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DA" w:rsidRPr="009A566D" w:rsidRDefault="000834DA" w:rsidP="000834DA">
      <w:pPr>
        <w:pStyle w:val="aa"/>
        <w:spacing w:after="0"/>
        <w:ind w:right="-7" w:firstLine="567"/>
        <w:jc w:val="right"/>
        <w:rPr>
          <w:rFonts w:ascii="Sylfaen" w:hAnsi="Sylfaen" w:cs="Sylfaen"/>
          <w:i/>
          <w:sz w:val="18"/>
          <w:szCs w:val="20"/>
          <w:lang w:val="af-ZA" w:eastAsia="ru-RU"/>
        </w:rPr>
      </w:pPr>
      <w:r w:rsidRPr="009A566D">
        <w:rPr>
          <w:rFonts w:ascii="Sylfaen" w:hAnsi="Sylfaen"/>
        </w:rPr>
        <w:t xml:space="preserve">                                                                                                   </w:t>
      </w:r>
      <w:r w:rsidRPr="009A566D">
        <w:rPr>
          <w:rFonts w:ascii="Sylfaen" w:hAnsi="Sylfaen"/>
        </w:rPr>
        <w:tab/>
      </w:r>
      <w:r w:rsidRPr="009A566D">
        <w:rPr>
          <w:rFonts w:ascii="Sylfaen" w:hAnsi="Sylfaen" w:cs="Sylfaen"/>
          <w:i/>
          <w:sz w:val="16"/>
          <w:lang w:val="af-ZA"/>
        </w:rPr>
        <w:t xml:space="preserve"> </w:t>
      </w: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af-ZA"/>
        </w:rPr>
        <w:t>ՀԱՅՏԱՐԱՐՈՒԹՅՈՒՆ</w:t>
      </w: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hy-AM"/>
        </w:rPr>
        <w:t>ԳՆԱՆՇՄԱՆ ՀԱՐՑՄԱՆ</w:t>
      </w:r>
      <w:r w:rsidRPr="009A566D">
        <w:rPr>
          <w:rFonts w:ascii="Sylfaen" w:hAnsi="Sylfaen"/>
          <w:i w:val="0"/>
          <w:lang w:val="af-ZA"/>
        </w:rPr>
        <w:t xml:space="preserve"> ՄԱՍԻՆ</w:t>
      </w:r>
    </w:p>
    <w:p w:rsidR="000834DA" w:rsidRPr="009A566D" w:rsidRDefault="000834DA" w:rsidP="000834DA">
      <w:pPr>
        <w:pStyle w:val="a3"/>
        <w:spacing w:line="240" w:lineRule="auto"/>
        <w:jc w:val="center"/>
        <w:rPr>
          <w:rFonts w:ascii="Sylfaen" w:hAnsi="Sylfaen"/>
          <w:i w:val="0"/>
          <w:lang w:val="af-ZA"/>
        </w:rPr>
      </w:pP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af-ZA"/>
        </w:rPr>
        <w:t xml:space="preserve">Հայտարարության սույն տեքստը հաստատված է </w:t>
      </w:r>
      <w:r w:rsidRPr="009A566D">
        <w:rPr>
          <w:rFonts w:ascii="Sylfaen" w:hAnsi="Sylfaen"/>
          <w:i w:val="0"/>
          <w:lang w:val="hy-AM"/>
        </w:rPr>
        <w:t>գնանշման հարցման</w:t>
      </w:r>
      <w:r w:rsidRPr="009A566D">
        <w:rPr>
          <w:rFonts w:ascii="Sylfaen" w:hAnsi="Sylfaen"/>
          <w:i w:val="0"/>
          <w:lang w:val="af-ZA"/>
        </w:rPr>
        <w:t xml:space="preserve"> հանձնաժողովի</w:t>
      </w: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af-ZA"/>
        </w:rPr>
        <w:t>2019  թվականի «հունվարի»  «8» «1» որոշմամբ և հրապարակվում է</w:t>
      </w: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af-ZA"/>
        </w:rPr>
        <w:t>«Գնումների մասին» ՀՀ օրենքի 27-րդ հոդվածի համաձայն</w:t>
      </w:r>
    </w:p>
    <w:p w:rsidR="000834DA" w:rsidRPr="009A566D" w:rsidRDefault="000834DA" w:rsidP="000834DA">
      <w:pPr>
        <w:pStyle w:val="a3"/>
        <w:spacing w:line="240" w:lineRule="auto"/>
        <w:jc w:val="center"/>
        <w:rPr>
          <w:rFonts w:ascii="Sylfaen" w:hAnsi="Sylfaen"/>
          <w:i w:val="0"/>
          <w:lang w:val="af-ZA"/>
        </w:rPr>
      </w:pPr>
    </w:p>
    <w:p w:rsidR="000834DA" w:rsidRPr="009A566D" w:rsidRDefault="000834DA" w:rsidP="000834DA">
      <w:pPr>
        <w:pStyle w:val="a3"/>
        <w:spacing w:line="240" w:lineRule="auto"/>
        <w:jc w:val="center"/>
        <w:rPr>
          <w:rFonts w:ascii="Sylfaen" w:hAnsi="Sylfaen"/>
          <w:i w:val="0"/>
          <w:lang w:val="af-ZA"/>
        </w:rPr>
      </w:pPr>
      <w:r w:rsidRPr="009A566D">
        <w:rPr>
          <w:rFonts w:ascii="Sylfaen" w:hAnsi="Sylfaen"/>
          <w:i w:val="0"/>
          <w:lang w:val="hy-AM"/>
        </w:rPr>
        <w:t>Գնանշման հարցման</w:t>
      </w:r>
      <w:r w:rsidRPr="009A566D">
        <w:rPr>
          <w:rFonts w:ascii="Sylfaen" w:hAnsi="Sylfaen"/>
          <w:i w:val="0"/>
          <w:lang w:val="af-ZA"/>
        </w:rPr>
        <w:t xml:space="preserve"> ծածկագիրը`  ԳՄՎԱԴ-ԳՀԱՊՁԲ</w:t>
      </w:r>
      <w:r w:rsidR="0006382B" w:rsidRPr="009A566D">
        <w:rPr>
          <w:rFonts w:ascii="Sylfaen" w:hAnsi="Sylfaen"/>
          <w:i w:val="0"/>
          <w:lang w:val="af-ZA"/>
        </w:rPr>
        <w:t xml:space="preserve"> -</w:t>
      </w:r>
      <w:r w:rsidRPr="009A566D">
        <w:rPr>
          <w:rFonts w:ascii="Sylfaen" w:hAnsi="Sylfaen"/>
          <w:i w:val="0"/>
          <w:lang w:val="af-ZA"/>
        </w:rPr>
        <w:t xml:space="preserve">19/1         </w:t>
      </w:r>
    </w:p>
    <w:p w:rsidR="000834DA" w:rsidRPr="009A566D" w:rsidRDefault="000834DA" w:rsidP="000834DA">
      <w:pPr>
        <w:pStyle w:val="a3"/>
        <w:spacing w:line="240" w:lineRule="auto"/>
        <w:rPr>
          <w:rFonts w:ascii="Sylfaen" w:hAnsi="Sylfaen"/>
          <w:i w:val="0"/>
          <w:lang w:val="af-ZA"/>
        </w:rPr>
      </w:pPr>
    </w:p>
    <w:p w:rsidR="000834DA" w:rsidRPr="009A566D" w:rsidRDefault="000834DA" w:rsidP="0097785F">
      <w:pPr>
        <w:pStyle w:val="a3"/>
        <w:spacing w:line="240" w:lineRule="auto"/>
        <w:ind w:firstLine="708"/>
        <w:jc w:val="left"/>
        <w:rPr>
          <w:rFonts w:ascii="Sylfaen" w:hAnsi="Sylfaen"/>
          <w:i w:val="0"/>
          <w:lang w:val="af-ZA"/>
        </w:rPr>
      </w:pPr>
      <w:r w:rsidRPr="009A566D">
        <w:rPr>
          <w:rFonts w:ascii="Sylfaen" w:hAnsi="Sylfaen"/>
          <w:i w:val="0"/>
          <w:lang w:val="af-ZA"/>
        </w:rPr>
        <w:t xml:space="preserve">Պատվիրատուն` </w:t>
      </w:r>
      <w:r w:rsidR="0006382B" w:rsidRPr="009A566D">
        <w:rPr>
          <w:rFonts w:ascii="Sylfaen" w:hAnsi="Sylfaen"/>
          <w:i w:val="0"/>
          <w:lang w:val="af-ZA"/>
        </w:rPr>
        <w:t xml:space="preserve">«Վարդենիսի Հ.Համբարձումյանի  անվան  ավագ  դպրոց» ՊՈԱԿ </w:t>
      </w:r>
      <w:r w:rsidRPr="009A566D">
        <w:rPr>
          <w:rFonts w:ascii="Sylfaen" w:hAnsi="Sylfaen"/>
          <w:i w:val="0"/>
          <w:lang w:val="af-ZA"/>
        </w:rPr>
        <w:t>որը գտնվում է</w:t>
      </w:r>
      <w:r w:rsidR="0006382B" w:rsidRPr="009A566D">
        <w:rPr>
          <w:rFonts w:ascii="Sylfaen" w:hAnsi="Sylfaen"/>
          <w:i w:val="0"/>
          <w:lang w:val="af-ZA"/>
        </w:rPr>
        <w:t xml:space="preserve"> ՀՀ Գեղարքունիքի  մարզ, ք. Վարդենիս, Հ. Ազոյան 16   </w:t>
      </w:r>
      <w:r w:rsidRPr="009A566D">
        <w:rPr>
          <w:rFonts w:ascii="Sylfaen" w:hAnsi="Sylfaen"/>
          <w:i w:val="0"/>
          <w:lang w:val="af-ZA"/>
        </w:rPr>
        <w:t>հասցեում,հայտարարում է գնանշման հարցում, որն իրականացվում է մեկ փուլով:</w:t>
      </w:r>
    </w:p>
    <w:p w:rsidR="000834DA" w:rsidRPr="009A566D" w:rsidRDefault="000834DA" w:rsidP="000834DA">
      <w:pPr>
        <w:pStyle w:val="a3"/>
        <w:spacing w:line="240" w:lineRule="auto"/>
        <w:ind w:firstLine="0"/>
        <w:rPr>
          <w:rFonts w:ascii="Sylfaen" w:hAnsi="Sylfaen"/>
          <w:i w:val="0"/>
          <w:lang w:val="af-ZA"/>
        </w:rPr>
      </w:pPr>
      <w:r w:rsidRPr="009A566D">
        <w:rPr>
          <w:rFonts w:ascii="Sylfaen" w:hAnsi="Sylfaen"/>
          <w:i w:val="0"/>
          <w:lang w:val="af-ZA"/>
        </w:rPr>
        <w:tab/>
        <w:t>Գնանշման հարցման ընտրված մասնակցին սահմանված կարգով կառաջարկվի կնքել</w:t>
      </w:r>
      <w:r w:rsidR="0097785F" w:rsidRPr="009A566D">
        <w:rPr>
          <w:rFonts w:ascii="Sylfaen" w:hAnsi="Sylfaen"/>
          <w:i w:val="0"/>
          <w:lang w:val="af-ZA"/>
        </w:rPr>
        <w:t xml:space="preserve"> դիզելային վառելիքի</w:t>
      </w:r>
      <w:r w:rsidRPr="009A566D">
        <w:rPr>
          <w:rFonts w:ascii="Sylfaen" w:hAnsi="Sylfaen"/>
          <w:i w:val="0"/>
          <w:lang w:val="af-ZA"/>
        </w:rPr>
        <w:t xml:space="preserve">  մատակարարման պայմանագիր (այսուհետ` պայմանագիր)։ </w:t>
      </w:r>
      <w:r w:rsidRPr="009A566D">
        <w:rPr>
          <w:rFonts w:ascii="Sylfaen" w:hAnsi="Sylfaen"/>
          <w:i w:val="0"/>
          <w:sz w:val="16"/>
          <w:szCs w:val="16"/>
          <w:lang w:val="af-ZA"/>
        </w:rPr>
        <w:t xml:space="preserve">                                                             </w:t>
      </w:r>
    </w:p>
    <w:p w:rsidR="000834DA" w:rsidRPr="009A566D" w:rsidRDefault="000834DA" w:rsidP="000834DA">
      <w:pPr>
        <w:pStyle w:val="a3"/>
        <w:spacing w:line="240" w:lineRule="auto"/>
        <w:ind w:firstLine="0"/>
        <w:rPr>
          <w:rFonts w:ascii="Sylfaen" w:hAnsi="Sylfaen"/>
          <w:i w:val="0"/>
          <w:lang w:val="af-ZA"/>
        </w:rPr>
      </w:pPr>
      <w:r w:rsidRPr="009A566D">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834DA" w:rsidRPr="009A566D" w:rsidRDefault="000834DA" w:rsidP="000834DA">
      <w:pPr>
        <w:ind w:firstLine="720"/>
        <w:jc w:val="both"/>
        <w:rPr>
          <w:rFonts w:ascii="Sylfaen" w:hAnsi="Sylfaen"/>
          <w:sz w:val="20"/>
          <w:szCs w:val="20"/>
          <w:lang w:val="af-ZA"/>
        </w:rPr>
      </w:pPr>
      <w:r w:rsidRPr="009A566D">
        <w:rPr>
          <w:rFonts w:ascii="Sylfaen" w:hAnsi="Sylfaen"/>
          <w:sz w:val="20"/>
          <w:szCs w:val="20"/>
          <w:lang w:val="hy-AM"/>
        </w:rPr>
        <w:t>Գնանշման հարցմանը</w:t>
      </w:r>
      <w:r w:rsidRPr="009A566D">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hy-AM"/>
        </w:rPr>
        <w:t>Գնանշման հարցման</w:t>
      </w:r>
      <w:r w:rsidRPr="009A566D">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7785F" w:rsidRPr="009A566D">
        <w:rPr>
          <w:rFonts w:ascii="Sylfaen" w:hAnsi="Sylfaen"/>
          <w:i w:val="0"/>
          <w:u w:val="single"/>
          <w:lang w:val="af-ZA"/>
        </w:rPr>
        <w:t>7</w:t>
      </w:r>
      <w:r w:rsidRPr="009A566D">
        <w:rPr>
          <w:rFonts w:ascii="Sylfaen" w:hAnsi="Sylfaen"/>
          <w:i w:val="0"/>
          <w:lang w:val="af-ZA"/>
        </w:rPr>
        <w:t xml:space="preserve">-րդ օրը ժամը </w:t>
      </w:r>
      <w:r w:rsidR="0097785F" w:rsidRPr="009A566D">
        <w:rPr>
          <w:rFonts w:ascii="Sylfaen" w:hAnsi="Sylfaen"/>
          <w:i w:val="0"/>
          <w:u w:val="single"/>
          <w:lang w:val="af-ZA"/>
        </w:rPr>
        <w:t>12:00</w:t>
      </w:r>
      <w:r w:rsidRPr="009A566D">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 xml:space="preserve">Հրավեր չստանալը չի սահմանափակում մասնակցի` սույն ընթացակարգին մասնակցելու իրավունքը։ </w:t>
      </w:r>
    </w:p>
    <w:p w:rsidR="000834DA" w:rsidRPr="009A566D" w:rsidRDefault="000834DA" w:rsidP="003C14FE">
      <w:pPr>
        <w:pStyle w:val="a3"/>
        <w:spacing w:line="240" w:lineRule="auto"/>
        <w:rPr>
          <w:rFonts w:ascii="Sylfaen" w:hAnsi="Sylfaen"/>
          <w:i w:val="0"/>
          <w:lang w:val="af-ZA"/>
        </w:rPr>
      </w:pPr>
      <w:r w:rsidRPr="009A566D">
        <w:rPr>
          <w:rFonts w:ascii="Sylfaen" w:hAnsi="Sylfaen"/>
          <w:i w:val="0"/>
          <w:lang w:val="hy-AM"/>
        </w:rPr>
        <w:t>Գնանշման հարցման</w:t>
      </w:r>
      <w:r w:rsidRPr="009A566D">
        <w:rPr>
          <w:rFonts w:ascii="Sylfaen" w:hAnsi="Sylfaen"/>
          <w:i w:val="0"/>
          <w:lang w:val="af-ZA"/>
        </w:rPr>
        <w:t xml:space="preserve"> հայտերն անհրաժեշտ է ներկայացնել</w:t>
      </w:r>
      <w:r w:rsidRPr="009A566D">
        <w:rPr>
          <w:rFonts w:ascii="Sylfaen" w:hAnsi="Sylfaen"/>
          <w:i w:val="0"/>
          <w:lang w:val="af-ZA" w:eastAsia="ru-RU"/>
        </w:rPr>
        <w:t xml:space="preserve">   </w:t>
      </w:r>
      <w:r w:rsidR="003C14FE" w:rsidRPr="009A566D">
        <w:rPr>
          <w:rFonts w:ascii="Sylfaen" w:hAnsi="Sylfaen"/>
          <w:i w:val="0"/>
          <w:lang w:val="af-ZA"/>
        </w:rPr>
        <w:t>ք. Վարդենիս, Հ. Ա</w:t>
      </w:r>
      <w:r w:rsidR="00A81BCE">
        <w:rPr>
          <w:rFonts w:ascii="Sylfaen" w:hAnsi="Sylfaen"/>
          <w:i w:val="0"/>
          <w:lang w:val="af-ZA"/>
        </w:rPr>
        <w:t>ր</w:t>
      </w:r>
      <w:r w:rsidR="003C14FE" w:rsidRPr="009A566D">
        <w:rPr>
          <w:rFonts w:ascii="Sylfaen" w:hAnsi="Sylfaen"/>
          <w:i w:val="0"/>
          <w:lang w:val="af-ZA"/>
        </w:rPr>
        <w:t xml:space="preserve">զոյան 16  հասցեով, </w:t>
      </w:r>
      <w:r w:rsidRPr="009A566D">
        <w:rPr>
          <w:rFonts w:ascii="Sylfaen" w:hAnsi="Sylfaen"/>
          <w:i w:val="0"/>
          <w:lang w:val="af-ZA"/>
        </w:rPr>
        <w:t>փաստաթղթային ձևով</w:t>
      </w:r>
      <w:r w:rsidRPr="009A566D">
        <w:rPr>
          <w:rFonts w:ascii="Sylfaen" w:hAnsi="Sylfaen"/>
          <w:i w:val="0"/>
          <w:lang w:val="af-ZA" w:eastAsia="ru-RU"/>
        </w:rPr>
        <w:t xml:space="preserve"> </w:t>
      </w:r>
      <w:r w:rsidRPr="009A566D">
        <w:rPr>
          <w:rFonts w:ascii="Sylfaen" w:hAnsi="Sylfaen"/>
          <w:i w:val="0"/>
          <w:lang w:val="af-ZA"/>
        </w:rPr>
        <w:t xml:space="preserve">մինչև սույն հայտարարության հրապարակման օրվանից հաշված </w:t>
      </w:r>
      <w:r w:rsidR="003C14FE" w:rsidRPr="009A566D">
        <w:rPr>
          <w:rFonts w:ascii="Sylfaen" w:hAnsi="Sylfaen"/>
          <w:i w:val="0"/>
          <w:u w:val="single"/>
          <w:lang w:val="af-ZA"/>
        </w:rPr>
        <w:t>7</w:t>
      </w:r>
      <w:r w:rsidRPr="009A566D">
        <w:rPr>
          <w:rFonts w:ascii="Sylfaen" w:hAnsi="Sylfaen"/>
          <w:i w:val="0"/>
          <w:lang w:val="af-ZA"/>
        </w:rPr>
        <w:t xml:space="preserve">-րդ օրվա ժամը </w:t>
      </w:r>
      <w:r w:rsidRPr="009A566D">
        <w:rPr>
          <w:rFonts w:ascii="Sylfaen" w:hAnsi="Sylfaen"/>
          <w:i w:val="0"/>
          <w:u w:val="single"/>
          <w:lang w:val="af-ZA"/>
        </w:rPr>
        <w:t xml:space="preserve">         </w:t>
      </w:r>
      <w:r w:rsidR="003C14FE" w:rsidRPr="009A566D">
        <w:rPr>
          <w:rFonts w:ascii="Sylfaen" w:hAnsi="Sylfaen"/>
          <w:i w:val="0"/>
          <w:u w:val="single"/>
          <w:lang w:val="af-ZA"/>
        </w:rPr>
        <w:t>12:00</w:t>
      </w:r>
      <w:r w:rsidRPr="009A566D">
        <w:rPr>
          <w:rFonts w:ascii="Sylfaen" w:hAnsi="Sylfaen"/>
          <w:i w:val="0"/>
          <w:lang w:val="af-ZA"/>
        </w:rPr>
        <w:t xml:space="preserve">-ը:  Հայտերը, հայերենից բացի, կարող են ներկայացվել նաև անգլերեն կամ ռուսերեն: </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 xml:space="preserve">Հայտերի բացումը տեղի կունենա </w:t>
      </w:r>
      <w:r w:rsidR="003C14FE" w:rsidRPr="009A566D">
        <w:rPr>
          <w:rFonts w:ascii="Sylfaen" w:hAnsi="Sylfaen"/>
          <w:i w:val="0"/>
          <w:lang w:val="af-ZA"/>
        </w:rPr>
        <w:t>ք. Վարդենիս, Հ. Ա</w:t>
      </w:r>
      <w:r w:rsidR="003F4CAB">
        <w:rPr>
          <w:rFonts w:ascii="Sylfaen" w:hAnsi="Sylfaen"/>
          <w:i w:val="0"/>
          <w:lang w:val="af-ZA"/>
        </w:rPr>
        <w:t>ր</w:t>
      </w:r>
      <w:r w:rsidR="003C14FE" w:rsidRPr="009A566D">
        <w:rPr>
          <w:rFonts w:ascii="Sylfaen" w:hAnsi="Sylfaen"/>
          <w:i w:val="0"/>
          <w:lang w:val="af-ZA"/>
        </w:rPr>
        <w:t xml:space="preserve">զոյան 16  </w:t>
      </w:r>
      <w:r w:rsidRPr="009A566D">
        <w:rPr>
          <w:rFonts w:ascii="Sylfaen" w:hAnsi="Sylfaen"/>
          <w:i w:val="0"/>
          <w:lang w:val="af-ZA"/>
        </w:rPr>
        <w:t xml:space="preserve">հասցեում,  </w:t>
      </w:r>
      <w:r w:rsidR="003C14FE" w:rsidRPr="009A566D">
        <w:rPr>
          <w:rFonts w:ascii="Sylfaen" w:hAnsi="Sylfaen"/>
          <w:i w:val="0"/>
          <w:lang w:val="af-ZA"/>
        </w:rPr>
        <w:t>2019թ.</w:t>
      </w:r>
      <w:r w:rsidRPr="009A566D">
        <w:rPr>
          <w:rFonts w:ascii="Sylfaen" w:hAnsi="Sylfaen"/>
          <w:i w:val="0"/>
          <w:lang w:val="af-ZA"/>
        </w:rPr>
        <w:t xml:space="preserve">  </w:t>
      </w:r>
      <w:r w:rsidR="003C14FE" w:rsidRPr="009A566D">
        <w:rPr>
          <w:rFonts w:ascii="Sylfaen" w:hAnsi="Sylfaen"/>
          <w:i w:val="0"/>
          <w:lang w:val="af-ZA"/>
        </w:rPr>
        <w:t>հունվարի 15</w:t>
      </w:r>
      <w:r w:rsidRPr="009A566D">
        <w:rPr>
          <w:rFonts w:ascii="Sylfaen" w:hAnsi="Sylfaen"/>
          <w:i w:val="0"/>
          <w:lang w:val="af-ZA"/>
        </w:rPr>
        <w:t xml:space="preserve">-ին ժամը  </w:t>
      </w:r>
      <w:r w:rsidR="003C14FE" w:rsidRPr="009A566D">
        <w:rPr>
          <w:rFonts w:ascii="Sylfaen" w:hAnsi="Sylfaen"/>
          <w:i w:val="0"/>
          <w:lang w:val="af-ZA"/>
        </w:rPr>
        <w:t>12:00</w:t>
      </w:r>
      <w:r w:rsidRPr="009A566D">
        <w:rPr>
          <w:rFonts w:ascii="Sylfaen" w:hAnsi="Sylfaen"/>
          <w:i w:val="0"/>
          <w:lang w:val="af-ZA"/>
        </w:rPr>
        <w:t xml:space="preserve">-ին։ </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9A566D">
        <w:rPr>
          <w:rFonts w:ascii="Sylfaen" w:hAnsi="Sylfaen"/>
          <w:i w:val="0"/>
          <w:lang w:val="hy-AM"/>
        </w:rPr>
        <w:t>գնանշման հարցման</w:t>
      </w:r>
      <w:r w:rsidRPr="009A566D">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834DA" w:rsidRPr="009A566D" w:rsidRDefault="000834DA" w:rsidP="000834DA">
      <w:pPr>
        <w:pStyle w:val="a3"/>
        <w:spacing w:line="240" w:lineRule="auto"/>
        <w:rPr>
          <w:rFonts w:ascii="Sylfaen" w:hAnsi="Sylfaen"/>
          <w:i w:val="0"/>
          <w:lang w:val="af-ZA"/>
        </w:rPr>
      </w:pPr>
      <w:r w:rsidRPr="009A566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763DF4" w:rsidRPr="009A566D">
        <w:rPr>
          <w:rFonts w:ascii="Sylfaen" w:hAnsi="Sylfaen"/>
          <w:i w:val="0"/>
          <w:lang w:val="af-ZA"/>
        </w:rPr>
        <w:t xml:space="preserve"> </w:t>
      </w:r>
      <w:r w:rsidR="00B27A7F">
        <w:rPr>
          <w:rFonts w:ascii="Sylfaen" w:hAnsi="Sylfaen"/>
          <w:i w:val="0"/>
          <w:lang w:val="af-ZA"/>
        </w:rPr>
        <w:t>Արմեն Սահակյան</w:t>
      </w:r>
      <w:r w:rsidRPr="009A566D">
        <w:rPr>
          <w:rFonts w:ascii="Sylfaen" w:hAnsi="Sylfaen"/>
          <w:i w:val="0"/>
          <w:lang w:val="af-ZA"/>
        </w:rPr>
        <w:t>ին</w:t>
      </w:r>
    </w:p>
    <w:p w:rsidR="000834DA" w:rsidRPr="009A566D" w:rsidRDefault="000834DA" w:rsidP="000834DA">
      <w:pPr>
        <w:pStyle w:val="a3"/>
        <w:spacing w:line="240" w:lineRule="auto"/>
        <w:ind w:firstLine="0"/>
        <w:rPr>
          <w:rFonts w:ascii="Sylfaen" w:hAnsi="Sylfaen"/>
          <w:i w:val="0"/>
          <w:lang w:val="af-ZA"/>
        </w:rPr>
      </w:pPr>
      <w:r w:rsidRPr="009A566D">
        <w:rPr>
          <w:rFonts w:ascii="Sylfaen" w:hAnsi="Sylfaen"/>
          <w:i w:val="0"/>
          <w:lang w:val="af-ZA"/>
        </w:rPr>
        <w:tab/>
      </w:r>
      <w:r w:rsidRPr="009A566D">
        <w:rPr>
          <w:rFonts w:ascii="Sylfaen" w:hAnsi="Sylfaen"/>
          <w:i w:val="0"/>
          <w:lang w:val="af-ZA"/>
        </w:rPr>
        <w:tab/>
      </w:r>
      <w:r w:rsidRPr="009A566D">
        <w:rPr>
          <w:rFonts w:ascii="Sylfaen" w:hAnsi="Sylfaen"/>
          <w:i w:val="0"/>
          <w:lang w:val="af-ZA"/>
        </w:rPr>
        <w:tab/>
      </w:r>
      <w:r w:rsidRPr="009A566D">
        <w:rPr>
          <w:rFonts w:ascii="Sylfaen" w:hAnsi="Sylfaen"/>
          <w:i w:val="0"/>
          <w:lang w:val="af-ZA"/>
        </w:rPr>
        <w:tab/>
      </w:r>
      <w:r w:rsidRPr="009A566D">
        <w:rPr>
          <w:rFonts w:ascii="Sylfaen" w:hAnsi="Sylfaen"/>
          <w:i w:val="0"/>
          <w:lang w:val="af-ZA"/>
        </w:rPr>
        <w:tab/>
      </w:r>
      <w:r w:rsidR="00763DF4" w:rsidRPr="009A566D">
        <w:rPr>
          <w:rFonts w:ascii="Sylfaen" w:hAnsi="Sylfaen"/>
          <w:i w:val="0"/>
          <w:sz w:val="16"/>
          <w:szCs w:val="16"/>
          <w:lang w:val="af-ZA"/>
        </w:rPr>
        <w:t xml:space="preserve"> </w:t>
      </w:r>
    </w:p>
    <w:p w:rsidR="00763DF4" w:rsidRPr="009A566D" w:rsidRDefault="00763DF4" w:rsidP="00763DF4">
      <w:pPr>
        <w:pStyle w:val="a3"/>
        <w:spacing w:line="240" w:lineRule="auto"/>
        <w:rPr>
          <w:rFonts w:ascii="Sylfaen" w:hAnsi="Sylfaen"/>
          <w:i w:val="0"/>
          <w:u w:val="single"/>
          <w:lang w:val="af-ZA"/>
        </w:rPr>
      </w:pPr>
      <w:r w:rsidRPr="009A566D">
        <w:rPr>
          <w:rFonts w:ascii="Sylfaen" w:hAnsi="Sylfaen"/>
          <w:i w:val="0"/>
          <w:lang w:val="af-ZA"/>
        </w:rPr>
        <w:t xml:space="preserve">                                      Հեռախոս </w:t>
      </w:r>
      <w:r w:rsidRPr="009A566D">
        <w:rPr>
          <w:rFonts w:ascii="Sylfaen" w:hAnsi="Sylfaen"/>
          <w:i w:val="0"/>
          <w:u w:val="single"/>
          <w:lang w:val="af-ZA"/>
        </w:rPr>
        <w:tab/>
      </w:r>
      <w:r w:rsidR="00B27A7F">
        <w:rPr>
          <w:rFonts w:ascii="Sylfaen" w:hAnsi="Sylfaen"/>
          <w:i w:val="0"/>
          <w:u w:val="single"/>
          <w:lang w:val="af-ZA"/>
        </w:rPr>
        <w:t>093000993</w:t>
      </w:r>
      <w:r w:rsidRPr="009A566D">
        <w:rPr>
          <w:rFonts w:ascii="Sylfaen" w:hAnsi="Sylfaen"/>
          <w:i w:val="0"/>
          <w:u w:val="single"/>
          <w:lang w:val="af-ZA"/>
        </w:rPr>
        <w:tab/>
      </w:r>
      <w:r w:rsidRPr="009A566D">
        <w:rPr>
          <w:rFonts w:ascii="Sylfaen" w:hAnsi="Sylfaen"/>
          <w:i w:val="0"/>
          <w:u w:val="single"/>
          <w:lang w:val="af-ZA"/>
        </w:rPr>
        <w:tab/>
      </w:r>
      <w:r w:rsidRPr="009A566D">
        <w:rPr>
          <w:rFonts w:ascii="Sylfaen" w:hAnsi="Sylfaen"/>
          <w:i w:val="0"/>
          <w:u w:val="single"/>
          <w:lang w:val="af-ZA"/>
        </w:rPr>
        <w:tab/>
      </w:r>
    </w:p>
    <w:p w:rsidR="00763DF4" w:rsidRPr="009A566D" w:rsidRDefault="00763DF4" w:rsidP="00763DF4">
      <w:pPr>
        <w:pStyle w:val="a3"/>
        <w:spacing w:line="240" w:lineRule="auto"/>
        <w:rPr>
          <w:rFonts w:ascii="Sylfaen" w:hAnsi="Sylfaen"/>
          <w:i w:val="0"/>
          <w:lang w:val="af-ZA"/>
        </w:rPr>
      </w:pPr>
    </w:p>
    <w:p w:rsidR="00763DF4" w:rsidRPr="009A566D" w:rsidRDefault="00763DF4" w:rsidP="00763DF4">
      <w:pPr>
        <w:pStyle w:val="a3"/>
        <w:spacing w:line="240" w:lineRule="auto"/>
        <w:rPr>
          <w:rFonts w:ascii="Sylfaen" w:hAnsi="Sylfaen"/>
          <w:i w:val="0"/>
          <w:u w:val="single"/>
          <w:lang w:val="af-ZA"/>
        </w:rPr>
      </w:pPr>
      <w:r w:rsidRPr="009A566D">
        <w:rPr>
          <w:rFonts w:ascii="Sylfaen" w:hAnsi="Sylfaen"/>
          <w:i w:val="0"/>
          <w:lang w:val="af-ZA"/>
        </w:rPr>
        <w:t xml:space="preserve">                                        Էլ. փոստ </w:t>
      </w:r>
      <w:r w:rsidRPr="009A566D">
        <w:rPr>
          <w:rFonts w:ascii="Sylfaen" w:hAnsi="Sylfaen"/>
          <w:i w:val="0"/>
          <w:u w:val="single"/>
          <w:lang w:val="af-ZA"/>
        </w:rPr>
        <w:tab/>
      </w:r>
      <w:r w:rsidRPr="009A566D">
        <w:rPr>
          <w:rFonts w:ascii="Sylfaen" w:hAnsi="Sylfaen" w:cs="Calibri"/>
          <w:color w:val="000000"/>
          <w:sz w:val="22"/>
          <w:szCs w:val="22"/>
          <w:u w:val="single"/>
          <w:lang w:val="af-ZA" w:eastAsia="ru-RU"/>
        </w:rPr>
        <w:t>vardenisavag@mail.ru</w:t>
      </w:r>
      <w:r w:rsidRPr="009A566D">
        <w:rPr>
          <w:rFonts w:ascii="Sylfaen" w:hAnsi="Sylfaen"/>
          <w:i w:val="0"/>
          <w:u w:val="single"/>
          <w:lang w:val="af-ZA"/>
        </w:rPr>
        <w:tab/>
      </w:r>
      <w:r w:rsidRPr="009A566D">
        <w:rPr>
          <w:rFonts w:ascii="Sylfaen" w:hAnsi="Sylfaen"/>
          <w:i w:val="0"/>
          <w:u w:val="single"/>
          <w:lang w:val="af-ZA"/>
        </w:rPr>
        <w:tab/>
      </w:r>
    </w:p>
    <w:p w:rsidR="00763DF4" w:rsidRPr="009A566D" w:rsidRDefault="00763DF4" w:rsidP="00763DF4">
      <w:pPr>
        <w:pStyle w:val="a3"/>
        <w:spacing w:line="240" w:lineRule="auto"/>
        <w:rPr>
          <w:rFonts w:ascii="Sylfaen" w:hAnsi="Sylfaen"/>
          <w:i w:val="0"/>
          <w:lang w:val="af-ZA"/>
        </w:rPr>
      </w:pPr>
    </w:p>
    <w:p w:rsidR="00763DF4" w:rsidRPr="009A566D" w:rsidRDefault="00763DF4" w:rsidP="00763DF4">
      <w:pPr>
        <w:pStyle w:val="a3"/>
        <w:spacing w:line="240" w:lineRule="auto"/>
        <w:rPr>
          <w:rFonts w:ascii="Sylfaen" w:hAnsi="Sylfaen"/>
          <w:i w:val="0"/>
          <w:lang w:val="af-ZA"/>
        </w:rPr>
      </w:pPr>
    </w:p>
    <w:p w:rsidR="00763DF4" w:rsidRPr="009A566D" w:rsidRDefault="00763DF4" w:rsidP="00763DF4">
      <w:pPr>
        <w:pStyle w:val="a3"/>
        <w:spacing w:line="240" w:lineRule="auto"/>
        <w:rPr>
          <w:rFonts w:ascii="Sylfaen" w:hAnsi="Sylfaen"/>
          <w:i w:val="0"/>
          <w:lang w:val="af-ZA"/>
        </w:rPr>
      </w:pPr>
    </w:p>
    <w:p w:rsidR="00763DF4" w:rsidRPr="009A566D" w:rsidRDefault="00763DF4" w:rsidP="00763DF4">
      <w:pPr>
        <w:pStyle w:val="a3"/>
        <w:spacing w:line="240" w:lineRule="auto"/>
        <w:ind w:firstLine="0"/>
        <w:jc w:val="left"/>
        <w:rPr>
          <w:rFonts w:ascii="Sylfaen" w:hAnsi="Sylfaen"/>
          <w:i w:val="0"/>
          <w:u w:val="single"/>
          <w:lang w:val="af-ZA"/>
        </w:rPr>
      </w:pPr>
      <w:r w:rsidRPr="009A566D">
        <w:rPr>
          <w:rFonts w:ascii="Sylfaen" w:hAnsi="Sylfaen"/>
          <w:i w:val="0"/>
          <w:lang w:val="af-ZA"/>
        </w:rPr>
        <w:t xml:space="preserve">Պատվիրատու </w:t>
      </w:r>
      <w:r w:rsidRPr="009A566D">
        <w:rPr>
          <w:rFonts w:ascii="Sylfaen" w:hAnsi="Sylfaen"/>
          <w:i w:val="0"/>
          <w:u w:val="single"/>
          <w:lang w:val="af-ZA"/>
        </w:rPr>
        <w:tab/>
        <w:t xml:space="preserve">« </w:t>
      </w:r>
      <w:r w:rsidRPr="009A566D">
        <w:rPr>
          <w:rFonts w:ascii="Sylfaen" w:hAnsi="Sylfaen"/>
          <w:i w:val="0"/>
          <w:u w:val="single"/>
          <w:lang w:val="ru-RU"/>
        </w:rPr>
        <w:t>Վարդենիսի</w:t>
      </w:r>
      <w:r w:rsidRPr="009A566D">
        <w:rPr>
          <w:rFonts w:ascii="Sylfaen" w:hAnsi="Sylfaen"/>
          <w:i w:val="0"/>
          <w:u w:val="single"/>
          <w:lang w:val="af-ZA"/>
        </w:rPr>
        <w:t xml:space="preserve"> </w:t>
      </w:r>
      <w:r w:rsidRPr="009A566D">
        <w:rPr>
          <w:rFonts w:ascii="Sylfaen" w:hAnsi="Sylfaen"/>
          <w:i w:val="0"/>
          <w:u w:val="single"/>
          <w:lang w:val="ru-RU"/>
        </w:rPr>
        <w:t>Հ</w:t>
      </w:r>
      <w:r w:rsidRPr="009A566D">
        <w:rPr>
          <w:rFonts w:ascii="Sylfaen" w:hAnsi="Sylfaen"/>
          <w:i w:val="0"/>
          <w:u w:val="single"/>
          <w:lang w:val="af-ZA"/>
        </w:rPr>
        <w:t xml:space="preserve">. </w:t>
      </w:r>
      <w:r w:rsidRPr="009A566D">
        <w:rPr>
          <w:rFonts w:ascii="Sylfaen" w:hAnsi="Sylfaen"/>
          <w:i w:val="0"/>
          <w:u w:val="single"/>
          <w:lang w:val="ru-RU"/>
        </w:rPr>
        <w:t>Համբարձումյանի</w:t>
      </w:r>
      <w:r w:rsidRPr="009A566D">
        <w:rPr>
          <w:rFonts w:ascii="Sylfaen" w:hAnsi="Sylfaen"/>
          <w:i w:val="0"/>
          <w:u w:val="single"/>
          <w:lang w:val="af-ZA"/>
        </w:rPr>
        <w:t xml:space="preserve">  </w:t>
      </w:r>
      <w:r w:rsidRPr="009A566D">
        <w:rPr>
          <w:rFonts w:ascii="Sylfaen" w:hAnsi="Sylfaen"/>
          <w:i w:val="0"/>
          <w:u w:val="single"/>
          <w:lang w:val="ru-RU"/>
        </w:rPr>
        <w:t>անվան</w:t>
      </w:r>
      <w:r w:rsidRPr="009A566D">
        <w:rPr>
          <w:rFonts w:ascii="Sylfaen" w:hAnsi="Sylfaen"/>
          <w:i w:val="0"/>
          <w:u w:val="single"/>
          <w:lang w:val="af-ZA"/>
        </w:rPr>
        <w:t xml:space="preserve">  </w:t>
      </w:r>
      <w:r w:rsidRPr="009A566D">
        <w:rPr>
          <w:rFonts w:ascii="Sylfaen" w:hAnsi="Sylfaen"/>
          <w:i w:val="0"/>
          <w:u w:val="single"/>
          <w:lang w:val="ru-RU"/>
        </w:rPr>
        <w:t>ավագ</w:t>
      </w:r>
      <w:r w:rsidRPr="009A566D">
        <w:rPr>
          <w:rFonts w:ascii="Sylfaen" w:hAnsi="Sylfaen"/>
          <w:i w:val="0"/>
          <w:u w:val="single"/>
          <w:lang w:val="af-ZA"/>
        </w:rPr>
        <w:t xml:space="preserve">  </w:t>
      </w:r>
      <w:r w:rsidRPr="009A566D">
        <w:rPr>
          <w:rFonts w:ascii="Sylfaen" w:hAnsi="Sylfaen"/>
          <w:i w:val="0"/>
          <w:u w:val="single"/>
          <w:lang w:val="ru-RU"/>
        </w:rPr>
        <w:t>դպրոց</w:t>
      </w:r>
      <w:r w:rsidRPr="009A566D">
        <w:rPr>
          <w:rFonts w:ascii="Sylfaen" w:hAnsi="Sylfaen"/>
          <w:i w:val="0"/>
          <w:u w:val="single"/>
          <w:lang w:val="af-ZA"/>
        </w:rPr>
        <w:t>»</w:t>
      </w:r>
      <w:r w:rsidRPr="009A566D">
        <w:rPr>
          <w:rFonts w:ascii="Sylfaen" w:hAnsi="Sylfaen"/>
          <w:i w:val="0"/>
          <w:u w:val="single"/>
          <w:lang w:val="af-ZA"/>
        </w:rPr>
        <w:tab/>
      </w:r>
      <w:r w:rsidRPr="009A566D">
        <w:rPr>
          <w:rFonts w:ascii="Sylfaen" w:hAnsi="Sylfaen"/>
          <w:i w:val="0"/>
          <w:u w:val="single"/>
          <w:lang w:val="ru-RU"/>
        </w:rPr>
        <w:t>ՊՈԱԿ</w:t>
      </w:r>
      <w:r w:rsidRPr="009A566D">
        <w:rPr>
          <w:rFonts w:ascii="Sylfaen" w:hAnsi="Sylfaen"/>
          <w:i w:val="0"/>
          <w:u w:val="single"/>
          <w:lang w:val="af-ZA"/>
        </w:rPr>
        <w:tab/>
      </w:r>
    </w:p>
    <w:p w:rsidR="000834DA" w:rsidRPr="009A566D" w:rsidRDefault="000834DA" w:rsidP="000834DA">
      <w:pPr>
        <w:pStyle w:val="31"/>
        <w:spacing w:after="240" w:line="240" w:lineRule="auto"/>
        <w:ind w:firstLine="709"/>
        <w:rPr>
          <w:rFonts w:ascii="Sylfaen" w:hAnsi="Sylfaen" w:cs="Sylfaen"/>
          <w:b/>
          <w:lang w:val="af-ZA"/>
        </w:rPr>
      </w:pPr>
    </w:p>
    <w:p w:rsidR="004827EA" w:rsidRDefault="004827EA" w:rsidP="004827EA">
      <w:pPr>
        <w:pStyle w:val="a3"/>
        <w:spacing w:line="240" w:lineRule="auto"/>
        <w:ind w:left="1404"/>
        <w:rPr>
          <w:rFonts w:ascii="Sylfaen" w:hAnsi="Sylfaen"/>
          <w:i w:val="0"/>
          <w:lang w:val="af-ZA"/>
        </w:rPr>
      </w:pPr>
    </w:p>
    <w:p w:rsidR="00201DDA" w:rsidRPr="009A566D" w:rsidRDefault="00201DDA" w:rsidP="004827EA">
      <w:pPr>
        <w:pStyle w:val="a3"/>
        <w:spacing w:line="240" w:lineRule="auto"/>
        <w:ind w:left="1404"/>
        <w:rPr>
          <w:rFonts w:ascii="Sylfaen" w:hAnsi="Sylfaen"/>
          <w:i w:val="0"/>
          <w:lang w:val="af-ZA"/>
        </w:rPr>
      </w:pPr>
    </w:p>
    <w:p w:rsidR="004827EA" w:rsidRPr="009A566D" w:rsidRDefault="004827EA" w:rsidP="004827EA">
      <w:pPr>
        <w:pStyle w:val="a3"/>
        <w:spacing w:line="240" w:lineRule="auto"/>
        <w:ind w:left="1404"/>
        <w:rPr>
          <w:rFonts w:ascii="Sylfaen" w:hAnsi="Sylfaen"/>
          <w:i w:val="0"/>
          <w:lang w:val="af-ZA"/>
        </w:rPr>
      </w:pPr>
    </w:p>
    <w:p w:rsidR="004827EA" w:rsidRPr="009A566D" w:rsidRDefault="004827EA" w:rsidP="004827EA">
      <w:pPr>
        <w:pStyle w:val="a3"/>
        <w:spacing w:line="240" w:lineRule="auto"/>
        <w:ind w:left="1404"/>
        <w:rPr>
          <w:rFonts w:ascii="Sylfaen" w:hAnsi="Sylfaen"/>
          <w:i w:val="0"/>
          <w:lang w:val="af-ZA"/>
        </w:rPr>
      </w:pPr>
    </w:p>
    <w:p w:rsidR="004827EA" w:rsidRPr="009A566D" w:rsidRDefault="00026CEF" w:rsidP="004827EA">
      <w:pPr>
        <w:spacing w:after="120"/>
        <w:jc w:val="center"/>
        <w:rPr>
          <w:rFonts w:ascii="Sylfaen" w:hAnsi="Sylfaen"/>
          <w:sz w:val="20"/>
          <w:szCs w:val="20"/>
          <w:lang w:val="af-ZA"/>
        </w:rPr>
      </w:pPr>
      <w:r>
        <w:rPr>
          <w:rFonts w:ascii="Sylfaen" w:hAnsi="Sylfaen" w:cs="Sylfaen"/>
          <w:i/>
          <w:lang w:val="af-ZA"/>
        </w:rPr>
        <w:lastRenderedPageBreak/>
        <w:t xml:space="preserve">                                                                                                                                                                   </w:t>
      </w:r>
      <w:r w:rsidR="004827EA" w:rsidRPr="009A566D">
        <w:rPr>
          <w:rFonts w:ascii="Sylfaen" w:hAnsi="Sylfaen"/>
          <w:sz w:val="20"/>
          <w:szCs w:val="20"/>
          <w:lang w:val="af-ZA"/>
        </w:rPr>
        <w:t xml:space="preserve">ОБЪЯВЛЕНИЕ </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О ЗАПРОСЕ ЦЕНЫ</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Данный текст утвержден решением </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оценивающей комиссии запроса цены  </w:t>
      </w:r>
      <w:r w:rsidRPr="009A566D">
        <w:rPr>
          <w:rFonts w:ascii="Sylfaen" w:hAnsi="Sylfaen"/>
          <w:sz w:val="20"/>
          <w:szCs w:val="20"/>
        </w:rPr>
        <w:t>N</w:t>
      </w:r>
      <w:r w:rsidRPr="009A566D">
        <w:rPr>
          <w:rFonts w:ascii="Sylfaen" w:hAnsi="Sylfaen"/>
          <w:sz w:val="20"/>
          <w:szCs w:val="20"/>
          <w:lang w:val="ru-RU"/>
        </w:rPr>
        <w:t xml:space="preserve"> 1 от  </w:t>
      </w:r>
      <w:r w:rsidR="008E044F" w:rsidRPr="008E044F">
        <w:rPr>
          <w:rFonts w:ascii="Sylfaen" w:hAnsi="Sylfaen"/>
          <w:sz w:val="20"/>
          <w:szCs w:val="20"/>
          <w:lang w:val="ru-RU"/>
        </w:rPr>
        <w:t>08.</w:t>
      </w:r>
      <w:r w:rsidR="00273CB0" w:rsidRPr="00273CB0">
        <w:rPr>
          <w:rFonts w:ascii="Sylfaen" w:hAnsi="Sylfaen"/>
          <w:sz w:val="20"/>
          <w:szCs w:val="20"/>
          <w:lang w:val="ru-RU"/>
        </w:rPr>
        <w:t xml:space="preserve"> </w:t>
      </w:r>
      <w:r w:rsidR="00273CB0" w:rsidRPr="00340129">
        <w:rPr>
          <w:rFonts w:ascii="Sylfaen" w:hAnsi="Sylfaen"/>
          <w:sz w:val="20"/>
          <w:szCs w:val="20"/>
          <w:lang w:val="ru-RU"/>
        </w:rPr>
        <w:t xml:space="preserve">Январь </w:t>
      </w:r>
      <w:r w:rsidRPr="009A566D">
        <w:rPr>
          <w:rFonts w:ascii="Sylfaen" w:hAnsi="Sylfaen"/>
          <w:sz w:val="20"/>
          <w:szCs w:val="20"/>
          <w:lang w:val="ru-RU"/>
        </w:rPr>
        <w:t>201</w:t>
      </w:r>
      <w:r w:rsidR="006A1F55" w:rsidRPr="009A566D">
        <w:rPr>
          <w:rFonts w:ascii="Sylfaen" w:hAnsi="Sylfaen"/>
          <w:sz w:val="20"/>
          <w:szCs w:val="20"/>
          <w:lang w:val="ru-RU"/>
        </w:rPr>
        <w:t>9</w:t>
      </w:r>
      <w:r w:rsidRPr="009A566D">
        <w:rPr>
          <w:rFonts w:ascii="Sylfaen" w:hAnsi="Sylfaen"/>
          <w:sz w:val="20"/>
          <w:szCs w:val="20"/>
          <w:lang w:val="ru-RU"/>
        </w:rPr>
        <w:t>г.</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 и публикуется согласно 27 статье закона РА &lt;&lt;</w:t>
      </w:r>
      <w:r w:rsidRPr="009A566D">
        <w:rPr>
          <w:rFonts w:ascii="Sylfaen" w:hAnsi="Sylfaen"/>
          <w:sz w:val="20"/>
          <w:szCs w:val="20"/>
        </w:rPr>
        <w:t>O</w:t>
      </w:r>
      <w:r w:rsidRPr="009A566D">
        <w:rPr>
          <w:rFonts w:ascii="Sylfaen" w:hAnsi="Sylfaen"/>
          <w:sz w:val="20"/>
          <w:szCs w:val="20"/>
          <w:lang w:val="ru-RU"/>
        </w:rPr>
        <w:t xml:space="preserve"> закупках&gt;&gt;.</w:t>
      </w:r>
    </w:p>
    <w:p w:rsidR="004827EA" w:rsidRPr="009A566D" w:rsidRDefault="004827EA" w:rsidP="004827EA">
      <w:pPr>
        <w:jc w:val="center"/>
        <w:rPr>
          <w:rFonts w:ascii="Sylfaen" w:hAnsi="Sylfaen" w:cs="Calibri"/>
          <w:sz w:val="16"/>
          <w:szCs w:val="16"/>
          <w:lang w:val="af-ZA" w:eastAsia="ru-RU"/>
        </w:rPr>
      </w:pPr>
      <w:r w:rsidRPr="009A566D">
        <w:rPr>
          <w:rFonts w:ascii="Sylfaen" w:hAnsi="Sylfaen"/>
          <w:sz w:val="20"/>
          <w:szCs w:val="20"/>
          <w:lang w:val="ru-RU"/>
        </w:rPr>
        <w:t>Код запроса цены  &lt;&lt;</w:t>
      </w:r>
      <w:r w:rsidRPr="009A566D">
        <w:rPr>
          <w:rFonts w:ascii="Sylfaen" w:hAnsi="Sylfaen" w:cs="Sylfaen"/>
          <w:i/>
          <w:sz w:val="20"/>
          <w:szCs w:val="20"/>
          <w:u w:val="single"/>
          <w:lang w:val="ru-RU"/>
        </w:rPr>
        <w:t>ԳՄՎԱԴ</w:t>
      </w:r>
      <w:r w:rsidRPr="009A566D">
        <w:rPr>
          <w:rFonts w:ascii="Sylfaen" w:hAnsi="Sylfaen"/>
          <w:i/>
          <w:sz w:val="16"/>
          <w:szCs w:val="16"/>
          <w:lang w:val="hy-AM"/>
        </w:rPr>
        <w:t xml:space="preserve"> </w:t>
      </w:r>
      <w:r w:rsidR="00A452E3" w:rsidRPr="009A566D">
        <w:rPr>
          <w:rFonts w:ascii="Sylfaen" w:hAnsi="Sylfaen"/>
          <w:i/>
          <w:sz w:val="16"/>
          <w:szCs w:val="16"/>
          <w:lang w:val="ru-RU"/>
        </w:rPr>
        <w:t>-</w:t>
      </w:r>
      <w:r w:rsidRPr="009A566D">
        <w:rPr>
          <w:rFonts w:ascii="Sylfaen" w:hAnsi="Sylfaen"/>
          <w:i/>
          <w:sz w:val="18"/>
          <w:szCs w:val="18"/>
          <w:lang w:val="hy-AM"/>
        </w:rPr>
        <w:t>ԳՀ</w:t>
      </w:r>
      <w:r w:rsidRPr="009A566D">
        <w:rPr>
          <w:rFonts w:ascii="Sylfaen" w:hAnsi="Sylfaen"/>
          <w:i/>
          <w:sz w:val="18"/>
          <w:szCs w:val="18"/>
          <w:lang w:val="af-ZA"/>
        </w:rPr>
        <w:t>ԱՊՁԲ</w:t>
      </w:r>
      <w:r w:rsidRPr="009A566D">
        <w:rPr>
          <w:rFonts w:ascii="Sylfaen" w:hAnsi="Sylfaen" w:cs="Calibri"/>
          <w:sz w:val="18"/>
          <w:szCs w:val="18"/>
          <w:lang w:val="af-ZA" w:eastAsia="ru-RU"/>
        </w:rPr>
        <w:t xml:space="preserve"> - -</w:t>
      </w:r>
      <w:r w:rsidRPr="009A566D">
        <w:rPr>
          <w:rFonts w:ascii="Sylfaen" w:hAnsi="Sylfaen" w:cs="Calibri"/>
          <w:b/>
          <w:bCs/>
          <w:color w:val="FF0000"/>
          <w:sz w:val="18"/>
          <w:szCs w:val="18"/>
          <w:lang w:val="af-ZA" w:eastAsia="ru-RU"/>
        </w:rPr>
        <w:t>19/1</w:t>
      </w:r>
    </w:p>
    <w:p w:rsidR="004827EA" w:rsidRPr="009A566D" w:rsidRDefault="004827EA" w:rsidP="004827EA">
      <w:pPr>
        <w:jc w:val="center"/>
        <w:rPr>
          <w:rFonts w:ascii="Sylfaen" w:hAnsi="Sylfaen"/>
          <w:b/>
          <w:sz w:val="20"/>
          <w:szCs w:val="20"/>
          <w:lang w:val="ru-RU"/>
        </w:rPr>
      </w:pPr>
    </w:p>
    <w:p w:rsidR="004827EA" w:rsidRPr="009A566D" w:rsidRDefault="004827EA" w:rsidP="004827EA">
      <w:pPr>
        <w:spacing w:after="120"/>
        <w:ind w:firstLine="448"/>
        <w:jc w:val="both"/>
        <w:rPr>
          <w:rFonts w:ascii="Sylfaen" w:hAnsi="Sylfaen"/>
          <w:sz w:val="20"/>
          <w:szCs w:val="20"/>
          <w:lang w:val="ru-RU"/>
        </w:rPr>
      </w:pPr>
      <w:r w:rsidRPr="009A566D">
        <w:rPr>
          <w:rStyle w:val="aff3"/>
          <w:rFonts w:ascii="Sylfaen" w:hAnsi="Sylfaen" w:cs="Arial"/>
          <w:lang w:val="ru-RU"/>
        </w:rPr>
        <w:t xml:space="preserve">             </w:t>
      </w:r>
      <w:r w:rsidRPr="009A566D">
        <w:rPr>
          <w:rFonts w:ascii="Sylfaen" w:hAnsi="Sylfaen"/>
          <w:sz w:val="20"/>
          <w:szCs w:val="20"/>
          <w:lang w:val="ru-RU"/>
        </w:rPr>
        <w:t xml:space="preserve">Заказчик </w:t>
      </w:r>
      <w:r w:rsidRPr="009A566D">
        <w:rPr>
          <w:rFonts w:ascii="Sylfaen" w:hAnsi="Sylfaen"/>
          <w:color w:val="FF0000"/>
          <w:sz w:val="20"/>
          <w:szCs w:val="20"/>
          <w:lang w:val="ru-RU"/>
        </w:rPr>
        <w:t>–</w:t>
      </w:r>
      <w:r w:rsidRPr="009A566D">
        <w:rPr>
          <w:rFonts w:ascii="Sylfaen" w:hAnsi="Sylfaen"/>
          <w:color w:val="FF0000"/>
          <w:lang w:val="ru-RU"/>
        </w:rPr>
        <w:t xml:space="preserve">&lt;&lt;Варденисская старшая школа им.А. Амбарцумяна&gt;&gt;ГНО, Гегаркуникский  марз, г. Варденис </w:t>
      </w:r>
      <w:r w:rsidRPr="009A566D">
        <w:rPr>
          <w:rFonts w:ascii="Sylfaen" w:hAnsi="Sylfaen"/>
          <w:sz w:val="20"/>
          <w:szCs w:val="20"/>
          <w:lang w:val="ru-RU"/>
        </w:rPr>
        <w:t xml:space="preserve">объявляет запрос цены, которая осуществляется одним этапом. </w:t>
      </w:r>
    </w:p>
    <w:p w:rsidR="004827EA" w:rsidRPr="009A566D" w:rsidRDefault="004827EA" w:rsidP="004827EA">
      <w:pPr>
        <w:pStyle w:val="3"/>
        <w:spacing w:line="240" w:lineRule="auto"/>
        <w:jc w:val="both"/>
        <w:rPr>
          <w:rFonts w:ascii="Sylfaen" w:hAnsi="Sylfaen"/>
          <w:i w:val="0"/>
          <w:lang w:val="ru-RU"/>
        </w:rPr>
      </w:pPr>
      <w:r w:rsidRPr="009A566D">
        <w:rPr>
          <w:rFonts w:ascii="Sylfaen" w:hAnsi="Sylfaen"/>
          <w:lang w:val="ru-RU"/>
        </w:rPr>
        <w:t xml:space="preserve">             </w:t>
      </w:r>
      <w:r w:rsidRPr="009A566D">
        <w:rPr>
          <w:rFonts w:ascii="Sylfaen" w:hAnsi="Sylfaen"/>
          <w:i w:val="0"/>
          <w:lang w:val="ru-RU"/>
        </w:rPr>
        <w:t>Согласно  установленному порядку</w:t>
      </w:r>
      <w:proofErr w:type="gramStart"/>
      <w:r w:rsidRPr="009A566D">
        <w:rPr>
          <w:rFonts w:ascii="Sylfaen" w:hAnsi="Sylfaen"/>
          <w:i w:val="0"/>
          <w:lang w:val="ru-RU"/>
        </w:rPr>
        <w:t xml:space="preserve"> ,</w:t>
      </w:r>
      <w:proofErr w:type="gramEnd"/>
      <w:r w:rsidRPr="009A566D">
        <w:rPr>
          <w:rFonts w:ascii="Sylfaen" w:hAnsi="Sylfaen"/>
          <w:i w:val="0"/>
          <w:lang w:val="ru-RU"/>
        </w:rPr>
        <w:t xml:space="preserve"> выбранному участнику  по  запросу  цены  будет  предложено  заключение  договора  о  поставке  « дизтопливо» (последующем-договор).</w:t>
      </w:r>
      <w:r w:rsidRPr="009A566D">
        <w:rPr>
          <w:rStyle w:val="aff3"/>
          <w:rFonts w:ascii="Sylfaen" w:hAnsi="Sylfaen" w:cs="Arial"/>
          <w:lang w:val="ru-RU"/>
        </w:rPr>
        <w:t xml:space="preserve"> </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 </w:t>
      </w:r>
      <w:r w:rsidRPr="009A566D">
        <w:rPr>
          <w:rFonts w:ascii="Sylfaen" w:hAnsi="Sylfaen"/>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Лица, не имеющие права принять участье в конкурсе запроса цены, из-за </w:t>
      </w:r>
      <w:proofErr w:type="gramStart"/>
      <w:r w:rsidRPr="009A566D">
        <w:rPr>
          <w:rFonts w:ascii="Sylfaen" w:hAnsi="Sylfaen"/>
          <w:sz w:val="20"/>
          <w:szCs w:val="20"/>
          <w:lang w:val="ru-RU"/>
        </w:rPr>
        <w:t>не соответствия</w:t>
      </w:r>
      <w:proofErr w:type="gramEnd"/>
      <w:r w:rsidRPr="009A566D">
        <w:rPr>
          <w:rFonts w:ascii="Sylfaen" w:hAnsi="Sylfaen"/>
          <w:sz w:val="20"/>
          <w:szCs w:val="20"/>
          <w:lang w:val="ru-RU"/>
        </w:rPr>
        <w:t xml:space="preserve">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12:00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827EA" w:rsidRPr="009A566D" w:rsidRDefault="004827EA" w:rsidP="004827EA">
      <w:pPr>
        <w:ind w:firstLine="450"/>
        <w:jc w:val="both"/>
        <w:rPr>
          <w:rFonts w:ascii="Sylfaen" w:hAnsi="Sylfaen"/>
          <w:sz w:val="20"/>
          <w:szCs w:val="20"/>
          <w:lang w:val="ru-RU"/>
        </w:rPr>
      </w:pPr>
      <w:r w:rsidRPr="009A566D">
        <w:rPr>
          <w:rFonts w:ascii="Sylfaen" w:hAnsi="Sylfaen"/>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827EA" w:rsidRPr="009A566D" w:rsidRDefault="004827EA" w:rsidP="004827EA">
      <w:pPr>
        <w:ind w:firstLine="450"/>
        <w:jc w:val="both"/>
        <w:rPr>
          <w:rFonts w:ascii="Sylfaen" w:hAnsi="Sylfaen"/>
          <w:sz w:val="20"/>
          <w:szCs w:val="20"/>
          <w:lang w:val="ru-RU"/>
        </w:rPr>
      </w:pPr>
      <w:r w:rsidRPr="009A566D">
        <w:rPr>
          <w:rFonts w:ascii="Sylfaen" w:hAnsi="Sylfaen"/>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827EA" w:rsidRPr="009A566D" w:rsidRDefault="004827EA" w:rsidP="004827EA">
      <w:pPr>
        <w:ind w:firstLine="450"/>
        <w:jc w:val="both"/>
        <w:rPr>
          <w:rFonts w:ascii="Sylfaen" w:hAnsi="Sylfaen"/>
          <w:color w:val="FF0000"/>
          <w:sz w:val="20"/>
          <w:szCs w:val="20"/>
          <w:lang w:val="ru-RU"/>
        </w:rPr>
      </w:pPr>
      <w:r w:rsidRPr="009A566D">
        <w:rPr>
          <w:rFonts w:ascii="Sylfaen" w:hAnsi="Sylfaen"/>
          <w:sz w:val="20"/>
          <w:szCs w:val="20"/>
          <w:lang w:val="ru-RU"/>
        </w:rPr>
        <w:t>Заявки запроса цены необходимо представить в электронной форме на веб странице со дня опубликования данного объявления</w:t>
      </w:r>
      <w:r w:rsidR="00966C4C" w:rsidRPr="00966C4C">
        <w:rPr>
          <w:rFonts w:ascii="Sylfaen" w:hAnsi="Sylfaen"/>
          <w:sz w:val="20"/>
          <w:szCs w:val="20"/>
          <w:lang w:val="ru-RU"/>
        </w:rPr>
        <w:t xml:space="preserve"> в</w:t>
      </w:r>
      <w:r w:rsidRPr="009A566D">
        <w:rPr>
          <w:rFonts w:ascii="Sylfaen" w:hAnsi="Sylfaen"/>
          <w:sz w:val="20"/>
          <w:szCs w:val="20"/>
          <w:lang w:val="ru-RU"/>
        </w:rPr>
        <w:t xml:space="preserve"> течение 7 дней после объявления конкурса запроса цены, в 12:00 часов со дня публикации. Заявки кроме как на армянском языке, могут быть представлены на русском и английском языке.  </w:t>
      </w:r>
      <w:r w:rsidRPr="009A566D">
        <w:rPr>
          <w:rFonts w:ascii="Sylfaen" w:hAnsi="Sylfaen"/>
          <w:color w:val="FF0000"/>
          <w:lang w:val="ru-RU"/>
        </w:rPr>
        <w:t xml:space="preserve">Гегаркуникский  марз, г. Варденис </w:t>
      </w:r>
      <w:r w:rsidRPr="009A566D">
        <w:rPr>
          <w:rStyle w:val="aff3"/>
          <w:rFonts w:ascii="Sylfaen" w:hAnsi="Sylfaen" w:cs="Arial"/>
          <w:color w:val="FF0000"/>
          <w:lang w:val="ru-RU"/>
        </w:rPr>
        <w:t xml:space="preserve">в виде документов  </w:t>
      </w:r>
      <w:r w:rsidR="009B21B7">
        <w:rPr>
          <w:rFonts w:ascii="Sylfaen" w:hAnsi="Sylfaen"/>
          <w:color w:val="FF0000"/>
          <w:sz w:val="20"/>
          <w:szCs w:val="20"/>
          <w:lang w:val="ru-RU"/>
        </w:rPr>
        <w:t>до --</w:t>
      </w:r>
      <w:r w:rsidR="009B21B7" w:rsidRPr="009B21B7">
        <w:rPr>
          <w:rFonts w:ascii="Sylfaen" w:hAnsi="Sylfaen"/>
          <w:color w:val="FF0000"/>
          <w:sz w:val="20"/>
          <w:szCs w:val="20"/>
          <w:lang w:val="ru-RU"/>
        </w:rPr>
        <w:t>15</w:t>
      </w:r>
      <w:r w:rsidRPr="009A566D">
        <w:rPr>
          <w:rFonts w:ascii="Sylfaen" w:hAnsi="Sylfaen"/>
          <w:color w:val="FF0000"/>
          <w:sz w:val="20"/>
          <w:szCs w:val="20"/>
          <w:lang w:val="ru-RU"/>
        </w:rPr>
        <w:t>-  в 12:00 . со дня провозглашения обьявлении</w:t>
      </w:r>
    </w:p>
    <w:p w:rsidR="004827EA" w:rsidRPr="009A566D" w:rsidRDefault="004827EA" w:rsidP="004827EA">
      <w:pPr>
        <w:ind w:firstLine="426"/>
        <w:jc w:val="both"/>
        <w:rPr>
          <w:rFonts w:ascii="Sylfaen" w:hAnsi="Sylfaen"/>
          <w:sz w:val="20"/>
          <w:szCs w:val="20"/>
          <w:lang w:val="ru-RU"/>
        </w:rPr>
      </w:pPr>
      <w:r w:rsidRPr="009A566D">
        <w:rPr>
          <w:rFonts w:ascii="Sylfaen" w:hAnsi="Sylfaen"/>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4827EA" w:rsidRPr="009A566D" w:rsidRDefault="004827EA" w:rsidP="004827EA">
      <w:pPr>
        <w:ind w:firstLine="426"/>
        <w:jc w:val="both"/>
        <w:rPr>
          <w:rFonts w:ascii="Sylfaen" w:hAnsi="Sylfaen"/>
          <w:sz w:val="20"/>
          <w:szCs w:val="20"/>
          <w:lang w:val="ru-RU"/>
        </w:rPr>
      </w:pPr>
      <w:r w:rsidRPr="009A566D">
        <w:rPr>
          <w:rFonts w:ascii="Sylfaen" w:hAnsi="Sylfaen"/>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sidRPr="009A566D">
          <w:rPr>
            <w:rFonts w:ascii="Sylfaen" w:hAnsi="Sylfaen"/>
            <w:sz w:val="20"/>
            <w:szCs w:val="20"/>
            <w:lang w:val="ru-RU"/>
          </w:rPr>
          <w:t>900008000482”</w:t>
        </w:r>
      </w:smartTag>
      <w:r w:rsidRPr="009A566D">
        <w:rPr>
          <w:rFonts w:ascii="Sylfaen" w:hAnsi="Sylfaen"/>
          <w:sz w:val="20"/>
          <w:szCs w:val="20"/>
          <w:lang w:val="ru-RU"/>
        </w:rPr>
        <w:t>.</w:t>
      </w:r>
    </w:p>
    <w:p w:rsidR="004827EA" w:rsidRPr="00D74FAF" w:rsidRDefault="004827EA" w:rsidP="004827EA">
      <w:pPr>
        <w:ind w:firstLine="450"/>
        <w:jc w:val="both"/>
        <w:rPr>
          <w:rFonts w:ascii="Sylfaen" w:hAnsi="Sylfaen"/>
          <w:sz w:val="20"/>
          <w:szCs w:val="20"/>
          <w:u w:val="single"/>
          <w:lang w:val="ru-RU"/>
        </w:rPr>
      </w:pPr>
      <w:r w:rsidRPr="009A566D">
        <w:rPr>
          <w:rFonts w:ascii="Sylfaen" w:hAnsi="Sylfaen"/>
          <w:sz w:val="20"/>
          <w:szCs w:val="20"/>
          <w:lang w:val="ru-RU"/>
        </w:rPr>
        <w:t>Для дополнительных сведений по данному объявлению может</w:t>
      </w:r>
      <w:r w:rsidR="00966C4C" w:rsidRPr="00966C4C">
        <w:rPr>
          <w:rFonts w:ascii="Sylfaen" w:hAnsi="Sylfaen"/>
          <w:sz w:val="20"/>
          <w:szCs w:val="20"/>
          <w:lang w:val="ru-RU"/>
        </w:rPr>
        <w:t>е</w:t>
      </w:r>
      <w:r w:rsidRPr="009A566D">
        <w:rPr>
          <w:rFonts w:ascii="Sylfaen" w:hAnsi="Sylfaen"/>
          <w:sz w:val="20"/>
          <w:szCs w:val="20"/>
          <w:lang w:val="ru-RU"/>
        </w:rPr>
        <w:t xml:space="preserve"> обратиться к секретарю оценочной комиссии </w:t>
      </w:r>
      <w:r w:rsidR="008E044F" w:rsidRPr="008E044F">
        <w:rPr>
          <w:rFonts w:ascii="Sylfaen" w:hAnsi="Sylfaen"/>
          <w:sz w:val="20"/>
          <w:szCs w:val="20"/>
          <w:lang w:val="ru-RU" w:eastAsia="zh-CN"/>
        </w:rPr>
        <w:t>Армен</w:t>
      </w:r>
      <w:r w:rsidR="00966C4C" w:rsidRPr="00966C4C">
        <w:rPr>
          <w:rFonts w:ascii="Sylfaen" w:hAnsi="Sylfaen"/>
          <w:sz w:val="20"/>
          <w:szCs w:val="20"/>
          <w:lang w:val="ru-RU" w:eastAsia="zh-CN"/>
        </w:rPr>
        <w:t>у</w:t>
      </w:r>
      <w:r w:rsidR="008E044F">
        <w:rPr>
          <w:rFonts w:ascii="Sylfaen" w:hAnsi="Sylfaen"/>
          <w:sz w:val="20"/>
          <w:szCs w:val="20"/>
          <w:lang w:val="ru-RU" w:eastAsia="zh-CN"/>
        </w:rPr>
        <w:t xml:space="preserve">  </w:t>
      </w:r>
      <w:r w:rsidR="008E044F" w:rsidRPr="008E044F">
        <w:rPr>
          <w:rFonts w:ascii="Sylfaen" w:hAnsi="Sylfaen"/>
          <w:sz w:val="20"/>
          <w:szCs w:val="20"/>
          <w:lang w:val="ru-RU" w:eastAsia="zh-CN"/>
        </w:rPr>
        <w:t>Саак</w:t>
      </w:r>
      <w:r w:rsidRPr="009A566D">
        <w:rPr>
          <w:rFonts w:ascii="Sylfaen" w:hAnsi="Sylfaen"/>
          <w:sz w:val="20"/>
          <w:szCs w:val="20"/>
          <w:lang w:val="ru-RU" w:eastAsia="zh-CN"/>
        </w:rPr>
        <w:t>яан</w:t>
      </w:r>
      <w:r w:rsidR="00966C4C" w:rsidRPr="00966C4C">
        <w:rPr>
          <w:rFonts w:ascii="Sylfaen" w:hAnsi="Sylfaen"/>
          <w:sz w:val="20"/>
          <w:szCs w:val="20"/>
          <w:lang w:val="ru-RU" w:eastAsia="zh-CN"/>
        </w:rPr>
        <w:t>у</w:t>
      </w:r>
      <w:bookmarkStart w:id="0" w:name="_GoBack"/>
      <w:bookmarkEnd w:id="0"/>
      <w:r w:rsidRPr="009A566D">
        <w:rPr>
          <w:rFonts w:ascii="Sylfaen" w:hAnsi="Sylfaen"/>
          <w:sz w:val="20"/>
          <w:szCs w:val="20"/>
          <w:lang w:val="ru-RU" w:eastAsia="zh-CN"/>
        </w:rPr>
        <w:t xml:space="preserve"> </w:t>
      </w:r>
      <w:r w:rsidR="00D74FAF" w:rsidRPr="00D74FAF">
        <w:rPr>
          <w:rFonts w:ascii="Sylfaen" w:hAnsi="Sylfaen"/>
          <w:sz w:val="20"/>
          <w:szCs w:val="20"/>
          <w:lang w:val="ru-RU" w:eastAsia="zh-CN"/>
        </w:rPr>
        <w:t xml:space="preserve">      </w:t>
      </w:r>
      <w:r w:rsidR="00C94689" w:rsidRPr="00C94689">
        <w:rPr>
          <w:rFonts w:ascii="Sylfaen" w:hAnsi="Sylfaen"/>
          <w:sz w:val="20"/>
          <w:szCs w:val="20"/>
          <w:lang w:val="ru-RU" w:eastAsia="zh-CN"/>
        </w:rPr>
        <w:t>Тел.</w:t>
      </w:r>
      <w:r w:rsidR="00D74FAF" w:rsidRPr="00D74FAF">
        <w:rPr>
          <w:rFonts w:ascii="Sylfaen" w:hAnsi="Sylfaen"/>
          <w:sz w:val="20"/>
          <w:szCs w:val="20"/>
          <w:lang w:val="ru-RU" w:eastAsia="zh-CN"/>
        </w:rPr>
        <w:t xml:space="preserve"> </w:t>
      </w:r>
      <w:r w:rsidR="00D74FAF" w:rsidRPr="00D74FAF">
        <w:rPr>
          <w:rFonts w:ascii="Sylfaen" w:hAnsi="Sylfaen"/>
          <w:sz w:val="20"/>
          <w:szCs w:val="20"/>
          <w:u w:val="single"/>
          <w:lang w:val="ru-RU" w:eastAsia="zh-CN"/>
        </w:rPr>
        <w:t>093000993</w:t>
      </w:r>
      <w:r w:rsidRPr="00D74FAF">
        <w:rPr>
          <w:rFonts w:ascii="Sylfaen" w:hAnsi="Sylfaen"/>
          <w:sz w:val="20"/>
          <w:szCs w:val="20"/>
          <w:u w:val="single"/>
          <w:lang w:val="ru-RU"/>
        </w:rPr>
        <w:t xml:space="preserve"> </w:t>
      </w:r>
    </w:p>
    <w:p w:rsidR="004827EA" w:rsidRPr="009A566D" w:rsidRDefault="004827EA" w:rsidP="004827EA">
      <w:pPr>
        <w:ind w:firstLine="450"/>
        <w:jc w:val="both"/>
        <w:rPr>
          <w:rFonts w:ascii="Sylfaen" w:hAnsi="Sylfaen"/>
          <w:color w:val="FF0000"/>
          <w:sz w:val="20"/>
          <w:szCs w:val="20"/>
          <w:lang w:val="ru-RU"/>
        </w:rPr>
      </w:pPr>
      <w:r w:rsidRPr="009A566D">
        <w:rPr>
          <w:rFonts w:ascii="Sylfaen" w:hAnsi="Sylfaen"/>
          <w:sz w:val="20"/>
          <w:szCs w:val="20"/>
          <w:lang w:val="ru-RU"/>
        </w:rPr>
        <w:t xml:space="preserve">эл.почта </w:t>
      </w:r>
      <w:r w:rsidRPr="009A566D">
        <w:rPr>
          <w:rFonts w:ascii="Sylfaen" w:hAnsi="Sylfaen" w:cs="Calibri"/>
          <w:color w:val="000000"/>
          <w:u w:val="single"/>
          <w:lang w:val="af-ZA" w:eastAsia="ru-RU"/>
        </w:rPr>
        <w:t>vardenisavag@mail.ru</w:t>
      </w:r>
      <w:r w:rsidRPr="009A566D">
        <w:rPr>
          <w:rFonts w:ascii="Sylfaen" w:hAnsi="Sylfaen"/>
          <w:i/>
          <w:u w:val="single"/>
          <w:lang w:val="af-ZA"/>
        </w:rPr>
        <w:tab/>
      </w:r>
    </w:p>
    <w:p w:rsidR="00796306" w:rsidRPr="006C7ADE" w:rsidRDefault="004827EA" w:rsidP="006C7ADE">
      <w:pPr>
        <w:pStyle w:val="aa"/>
        <w:spacing w:after="0"/>
        <w:ind w:right="-7" w:firstLine="450"/>
        <w:jc w:val="both"/>
        <w:rPr>
          <w:rFonts w:ascii="Sylfaen" w:hAnsi="Sylfaen"/>
          <w:color w:val="FF0000"/>
          <w:sz w:val="20"/>
          <w:szCs w:val="20"/>
          <w:lang w:val="ru-RU"/>
        </w:rPr>
      </w:pPr>
      <w:r w:rsidRPr="009A566D">
        <w:rPr>
          <w:rFonts w:ascii="Sylfaen" w:hAnsi="Sylfaen"/>
          <w:color w:val="FF0000"/>
          <w:sz w:val="20"/>
          <w:szCs w:val="20"/>
          <w:lang w:val="ru-RU"/>
        </w:rPr>
        <w:t>Заказчик</w:t>
      </w:r>
      <w:proofErr w:type="gramStart"/>
      <w:r w:rsidRPr="009A566D">
        <w:rPr>
          <w:rFonts w:ascii="Sylfaen" w:hAnsi="Sylfaen"/>
          <w:color w:val="FF0000"/>
          <w:sz w:val="20"/>
          <w:szCs w:val="20"/>
          <w:lang w:val="ru-RU"/>
        </w:rPr>
        <w:t>: ––</w:t>
      </w:r>
      <w:r w:rsidRPr="009A566D">
        <w:rPr>
          <w:rFonts w:ascii="Sylfaen" w:hAnsi="Sylfaen"/>
          <w:color w:val="FF0000"/>
          <w:lang w:val="ru-RU"/>
        </w:rPr>
        <w:t>&lt;&lt;</w:t>
      </w:r>
      <w:proofErr w:type="gramEnd"/>
      <w:r w:rsidRPr="009A566D">
        <w:rPr>
          <w:rFonts w:ascii="Sylfaen" w:hAnsi="Sylfaen"/>
          <w:color w:val="FF0000"/>
          <w:lang w:val="ru-RU"/>
        </w:rPr>
        <w:t>Варденисская старшая школа им.А. Амбарцумяна&gt;&gt;ГНО</w:t>
      </w:r>
    </w:p>
    <w:p w:rsidR="00796306" w:rsidRPr="009A566D" w:rsidRDefault="00796306" w:rsidP="00796306">
      <w:pPr>
        <w:jc w:val="center"/>
        <w:rPr>
          <w:rFonts w:ascii="Sylfaen" w:hAnsi="Sylfaen"/>
          <w:sz w:val="20"/>
          <w:szCs w:val="20"/>
        </w:rPr>
      </w:pPr>
      <w:r w:rsidRPr="009A566D">
        <w:rPr>
          <w:rFonts w:ascii="Sylfaen" w:hAnsi="Sylfaen"/>
          <w:sz w:val="20"/>
          <w:szCs w:val="20"/>
        </w:rPr>
        <w:lastRenderedPageBreak/>
        <w:t>ANNOUNCEMENT</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About Price Setting Inquiry</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The text of this announcement is approved by the commission of inquiry Pricing</w:t>
      </w:r>
    </w:p>
    <w:p w:rsidR="00796306" w:rsidRPr="009A566D" w:rsidRDefault="006A1F55" w:rsidP="00796306">
      <w:pPr>
        <w:spacing w:after="120"/>
        <w:jc w:val="center"/>
        <w:rPr>
          <w:rFonts w:ascii="Sylfaen" w:hAnsi="Sylfaen"/>
          <w:sz w:val="20"/>
          <w:szCs w:val="20"/>
        </w:rPr>
      </w:pPr>
      <w:r w:rsidRPr="009A566D">
        <w:rPr>
          <w:rFonts w:ascii="Sylfaen" w:hAnsi="Sylfaen"/>
          <w:sz w:val="20"/>
          <w:szCs w:val="20"/>
        </w:rPr>
        <w:t>On  ,</w:t>
      </w:r>
      <w:r w:rsidR="00C01DDC">
        <w:rPr>
          <w:rFonts w:ascii="Sylfaen" w:hAnsi="Sylfaen"/>
          <w:sz w:val="20"/>
          <w:szCs w:val="20"/>
        </w:rPr>
        <w:t>08.</w:t>
      </w:r>
      <w:r w:rsidR="007501A1">
        <w:rPr>
          <w:rFonts w:ascii="Sylfaen" w:hAnsi="Sylfaen"/>
          <w:sz w:val="20"/>
          <w:szCs w:val="20"/>
        </w:rPr>
        <w:t>January</w:t>
      </w:r>
      <w:r w:rsidRPr="009A566D">
        <w:rPr>
          <w:rFonts w:ascii="Sylfaen" w:hAnsi="Sylfaen"/>
          <w:sz w:val="20"/>
          <w:szCs w:val="20"/>
        </w:rPr>
        <w:t xml:space="preserve"> 2019</w:t>
      </w:r>
      <w:r w:rsidR="00796306" w:rsidRPr="009A566D">
        <w:rPr>
          <w:rFonts w:ascii="Sylfaen" w:hAnsi="Sylfaen"/>
          <w:sz w:val="20"/>
          <w:szCs w:val="20"/>
        </w:rPr>
        <w:t xml:space="preserve"> and published by decision 1</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Article 27 of the RA Law "On Procurements" of</w:t>
      </w:r>
    </w:p>
    <w:p w:rsidR="00796306" w:rsidRPr="009A566D" w:rsidRDefault="00796306" w:rsidP="00796306">
      <w:pPr>
        <w:jc w:val="center"/>
        <w:rPr>
          <w:rFonts w:ascii="Sylfaen" w:hAnsi="Sylfaen" w:cs="Calibri"/>
          <w:sz w:val="16"/>
          <w:szCs w:val="16"/>
          <w:lang w:eastAsia="ru-RU"/>
        </w:rPr>
      </w:pPr>
      <w:r w:rsidRPr="009A566D">
        <w:rPr>
          <w:rFonts w:ascii="Sylfaen" w:hAnsi="Sylfaen"/>
          <w:sz w:val="20"/>
          <w:szCs w:val="20"/>
        </w:rPr>
        <w:t xml:space="preserve">Pricing survey codes of &lt;&lt; </w:t>
      </w:r>
      <w:r w:rsidRPr="009A566D">
        <w:rPr>
          <w:rFonts w:ascii="Sylfaen" w:hAnsi="Sylfaen" w:cs="Sylfaen"/>
          <w:sz w:val="16"/>
          <w:szCs w:val="16"/>
          <w:lang w:eastAsia="ru-RU"/>
        </w:rPr>
        <w:t>ԳՄՎԱԴ</w:t>
      </w:r>
      <w:r w:rsidRPr="009A566D">
        <w:rPr>
          <w:rFonts w:ascii="Sylfaen" w:hAnsi="Sylfaen" w:cs="Sylfaen"/>
          <w:sz w:val="16"/>
          <w:szCs w:val="16"/>
          <w:lang w:val="af-ZA" w:eastAsia="ru-RU"/>
        </w:rPr>
        <w:t xml:space="preserve"> </w:t>
      </w:r>
      <w:r w:rsidRPr="009A566D">
        <w:rPr>
          <w:rFonts w:ascii="Sylfaen" w:hAnsi="Sylfaen"/>
          <w:i/>
          <w:sz w:val="16"/>
          <w:szCs w:val="16"/>
          <w:lang w:val="hy-AM"/>
        </w:rPr>
        <w:t xml:space="preserve"> </w:t>
      </w:r>
      <w:r w:rsidRPr="009A566D">
        <w:rPr>
          <w:rFonts w:ascii="Sylfaen" w:hAnsi="Sylfaen"/>
          <w:sz w:val="20"/>
          <w:szCs w:val="20"/>
        </w:rPr>
        <w:t xml:space="preserve"> </w:t>
      </w:r>
      <w:r w:rsidR="00A069E8" w:rsidRPr="009A566D">
        <w:rPr>
          <w:rFonts w:ascii="Sylfaen" w:hAnsi="Sylfaen"/>
          <w:sz w:val="20"/>
          <w:szCs w:val="20"/>
        </w:rPr>
        <w:t>-</w:t>
      </w:r>
      <w:r w:rsidRPr="009A566D">
        <w:rPr>
          <w:rFonts w:ascii="Sylfaen" w:hAnsi="Sylfaen"/>
          <w:i/>
          <w:sz w:val="16"/>
          <w:szCs w:val="16"/>
          <w:lang w:val="hy-AM"/>
        </w:rPr>
        <w:t>ԳՀ</w:t>
      </w:r>
      <w:r w:rsidRPr="009A566D">
        <w:rPr>
          <w:rFonts w:ascii="Sylfaen" w:hAnsi="Sylfaen"/>
          <w:i/>
          <w:sz w:val="16"/>
          <w:szCs w:val="16"/>
          <w:lang w:val="af-ZA"/>
        </w:rPr>
        <w:t>ԱՊՁԲ</w:t>
      </w:r>
      <w:r w:rsidRPr="009A566D">
        <w:rPr>
          <w:rFonts w:ascii="Sylfaen" w:hAnsi="Sylfaen" w:cs="Calibri"/>
          <w:sz w:val="16"/>
          <w:szCs w:val="16"/>
          <w:lang w:val="af-ZA" w:eastAsia="ru-RU"/>
        </w:rPr>
        <w:t xml:space="preserve"> - -</w:t>
      </w:r>
      <w:r w:rsidRPr="009A566D">
        <w:rPr>
          <w:rFonts w:ascii="Sylfaen" w:hAnsi="Sylfaen" w:cs="Calibri"/>
          <w:b/>
          <w:bCs/>
          <w:color w:val="FF0000"/>
          <w:sz w:val="18"/>
          <w:szCs w:val="18"/>
          <w:lang w:val="af-ZA" w:eastAsia="ru-RU"/>
        </w:rPr>
        <w:t>19/1</w:t>
      </w:r>
      <w:r w:rsidRPr="009A566D">
        <w:rPr>
          <w:rFonts w:ascii="Sylfaen" w:hAnsi="Sylfaen" w:cs="Sylfaen"/>
          <w:b/>
          <w:color w:val="FF0000"/>
          <w:sz w:val="18"/>
          <w:szCs w:val="18"/>
        </w:rPr>
        <w:t xml:space="preserve"> </w:t>
      </w:r>
      <w:r w:rsidRPr="009A566D">
        <w:rPr>
          <w:rFonts w:ascii="Sylfaen" w:hAnsi="Sylfaen"/>
          <w:sz w:val="20"/>
          <w:szCs w:val="20"/>
        </w:rPr>
        <w:t>&gt;&gt;</w:t>
      </w:r>
    </w:p>
    <w:p w:rsidR="00796306" w:rsidRPr="009A566D" w:rsidRDefault="00796306" w:rsidP="00796306">
      <w:pPr>
        <w:rPr>
          <w:rFonts w:ascii="Sylfaen" w:hAnsi="Sylfaen"/>
          <w:sz w:val="20"/>
          <w:szCs w:val="20"/>
        </w:rPr>
      </w:pPr>
    </w:p>
    <w:p w:rsidR="00796306" w:rsidRPr="009A566D" w:rsidRDefault="00796306" w:rsidP="00796306">
      <w:pPr>
        <w:ind w:firstLine="450"/>
        <w:jc w:val="both"/>
        <w:rPr>
          <w:rFonts w:ascii="Sylfaen" w:hAnsi="Sylfaen"/>
          <w:sz w:val="20"/>
          <w:szCs w:val="20"/>
        </w:rPr>
      </w:pPr>
      <w:r w:rsidRPr="009A566D">
        <w:rPr>
          <w:rFonts w:ascii="Sylfaen" w:hAnsi="Sylfaen"/>
          <w:sz w:val="20"/>
          <w:szCs w:val="20"/>
        </w:rPr>
        <w:t xml:space="preserve">  The customer &lt;</w:t>
      </w:r>
      <w:r w:rsidRPr="009A566D">
        <w:rPr>
          <w:rFonts w:ascii="Sylfaen" w:hAnsi="Sylfaen"/>
          <w:sz w:val="20"/>
          <w:szCs w:val="20"/>
          <w:lang w:val="af-ZA" w:eastAsia="zh-CN"/>
        </w:rPr>
        <w:t xml:space="preserve"> High  school Named After H.Hambardzumyan of Vardenis» SNPO,</w:t>
      </w:r>
      <w:r w:rsidRPr="009A566D">
        <w:rPr>
          <w:rFonts w:ascii="Sylfaen" w:hAnsi="Sylfaen"/>
          <w:sz w:val="20"/>
          <w:szCs w:val="20"/>
        </w:rPr>
        <w:t xml:space="preserve"> located at </w:t>
      </w:r>
      <w:r w:rsidRPr="009A566D">
        <w:rPr>
          <w:rFonts w:ascii="Sylfaen" w:hAnsi="Sylfaen"/>
          <w:sz w:val="20"/>
          <w:szCs w:val="20"/>
          <w:lang w:val="af-ZA" w:eastAsia="zh-CN"/>
        </w:rPr>
        <w:t>Gegharkunik town Vardenis Region, H.Arzoyan 16</w:t>
      </w:r>
      <w:r w:rsidRPr="009A566D">
        <w:rPr>
          <w:rFonts w:ascii="Sylfaen" w:hAnsi="Sylfaen"/>
          <w:sz w:val="20"/>
          <w:szCs w:val="20"/>
        </w:rPr>
        <w:t xml:space="preserve"> announces a one round Price Setting Inquiry.</w:t>
      </w:r>
    </w:p>
    <w:p w:rsidR="00796306" w:rsidRPr="009A566D" w:rsidRDefault="00796306" w:rsidP="00796306">
      <w:pPr>
        <w:pStyle w:val="HTML"/>
        <w:shd w:val="clear" w:color="auto" w:fill="FFFFFF"/>
        <w:spacing w:line="276" w:lineRule="auto"/>
        <w:rPr>
          <w:rFonts w:ascii="Sylfaen" w:hAnsi="Sylfaen"/>
        </w:rPr>
      </w:pPr>
      <w:r w:rsidRPr="009A566D">
        <w:rPr>
          <w:rFonts w:ascii="Sylfaen" w:hAnsi="Sylfaen"/>
        </w:rPr>
        <w:t xml:space="preserve">            The participant chosen for the price inquiry will be offered to sign an agreement on  food products.</w:t>
      </w:r>
    </w:p>
    <w:p w:rsidR="00796306" w:rsidRPr="009A566D" w:rsidRDefault="00796306" w:rsidP="00796306">
      <w:pPr>
        <w:jc w:val="both"/>
        <w:rPr>
          <w:rFonts w:ascii="Sylfaen" w:hAnsi="Sylfaen"/>
          <w:sz w:val="20"/>
          <w:szCs w:val="20"/>
        </w:rPr>
      </w:pPr>
      <w:r w:rsidRPr="009A566D">
        <w:rPr>
          <w:rFonts w:ascii="Sylfaen" w:hAnsi="Sylfaen"/>
          <w:sz w:val="20"/>
          <w:szCs w:val="20"/>
        </w:rPr>
        <w:t>Under Article 7 of the RA Law on Procurements, tenders can be submitted by all persons, regardless of being a foreign person, organization or stateless person.</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For a printed variant of the quotation request invitation, it is necessary to apply to the client until 12:00 of the 7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796306" w:rsidRPr="009A566D" w:rsidRDefault="00796306" w:rsidP="00796306">
      <w:pPr>
        <w:jc w:val="both"/>
        <w:rPr>
          <w:rFonts w:ascii="Sylfaen" w:hAnsi="Sylfaen"/>
          <w:sz w:val="20"/>
          <w:szCs w:val="20"/>
        </w:rPr>
      </w:pPr>
      <w:r w:rsidRPr="009A566D">
        <w:rPr>
          <w:rFonts w:ascii="Sylfaen" w:hAnsi="Sylfaen"/>
          <w:sz w:val="20"/>
          <w:szCs w:val="20"/>
        </w:rPr>
        <w:t>Not getting any invitation does not restrict the right of the applicant to participate in this procedure.</w:t>
      </w:r>
    </w:p>
    <w:p w:rsidR="00796306" w:rsidRPr="009A566D" w:rsidRDefault="00796306" w:rsidP="00796306">
      <w:pPr>
        <w:ind w:left="-450" w:firstLine="450"/>
        <w:jc w:val="both"/>
        <w:rPr>
          <w:rFonts w:ascii="Sylfaen" w:hAnsi="Sylfaen"/>
          <w:sz w:val="20"/>
          <w:szCs w:val="20"/>
        </w:rPr>
      </w:pPr>
      <w:r w:rsidRPr="009A566D">
        <w:rPr>
          <w:rFonts w:ascii="Sylfaen" w:hAnsi="Sylfaen"/>
          <w:sz w:val="20"/>
          <w:szCs w:val="20"/>
        </w:rPr>
        <w:t xml:space="preserve">Applications for participation in the quotation request should be submitted in the form of documents on </w:t>
      </w:r>
      <w:r w:rsidR="009B21B7">
        <w:rPr>
          <w:rFonts w:ascii="Sylfaen" w:hAnsi="Sylfaen"/>
          <w:sz w:val="20"/>
          <w:szCs w:val="20"/>
        </w:rPr>
        <w:t xml:space="preserve">15 </w:t>
      </w:r>
      <w:r w:rsidRPr="009A566D">
        <w:rPr>
          <w:rFonts w:ascii="Sylfaen" w:hAnsi="Sylfaen"/>
          <w:sz w:val="20"/>
          <w:szCs w:val="20"/>
        </w:rPr>
        <w:t xml:space="preserve">day at 12:00 </w:t>
      </w:r>
      <w:r w:rsidR="003928C6">
        <w:rPr>
          <w:rFonts w:ascii="Sylfaen" w:eastAsia="Calibri" w:hAnsi="Sylfaen"/>
        </w:rPr>
        <w:t>on  , 2019</w:t>
      </w:r>
      <w:r w:rsidRPr="009A566D">
        <w:rPr>
          <w:rFonts w:ascii="Sylfaen" w:eastAsia="Calibri" w:hAnsi="Sylfaen"/>
        </w:rPr>
        <w:t xml:space="preserve">. </w:t>
      </w:r>
      <w:r w:rsidRPr="009A566D">
        <w:rPr>
          <w:rFonts w:ascii="Sylfaen" w:hAnsi="Sylfaen"/>
          <w:sz w:val="20"/>
          <w:szCs w:val="20"/>
        </w:rPr>
        <w:t xml:space="preserve">to the following address: Gegharkunik  </w:t>
      </w:r>
      <w:r w:rsidRPr="009A566D">
        <w:rPr>
          <w:rFonts w:ascii="Sylfaen" w:hAnsi="Sylfaen"/>
          <w:sz w:val="20"/>
          <w:szCs w:val="20"/>
          <w:lang w:val="af-ZA" w:eastAsia="zh-CN"/>
        </w:rPr>
        <w:t xml:space="preserve">town Vardenis Region, H.Arzoyan </w:t>
      </w:r>
      <w:r w:rsidR="009B21B7">
        <w:rPr>
          <w:rFonts w:ascii="Sylfaen" w:hAnsi="Sylfaen"/>
          <w:sz w:val="20"/>
          <w:szCs w:val="20"/>
          <w:lang w:val="af-ZA" w:eastAsia="zh-CN"/>
        </w:rPr>
        <w:t xml:space="preserve">16 </w:t>
      </w:r>
      <w:r w:rsidRPr="009A566D">
        <w:rPr>
          <w:rFonts w:ascii="Sylfaen" w:hAnsi="Sylfaen"/>
          <w:sz w:val="20"/>
          <w:szCs w:val="20"/>
        </w:rPr>
        <w:t>the tender announcements can also be submitted in English and Russian.</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9A566D">
            <w:rPr>
              <w:rFonts w:ascii="Sylfaen" w:hAnsi="Sylfaen"/>
              <w:sz w:val="20"/>
              <w:szCs w:val="20"/>
            </w:rPr>
            <w:t>No. 1 Melik-Adamian Street</w:t>
          </w:r>
        </w:smartTag>
        <w:r w:rsidRPr="009A566D">
          <w:rPr>
            <w:rFonts w:ascii="Sylfaen" w:hAnsi="Sylfaen"/>
            <w:sz w:val="20"/>
            <w:szCs w:val="20"/>
          </w:rPr>
          <w:t xml:space="preserve">, </w:t>
        </w:r>
        <w:smartTag w:uri="urn:schemas-microsoft-com:office:smarttags" w:element="City">
          <w:r w:rsidRPr="009A566D">
            <w:rPr>
              <w:rFonts w:ascii="Sylfaen" w:hAnsi="Sylfaen"/>
              <w:sz w:val="20"/>
              <w:szCs w:val="20"/>
            </w:rPr>
            <w:t>Yerevan</w:t>
          </w:r>
        </w:smartTag>
      </w:smartTag>
      <w:r w:rsidRPr="009A566D">
        <w:rPr>
          <w:rFonts w:ascii="Sylfaen" w:hAnsi="Sylfaen"/>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9A566D">
        <w:rPr>
          <w:rStyle w:val="aff3"/>
          <w:rFonts w:ascii="Sylfaen" w:hAnsi="Sylfaen" w:cs="Arial"/>
          <w:bCs/>
          <w:shd w:val="clear" w:color="auto" w:fill="FFFFFF"/>
        </w:rPr>
        <w:t xml:space="preserve"> </w:t>
      </w:r>
      <w:r w:rsidRPr="009A566D">
        <w:rPr>
          <w:rFonts w:ascii="Sylfaen" w:hAnsi="Sylfaen"/>
          <w:sz w:val="20"/>
          <w:szCs w:val="20"/>
        </w:rPr>
        <w:t>Ministry of Finance and Economy.</w:t>
      </w:r>
    </w:p>
    <w:p w:rsidR="00796306" w:rsidRPr="009A566D" w:rsidRDefault="00796306" w:rsidP="00796306">
      <w:pPr>
        <w:ind w:firstLine="450"/>
        <w:jc w:val="both"/>
        <w:rPr>
          <w:rFonts w:ascii="Sylfaen" w:eastAsia="Calibri" w:hAnsi="Sylfaen"/>
          <w:sz w:val="20"/>
          <w:szCs w:val="20"/>
        </w:rPr>
      </w:pPr>
      <w:r w:rsidRPr="009A566D">
        <w:rPr>
          <w:rFonts w:ascii="Sylfaen" w:hAnsi="Sylfaen"/>
          <w:sz w:val="20"/>
          <w:szCs w:val="20"/>
        </w:rPr>
        <w:t>F</w:t>
      </w:r>
      <w:r w:rsidRPr="009A566D">
        <w:rPr>
          <w:rFonts w:ascii="Sylfaen" w:hAnsi="Sylfaen" w:cs="Sylfaen"/>
          <w:sz w:val="20"/>
          <w:szCs w:val="20"/>
        </w:rPr>
        <w:t>or</w:t>
      </w:r>
      <w:r w:rsidRPr="009A566D">
        <w:rPr>
          <w:rFonts w:ascii="Sylfaen" w:hAnsi="Sylfaen"/>
          <w:sz w:val="20"/>
          <w:szCs w:val="20"/>
        </w:rPr>
        <w:t xml:space="preserve"> additional information concerning this announcement, you can apply to</w:t>
      </w:r>
      <w:r w:rsidRPr="009A566D">
        <w:rPr>
          <w:rFonts w:ascii="Sylfaen" w:hAnsi="Sylfaen" w:cs="Arial"/>
          <w:sz w:val="20"/>
          <w:szCs w:val="20"/>
          <w:shd w:val="clear" w:color="auto" w:fill="FFFFFF"/>
          <w:lang w:val="af-ZA"/>
        </w:rPr>
        <w:t xml:space="preserve"> </w:t>
      </w:r>
      <w:r w:rsidRPr="009A566D">
        <w:rPr>
          <w:rFonts w:ascii="Sylfaen" w:hAnsi="Sylfaen"/>
          <w:sz w:val="20"/>
          <w:szCs w:val="20"/>
        </w:rPr>
        <w:t xml:space="preserve">Secretary of the   </w:t>
      </w:r>
      <w:r w:rsidR="0030709C">
        <w:rPr>
          <w:rFonts w:ascii="Sylfaen" w:hAnsi="Sylfaen"/>
          <w:lang w:eastAsia="zh-CN"/>
        </w:rPr>
        <w:t>Armen</w:t>
      </w:r>
      <w:r w:rsidRPr="009A566D">
        <w:rPr>
          <w:rFonts w:ascii="Sylfaen" w:hAnsi="Sylfaen"/>
          <w:lang w:eastAsia="zh-CN"/>
        </w:rPr>
        <w:t xml:space="preserve">  </w:t>
      </w:r>
      <w:r w:rsidR="0030709C">
        <w:rPr>
          <w:rFonts w:ascii="Sylfaen" w:hAnsi="Sylfaen"/>
          <w:lang w:eastAsia="zh-CN"/>
        </w:rPr>
        <w:t>Sahak</w:t>
      </w:r>
      <w:r w:rsidRPr="009A566D">
        <w:rPr>
          <w:rFonts w:ascii="Sylfaen" w:hAnsi="Sylfaen"/>
          <w:lang w:eastAsia="zh-CN"/>
        </w:rPr>
        <w:t>yan</w:t>
      </w:r>
      <w:r w:rsidRPr="009A566D">
        <w:rPr>
          <w:rFonts w:ascii="Sylfaen" w:hAnsi="Sylfaen"/>
          <w:sz w:val="20"/>
          <w:szCs w:val="20"/>
        </w:rPr>
        <w:t xml:space="preserve"> </w:t>
      </w:r>
      <w:r w:rsidR="00441494">
        <w:rPr>
          <w:rFonts w:ascii="Sylfaen" w:hAnsi="Sylfaen"/>
          <w:sz w:val="20"/>
          <w:szCs w:val="20"/>
        </w:rPr>
        <w:t xml:space="preserve">  Tel.    </w:t>
      </w:r>
      <w:r w:rsidR="00441494" w:rsidRPr="00441494">
        <w:rPr>
          <w:rFonts w:ascii="Sylfaen" w:hAnsi="Sylfaen"/>
          <w:sz w:val="20"/>
          <w:szCs w:val="20"/>
          <w:u w:val="single"/>
        </w:rPr>
        <w:t>093000993</w:t>
      </w:r>
    </w:p>
    <w:p w:rsidR="00796306" w:rsidRPr="009A566D" w:rsidRDefault="00796306" w:rsidP="00796306">
      <w:pPr>
        <w:pStyle w:val="a3"/>
        <w:ind w:firstLine="450"/>
        <w:rPr>
          <w:rFonts w:ascii="Sylfaen" w:eastAsia="Calibri" w:hAnsi="Sylfaen"/>
          <w:i w:val="0"/>
          <w:color w:val="FF0000"/>
          <w:sz w:val="22"/>
          <w:szCs w:val="22"/>
          <w:lang w:val="af-ZA"/>
        </w:rPr>
      </w:pPr>
      <w:r w:rsidRPr="009A566D">
        <w:rPr>
          <w:rFonts w:ascii="Sylfaen" w:hAnsi="Sylfaen"/>
          <w:lang w:val="en-US"/>
        </w:rPr>
        <w:t xml:space="preserve">e-mail: </w:t>
      </w:r>
      <w:r w:rsidRPr="009A566D">
        <w:rPr>
          <w:rFonts w:ascii="Sylfaen" w:hAnsi="Sylfaen" w:cs="Calibri"/>
          <w:color w:val="000000"/>
          <w:sz w:val="22"/>
          <w:szCs w:val="22"/>
          <w:u w:val="single"/>
          <w:lang w:val="af-ZA" w:eastAsia="ru-RU"/>
        </w:rPr>
        <w:t>vardenisavag@mail.ru</w:t>
      </w:r>
      <w:r w:rsidRPr="009A566D">
        <w:rPr>
          <w:rFonts w:ascii="Sylfaen" w:hAnsi="Sylfaen"/>
          <w:i w:val="0"/>
          <w:u w:val="single"/>
          <w:lang w:val="af-ZA"/>
        </w:rPr>
        <w:tab/>
      </w:r>
    </w:p>
    <w:p w:rsidR="00796306" w:rsidRPr="009A566D" w:rsidRDefault="00796306" w:rsidP="00796306">
      <w:pPr>
        <w:ind w:firstLine="450"/>
        <w:jc w:val="both"/>
        <w:rPr>
          <w:rFonts w:ascii="Sylfaen" w:eastAsia="Calibri" w:hAnsi="Sylfaen"/>
          <w:color w:val="FF0000"/>
          <w:sz w:val="20"/>
          <w:szCs w:val="20"/>
        </w:rPr>
      </w:pPr>
      <w:r w:rsidRPr="009A566D">
        <w:rPr>
          <w:rFonts w:ascii="Sylfaen" w:hAnsi="Sylfaen"/>
          <w:color w:val="FF0000"/>
          <w:sz w:val="20"/>
          <w:szCs w:val="20"/>
        </w:rPr>
        <w:t>Client:  ”.</w:t>
      </w:r>
      <w:r w:rsidRPr="009A566D">
        <w:rPr>
          <w:rFonts w:ascii="Sylfaen" w:hAnsi="Sylfaen"/>
          <w:sz w:val="20"/>
          <w:szCs w:val="20"/>
        </w:rPr>
        <w:t xml:space="preserve"> &lt;</w:t>
      </w:r>
      <w:r w:rsidRPr="009A566D">
        <w:rPr>
          <w:rFonts w:ascii="Sylfaen" w:hAnsi="Sylfaen"/>
          <w:sz w:val="20"/>
          <w:szCs w:val="20"/>
          <w:lang w:val="af-ZA" w:eastAsia="zh-CN"/>
        </w:rPr>
        <w:t xml:space="preserve"> High  school Named After H.Hambardzumyan of Vardenis»SNPO</w:t>
      </w:r>
    </w:p>
    <w:p w:rsidR="00796306" w:rsidRPr="009A566D" w:rsidRDefault="00796306" w:rsidP="00796306">
      <w:pPr>
        <w:ind w:firstLine="720"/>
        <w:jc w:val="both"/>
        <w:rPr>
          <w:rFonts w:ascii="Sylfaen" w:hAnsi="Sylfaen" w:cs="Sylfaen"/>
          <w:i/>
          <w:color w:val="FF0000"/>
        </w:rPr>
      </w:pPr>
    </w:p>
    <w:p w:rsidR="000834DA" w:rsidRPr="009A566D" w:rsidRDefault="000834DA" w:rsidP="000834DA">
      <w:pPr>
        <w:pStyle w:val="aa"/>
        <w:ind w:right="-7" w:firstLine="567"/>
        <w:jc w:val="right"/>
        <w:rPr>
          <w:rFonts w:ascii="Sylfaen" w:hAnsi="Sylfaen" w:cs="Sylfaen"/>
          <w:i/>
          <w:sz w:val="22"/>
        </w:rPr>
      </w:pPr>
    </w:p>
    <w:p w:rsidR="00796306" w:rsidRPr="009A566D" w:rsidRDefault="00796306" w:rsidP="000834DA">
      <w:pPr>
        <w:pStyle w:val="aa"/>
        <w:ind w:right="-7" w:firstLine="567"/>
        <w:jc w:val="right"/>
        <w:rPr>
          <w:rFonts w:ascii="Sylfaen" w:hAnsi="Sylfaen" w:cs="Sylfaen"/>
          <w:i/>
          <w:sz w:val="22"/>
          <w:lang w:val="af-ZA"/>
        </w:rPr>
      </w:pPr>
    </w:p>
    <w:p w:rsidR="000834DA" w:rsidRPr="009A566D" w:rsidRDefault="000834DA" w:rsidP="000834DA">
      <w:pPr>
        <w:pStyle w:val="aa"/>
        <w:spacing w:after="0"/>
        <w:ind w:firstLine="567"/>
        <w:jc w:val="right"/>
        <w:rPr>
          <w:rFonts w:ascii="Sylfaen" w:hAnsi="Sylfaen" w:cs="Sylfaen"/>
          <w:i/>
          <w:sz w:val="20"/>
          <w:szCs w:val="20"/>
          <w:lang w:val="af-ZA"/>
        </w:rPr>
      </w:pPr>
      <w:r w:rsidRPr="009A566D">
        <w:rPr>
          <w:rFonts w:ascii="Sylfaen" w:hAnsi="Sylfaen" w:cs="Sylfaen"/>
          <w:i/>
          <w:sz w:val="20"/>
          <w:szCs w:val="20"/>
        </w:rPr>
        <w:t>Հաստատված</w:t>
      </w:r>
      <w:r w:rsidRPr="009A566D">
        <w:rPr>
          <w:rFonts w:ascii="Sylfaen" w:hAnsi="Sylfaen" w:cs="Times Armenian"/>
          <w:i/>
          <w:sz w:val="20"/>
          <w:szCs w:val="20"/>
          <w:lang w:val="af-ZA"/>
        </w:rPr>
        <w:t xml:space="preserve"> </w:t>
      </w:r>
      <w:r w:rsidRPr="009A566D">
        <w:rPr>
          <w:rFonts w:ascii="Sylfaen" w:hAnsi="Sylfaen" w:cs="Sylfaen"/>
          <w:i/>
          <w:sz w:val="20"/>
          <w:szCs w:val="20"/>
        </w:rPr>
        <w:t>է</w:t>
      </w:r>
    </w:p>
    <w:p w:rsidR="000834DA" w:rsidRPr="009A566D" w:rsidRDefault="00C2749E" w:rsidP="000834DA">
      <w:pPr>
        <w:pStyle w:val="aa"/>
        <w:spacing w:after="0"/>
        <w:ind w:firstLine="567"/>
        <w:jc w:val="right"/>
        <w:rPr>
          <w:rFonts w:ascii="Sylfaen" w:hAnsi="Sylfaen" w:cs="Times Armenian"/>
          <w:i/>
          <w:sz w:val="20"/>
          <w:szCs w:val="20"/>
          <w:lang w:val="hy-AM"/>
        </w:rPr>
      </w:pPr>
      <w:r w:rsidRPr="009A566D">
        <w:rPr>
          <w:rFonts w:ascii="Sylfaen" w:hAnsi="Sylfaen" w:cs="Times Armenian"/>
          <w:i/>
          <w:sz w:val="20"/>
          <w:szCs w:val="20"/>
          <w:lang w:val="hy-AM"/>
        </w:rPr>
        <w:t xml:space="preserve">ԳՄՎԱԴ-ԳՀԱՊՁԲ -19/1  </w:t>
      </w:r>
      <w:r w:rsidR="000834DA" w:rsidRPr="009A566D">
        <w:rPr>
          <w:rFonts w:ascii="Sylfaen" w:hAnsi="Sylfaen" w:cs="Times Armenian"/>
          <w:i/>
          <w:sz w:val="20"/>
          <w:szCs w:val="20"/>
          <w:lang w:val="hy-AM"/>
        </w:rPr>
        <w:t xml:space="preserve">ծածկագրով </w:t>
      </w:r>
    </w:p>
    <w:p w:rsidR="000834DA" w:rsidRPr="009A566D" w:rsidRDefault="000834DA" w:rsidP="000834DA">
      <w:pPr>
        <w:pStyle w:val="aa"/>
        <w:spacing w:after="0"/>
        <w:ind w:firstLine="567"/>
        <w:jc w:val="right"/>
        <w:rPr>
          <w:rFonts w:ascii="Sylfaen" w:hAnsi="Sylfaen" w:cs="Times Armenian"/>
          <w:i/>
          <w:sz w:val="20"/>
          <w:szCs w:val="20"/>
          <w:lang w:val="af-ZA"/>
        </w:rPr>
      </w:pPr>
      <w:r w:rsidRPr="009A566D">
        <w:rPr>
          <w:rFonts w:ascii="Sylfaen" w:hAnsi="Sylfaen" w:cs="Sylfaen"/>
          <w:i/>
          <w:sz w:val="20"/>
          <w:szCs w:val="20"/>
          <w:lang w:val="hy-AM"/>
        </w:rPr>
        <w:t>գնանշման</w:t>
      </w:r>
      <w:r w:rsidRPr="009A566D">
        <w:rPr>
          <w:rFonts w:ascii="Sylfaen" w:hAnsi="Sylfaen" w:cs="Times Armenian"/>
          <w:i/>
          <w:sz w:val="20"/>
          <w:szCs w:val="20"/>
          <w:lang w:val="af-ZA"/>
        </w:rPr>
        <w:t xml:space="preserve"> </w:t>
      </w:r>
      <w:r w:rsidRPr="009A566D">
        <w:rPr>
          <w:rFonts w:ascii="Sylfaen" w:hAnsi="Sylfaen" w:cs="Times Armenian"/>
          <w:i/>
          <w:sz w:val="20"/>
          <w:szCs w:val="20"/>
          <w:lang w:val="hy-AM"/>
        </w:rPr>
        <w:t xml:space="preserve">հարցման </w:t>
      </w:r>
      <w:r w:rsidRPr="009A566D">
        <w:rPr>
          <w:rFonts w:ascii="Sylfaen" w:hAnsi="Sylfaen" w:cs="Times Armenian"/>
          <w:i/>
          <w:sz w:val="20"/>
          <w:szCs w:val="20"/>
          <w:lang w:val="af-ZA"/>
        </w:rPr>
        <w:t xml:space="preserve">գնահատող </w:t>
      </w:r>
      <w:r w:rsidRPr="009A566D">
        <w:rPr>
          <w:rFonts w:ascii="Sylfaen" w:hAnsi="Sylfaen" w:cs="Sylfaen"/>
          <w:i/>
          <w:sz w:val="20"/>
          <w:szCs w:val="20"/>
        </w:rPr>
        <w:t>հանձնաժողովի</w:t>
      </w:r>
    </w:p>
    <w:p w:rsidR="000834DA" w:rsidRPr="009A566D" w:rsidRDefault="000834DA" w:rsidP="000834DA">
      <w:pPr>
        <w:pStyle w:val="aa"/>
        <w:spacing w:after="0"/>
        <w:ind w:firstLine="567"/>
        <w:jc w:val="right"/>
        <w:rPr>
          <w:rFonts w:ascii="Sylfaen" w:hAnsi="Sylfaen" w:cs="Sylfaen"/>
          <w:i/>
          <w:sz w:val="20"/>
          <w:szCs w:val="20"/>
          <w:lang w:val="af-ZA"/>
        </w:rPr>
      </w:pPr>
      <w:r w:rsidRPr="009A566D">
        <w:rPr>
          <w:rFonts w:ascii="Sylfaen" w:hAnsi="Sylfaen" w:cs="Sylfaen"/>
          <w:i/>
          <w:sz w:val="20"/>
          <w:szCs w:val="20"/>
          <w:lang w:val="af-ZA"/>
        </w:rPr>
        <w:t xml:space="preserve"> 20</w:t>
      </w:r>
      <w:r w:rsidR="00B82793" w:rsidRPr="009A566D">
        <w:rPr>
          <w:rFonts w:ascii="Sylfaen" w:hAnsi="Sylfaen" w:cs="Sylfaen"/>
          <w:i/>
          <w:sz w:val="20"/>
          <w:szCs w:val="20"/>
          <w:lang w:val="af-ZA"/>
        </w:rPr>
        <w:t>19</w:t>
      </w:r>
      <w:r w:rsidRPr="009A566D">
        <w:rPr>
          <w:rFonts w:ascii="Sylfaen" w:hAnsi="Sylfaen" w:cs="Sylfaen"/>
          <w:i/>
          <w:sz w:val="20"/>
          <w:szCs w:val="20"/>
        </w:rPr>
        <w:t>թ</w:t>
      </w:r>
      <w:r w:rsidRPr="009A566D">
        <w:rPr>
          <w:rFonts w:ascii="Sylfaen" w:hAnsi="Sylfaen" w:cs="Sylfaen"/>
          <w:i/>
          <w:sz w:val="20"/>
          <w:szCs w:val="20"/>
          <w:lang w:val="af-ZA"/>
        </w:rPr>
        <w:t xml:space="preserve">.  </w:t>
      </w:r>
      <w:r w:rsidR="00B82793" w:rsidRPr="009A566D">
        <w:rPr>
          <w:rFonts w:ascii="Sylfaen" w:hAnsi="Sylfaen" w:cs="Sylfaen"/>
          <w:i/>
          <w:sz w:val="20"/>
          <w:szCs w:val="20"/>
        </w:rPr>
        <w:t>հունվարի</w:t>
      </w:r>
      <w:r w:rsidR="00B82793" w:rsidRPr="009A566D">
        <w:rPr>
          <w:rFonts w:ascii="Sylfaen" w:hAnsi="Sylfaen" w:cs="Sylfaen"/>
          <w:i/>
          <w:sz w:val="20"/>
          <w:szCs w:val="20"/>
          <w:lang w:val="af-ZA"/>
        </w:rPr>
        <w:t xml:space="preserve"> 8</w:t>
      </w:r>
      <w:r w:rsidRPr="009A566D">
        <w:rPr>
          <w:rFonts w:ascii="Sylfaen" w:hAnsi="Sylfaen" w:cs="Sylfaen"/>
          <w:i/>
          <w:sz w:val="20"/>
          <w:szCs w:val="20"/>
          <w:lang w:val="af-ZA"/>
        </w:rPr>
        <w:t>-</w:t>
      </w:r>
      <w:r w:rsidRPr="009A566D">
        <w:rPr>
          <w:rFonts w:ascii="Sylfaen" w:hAnsi="Sylfaen" w:cs="Sylfaen"/>
          <w:i/>
          <w:sz w:val="20"/>
          <w:szCs w:val="20"/>
        </w:rPr>
        <w:t>ի</w:t>
      </w:r>
      <w:r w:rsidRPr="009A566D">
        <w:rPr>
          <w:rFonts w:ascii="Sylfaen" w:hAnsi="Sylfaen" w:cs="Sylfaen"/>
          <w:i/>
          <w:sz w:val="20"/>
          <w:szCs w:val="20"/>
          <w:lang w:val="af-ZA"/>
        </w:rPr>
        <w:t xml:space="preserve">  N  </w:t>
      </w:r>
      <w:r w:rsidR="00B82793" w:rsidRPr="009A566D">
        <w:rPr>
          <w:rFonts w:ascii="Sylfaen" w:hAnsi="Sylfaen" w:cs="Sylfaen"/>
          <w:i/>
          <w:sz w:val="20"/>
          <w:szCs w:val="20"/>
          <w:lang w:val="af-ZA"/>
        </w:rPr>
        <w:t xml:space="preserve">1 </w:t>
      </w:r>
      <w:r w:rsidRPr="009A566D">
        <w:rPr>
          <w:rFonts w:ascii="Sylfaen" w:hAnsi="Sylfaen" w:cs="Sylfaen"/>
          <w:i/>
          <w:sz w:val="20"/>
          <w:szCs w:val="20"/>
        </w:rPr>
        <w:t>որոշմամբ</w:t>
      </w: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33574F" w:rsidP="000834DA">
      <w:pPr>
        <w:pStyle w:val="aa"/>
        <w:tabs>
          <w:tab w:val="left" w:pos="5968"/>
        </w:tabs>
        <w:ind w:right="-7" w:firstLine="567"/>
        <w:rPr>
          <w:rFonts w:ascii="Sylfaen" w:hAnsi="Sylfaen"/>
          <w:lang w:val="af-ZA"/>
        </w:rPr>
      </w:pPr>
      <w:r w:rsidRPr="009A566D">
        <w:rPr>
          <w:rFonts w:ascii="Sylfaen" w:hAnsi="Sylfaen"/>
          <w:lang w:val="af-ZA"/>
        </w:rPr>
        <w:t>«ՎԱՐԴԵՆԻՍԻ Հ.ՀԱՄԲԱՐՁՈՒՄՅԱՆԻ  ԱՆՎԱՆ  ԱՎԱԳ  ԴՊՐՈՑ» ՊՈԱԿ</w:t>
      </w:r>
      <w:r w:rsidRPr="009A566D">
        <w:rPr>
          <w:rFonts w:ascii="Sylfaen" w:hAnsi="Sylfaen"/>
          <w:lang w:val="af-ZA"/>
        </w:rPr>
        <w:tab/>
      </w: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33574F" w:rsidP="000834DA">
      <w:pPr>
        <w:pStyle w:val="aa"/>
        <w:ind w:right="-7" w:firstLine="567"/>
        <w:jc w:val="center"/>
        <w:rPr>
          <w:rFonts w:ascii="Sylfaen" w:hAnsi="Sylfaen" w:cs="Sylfaen"/>
          <w:lang w:val="af-ZA"/>
        </w:rPr>
      </w:pPr>
      <w:r w:rsidRPr="009A566D">
        <w:rPr>
          <w:rFonts w:ascii="Sylfaen" w:hAnsi="Sylfaen" w:cs="Sylfaen"/>
        </w:rPr>
        <w:t>Հ</w:t>
      </w:r>
      <w:r w:rsidRPr="009A566D">
        <w:rPr>
          <w:rFonts w:ascii="Sylfaen" w:hAnsi="Sylfaen" w:cs="Times Armenian"/>
          <w:lang w:val="af-ZA"/>
        </w:rPr>
        <w:t xml:space="preserve"> </w:t>
      </w:r>
      <w:r w:rsidRPr="009A566D">
        <w:rPr>
          <w:rFonts w:ascii="Sylfaen" w:hAnsi="Sylfaen" w:cs="Sylfaen"/>
        </w:rPr>
        <w:t>Ր</w:t>
      </w:r>
      <w:r w:rsidRPr="009A566D">
        <w:rPr>
          <w:rFonts w:ascii="Sylfaen" w:hAnsi="Sylfaen" w:cs="Times Armenian"/>
          <w:lang w:val="af-ZA"/>
        </w:rPr>
        <w:t xml:space="preserve"> </w:t>
      </w:r>
      <w:r w:rsidRPr="009A566D">
        <w:rPr>
          <w:rFonts w:ascii="Sylfaen" w:hAnsi="Sylfaen" w:cs="Sylfaen"/>
        </w:rPr>
        <w:t>Ա</w:t>
      </w:r>
      <w:r w:rsidRPr="009A566D">
        <w:rPr>
          <w:rFonts w:ascii="Sylfaen" w:hAnsi="Sylfaen" w:cs="Times Armenian"/>
          <w:lang w:val="af-ZA"/>
        </w:rPr>
        <w:t xml:space="preserve"> </w:t>
      </w:r>
      <w:r w:rsidRPr="009A566D">
        <w:rPr>
          <w:rFonts w:ascii="Sylfaen" w:hAnsi="Sylfaen" w:cs="Sylfaen"/>
        </w:rPr>
        <w:t>Վ</w:t>
      </w:r>
      <w:r w:rsidRPr="009A566D">
        <w:rPr>
          <w:rFonts w:ascii="Sylfaen" w:hAnsi="Sylfaen" w:cs="Times Armenian"/>
          <w:lang w:val="af-ZA"/>
        </w:rPr>
        <w:t xml:space="preserve"> </w:t>
      </w:r>
      <w:r w:rsidRPr="009A566D">
        <w:rPr>
          <w:rFonts w:ascii="Sylfaen" w:hAnsi="Sylfaen" w:cs="Sylfaen"/>
        </w:rPr>
        <w:t>Ե</w:t>
      </w:r>
      <w:r w:rsidRPr="009A566D">
        <w:rPr>
          <w:rFonts w:ascii="Sylfaen" w:hAnsi="Sylfaen" w:cs="Times Armenian"/>
          <w:lang w:val="af-ZA"/>
        </w:rPr>
        <w:t xml:space="preserve"> </w:t>
      </w:r>
      <w:r w:rsidRPr="009A566D">
        <w:rPr>
          <w:rFonts w:ascii="Sylfaen" w:hAnsi="Sylfaen" w:cs="Sylfaen"/>
        </w:rPr>
        <w:t>Ր</w:t>
      </w:r>
    </w:p>
    <w:p w:rsidR="000834DA" w:rsidRPr="009A566D" w:rsidRDefault="000834DA" w:rsidP="000834DA">
      <w:pPr>
        <w:pStyle w:val="aa"/>
        <w:ind w:right="-7" w:firstLine="567"/>
        <w:jc w:val="center"/>
        <w:rPr>
          <w:rFonts w:ascii="Sylfaen" w:hAnsi="Sylfaen" w:cs="Sylfaen"/>
          <w:lang w:val="af-ZA"/>
        </w:rPr>
      </w:pPr>
    </w:p>
    <w:p w:rsidR="000834DA" w:rsidRPr="009A566D" w:rsidRDefault="000834DA" w:rsidP="000834DA">
      <w:pPr>
        <w:pStyle w:val="aa"/>
        <w:ind w:right="-7" w:firstLine="567"/>
        <w:jc w:val="center"/>
        <w:rPr>
          <w:rFonts w:ascii="Sylfaen" w:hAnsi="Sylfaen" w:cs="Sylfaen"/>
          <w:lang w:val="af-ZA"/>
        </w:rPr>
      </w:pPr>
    </w:p>
    <w:p w:rsidR="000834DA" w:rsidRPr="009A566D" w:rsidRDefault="0033574F" w:rsidP="000834DA">
      <w:pPr>
        <w:pStyle w:val="aa"/>
        <w:ind w:right="-7"/>
        <w:jc w:val="center"/>
        <w:rPr>
          <w:rFonts w:ascii="Sylfaen" w:hAnsi="Sylfaen"/>
          <w:szCs w:val="22"/>
          <w:lang w:val="af-ZA"/>
        </w:rPr>
      </w:pPr>
      <w:r w:rsidRPr="009A566D">
        <w:rPr>
          <w:rFonts w:ascii="Sylfaen" w:hAnsi="Sylfaen"/>
          <w:lang w:val="af-ZA"/>
        </w:rPr>
        <w:t>«ՎԱՐԴԵՆԻՍԻ Հ.ՀԱՄԲԱՐՁՈՒՄՅԱՆԻ  ԱՆՎԱՆ  ԱՎԱԳ  ԴՊՐՈՑ» ՊՈԱԿ</w:t>
      </w:r>
      <w:r w:rsidRPr="009A566D">
        <w:rPr>
          <w:rFonts w:ascii="Sylfaen" w:hAnsi="Sylfaen" w:cs="Sylfaen"/>
          <w:lang w:val="af-ZA"/>
        </w:rPr>
        <w:t xml:space="preserve"> -</w:t>
      </w:r>
      <w:r w:rsidRPr="009A566D">
        <w:rPr>
          <w:rFonts w:ascii="Sylfaen" w:hAnsi="Sylfaen" w:cs="Sylfaen"/>
        </w:rPr>
        <w:t>Ի</w:t>
      </w:r>
      <w:r w:rsidRPr="009A566D">
        <w:rPr>
          <w:rFonts w:ascii="Sylfaen" w:hAnsi="Sylfaen" w:cs="Sylfaen"/>
          <w:lang w:val="af-ZA"/>
        </w:rPr>
        <w:t xml:space="preserve"> </w:t>
      </w:r>
      <w:r w:rsidRPr="009A566D">
        <w:rPr>
          <w:rFonts w:ascii="Sylfaen" w:hAnsi="Sylfaen" w:cs="Sylfaen"/>
        </w:rPr>
        <w:t>ԿԱՐԻՔՆԵՐԻ</w:t>
      </w:r>
      <w:r w:rsidRPr="009A566D">
        <w:rPr>
          <w:rFonts w:ascii="Sylfaen" w:hAnsi="Sylfaen" w:cs="Times Armenian"/>
          <w:lang w:val="af-ZA"/>
        </w:rPr>
        <w:t xml:space="preserve"> </w:t>
      </w:r>
      <w:r w:rsidRPr="009A566D">
        <w:rPr>
          <w:rFonts w:ascii="Sylfaen" w:hAnsi="Sylfaen" w:cs="Sylfaen"/>
        </w:rPr>
        <w:t>ՀԱՄԱՐ</w:t>
      </w:r>
      <w:r w:rsidRPr="009A566D">
        <w:rPr>
          <w:rFonts w:ascii="Sylfaen" w:hAnsi="Sylfaen" w:cs="Times Armenian"/>
          <w:lang w:val="af-ZA"/>
        </w:rPr>
        <w:t xml:space="preserve">` </w:t>
      </w:r>
      <w:r w:rsidRPr="009A566D">
        <w:rPr>
          <w:rFonts w:ascii="Sylfaen" w:hAnsi="Sylfaen" w:cs="Sylfaen"/>
          <w:lang w:val="af-ZA"/>
        </w:rPr>
        <w:t xml:space="preserve">ԴԻԶԵԼԱՅԻՆ ՎԱՌԵԼԻՔԻ </w:t>
      </w:r>
      <w:r w:rsidRPr="009A566D">
        <w:rPr>
          <w:rFonts w:ascii="Sylfaen" w:hAnsi="Sylfaen" w:cs="Sylfaen"/>
        </w:rPr>
        <w:t>ՁԵՌՔԲԵՐՄԱՆ</w:t>
      </w:r>
      <w:r w:rsidRPr="009A566D">
        <w:rPr>
          <w:rFonts w:ascii="Sylfaen" w:hAnsi="Sylfaen" w:cs="Times Armenian"/>
          <w:lang w:val="af-ZA"/>
        </w:rPr>
        <w:t xml:space="preserve"> </w:t>
      </w:r>
      <w:r w:rsidRPr="009A566D">
        <w:rPr>
          <w:rFonts w:ascii="Sylfaen" w:hAnsi="Sylfaen" w:cs="Sylfaen"/>
        </w:rPr>
        <w:t>ՆՊԱՏԱԿՈՎ</w:t>
      </w:r>
      <w:r w:rsidRPr="009A566D">
        <w:rPr>
          <w:rFonts w:ascii="Sylfaen" w:hAnsi="Sylfaen" w:cs="Sylfaen"/>
          <w:lang w:val="af-ZA"/>
        </w:rPr>
        <w:t xml:space="preserve"> </w:t>
      </w:r>
      <w:r w:rsidRPr="009A566D">
        <w:rPr>
          <w:rFonts w:ascii="Sylfaen" w:hAnsi="Sylfaen" w:cs="Times Armenian"/>
          <w:lang w:val="af-ZA"/>
        </w:rPr>
        <w:t xml:space="preserve"> </w:t>
      </w:r>
      <w:r w:rsidRPr="009A566D">
        <w:rPr>
          <w:rFonts w:ascii="Sylfaen" w:hAnsi="Sylfaen" w:cs="Sylfaen"/>
        </w:rPr>
        <w:t>ՀԱՅՏԱՐԱՐՎԱԾ</w:t>
      </w:r>
      <w:r w:rsidRPr="009A566D">
        <w:rPr>
          <w:rFonts w:ascii="Sylfaen" w:hAnsi="Sylfaen" w:cs="Times Armenian"/>
          <w:lang w:val="af-ZA"/>
        </w:rPr>
        <w:t xml:space="preserve"> </w:t>
      </w:r>
      <w:r w:rsidRPr="009A566D">
        <w:rPr>
          <w:rFonts w:ascii="Sylfaen" w:hAnsi="Sylfaen" w:cs="Times Armenian"/>
          <w:lang w:val="hy-AM"/>
        </w:rPr>
        <w:t>ԳՆԱՆՇՄԱՆ ՀԱՐՑՄԱՆ</w:t>
      </w:r>
    </w:p>
    <w:p w:rsidR="000834DA" w:rsidRPr="009A566D" w:rsidRDefault="000834DA" w:rsidP="000834DA">
      <w:pPr>
        <w:pStyle w:val="aa"/>
        <w:ind w:right="-7"/>
        <w:jc w:val="center"/>
        <w:rPr>
          <w:rFonts w:ascii="Sylfaen" w:hAnsi="Sylfaen"/>
          <w:szCs w:val="22"/>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ind w:firstLine="567"/>
        <w:jc w:val="both"/>
        <w:rPr>
          <w:rFonts w:ascii="Sylfaen" w:hAnsi="Sylfaen" w:cs="Sylfaen"/>
          <w:i/>
          <w:lang w:val="af-ZA"/>
        </w:rPr>
      </w:pPr>
      <w:r w:rsidRPr="009A566D">
        <w:rPr>
          <w:rFonts w:ascii="Sylfaen" w:hAnsi="Sylfaen" w:cs="Sylfaen"/>
          <w:i/>
        </w:rPr>
        <w:t>Հարգելի</w:t>
      </w:r>
      <w:r w:rsidRPr="009A566D">
        <w:rPr>
          <w:rFonts w:ascii="Sylfaen" w:hAnsi="Sylfaen" w:cs="Times Armenian"/>
          <w:i/>
          <w:lang w:val="af-ZA"/>
        </w:rPr>
        <w:t xml:space="preserve"> </w:t>
      </w:r>
      <w:r w:rsidRPr="009A566D">
        <w:rPr>
          <w:rFonts w:ascii="Sylfaen" w:hAnsi="Sylfaen" w:cs="Sylfaen"/>
          <w:i/>
        </w:rPr>
        <w:t>մասնակից</w:t>
      </w:r>
      <w:r w:rsidRPr="009A566D">
        <w:rPr>
          <w:rFonts w:ascii="Sylfaen" w:hAnsi="Sylfaen" w:cs="Sylfaen"/>
          <w:i/>
          <w:lang w:val="af-ZA"/>
        </w:rPr>
        <w:t xml:space="preserve"> </w:t>
      </w:r>
      <w:r w:rsidRPr="009A566D">
        <w:rPr>
          <w:rFonts w:ascii="Sylfaen" w:hAnsi="Sylfaen" w:cs="Sylfaen"/>
          <w:i/>
        </w:rPr>
        <w:t>նախքան</w:t>
      </w:r>
      <w:r w:rsidRPr="009A566D">
        <w:rPr>
          <w:rFonts w:ascii="Sylfaen" w:hAnsi="Sylfaen" w:cs="Times Armenian"/>
          <w:i/>
          <w:lang w:val="af-ZA"/>
        </w:rPr>
        <w:t xml:space="preserve"> </w:t>
      </w:r>
      <w:r w:rsidRPr="009A566D">
        <w:rPr>
          <w:rFonts w:ascii="Sylfaen" w:hAnsi="Sylfaen" w:cs="Sylfaen"/>
          <w:i/>
        </w:rPr>
        <w:t>հայտ</w:t>
      </w:r>
      <w:r w:rsidRPr="009A566D">
        <w:rPr>
          <w:rFonts w:ascii="Sylfaen" w:hAnsi="Sylfaen" w:cs="Times Armenian"/>
          <w:i/>
          <w:lang w:val="af-ZA"/>
        </w:rPr>
        <w:t xml:space="preserve"> </w:t>
      </w:r>
      <w:r w:rsidRPr="009A566D">
        <w:rPr>
          <w:rFonts w:ascii="Sylfaen" w:hAnsi="Sylfaen" w:cs="Sylfaen"/>
          <w:i/>
        </w:rPr>
        <w:t>կազմելը</w:t>
      </w:r>
      <w:r w:rsidRPr="009A566D">
        <w:rPr>
          <w:rFonts w:ascii="Sylfaen" w:hAnsi="Sylfaen" w:cs="Times Armenian"/>
          <w:i/>
          <w:lang w:val="af-ZA"/>
        </w:rPr>
        <w:t xml:space="preserve"> </w:t>
      </w:r>
      <w:r w:rsidRPr="009A566D">
        <w:rPr>
          <w:rFonts w:ascii="Sylfaen" w:hAnsi="Sylfaen" w:cs="Sylfaen"/>
          <w:i/>
        </w:rPr>
        <w:t>և</w:t>
      </w:r>
      <w:r w:rsidRPr="009A566D">
        <w:rPr>
          <w:rFonts w:ascii="Sylfaen" w:hAnsi="Sylfaen" w:cs="Times Armenian"/>
          <w:i/>
          <w:lang w:val="af-ZA"/>
        </w:rPr>
        <w:t xml:space="preserve"> </w:t>
      </w:r>
      <w:r w:rsidRPr="009A566D">
        <w:rPr>
          <w:rFonts w:ascii="Sylfaen" w:hAnsi="Sylfaen" w:cs="Sylfaen"/>
          <w:i/>
        </w:rPr>
        <w:t>ներկայացնելը</w:t>
      </w:r>
      <w:r w:rsidRPr="009A566D">
        <w:rPr>
          <w:rFonts w:ascii="Sylfaen" w:hAnsi="Sylfaen" w:cs="Times Armenian"/>
          <w:i/>
          <w:lang w:val="af-ZA"/>
        </w:rPr>
        <w:t xml:space="preserve"> </w:t>
      </w:r>
      <w:r w:rsidRPr="009A566D">
        <w:rPr>
          <w:rFonts w:ascii="Sylfaen" w:hAnsi="Sylfaen" w:cs="Sylfaen"/>
          <w:i/>
        </w:rPr>
        <w:t>խնդրում</w:t>
      </w:r>
      <w:r w:rsidRPr="009A566D">
        <w:rPr>
          <w:rFonts w:ascii="Sylfaen" w:hAnsi="Sylfaen" w:cs="Times Armenian"/>
          <w:i/>
          <w:lang w:val="af-ZA"/>
        </w:rPr>
        <w:t xml:space="preserve"> </w:t>
      </w:r>
      <w:r w:rsidRPr="009A566D">
        <w:rPr>
          <w:rFonts w:ascii="Sylfaen" w:hAnsi="Sylfaen" w:cs="Sylfaen"/>
          <w:i/>
        </w:rPr>
        <w:t>ենք</w:t>
      </w:r>
      <w:r w:rsidRPr="009A566D">
        <w:rPr>
          <w:rFonts w:ascii="Sylfaen" w:hAnsi="Sylfaen" w:cs="Times Armenian"/>
          <w:i/>
          <w:lang w:val="af-ZA"/>
        </w:rPr>
        <w:t xml:space="preserve"> </w:t>
      </w:r>
      <w:r w:rsidRPr="009A566D">
        <w:rPr>
          <w:rFonts w:ascii="Sylfaen" w:hAnsi="Sylfaen" w:cs="Sylfaen"/>
          <w:i/>
        </w:rPr>
        <w:t>մանրամասնորեն</w:t>
      </w:r>
      <w:r w:rsidRPr="009A566D">
        <w:rPr>
          <w:rFonts w:ascii="Sylfaen" w:hAnsi="Sylfaen" w:cs="Times Armenian"/>
          <w:i/>
          <w:lang w:val="af-ZA"/>
        </w:rPr>
        <w:t xml:space="preserve"> </w:t>
      </w:r>
      <w:r w:rsidRPr="009A566D">
        <w:rPr>
          <w:rFonts w:ascii="Sylfaen" w:hAnsi="Sylfaen" w:cs="Sylfaen"/>
          <w:i/>
        </w:rPr>
        <w:t>ուսումնասիրել</w:t>
      </w:r>
      <w:r w:rsidRPr="009A566D">
        <w:rPr>
          <w:rFonts w:ascii="Sylfaen" w:hAnsi="Sylfaen" w:cs="Times Armenian"/>
          <w:i/>
          <w:lang w:val="af-ZA"/>
        </w:rPr>
        <w:t xml:space="preserve"> </w:t>
      </w:r>
      <w:r w:rsidRPr="009A566D">
        <w:rPr>
          <w:rFonts w:ascii="Sylfaen" w:hAnsi="Sylfaen" w:cs="Sylfaen"/>
          <w:i/>
        </w:rPr>
        <w:t>սույն</w:t>
      </w:r>
      <w:r w:rsidRPr="009A566D">
        <w:rPr>
          <w:rFonts w:ascii="Sylfaen" w:hAnsi="Sylfaen" w:cs="Times Armenian"/>
          <w:i/>
          <w:lang w:val="af-ZA"/>
        </w:rPr>
        <w:t xml:space="preserve"> </w:t>
      </w:r>
      <w:r w:rsidRPr="009A566D">
        <w:rPr>
          <w:rFonts w:ascii="Sylfaen" w:hAnsi="Sylfaen" w:cs="Sylfaen"/>
          <w:i/>
        </w:rPr>
        <w:t>հրավերը</w:t>
      </w:r>
      <w:r w:rsidRPr="009A566D">
        <w:rPr>
          <w:rFonts w:ascii="Sylfaen" w:hAnsi="Sylfaen" w:cs="Times Armenian"/>
          <w:i/>
          <w:lang w:val="af-ZA"/>
        </w:rPr>
        <w:t xml:space="preserve">, </w:t>
      </w:r>
      <w:r w:rsidRPr="009A566D">
        <w:rPr>
          <w:rFonts w:ascii="Sylfaen" w:hAnsi="Sylfaen" w:cs="Sylfaen"/>
          <w:i/>
        </w:rPr>
        <w:t>քանի</w:t>
      </w:r>
      <w:r w:rsidRPr="009A566D">
        <w:rPr>
          <w:rFonts w:ascii="Sylfaen" w:hAnsi="Sylfaen" w:cs="Times Armenian"/>
          <w:i/>
          <w:lang w:val="af-ZA"/>
        </w:rPr>
        <w:t xml:space="preserve"> </w:t>
      </w:r>
      <w:r w:rsidRPr="009A566D">
        <w:rPr>
          <w:rFonts w:ascii="Sylfaen" w:hAnsi="Sylfaen" w:cs="Sylfaen"/>
          <w:i/>
        </w:rPr>
        <w:t>որ</w:t>
      </w:r>
      <w:r w:rsidRPr="009A566D">
        <w:rPr>
          <w:rFonts w:ascii="Sylfaen" w:hAnsi="Sylfaen" w:cs="Times Armenian"/>
          <w:i/>
          <w:lang w:val="af-ZA"/>
        </w:rPr>
        <w:t xml:space="preserve"> </w:t>
      </w:r>
      <w:r w:rsidRPr="009A566D">
        <w:rPr>
          <w:rFonts w:ascii="Sylfaen" w:hAnsi="Sylfaen" w:cs="Sylfaen"/>
          <w:i/>
        </w:rPr>
        <w:t>հրավերին</w:t>
      </w:r>
      <w:r w:rsidRPr="009A566D">
        <w:rPr>
          <w:rFonts w:ascii="Sylfaen" w:hAnsi="Sylfaen" w:cs="Times Armenian"/>
          <w:i/>
          <w:lang w:val="af-ZA"/>
        </w:rPr>
        <w:t xml:space="preserve"> </w:t>
      </w:r>
      <w:r w:rsidRPr="009A566D">
        <w:rPr>
          <w:rFonts w:ascii="Sylfaen" w:hAnsi="Sylfaen" w:cs="Sylfaen"/>
          <w:i/>
        </w:rPr>
        <w:t>չհամապատասխանող</w:t>
      </w:r>
      <w:r w:rsidRPr="009A566D">
        <w:rPr>
          <w:rFonts w:ascii="Sylfaen" w:hAnsi="Sylfaen" w:cs="Times Armenian"/>
          <w:i/>
          <w:lang w:val="af-ZA"/>
        </w:rPr>
        <w:t xml:space="preserve"> </w:t>
      </w:r>
      <w:r w:rsidRPr="009A566D">
        <w:rPr>
          <w:rFonts w:ascii="Sylfaen" w:hAnsi="Sylfaen" w:cs="Sylfaen"/>
          <w:i/>
        </w:rPr>
        <w:t>հայտերը</w:t>
      </w:r>
      <w:r w:rsidRPr="009A566D">
        <w:rPr>
          <w:rFonts w:ascii="Sylfaen" w:hAnsi="Sylfaen" w:cs="Times Armenian"/>
          <w:i/>
          <w:lang w:val="af-ZA"/>
        </w:rPr>
        <w:t xml:space="preserve"> </w:t>
      </w:r>
      <w:r w:rsidRPr="009A566D">
        <w:rPr>
          <w:rFonts w:ascii="Sylfaen" w:hAnsi="Sylfaen" w:cs="Sylfaen"/>
          <w:i/>
        </w:rPr>
        <w:t>ենթակա</w:t>
      </w:r>
      <w:r w:rsidRPr="009A566D">
        <w:rPr>
          <w:rFonts w:ascii="Sylfaen" w:hAnsi="Sylfaen" w:cs="Times Armenian"/>
          <w:i/>
          <w:lang w:val="af-ZA"/>
        </w:rPr>
        <w:t xml:space="preserve"> </w:t>
      </w:r>
      <w:r w:rsidRPr="009A566D">
        <w:rPr>
          <w:rFonts w:ascii="Sylfaen" w:hAnsi="Sylfaen" w:cs="Sylfaen"/>
          <w:i/>
        </w:rPr>
        <w:t>են</w:t>
      </w:r>
      <w:r w:rsidRPr="009A566D">
        <w:rPr>
          <w:rFonts w:ascii="Sylfaen" w:hAnsi="Sylfaen" w:cs="Times Armenian"/>
          <w:i/>
          <w:lang w:val="af-ZA"/>
        </w:rPr>
        <w:t xml:space="preserve"> </w:t>
      </w:r>
      <w:r w:rsidRPr="009A566D">
        <w:rPr>
          <w:rFonts w:ascii="Sylfaen" w:hAnsi="Sylfaen" w:cs="Sylfaen"/>
          <w:i/>
        </w:rPr>
        <w:t>մերժման</w:t>
      </w:r>
      <w:r w:rsidRPr="009A566D">
        <w:rPr>
          <w:rFonts w:ascii="Sylfaen" w:hAnsi="Sylfaen" w:cs="Sylfaen"/>
          <w:i/>
          <w:lang w:val="af-ZA"/>
        </w:rPr>
        <w:t xml:space="preserve">: </w:t>
      </w:r>
    </w:p>
    <w:p w:rsidR="000834DA" w:rsidRPr="009A566D" w:rsidRDefault="000834DA" w:rsidP="000834DA">
      <w:pPr>
        <w:ind w:firstLine="567"/>
        <w:jc w:val="both"/>
        <w:rPr>
          <w:rFonts w:ascii="Sylfaen" w:hAnsi="Sylfaen"/>
          <w:i/>
          <w:sz w:val="20"/>
          <w:lang w:val="af-ZA"/>
        </w:rPr>
      </w:pPr>
    </w:p>
    <w:p w:rsidR="000834DA" w:rsidRPr="009A566D" w:rsidRDefault="000834DA" w:rsidP="000834DA">
      <w:pPr>
        <w:ind w:firstLine="567"/>
        <w:jc w:val="center"/>
        <w:rPr>
          <w:rFonts w:ascii="Sylfaen" w:hAnsi="Sylfaen" w:cs="Sylfaen"/>
          <w:b/>
          <w:lang w:val="af-ZA"/>
        </w:rPr>
      </w:pPr>
    </w:p>
    <w:p w:rsidR="000834DA" w:rsidRPr="009A566D" w:rsidRDefault="000834DA" w:rsidP="000834DA">
      <w:pPr>
        <w:ind w:firstLine="567"/>
        <w:jc w:val="center"/>
        <w:rPr>
          <w:rFonts w:ascii="Sylfaen" w:hAnsi="Sylfaen"/>
          <w:b/>
          <w:sz w:val="20"/>
          <w:szCs w:val="20"/>
          <w:lang w:val="af-ZA"/>
        </w:rPr>
      </w:pPr>
      <w:r w:rsidRPr="009A566D">
        <w:rPr>
          <w:rFonts w:ascii="Sylfaen" w:hAnsi="Sylfaen" w:cs="Sylfaen"/>
          <w:b/>
          <w:sz w:val="20"/>
          <w:szCs w:val="20"/>
        </w:rPr>
        <w:t>ԲՈՎԱՆԴԱԿՈւԹՅՈւՆ</w:t>
      </w:r>
    </w:p>
    <w:p w:rsidR="000834DA" w:rsidRPr="009A566D" w:rsidRDefault="000834DA" w:rsidP="000834DA">
      <w:pPr>
        <w:ind w:firstLine="567"/>
        <w:jc w:val="center"/>
        <w:rPr>
          <w:rFonts w:ascii="Sylfaen" w:hAnsi="Sylfaen"/>
          <w:i/>
          <w:sz w:val="20"/>
          <w:lang w:val="af-ZA"/>
        </w:rPr>
      </w:pPr>
    </w:p>
    <w:p w:rsidR="000834DA" w:rsidRPr="009A566D" w:rsidRDefault="0033574F" w:rsidP="0033574F">
      <w:pPr>
        <w:ind w:firstLine="567"/>
        <w:jc w:val="center"/>
        <w:rPr>
          <w:rFonts w:ascii="Sylfaen" w:hAnsi="Sylfaen"/>
          <w:b/>
          <w:sz w:val="20"/>
          <w:lang w:val="af-ZA"/>
        </w:rPr>
      </w:pPr>
      <w:r w:rsidRPr="009A566D">
        <w:rPr>
          <w:rFonts w:ascii="Sylfaen" w:hAnsi="Sylfaen"/>
          <w:i/>
          <w:lang w:val="af-ZA"/>
        </w:rPr>
        <w:t>«</w:t>
      </w:r>
      <w:r w:rsidRPr="009A566D">
        <w:rPr>
          <w:rFonts w:ascii="Sylfaen" w:hAnsi="Sylfaen"/>
          <w:b/>
          <w:sz w:val="20"/>
          <w:lang w:val="af-ZA"/>
        </w:rPr>
        <w:t>ՎԱՐԴԵՆԻՍԻ Հ.ՀԱՄԲԱՐՁՈՒՄՅԱՆԻ  ԱՆՎԱՆ  ԱՎԱԳ  ԴՊՐՈՑ» ՊՈԱԿ-Ի ԿԱՐԻՔՆԵՐԻ ՀԱՄԱՐ   ԴԻԶԵԼԱՅԻՆ ՎԱՌԵԼԻՔԻ ՁԵՌՔԲԵՐՄԱՆ ՆՊԱՏԱԿՈՎ ՀԱՅՏԱՐԱՐՎԱԾ ԳՆԱՆՇՄԱՆ ՀԱՐՑՄԱՆ ՀՐԱՎԵՐԻ</w:t>
      </w:r>
    </w:p>
    <w:p w:rsidR="000834DA" w:rsidRPr="009A566D" w:rsidRDefault="000834DA" w:rsidP="000834DA">
      <w:pPr>
        <w:ind w:firstLine="567"/>
        <w:jc w:val="center"/>
        <w:rPr>
          <w:rFonts w:ascii="Sylfaen" w:hAnsi="Sylfaen" w:cs="Sylfaen"/>
          <w:b/>
          <w:sz w:val="20"/>
          <w:lang w:val="af-ZA"/>
        </w:rPr>
      </w:pPr>
    </w:p>
    <w:p w:rsidR="000834DA" w:rsidRPr="009A566D" w:rsidRDefault="000834DA" w:rsidP="000834DA">
      <w:pPr>
        <w:ind w:firstLine="567"/>
        <w:jc w:val="center"/>
        <w:rPr>
          <w:rFonts w:ascii="Sylfaen" w:hAnsi="Sylfaen"/>
          <w:sz w:val="20"/>
          <w:lang w:val="af-ZA"/>
        </w:rPr>
      </w:pPr>
      <w:r w:rsidRPr="009A566D">
        <w:rPr>
          <w:rFonts w:ascii="Sylfaen" w:hAnsi="Sylfaen" w:cs="Sylfaen"/>
          <w:b/>
          <w:sz w:val="20"/>
        </w:rPr>
        <w:t>ՄԱՍ</w:t>
      </w:r>
      <w:r w:rsidRPr="009A566D">
        <w:rPr>
          <w:rFonts w:ascii="Sylfaen" w:hAnsi="Sylfaen" w:cs="Times Armenian"/>
          <w:b/>
          <w:sz w:val="20"/>
          <w:lang w:val="af-ZA"/>
        </w:rPr>
        <w:t xml:space="preserve">  I.</w:t>
      </w:r>
    </w:p>
    <w:p w:rsidR="000834DA" w:rsidRPr="009A566D" w:rsidRDefault="000834DA" w:rsidP="000834DA">
      <w:pPr>
        <w:ind w:firstLine="567"/>
        <w:jc w:val="both"/>
        <w:rPr>
          <w:rFonts w:ascii="Sylfaen" w:hAnsi="Sylfaen"/>
          <w:sz w:val="20"/>
          <w:lang w:val="af-ZA"/>
        </w:rPr>
      </w:pP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  </w:t>
      </w:r>
      <w:r w:rsidRPr="009A566D">
        <w:rPr>
          <w:rFonts w:ascii="Sylfaen" w:hAnsi="Sylfaen" w:cs="Sylfaen"/>
          <w:sz w:val="20"/>
        </w:rPr>
        <w:t>Գնման</w:t>
      </w:r>
      <w:r w:rsidRPr="009A566D">
        <w:rPr>
          <w:rFonts w:ascii="Sylfaen" w:hAnsi="Sylfaen" w:cs="Times Armenian"/>
          <w:sz w:val="20"/>
          <w:lang w:val="af-ZA"/>
        </w:rPr>
        <w:t xml:space="preserve"> </w:t>
      </w:r>
      <w:r w:rsidRPr="009A566D">
        <w:rPr>
          <w:rFonts w:ascii="Sylfaen" w:hAnsi="Sylfaen" w:cs="Sylfaen"/>
          <w:sz w:val="20"/>
        </w:rPr>
        <w:t>առարկայի</w:t>
      </w:r>
      <w:r w:rsidRPr="009A566D">
        <w:rPr>
          <w:rFonts w:ascii="Sylfaen" w:hAnsi="Sylfaen"/>
          <w:sz w:val="20"/>
          <w:lang w:val="af-ZA"/>
        </w:rPr>
        <w:t xml:space="preserve"> </w:t>
      </w:r>
      <w:r w:rsidRPr="009A566D">
        <w:rPr>
          <w:rFonts w:ascii="Sylfaen" w:hAnsi="Sylfaen" w:cs="Sylfaen"/>
          <w:sz w:val="20"/>
        </w:rPr>
        <w:t>բնութա</w:t>
      </w:r>
      <w:r w:rsidRPr="009A566D">
        <w:rPr>
          <w:rFonts w:ascii="Sylfaen" w:hAnsi="Sylfaen" w:cs="Times Armenian"/>
          <w:sz w:val="20"/>
        </w:rPr>
        <w:t>գ</w:t>
      </w:r>
      <w:r w:rsidRPr="009A566D">
        <w:rPr>
          <w:rFonts w:ascii="Sylfaen" w:hAnsi="Sylfaen" w:cs="Sylfaen"/>
          <w:sz w:val="20"/>
        </w:rPr>
        <w:t>իրը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2. </w:t>
      </w:r>
      <w:r w:rsidRPr="009A566D">
        <w:rPr>
          <w:rFonts w:ascii="Sylfaen" w:hAnsi="Sylfaen" w:cs="Sylfaen"/>
          <w:sz w:val="20"/>
        </w:rPr>
        <w:t>Մասնակցի</w:t>
      </w:r>
      <w:r w:rsidRPr="009A566D">
        <w:rPr>
          <w:rFonts w:ascii="Sylfaen" w:hAnsi="Sylfaen" w:cs="Times Armenian"/>
          <w:sz w:val="20"/>
          <w:lang w:val="af-ZA"/>
        </w:rPr>
        <w:t xml:space="preserve"> </w:t>
      </w:r>
      <w:r w:rsidRPr="009A566D">
        <w:rPr>
          <w:rFonts w:ascii="Sylfaen" w:hAnsi="Sylfaen" w:cs="Sylfaen"/>
          <w:sz w:val="20"/>
        </w:rPr>
        <w:t>մասնակցության</w:t>
      </w:r>
      <w:r w:rsidRPr="009A566D">
        <w:rPr>
          <w:rFonts w:ascii="Sylfaen" w:hAnsi="Sylfaen" w:cs="Times Armenian"/>
          <w:sz w:val="20"/>
          <w:lang w:val="af-ZA"/>
        </w:rPr>
        <w:t xml:space="preserve"> </w:t>
      </w:r>
      <w:r w:rsidRPr="009A566D">
        <w:rPr>
          <w:rFonts w:ascii="Sylfaen" w:hAnsi="Sylfaen" w:cs="Sylfaen"/>
          <w:sz w:val="20"/>
        </w:rPr>
        <w:t>իրավունքի</w:t>
      </w:r>
      <w:r w:rsidRPr="009A566D">
        <w:rPr>
          <w:rFonts w:ascii="Sylfaen" w:hAnsi="Sylfaen" w:cs="Times Armenian"/>
          <w:sz w:val="20"/>
          <w:lang w:val="af-ZA"/>
        </w:rPr>
        <w:t xml:space="preserve"> </w:t>
      </w:r>
      <w:r w:rsidRPr="009A566D">
        <w:rPr>
          <w:rFonts w:ascii="Sylfaen" w:hAnsi="Sylfaen" w:cs="Sylfaen"/>
          <w:sz w:val="20"/>
        </w:rPr>
        <w:t>պահանջները</w:t>
      </w:r>
      <w:r w:rsidRPr="009A566D">
        <w:rPr>
          <w:rFonts w:ascii="Sylfaen" w:hAnsi="Sylfaen" w:cs="Times Armenian"/>
          <w:sz w:val="20"/>
          <w:lang w:val="af-ZA"/>
        </w:rPr>
        <w:t xml:space="preserve">, </w:t>
      </w:r>
      <w:r w:rsidRPr="009A566D">
        <w:rPr>
          <w:rFonts w:ascii="Sylfaen" w:hAnsi="Sylfaen" w:cs="Sylfaen"/>
          <w:sz w:val="20"/>
        </w:rPr>
        <w:t>որակավորման</w:t>
      </w:r>
      <w:r w:rsidRPr="009A566D">
        <w:rPr>
          <w:rFonts w:ascii="Sylfaen" w:hAnsi="Sylfaen" w:cs="Times Armenian"/>
          <w:sz w:val="20"/>
          <w:lang w:val="af-ZA"/>
        </w:rPr>
        <w:t xml:space="preserve"> </w:t>
      </w:r>
      <w:r w:rsidRPr="009A566D">
        <w:rPr>
          <w:rFonts w:ascii="Sylfaen" w:hAnsi="Sylfaen" w:cs="Sylfaen"/>
          <w:sz w:val="20"/>
        </w:rPr>
        <w:t>չափանիշները</w:t>
      </w:r>
      <w:r w:rsidRPr="009A566D">
        <w:rPr>
          <w:rFonts w:ascii="Sylfaen" w:hAnsi="Sylfaen" w:cs="Times Armenian"/>
          <w:sz w:val="20"/>
          <w:lang w:val="af-ZA"/>
        </w:rPr>
        <w:t xml:space="preserve">  </w:t>
      </w:r>
      <w:r w:rsidRPr="009A566D">
        <w:rPr>
          <w:rFonts w:ascii="Sylfaen" w:hAnsi="Sylfaen" w:cs="Sylfaen"/>
          <w:sz w:val="20"/>
        </w:rPr>
        <w:t>և</w:t>
      </w:r>
      <w:r w:rsidRPr="009A566D">
        <w:rPr>
          <w:rFonts w:ascii="Sylfaen" w:hAnsi="Sylfaen" w:cs="Times Armenian"/>
          <w:sz w:val="20"/>
          <w:lang w:val="af-ZA"/>
        </w:rPr>
        <w:t xml:space="preserve"> </w:t>
      </w:r>
      <w:r w:rsidRPr="009A566D">
        <w:rPr>
          <w:rFonts w:ascii="Sylfaen" w:hAnsi="Sylfaen" w:cs="Sylfaen"/>
          <w:sz w:val="20"/>
        </w:rPr>
        <w:t>դրանց</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նահատման</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3. </w:t>
      </w:r>
      <w:r w:rsidRPr="009A566D">
        <w:rPr>
          <w:rFonts w:ascii="Sylfaen" w:hAnsi="Sylfaen" w:cs="Sylfaen"/>
          <w:sz w:val="20"/>
        </w:rPr>
        <w:t>Հրավերի</w:t>
      </w:r>
      <w:r w:rsidRPr="009A566D">
        <w:rPr>
          <w:rFonts w:ascii="Sylfaen" w:hAnsi="Sylfaen" w:cs="Times Armenian"/>
          <w:sz w:val="20"/>
          <w:lang w:val="af-ZA"/>
        </w:rPr>
        <w:t xml:space="preserve"> </w:t>
      </w:r>
      <w:r w:rsidRPr="009A566D">
        <w:rPr>
          <w:rFonts w:ascii="Sylfaen" w:hAnsi="Sylfaen" w:cs="Sylfaen"/>
          <w:sz w:val="20"/>
        </w:rPr>
        <w:t>պարզաբանումը</w:t>
      </w:r>
      <w:r w:rsidRPr="009A566D">
        <w:rPr>
          <w:rFonts w:ascii="Sylfaen" w:hAnsi="Sylfaen" w:cs="Times Armenian"/>
          <w:sz w:val="20"/>
          <w:lang w:val="af-ZA"/>
        </w:rPr>
        <w:t xml:space="preserve"> </w:t>
      </w:r>
      <w:r w:rsidRPr="009A566D">
        <w:rPr>
          <w:rFonts w:ascii="Sylfaen" w:hAnsi="Sylfaen" w:cs="Sylfaen"/>
          <w:sz w:val="20"/>
        </w:rPr>
        <w:t>և</w:t>
      </w:r>
      <w:r w:rsidRPr="009A566D">
        <w:rPr>
          <w:rFonts w:ascii="Sylfaen" w:hAnsi="Sylfaen" w:cs="Times Armenian"/>
          <w:sz w:val="20"/>
          <w:lang w:val="af-ZA"/>
        </w:rPr>
        <w:t xml:space="preserve"> </w:t>
      </w:r>
      <w:r w:rsidRPr="009A566D">
        <w:rPr>
          <w:rFonts w:ascii="Sylfaen" w:hAnsi="Sylfaen" w:cs="Sylfaen"/>
          <w:sz w:val="20"/>
        </w:rPr>
        <w:t>հրավերում</w:t>
      </w:r>
      <w:r w:rsidRPr="009A566D">
        <w:rPr>
          <w:rFonts w:ascii="Sylfaen" w:hAnsi="Sylfaen" w:cs="Times Armenian"/>
          <w:sz w:val="20"/>
          <w:lang w:val="af-ZA"/>
        </w:rPr>
        <w:t xml:space="preserve"> </w:t>
      </w:r>
      <w:r w:rsidRPr="009A566D">
        <w:rPr>
          <w:rFonts w:ascii="Sylfaen" w:hAnsi="Sylfaen" w:cs="Sylfaen"/>
          <w:sz w:val="20"/>
        </w:rPr>
        <w:t>փոփոխություն</w:t>
      </w:r>
      <w:r w:rsidRPr="009A566D">
        <w:rPr>
          <w:rFonts w:ascii="Sylfaen" w:hAnsi="Sylfaen" w:cs="Times Armenian"/>
          <w:sz w:val="20"/>
          <w:lang w:val="af-ZA"/>
        </w:rPr>
        <w:t xml:space="preserve"> </w:t>
      </w:r>
      <w:r w:rsidRPr="009A566D">
        <w:rPr>
          <w:rFonts w:ascii="Sylfaen" w:hAnsi="Sylfaen" w:cs="Sylfaen"/>
          <w:sz w:val="20"/>
        </w:rPr>
        <w:t>կատարելու</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cs="Sylfaen"/>
          <w:sz w:val="20"/>
          <w:lang w:val="af-ZA"/>
        </w:rPr>
      </w:pPr>
      <w:r w:rsidRPr="009A566D">
        <w:rPr>
          <w:rFonts w:ascii="Sylfaen" w:hAnsi="Sylfaen"/>
          <w:sz w:val="20"/>
          <w:lang w:val="af-ZA"/>
        </w:rPr>
        <w:t xml:space="preserve">4. </w:t>
      </w:r>
      <w:r w:rsidRPr="009A566D">
        <w:rPr>
          <w:rFonts w:ascii="Sylfaen" w:hAnsi="Sylfaen" w:cs="Sylfaen"/>
          <w:sz w:val="20"/>
        </w:rPr>
        <w:t>Հայտը</w:t>
      </w:r>
      <w:r w:rsidRPr="009A566D">
        <w:rPr>
          <w:rFonts w:ascii="Sylfaen" w:hAnsi="Sylfaen" w:cs="Times Armenian"/>
          <w:sz w:val="20"/>
          <w:lang w:val="af-ZA"/>
        </w:rPr>
        <w:t xml:space="preserve"> </w:t>
      </w:r>
      <w:r w:rsidRPr="009A566D">
        <w:rPr>
          <w:rFonts w:ascii="Sylfaen" w:hAnsi="Sylfaen" w:cs="Sylfaen"/>
          <w:sz w:val="20"/>
        </w:rPr>
        <w:t>ներկայացնելու</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ը</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lastRenderedPageBreak/>
        <w:t>5.</w:t>
      </w:r>
      <w:r w:rsidRPr="009A566D">
        <w:rPr>
          <w:rFonts w:ascii="Sylfaen" w:hAnsi="Sylfaen"/>
          <w:sz w:val="20"/>
          <w:lang w:val="af-ZA"/>
        </w:rPr>
        <w:tab/>
      </w:r>
      <w:r w:rsidRPr="009A566D">
        <w:rPr>
          <w:rFonts w:ascii="Sylfaen" w:hAnsi="Sylfaen" w:cs="Sylfaen"/>
          <w:sz w:val="20"/>
        </w:rPr>
        <w:t>Հայտի</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նային</w:t>
      </w:r>
      <w:r w:rsidRPr="009A566D">
        <w:rPr>
          <w:rFonts w:ascii="Sylfaen" w:hAnsi="Sylfaen" w:cs="Times Armenian"/>
          <w:sz w:val="20"/>
          <w:lang w:val="af-ZA"/>
        </w:rPr>
        <w:t xml:space="preserve"> </w:t>
      </w:r>
      <w:r w:rsidRPr="009A566D">
        <w:rPr>
          <w:rFonts w:ascii="Sylfaen" w:hAnsi="Sylfaen" w:cs="Sylfaen"/>
          <w:sz w:val="20"/>
        </w:rPr>
        <w:t>առաջարկը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6. </w:t>
      </w:r>
      <w:r w:rsidRPr="009A566D">
        <w:rPr>
          <w:rFonts w:ascii="Sylfaen" w:hAnsi="Sylfaen" w:cs="Sylfaen"/>
          <w:sz w:val="20"/>
        </w:rPr>
        <w:t>Հայտի</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ործողության</w:t>
      </w:r>
      <w:r w:rsidRPr="009A566D">
        <w:rPr>
          <w:rFonts w:ascii="Sylfaen" w:hAnsi="Sylfaen" w:cs="Times Armenian"/>
          <w:sz w:val="20"/>
          <w:lang w:val="af-ZA"/>
        </w:rPr>
        <w:t xml:space="preserve"> </w:t>
      </w:r>
      <w:r w:rsidRPr="009A566D">
        <w:rPr>
          <w:rFonts w:ascii="Sylfaen" w:hAnsi="Sylfaen" w:cs="Sylfaen"/>
          <w:sz w:val="20"/>
        </w:rPr>
        <w:t>ժամկետը</w:t>
      </w:r>
      <w:r w:rsidRPr="009A566D">
        <w:rPr>
          <w:rFonts w:ascii="Sylfaen" w:hAnsi="Sylfaen" w:cs="Times Armenian"/>
          <w:sz w:val="20"/>
          <w:lang w:val="af-ZA"/>
        </w:rPr>
        <w:t xml:space="preserve">, </w:t>
      </w:r>
      <w:r w:rsidRPr="009A566D">
        <w:rPr>
          <w:rFonts w:ascii="Sylfaen" w:hAnsi="Sylfaen" w:cs="Sylfaen"/>
          <w:sz w:val="20"/>
        </w:rPr>
        <w:t>հայտերում</w:t>
      </w:r>
      <w:r w:rsidRPr="009A566D">
        <w:rPr>
          <w:rFonts w:ascii="Sylfaen" w:hAnsi="Sylfaen" w:cs="Times Armenian"/>
          <w:sz w:val="20"/>
          <w:lang w:val="af-ZA"/>
        </w:rPr>
        <w:t xml:space="preserve"> </w:t>
      </w:r>
      <w:r w:rsidRPr="009A566D">
        <w:rPr>
          <w:rFonts w:ascii="Sylfaen" w:hAnsi="Sylfaen" w:cs="Sylfaen"/>
          <w:sz w:val="20"/>
        </w:rPr>
        <w:t>փոփոխություն</w:t>
      </w:r>
      <w:r w:rsidRPr="009A566D">
        <w:rPr>
          <w:rFonts w:ascii="Sylfaen" w:hAnsi="Sylfaen" w:cs="Times Armenian"/>
          <w:sz w:val="20"/>
          <w:lang w:val="af-ZA"/>
        </w:rPr>
        <w:t xml:space="preserve"> </w:t>
      </w:r>
      <w:r w:rsidRPr="009A566D">
        <w:rPr>
          <w:rFonts w:ascii="Sylfaen" w:hAnsi="Sylfaen" w:cs="Sylfaen"/>
          <w:sz w:val="20"/>
        </w:rPr>
        <w:t>կատարելու</w:t>
      </w:r>
      <w:r w:rsidRPr="009A566D">
        <w:rPr>
          <w:rFonts w:ascii="Sylfaen" w:hAnsi="Sylfaen" w:cs="Times Armenian"/>
          <w:sz w:val="20"/>
          <w:lang w:val="af-ZA"/>
        </w:rPr>
        <w:t xml:space="preserve"> </w:t>
      </w:r>
      <w:r w:rsidRPr="009A566D">
        <w:rPr>
          <w:rFonts w:ascii="Sylfaen" w:hAnsi="Sylfaen" w:cs="Sylfaen"/>
          <w:sz w:val="20"/>
        </w:rPr>
        <w:t>և</w:t>
      </w:r>
      <w:r w:rsidRPr="009A566D">
        <w:rPr>
          <w:rFonts w:ascii="Sylfaen" w:hAnsi="Sylfaen" w:cs="Times Armenian"/>
          <w:sz w:val="20"/>
          <w:lang w:val="af-ZA"/>
        </w:rPr>
        <w:t xml:space="preserve"> </w:t>
      </w:r>
      <w:r w:rsidRPr="009A566D">
        <w:rPr>
          <w:rFonts w:ascii="Sylfaen" w:hAnsi="Sylfaen" w:cs="Sylfaen"/>
          <w:sz w:val="20"/>
        </w:rPr>
        <w:t>դրանք</w:t>
      </w:r>
      <w:r w:rsidRPr="009A566D">
        <w:rPr>
          <w:rFonts w:ascii="Sylfaen" w:hAnsi="Sylfaen" w:cs="Times Armenian"/>
          <w:sz w:val="20"/>
          <w:lang w:val="af-ZA"/>
        </w:rPr>
        <w:t xml:space="preserve"> </w:t>
      </w:r>
      <w:r w:rsidRPr="009A566D">
        <w:rPr>
          <w:rFonts w:ascii="Sylfaen" w:hAnsi="Sylfaen" w:cs="Sylfaen"/>
          <w:sz w:val="20"/>
        </w:rPr>
        <w:t>հետ</w:t>
      </w:r>
      <w:r w:rsidRPr="009A566D">
        <w:rPr>
          <w:rFonts w:ascii="Sylfaen" w:hAnsi="Sylfaen" w:cs="Times Armenian"/>
          <w:sz w:val="20"/>
          <w:lang w:val="af-ZA"/>
        </w:rPr>
        <w:t xml:space="preserve"> </w:t>
      </w:r>
      <w:r w:rsidRPr="009A566D">
        <w:rPr>
          <w:rFonts w:ascii="Sylfaen" w:hAnsi="Sylfaen" w:cs="Sylfaen"/>
          <w:sz w:val="20"/>
        </w:rPr>
        <w:t>վերցնելու</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cs="Sylfaen"/>
          <w:sz w:val="20"/>
          <w:lang w:val="af-ZA"/>
        </w:rPr>
      </w:pPr>
      <w:r w:rsidRPr="009A566D">
        <w:rPr>
          <w:rFonts w:ascii="Sylfaen" w:hAnsi="Sylfaen"/>
          <w:sz w:val="20"/>
          <w:lang w:val="af-ZA"/>
        </w:rPr>
        <w:t>7. Հ</w:t>
      </w:r>
      <w:r w:rsidRPr="009A566D">
        <w:rPr>
          <w:rFonts w:ascii="Sylfaen" w:hAnsi="Sylfaen" w:cs="Sylfaen"/>
          <w:sz w:val="20"/>
        </w:rPr>
        <w:t>այտերի</w:t>
      </w:r>
      <w:r w:rsidRPr="009A566D">
        <w:rPr>
          <w:rFonts w:ascii="Sylfaen" w:hAnsi="Sylfaen" w:cs="Sylfaen"/>
          <w:sz w:val="20"/>
          <w:lang w:val="af-ZA"/>
        </w:rPr>
        <w:t xml:space="preserve"> </w:t>
      </w:r>
      <w:r w:rsidRPr="009A566D">
        <w:rPr>
          <w:rFonts w:ascii="Sylfaen" w:hAnsi="Sylfaen" w:cs="Sylfaen"/>
          <w:sz w:val="20"/>
        </w:rPr>
        <w:t>բացումը</w:t>
      </w:r>
      <w:r w:rsidRPr="009A566D">
        <w:rPr>
          <w:rFonts w:ascii="Sylfaen" w:hAnsi="Sylfaen" w:cs="Sylfaen"/>
          <w:sz w:val="20"/>
          <w:lang w:val="af-ZA"/>
        </w:rPr>
        <w:t xml:space="preserve">, </w:t>
      </w:r>
      <w:r w:rsidRPr="009A566D">
        <w:rPr>
          <w:rFonts w:ascii="Sylfaen" w:hAnsi="Sylfaen" w:cs="Sylfaen"/>
          <w:sz w:val="20"/>
        </w:rPr>
        <w:t>գնահատումը</w:t>
      </w:r>
      <w:r w:rsidRPr="009A566D">
        <w:rPr>
          <w:rFonts w:ascii="Sylfaen" w:hAnsi="Sylfaen" w:cs="Sylfaen"/>
          <w:sz w:val="20"/>
          <w:lang w:val="af-ZA"/>
        </w:rPr>
        <w:t xml:space="preserve">  </w:t>
      </w:r>
      <w:r w:rsidRPr="009A566D">
        <w:rPr>
          <w:rFonts w:ascii="Sylfaen" w:hAnsi="Sylfaen" w:cs="Sylfaen"/>
          <w:sz w:val="20"/>
        </w:rPr>
        <w:t>և</w:t>
      </w:r>
      <w:r w:rsidRPr="009A566D">
        <w:rPr>
          <w:rFonts w:ascii="Sylfaen" w:hAnsi="Sylfaen" w:cs="Sylfaen"/>
          <w:sz w:val="20"/>
          <w:lang w:val="af-ZA"/>
        </w:rPr>
        <w:t xml:space="preserve"> </w:t>
      </w:r>
      <w:r w:rsidRPr="009A566D">
        <w:rPr>
          <w:rFonts w:ascii="Sylfaen" w:hAnsi="Sylfaen" w:cs="Sylfaen"/>
          <w:sz w:val="20"/>
        </w:rPr>
        <w:t>արդյունքների</w:t>
      </w:r>
      <w:r w:rsidRPr="009A566D">
        <w:rPr>
          <w:rFonts w:ascii="Sylfaen" w:hAnsi="Sylfaen" w:cs="Sylfaen"/>
          <w:sz w:val="20"/>
          <w:lang w:val="af-ZA"/>
        </w:rPr>
        <w:t xml:space="preserve"> </w:t>
      </w:r>
      <w:r w:rsidRPr="009A566D">
        <w:rPr>
          <w:rFonts w:ascii="Sylfaen" w:hAnsi="Sylfaen" w:cs="Sylfaen"/>
          <w:sz w:val="20"/>
        </w:rPr>
        <w:t>ամփոփումը</w:t>
      </w:r>
      <w:r w:rsidRPr="009A566D">
        <w:rPr>
          <w:rFonts w:ascii="Sylfaen" w:hAnsi="Sylfaen" w:cs="Sylfae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8. </w:t>
      </w:r>
      <w:r w:rsidRPr="009A566D">
        <w:rPr>
          <w:rFonts w:ascii="Sylfaen" w:hAnsi="Sylfaen" w:cs="Sylfaen"/>
          <w:sz w:val="20"/>
        </w:rPr>
        <w:t>Պայմանա</w:t>
      </w:r>
      <w:r w:rsidRPr="009A566D">
        <w:rPr>
          <w:rFonts w:ascii="Sylfaen" w:hAnsi="Sylfaen" w:cs="Times Armenian"/>
          <w:sz w:val="20"/>
        </w:rPr>
        <w:t>գ</w:t>
      </w:r>
      <w:r w:rsidRPr="009A566D">
        <w:rPr>
          <w:rFonts w:ascii="Sylfaen" w:hAnsi="Sylfaen" w:cs="Sylfaen"/>
          <w:sz w:val="20"/>
        </w:rPr>
        <w:t>րի</w:t>
      </w:r>
      <w:r w:rsidRPr="009A566D">
        <w:rPr>
          <w:rFonts w:ascii="Sylfaen" w:hAnsi="Sylfaen" w:cs="Times Armenian"/>
          <w:sz w:val="20"/>
          <w:lang w:val="af-ZA"/>
        </w:rPr>
        <w:t xml:space="preserve"> </w:t>
      </w:r>
      <w:r w:rsidRPr="009A566D">
        <w:rPr>
          <w:rFonts w:ascii="Sylfaen" w:hAnsi="Sylfaen" w:cs="Sylfaen"/>
          <w:sz w:val="20"/>
        </w:rPr>
        <w:t>կնքումը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9. </w:t>
      </w:r>
      <w:r w:rsidRPr="009A566D">
        <w:rPr>
          <w:rFonts w:ascii="Sylfaen" w:hAnsi="Sylfaen" w:cs="Sylfaen"/>
          <w:sz w:val="20"/>
        </w:rPr>
        <w:t>Պայմանա</w:t>
      </w:r>
      <w:r w:rsidRPr="009A566D">
        <w:rPr>
          <w:rFonts w:ascii="Sylfaen" w:hAnsi="Sylfaen" w:cs="Times Armenian"/>
          <w:sz w:val="20"/>
        </w:rPr>
        <w:t>գ</w:t>
      </w:r>
      <w:r w:rsidRPr="009A566D">
        <w:rPr>
          <w:rFonts w:ascii="Sylfaen" w:hAnsi="Sylfaen" w:cs="Sylfaen"/>
          <w:sz w:val="20"/>
        </w:rPr>
        <w:t>րի</w:t>
      </w:r>
      <w:r w:rsidRPr="009A566D">
        <w:rPr>
          <w:rFonts w:ascii="Sylfaen" w:hAnsi="Sylfaen" w:cs="Times Armenian"/>
          <w:sz w:val="20"/>
          <w:lang w:val="af-ZA"/>
        </w:rPr>
        <w:t xml:space="preserve"> </w:t>
      </w:r>
      <w:r w:rsidRPr="009A566D">
        <w:rPr>
          <w:rFonts w:ascii="Sylfaen" w:hAnsi="Sylfaen" w:cs="Sylfaen"/>
          <w:sz w:val="20"/>
        </w:rPr>
        <w:t>ապահովումը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10. </w:t>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 xml:space="preserve"> </w:t>
      </w:r>
      <w:r w:rsidRPr="009A566D">
        <w:rPr>
          <w:rFonts w:ascii="Sylfaen" w:hAnsi="Sylfaen" w:cs="Sylfaen"/>
          <w:sz w:val="20"/>
        </w:rPr>
        <w:t>չկայացած</w:t>
      </w:r>
      <w:r w:rsidRPr="009A566D">
        <w:rPr>
          <w:rFonts w:ascii="Sylfaen" w:hAnsi="Sylfaen" w:cs="Times Armenian"/>
          <w:sz w:val="20"/>
          <w:lang w:val="af-ZA"/>
        </w:rPr>
        <w:t xml:space="preserve"> </w:t>
      </w:r>
      <w:r w:rsidRPr="009A566D">
        <w:rPr>
          <w:rFonts w:ascii="Sylfaen" w:hAnsi="Sylfaen" w:cs="Sylfaen"/>
          <w:sz w:val="20"/>
        </w:rPr>
        <w:t>հայտարարելը</w:t>
      </w:r>
      <w:r w:rsidRPr="009A566D">
        <w:rPr>
          <w:rFonts w:ascii="Sylfaen" w:hAnsi="Sylfaen" w:cs="Times Armenian"/>
          <w:sz w:val="20"/>
          <w:lang w:val="af-ZA"/>
        </w:rPr>
        <w:tab/>
        <w:t xml:space="preserve"> </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11. </w:t>
      </w:r>
      <w:r w:rsidRPr="009A566D">
        <w:rPr>
          <w:rFonts w:ascii="Sylfaen" w:hAnsi="Sylfaen" w:cs="Sylfaen"/>
          <w:sz w:val="20"/>
        </w:rPr>
        <w:t>Գնման</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ործընթացի</w:t>
      </w:r>
      <w:r w:rsidRPr="009A566D">
        <w:rPr>
          <w:rFonts w:ascii="Sylfaen" w:hAnsi="Sylfaen" w:cs="Times Armenian"/>
          <w:sz w:val="20"/>
          <w:lang w:val="af-ZA"/>
        </w:rPr>
        <w:t xml:space="preserve"> </w:t>
      </w:r>
      <w:r w:rsidRPr="009A566D">
        <w:rPr>
          <w:rFonts w:ascii="Sylfaen" w:hAnsi="Sylfaen" w:cs="Sylfaen"/>
          <w:sz w:val="20"/>
        </w:rPr>
        <w:t>հետ</w:t>
      </w:r>
      <w:r w:rsidRPr="009A566D">
        <w:rPr>
          <w:rFonts w:ascii="Sylfaen" w:hAnsi="Sylfaen" w:cs="Times Armenian"/>
          <w:sz w:val="20"/>
          <w:lang w:val="af-ZA"/>
        </w:rPr>
        <w:t xml:space="preserve"> </w:t>
      </w:r>
      <w:r w:rsidRPr="009A566D">
        <w:rPr>
          <w:rFonts w:ascii="Sylfaen" w:hAnsi="Sylfaen" w:cs="Sylfaen"/>
          <w:sz w:val="20"/>
        </w:rPr>
        <w:t>կապված</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ործողությունները</w:t>
      </w:r>
      <w:r w:rsidRPr="009A566D">
        <w:rPr>
          <w:rFonts w:ascii="Sylfaen" w:hAnsi="Sylfaen" w:cs="Times Armenian"/>
          <w:sz w:val="20"/>
          <w:lang w:val="af-ZA"/>
        </w:rPr>
        <w:t xml:space="preserve"> </w:t>
      </w:r>
      <w:r w:rsidRPr="009A566D">
        <w:rPr>
          <w:rFonts w:ascii="Sylfaen" w:hAnsi="Sylfaen" w:cs="Sylfaen"/>
          <w:sz w:val="20"/>
        </w:rPr>
        <w:t>և</w:t>
      </w:r>
      <w:r w:rsidRPr="009A566D">
        <w:rPr>
          <w:rFonts w:ascii="Sylfaen" w:hAnsi="Sylfaen" w:cs="Times Armenian"/>
          <w:sz w:val="20"/>
          <w:lang w:val="af-ZA"/>
        </w:rPr>
        <w:t xml:space="preserve"> (</w:t>
      </w:r>
      <w:r w:rsidRPr="009A566D">
        <w:rPr>
          <w:rFonts w:ascii="Sylfaen" w:hAnsi="Sylfaen" w:cs="Sylfaen"/>
          <w:sz w:val="20"/>
        </w:rPr>
        <w:t>կամ</w:t>
      </w:r>
      <w:r w:rsidRPr="009A566D">
        <w:rPr>
          <w:rFonts w:ascii="Sylfaen" w:hAnsi="Sylfaen" w:cs="Times Armenian"/>
          <w:sz w:val="20"/>
          <w:lang w:val="af-ZA"/>
        </w:rPr>
        <w:t xml:space="preserve">) </w:t>
      </w:r>
      <w:r w:rsidRPr="009A566D">
        <w:rPr>
          <w:rFonts w:ascii="Sylfaen" w:hAnsi="Sylfaen" w:cs="Sylfaen"/>
          <w:sz w:val="20"/>
        </w:rPr>
        <w:t>ընդունված</w:t>
      </w:r>
      <w:r w:rsidRPr="009A566D">
        <w:rPr>
          <w:rFonts w:ascii="Sylfaen" w:hAnsi="Sylfaen" w:cs="Times Armenian"/>
          <w:sz w:val="20"/>
          <w:lang w:val="af-ZA"/>
        </w:rPr>
        <w:t xml:space="preserve"> </w:t>
      </w:r>
      <w:r w:rsidRPr="009A566D">
        <w:rPr>
          <w:rFonts w:ascii="Sylfaen" w:hAnsi="Sylfaen" w:cs="Sylfaen"/>
          <w:sz w:val="20"/>
        </w:rPr>
        <w:t>որոշումները</w:t>
      </w:r>
      <w:r w:rsidRPr="009A566D">
        <w:rPr>
          <w:rFonts w:ascii="Sylfaen" w:hAnsi="Sylfaen" w:cs="Times Armenian"/>
          <w:sz w:val="20"/>
          <w:lang w:val="af-ZA"/>
        </w:rPr>
        <w:t xml:space="preserve"> </w:t>
      </w:r>
      <w:r w:rsidRPr="009A566D">
        <w:rPr>
          <w:rFonts w:ascii="Sylfaen" w:hAnsi="Sylfaen" w:cs="Sylfaen"/>
          <w:sz w:val="20"/>
        </w:rPr>
        <w:t>բողոքարկելու</w:t>
      </w:r>
      <w:r w:rsidRPr="009A566D">
        <w:rPr>
          <w:rFonts w:ascii="Sylfaen" w:hAnsi="Sylfaen" w:cs="Times Armenian"/>
          <w:sz w:val="20"/>
          <w:lang w:val="af-ZA"/>
        </w:rPr>
        <w:t xml:space="preserve"> </w:t>
      </w:r>
      <w:r w:rsidRPr="009A566D">
        <w:rPr>
          <w:rFonts w:ascii="Sylfaen" w:hAnsi="Sylfaen" w:cs="Sylfaen"/>
          <w:sz w:val="20"/>
        </w:rPr>
        <w:t>մասնակցի</w:t>
      </w:r>
      <w:r w:rsidRPr="009A566D">
        <w:rPr>
          <w:rFonts w:ascii="Sylfaen" w:hAnsi="Sylfaen" w:cs="Times Armenian"/>
          <w:sz w:val="20"/>
          <w:lang w:val="af-ZA"/>
        </w:rPr>
        <w:t xml:space="preserve"> </w:t>
      </w:r>
      <w:r w:rsidRPr="009A566D">
        <w:rPr>
          <w:rFonts w:ascii="Sylfaen" w:hAnsi="Sylfaen" w:cs="Sylfaen"/>
          <w:sz w:val="20"/>
        </w:rPr>
        <w:t>իրավունքը</w:t>
      </w:r>
      <w:r w:rsidRPr="009A566D">
        <w:rPr>
          <w:rFonts w:ascii="Sylfaen" w:hAnsi="Sylfaen" w:cs="Times Armenian"/>
          <w:sz w:val="20"/>
          <w:lang w:val="af-ZA"/>
        </w:rPr>
        <w:t xml:space="preserve"> </w:t>
      </w:r>
      <w:r w:rsidRPr="009A566D">
        <w:rPr>
          <w:rFonts w:ascii="Sylfaen" w:hAnsi="Sylfaen" w:cs="Sylfaen"/>
          <w:sz w:val="20"/>
        </w:rPr>
        <w:t>և</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A069E8">
      <w:pPr>
        <w:ind w:firstLine="1134"/>
        <w:jc w:val="both"/>
        <w:rPr>
          <w:rFonts w:ascii="Sylfaen" w:hAnsi="Sylfaen"/>
          <w:sz w:val="20"/>
          <w:lang w:val="af-ZA"/>
        </w:rPr>
      </w:pPr>
      <w:r w:rsidRPr="009A566D">
        <w:rPr>
          <w:rFonts w:ascii="Sylfaen" w:hAnsi="Sylfaen" w:cs="Times Armenian"/>
          <w:sz w:val="20"/>
          <w:lang w:val="af-ZA"/>
        </w:rPr>
        <w:tab/>
      </w:r>
    </w:p>
    <w:p w:rsidR="000834DA" w:rsidRPr="009A566D" w:rsidRDefault="000834DA" w:rsidP="000834DA">
      <w:pPr>
        <w:ind w:firstLine="567"/>
        <w:jc w:val="center"/>
        <w:rPr>
          <w:rFonts w:ascii="Sylfaen" w:hAnsi="Sylfaen"/>
          <w:b/>
          <w:sz w:val="20"/>
          <w:lang w:val="af-ZA"/>
        </w:rPr>
      </w:pPr>
      <w:r w:rsidRPr="009A566D">
        <w:rPr>
          <w:rFonts w:ascii="Sylfaen" w:hAnsi="Sylfaen" w:cs="Sylfaen"/>
          <w:b/>
          <w:sz w:val="20"/>
        </w:rPr>
        <w:t>ՄԱՍ</w:t>
      </w:r>
      <w:r w:rsidRPr="009A566D">
        <w:rPr>
          <w:rFonts w:ascii="Sylfaen" w:hAnsi="Sylfaen" w:cs="Times Armenian"/>
          <w:b/>
          <w:sz w:val="20"/>
          <w:lang w:val="af-ZA"/>
        </w:rPr>
        <w:t xml:space="preserve">  II.  </w:t>
      </w:r>
      <w:r w:rsidRPr="009A566D">
        <w:rPr>
          <w:rFonts w:ascii="Sylfaen" w:hAnsi="Sylfaen" w:cs="Times Armenian"/>
          <w:b/>
          <w:sz w:val="20"/>
          <w:lang w:val="hy-AM"/>
        </w:rPr>
        <w:t>ԳՆԱՆՇՄԱՆ ՀԱՐՑՄԱՆ</w:t>
      </w:r>
      <w:r w:rsidRPr="009A566D">
        <w:rPr>
          <w:rFonts w:ascii="Sylfaen" w:hAnsi="Sylfaen" w:cs="Times Armenian"/>
          <w:b/>
          <w:sz w:val="20"/>
          <w:lang w:val="af-ZA"/>
        </w:rPr>
        <w:t xml:space="preserve">  </w:t>
      </w:r>
      <w:r w:rsidRPr="009A566D">
        <w:rPr>
          <w:rFonts w:ascii="Sylfaen" w:hAnsi="Sylfaen" w:cs="Sylfaen"/>
          <w:b/>
          <w:sz w:val="20"/>
        </w:rPr>
        <w:t>ՀԱՅՏԸ</w:t>
      </w:r>
      <w:r w:rsidRPr="009A566D">
        <w:rPr>
          <w:rFonts w:ascii="Sylfaen" w:hAnsi="Sylfaen" w:cs="Times Armenian"/>
          <w:b/>
          <w:sz w:val="20"/>
          <w:lang w:val="af-ZA"/>
        </w:rPr>
        <w:t xml:space="preserve">  </w:t>
      </w:r>
      <w:r w:rsidRPr="009A566D">
        <w:rPr>
          <w:rFonts w:ascii="Sylfaen" w:hAnsi="Sylfaen" w:cs="Sylfaen"/>
          <w:b/>
          <w:sz w:val="20"/>
        </w:rPr>
        <w:t>ՊԱՏՐԱՍՏԵԼՈՒ</w:t>
      </w:r>
      <w:r w:rsidRPr="009A566D">
        <w:rPr>
          <w:rFonts w:ascii="Sylfaen" w:hAnsi="Sylfaen" w:cs="Times Armenian"/>
          <w:b/>
          <w:sz w:val="20"/>
          <w:lang w:val="af-ZA"/>
        </w:rPr>
        <w:t xml:space="preserve">  </w:t>
      </w:r>
      <w:r w:rsidRPr="009A566D">
        <w:rPr>
          <w:rFonts w:ascii="Sylfaen" w:hAnsi="Sylfaen" w:cs="Sylfaen"/>
          <w:b/>
          <w:sz w:val="20"/>
        </w:rPr>
        <w:t>ՀՐԱՀԱՆԳ</w:t>
      </w:r>
    </w:p>
    <w:p w:rsidR="000834DA" w:rsidRPr="009A566D" w:rsidRDefault="000834DA" w:rsidP="000834DA">
      <w:pPr>
        <w:ind w:firstLine="567"/>
        <w:jc w:val="both"/>
        <w:rPr>
          <w:rFonts w:ascii="Sylfaen" w:hAnsi="Sylfaen"/>
          <w:sz w:val="20"/>
          <w:lang w:val="af-ZA"/>
        </w:rPr>
      </w:pP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1.</w:t>
      </w:r>
      <w:r w:rsidRPr="009A566D">
        <w:rPr>
          <w:rFonts w:ascii="Sylfaen" w:hAnsi="Sylfaen"/>
          <w:sz w:val="20"/>
          <w:lang w:val="af-ZA"/>
        </w:rPr>
        <w:tab/>
      </w:r>
      <w:r w:rsidRPr="009A566D">
        <w:rPr>
          <w:rFonts w:ascii="Sylfaen" w:hAnsi="Sylfaen" w:cs="Sylfaen"/>
          <w:sz w:val="20"/>
        </w:rPr>
        <w:t>Ընդհանուր</w:t>
      </w:r>
      <w:r w:rsidRPr="009A566D">
        <w:rPr>
          <w:rFonts w:ascii="Sylfaen" w:hAnsi="Sylfaen" w:cs="Times Armenian"/>
          <w:sz w:val="20"/>
          <w:lang w:val="af-ZA"/>
        </w:rPr>
        <w:t xml:space="preserve">  </w:t>
      </w:r>
      <w:r w:rsidRPr="009A566D">
        <w:rPr>
          <w:rFonts w:ascii="Sylfaen" w:hAnsi="Sylfaen" w:cs="Sylfaen"/>
          <w:sz w:val="20"/>
        </w:rPr>
        <w:t>դրույթներ</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2.</w:t>
      </w:r>
      <w:r w:rsidRPr="009A566D">
        <w:rPr>
          <w:rFonts w:ascii="Sylfaen" w:hAnsi="Sylfaen"/>
          <w:sz w:val="20"/>
          <w:lang w:val="af-ZA"/>
        </w:rPr>
        <w:tab/>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ի</w:t>
      </w:r>
      <w:r w:rsidRPr="009A566D">
        <w:rPr>
          <w:rFonts w:ascii="Sylfaen" w:hAnsi="Sylfaen" w:cs="Times Armenian"/>
          <w:sz w:val="20"/>
          <w:lang w:val="af-ZA"/>
        </w:rPr>
        <w:t xml:space="preserve"> </w:t>
      </w:r>
      <w:r w:rsidRPr="009A566D">
        <w:rPr>
          <w:rFonts w:ascii="Sylfaen" w:hAnsi="Sylfaen" w:cs="Sylfaen"/>
          <w:sz w:val="20"/>
        </w:rPr>
        <w:t>հայտը</w:t>
      </w:r>
      <w:r w:rsidRPr="009A566D">
        <w:rPr>
          <w:rFonts w:ascii="Sylfaen" w:hAnsi="Sylfaen" w:cs="Times Armenian"/>
          <w:sz w:val="20"/>
          <w:lang w:val="af-ZA"/>
        </w:rPr>
        <w:tab/>
      </w:r>
    </w:p>
    <w:p w:rsidR="000834DA" w:rsidRPr="009A566D" w:rsidRDefault="000834DA" w:rsidP="000834DA">
      <w:pPr>
        <w:ind w:left="1440" w:hanging="306"/>
        <w:jc w:val="both"/>
        <w:rPr>
          <w:rFonts w:ascii="Sylfaen" w:hAnsi="Sylfaen" w:cs="Sylfaen"/>
          <w:sz w:val="20"/>
          <w:lang w:val="af-ZA"/>
        </w:rPr>
      </w:pPr>
      <w:r w:rsidRPr="009A566D">
        <w:rPr>
          <w:rFonts w:ascii="Sylfaen" w:hAnsi="Sylfaen"/>
          <w:sz w:val="20"/>
          <w:lang w:val="af-ZA"/>
        </w:rPr>
        <w:t>3.</w:t>
      </w:r>
      <w:r w:rsidRPr="009A566D">
        <w:rPr>
          <w:rFonts w:ascii="Sylfaen" w:hAnsi="Sylfaen"/>
          <w:sz w:val="20"/>
          <w:lang w:val="af-ZA"/>
        </w:rPr>
        <w:tab/>
      </w:r>
      <w:r w:rsidRPr="009A566D">
        <w:rPr>
          <w:rFonts w:ascii="Sylfaen" w:hAnsi="Sylfaen" w:cs="Sylfaen"/>
          <w:sz w:val="20"/>
        </w:rPr>
        <w:t>Առաջին</w:t>
      </w:r>
      <w:r w:rsidRPr="009A566D">
        <w:rPr>
          <w:rFonts w:ascii="Sylfaen" w:hAnsi="Sylfaen" w:cs="Sylfaen"/>
          <w:sz w:val="20"/>
          <w:lang w:val="af-ZA"/>
        </w:rPr>
        <w:t xml:space="preserve"> </w:t>
      </w:r>
      <w:r w:rsidRPr="009A566D">
        <w:rPr>
          <w:rFonts w:ascii="Sylfaen" w:hAnsi="Sylfaen" w:cs="Sylfaen"/>
          <w:sz w:val="20"/>
        </w:rPr>
        <w:t>տեղը</w:t>
      </w:r>
      <w:r w:rsidRPr="009A566D">
        <w:rPr>
          <w:rFonts w:ascii="Sylfaen" w:hAnsi="Sylfaen" w:cs="Sylfaen"/>
          <w:sz w:val="20"/>
          <w:lang w:val="af-ZA"/>
        </w:rPr>
        <w:t xml:space="preserve"> </w:t>
      </w:r>
      <w:r w:rsidRPr="009A566D">
        <w:rPr>
          <w:rFonts w:ascii="Sylfaen" w:hAnsi="Sylfaen" w:cs="Sylfaen"/>
          <w:sz w:val="20"/>
        </w:rPr>
        <w:t>զբաղեցրած</w:t>
      </w:r>
      <w:r w:rsidRPr="009A566D">
        <w:rPr>
          <w:rFonts w:ascii="Sylfaen" w:hAnsi="Sylfaen" w:cs="Sylfaen"/>
          <w:sz w:val="20"/>
          <w:lang w:val="af-ZA"/>
        </w:rPr>
        <w:t xml:space="preserve"> </w:t>
      </w:r>
      <w:r w:rsidRPr="009A566D">
        <w:rPr>
          <w:rFonts w:ascii="Sylfaen" w:hAnsi="Sylfaen" w:cs="Sylfaen"/>
          <w:sz w:val="20"/>
        </w:rPr>
        <w:t>մասնակցի</w:t>
      </w:r>
      <w:r w:rsidRPr="009A566D">
        <w:rPr>
          <w:rFonts w:ascii="Sylfaen" w:hAnsi="Sylfaen" w:cs="Sylfaen"/>
          <w:sz w:val="20"/>
          <w:lang w:val="af-ZA"/>
        </w:rPr>
        <w:t xml:space="preserve"> </w:t>
      </w:r>
      <w:r w:rsidRPr="009A566D">
        <w:rPr>
          <w:rFonts w:ascii="Sylfaen" w:hAnsi="Sylfaen" w:cs="Sylfaen"/>
          <w:sz w:val="20"/>
        </w:rPr>
        <w:t>կողմից</w:t>
      </w:r>
      <w:r w:rsidRPr="009A566D">
        <w:rPr>
          <w:rFonts w:ascii="Sylfaen" w:hAnsi="Sylfaen" w:cs="Sylfaen"/>
          <w:sz w:val="20"/>
          <w:lang w:val="af-ZA"/>
        </w:rPr>
        <w:t xml:space="preserve"> </w:t>
      </w:r>
      <w:r w:rsidRPr="009A566D">
        <w:rPr>
          <w:rFonts w:ascii="Sylfaen" w:hAnsi="Sylfaen" w:cs="Sylfaen"/>
          <w:sz w:val="20"/>
        </w:rPr>
        <w:t>ներկայացվող</w:t>
      </w:r>
      <w:r w:rsidRPr="009A566D">
        <w:rPr>
          <w:rFonts w:ascii="Sylfaen" w:hAnsi="Sylfaen" w:cs="Sylfaen"/>
          <w:sz w:val="20"/>
          <w:lang w:val="af-ZA"/>
        </w:rPr>
        <w:t xml:space="preserve"> </w:t>
      </w:r>
      <w:r w:rsidRPr="009A566D">
        <w:rPr>
          <w:rFonts w:ascii="Sylfaen" w:hAnsi="Sylfaen" w:cs="Sylfaen"/>
          <w:sz w:val="20"/>
        </w:rPr>
        <w:t>փաստաթղթերը</w:t>
      </w:r>
    </w:p>
    <w:p w:rsidR="000834DA" w:rsidRPr="009A566D" w:rsidRDefault="000834DA" w:rsidP="000834DA">
      <w:pPr>
        <w:ind w:left="1440" w:hanging="306"/>
        <w:jc w:val="both"/>
        <w:rPr>
          <w:rFonts w:ascii="Sylfaen" w:hAnsi="Sylfaen" w:cs="Sylfaen"/>
          <w:sz w:val="20"/>
          <w:lang w:val="af-ZA"/>
        </w:rPr>
      </w:pPr>
      <w:r w:rsidRPr="009A566D">
        <w:rPr>
          <w:rFonts w:ascii="Sylfaen" w:hAnsi="Sylfaen" w:cs="Sylfaen"/>
          <w:sz w:val="20"/>
          <w:lang w:val="af-ZA"/>
        </w:rPr>
        <w:t xml:space="preserve">4. </w:t>
      </w:r>
      <w:r w:rsidRPr="009A566D">
        <w:rPr>
          <w:rFonts w:ascii="Sylfaen" w:hAnsi="Sylfaen" w:cs="Sylfaen"/>
          <w:sz w:val="20"/>
        </w:rPr>
        <w:t>Հայտը</w:t>
      </w:r>
      <w:r w:rsidRPr="009A566D">
        <w:rPr>
          <w:rFonts w:ascii="Sylfaen" w:hAnsi="Sylfaen" w:cs="Sylfaen"/>
          <w:sz w:val="20"/>
          <w:lang w:val="af-ZA"/>
        </w:rPr>
        <w:t xml:space="preserve"> </w:t>
      </w:r>
      <w:r w:rsidRPr="009A566D">
        <w:rPr>
          <w:rFonts w:ascii="Sylfaen" w:hAnsi="Sylfaen" w:cs="Sylfaen"/>
          <w:sz w:val="20"/>
        </w:rPr>
        <w:t>պատրաստելու</w:t>
      </w:r>
      <w:r w:rsidRPr="009A566D">
        <w:rPr>
          <w:rFonts w:ascii="Sylfaen" w:hAnsi="Sylfaen" w:cs="Sylfaen"/>
          <w:sz w:val="20"/>
          <w:lang w:val="af-ZA"/>
        </w:rPr>
        <w:t xml:space="preserve"> </w:t>
      </w:r>
      <w:r w:rsidRPr="009A566D">
        <w:rPr>
          <w:rFonts w:ascii="Sylfaen" w:hAnsi="Sylfaen" w:cs="Sylfaen"/>
          <w:sz w:val="20"/>
        </w:rPr>
        <w:t>կարգը</w:t>
      </w:r>
    </w:p>
    <w:p w:rsidR="000834DA" w:rsidRPr="009A566D" w:rsidRDefault="000834DA" w:rsidP="000834DA">
      <w:pPr>
        <w:ind w:firstLine="1134"/>
        <w:jc w:val="both"/>
        <w:rPr>
          <w:rFonts w:ascii="Sylfaen" w:hAnsi="Sylfaen" w:cs="Times Armenian"/>
          <w:sz w:val="20"/>
          <w:lang w:val="af-ZA"/>
        </w:rPr>
      </w:pPr>
      <w:r w:rsidRPr="009A566D">
        <w:rPr>
          <w:rFonts w:ascii="Sylfaen" w:hAnsi="Sylfaen"/>
          <w:sz w:val="20"/>
          <w:lang w:val="af-ZA"/>
        </w:rPr>
        <w:t>5.</w:t>
      </w:r>
      <w:r w:rsidRPr="009A566D">
        <w:rPr>
          <w:rFonts w:ascii="Sylfaen" w:hAnsi="Sylfaen"/>
          <w:sz w:val="20"/>
          <w:lang w:val="af-ZA"/>
        </w:rPr>
        <w:tab/>
      </w:r>
      <w:r w:rsidRPr="009A566D">
        <w:rPr>
          <w:rFonts w:ascii="Sylfaen" w:hAnsi="Sylfaen" w:cs="Sylfaen"/>
          <w:sz w:val="20"/>
        </w:rPr>
        <w:t>Հավելվածներ</w:t>
      </w:r>
      <w:r w:rsidRPr="009A566D">
        <w:rPr>
          <w:rFonts w:ascii="Sylfaen" w:hAnsi="Sylfaen" w:cs="Times Armenian"/>
          <w:sz w:val="20"/>
          <w:lang w:val="af-ZA"/>
        </w:rPr>
        <w:t xml:space="preserve"> 1-10</w:t>
      </w:r>
      <w:r w:rsidRPr="009A566D">
        <w:rPr>
          <w:rFonts w:ascii="Sylfaen" w:hAnsi="Sylfaen" w:cs="Times Armenian"/>
          <w:sz w:val="20"/>
          <w:lang w:val="af-ZA"/>
        </w:rPr>
        <w:tab/>
      </w:r>
    </w:p>
    <w:p w:rsidR="000834DA" w:rsidRPr="009A566D" w:rsidRDefault="000834DA" w:rsidP="000834DA">
      <w:pPr>
        <w:ind w:firstLine="1134"/>
        <w:jc w:val="both"/>
        <w:rPr>
          <w:rFonts w:ascii="Sylfaen" w:hAnsi="Sylfaen" w:cs="Times Armenian"/>
          <w:sz w:val="20"/>
          <w:lang w:val="af-ZA"/>
        </w:rPr>
      </w:pPr>
    </w:p>
    <w:p w:rsidR="000834DA" w:rsidRPr="009A566D" w:rsidRDefault="000834DA" w:rsidP="000834DA">
      <w:pPr>
        <w:jc w:val="both"/>
        <w:rPr>
          <w:rFonts w:ascii="Sylfaen" w:hAnsi="Sylfaen" w:cs="Sylfaen"/>
          <w:sz w:val="20"/>
          <w:lang w:val="af-ZA"/>
        </w:rPr>
      </w:pPr>
      <w:r w:rsidRPr="009A566D">
        <w:rPr>
          <w:rFonts w:ascii="Sylfaen" w:hAnsi="Sylfaen"/>
          <w:sz w:val="20"/>
          <w:lang w:val="af-ZA"/>
        </w:rPr>
        <w:t xml:space="preserve">          </w:t>
      </w:r>
      <w:r w:rsidRPr="009A566D">
        <w:rPr>
          <w:rFonts w:ascii="Sylfaen" w:hAnsi="Sylfaen" w:cs="Sylfaen"/>
          <w:sz w:val="20"/>
        </w:rPr>
        <w:t>Սույն</w:t>
      </w:r>
      <w:r w:rsidRPr="009A566D">
        <w:rPr>
          <w:rFonts w:ascii="Sylfaen" w:hAnsi="Sylfaen" w:cs="Times Armenian"/>
          <w:sz w:val="20"/>
          <w:lang w:val="af-ZA"/>
        </w:rPr>
        <w:t xml:space="preserve"> </w:t>
      </w:r>
      <w:r w:rsidRPr="009A566D">
        <w:rPr>
          <w:rFonts w:ascii="Sylfaen" w:hAnsi="Sylfaen" w:cs="Sylfaen"/>
          <w:sz w:val="20"/>
        </w:rPr>
        <w:t>հրավերը</w:t>
      </w:r>
      <w:r w:rsidRPr="009A566D">
        <w:rPr>
          <w:rFonts w:ascii="Sylfaen" w:hAnsi="Sylfaen" w:cs="Times Armenian"/>
          <w:sz w:val="20"/>
          <w:lang w:val="af-ZA"/>
        </w:rPr>
        <w:t xml:space="preserve"> </w:t>
      </w:r>
      <w:r w:rsidRPr="009A566D">
        <w:rPr>
          <w:rFonts w:ascii="Sylfaen" w:hAnsi="Sylfaen" w:cs="Sylfaen"/>
          <w:sz w:val="20"/>
          <w:lang w:val="af-ZA"/>
        </w:rPr>
        <w:t xml:space="preserve">տրամադրվում է ի լրումն </w:t>
      </w:r>
      <w:r w:rsidR="00C2749E" w:rsidRPr="009A566D">
        <w:rPr>
          <w:rFonts w:ascii="Sylfaen" w:hAnsi="Sylfaen" w:cs="Sylfaen"/>
          <w:sz w:val="20"/>
          <w:lang w:val="af-ZA"/>
        </w:rPr>
        <w:t xml:space="preserve">ԳՄՎԱԴ-ԳՀԱՊՁԲ -19/1    </w:t>
      </w:r>
      <w:r w:rsidRPr="009A566D">
        <w:rPr>
          <w:rFonts w:ascii="Sylfaen" w:hAnsi="Sylfaen" w:cs="Sylfaen"/>
          <w:sz w:val="20"/>
          <w:lang w:val="af-ZA"/>
        </w:rPr>
        <w:t>ծածկագրով անցկացվող գնանշման հարցման (այսուհետև` ընթացակարգ) հայտարարության։</w:t>
      </w:r>
    </w:p>
    <w:p w:rsidR="000834DA" w:rsidRPr="009A566D" w:rsidRDefault="000834DA" w:rsidP="000834DA">
      <w:pPr>
        <w:ind w:firstLine="567"/>
        <w:jc w:val="both"/>
        <w:rPr>
          <w:rFonts w:ascii="Sylfaen" w:hAnsi="Sylfaen"/>
          <w:sz w:val="20"/>
          <w:lang w:val="af-ZA"/>
        </w:rPr>
      </w:pPr>
      <w:r w:rsidRPr="009A566D">
        <w:rPr>
          <w:rFonts w:ascii="Sylfaen" w:hAnsi="Sylfaen" w:cs="Sylfaen"/>
          <w:sz w:val="20"/>
        </w:rPr>
        <w:t>Սույն</w:t>
      </w:r>
      <w:r w:rsidRPr="009A566D">
        <w:rPr>
          <w:rFonts w:ascii="Sylfaen" w:hAnsi="Sylfaen" w:cs="Times Armenian"/>
          <w:sz w:val="20"/>
          <w:lang w:val="af-ZA"/>
        </w:rPr>
        <w:t xml:space="preserve"> </w:t>
      </w:r>
      <w:r w:rsidRPr="009A566D">
        <w:rPr>
          <w:rFonts w:ascii="Sylfaen" w:hAnsi="Sylfaen" w:cs="Sylfaen"/>
          <w:sz w:val="20"/>
        </w:rPr>
        <w:t>հրավերը</w:t>
      </w:r>
      <w:r w:rsidRPr="009A566D">
        <w:rPr>
          <w:rFonts w:ascii="Sylfaen" w:hAnsi="Sylfaen" w:cs="Times Armenian"/>
          <w:sz w:val="20"/>
          <w:lang w:val="af-ZA"/>
        </w:rPr>
        <w:t xml:space="preserve"> </w:t>
      </w:r>
      <w:r w:rsidRPr="009A566D">
        <w:rPr>
          <w:rFonts w:ascii="Sylfaen" w:hAnsi="Sylfaen" w:cs="Sylfaen"/>
          <w:sz w:val="20"/>
        </w:rPr>
        <w:t>կազմվել</w:t>
      </w:r>
      <w:r w:rsidRPr="009A566D">
        <w:rPr>
          <w:rFonts w:ascii="Sylfaen" w:hAnsi="Sylfaen" w:cs="Times Armenian"/>
          <w:sz w:val="20"/>
          <w:lang w:val="af-ZA"/>
        </w:rPr>
        <w:t xml:space="preserve"> </w:t>
      </w:r>
      <w:r w:rsidRPr="009A566D">
        <w:rPr>
          <w:rFonts w:ascii="Sylfaen" w:hAnsi="Sylfaen" w:cs="Sylfaen"/>
          <w:sz w:val="20"/>
        </w:rPr>
        <w:t>է</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նումների</w:t>
      </w:r>
      <w:r w:rsidRPr="009A566D">
        <w:rPr>
          <w:rFonts w:ascii="Sylfaen" w:hAnsi="Sylfaen" w:cs="Times Armenian"/>
          <w:sz w:val="20"/>
          <w:lang w:val="af-ZA"/>
        </w:rPr>
        <w:t xml:space="preserve"> </w:t>
      </w:r>
      <w:r w:rsidRPr="009A566D">
        <w:rPr>
          <w:rFonts w:ascii="Sylfaen" w:hAnsi="Sylfaen" w:cs="Sylfaen"/>
          <w:sz w:val="20"/>
        </w:rPr>
        <w:t>մասին</w:t>
      </w:r>
      <w:r w:rsidRPr="009A566D">
        <w:rPr>
          <w:rFonts w:ascii="Sylfaen" w:hAnsi="Sylfaen" w:cs="Sylfaen"/>
          <w:sz w:val="20"/>
          <w:lang w:val="af-ZA"/>
        </w:rPr>
        <w:t xml:space="preserve"> </w:t>
      </w:r>
      <w:r w:rsidRPr="009A566D">
        <w:rPr>
          <w:rFonts w:ascii="Sylfaen" w:hAnsi="Sylfaen" w:cs="Sylfaen"/>
          <w:sz w:val="20"/>
        </w:rPr>
        <w:t>ՀՀ</w:t>
      </w:r>
      <w:r w:rsidRPr="009A566D">
        <w:rPr>
          <w:rFonts w:ascii="Sylfaen" w:hAnsi="Sylfaen" w:cs="Sylfaen"/>
          <w:sz w:val="20"/>
          <w:lang w:val="af-ZA"/>
        </w:rPr>
        <w:t xml:space="preserve"> </w:t>
      </w:r>
      <w:r w:rsidRPr="009A566D">
        <w:rPr>
          <w:rFonts w:ascii="Sylfaen" w:hAnsi="Sylfaen" w:cs="Sylfaen"/>
          <w:sz w:val="20"/>
        </w:rPr>
        <w:t>օրենսդրության</w:t>
      </w:r>
      <w:r w:rsidRPr="009A566D">
        <w:rPr>
          <w:rFonts w:ascii="Sylfaen" w:hAnsi="Sylfaen" w:cs="Sylfaen"/>
          <w:sz w:val="20"/>
          <w:lang w:val="af-ZA"/>
        </w:rPr>
        <w:t xml:space="preserve">, </w:t>
      </w:r>
      <w:r w:rsidRPr="009A566D">
        <w:rPr>
          <w:rFonts w:ascii="Sylfaen" w:hAnsi="Sylfaen" w:cs="Sylfaen"/>
          <w:sz w:val="20"/>
        </w:rPr>
        <w:t>այդ</w:t>
      </w:r>
      <w:r w:rsidRPr="009A566D">
        <w:rPr>
          <w:rFonts w:ascii="Sylfaen" w:hAnsi="Sylfaen" w:cs="Sylfaen"/>
          <w:sz w:val="20"/>
          <w:lang w:val="af-ZA"/>
        </w:rPr>
        <w:t xml:space="preserve"> </w:t>
      </w:r>
      <w:r w:rsidRPr="009A566D">
        <w:rPr>
          <w:rFonts w:ascii="Sylfaen" w:hAnsi="Sylfaen" w:cs="Sylfaen"/>
          <w:sz w:val="20"/>
        </w:rPr>
        <w:t>թվում</w:t>
      </w:r>
      <w:r w:rsidRPr="009A566D">
        <w:rPr>
          <w:rFonts w:ascii="Sylfaen" w:hAnsi="Sylfaen" w:cs="Sylfaen"/>
          <w:sz w:val="20"/>
          <w:lang w:val="af-ZA"/>
        </w:rPr>
        <w:t>` «</w:t>
      </w:r>
      <w:r w:rsidRPr="009A566D">
        <w:rPr>
          <w:rFonts w:ascii="Sylfaen" w:hAnsi="Sylfaen" w:cs="Sylfaen"/>
          <w:sz w:val="20"/>
        </w:rPr>
        <w:t>Գնումների</w:t>
      </w:r>
      <w:r w:rsidRPr="009A566D">
        <w:rPr>
          <w:rFonts w:ascii="Sylfaen" w:hAnsi="Sylfaen" w:cs="Sylfaen"/>
          <w:sz w:val="20"/>
          <w:lang w:val="af-ZA"/>
        </w:rPr>
        <w:t xml:space="preserve"> </w:t>
      </w:r>
      <w:r w:rsidRPr="009A566D">
        <w:rPr>
          <w:rFonts w:ascii="Sylfaen" w:hAnsi="Sylfaen" w:cs="Sylfaen"/>
          <w:sz w:val="20"/>
        </w:rPr>
        <w:t>մասին</w:t>
      </w:r>
      <w:r w:rsidRPr="009A566D">
        <w:rPr>
          <w:rFonts w:ascii="Sylfaen" w:hAnsi="Sylfaen" w:cs="Sylfaen"/>
          <w:sz w:val="20"/>
          <w:lang w:val="af-ZA"/>
        </w:rPr>
        <w:t xml:space="preserve">» </w:t>
      </w:r>
      <w:r w:rsidRPr="009A566D">
        <w:rPr>
          <w:rFonts w:ascii="Sylfaen" w:hAnsi="Sylfaen" w:cs="Sylfaen"/>
          <w:sz w:val="20"/>
        </w:rPr>
        <w:t>ՀՀ</w:t>
      </w:r>
      <w:r w:rsidRPr="009A566D">
        <w:rPr>
          <w:rFonts w:ascii="Sylfaen" w:hAnsi="Sylfaen" w:cs="Sylfaen"/>
          <w:sz w:val="20"/>
          <w:lang w:val="af-ZA"/>
        </w:rPr>
        <w:t xml:space="preserve"> </w:t>
      </w:r>
      <w:r w:rsidRPr="009A566D">
        <w:rPr>
          <w:rFonts w:ascii="Sylfaen" w:hAnsi="Sylfaen" w:cs="Sylfaen"/>
          <w:sz w:val="20"/>
        </w:rPr>
        <w:t>օրենքի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Օրենք</w:t>
      </w:r>
      <w:r w:rsidRPr="009A566D">
        <w:rPr>
          <w:rFonts w:ascii="Sylfaen" w:hAnsi="Sylfaen" w:cs="Sylfaen"/>
          <w:sz w:val="20"/>
          <w:lang w:val="af-ZA"/>
        </w:rPr>
        <w:t xml:space="preserve">), </w:t>
      </w:r>
      <w:r w:rsidRPr="009A566D">
        <w:rPr>
          <w:rFonts w:ascii="Sylfaen" w:hAnsi="Sylfaen" w:cs="Sylfaen"/>
          <w:sz w:val="20"/>
        </w:rPr>
        <w:t>ՀՀ</w:t>
      </w:r>
      <w:r w:rsidRPr="009A566D">
        <w:rPr>
          <w:rFonts w:ascii="Sylfaen" w:hAnsi="Sylfaen" w:cs="Sylfaen"/>
          <w:sz w:val="20"/>
          <w:lang w:val="af-ZA"/>
        </w:rPr>
        <w:t xml:space="preserve"> </w:t>
      </w:r>
      <w:r w:rsidRPr="009A566D">
        <w:rPr>
          <w:rFonts w:ascii="Sylfaen" w:hAnsi="Sylfaen" w:cs="Sylfaen"/>
          <w:sz w:val="20"/>
        </w:rPr>
        <w:t>կառավարության</w:t>
      </w:r>
      <w:r w:rsidRPr="009A566D">
        <w:rPr>
          <w:rFonts w:ascii="Sylfaen" w:hAnsi="Sylfaen" w:cs="Sylfaen"/>
          <w:sz w:val="20"/>
          <w:lang w:val="af-ZA"/>
        </w:rPr>
        <w:t xml:space="preserve"> 2017</w:t>
      </w:r>
      <w:r w:rsidRPr="009A566D">
        <w:rPr>
          <w:rFonts w:ascii="Sylfaen" w:hAnsi="Sylfaen" w:cs="Sylfaen"/>
          <w:sz w:val="20"/>
        </w:rPr>
        <w:t>թ</w:t>
      </w:r>
      <w:r w:rsidRPr="009A566D">
        <w:rPr>
          <w:rFonts w:ascii="Sylfaen" w:hAnsi="Sylfaen" w:cs="Sylfaen"/>
          <w:sz w:val="20"/>
          <w:lang w:val="af-ZA"/>
        </w:rPr>
        <w:t xml:space="preserve">. </w:t>
      </w:r>
      <w:r w:rsidRPr="009A566D">
        <w:rPr>
          <w:rFonts w:ascii="Sylfaen" w:hAnsi="Sylfaen" w:cs="Sylfaen"/>
          <w:sz w:val="20"/>
        </w:rPr>
        <w:t>մայիսի</w:t>
      </w:r>
      <w:r w:rsidRPr="009A566D">
        <w:rPr>
          <w:rFonts w:ascii="Sylfaen" w:hAnsi="Sylfaen" w:cs="Sylfaen"/>
          <w:sz w:val="20"/>
          <w:lang w:val="af-ZA"/>
        </w:rPr>
        <w:t xml:space="preserve"> 4-</w:t>
      </w:r>
      <w:r w:rsidRPr="009A566D">
        <w:rPr>
          <w:rFonts w:ascii="Sylfaen" w:hAnsi="Sylfaen" w:cs="Sylfaen"/>
          <w:sz w:val="20"/>
        </w:rPr>
        <w:t>ի</w:t>
      </w:r>
      <w:r w:rsidRPr="009A566D">
        <w:rPr>
          <w:rFonts w:ascii="Sylfaen" w:hAnsi="Sylfaen" w:cs="Sylfaen"/>
          <w:sz w:val="20"/>
          <w:lang w:val="af-ZA"/>
        </w:rPr>
        <w:t xml:space="preserve"> N 526-</w:t>
      </w:r>
      <w:r w:rsidRPr="009A566D">
        <w:rPr>
          <w:rFonts w:ascii="Sylfaen" w:hAnsi="Sylfaen" w:cs="Sylfaen"/>
          <w:sz w:val="20"/>
        </w:rPr>
        <w:t>Ն</w:t>
      </w:r>
      <w:r w:rsidRPr="009A566D">
        <w:rPr>
          <w:rFonts w:ascii="Sylfaen" w:hAnsi="Sylfaen" w:cs="Sylfaen"/>
          <w:sz w:val="20"/>
          <w:lang w:val="af-ZA"/>
        </w:rPr>
        <w:t xml:space="preserve"> </w:t>
      </w:r>
      <w:r w:rsidRPr="009A566D">
        <w:rPr>
          <w:rFonts w:ascii="Sylfaen" w:hAnsi="Sylfaen" w:cs="Sylfaen"/>
          <w:sz w:val="20"/>
        </w:rPr>
        <w:t>որոշմամբ</w:t>
      </w:r>
      <w:r w:rsidRPr="009A566D">
        <w:rPr>
          <w:rFonts w:ascii="Sylfaen" w:hAnsi="Sylfaen" w:cs="Sylfaen"/>
          <w:sz w:val="20"/>
          <w:lang w:val="af-ZA"/>
        </w:rPr>
        <w:t xml:space="preserve"> </w:t>
      </w:r>
      <w:r w:rsidRPr="009A566D">
        <w:rPr>
          <w:rFonts w:ascii="Sylfaen" w:hAnsi="Sylfaen" w:cs="Sylfaen"/>
          <w:sz w:val="20"/>
        </w:rPr>
        <w:t>հաստատված</w:t>
      </w:r>
      <w:r w:rsidRPr="009A566D">
        <w:rPr>
          <w:rFonts w:ascii="Sylfaen" w:hAnsi="Sylfaen" w:cs="Sylfaen"/>
          <w:sz w:val="20"/>
          <w:lang w:val="af-ZA"/>
        </w:rPr>
        <w:t xml:space="preserve"> «</w:t>
      </w:r>
      <w:r w:rsidRPr="009A566D">
        <w:rPr>
          <w:rFonts w:ascii="Sylfaen" w:hAnsi="Sylfaen" w:cs="Sylfaen"/>
          <w:sz w:val="20"/>
        </w:rPr>
        <w:t>Գնումների</w:t>
      </w:r>
      <w:r w:rsidRPr="009A566D">
        <w:rPr>
          <w:rFonts w:ascii="Sylfaen" w:hAnsi="Sylfaen" w:cs="Sylfaen"/>
          <w:sz w:val="20"/>
          <w:lang w:val="af-ZA"/>
        </w:rPr>
        <w:t xml:space="preserve"> </w:t>
      </w:r>
      <w:r w:rsidRPr="009A566D">
        <w:rPr>
          <w:rFonts w:ascii="Sylfaen" w:hAnsi="Sylfaen" w:cs="Sylfaen"/>
          <w:sz w:val="20"/>
        </w:rPr>
        <w:t>գործընթացի</w:t>
      </w:r>
      <w:r w:rsidRPr="009A566D">
        <w:rPr>
          <w:rFonts w:ascii="Sylfaen" w:hAnsi="Sylfaen" w:cs="Sylfaen"/>
          <w:sz w:val="20"/>
          <w:lang w:val="af-ZA"/>
        </w:rPr>
        <w:t xml:space="preserve"> </w:t>
      </w:r>
      <w:r w:rsidRPr="009A566D">
        <w:rPr>
          <w:rFonts w:ascii="Sylfaen" w:hAnsi="Sylfaen" w:cs="Sylfaen"/>
          <w:sz w:val="20"/>
        </w:rPr>
        <w:t>կազմակերպման</w:t>
      </w:r>
      <w:r w:rsidRPr="009A566D">
        <w:rPr>
          <w:rFonts w:ascii="Sylfaen" w:hAnsi="Sylfaen" w:cs="Sylfaen"/>
          <w:sz w:val="20"/>
          <w:lang w:val="af-ZA"/>
        </w:rPr>
        <w:t xml:space="preserve">» </w:t>
      </w:r>
      <w:r w:rsidRPr="009A566D">
        <w:rPr>
          <w:rFonts w:ascii="Sylfaen" w:hAnsi="Sylfaen" w:cs="Sylfaen"/>
          <w:sz w:val="20"/>
        </w:rPr>
        <w:t>կարգի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Կարգ</w:t>
      </w:r>
      <w:r w:rsidRPr="009A566D">
        <w:rPr>
          <w:rFonts w:ascii="Sylfaen" w:hAnsi="Sylfaen" w:cs="Sylfaen"/>
          <w:sz w:val="20"/>
          <w:lang w:val="af-ZA"/>
        </w:rPr>
        <w:t xml:space="preserve">), </w:t>
      </w:r>
      <w:r w:rsidRPr="009A566D">
        <w:rPr>
          <w:rFonts w:ascii="Sylfaen" w:hAnsi="Sylfaen" w:cs="Sylfaen"/>
          <w:sz w:val="20"/>
        </w:rPr>
        <w:t>այլ</w:t>
      </w:r>
      <w:r w:rsidRPr="009A566D">
        <w:rPr>
          <w:rFonts w:ascii="Sylfaen" w:hAnsi="Sylfaen" w:cs="Sylfaen"/>
          <w:sz w:val="20"/>
          <w:lang w:val="af-ZA"/>
        </w:rPr>
        <w:t xml:space="preserve"> </w:t>
      </w:r>
      <w:r w:rsidRPr="009A566D">
        <w:rPr>
          <w:rFonts w:ascii="Sylfaen" w:hAnsi="Sylfaen" w:cs="Sylfaen"/>
          <w:sz w:val="20"/>
        </w:rPr>
        <w:t>իրավական</w:t>
      </w:r>
      <w:r w:rsidRPr="009A566D">
        <w:rPr>
          <w:rFonts w:ascii="Sylfaen" w:hAnsi="Sylfaen" w:cs="Sylfaen"/>
          <w:sz w:val="20"/>
          <w:lang w:val="af-ZA"/>
        </w:rPr>
        <w:t xml:space="preserve"> </w:t>
      </w:r>
      <w:r w:rsidRPr="009A566D">
        <w:rPr>
          <w:rFonts w:ascii="Sylfaen" w:hAnsi="Sylfaen" w:cs="Sylfaen"/>
          <w:sz w:val="20"/>
        </w:rPr>
        <w:t>ակտերի</w:t>
      </w:r>
      <w:r w:rsidRPr="009A566D">
        <w:rPr>
          <w:rFonts w:ascii="Sylfaen" w:hAnsi="Sylfaen" w:cs="Sylfaen"/>
          <w:sz w:val="20"/>
          <w:lang w:val="af-ZA"/>
        </w:rPr>
        <w:t xml:space="preserve"> </w:t>
      </w:r>
      <w:r w:rsidRPr="009A566D">
        <w:rPr>
          <w:rFonts w:ascii="Sylfaen" w:hAnsi="Sylfaen" w:cs="Sylfaen"/>
          <w:sz w:val="20"/>
        </w:rPr>
        <w:t>պահանջներին</w:t>
      </w:r>
      <w:r w:rsidRPr="009A566D">
        <w:rPr>
          <w:rFonts w:ascii="Sylfaen" w:hAnsi="Sylfaen" w:cs="Sylfaen"/>
          <w:sz w:val="20"/>
          <w:lang w:val="af-ZA"/>
        </w:rPr>
        <w:t xml:space="preserve"> </w:t>
      </w:r>
      <w:r w:rsidRPr="009A566D">
        <w:rPr>
          <w:rFonts w:ascii="Sylfaen" w:hAnsi="Sylfaen" w:cs="Sylfaen"/>
          <w:sz w:val="20"/>
        </w:rPr>
        <w:t>համապատասխան</w:t>
      </w:r>
      <w:r w:rsidRPr="009A566D">
        <w:rPr>
          <w:rFonts w:ascii="Sylfaen" w:hAnsi="Sylfaen" w:cs="Sylfaen"/>
          <w:sz w:val="20"/>
          <w:lang w:val="af-ZA"/>
        </w:rPr>
        <w:t xml:space="preserve"> </w:t>
      </w:r>
      <w:r w:rsidRPr="009A566D">
        <w:rPr>
          <w:rFonts w:ascii="Sylfaen" w:hAnsi="Sylfaen" w:cs="Sylfaen"/>
          <w:sz w:val="20"/>
        </w:rPr>
        <w:t>և</w:t>
      </w:r>
      <w:r w:rsidRPr="009A566D">
        <w:rPr>
          <w:rFonts w:ascii="Sylfaen" w:hAnsi="Sylfaen" w:cs="Sylfaen"/>
          <w:sz w:val="20"/>
          <w:lang w:val="af-ZA"/>
        </w:rPr>
        <w:t xml:space="preserve"> </w:t>
      </w:r>
      <w:r w:rsidRPr="009A566D">
        <w:rPr>
          <w:rFonts w:ascii="Sylfaen" w:hAnsi="Sylfaen" w:cs="Sylfaen"/>
          <w:sz w:val="20"/>
        </w:rPr>
        <w:t>նպատակ</w:t>
      </w:r>
      <w:r w:rsidRPr="009A566D">
        <w:rPr>
          <w:rFonts w:ascii="Sylfaen" w:hAnsi="Sylfaen" w:cs="Sylfaen"/>
          <w:sz w:val="20"/>
          <w:lang w:val="af-ZA"/>
        </w:rPr>
        <w:t xml:space="preserve"> </w:t>
      </w:r>
      <w:r w:rsidRPr="009A566D">
        <w:rPr>
          <w:rFonts w:ascii="Sylfaen" w:hAnsi="Sylfaen" w:cs="Sylfaen"/>
          <w:sz w:val="20"/>
        </w:rPr>
        <w:t>ունի</w:t>
      </w:r>
      <w:r w:rsidRPr="009A566D">
        <w:rPr>
          <w:rFonts w:ascii="Sylfaen" w:hAnsi="Sylfaen" w:cs="Sylfaen"/>
          <w:sz w:val="20"/>
          <w:lang w:val="af-ZA"/>
        </w:rPr>
        <w:t xml:space="preserve"> </w:t>
      </w:r>
      <w:r w:rsidR="0033574F" w:rsidRPr="009A566D">
        <w:rPr>
          <w:rFonts w:ascii="Sylfaen" w:hAnsi="Sylfaen" w:cs="Sylfaen"/>
          <w:sz w:val="20"/>
          <w:lang w:val="af-ZA"/>
        </w:rPr>
        <w:t>«</w:t>
      </w:r>
      <w:r w:rsidR="0033574F" w:rsidRPr="009A566D">
        <w:rPr>
          <w:rFonts w:ascii="Sylfaen" w:hAnsi="Sylfaen" w:cs="Sylfaen"/>
          <w:sz w:val="20"/>
        </w:rPr>
        <w:t>Վարդենիսի</w:t>
      </w:r>
      <w:r w:rsidR="0033574F" w:rsidRPr="009A566D">
        <w:rPr>
          <w:rFonts w:ascii="Sylfaen" w:hAnsi="Sylfaen" w:cs="Sylfaen"/>
          <w:sz w:val="20"/>
          <w:lang w:val="af-ZA"/>
        </w:rPr>
        <w:t xml:space="preserve"> </w:t>
      </w:r>
      <w:r w:rsidR="0033574F" w:rsidRPr="009A566D">
        <w:rPr>
          <w:rFonts w:ascii="Sylfaen" w:hAnsi="Sylfaen" w:cs="Sylfaen"/>
          <w:sz w:val="20"/>
        </w:rPr>
        <w:t>Հ</w:t>
      </w:r>
      <w:r w:rsidR="0033574F" w:rsidRPr="009A566D">
        <w:rPr>
          <w:rFonts w:ascii="Sylfaen" w:hAnsi="Sylfaen" w:cs="Sylfaen"/>
          <w:sz w:val="20"/>
          <w:lang w:val="af-ZA"/>
        </w:rPr>
        <w:t>.</w:t>
      </w:r>
      <w:r w:rsidR="0033574F" w:rsidRPr="009A566D">
        <w:rPr>
          <w:rFonts w:ascii="Sylfaen" w:hAnsi="Sylfaen" w:cs="Sylfaen"/>
          <w:sz w:val="20"/>
        </w:rPr>
        <w:t>Համբարձումյանի</w:t>
      </w:r>
      <w:r w:rsidR="0033574F" w:rsidRPr="009A566D">
        <w:rPr>
          <w:rFonts w:ascii="Sylfaen" w:hAnsi="Sylfaen" w:cs="Sylfaen"/>
          <w:sz w:val="20"/>
          <w:lang w:val="af-ZA"/>
        </w:rPr>
        <w:t xml:space="preserve">  </w:t>
      </w:r>
      <w:r w:rsidR="0033574F" w:rsidRPr="009A566D">
        <w:rPr>
          <w:rFonts w:ascii="Sylfaen" w:hAnsi="Sylfaen" w:cs="Sylfaen"/>
          <w:sz w:val="20"/>
        </w:rPr>
        <w:t>անվան</w:t>
      </w:r>
      <w:r w:rsidR="0033574F" w:rsidRPr="009A566D">
        <w:rPr>
          <w:rFonts w:ascii="Sylfaen" w:hAnsi="Sylfaen" w:cs="Sylfaen"/>
          <w:sz w:val="20"/>
          <w:lang w:val="af-ZA"/>
        </w:rPr>
        <w:t xml:space="preserve">  </w:t>
      </w:r>
      <w:r w:rsidR="0033574F" w:rsidRPr="009A566D">
        <w:rPr>
          <w:rFonts w:ascii="Sylfaen" w:hAnsi="Sylfaen" w:cs="Sylfaen"/>
          <w:sz w:val="20"/>
        </w:rPr>
        <w:t>ավագ</w:t>
      </w:r>
      <w:r w:rsidR="0033574F" w:rsidRPr="009A566D">
        <w:rPr>
          <w:rFonts w:ascii="Sylfaen" w:hAnsi="Sylfaen" w:cs="Sylfaen"/>
          <w:sz w:val="20"/>
          <w:lang w:val="af-ZA"/>
        </w:rPr>
        <w:t xml:space="preserve">  </w:t>
      </w:r>
      <w:r w:rsidR="0033574F" w:rsidRPr="009A566D">
        <w:rPr>
          <w:rFonts w:ascii="Sylfaen" w:hAnsi="Sylfaen" w:cs="Sylfaen"/>
          <w:sz w:val="20"/>
        </w:rPr>
        <w:t>դպրոց</w:t>
      </w:r>
      <w:r w:rsidR="0033574F" w:rsidRPr="009A566D">
        <w:rPr>
          <w:rFonts w:ascii="Sylfaen" w:hAnsi="Sylfaen" w:cs="Sylfaen"/>
          <w:sz w:val="20"/>
          <w:lang w:val="af-ZA"/>
        </w:rPr>
        <w:t xml:space="preserve">» </w:t>
      </w:r>
      <w:r w:rsidR="0033574F" w:rsidRPr="009A566D">
        <w:rPr>
          <w:rFonts w:ascii="Sylfaen" w:hAnsi="Sylfaen" w:cs="Sylfaen"/>
          <w:sz w:val="20"/>
        </w:rPr>
        <w:t>ՊՈԱԿ</w:t>
      </w:r>
      <w:r w:rsidRPr="009A566D">
        <w:rPr>
          <w:rFonts w:ascii="Sylfaen" w:hAnsi="Sylfaen" w:cs="Sylfaen"/>
          <w:sz w:val="20"/>
          <w:lang w:val="af-ZA"/>
        </w:rPr>
        <w:t>-</w:t>
      </w:r>
      <w:r w:rsidRPr="009A566D">
        <w:rPr>
          <w:rFonts w:ascii="Sylfaen" w:hAnsi="Sylfaen" w:cs="Sylfaen"/>
          <w:sz w:val="20"/>
        </w:rPr>
        <w:t>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պատվիրատու</w:t>
      </w:r>
      <w:r w:rsidRPr="009A566D">
        <w:rPr>
          <w:rFonts w:ascii="Sylfaen" w:hAnsi="Sylfaen" w:cs="Sylfaen"/>
          <w:sz w:val="20"/>
          <w:lang w:val="af-ZA"/>
        </w:rPr>
        <w:t xml:space="preserve">) </w:t>
      </w:r>
      <w:r w:rsidRPr="009A566D">
        <w:rPr>
          <w:rFonts w:ascii="Sylfaen" w:hAnsi="Sylfaen" w:cs="Sylfaen"/>
          <w:sz w:val="20"/>
        </w:rPr>
        <w:t>կողմից</w:t>
      </w:r>
      <w:r w:rsidRPr="009A566D">
        <w:rPr>
          <w:rFonts w:ascii="Sylfaen" w:hAnsi="Sylfaen" w:cs="Sylfaen"/>
          <w:sz w:val="20"/>
          <w:lang w:val="af-ZA"/>
        </w:rPr>
        <w:t xml:space="preserve"> </w:t>
      </w:r>
      <w:r w:rsidRPr="009A566D">
        <w:rPr>
          <w:rFonts w:ascii="Sylfaen" w:hAnsi="Sylfaen" w:cs="Sylfaen"/>
          <w:sz w:val="20"/>
        </w:rPr>
        <w:t>հայտարարված</w:t>
      </w:r>
      <w:r w:rsidRPr="009A566D">
        <w:rPr>
          <w:rFonts w:ascii="Sylfaen" w:hAnsi="Sylfaen" w:cs="Sylfaen"/>
          <w:sz w:val="20"/>
          <w:lang w:val="af-ZA"/>
        </w:rPr>
        <w:t xml:space="preserve"> </w:t>
      </w:r>
      <w:r w:rsidRPr="009A566D">
        <w:rPr>
          <w:rFonts w:ascii="Sylfaen" w:hAnsi="Sylfaen" w:cs="Sylfaen"/>
          <w:sz w:val="20"/>
        </w:rPr>
        <w:t>ընթացակարգին</w:t>
      </w:r>
      <w:r w:rsidRPr="009A566D">
        <w:rPr>
          <w:rFonts w:ascii="Sylfaen" w:hAnsi="Sylfaen" w:cs="Sylfaen"/>
          <w:sz w:val="20"/>
          <w:lang w:val="af-ZA"/>
        </w:rPr>
        <w:t xml:space="preserve"> </w:t>
      </w:r>
      <w:r w:rsidRPr="009A566D">
        <w:rPr>
          <w:rFonts w:ascii="Sylfaen" w:hAnsi="Sylfaen" w:cs="Sylfaen"/>
          <w:sz w:val="20"/>
        </w:rPr>
        <w:t>մասնակցելու</w:t>
      </w:r>
      <w:r w:rsidRPr="009A566D">
        <w:rPr>
          <w:rFonts w:ascii="Sylfaen" w:hAnsi="Sylfaen" w:cs="Sylfaen"/>
          <w:sz w:val="20"/>
          <w:lang w:val="af-ZA"/>
        </w:rPr>
        <w:t xml:space="preserve"> </w:t>
      </w:r>
      <w:r w:rsidRPr="009A566D">
        <w:rPr>
          <w:rFonts w:ascii="Sylfaen" w:hAnsi="Sylfaen" w:cs="Sylfaen"/>
          <w:sz w:val="20"/>
        </w:rPr>
        <w:t>մտադրություն</w:t>
      </w:r>
      <w:r w:rsidRPr="009A566D">
        <w:rPr>
          <w:rFonts w:ascii="Sylfaen" w:hAnsi="Sylfaen" w:cs="Sylfaen"/>
          <w:sz w:val="20"/>
          <w:lang w:val="af-ZA"/>
        </w:rPr>
        <w:t xml:space="preserve"> </w:t>
      </w:r>
      <w:r w:rsidRPr="009A566D">
        <w:rPr>
          <w:rFonts w:ascii="Sylfaen" w:hAnsi="Sylfaen" w:cs="Sylfaen"/>
          <w:sz w:val="20"/>
        </w:rPr>
        <w:t>ունեցող</w:t>
      </w:r>
      <w:r w:rsidRPr="009A566D">
        <w:rPr>
          <w:rFonts w:ascii="Sylfaen" w:hAnsi="Sylfaen" w:cs="Sylfaen"/>
          <w:sz w:val="20"/>
          <w:lang w:val="af-ZA"/>
        </w:rPr>
        <w:t xml:space="preserve"> </w:t>
      </w:r>
      <w:r w:rsidRPr="009A566D">
        <w:rPr>
          <w:rFonts w:ascii="Sylfaen" w:hAnsi="Sylfaen" w:cs="Sylfaen"/>
          <w:sz w:val="20"/>
        </w:rPr>
        <w:t>անձանց</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մասնակից</w:t>
      </w:r>
      <w:r w:rsidRPr="009A566D">
        <w:rPr>
          <w:rFonts w:ascii="Sylfaen" w:hAnsi="Sylfaen" w:cs="Sylfaen"/>
          <w:sz w:val="20"/>
          <w:lang w:val="af-ZA"/>
        </w:rPr>
        <w:t xml:space="preserve">) </w:t>
      </w:r>
      <w:r w:rsidRPr="009A566D">
        <w:rPr>
          <w:rFonts w:ascii="Sylfaen" w:hAnsi="Sylfaen" w:cs="Sylfaen"/>
          <w:sz w:val="20"/>
        </w:rPr>
        <w:t>տեղեկացնելու</w:t>
      </w:r>
      <w:r w:rsidRPr="009A566D">
        <w:rPr>
          <w:rFonts w:ascii="Sylfaen" w:hAnsi="Sylfaen" w:cs="Sylfaen"/>
          <w:sz w:val="20"/>
          <w:lang w:val="af-ZA"/>
        </w:rPr>
        <w:t xml:space="preserve"> </w:t>
      </w:r>
      <w:r w:rsidRPr="009A566D">
        <w:rPr>
          <w:rFonts w:ascii="Sylfaen" w:hAnsi="Sylfaen" w:cs="Sylfaen"/>
          <w:sz w:val="20"/>
        </w:rPr>
        <w:t>ընթացակարգի</w:t>
      </w:r>
      <w:r w:rsidRPr="009A566D">
        <w:rPr>
          <w:rFonts w:ascii="Sylfaen" w:hAnsi="Sylfaen" w:cs="Sylfaen"/>
          <w:sz w:val="20"/>
          <w:lang w:val="af-ZA"/>
        </w:rPr>
        <w:t xml:space="preserve"> </w:t>
      </w:r>
      <w:r w:rsidRPr="009A566D">
        <w:rPr>
          <w:rFonts w:ascii="Sylfaen" w:hAnsi="Sylfaen" w:cs="Sylfaen"/>
          <w:sz w:val="20"/>
        </w:rPr>
        <w:t>պայմանների</w:t>
      </w:r>
      <w:r w:rsidRPr="009A566D">
        <w:rPr>
          <w:rFonts w:ascii="Sylfaen" w:hAnsi="Sylfaen" w:cs="Sylfaen"/>
          <w:sz w:val="20"/>
          <w:lang w:val="af-ZA"/>
        </w:rPr>
        <w:t xml:space="preserve">` </w:t>
      </w:r>
      <w:r w:rsidRPr="009A566D">
        <w:rPr>
          <w:rFonts w:ascii="Sylfaen" w:hAnsi="Sylfaen" w:cs="Sylfaen"/>
          <w:sz w:val="20"/>
        </w:rPr>
        <w:t>գնման</w:t>
      </w:r>
      <w:r w:rsidRPr="009A566D">
        <w:rPr>
          <w:rFonts w:ascii="Sylfaen" w:hAnsi="Sylfaen" w:cs="Sylfaen"/>
          <w:sz w:val="20"/>
          <w:lang w:val="af-ZA"/>
        </w:rPr>
        <w:t xml:space="preserve"> </w:t>
      </w:r>
      <w:r w:rsidRPr="009A566D">
        <w:rPr>
          <w:rFonts w:ascii="Sylfaen" w:hAnsi="Sylfaen" w:cs="Sylfaen"/>
          <w:sz w:val="20"/>
        </w:rPr>
        <w:t>առարկայի</w:t>
      </w:r>
      <w:r w:rsidRPr="009A566D">
        <w:rPr>
          <w:rFonts w:ascii="Sylfaen" w:hAnsi="Sylfaen" w:cs="Sylfaen"/>
          <w:sz w:val="20"/>
          <w:lang w:val="af-ZA"/>
        </w:rPr>
        <w:t xml:space="preserve">, </w:t>
      </w:r>
      <w:r w:rsidRPr="009A566D">
        <w:rPr>
          <w:rFonts w:ascii="Sylfaen" w:hAnsi="Sylfaen" w:cs="Sylfaen"/>
          <w:sz w:val="20"/>
        </w:rPr>
        <w:t>ընթացակարգի</w:t>
      </w:r>
      <w:r w:rsidRPr="009A566D">
        <w:rPr>
          <w:rFonts w:ascii="Sylfaen" w:hAnsi="Sylfaen" w:cs="Sylfaen"/>
          <w:sz w:val="20"/>
          <w:lang w:val="af-ZA"/>
        </w:rPr>
        <w:t xml:space="preserve"> </w:t>
      </w:r>
      <w:r w:rsidRPr="009A566D">
        <w:rPr>
          <w:rFonts w:ascii="Sylfaen" w:hAnsi="Sylfaen" w:cs="Sylfaen"/>
          <w:sz w:val="20"/>
        </w:rPr>
        <w:t>անցկացման</w:t>
      </w:r>
      <w:r w:rsidRPr="009A566D">
        <w:rPr>
          <w:rFonts w:ascii="Sylfaen" w:hAnsi="Sylfaen" w:cs="Sylfaen"/>
          <w:sz w:val="20"/>
          <w:lang w:val="af-ZA"/>
        </w:rPr>
        <w:t xml:space="preserve">, </w:t>
      </w:r>
      <w:r w:rsidRPr="009A566D">
        <w:rPr>
          <w:rFonts w:ascii="Sylfaen" w:hAnsi="Sylfaen" w:cs="Sylfaen"/>
          <w:sz w:val="20"/>
        </w:rPr>
        <w:t>ընտրված</w:t>
      </w:r>
      <w:r w:rsidRPr="009A566D">
        <w:rPr>
          <w:rFonts w:ascii="Sylfaen" w:hAnsi="Sylfaen" w:cs="Sylfaen"/>
          <w:sz w:val="20"/>
          <w:lang w:val="af-ZA"/>
        </w:rPr>
        <w:t xml:space="preserve"> </w:t>
      </w:r>
      <w:r w:rsidRPr="009A566D">
        <w:rPr>
          <w:rFonts w:ascii="Sylfaen" w:hAnsi="Sylfaen" w:cs="Sylfaen"/>
          <w:sz w:val="20"/>
        </w:rPr>
        <w:t>մասնակցին</w:t>
      </w:r>
      <w:r w:rsidRPr="009A566D">
        <w:rPr>
          <w:rFonts w:ascii="Sylfaen" w:hAnsi="Sylfaen" w:cs="Sylfaen"/>
          <w:sz w:val="20"/>
          <w:lang w:val="af-ZA"/>
        </w:rPr>
        <w:t xml:space="preserve"> </w:t>
      </w:r>
      <w:r w:rsidRPr="009A566D">
        <w:rPr>
          <w:rFonts w:ascii="Sylfaen" w:hAnsi="Sylfaen" w:cs="Sylfaen"/>
          <w:sz w:val="20"/>
        </w:rPr>
        <w:t>որոշելու</w:t>
      </w:r>
      <w:r w:rsidRPr="009A566D">
        <w:rPr>
          <w:rFonts w:ascii="Sylfaen" w:hAnsi="Sylfaen" w:cs="Sylfaen"/>
          <w:sz w:val="20"/>
          <w:lang w:val="af-ZA"/>
        </w:rPr>
        <w:t xml:space="preserve"> </w:t>
      </w:r>
      <w:r w:rsidRPr="009A566D">
        <w:rPr>
          <w:rFonts w:ascii="Sylfaen" w:hAnsi="Sylfaen" w:cs="Sylfaen"/>
          <w:sz w:val="20"/>
        </w:rPr>
        <w:t>և</w:t>
      </w:r>
      <w:r w:rsidRPr="009A566D">
        <w:rPr>
          <w:rFonts w:ascii="Sylfaen" w:hAnsi="Sylfaen" w:cs="Sylfaen"/>
          <w:sz w:val="20"/>
          <w:lang w:val="af-ZA"/>
        </w:rPr>
        <w:t xml:space="preserve"> </w:t>
      </w:r>
      <w:r w:rsidRPr="009A566D">
        <w:rPr>
          <w:rFonts w:ascii="Sylfaen" w:hAnsi="Sylfaen" w:cs="Sylfaen"/>
          <w:sz w:val="20"/>
        </w:rPr>
        <w:t>նրա</w:t>
      </w:r>
      <w:r w:rsidRPr="009A566D">
        <w:rPr>
          <w:rFonts w:ascii="Sylfaen" w:hAnsi="Sylfaen" w:cs="Sylfaen"/>
          <w:sz w:val="20"/>
          <w:lang w:val="af-ZA"/>
        </w:rPr>
        <w:t xml:space="preserve"> </w:t>
      </w:r>
      <w:r w:rsidRPr="009A566D">
        <w:rPr>
          <w:rFonts w:ascii="Sylfaen" w:hAnsi="Sylfaen" w:cs="Sylfaen"/>
          <w:sz w:val="20"/>
        </w:rPr>
        <w:t>հետ</w:t>
      </w:r>
      <w:r w:rsidRPr="009A566D">
        <w:rPr>
          <w:rFonts w:ascii="Sylfaen" w:hAnsi="Sylfaen" w:cs="Sylfaen"/>
          <w:sz w:val="20"/>
          <w:lang w:val="af-ZA"/>
        </w:rPr>
        <w:t xml:space="preserve"> </w:t>
      </w:r>
      <w:r w:rsidRPr="009A566D">
        <w:rPr>
          <w:rFonts w:ascii="Sylfaen" w:hAnsi="Sylfaen" w:cs="Sylfaen"/>
          <w:sz w:val="20"/>
        </w:rPr>
        <w:t>պայմանագիր</w:t>
      </w:r>
      <w:r w:rsidRPr="009A566D">
        <w:rPr>
          <w:rFonts w:ascii="Sylfaen" w:hAnsi="Sylfaen" w:cs="Sylfaen"/>
          <w:sz w:val="20"/>
          <w:lang w:val="af-ZA"/>
        </w:rPr>
        <w:t xml:space="preserve"> </w:t>
      </w:r>
      <w:r w:rsidRPr="009A566D">
        <w:rPr>
          <w:rFonts w:ascii="Sylfaen" w:hAnsi="Sylfaen" w:cs="Sylfaen"/>
          <w:sz w:val="20"/>
        </w:rPr>
        <w:t>կնքելու</w:t>
      </w:r>
      <w:r w:rsidRPr="009A566D">
        <w:rPr>
          <w:rFonts w:ascii="Sylfaen" w:hAnsi="Sylfaen" w:cs="Sylfaen"/>
          <w:sz w:val="20"/>
          <w:lang w:val="af-ZA"/>
        </w:rPr>
        <w:t xml:space="preserve"> </w:t>
      </w:r>
      <w:r w:rsidRPr="009A566D">
        <w:rPr>
          <w:rFonts w:ascii="Sylfaen" w:hAnsi="Sylfaen" w:cs="Sylfaen"/>
          <w:sz w:val="20"/>
        </w:rPr>
        <w:t>մասին</w:t>
      </w:r>
      <w:r w:rsidRPr="009A566D">
        <w:rPr>
          <w:rFonts w:ascii="Sylfaen" w:hAnsi="Sylfaen" w:cs="Sylfaen"/>
          <w:sz w:val="20"/>
          <w:lang w:val="af-ZA"/>
        </w:rPr>
        <w:t xml:space="preserve">, </w:t>
      </w:r>
      <w:r w:rsidRPr="009A566D">
        <w:rPr>
          <w:rFonts w:ascii="Sylfaen" w:hAnsi="Sylfaen" w:cs="Sylfaen"/>
          <w:sz w:val="20"/>
        </w:rPr>
        <w:t>ինչպես</w:t>
      </w:r>
      <w:r w:rsidRPr="009A566D">
        <w:rPr>
          <w:rFonts w:ascii="Sylfaen" w:hAnsi="Sylfaen" w:cs="Sylfaen"/>
          <w:sz w:val="20"/>
          <w:lang w:val="af-ZA"/>
        </w:rPr>
        <w:t xml:space="preserve"> </w:t>
      </w:r>
      <w:r w:rsidRPr="009A566D">
        <w:rPr>
          <w:rFonts w:ascii="Sylfaen" w:hAnsi="Sylfaen" w:cs="Sylfaen"/>
          <w:sz w:val="20"/>
        </w:rPr>
        <w:t>նաև</w:t>
      </w:r>
      <w:r w:rsidRPr="009A566D">
        <w:rPr>
          <w:rFonts w:ascii="Sylfaen" w:hAnsi="Sylfaen" w:cs="Sylfaen"/>
          <w:sz w:val="20"/>
          <w:lang w:val="af-ZA"/>
        </w:rPr>
        <w:t xml:space="preserve"> </w:t>
      </w:r>
      <w:r w:rsidRPr="009A566D">
        <w:rPr>
          <w:rFonts w:ascii="Sylfaen" w:hAnsi="Sylfaen" w:cs="Sylfaen"/>
          <w:sz w:val="20"/>
        </w:rPr>
        <w:t>օժանդակելու</w:t>
      </w:r>
      <w:r w:rsidRPr="009A566D">
        <w:rPr>
          <w:rFonts w:ascii="Sylfaen" w:hAnsi="Sylfaen" w:cs="Sylfaen"/>
          <w:sz w:val="20"/>
          <w:lang w:val="af-ZA"/>
        </w:rPr>
        <w:t xml:space="preserve"> </w:t>
      </w:r>
      <w:r w:rsidRPr="009A566D">
        <w:rPr>
          <w:rFonts w:ascii="Sylfaen" w:hAnsi="Sylfaen" w:cs="Sylfaen"/>
          <w:sz w:val="20"/>
        </w:rPr>
        <w:t>ընթացակարգի</w:t>
      </w:r>
      <w:r w:rsidRPr="009A566D">
        <w:rPr>
          <w:rFonts w:ascii="Sylfaen" w:hAnsi="Sylfaen" w:cs="Sylfaen"/>
          <w:sz w:val="20"/>
          <w:lang w:val="af-ZA"/>
        </w:rPr>
        <w:t xml:space="preserve"> </w:t>
      </w:r>
      <w:r w:rsidRPr="009A566D">
        <w:rPr>
          <w:rFonts w:ascii="Sylfaen" w:hAnsi="Sylfaen" w:cs="Sylfaen"/>
          <w:sz w:val="20"/>
        </w:rPr>
        <w:t>հայտը</w:t>
      </w:r>
      <w:r w:rsidRPr="009A566D">
        <w:rPr>
          <w:rFonts w:ascii="Sylfaen" w:hAnsi="Sylfaen" w:cs="Sylfaen"/>
          <w:sz w:val="20"/>
          <w:lang w:val="af-ZA"/>
        </w:rPr>
        <w:t xml:space="preserve"> </w:t>
      </w:r>
      <w:r w:rsidRPr="009A566D">
        <w:rPr>
          <w:rFonts w:ascii="Sylfaen" w:hAnsi="Sylfaen" w:cs="Sylfaen"/>
          <w:sz w:val="20"/>
        </w:rPr>
        <w:t>պատրաստելիս</w:t>
      </w:r>
      <w:r w:rsidRPr="009A566D">
        <w:rPr>
          <w:rFonts w:ascii="Sylfaen" w:hAnsi="Sylfaen" w:cs="Times Armenian"/>
          <w:sz w:val="20"/>
          <w:lang w:val="af-ZA"/>
        </w:rPr>
        <w:t>։</w:t>
      </w:r>
    </w:p>
    <w:p w:rsidR="000834DA" w:rsidRPr="009A566D" w:rsidRDefault="000834DA" w:rsidP="000834DA">
      <w:pPr>
        <w:ind w:firstLine="567"/>
        <w:jc w:val="both"/>
        <w:rPr>
          <w:rFonts w:ascii="Sylfaen" w:hAnsi="Sylfaen"/>
          <w:sz w:val="20"/>
          <w:lang w:val="af-ZA"/>
        </w:rPr>
      </w:pPr>
      <w:r w:rsidRPr="009A566D">
        <w:rPr>
          <w:rFonts w:ascii="Sylfaen" w:hAnsi="Sylfaen" w:cs="Sylfaen"/>
          <w:sz w:val="20"/>
        </w:rPr>
        <w:t>Հայտեր</w:t>
      </w:r>
      <w:r w:rsidRPr="009A566D">
        <w:rPr>
          <w:rFonts w:ascii="Sylfaen" w:hAnsi="Sylfaen" w:cs="Times Armenian"/>
          <w:sz w:val="20"/>
          <w:lang w:val="af-ZA"/>
        </w:rPr>
        <w:t xml:space="preserve"> </w:t>
      </w:r>
      <w:r w:rsidRPr="009A566D">
        <w:rPr>
          <w:rFonts w:ascii="Sylfaen" w:hAnsi="Sylfaen" w:cs="Sylfaen"/>
          <w:sz w:val="20"/>
        </w:rPr>
        <w:t>կարող</w:t>
      </w:r>
      <w:r w:rsidRPr="009A566D">
        <w:rPr>
          <w:rFonts w:ascii="Sylfaen" w:hAnsi="Sylfaen" w:cs="Times Armenian"/>
          <w:sz w:val="20"/>
          <w:lang w:val="af-ZA"/>
        </w:rPr>
        <w:t xml:space="preserve"> </w:t>
      </w:r>
      <w:r w:rsidRPr="009A566D">
        <w:rPr>
          <w:rFonts w:ascii="Sylfaen" w:hAnsi="Sylfaen" w:cs="Sylfaen"/>
          <w:sz w:val="20"/>
        </w:rPr>
        <w:t>են</w:t>
      </w:r>
      <w:r w:rsidRPr="009A566D">
        <w:rPr>
          <w:rFonts w:ascii="Sylfaen" w:hAnsi="Sylfaen" w:cs="Times Armenian"/>
          <w:sz w:val="20"/>
          <w:lang w:val="af-ZA"/>
        </w:rPr>
        <w:t xml:space="preserve"> </w:t>
      </w:r>
      <w:r w:rsidRPr="009A566D">
        <w:rPr>
          <w:rFonts w:ascii="Sylfaen" w:hAnsi="Sylfaen" w:cs="Sylfaen"/>
          <w:sz w:val="20"/>
        </w:rPr>
        <w:t>ներկայացնել</w:t>
      </w:r>
      <w:r w:rsidRPr="009A566D">
        <w:rPr>
          <w:rFonts w:ascii="Sylfaen" w:hAnsi="Sylfaen" w:cs="Times Armenian"/>
          <w:sz w:val="20"/>
          <w:lang w:val="af-ZA"/>
        </w:rPr>
        <w:t xml:space="preserve"> </w:t>
      </w:r>
      <w:r w:rsidRPr="009A566D">
        <w:rPr>
          <w:rFonts w:ascii="Sylfaen" w:hAnsi="Sylfaen" w:cs="Sylfaen"/>
          <w:sz w:val="20"/>
        </w:rPr>
        <w:t>բոլոր</w:t>
      </w:r>
      <w:r w:rsidRPr="009A566D">
        <w:rPr>
          <w:rFonts w:ascii="Sylfaen" w:hAnsi="Sylfaen" w:cs="Sylfaen"/>
          <w:sz w:val="20"/>
          <w:lang w:val="af-ZA"/>
        </w:rPr>
        <w:t xml:space="preserve"> </w:t>
      </w:r>
      <w:r w:rsidRPr="009A566D">
        <w:rPr>
          <w:rFonts w:ascii="Sylfaen" w:hAnsi="Sylfaen" w:cs="Sylfaen"/>
          <w:sz w:val="20"/>
        </w:rPr>
        <w:t>անձիք</w:t>
      </w:r>
      <w:r w:rsidRPr="009A566D">
        <w:rPr>
          <w:rFonts w:ascii="Sylfaen" w:hAnsi="Sylfaen" w:cs="Times Armenian"/>
          <w:sz w:val="20"/>
          <w:lang w:val="af-ZA"/>
        </w:rPr>
        <w:t xml:space="preserve">, </w:t>
      </w:r>
      <w:r w:rsidRPr="009A566D">
        <w:rPr>
          <w:rFonts w:ascii="Sylfaen" w:hAnsi="Sylfaen" w:cs="Sylfaen"/>
          <w:sz w:val="20"/>
        </w:rPr>
        <w:t>անկախ</w:t>
      </w:r>
      <w:r w:rsidRPr="009A566D">
        <w:rPr>
          <w:rFonts w:ascii="Sylfaen" w:hAnsi="Sylfaen" w:cs="Times Armenian"/>
          <w:sz w:val="20"/>
          <w:lang w:val="af-ZA"/>
        </w:rPr>
        <w:t xml:space="preserve"> </w:t>
      </w:r>
      <w:r w:rsidRPr="009A566D">
        <w:rPr>
          <w:rFonts w:ascii="Sylfaen" w:hAnsi="Sylfaen" w:cs="Sylfaen"/>
          <w:sz w:val="20"/>
        </w:rPr>
        <w:t>նրանց</w:t>
      </w:r>
      <w:r w:rsidRPr="009A566D">
        <w:rPr>
          <w:rFonts w:ascii="Sylfaen" w:hAnsi="Sylfaen" w:cs="Times Armenian"/>
          <w:sz w:val="20"/>
          <w:lang w:val="af-ZA"/>
        </w:rPr>
        <w:t xml:space="preserve">` </w:t>
      </w:r>
      <w:r w:rsidRPr="009A566D">
        <w:rPr>
          <w:rFonts w:ascii="Sylfaen" w:hAnsi="Sylfaen" w:cs="Sylfaen"/>
          <w:sz w:val="20"/>
        </w:rPr>
        <w:t>օտարերկրյա</w:t>
      </w:r>
      <w:r w:rsidRPr="009A566D">
        <w:rPr>
          <w:rFonts w:ascii="Sylfaen" w:hAnsi="Sylfaen" w:cs="Times Armenian"/>
          <w:sz w:val="20"/>
          <w:lang w:val="af-ZA"/>
        </w:rPr>
        <w:t xml:space="preserve"> </w:t>
      </w:r>
      <w:r w:rsidRPr="009A566D">
        <w:rPr>
          <w:rFonts w:ascii="Sylfaen" w:hAnsi="Sylfaen" w:cs="Sylfaen"/>
          <w:sz w:val="20"/>
        </w:rPr>
        <w:t>ֆիզիկական</w:t>
      </w:r>
      <w:r w:rsidRPr="009A566D">
        <w:rPr>
          <w:rFonts w:ascii="Sylfaen" w:hAnsi="Sylfaen" w:cs="Times Armenian"/>
          <w:sz w:val="20"/>
          <w:lang w:val="af-ZA"/>
        </w:rPr>
        <w:t xml:space="preserve"> </w:t>
      </w:r>
      <w:r w:rsidRPr="009A566D">
        <w:rPr>
          <w:rFonts w:ascii="Sylfaen" w:hAnsi="Sylfaen" w:cs="Sylfaen"/>
          <w:sz w:val="20"/>
        </w:rPr>
        <w:t>անձ</w:t>
      </w:r>
      <w:r w:rsidRPr="009A566D">
        <w:rPr>
          <w:rFonts w:ascii="Sylfaen" w:hAnsi="Sylfaen" w:cs="Times Armenian"/>
          <w:sz w:val="20"/>
          <w:lang w:val="af-ZA"/>
        </w:rPr>
        <w:t xml:space="preserve">, </w:t>
      </w:r>
      <w:r w:rsidRPr="009A566D">
        <w:rPr>
          <w:rFonts w:ascii="Sylfaen" w:hAnsi="Sylfaen" w:cs="Sylfaen"/>
          <w:sz w:val="20"/>
        </w:rPr>
        <w:t>կազմակերպություն</w:t>
      </w:r>
      <w:r w:rsidRPr="009A566D">
        <w:rPr>
          <w:rFonts w:ascii="Sylfaen" w:hAnsi="Sylfaen" w:cs="Times Armenian"/>
          <w:sz w:val="20"/>
          <w:lang w:val="af-ZA"/>
        </w:rPr>
        <w:t xml:space="preserve">, </w:t>
      </w:r>
      <w:r w:rsidRPr="009A566D">
        <w:rPr>
          <w:rFonts w:ascii="Sylfaen" w:hAnsi="Sylfaen" w:cs="Sylfaen"/>
          <w:sz w:val="20"/>
        </w:rPr>
        <w:t>քաղաքացիություն</w:t>
      </w:r>
      <w:r w:rsidRPr="009A566D">
        <w:rPr>
          <w:rFonts w:ascii="Sylfaen" w:hAnsi="Sylfaen" w:cs="Times Armenian"/>
          <w:sz w:val="20"/>
          <w:lang w:val="af-ZA"/>
        </w:rPr>
        <w:t xml:space="preserve"> </w:t>
      </w:r>
      <w:r w:rsidRPr="009A566D">
        <w:rPr>
          <w:rFonts w:ascii="Sylfaen" w:hAnsi="Sylfaen" w:cs="Sylfaen"/>
          <w:sz w:val="20"/>
        </w:rPr>
        <w:t>չունեցող</w:t>
      </w:r>
      <w:r w:rsidRPr="009A566D">
        <w:rPr>
          <w:rFonts w:ascii="Sylfaen" w:hAnsi="Sylfaen" w:cs="Times Armenian"/>
          <w:sz w:val="20"/>
          <w:lang w:val="af-ZA"/>
        </w:rPr>
        <w:t xml:space="preserve"> </w:t>
      </w:r>
      <w:r w:rsidRPr="009A566D">
        <w:rPr>
          <w:rFonts w:ascii="Sylfaen" w:hAnsi="Sylfaen" w:cs="Sylfaen"/>
          <w:sz w:val="20"/>
        </w:rPr>
        <w:t>անձ</w:t>
      </w:r>
      <w:r w:rsidRPr="009A566D">
        <w:rPr>
          <w:rFonts w:ascii="Sylfaen" w:hAnsi="Sylfaen" w:cs="Times Armenian"/>
          <w:sz w:val="20"/>
          <w:lang w:val="af-ZA"/>
        </w:rPr>
        <w:t xml:space="preserve"> </w:t>
      </w:r>
      <w:r w:rsidRPr="009A566D">
        <w:rPr>
          <w:rFonts w:ascii="Sylfaen" w:hAnsi="Sylfaen" w:cs="Sylfaen"/>
          <w:sz w:val="20"/>
        </w:rPr>
        <w:t>լինելու</w:t>
      </w:r>
      <w:r w:rsidRPr="009A566D">
        <w:rPr>
          <w:rFonts w:ascii="Sylfaen" w:hAnsi="Sylfaen" w:cs="Times Armenian"/>
          <w:sz w:val="20"/>
          <w:lang w:val="af-ZA"/>
        </w:rPr>
        <w:t xml:space="preserve"> </w:t>
      </w:r>
      <w:r w:rsidRPr="009A566D">
        <w:rPr>
          <w:rFonts w:ascii="Sylfaen" w:hAnsi="Sylfaen" w:cs="Sylfaen"/>
          <w:sz w:val="20"/>
        </w:rPr>
        <w:t>հան</w:t>
      </w:r>
      <w:r w:rsidRPr="009A566D">
        <w:rPr>
          <w:rFonts w:ascii="Sylfaen" w:hAnsi="Sylfaen" w:cs="Times Armenian"/>
          <w:sz w:val="20"/>
        </w:rPr>
        <w:t>գ</w:t>
      </w:r>
      <w:r w:rsidRPr="009A566D">
        <w:rPr>
          <w:rFonts w:ascii="Sylfaen" w:hAnsi="Sylfaen" w:cs="Sylfaen"/>
          <w:sz w:val="20"/>
        </w:rPr>
        <w:t>ամանքից</w:t>
      </w:r>
      <w:r w:rsidRPr="009A566D">
        <w:rPr>
          <w:rFonts w:ascii="Sylfaen" w:hAnsi="Sylfaen" w:cs="Times Armenian"/>
          <w:sz w:val="20"/>
          <w:lang w:val="af-ZA"/>
        </w:rPr>
        <w:t>։</w:t>
      </w:r>
    </w:p>
    <w:p w:rsidR="000834DA" w:rsidRPr="009A566D" w:rsidRDefault="000834DA" w:rsidP="000834DA">
      <w:pPr>
        <w:ind w:firstLine="567"/>
        <w:jc w:val="both"/>
        <w:rPr>
          <w:rFonts w:ascii="Sylfaen" w:hAnsi="Sylfaen" w:cs="Times Armenian"/>
          <w:sz w:val="20"/>
          <w:lang w:val="af-ZA"/>
        </w:rPr>
      </w:pPr>
      <w:r w:rsidRPr="009A566D">
        <w:rPr>
          <w:rFonts w:ascii="Sylfaen" w:hAnsi="Sylfaen" w:cs="Sylfaen"/>
          <w:sz w:val="20"/>
        </w:rPr>
        <w:t>Սույն</w:t>
      </w:r>
      <w:r w:rsidRPr="009A566D">
        <w:rPr>
          <w:rFonts w:ascii="Sylfaen" w:hAnsi="Sylfaen" w:cs="Times Armenian"/>
          <w:sz w:val="20"/>
          <w:lang w:val="af-ZA"/>
        </w:rPr>
        <w:t xml:space="preserve"> </w:t>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ի</w:t>
      </w:r>
      <w:r w:rsidRPr="009A566D">
        <w:rPr>
          <w:rFonts w:ascii="Sylfaen" w:hAnsi="Sylfaen" w:cs="Times Armenian"/>
          <w:sz w:val="20"/>
          <w:lang w:val="af-ZA"/>
        </w:rPr>
        <w:t xml:space="preserve"> </w:t>
      </w:r>
      <w:r w:rsidRPr="009A566D">
        <w:rPr>
          <w:rFonts w:ascii="Sylfaen" w:hAnsi="Sylfaen" w:cs="Sylfaen"/>
          <w:sz w:val="20"/>
        </w:rPr>
        <w:t>հետ</w:t>
      </w:r>
      <w:r w:rsidRPr="009A566D">
        <w:rPr>
          <w:rFonts w:ascii="Sylfaen" w:hAnsi="Sylfaen" w:cs="Times Armenian"/>
          <w:sz w:val="20"/>
          <w:lang w:val="af-ZA"/>
        </w:rPr>
        <w:t xml:space="preserve"> </w:t>
      </w:r>
      <w:r w:rsidRPr="009A566D">
        <w:rPr>
          <w:rFonts w:ascii="Sylfaen" w:hAnsi="Sylfaen" w:cs="Sylfaen"/>
          <w:sz w:val="20"/>
        </w:rPr>
        <w:t>կապված</w:t>
      </w:r>
      <w:r w:rsidRPr="009A566D">
        <w:rPr>
          <w:rFonts w:ascii="Sylfaen" w:hAnsi="Sylfaen" w:cs="Times Armenian"/>
          <w:sz w:val="20"/>
          <w:lang w:val="af-ZA"/>
        </w:rPr>
        <w:t xml:space="preserve"> </w:t>
      </w:r>
      <w:r w:rsidRPr="009A566D">
        <w:rPr>
          <w:rFonts w:ascii="Sylfaen" w:hAnsi="Sylfaen" w:cs="Sylfaen"/>
          <w:sz w:val="20"/>
        </w:rPr>
        <w:t>հարաբերությունների</w:t>
      </w:r>
      <w:r w:rsidRPr="009A566D">
        <w:rPr>
          <w:rFonts w:ascii="Sylfaen" w:hAnsi="Sylfaen" w:cs="Times Armenian"/>
          <w:sz w:val="20"/>
          <w:lang w:val="af-ZA"/>
        </w:rPr>
        <w:t xml:space="preserve"> </w:t>
      </w:r>
      <w:r w:rsidRPr="009A566D">
        <w:rPr>
          <w:rFonts w:ascii="Sylfaen" w:hAnsi="Sylfaen" w:cs="Sylfaen"/>
          <w:sz w:val="20"/>
        </w:rPr>
        <w:t>նկատմամբ</w:t>
      </w:r>
      <w:r w:rsidRPr="009A566D">
        <w:rPr>
          <w:rFonts w:ascii="Sylfaen" w:hAnsi="Sylfaen" w:cs="Times Armenian"/>
          <w:sz w:val="20"/>
          <w:lang w:val="af-ZA"/>
        </w:rPr>
        <w:t xml:space="preserve"> </w:t>
      </w:r>
      <w:r w:rsidRPr="009A566D">
        <w:rPr>
          <w:rFonts w:ascii="Sylfaen" w:hAnsi="Sylfaen" w:cs="Sylfaen"/>
          <w:sz w:val="20"/>
        </w:rPr>
        <w:t>կիրառվում</w:t>
      </w:r>
      <w:r w:rsidRPr="009A566D">
        <w:rPr>
          <w:rFonts w:ascii="Sylfaen" w:hAnsi="Sylfaen" w:cs="Times Armenian"/>
          <w:sz w:val="20"/>
          <w:lang w:val="af-ZA"/>
        </w:rPr>
        <w:t xml:space="preserve"> </w:t>
      </w:r>
      <w:r w:rsidRPr="009A566D">
        <w:rPr>
          <w:rFonts w:ascii="Sylfaen" w:hAnsi="Sylfaen" w:cs="Sylfaen"/>
          <w:sz w:val="20"/>
        </w:rPr>
        <w:t>է</w:t>
      </w:r>
      <w:r w:rsidRPr="009A566D">
        <w:rPr>
          <w:rFonts w:ascii="Sylfaen" w:hAnsi="Sylfaen" w:cs="Times Armenian"/>
          <w:sz w:val="20"/>
          <w:lang w:val="af-ZA"/>
        </w:rPr>
        <w:t xml:space="preserve"> </w:t>
      </w:r>
      <w:r w:rsidRPr="009A566D">
        <w:rPr>
          <w:rFonts w:ascii="Sylfaen" w:hAnsi="Sylfaen" w:cs="Sylfaen"/>
          <w:sz w:val="20"/>
        </w:rPr>
        <w:t>Հայաստանի</w:t>
      </w:r>
      <w:r w:rsidRPr="009A566D">
        <w:rPr>
          <w:rFonts w:ascii="Sylfaen" w:hAnsi="Sylfaen" w:cs="Times Armenian"/>
          <w:sz w:val="20"/>
          <w:lang w:val="af-ZA"/>
        </w:rPr>
        <w:t xml:space="preserve"> </w:t>
      </w:r>
      <w:r w:rsidRPr="009A566D">
        <w:rPr>
          <w:rFonts w:ascii="Sylfaen" w:hAnsi="Sylfaen" w:cs="Sylfaen"/>
          <w:sz w:val="20"/>
        </w:rPr>
        <w:t>Հանրապետության</w:t>
      </w:r>
      <w:r w:rsidRPr="009A566D">
        <w:rPr>
          <w:rFonts w:ascii="Sylfaen" w:hAnsi="Sylfaen" w:cs="Times Armenian"/>
          <w:sz w:val="20"/>
          <w:lang w:val="af-ZA"/>
        </w:rPr>
        <w:t xml:space="preserve"> </w:t>
      </w:r>
      <w:r w:rsidRPr="009A566D">
        <w:rPr>
          <w:rFonts w:ascii="Sylfaen" w:hAnsi="Sylfaen" w:cs="Sylfaen"/>
          <w:sz w:val="20"/>
        </w:rPr>
        <w:t>իրավունքը</w:t>
      </w:r>
      <w:r w:rsidRPr="009A566D">
        <w:rPr>
          <w:rFonts w:ascii="Sylfaen" w:hAnsi="Sylfaen" w:cs="Times Armenian"/>
          <w:sz w:val="20"/>
          <w:lang w:val="af-ZA"/>
        </w:rPr>
        <w:t xml:space="preserve">։ </w:t>
      </w:r>
      <w:r w:rsidRPr="009A566D">
        <w:rPr>
          <w:rFonts w:ascii="Sylfaen" w:hAnsi="Sylfaen" w:cs="Sylfaen"/>
          <w:sz w:val="20"/>
        </w:rPr>
        <w:t>Սույն</w:t>
      </w:r>
      <w:r w:rsidRPr="009A566D">
        <w:rPr>
          <w:rFonts w:ascii="Sylfaen" w:hAnsi="Sylfaen" w:cs="Times Armenian"/>
          <w:sz w:val="20"/>
          <w:lang w:val="af-ZA"/>
        </w:rPr>
        <w:t xml:space="preserve"> </w:t>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ի</w:t>
      </w:r>
      <w:r w:rsidRPr="009A566D">
        <w:rPr>
          <w:rFonts w:ascii="Sylfaen" w:hAnsi="Sylfaen" w:cs="Times Armenian"/>
          <w:sz w:val="20"/>
          <w:lang w:val="af-ZA"/>
        </w:rPr>
        <w:t xml:space="preserve"> </w:t>
      </w:r>
      <w:r w:rsidRPr="009A566D">
        <w:rPr>
          <w:rFonts w:ascii="Sylfaen" w:hAnsi="Sylfaen" w:cs="Sylfaen"/>
          <w:sz w:val="20"/>
        </w:rPr>
        <w:t>հետ</w:t>
      </w:r>
      <w:r w:rsidRPr="009A566D">
        <w:rPr>
          <w:rFonts w:ascii="Sylfaen" w:hAnsi="Sylfaen" w:cs="Times Armenian"/>
          <w:sz w:val="20"/>
          <w:lang w:val="af-ZA"/>
        </w:rPr>
        <w:t xml:space="preserve"> </w:t>
      </w:r>
      <w:r w:rsidRPr="009A566D">
        <w:rPr>
          <w:rFonts w:ascii="Sylfaen" w:hAnsi="Sylfaen" w:cs="Sylfaen"/>
          <w:sz w:val="20"/>
        </w:rPr>
        <w:t>կապված</w:t>
      </w:r>
      <w:r w:rsidRPr="009A566D">
        <w:rPr>
          <w:rFonts w:ascii="Sylfaen" w:hAnsi="Sylfaen" w:cs="Times Armenian"/>
          <w:sz w:val="20"/>
          <w:lang w:val="af-ZA"/>
        </w:rPr>
        <w:t xml:space="preserve"> </w:t>
      </w:r>
      <w:r w:rsidRPr="009A566D">
        <w:rPr>
          <w:rFonts w:ascii="Sylfaen" w:hAnsi="Sylfaen" w:cs="Sylfaen"/>
          <w:sz w:val="20"/>
        </w:rPr>
        <w:t>վեճերը</w:t>
      </w:r>
      <w:r w:rsidRPr="009A566D">
        <w:rPr>
          <w:rFonts w:ascii="Sylfaen" w:hAnsi="Sylfaen" w:cs="Times Armenian"/>
          <w:sz w:val="20"/>
          <w:lang w:val="af-ZA"/>
        </w:rPr>
        <w:t xml:space="preserve"> </w:t>
      </w:r>
      <w:r w:rsidRPr="009A566D">
        <w:rPr>
          <w:rFonts w:ascii="Sylfaen" w:hAnsi="Sylfaen" w:cs="Sylfaen"/>
          <w:sz w:val="20"/>
        </w:rPr>
        <w:t>ենթակա</w:t>
      </w:r>
      <w:r w:rsidRPr="009A566D">
        <w:rPr>
          <w:rFonts w:ascii="Sylfaen" w:hAnsi="Sylfaen" w:cs="Times Armenian"/>
          <w:sz w:val="20"/>
          <w:lang w:val="af-ZA"/>
        </w:rPr>
        <w:t xml:space="preserve"> </w:t>
      </w:r>
      <w:r w:rsidRPr="009A566D">
        <w:rPr>
          <w:rFonts w:ascii="Sylfaen" w:hAnsi="Sylfaen" w:cs="Sylfaen"/>
          <w:sz w:val="20"/>
        </w:rPr>
        <w:t>են</w:t>
      </w:r>
      <w:r w:rsidRPr="009A566D">
        <w:rPr>
          <w:rFonts w:ascii="Sylfaen" w:hAnsi="Sylfaen" w:cs="Times Armenian"/>
          <w:sz w:val="20"/>
          <w:lang w:val="af-ZA"/>
        </w:rPr>
        <w:t xml:space="preserve"> </w:t>
      </w:r>
      <w:r w:rsidRPr="009A566D">
        <w:rPr>
          <w:rFonts w:ascii="Sylfaen" w:hAnsi="Sylfaen" w:cs="Sylfaen"/>
          <w:sz w:val="20"/>
        </w:rPr>
        <w:t>քննության</w:t>
      </w:r>
      <w:r w:rsidRPr="009A566D">
        <w:rPr>
          <w:rFonts w:ascii="Sylfaen" w:hAnsi="Sylfaen" w:cs="Times Armenian"/>
          <w:sz w:val="20"/>
          <w:lang w:val="af-ZA"/>
        </w:rPr>
        <w:t xml:space="preserve"> </w:t>
      </w:r>
      <w:r w:rsidRPr="009A566D">
        <w:rPr>
          <w:rFonts w:ascii="Sylfaen" w:hAnsi="Sylfaen" w:cs="Sylfaen"/>
          <w:sz w:val="20"/>
        </w:rPr>
        <w:t>Հայաստանի</w:t>
      </w:r>
      <w:r w:rsidRPr="009A566D">
        <w:rPr>
          <w:rFonts w:ascii="Sylfaen" w:hAnsi="Sylfaen" w:cs="Times Armenian"/>
          <w:sz w:val="20"/>
          <w:lang w:val="af-ZA"/>
        </w:rPr>
        <w:t xml:space="preserve"> </w:t>
      </w:r>
      <w:r w:rsidRPr="009A566D">
        <w:rPr>
          <w:rFonts w:ascii="Sylfaen" w:hAnsi="Sylfaen" w:cs="Sylfaen"/>
          <w:sz w:val="20"/>
        </w:rPr>
        <w:t>Հանրապետության</w:t>
      </w:r>
      <w:r w:rsidRPr="009A566D">
        <w:rPr>
          <w:rFonts w:ascii="Sylfaen" w:hAnsi="Sylfaen" w:cs="Times Armenian"/>
          <w:sz w:val="20"/>
          <w:lang w:val="af-ZA"/>
        </w:rPr>
        <w:t xml:space="preserve"> </w:t>
      </w:r>
      <w:r w:rsidRPr="009A566D">
        <w:rPr>
          <w:rFonts w:ascii="Sylfaen" w:hAnsi="Sylfaen" w:cs="Sylfaen"/>
          <w:sz w:val="20"/>
        </w:rPr>
        <w:t>դատարաններում</w:t>
      </w:r>
      <w:r w:rsidRPr="009A566D">
        <w:rPr>
          <w:rFonts w:ascii="Sylfaen" w:hAnsi="Sylfaen" w:cs="Times Armenian"/>
          <w:sz w:val="20"/>
          <w:lang w:val="af-ZA"/>
        </w:rPr>
        <w:t xml:space="preserve">։ </w:t>
      </w:r>
    </w:p>
    <w:p w:rsidR="000834DA" w:rsidRPr="009A566D" w:rsidRDefault="000834DA" w:rsidP="000834DA">
      <w:pPr>
        <w:pStyle w:val="23"/>
        <w:spacing w:line="240" w:lineRule="auto"/>
        <w:ind w:firstLine="567"/>
        <w:rPr>
          <w:rFonts w:ascii="Sylfaen" w:hAnsi="Sylfaen"/>
        </w:rPr>
      </w:pPr>
      <w:r w:rsidRPr="009A566D">
        <w:rPr>
          <w:rFonts w:ascii="Sylfaen" w:hAnsi="Sylfaen"/>
        </w:rPr>
        <w:t xml:space="preserve">Գնահատող հանձնաժողովի քարտուղարի էլեկտրոնային փոստի հասցեն է` </w:t>
      </w:r>
      <w:r w:rsidR="007F30C6" w:rsidRPr="009A566D">
        <w:rPr>
          <w:rFonts w:ascii="Sylfaen" w:hAnsi="Sylfaen" w:cs="Calibri"/>
          <w:color w:val="000000"/>
          <w:sz w:val="22"/>
          <w:szCs w:val="22"/>
          <w:u w:val="single"/>
          <w:lang w:eastAsia="ru-RU"/>
        </w:rPr>
        <w:t>vardenisavag@mail.ru</w:t>
      </w:r>
      <w:r w:rsidR="007F30C6" w:rsidRPr="009A566D">
        <w:rPr>
          <w:rFonts w:ascii="Sylfaen" w:hAnsi="Sylfaen"/>
          <w:i/>
          <w:u w:val="single"/>
        </w:rPr>
        <w:tab/>
      </w:r>
    </w:p>
    <w:p w:rsidR="00A069E8" w:rsidRPr="009A566D" w:rsidRDefault="00A069E8" w:rsidP="000834DA">
      <w:pPr>
        <w:jc w:val="center"/>
        <w:rPr>
          <w:rFonts w:ascii="Sylfaen" w:hAnsi="Sylfaen" w:cs="Sylfaen"/>
          <w:lang w:val="af-ZA"/>
        </w:rPr>
      </w:pPr>
      <w:r w:rsidRPr="009A566D">
        <w:rPr>
          <w:rFonts w:ascii="Sylfaen" w:hAnsi="Sylfaen" w:cs="Sylfaen"/>
          <w:lang w:val="af-ZA"/>
        </w:rPr>
        <w:t xml:space="preserve"> </w:t>
      </w:r>
    </w:p>
    <w:p w:rsidR="00A069E8" w:rsidRPr="009A566D" w:rsidRDefault="00A069E8" w:rsidP="000834DA">
      <w:pPr>
        <w:jc w:val="center"/>
        <w:rPr>
          <w:rFonts w:ascii="Sylfaen" w:hAnsi="Sylfaen" w:cs="Sylfaen"/>
          <w:lang w:val="af-ZA"/>
        </w:rPr>
      </w:pPr>
    </w:p>
    <w:p w:rsidR="000834DA" w:rsidRPr="009A566D" w:rsidRDefault="000834DA" w:rsidP="000834DA">
      <w:pPr>
        <w:jc w:val="center"/>
        <w:rPr>
          <w:rFonts w:ascii="Sylfaen" w:hAnsi="Sylfaen"/>
          <w:lang w:val="af-ZA"/>
        </w:rPr>
      </w:pPr>
      <w:r w:rsidRPr="009A566D">
        <w:rPr>
          <w:rFonts w:ascii="Sylfaen" w:hAnsi="Sylfaen" w:cs="Sylfaen"/>
        </w:rPr>
        <w:lastRenderedPageBreak/>
        <w:t>ՄԱՍ</w:t>
      </w:r>
      <w:r w:rsidRPr="009A566D">
        <w:rPr>
          <w:rFonts w:ascii="Sylfaen" w:hAnsi="Sylfaen" w:cs="Times Armenian"/>
          <w:lang w:val="af-ZA"/>
        </w:rPr>
        <w:t xml:space="preserve">  I</w:t>
      </w:r>
    </w:p>
    <w:p w:rsidR="000834DA" w:rsidRPr="009A566D" w:rsidRDefault="000834DA" w:rsidP="000834DA">
      <w:pPr>
        <w:pStyle w:val="3"/>
        <w:ind w:firstLine="567"/>
        <w:rPr>
          <w:rFonts w:ascii="Sylfaen" w:hAnsi="Sylfaen"/>
          <w:sz w:val="24"/>
          <w:szCs w:val="22"/>
          <w:lang w:val="af-ZA"/>
        </w:rPr>
      </w:pPr>
    </w:p>
    <w:p w:rsidR="000834DA" w:rsidRPr="009A566D" w:rsidRDefault="000834DA" w:rsidP="000834DA">
      <w:pPr>
        <w:numPr>
          <w:ilvl w:val="0"/>
          <w:numId w:val="3"/>
        </w:numPr>
        <w:spacing w:after="0" w:line="240" w:lineRule="auto"/>
        <w:jc w:val="center"/>
        <w:rPr>
          <w:rFonts w:ascii="Sylfaen" w:hAnsi="Sylfaen" w:cs="Sylfaen"/>
          <w:b/>
          <w:sz w:val="20"/>
        </w:rPr>
      </w:pPr>
      <w:r w:rsidRPr="009A566D">
        <w:rPr>
          <w:rFonts w:ascii="Sylfaen" w:hAnsi="Sylfaen" w:cs="Sylfaen"/>
          <w:b/>
          <w:sz w:val="20"/>
        </w:rPr>
        <w:t>ԳՆՄԱՆ  ԱՌԱՐԿԱՅԻ  ԲՆՈՒԹԱԳԻՐԸ</w:t>
      </w:r>
    </w:p>
    <w:p w:rsidR="000834DA" w:rsidRPr="009A566D" w:rsidRDefault="000834DA" w:rsidP="000834DA">
      <w:pPr>
        <w:ind w:left="360"/>
        <w:jc w:val="center"/>
        <w:rPr>
          <w:rFonts w:ascii="Sylfaen" w:hAnsi="Sylfaen" w:cs="Sylfaen"/>
          <w:b/>
          <w:sz w:val="20"/>
        </w:rPr>
      </w:pPr>
    </w:p>
    <w:p w:rsidR="000834DA" w:rsidRPr="009A566D" w:rsidRDefault="000834DA" w:rsidP="000834DA">
      <w:pPr>
        <w:pStyle w:val="3"/>
        <w:ind w:firstLine="567"/>
        <w:jc w:val="both"/>
        <w:rPr>
          <w:rFonts w:ascii="Sylfaen" w:hAnsi="Sylfaen"/>
          <w:i w:val="0"/>
          <w:lang w:val="af-ZA"/>
        </w:rPr>
      </w:pPr>
      <w:r w:rsidRPr="009A566D">
        <w:rPr>
          <w:rFonts w:ascii="Sylfaen" w:hAnsi="Sylfaen" w:cs="Sylfaen"/>
          <w:i w:val="0"/>
        </w:rPr>
        <w:t>1.1 Գնման</w:t>
      </w:r>
      <w:r w:rsidRPr="009A566D">
        <w:rPr>
          <w:rFonts w:ascii="Sylfaen" w:hAnsi="Sylfaen" w:cs="Sylfaen"/>
          <w:i w:val="0"/>
          <w:lang w:val="af-ZA"/>
        </w:rPr>
        <w:t xml:space="preserve"> </w:t>
      </w:r>
      <w:r w:rsidRPr="009A566D">
        <w:rPr>
          <w:rFonts w:ascii="Sylfaen" w:hAnsi="Sylfaen" w:cs="Sylfaen"/>
          <w:i w:val="0"/>
        </w:rPr>
        <w:t>առարկա</w:t>
      </w:r>
      <w:r w:rsidRPr="009A566D">
        <w:rPr>
          <w:rFonts w:ascii="Sylfaen" w:hAnsi="Sylfaen" w:cs="Sylfaen"/>
          <w:i w:val="0"/>
          <w:lang w:val="af-ZA"/>
        </w:rPr>
        <w:t xml:space="preserve"> </w:t>
      </w:r>
      <w:r w:rsidRPr="009A566D">
        <w:rPr>
          <w:rFonts w:ascii="Sylfaen" w:hAnsi="Sylfaen" w:cs="Sylfaen"/>
          <w:i w:val="0"/>
        </w:rPr>
        <w:t>է</w:t>
      </w:r>
      <w:r w:rsidRPr="009A566D">
        <w:rPr>
          <w:rFonts w:ascii="Sylfaen" w:hAnsi="Sylfaen" w:cs="Sylfaen"/>
          <w:i w:val="0"/>
          <w:lang w:val="af-ZA"/>
        </w:rPr>
        <w:t xml:space="preserve"> </w:t>
      </w:r>
      <w:r w:rsidRPr="009A566D">
        <w:rPr>
          <w:rFonts w:ascii="Sylfaen" w:hAnsi="Sylfaen" w:cs="Sylfaen"/>
          <w:i w:val="0"/>
        </w:rPr>
        <w:t>հանդիսանում</w:t>
      </w:r>
      <w:r w:rsidRPr="009A566D">
        <w:rPr>
          <w:rFonts w:ascii="Sylfaen" w:hAnsi="Sylfaen" w:cs="Sylfaen"/>
          <w:i w:val="0"/>
          <w:lang w:val="af-ZA"/>
        </w:rPr>
        <w:t xml:space="preserve">  </w:t>
      </w:r>
      <w:r w:rsidR="00ED093F" w:rsidRPr="009A566D">
        <w:rPr>
          <w:rFonts w:ascii="Sylfaen" w:hAnsi="Sylfaen"/>
          <w:i w:val="0"/>
          <w:lang w:val="af-ZA"/>
        </w:rPr>
        <w:t>«Վարդենիսի Հ.Համբարձումյանի  անվան  ավագ  դպրոց» ՊՈԱԿ</w:t>
      </w:r>
      <w:r w:rsidR="00ED093F" w:rsidRPr="009A566D">
        <w:rPr>
          <w:rFonts w:ascii="Sylfaen" w:hAnsi="Sylfaen" w:cs="Sylfaen"/>
          <w:i w:val="0"/>
        </w:rPr>
        <w:t xml:space="preserve"> </w:t>
      </w:r>
      <w:r w:rsidRPr="009A566D">
        <w:rPr>
          <w:rFonts w:ascii="Sylfaen" w:hAnsi="Sylfaen" w:cs="Sylfaen"/>
          <w:i w:val="0"/>
        </w:rPr>
        <w:t>կարիքների</w:t>
      </w:r>
      <w:r w:rsidRPr="009A566D">
        <w:rPr>
          <w:rFonts w:ascii="Sylfaen" w:hAnsi="Sylfaen" w:cs="Times Armenian"/>
          <w:i w:val="0"/>
          <w:lang w:val="af-ZA"/>
        </w:rPr>
        <w:t xml:space="preserve"> </w:t>
      </w:r>
      <w:r w:rsidRPr="009A566D">
        <w:rPr>
          <w:rFonts w:ascii="Sylfaen" w:hAnsi="Sylfaen" w:cs="Sylfaen"/>
          <w:i w:val="0"/>
        </w:rPr>
        <w:t>համար</w:t>
      </w:r>
      <w:r w:rsidRPr="009A566D">
        <w:rPr>
          <w:rFonts w:ascii="Sylfaen" w:hAnsi="Sylfaen" w:cs="Times Armenian"/>
          <w:i w:val="0"/>
          <w:lang w:val="af-ZA"/>
        </w:rPr>
        <w:t xml:space="preserve">` </w:t>
      </w:r>
      <w:r w:rsidR="00ED093F" w:rsidRPr="009A566D">
        <w:rPr>
          <w:rFonts w:ascii="Sylfaen" w:hAnsi="Sylfaen"/>
          <w:i w:val="0"/>
          <w:lang w:val="af-ZA"/>
        </w:rPr>
        <w:t>դիզելային վառելիքի</w:t>
      </w:r>
      <w:r w:rsidRPr="009A566D">
        <w:rPr>
          <w:rFonts w:ascii="Sylfaen" w:hAnsi="Sylfaen"/>
          <w:i w:val="0"/>
          <w:lang w:val="af-ZA"/>
        </w:rPr>
        <w:t xml:space="preserve"> </w:t>
      </w:r>
      <w:r w:rsidRPr="009A566D">
        <w:rPr>
          <w:rFonts w:ascii="Sylfaen" w:hAnsi="Sylfaen"/>
          <w:i w:val="0"/>
        </w:rPr>
        <w:t>ձեռքբերումը (այսուհետ` նաև ապրանք)</w:t>
      </w:r>
      <w:r w:rsidRPr="009A566D">
        <w:rPr>
          <w:rFonts w:ascii="Sylfaen" w:hAnsi="Sylfaen"/>
          <w:i w:val="0"/>
          <w:lang w:val="af-ZA"/>
        </w:rPr>
        <w:t xml:space="preserve">, </w:t>
      </w:r>
      <w:r w:rsidRPr="009A566D">
        <w:rPr>
          <w:rFonts w:ascii="Sylfaen" w:hAnsi="Sylfaen"/>
          <w:i w:val="0"/>
        </w:rPr>
        <w:t>որոնք</w:t>
      </w:r>
      <w:r w:rsidRPr="009A566D">
        <w:rPr>
          <w:rFonts w:ascii="Sylfaen" w:hAnsi="Sylfaen"/>
          <w:i w:val="0"/>
          <w:lang w:val="af-ZA"/>
        </w:rPr>
        <w:t xml:space="preserve"> </w:t>
      </w:r>
      <w:r w:rsidRPr="009A566D">
        <w:rPr>
          <w:rFonts w:ascii="Sylfaen" w:hAnsi="Sylfaen"/>
          <w:i w:val="0"/>
        </w:rPr>
        <w:t>խմբավորված</w:t>
      </w:r>
      <w:r w:rsidRPr="009A566D">
        <w:rPr>
          <w:rFonts w:ascii="Sylfaen" w:hAnsi="Sylfaen"/>
          <w:i w:val="0"/>
          <w:lang w:val="af-ZA"/>
        </w:rPr>
        <w:t xml:space="preserve">  </w:t>
      </w:r>
      <w:r w:rsidRPr="009A566D">
        <w:rPr>
          <w:rFonts w:ascii="Sylfaen" w:hAnsi="Sylfaen"/>
          <w:i w:val="0"/>
        </w:rPr>
        <w:t>են</w:t>
      </w:r>
      <w:r w:rsidRPr="009A566D">
        <w:rPr>
          <w:rFonts w:ascii="Sylfaen" w:hAnsi="Sylfaen"/>
          <w:i w:val="0"/>
          <w:lang w:val="af-ZA"/>
        </w:rPr>
        <w:t xml:space="preserve"> «</w:t>
      </w:r>
      <w:r w:rsidR="00ED093F" w:rsidRPr="009A566D">
        <w:rPr>
          <w:rFonts w:ascii="Sylfaen" w:hAnsi="Sylfaen"/>
          <w:i w:val="0"/>
        </w:rPr>
        <w:t>1</w:t>
      </w:r>
      <w:r w:rsidRPr="009A566D">
        <w:rPr>
          <w:rFonts w:ascii="Sylfaen" w:hAnsi="Sylfaen"/>
          <w:i w:val="0"/>
          <w:lang w:val="af-ZA"/>
        </w:rPr>
        <w:t xml:space="preserve">» </w:t>
      </w:r>
      <w:r w:rsidRPr="009A566D">
        <w:rPr>
          <w:rFonts w:ascii="Sylfaen" w:hAnsi="Sylfaen" w:cs="Sylfaen"/>
          <w:i w:val="0"/>
        </w:rPr>
        <w:t>չափաբաժիներում</w:t>
      </w:r>
      <w:r w:rsidRPr="009A566D">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834DA" w:rsidRPr="009A566D" w:rsidTr="0033574F">
        <w:tc>
          <w:tcPr>
            <w:tcW w:w="1530" w:type="dxa"/>
            <w:vAlign w:val="center"/>
          </w:tcPr>
          <w:p w:rsidR="000834DA" w:rsidRPr="009A566D" w:rsidRDefault="000834DA" w:rsidP="0033574F">
            <w:pPr>
              <w:pStyle w:val="23"/>
              <w:ind w:firstLine="0"/>
              <w:jc w:val="center"/>
              <w:rPr>
                <w:rFonts w:ascii="Sylfaen" w:hAnsi="Sylfaen"/>
                <w:b/>
                <w:bCs/>
                <w:i/>
                <w:iCs/>
                <w:sz w:val="14"/>
                <w:szCs w:val="14"/>
              </w:rPr>
            </w:pPr>
            <w:r w:rsidRPr="009A566D">
              <w:rPr>
                <w:rFonts w:ascii="Sylfaen" w:hAnsi="Sylfaen"/>
                <w:b/>
                <w:bCs/>
                <w:i/>
                <w:iCs/>
                <w:sz w:val="14"/>
                <w:szCs w:val="14"/>
              </w:rPr>
              <w:t>Չափաբաժինների համարները</w:t>
            </w:r>
          </w:p>
        </w:tc>
        <w:tc>
          <w:tcPr>
            <w:tcW w:w="8820" w:type="dxa"/>
            <w:vAlign w:val="center"/>
          </w:tcPr>
          <w:p w:rsidR="000834DA" w:rsidRPr="009A566D" w:rsidRDefault="000834DA" w:rsidP="0033574F">
            <w:pPr>
              <w:pStyle w:val="23"/>
              <w:ind w:firstLine="0"/>
              <w:jc w:val="center"/>
              <w:rPr>
                <w:rFonts w:ascii="Sylfaen" w:hAnsi="Sylfaen"/>
                <w:b/>
                <w:bCs/>
                <w:i/>
                <w:iCs/>
              </w:rPr>
            </w:pPr>
            <w:r w:rsidRPr="009A566D">
              <w:rPr>
                <w:rFonts w:ascii="Sylfaen" w:hAnsi="Sylfaen"/>
                <w:b/>
                <w:bCs/>
                <w:i/>
                <w:iCs/>
              </w:rPr>
              <w:t>Չափաբաժնի անվանումը</w:t>
            </w:r>
          </w:p>
        </w:tc>
      </w:tr>
      <w:tr w:rsidR="000834DA" w:rsidRPr="009A566D" w:rsidTr="0033574F">
        <w:tc>
          <w:tcPr>
            <w:tcW w:w="1530" w:type="dxa"/>
            <w:vAlign w:val="center"/>
          </w:tcPr>
          <w:p w:rsidR="000834DA" w:rsidRPr="009A566D" w:rsidRDefault="000834DA" w:rsidP="0033574F">
            <w:pPr>
              <w:pStyle w:val="23"/>
              <w:ind w:firstLine="0"/>
              <w:jc w:val="center"/>
              <w:rPr>
                <w:rFonts w:ascii="Sylfaen" w:hAnsi="Sylfaen"/>
                <w:sz w:val="16"/>
              </w:rPr>
            </w:pPr>
            <w:r w:rsidRPr="009A566D">
              <w:rPr>
                <w:rFonts w:ascii="Sylfaen" w:hAnsi="Sylfaen"/>
                <w:sz w:val="16"/>
              </w:rPr>
              <w:t>1</w:t>
            </w:r>
          </w:p>
        </w:tc>
        <w:tc>
          <w:tcPr>
            <w:tcW w:w="8820" w:type="dxa"/>
            <w:vAlign w:val="center"/>
          </w:tcPr>
          <w:p w:rsidR="000834DA" w:rsidRPr="009A566D" w:rsidRDefault="00ED093F" w:rsidP="0033574F">
            <w:pPr>
              <w:pStyle w:val="23"/>
              <w:ind w:firstLine="0"/>
              <w:rPr>
                <w:rFonts w:ascii="Sylfaen" w:hAnsi="Sylfaen"/>
                <w:u w:val="single"/>
                <w:vertAlign w:val="subscript"/>
              </w:rPr>
            </w:pPr>
            <w:r w:rsidRPr="009A566D">
              <w:rPr>
                <w:rFonts w:ascii="Sylfaen" w:hAnsi="Sylfaen"/>
                <w:u w:val="single"/>
              </w:rPr>
              <w:t>Դիզելային վառելիք</w:t>
            </w:r>
          </w:p>
        </w:tc>
      </w:tr>
    </w:tbl>
    <w:p w:rsidR="000834DA" w:rsidRPr="009A566D" w:rsidRDefault="000834DA" w:rsidP="000834DA">
      <w:pPr>
        <w:pStyle w:val="23"/>
        <w:spacing w:line="276" w:lineRule="auto"/>
        <w:ind w:firstLine="567"/>
        <w:rPr>
          <w:rFonts w:ascii="Sylfaen" w:hAnsi="Sylfaen"/>
        </w:rPr>
      </w:pPr>
    </w:p>
    <w:p w:rsidR="000834DA" w:rsidRPr="009A566D" w:rsidRDefault="000834DA" w:rsidP="000834DA">
      <w:pPr>
        <w:ind w:firstLine="567"/>
        <w:rPr>
          <w:rFonts w:ascii="Sylfaen" w:hAnsi="Sylfaen" w:cs="Sylfaen"/>
          <w:i/>
          <w:sz w:val="20"/>
          <w:lang w:val="es-ES"/>
        </w:rPr>
      </w:pPr>
    </w:p>
    <w:p w:rsidR="000834DA" w:rsidRPr="009A566D" w:rsidRDefault="000834DA" w:rsidP="000834DA">
      <w:pPr>
        <w:jc w:val="center"/>
        <w:rPr>
          <w:rFonts w:ascii="Sylfaen" w:hAnsi="Sylfaen"/>
          <w:b/>
          <w:sz w:val="20"/>
          <w:lang w:val="es-ES"/>
        </w:rPr>
      </w:pPr>
      <w:r w:rsidRPr="009A566D">
        <w:rPr>
          <w:rFonts w:ascii="Sylfaen" w:hAnsi="Sylfaen"/>
          <w:b/>
          <w:sz w:val="20"/>
          <w:lang w:val="es-ES"/>
        </w:rPr>
        <w:t xml:space="preserve">2.  </w:t>
      </w:r>
      <w:r w:rsidRPr="009A566D">
        <w:rPr>
          <w:rFonts w:ascii="Sylfaen" w:hAnsi="Sylfaen" w:cs="Sylfaen"/>
          <w:b/>
          <w:sz w:val="20"/>
        </w:rPr>
        <w:t>ՄԱՍՆԱԿՑԻ</w:t>
      </w:r>
      <w:r w:rsidRPr="009A566D">
        <w:rPr>
          <w:rFonts w:ascii="Sylfaen" w:hAnsi="Sylfaen"/>
          <w:b/>
          <w:sz w:val="20"/>
          <w:lang w:val="es-ES"/>
        </w:rPr>
        <w:t xml:space="preserve"> </w:t>
      </w:r>
      <w:r w:rsidRPr="009A566D">
        <w:rPr>
          <w:rFonts w:ascii="Sylfaen" w:hAnsi="Sylfaen" w:cs="Sylfaen"/>
          <w:b/>
          <w:sz w:val="20"/>
        </w:rPr>
        <w:t>ՄԱՍՆԱԿՑՈՒԹՅԱՆ</w:t>
      </w:r>
      <w:r w:rsidRPr="009A566D">
        <w:rPr>
          <w:rFonts w:ascii="Sylfaen" w:hAnsi="Sylfaen"/>
          <w:b/>
          <w:sz w:val="20"/>
          <w:lang w:val="es-ES"/>
        </w:rPr>
        <w:t xml:space="preserve"> </w:t>
      </w:r>
      <w:r w:rsidRPr="009A566D">
        <w:rPr>
          <w:rFonts w:ascii="Sylfaen" w:hAnsi="Sylfaen" w:cs="Sylfaen"/>
          <w:b/>
          <w:sz w:val="20"/>
        </w:rPr>
        <w:t>ԻՐԱՎՈՒՆՔԻ</w:t>
      </w:r>
      <w:r w:rsidRPr="009A566D">
        <w:rPr>
          <w:rFonts w:ascii="Sylfaen" w:hAnsi="Sylfaen"/>
          <w:b/>
          <w:sz w:val="20"/>
          <w:lang w:val="es-ES"/>
        </w:rPr>
        <w:t xml:space="preserve"> </w:t>
      </w:r>
      <w:r w:rsidRPr="009A566D">
        <w:rPr>
          <w:rFonts w:ascii="Sylfaen" w:hAnsi="Sylfaen" w:cs="Sylfaen"/>
          <w:b/>
          <w:sz w:val="20"/>
        </w:rPr>
        <w:t>ՊԱՀԱՆՋՆԵՐԸ</w:t>
      </w:r>
      <w:r w:rsidRPr="009A566D">
        <w:rPr>
          <w:rFonts w:ascii="Sylfaen" w:hAnsi="Sylfaen"/>
          <w:b/>
          <w:sz w:val="20"/>
          <w:lang w:val="es-ES"/>
        </w:rPr>
        <w:t xml:space="preserve">, </w:t>
      </w:r>
      <w:r w:rsidRPr="009A566D">
        <w:rPr>
          <w:rFonts w:ascii="Sylfaen" w:hAnsi="Sylfaen" w:cs="Sylfaen"/>
          <w:b/>
          <w:sz w:val="20"/>
        </w:rPr>
        <w:t>ՈՐԱԿԱՎՈՐՄԱՆ</w:t>
      </w:r>
      <w:r w:rsidRPr="009A566D">
        <w:rPr>
          <w:rFonts w:ascii="Sylfaen" w:hAnsi="Sylfaen"/>
          <w:b/>
          <w:sz w:val="20"/>
          <w:lang w:val="es-ES"/>
        </w:rPr>
        <w:t xml:space="preserve"> </w:t>
      </w:r>
      <w:r w:rsidRPr="009A566D">
        <w:rPr>
          <w:rFonts w:ascii="Sylfaen" w:hAnsi="Sylfaen" w:cs="Sylfaen"/>
          <w:b/>
          <w:sz w:val="20"/>
        </w:rPr>
        <w:t>ՉԱՓԱՆԻՇՆԵՐԸ</w:t>
      </w:r>
      <w:r w:rsidRPr="009A566D">
        <w:rPr>
          <w:rFonts w:ascii="Sylfaen" w:hAnsi="Sylfaen"/>
          <w:b/>
          <w:sz w:val="20"/>
          <w:lang w:val="es-ES"/>
        </w:rPr>
        <w:t xml:space="preserve">  ԵՎ </w:t>
      </w:r>
      <w:r w:rsidRPr="009A566D">
        <w:rPr>
          <w:rFonts w:ascii="Sylfaen" w:hAnsi="Sylfaen" w:cs="Sylfaen"/>
          <w:b/>
          <w:sz w:val="20"/>
        </w:rPr>
        <w:t>ԴՐԱՆՑ</w:t>
      </w:r>
      <w:r w:rsidRPr="009A566D">
        <w:rPr>
          <w:rFonts w:ascii="Sylfaen" w:hAnsi="Sylfaen"/>
          <w:b/>
          <w:sz w:val="20"/>
          <w:lang w:val="es-ES"/>
        </w:rPr>
        <w:t xml:space="preserve"> </w:t>
      </w:r>
      <w:r w:rsidRPr="009A566D">
        <w:rPr>
          <w:rFonts w:ascii="Sylfaen" w:hAnsi="Sylfaen" w:cs="Sylfaen"/>
          <w:b/>
          <w:sz w:val="20"/>
          <w:lang w:val="es-ES"/>
        </w:rPr>
        <w:t>Գ</w:t>
      </w:r>
      <w:r w:rsidRPr="009A566D">
        <w:rPr>
          <w:rFonts w:ascii="Sylfaen" w:hAnsi="Sylfaen" w:cs="Sylfaen"/>
          <w:b/>
          <w:sz w:val="20"/>
        </w:rPr>
        <w:t>ՆԱՀԱՏՄԱՆ</w:t>
      </w:r>
      <w:r w:rsidRPr="009A566D">
        <w:rPr>
          <w:rFonts w:ascii="Sylfaen" w:hAnsi="Sylfaen"/>
          <w:b/>
          <w:sz w:val="20"/>
          <w:lang w:val="es-ES"/>
        </w:rPr>
        <w:t xml:space="preserve"> </w:t>
      </w:r>
      <w:r w:rsidRPr="009A566D">
        <w:rPr>
          <w:rFonts w:ascii="Sylfaen" w:hAnsi="Sylfaen" w:cs="Sylfaen"/>
          <w:b/>
          <w:sz w:val="20"/>
        </w:rPr>
        <w:t>ԿԱՐ</w:t>
      </w:r>
      <w:r w:rsidRPr="009A566D">
        <w:rPr>
          <w:rFonts w:ascii="Sylfaen" w:hAnsi="Sylfaen" w:cs="Sylfaen"/>
          <w:b/>
          <w:sz w:val="20"/>
          <w:lang w:val="es-ES"/>
        </w:rPr>
        <w:t>Գ</w:t>
      </w:r>
      <w:r w:rsidRPr="009A566D">
        <w:rPr>
          <w:rFonts w:ascii="Sylfaen" w:hAnsi="Sylfaen" w:cs="Sylfaen"/>
          <w:b/>
          <w:sz w:val="20"/>
        </w:rPr>
        <w:t>Ը</w:t>
      </w:r>
      <w:r w:rsidRPr="009A566D">
        <w:rPr>
          <w:rFonts w:ascii="Sylfaen" w:hAnsi="Sylfaen"/>
          <w:b/>
          <w:sz w:val="20"/>
          <w:lang w:val="es-ES"/>
        </w:rPr>
        <w:t xml:space="preserve"> </w:t>
      </w:r>
    </w:p>
    <w:p w:rsidR="000834DA" w:rsidRPr="009A566D" w:rsidRDefault="000834DA" w:rsidP="000834DA">
      <w:pPr>
        <w:ind w:firstLine="567"/>
        <w:jc w:val="both"/>
        <w:rPr>
          <w:rFonts w:ascii="Sylfaen" w:hAnsi="Sylfaen"/>
          <w:lang w:val="es-ES"/>
        </w:rPr>
      </w:pPr>
    </w:p>
    <w:p w:rsidR="000834DA" w:rsidRPr="009A566D" w:rsidRDefault="000834DA" w:rsidP="000834DA">
      <w:pPr>
        <w:ind w:firstLine="567"/>
        <w:jc w:val="both"/>
        <w:rPr>
          <w:rFonts w:ascii="Sylfaen" w:hAnsi="Sylfaen" w:cs="Arial Armenian"/>
          <w:sz w:val="20"/>
          <w:lang w:val="es-ES"/>
        </w:rPr>
      </w:pPr>
      <w:r w:rsidRPr="009A566D">
        <w:rPr>
          <w:rFonts w:ascii="Sylfaen" w:hAnsi="Sylfaen" w:cs="Arial Armenian"/>
          <w:sz w:val="20"/>
          <w:lang w:val="es-ES"/>
        </w:rPr>
        <w:t xml:space="preserve">2.1 </w:t>
      </w:r>
      <w:r w:rsidRPr="009A566D">
        <w:rPr>
          <w:rFonts w:ascii="Sylfaen" w:hAnsi="Sylfaen" w:cs="Sylfaen"/>
          <w:sz w:val="20"/>
          <w:lang w:val="ru-RU"/>
        </w:rPr>
        <w:t>Սույն</w:t>
      </w:r>
      <w:r w:rsidRPr="009A566D">
        <w:rPr>
          <w:rFonts w:ascii="Sylfaen" w:hAnsi="Sylfaen" w:cs="Arial Armenian"/>
          <w:sz w:val="20"/>
          <w:lang w:val="es-ES"/>
        </w:rPr>
        <w:t xml:space="preserve">  ընթացակարգին </w:t>
      </w:r>
      <w:r w:rsidRPr="009A566D">
        <w:rPr>
          <w:rFonts w:ascii="Sylfaen" w:hAnsi="Sylfaen" w:cs="Sylfaen"/>
          <w:sz w:val="20"/>
          <w:lang w:val="ru-RU"/>
        </w:rPr>
        <w:t>մասնակցելու</w:t>
      </w:r>
      <w:r w:rsidRPr="009A566D">
        <w:rPr>
          <w:rFonts w:ascii="Sylfaen" w:hAnsi="Sylfaen" w:cs="Arial Armenian"/>
          <w:sz w:val="20"/>
          <w:lang w:val="es-ES"/>
        </w:rPr>
        <w:t xml:space="preserve"> </w:t>
      </w:r>
      <w:r w:rsidRPr="009A566D">
        <w:rPr>
          <w:rFonts w:ascii="Sylfaen" w:hAnsi="Sylfaen" w:cs="Sylfaen"/>
          <w:sz w:val="20"/>
          <w:lang w:val="ru-RU"/>
        </w:rPr>
        <w:t>իրավունք</w:t>
      </w:r>
      <w:r w:rsidRPr="009A566D">
        <w:rPr>
          <w:rFonts w:ascii="Sylfaen" w:hAnsi="Sylfaen" w:cs="Arial Armenian"/>
          <w:sz w:val="20"/>
          <w:lang w:val="es-ES"/>
        </w:rPr>
        <w:t xml:space="preserve"> </w:t>
      </w:r>
      <w:r w:rsidRPr="009A566D">
        <w:rPr>
          <w:rFonts w:ascii="Sylfaen" w:hAnsi="Sylfaen" w:cs="Sylfaen"/>
          <w:sz w:val="20"/>
          <w:lang w:val="ru-RU"/>
        </w:rPr>
        <w:t>չունեն</w:t>
      </w:r>
      <w:r w:rsidRPr="009A566D">
        <w:rPr>
          <w:rFonts w:ascii="Sylfaen" w:hAnsi="Sylfaen" w:cs="Arial Armenian"/>
          <w:sz w:val="20"/>
          <w:lang w:val="es-ES"/>
        </w:rPr>
        <w:t xml:space="preserve"> </w:t>
      </w:r>
      <w:r w:rsidRPr="009A566D">
        <w:rPr>
          <w:rFonts w:ascii="Sylfaen" w:hAnsi="Sylfaen" w:cs="Sylfaen"/>
          <w:sz w:val="20"/>
          <w:lang w:val="ru-RU"/>
        </w:rPr>
        <w:t>անձինք</w:t>
      </w:r>
      <w:r w:rsidRPr="009A566D">
        <w:rPr>
          <w:rFonts w:ascii="Sylfaen" w:hAnsi="Sylfaen" w:cs="Sylfaen"/>
          <w:sz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1) </w:t>
      </w:r>
      <w:r w:rsidRPr="009A566D">
        <w:rPr>
          <w:rFonts w:ascii="Sylfaen" w:hAnsi="Sylfaen" w:cs="Sylfaen"/>
          <w:sz w:val="20"/>
          <w:szCs w:val="20"/>
        </w:rPr>
        <w:t>որոնք</w:t>
      </w:r>
      <w:r w:rsidRPr="009A566D">
        <w:rPr>
          <w:rFonts w:ascii="Sylfaen" w:hAnsi="Sylfaen" w:cs="Sylfaen"/>
          <w:sz w:val="20"/>
          <w:szCs w:val="20"/>
          <w:lang w:val="es-ES"/>
        </w:rPr>
        <w:t xml:space="preserve"> </w:t>
      </w:r>
      <w:r w:rsidRPr="009A566D">
        <w:rPr>
          <w:rFonts w:ascii="Sylfaen" w:hAnsi="Sylfaen" w:cs="Sylfaen"/>
          <w:sz w:val="20"/>
          <w:szCs w:val="20"/>
        </w:rPr>
        <w:t>հայտը</w:t>
      </w:r>
      <w:r w:rsidRPr="009A566D">
        <w:rPr>
          <w:rFonts w:ascii="Sylfaen" w:hAnsi="Sylfaen" w:cs="Sylfaen"/>
          <w:sz w:val="20"/>
          <w:szCs w:val="20"/>
          <w:lang w:val="es-ES"/>
        </w:rPr>
        <w:t xml:space="preserve"> </w:t>
      </w:r>
      <w:r w:rsidRPr="009A566D">
        <w:rPr>
          <w:rFonts w:ascii="Sylfaen" w:hAnsi="Sylfaen" w:cs="Sylfaen"/>
          <w:sz w:val="20"/>
          <w:szCs w:val="20"/>
        </w:rPr>
        <w:t>ներկայացնելու</w:t>
      </w:r>
      <w:r w:rsidRPr="009A566D">
        <w:rPr>
          <w:rFonts w:ascii="Sylfaen" w:hAnsi="Sylfaen" w:cs="Sylfaen"/>
          <w:sz w:val="20"/>
          <w:szCs w:val="20"/>
          <w:lang w:val="es-ES"/>
        </w:rPr>
        <w:t xml:space="preserve"> </w:t>
      </w:r>
      <w:r w:rsidRPr="009A566D">
        <w:rPr>
          <w:rFonts w:ascii="Sylfaen" w:hAnsi="Sylfaen" w:cs="Sylfaen"/>
          <w:sz w:val="20"/>
          <w:szCs w:val="20"/>
        </w:rPr>
        <w:t>օրվա</w:t>
      </w:r>
      <w:r w:rsidRPr="009A566D">
        <w:rPr>
          <w:rFonts w:ascii="Sylfaen" w:hAnsi="Sylfaen" w:cs="Sylfaen"/>
          <w:sz w:val="20"/>
          <w:szCs w:val="20"/>
          <w:lang w:val="es-ES"/>
        </w:rPr>
        <w:t xml:space="preserve"> </w:t>
      </w:r>
      <w:r w:rsidRPr="009A566D">
        <w:rPr>
          <w:rFonts w:ascii="Sylfaen" w:hAnsi="Sylfaen" w:cs="Sylfaen"/>
          <w:sz w:val="20"/>
          <w:szCs w:val="20"/>
        </w:rPr>
        <w:t>դրությամբ</w:t>
      </w:r>
      <w:r w:rsidRPr="009A566D">
        <w:rPr>
          <w:rFonts w:ascii="Sylfaen" w:hAnsi="Sylfaen" w:cs="Sylfaen"/>
          <w:sz w:val="20"/>
          <w:szCs w:val="20"/>
          <w:lang w:val="es-ES"/>
        </w:rPr>
        <w:t xml:space="preserve"> </w:t>
      </w:r>
      <w:r w:rsidRPr="009A566D">
        <w:rPr>
          <w:rFonts w:ascii="Sylfaen" w:hAnsi="Sylfaen" w:cs="Sylfaen"/>
          <w:sz w:val="20"/>
          <w:szCs w:val="20"/>
        </w:rPr>
        <w:t>դատական</w:t>
      </w:r>
      <w:r w:rsidRPr="009A566D">
        <w:rPr>
          <w:rFonts w:ascii="Sylfaen" w:hAnsi="Sylfaen"/>
          <w:sz w:val="20"/>
          <w:szCs w:val="20"/>
          <w:lang w:val="es-ES"/>
        </w:rPr>
        <w:t xml:space="preserve"> </w:t>
      </w:r>
      <w:r w:rsidRPr="009A566D">
        <w:rPr>
          <w:rFonts w:ascii="Sylfaen" w:hAnsi="Sylfaen" w:cs="Sylfaen"/>
          <w:sz w:val="20"/>
          <w:szCs w:val="20"/>
        </w:rPr>
        <w:t>կարգով</w:t>
      </w:r>
      <w:r w:rsidRPr="009A566D">
        <w:rPr>
          <w:rFonts w:ascii="Sylfaen" w:hAnsi="Sylfaen"/>
          <w:sz w:val="20"/>
          <w:szCs w:val="20"/>
          <w:lang w:val="es-ES"/>
        </w:rPr>
        <w:t xml:space="preserve"> </w:t>
      </w:r>
      <w:r w:rsidRPr="009A566D">
        <w:rPr>
          <w:rFonts w:ascii="Sylfaen" w:hAnsi="Sylfaen" w:cs="Sylfaen"/>
          <w:sz w:val="20"/>
          <w:szCs w:val="20"/>
        </w:rPr>
        <w:t>ճանաչվել</w:t>
      </w:r>
      <w:r w:rsidRPr="009A566D">
        <w:rPr>
          <w:rFonts w:ascii="Sylfaen" w:hAnsi="Sylfaen"/>
          <w:sz w:val="20"/>
          <w:szCs w:val="20"/>
          <w:lang w:val="es-ES"/>
        </w:rPr>
        <w:t xml:space="preserve"> </w:t>
      </w:r>
      <w:r w:rsidRPr="009A566D">
        <w:rPr>
          <w:rFonts w:ascii="Sylfaen" w:hAnsi="Sylfaen" w:cs="Sylfaen"/>
          <w:sz w:val="20"/>
          <w:szCs w:val="20"/>
        </w:rPr>
        <w:t>են</w:t>
      </w:r>
      <w:r w:rsidRPr="009A566D">
        <w:rPr>
          <w:rFonts w:ascii="Sylfaen" w:hAnsi="Sylfaen"/>
          <w:sz w:val="20"/>
          <w:szCs w:val="20"/>
          <w:lang w:val="es-ES"/>
        </w:rPr>
        <w:t xml:space="preserve"> </w:t>
      </w:r>
      <w:r w:rsidRPr="009A566D">
        <w:rPr>
          <w:rFonts w:ascii="Sylfaen" w:hAnsi="Sylfaen" w:cs="Sylfaen"/>
          <w:sz w:val="20"/>
          <w:szCs w:val="20"/>
        </w:rPr>
        <w:t>սնանկ</w:t>
      </w:r>
      <w:r w:rsidRPr="009A566D">
        <w:rPr>
          <w:rFonts w:ascii="Sylfaen" w:hAnsi="Sylfaen"/>
          <w:sz w:val="20"/>
          <w:szCs w:val="20"/>
          <w:lang w:val="es-ES"/>
        </w:rPr>
        <w:t xml:space="preserve">. </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2) </w:t>
      </w:r>
      <w:r w:rsidRPr="009A566D">
        <w:rPr>
          <w:rFonts w:ascii="Sylfaen" w:hAnsi="Sylfaen" w:cs="Sylfaen"/>
          <w:sz w:val="20"/>
          <w:szCs w:val="20"/>
        </w:rPr>
        <w:t>որոնք</w:t>
      </w:r>
      <w:r w:rsidRPr="009A566D">
        <w:rPr>
          <w:rFonts w:ascii="Sylfaen" w:hAnsi="Sylfaen" w:cs="Sylfaen"/>
          <w:sz w:val="20"/>
          <w:szCs w:val="20"/>
          <w:lang w:val="es-ES"/>
        </w:rPr>
        <w:t xml:space="preserve"> </w:t>
      </w:r>
      <w:r w:rsidRPr="009A566D">
        <w:rPr>
          <w:rFonts w:ascii="Sylfaen" w:hAnsi="Sylfaen" w:cs="Sylfaen"/>
          <w:sz w:val="20"/>
          <w:szCs w:val="20"/>
        </w:rPr>
        <w:t>հայտը</w:t>
      </w:r>
      <w:r w:rsidRPr="009A566D">
        <w:rPr>
          <w:rFonts w:ascii="Sylfaen" w:hAnsi="Sylfaen" w:cs="Sylfaen"/>
          <w:sz w:val="20"/>
          <w:szCs w:val="20"/>
          <w:lang w:val="es-ES"/>
        </w:rPr>
        <w:t xml:space="preserve"> </w:t>
      </w:r>
      <w:r w:rsidRPr="009A566D">
        <w:rPr>
          <w:rFonts w:ascii="Sylfaen" w:hAnsi="Sylfaen" w:cs="Sylfaen"/>
          <w:sz w:val="20"/>
          <w:szCs w:val="20"/>
        </w:rPr>
        <w:t>ներկայացնելու</w:t>
      </w:r>
      <w:r w:rsidRPr="009A566D">
        <w:rPr>
          <w:rFonts w:ascii="Sylfaen" w:hAnsi="Sylfaen" w:cs="Sylfaen"/>
          <w:sz w:val="20"/>
          <w:szCs w:val="20"/>
          <w:lang w:val="es-ES"/>
        </w:rPr>
        <w:t xml:space="preserve"> </w:t>
      </w:r>
      <w:r w:rsidRPr="009A566D">
        <w:rPr>
          <w:rFonts w:ascii="Sylfaen" w:hAnsi="Sylfaen" w:cs="Sylfaen"/>
          <w:sz w:val="20"/>
          <w:szCs w:val="20"/>
        </w:rPr>
        <w:t>օրվա</w:t>
      </w:r>
      <w:r w:rsidRPr="009A566D">
        <w:rPr>
          <w:rFonts w:ascii="Sylfaen" w:hAnsi="Sylfaen" w:cs="Sylfaen"/>
          <w:sz w:val="20"/>
          <w:szCs w:val="20"/>
          <w:lang w:val="es-ES"/>
        </w:rPr>
        <w:t xml:space="preserve"> </w:t>
      </w:r>
      <w:r w:rsidRPr="009A566D">
        <w:rPr>
          <w:rFonts w:ascii="Sylfaen" w:hAnsi="Sylfaen" w:cs="Sylfaen"/>
          <w:sz w:val="20"/>
          <w:szCs w:val="20"/>
        </w:rPr>
        <w:t>դրությամբ</w:t>
      </w:r>
      <w:r w:rsidRPr="009A566D">
        <w:rPr>
          <w:rFonts w:ascii="Sylfaen" w:hAnsi="Sylfaen" w:cs="Sylfaen"/>
          <w:sz w:val="20"/>
          <w:szCs w:val="20"/>
          <w:lang w:val="es-ES"/>
        </w:rPr>
        <w:t xml:space="preserve"> </w:t>
      </w:r>
      <w:r w:rsidRPr="009A566D">
        <w:rPr>
          <w:rFonts w:ascii="Sylfaen" w:hAnsi="Sylfaen"/>
          <w:sz w:val="20"/>
          <w:szCs w:val="20"/>
        </w:rPr>
        <w:t>հարկային</w:t>
      </w:r>
      <w:r w:rsidRPr="009A566D">
        <w:rPr>
          <w:rFonts w:ascii="Sylfaen" w:hAnsi="Sylfaen"/>
          <w:sz w:val="20"/>
          <w:szCs w:val="20"/>
          <w:lang w:val="es-ES"/>
        </w:rPr>
        <w:t xml:space="preserve"> </w:t>
      </w:r>
      <w:r w:rsidRPr="009A566D">
        <w:rPr>
          <w:rFonts w:ascii="Sylfaen" w:hAnsi="Sylfaen"/>
          <w:sz w:val="20"/>
          <w:szCs w:val="20"/>
        </w:rPr>
        <w:t>մարմնի</w:t>
      </w:r>
      <w:r w:rsidRPr="009A566D">
        <w:rPr>
          <w:rFonts w:ascii="Sylfaen" w:hAnsi="Sylfaen"/>
          <w:sz w:val="20"/>
          <w:szCs w:val="20"/>
          <w:lang w:val="es-ES"/>
        </w:rPr>
        <w:t xml:space="preserve"> </w:t>
      </w:r>
      <w:r w:rsidRPr="009A566D">
        <w:rPr>
          <w:rFonts w:ascii="Sylfaen" w:hAnsi="Sylfaen"/>
          <w:sz w:val="20"/>
          <w:szCs w:val="20"/>
        </w:rPr>
        <w:t>կողմից</w:t>
      </w:r>
      <w:r w:rsidRPr="009A566D">
        <w:rPr>
          <w:rFonts w:ascii="Sylfaen" w:hAnsi="Sylfaen"/>
          <w:sz w:val="20"/>
          <w:szCs w:val="20"/>
          <w:lang w:val="es-ES"/>
        </w:rPr>
        <w:t xml:space="preserve"> </w:t>
      </w:r>
      <w:r w:rsidRPr="009A566D">
        <w:rPr>
          <w:rFonts w:ascii="Sylfaen" w:hAnsi="Sylfaen"/>
          <w:sz w:val="20"/>
          <w:szCs w:val="20"/>
        </w:rPr>
        <w:t>վերահսկվող</w:t>
      </w:r>
      <w:r w:rsidRPr="009A566D">
        <w:rPr>
          <w:rFonts w:ascii="Sylfaen" w:hAnsi="Sylfaen"/>
          <w:sz w:val="20"/>
          <w:szCs w:val="20"/>
          <w:lang w:val="es-ES"/>
        </w:rPr>
        <w:t xml:space="preserve"> </w:t>
      </w:r>
      <w:r w:rsidRPr="009A566D">
        <w:rPr>
          <w:rFonts w:ascii="Sylfaen" w:hAnsi="Sylfaen"/>
          <w:sz w:val="20"/>
          <w:szCs w:val="20"/>
        </w:rPr>
        <w:t>եկամուտների</w:t>
      </w:r>
      <w:r w:rsidRPr="009A566D">
        <w:rPr>
          <w:rFonts w:ascii="Sylfaen" w:hAnsi="Sylfaen"/>
          <w:sz w:val="20"/>
          <w:szCs w:val="20"/>
          <w:lang w:val="es-ES"/>
        </w:rPr>
        <w:t xml:space="preserve"> </w:t>
      </w:r>
      <w:r w:rsidRPr="009A566D">
        <w:rPr>
          <w:rFonts w:ascii="Sylfaen" w:hAnsi="Sylfaen"/>
          <w:sz w:val="20"/>
          <w:szCs w:val="20"/>
        </w:rPr>
        <w:t>գծով</w:t>
      </w:r>
      <w:r w:rsidRPr="009A566D">
        <w:rPr>
          <w:rFonts w:ascii="Sylfaen" w:hAnsi="Sylfaen"/>
          <w:sz w:val="20"/>
          <w:szCs w:val="20"/>
          <w:lang w:val="es-ES"/>
        </w:rPr>
        <w:t xml:space="preserve"> </w:t>
      </w:r>
      <w:r w:rsidRPr="009A566D">
        <w:rPr>
          <w:rFonts w:ascii="Sylfaen" w:hAnsi="Sylfaen" w:cs="Sylfaen"/>
          <w:sz w:val="20"/>
          <w:szCs w:val="20"/>
        </w:rPr>
        <w:t>ունեն</w:t>
      </w:r>
      <w:r w:rsidRPr="009A566D">
        <w:rPr>
          <w:rFonts w:ascii="Sylfaen" w:hAnsi="Sylfaen"/>
          <w:sz w:val="20"/>
          <w:szCs w:val="20"/>
          <w:lang w:val="es-ES"/>
        </w:rPr>
        <w:t xml:space="preserve"> </w:t>
      </w:r>
      <w:r w:rsidRPr="009A566D">
        <w:rPr>
          <w:rFonts w:ascii="Sylfaen" w:hAnsi="Sylfaen" w:cs="Sylfaen"/>
          <w:sz w:val="20"/>
          <w:szCs w:val="20"/>
        </w:rPr>
        <w:t>իրենց</w:t>
      </w:r>
      <w:r w:rsidRPr="009A566D">
        <w:rPr>
          <w:rFonts w:ascii="Sylfaen" w:hAnsi="Sylfaen" w:cs="Sylfaen"/>
          <w:sz w:val="20"/>
          <w:szCs w:val="20"/>
          <w:lang w:val="es-ES"/>
        </w:rPr>
        <w:t xml:space="preserve"> </w:t>
      </w:r>
      <w:r w:rsidRPr="009A566D">
        <w:rPr>
          <w:rFonts w:ascii="Sylfaen" w:hAnsi="Sylfaen" w:cs="Sylfaen"/>
          <w:sz w:val="20"/>
          <w:szCs w:val="20"/>
        </w:rPr>
        <w:t>ներկայացրած</w:t>
      </w:r>
      <w:r w:rsidRPr="009A566D">
        <w:rPr>
          <w:rFonts w:ascii="Sylfaen" w:hAnsi="Sylfaen" w:cs="Sylfaen"/>
          <w:sz w:val="20"/>
          <w:szCs w:val="20"/>
          <w:lang w:val="es-ES"/>
        </w:rPr>
        <w:t xml:space="preserve"> </w:t>
      </w:r>
      <w:r w:rsidRPr="009A566D">
        <w:rPr>
          <w:rFonts w:ascii="Sylfaen" w:hAnsi="Sylfaen" w:cs="Sylfaen"/>
          <w:sz w:val="20"/>
          <w:szCs w:val="20"/>
        </w:rPr>
        <w:t>գնային</w:t>
      </w:r>
      <w:r w:rsidRPr="009A566D">
        <w:rPr>
          <w:rFonts w:ascii="Sylfaen" w:hAnsi="Sylfaen" w:cs="Sylfaen"/>
          <w:sz w:val="20"/>
          <w:szCs w:val="20"/>
          <w:lang w:val="es-ES"/>
        </w:rPr>
        <w:t xml:space="preserve"> </w:t>
      </w:r>
      <w:r w:rsidRPr="009A566D">
        <w:rPr>
          <w:rFonts w:ascii="Sylfaen" w:hAnsi="Sylfaen" w:cs="Sylfaen"/>
          <w:sz w:val="20"/>
          <w:szCs w:val="20"/>
        </w:rPr>
        <w:t>առաջարկի</w:t>
      </w:r>
      <w:r w:rsidRPr="009A566D">
        <w:rPr>
          <w:rFonts w:ascii="Sylfaen" w:hAnsi="Sylfaen" w:cs="Sylfaen"/>
          <w:sz w:val="20"/>
          <w:szCs w:val="20"/>
          <w:lang w:val="es-ES"/>
        </w:rPr>
        <w:t xml:space="preserve"> </w:t>
      </w:r>
      <w:r w:rsidRPr="009A566D">
        <w:rPr>
          <w:rFonts w:ascii="Sylfaen" w:hAnsi="Sylfaen" w:cs="Sylfaen"/>
          <w:sz w:val="20"/>
          <w:szCs w:val="20"/>
        </w:rPr>
        <w:t>մինչև</w:t>
      </w:r>
      <w:r w:rsidRPr="009A566D">
        <w:rPr>
          <w:rFonts w:ascii="Sylfaen" w:hAnsi="Sylfaen" w:cs="Sylfaen"/>
          <w:sz w:val="20"/>
          <w:szCs w:val="20"/>
          <w:lang w:val="es-ES"/>
        </w:rPr>
        <w:t xml:space="preserve"> </w:t>
      </w:r>
      <w:r w:rsidRPr="009A566D">
        <w:rPr>
          <w:rFonts w:ascii="Sylfaen" w:hAnsi="Sylfaen" w:cs="Sylfaen"/>
          <w:sz w:val="20"/>
          <w:szCs w:val="20"/>
        </w:rPr>
        <w:t>մեկ</w:t>
      </w:r>
      <w:r w:rsidRPr="009A566D">
        <w:rPr>
          <w:rFonts w:ascii="Sylfaen" w:hAnsi="Sylfaen" w:cs="Sylfaen"/>
          <w:sz w:val="20"/>
          <w:szCs w:val="20"/>
          <w:lang w:val="es-ES"/>
        </w:rPr>
        <w:t xml:space="preserve"> </w:t>
      </w:r>
      <w:r w:rsidRPr="009A566D">
        <w:rPr>
          <w:rFonts w:ascii="Sylfaen" w:hAnsi="Sylfaen" w:cs="Sylfaen"/>
          <w:sz w:val="20"/>
          <w:szCs w:val="20"/>
        </w:rPr>
        <w:t>տոկոսը</w:t>
      </w:r>
      <w:r w:rsidRPr="009A566D">
        <w:rPr>
          <w:rFonts w:ascii="Sylfaen" w:hAnsi="Sylfaen" w:cs="Sylfaen"/>
          <w:sz w:val="20"/>
          <w:szCs w:val="20"/>
          <w:lang w:val="es-ES"/>
        </w:rPr>
        <w:t xml:space="preserve">, </w:t>
      </w:r>
      <w:r w:rsidRPr="009A566D">
        <w:rPr>
          <w:rFonts w:ascii="Sylfaen" w:hAnsi="Sylfaen" w:cs="Sylfaen"/>
          <w:sz w:val="20"/>
          <w:szCs w:val="20"/>
        </w:rPr>
        <w:t>բայց</w:t>
      </w:r>
      <w:r w:rsidRPr="009A566D">
        <w:rPr>
          <w:rFonts w:ascii="Sylfaen" w:hAnsi="Sylfaen" w:cs="Sylfaen"/>
          <w:sz w:val="20"/>
          <w:szCs w:val="20"/>
          <w:lang w:val="es-ES"/>
        </w:rPr>
        <w:t xml:space="preserve"> </w:t>
      </w:r>
      <w:r w:rsidRPr="009A566D">
        <w:rPr>
          <w:rFonts w:ascii="Sylfaen" w:hAnsi="Sylfaen" w:cs="Sylfaen"/>
          <w:sz w:val="20"/>
          <w:szCs w:val="20"/>
        </w:rPr>
        <w:t>ոչ</w:t>
      </w:r>
      <w:r w:rsidRPr="009A566D">
        <w:rPr>
          <w:rFonts w:ascii="Sylfaen" w:hAnsi="Sylfaen" w:cs="Sylfaen"/>
          <w:sz w:val="20"/>
          <w:szCs w:val="20"/>
          <w:lang w:val="es-ES"/>
        </w:rPr>
        <w:t xml:space="preserve"> </w:t>
      </w:r>
      <w:r w:rsidRPr="009A566D">
        <w:rPr>
          <w:rFonts w:ascii="Sylfaen" w:hAnsi="Sylfaen" w:cs="Sylfaen"/>
          <w:sz w:val="20"/>
          <w:szCs w:val="20"/>
        </w:rPr>
        <w:t>ավելի</w:t>
      </w:r>
      <w:r w:rsidRPr="009A566D">
        <w:rPr>
          <w:rFonts w:ascii="Sylfaen" w:hAnsi="Sylfaen" w:cs="Sylfaen"/>
          <w:sz w:val="20"/>
          <w:szCs w:val="20"/>
          <w:lang w:val="es-ES"/>
        </w:rPr>
        <w:t xml:space="preserve">, </w:t>
      </w:r>
      <w:r w:rsidRPr="009A566D">
        <w:rPr>
          <w:rFonts w:ascii="Sylfaen" w:hAnsi="Sylfaen" w:cs="Sylfaen"/>
          <w:sz w:val="20"/>
          <w:szCs w:val="20"/>
        </w:rPr>
        <w:t>քան</w:t>
      </w:r>
      <w:r w:rsidRPr="009A566D">
        <w:rPr>
          <w:rFonts w:ascii="Sylfaen" w:hAnsi="Sylfaen" w:cs="Sylfaen"/>
          <w:sz w:val="20"/>
          <w:szCs w:val="20"/>
          <w:lang w:val="es-ES"/>
        </w:rPr>
        <w:t xml:space="preserve"> </w:t>
      </w:r>
      <w:r w:rsidRPr="009A566D">
        <w:rPr>
          <w:rFonts w:ascii="Sylfaen" w:hAnsi="Sylfaen" w:cs="Sylfaen"/>
          <w:sz w:val="20"/>
          <w:szCs w:val="20"/>
        </w:rPr>
        <w:t>հիսուն</w:t>
      </w:r>
      <w:r w:rsidRPr="009A566D">
        <w:rPr>
          <w:rFonts w:ascii="Sylfaen" w:hAnsi="Sylfaen" w:cs="Sylfaen"/>
          <w:sz w:val="20"/>
          <w:szCs w:val="20"/>
          <w:lang w:val="es-ES"/>
        </w:rPr>
        <w:t xml:space="preserve"> </w:t>
      </w:r>
      <w:r w:rsidRPr="009A566D">
        <w:rPr>
          <w:rFonts w:ascii="Sylfaen" w:hAnsi="Sylfaen" w:cs="Sylfaen"/>
          <w:sz w:val="20"/>
          <w:szCs w:val="20"/>
        </w:rPr>
        <w:t>հազար</w:t>
      </w:r>
      <w:r w:rsidRPr="009A566D">
        <w:rPr>
          <w:rFonts w:ascii="Sylfaen" w:hAnsi="Sylfaen" w:cs="Sylfaen"/>
          <w:sz w:val="20"/>
          <w:szCs w:val="20"/>
          <w:lang w:val="es-ES"/>
        </w:rPr>
        <w:t xml:space="preserve"> </w:t>
      </w:r>
      <w:r w:rsidRPr="009A566D">
        <w:rPr>
          <w:rFonts w:ascii="Sylfaen" w:hAnsi="Sylfaen" w:cs="Sylfaen"/>
          <w:sz w:val="20"/>
          <w:szCs w:val="20"/>
        </w:rPr>
        <w:t>Հայաստանի</w:t>
      </w:r>
      <w:r w:rsidRPr="009A566D">
        <w:rPr>
          <w:rFonts w:ascii="Sylfaen" w:hAnsi="Sylfaen" w:cs="Sylfaen"/>
          <w:sz w:val="20"/>
          <w:szCs w:val="20"/>
          <w:lang w:val="es-ES"/>
        </w:rPr>
        <w:t xml:space="preserve"> </w:t>
      </w:r>
      <w:r w:rsidRPr="009A566D">
        <w:rPr>
          <w:rFonts w:ascii="Sylfaen" w:hAnsi="Sylfaen" w:cs="Sylfaen"/>
          <w:sz w:val="20"/>
          <w:szCs w:val="20"/>
        </w:rPr>
        <w:t>Հանրապետության</w:t>
      </w:r>
      <w:r w:rsidRPr="009A566D">
        <w:rPr>
          <w:rFonts w:ascii="Sylfaen" w:hAnsi="Sylfaen" w:cs="Sylfaen"/>
          <w:sz w:val="20"/>
          <w:szCs w:val="20"/>
          <w:lang w:val="es-ES"/>
        </w:rPr>
        <w:t xml:space="preserve"> </w:t>
      </w:r>
      <w:r w:rsidRPr="009A566D">
        <w:rPr>
          <w:rFonts w:ascii="Sylfaen" w:hAnsi="Sylfaen" w:cs="Sylfaen"/>
          <w:sz w:val="20"/>
          <w:szCs w:val="20"/>
        </w:rPr>
        <w:t>դրամը</w:t>
      </w:r>
      <w:r w:rsidRPr="009A566D">
        <w:rPr>
          <w:rFonts w:ascii="Sylfaen" w:hAnsi="Sylfaen" w:cs="Sylfaen"/>
          <w:sz w:val="20"/>
          <w:szCs w:val="20"/>
          <w:lang w:val="es-ES"/>
        </w:rPr>
        <w:t xml:space="preserve"> </w:t>
      </w:r>
      <w:r w:rsidRPr="009A566D">
        <w:rPr>
          <w:rFonts w:ascii="Sylfaen" w:hAnsi="Sylfaen"/>
          <w:sz w:val="20"/>
          <w:szCs w:val="20"/>
        </w:rPr>
        <w:t>գերազանցող</w:t>
      </w:r>
      <w:r w:rsidRPr="009A566D">
        <w:rPr>
          <w:rFonts w:ascii="Sylfaen" w:hAnsi="Sylfaen"/>
          <w:sz w:val="20"/>
          <w:szCs w:val="20"/>
          <w:lang w:val="es-ES"/>
        </w:rPr>
        <w:t xml:space="preserve"> </w:t>
      </w:r>
      <w:r w:rsidRPr="009A566D">
        <w:rPr>
          <w:rFonts w:ascii="Sylfaen" w:hAnsi="Sylfaen"/>
          <w:sz w:val="20"/>
          <w:szCs w:val="20"/>
        </w:rPr>
        <w:t>ժամկետանց</w:t>
      </w:r>
      <w:r w:rsidRPr="009A566D">
        <w:rPr>
          <w:rFonts w:ascii="Sylfaen" w:hAnsi="Sylfaen"/>
          <w:sz w:val="20"/>
          <w:szCs w:val="20"/>
          <w:lang w:val="es-ES"/>
        </w:rPr>
        <w:t xml:space="preserve"> </w:t>
      </w:r>
      <w:r w:rsidRPr="009A566D">
        <w:rPr>
          <w:rFonts w:ascii="Sylfaen" w:hAnsi="Sylfaen"/>
          <w:sz w:val="20"/>
          <w:szCs w:val="20"/>
        </w:rPr>
        <w:t>պարտավորություններ</w:t>
      </w:r>
      <w:r w:rsidRPr="009A566D">
        <w:rPr>
          <w:rFonts w:ascii="Sylfaen" w:hAnsi="Sylfaen"/>
          <w:sz w:val="20"/>
          <w:szCs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3) </w:t>
      </w:r>
      <w:r w:rsidRPr="009A566D">
        <w:rPr>
          <w:rFonts w:ascii="Sylfaen" w:hAnsi="Sylfaen"/>
          <w:sz w:val="20"/>
          <w:szCs w:val="20"/>
        </w:rPr>
        <w:t>որոնք</w:t>
      </w:r>
      <w:r w:rsidRPr="009A566D">
        <w:rPr>
          <w:rFonts w:ascii="Sylfaen" w:hAnsi="Sylfaen"/>
          <w:sz w:val="20"/>
          <w:szCs w:val="20"/>
          <w:lang w:val="es-ES"/>
        </w:rPr>
        <w:t xml:space="preserve"> </w:t>
      </w:r>
      <w:r w:rsidRPr="009A566D">
        <w:rPr>
          <w:rFonts w:ascii="Sylfaen" w:hAnsi="Sylfaen"/>
          <w:sz w:val="20"/>
          <w:szCs w:val="20"/>
        </w:rPr>
        <w:t>կամ</w:t>
      </w:r>
      <w:r w:rsidRPr="009A566D">
        <w:rPr>
          <w:rFonts w:ascii="Sylfaen" w:hAnsi="Sylfaen"/>
          <w:sz w:val="20"/>
          <w:szCs w:val="20"/>
          <w:lang w:val="es-ES"/>
        </w:rPr>
        <w:t xml:space="preserve"> </w:t>
      </w:r>
      <w:r w:rsidRPr="009A566D">
        <w:rPr>
          <w:rFonts w:ascii="Sylfaen" w:hAnsi="Sylfaen"/>
          <w:sz w:val="20"/>
          <w:szCs w:val="20"/>
        </w:rPr>
        <w:t>որոնց</w:t>
      </w:r>
      <w:r w:rsidRPr="009A566D">
        <w:rPr>
          <w:rFonts w:ascii="Sylfaen" w:hAnsi="Sylfaen"/>
          <w:sz w:val="20"/>
          <w:szCs w:val="20"/>
          <w:lang w:val="es-ES"/>
        </w:rPr>
        <w:t xml:space="preserve"> </w:t>
      </w:r>
      <w:r w:rsidRPr="009A566D">
        <w:rPr>
          <w:rFonts w:ascii="Sylfaen" w:hAnsi="Sylfaen" w:cs="Sylfaen"/>
          <w:sz w:val="20"/>
          <w:szCs w:val="20"/>
        </w:rPr>
        <w:t>գործադիր</w:t>
      </w:r>
      <w:r w:rsidRPr="009A566D">
        <w:rPr>
          <w:rFonts w:ascii="Sylfaen" w:hAnsi="Sylfaen"/>
          <w:sz w:val="20"/>
          <w:szCs w:val="20"/>
          <w:lang w:val="es-ES"/>
        </w:rPr>
        <w:t xml:space="preserve"> </w:t>
      </w:r>
      <w:r w:rsidRPr="009A566D">
        <w:rPr>
          <w:rFonts w:ascii="Sylfaen" w:hAnsi="Sylfaen" w:cs="Sylfaen"/>
          <w:sz w:val="20"/>
          <w:szCs w:val="20"/>
        </w:rPr>
        <w:t>մարմնի</w:t>
      </w:r>
      <w:r w:rsidRPr="009A566D">
        <w:rPr>
          <w:rFonts w:ascii="Sylfaen" w:hAnsi="Sylfaen"/>
          <w:sz w:val="20"/>
          <w:szCs w:val="20"/>
          <w:lang w:val="es-ES"/>
        </w:rPr>
        <w:t xml:space="preserve"> </w:t>
      </w:r>
      <w:r w:rsidRPr="009A566D">
        <w:rPr>
          <w:rFonts w:ascii="Sylfaen" w:hAnsi="Sylfaen" w:cs="Sylfaen"/>
          <w:sz w:val="20"/>
          <w:szCs w:val="20"/>
        </w:rPr>
        <w:t>ներկայացուցիչը</w:t>
      </w:r>
      <w:r w:rsidRPr="009A566D">
        <w:rPr>
          <w:rFonts w:ascii="Sylfaen" w:hAnsi="Sylfaen"/>
          <w:sz w:val="20"/>
          <w:szCs w:val="20"/>
          <w:lang w:val="es-ES"/>
        </w:rPr>
        <w:t xml:space="preserve"> </w:t>
      </w:r>
      <w:r w:rsidRPr="009A566D">
        <w:rPr>
          <w:rFonts w:ascii="Sylfaen" w:hAnsi="Sylfaen" w:cs="Sylfaen"/>
          <w:sz w:val="20"/>
          <w:szCs w:val="20"/>
        </w:rPr>
        <w:t>հայտը</w:t>
      </w:r>
      <w:r w:rsidRPr="009A566D">
        <w:rPr>
          <w:rFonts w:ascii="Sylfaen" w:hAnsi="Sylfaen"/>
          <w:sz w:val="20"/>
          <w:szCs w:val="20"/>
          <w:lang w:val="es-ES"/>
        </w:rPr>
        <w:t xml:space="preserve"> </w:t>
      </w:r>
      <w:r w:rsidRPr="009A566D">
        <w:rPr>
          <w:rFonts w:ascii="Sylfaen" w:hAnsi="Sylfaen" w:cs="Sylfaen"/>
          <w:sz w:val="20"/>
          <w:szCs w:val="20"/>
        </w:rPr>
        <w:t>ներկայացնելու</w:t>
      </w:r>
      <w:r w:rsidRPr="009A566D">
        <w:rPr>
          <w:rFonts w:ascii="Sylfaen" w:hAnsi="Sylfaen"/>
          <w:sz w:val="20"/>
          <w:szCs w:val="20"/>
          <w:lang w:val="es-ES"/>
        </w:rPr>
        <w:t xml:space="preserve"> </w:t>
      </w:r>
      <w:r w:rsidRPr="009A566D">
        <w:rPr>
          <w:rFonts w:ascii="Sylfaen" w:hAnsi="Sylfaen" w:cs="Sylfaen"/>
          <w:sz w:val="20"/>
          <w:szCs w:val="20"/>
        </w:rPr>
        <w:t>օրվան</w:t>
      </w:r>
      <w:r w:rsidRPr="009A566D">
        <w:rPr>
          <w:rFonts w:ascii="Sylfaen" w:hAnsi="Sylfaen"/>
          <w:sz w:val="20"/>
          <w:szCs w:val="20"/>
          <w:lang w:val="es-ES"/>
        </w:rPr>
        <w:t xml:space="preserve"> </w:t>
      </w:r>
      <w:r w:rsidRPr="009A566D">
        <w:rPr>
          <w:rFonts w:ascii="Sylfaen" w:hAnsi="Sylfaen" w:cs="Sylfaen"/>
          <w:sz w:val="20"/>
          <w:szCs w:val="20"/>
        </w:rPr>
        <w:t>նախորդող</w:t>
      </w:r>
      <w:r w:rsidRPr="009A566D">
        <w:rPr>
          <w:rFonts w:ascii="Sylfaen" w:hAnsi="Sylfaen"/>
          <w:sz w:val="20"/>
          <w:szCs w:val="20"/>
          <w:lang w:val="es-ES"/>
        </w:rPr>
        <w:t xml:space="preserve"> </w:t>
      </w:r>
      <w:r w:rsidRPr="009A566D">
        <w:rPr>
          <w:rFonts w:ascii="Sylfaen" w:hAnsi="Sylfaen" w:cs="Sylfaen"/>
          <w:sz w:val="20"/>
          <w:szCs w:val="20"/>
        </w:rPr>
        <w:t>երեք</w:t>
      </w:r>
      <w:r w:rsidRPr="009A566D">
        <w:rPr>
          <w:rFonts w:ascii="Sylfaen" w:hAnsi="Sylfaen"/>
          <w:sz w:val="20"/>
          <w:szCs w:val="20"/>
          <w:lang w:val="es-ES"/>
        </w:rPr>
        <w:t xml:space="preserve"> </w:t>
      </w:r>
      <w:r w:rsidRPr="009A566D">
        <w:rPr>
          <w:rFonts w:ascii="Sylfaen" w:hAnsi="Sylfaen" w:cs="Sylfaen"/>
          <w:sz w:val="20"/>
          <w:szCs w:val="20"/>
        </w:rPr>
        <w:t>տարիների</w:t>
      </w:r>
      <w:r w:rsidRPr="009A566D">
        <w:rPr>
          <w:rFonts w:ascii="Sylfaen" w:hAnsi="Sylfaen"/>
          <w:sz w:val="20"/>
          <w:szCs w:val="20"/>
          <w:lang w:val="es-ES"/>
        </w:rPr>
        <w:t xml:space="preserve"> </w:t>
      </w:r>
      <w:r w:rsidRPr="009A566D">
        <w:rPr>
          <w:rFonts w:ascii="Sylfaen" w:hAnsi="Sylfaen" w:cs="Sylfaen"/>
          <w:sz w:val="20"/>
          <w:szCs w:val="20"/>
        </w:rPr>
        <w:t>ընթացքում</w:t>
      </w:r>
      <w:r w:rsidRPr="009A566D">
        <w:rPr>
          <w:rFonts w:ascii="Sylfaen" w:hAnsi="Sylfaen"/>
          <w:sz w:val="20"/>
          <w:szCs w:val="20"/>
          <w:lang w:val="es-ES"/>
        </w:rPr>
        <w:t xml:space="preserve"> </w:t>
      </w:r>
      <w:r w:rsidRPr="009A566D">
        <w:rPr>
          <w:rFonts w:ascii="Sylfaen" w:hAnsi="Sylfaen" w:cs="Sylfaen"/>
          <w:sz w:val="20"/>
          <w:szCs w:val="20"/>
        </w:rPr>
        <w:t>դատապարտված</w:t>
      </w:r>
      <w:r w:rsidRPr="009A566D">
        <w:rPr>
          <w:rFonts w:ascii="Sylfaen" w:hAnsi="Sylfaen"/>
          <w:sz w:val="20"/>
          <w:szCs w:val="20"/>
          <w:lang w:val="es-ES"/>
        </w:rPr>
        <w:t xml:space="preserve"> </w:t>
      </w:r>
      <w:r w:rsidRPr="009A566D">
        <w:rPr>
          <w:rFonts w:ascii="Sylfaen" w:hAnsi="Sylfaen" w:cs="Sylfaen"/>
          <w:sz w:val="20"/>
          <w:szCs w:val="20"/>
        </w:rPr>
        <w:t>է</w:t>
      </w:r>
      <w:r w:rsidRPr="009A566D">
        <w:rPr>
          <w:rFonts w:ascii="Sylfaen" w:hAnsi="Sylfaen"/>
          <w:sz w:val="20"/>
          <w:szCs w:val="20"/>
          <w:lang w:val="es-ES"/>
        </w:rPr>
        <w:t xml:space="preserve"> </w:t>
      </w:r>
      <w:r w:rsidRPr="009A566D">
        <w:rPr>
          <w:rFonts w:ascii="Sylfaen" w:hAnsi="Sylfaen" w:cs="Sylfaen"/>
          <w:sz w:val="20"/>
          <w:szCs w:val="20"/>
        </w:rPr>
        <w:t>եղել</w:t>
      </w:r>
      <w:r w:rsidRPr="009A566D">
        <w:rPr>
          <w:rFonts w:ascii="Sylfaen" w:hAnsi="Sylfaen"/>
          <w:sz w:val="20"/>
          <w:szCs w:val="20"/>
          <w:lang w:val="es-ES"/>
        </w:rPr>
        <w:t xml:space="preserve"> </w:t>
      </w:r>
      <w:r w:rsidRPr="009A566D">
        <w:rPr>
          <w:rFonts w:ascii="Sylfaen" w:hAnsi="Sylfaen"/>
          <w:sz w:val="20"/>
          <w:szCs w:val="20"/>
        </w:rPr>
        <w:t>ահաբեկչության</w:t>
      </w:r>
      <w:r w:rsidRPr="009A566D">
        <w:rPr>
          <w:rFonts w:ascii="Sylfaen" w:hAnsi="Sylfaen"/>
          <w:sz w:val="20"/>
          <w:szCs w:val="20"/>
          <w:lang w:val="es-ES"/>
        </w:rPr>
        <w:t xml:space="preserve"> </w:t>
      </w:r>
      <w:r w:rsidRPr="009A566D">
        <w:rPr>
          <w:rFonts w:ascii="Sylfaen" w:hAnsi="Sylfaen"/>
          <w:sz w:val="20"/>
          <w:szCs w:val="20"/>
        </w:rPr>
        <w:t>ֆինանսավորման</w:t>
      </w:r>
      <w:r w:rsidRPr="009A566D">
        <w:rPr>
          <w:rFonts w:ascii="Sylfaen" w:hAnsi="Sylfaen"/>
          <w:sz w:val="20"/>
          <w:szCs w:val="20"/>
          <w:lang w:val="es-ES"/>
        </w:rPr>
        <w:t xml:space="preserve">, </w:t>
      </w:r>
      <w:r w:rsidRPr="009A566D">
        <w:rPr>
          <w:rFonts w:ascii="Sylfaen" w:hAnsi="Sylfaen"/>
          <w:sz w:val="20"/>
          <w:szCs w:val="20"/>
        </w:rPr>
        <w:t>երեխայի</w:t>
      </w:r>
      <w:r w:rsidRPr="009A566D">
        <w:rPr>
          <w:rFonts w:ascii="Sylfaen" w:hAnsi="Sylfaen"/>
          <w:sz w:val="20"/>
          <w:szCs w:val="20"/>
          <w:lang w:val="es-ES"/>
        </w:rPr>
        <w:t xml:space="preserve"> </w:t>
      </w:r>
      <w:r w:rsidRPr="009A566D">
        <w:rPr>
          <w:rFonts w:ascii="Sylfaen" w:hAnsi="Sylfaen"/>
          <w:sz w:val="20"/>
          <w:szCs w:val="20"/>
        </w:rPr>
        <w:t>շահագործման</w:t>
      </w:r>
      <w:r w:rsidRPr="009A566D">
        <w:rPr>
          <w:rFonts w:ascii="Sylfaen" w:hAnsi="Sylfaen"/>
          <w:sz w:val="20"/>
          <w:szCs w:val="20"/>
          <w:lang w:val="es-ES"/>
        </w:rPr>
        <w:t xml:space="preserve"> </w:t>
      </w:r>
      <w:r w:rsidRPr="009A566D">
        <w:rPr>
          <w:rFonts w:ascii="Sylfaen" w:hAnsi="Sylfaen"/>
          <w:sz w:val="20"/>
          <w:szCs w:val="20"/>
        </w:rPr>
        <w:t>կամ</w:t>
      </w:r>
      <w:r w:rsidRPr="009A566D">
        <w:rPr>
          <w:rFonts w:ascii="Sylfaen" w:hAnsi="Sylfaen"/>
          <w:sz w:val="20"/>
          <w:szCs w:val="20"/>
          <w:lang w:val="es-ES"/>
        </w:rPr>
        <w:t xml:space="preserve"> </w:t>
      </w:r>
      <w:r w:rsidRPr="009A566D">
        <w:rPr>
          <w:rFonts w:ascii="Sylfaen" w:hAnsi="Sylfaen"/>
          <w:sz w:val="20"/>
          <w:szCs w:val="20"/>
        </w:rPr>
        <w:t>մարդկային</w:t>
      </w:r>
      <w:r w:rsidRPr="009A566D">
        <w:rPr>
          <w:rFonts w:ascii="Sylfaen" w:hAnsi="Sylfaen"/>
          <w:sz w:val="20"/>
          <w:szCs w:val="20"/>
          <w:lang w:val="es-ES"/>
        </w:rPr>
        <w:t xml:space="preserve"> </w:t>
      </w:r>
      <w:r w:rsidRPr="009A566D">
        <w:rPr>
          <w:rFonts w:ascii="Sylfaen" w:hAnsi="Sylfaen"/>
          <w:sz w:val="20"/>
          <w:szCs w:val="20"/>
        </w:rPr>
        <w:t>թրաֆիքինգ</w:t>
      </w:r>
      <w:r w:rsidRPr="009A566D">
        <w:rPr>
          <w:rFonts w:ascii="Sylfaen" w:hAnsi="Sylfaen"/>
          <w:sz w:val="20"/>
          <w:szCs w:val="20"/>
          <w:lang w:val="es-ES"/>
        </w:rPr>
        <w:t xml:space="preserve"> </w:t>
      </w:r>
      <w:r w:rsidRPr="009A566D">
        <w:rPr>
          <w:rFonts w:ascii="Sylfaen" w:hAnsi="Sylfaen"/>
          <w:sz w:val="20"/>
          <w:szCs w:val="20"/>
        </w:rPr>
        <w:t>ներառող</w:t>
      </w:r>
      <w:r w:rsidRPr="009A566D">
        <w:rPr>
          <w:rFonts w:ascii="Sylfaen" w:hAnsi="Sylfaen"/>
          <w:sz w:val="20"/>
          <w:szCs w:val="20"/>
          <w:lang w:val="es-ES"/>
        </w:rPr>
        <w:t xml:space="preserve"> </w:t>
      </w:r>
      <w:r w:rsidRPr="009A566D">
        <w:rPr>
          <w:rFonts w:ascii="Sylfaen" w:hAnsi="Sylfaen"/>
          <w:sz w:val="20"/>
          <w:szCs w:val="20"/>
        </w:rPr>
        <w:t>հանցագործության</w:t>
      </w:r>
      <w:r w:rsidRPr="009A566D">
        <w:rPr>
          <w:rFonts w:ascii="Sylfaen" w:hAnsi="Sylfaen"/>
          <w:sz w:val="20"/>
          <w:szCs w:val="20"/>
          <w:lang w:val="es-ES"/>
        </w:rPr>
        <w:t xml:space="preserve">, </w:t>
      </w:r>
      <w:r w:rsidRPr="009A566D">
        <w:rPr>
          <w:rFonts w:ascii="Sylfaen" w:hAnsi="Sylfaen" w:cs="Sylfaen"/>
          <w:sz w:val="20"/>
          <w:szCs w:val="20"/>
        </w:rPr>
        <w:t>հանցավոր</w:t>
      </w:r>
      <w:r w:rsidRPr="009A566D">
        <w:rPr>
          <w:rFonts w:ascii="Sylfaen" w:hAnsi="Sylfaen" w:cs="Sylfaen"/>
          <w:sz w:val="20"/>
          <w:szCs w:val="20"/>
          <w:lang w:val="es-ES"/>
        </w:rPr>
        <w:t xml:space="preserve"> </w:t>
      </w:r>
      <w:r w:rsidRPr="009A566D">
        <w:rPr>
          <w:rFonts w:ascii="Sylfaen" w:hAnsi="Sylfaen" w:cs="Sylfaen"/>
          <w:sz w:val="20"/>
          <w:szCs w:val="20"/>
        </w:rPr>
        <w:t>համագործակցություն</w:t>
      </w:r>
      <w:r w:rsidRPr="009A566D">
        <w:rPr>
          <w:rFonts w:ascii="Sylfaen" w:hAnsi="Sylfaen" w:cs="Sylfaen"/>
          <w:sz w:val="20"/>
          <w:szCs w:val="20"/>
          <w:lang w:val="es-ES"/>
        </w:rPr>
        <w:t xml:space="preserve"> </w:t>
      </w:r>
      <w:r w:rsidRPr="009A566D">
        <w:rPr>
          <w:rFonts w:ascii="Sylfaen" w:hAnsi="Sylfaen" w:cs="Sylfaen"/>
          <w:sz w:val="20"/>
          <w:szCs w:val="20"/>
        </w:rPr>
        <w:t>ստեղծելու</w:t>
      </w:r>
      <w:r w:rsidRPr="009A566D">
        <w:rPr>
          <w:rFonts w:ascii="Sylfaen" w:hAnsi="Sylfaen" w:cs="Sylfaen"/>
          <w:sz w:val="20"/>
          <w:szCs w:val="20"/>
          <w:lang w:val="es-ES"/>
        </w:rPr>
        <w:t xml:space="preserve"> </w:t>
      </w:r>
      <w:r w:rsidRPr="009A566D">
        <w:rPr>
          <w:rFonts w:ascii="Sylfaen" w:hAnsi="Sylfaen" w:cs="Sylfaen"/>
          <w:sz w:val="20"/>
          <w:szCs w:val="20"/>
        </w:rPr>
        <w:t>կամ</w:t>
      </w:r>
      <w:r w:rsidRPr="009A566D">
        <w:rPr>
          <w:rFonts w:ascii="Sylfaen" w:hAnsi="Sylfaen" w:cs="Sylfaen"/>
          <w:sz w:val="20"/>
          <w:szCs w:val="20"/>
          <w:lang w:val="es-ES"/>
        </w:rPr>
        <w:t xml:space="preserve"> </w:t>
      </w:r>
      <w:r w:rsidRPr="009A566D">
        <w:rPr>
          <w:rFonts w:ascii="Sylfaen" w:hAnsi="Sylfaen" w:cs="Sylfaen"/>
          <w:sz w:val="20"/>
          <w:szCs w:val="20"/>
        </w:rPr>
        <w:t>դրան</w:t>
      </w:r>
      <w:r w:rsidRPr="009A566D">
        <w:rPr>
          <w:rFonts w:ascii="Sylfaen" w:hAnsi="Sylfaen" w:cs="Sylfaen"/>
          <w:sz w:val="20"/>
          <w:szCs w:val="20"/>
          <w:lang w:val="es-ES"/>
        </w:rPr>
        <w:t xml:space="preserve"> </w:t>
      </w:r>
      <w:r w:rsidRPr="009A566D">
        <w:rPr>
          <w:rFonts w:ascii="Sylfaen" w:hAnsi="Sylfaen" w:cs="Sylfaen"/>
          <w:sz w:val="20"/>
          <w:szCs w:val="20"/>
        </w:rPr>
        <w:t>մասնակցելու</w:t>
      </w:r>
      <w:r w:rsidRPr="009A566D">
        <w:rPr>
          <w:rFonts w:ascii="Sylfaen" w:hAnsi="Sylfaen" w:cs="Sylfaen"/>
          <w:sz w:val="20"/>
          <w:szCs w:val="20"/>
          <w:lang w:val="es-ES"/>
        </w:rPr>
        <w:t xml:space="preserve">, </w:t>
      </w:r>
      <w:r w:rsidRPr="009A566D">
        <w:rPr>
          <w:rFonts w:ascii="Sylfaen" w:hAnsi="Sylfaen" w:cs="Sylfaen"/>
          <w:sz w:val="20"/>
          <w:szCs w:val="20"/>
        </w:rPr>
        <w:t>կաշառք</w:t>
      </w:r>
      <w:r w:rsidRPr="009A566D">
        <w:rPr>
          <w:rFonts w:ascii="Sylfaen" w:hAnsi="Sylfaen" w:cs="Sylfaen"/>
          <w:sz w:val="20"/>
          <w:szCs w:val="20"/>
          <w:lang w:val="es-ES"/>
        </w:rPr>
        <w:t xml:space="preserve"> </w:t>
      </w:r>
      <w:r w:rsidRPr="009A566D">
        <w:rPr>
          <w:rFonts w:ascii="Sylfaen" w:hAnsi="Sylfaen" w:cs="Sylfaen"/>
          <w:sz w:val="20"/>
          <w:szCs w:val="20"/>
        </w:rPr>
        <w:t>ստանալու</w:t>
      </w:r>
      <w:r w:rsidRPr="009A566D">
        <w:rPr>
          <w:rFonts w:ascii="Sylfaen" w:hAnsi="Sylfaen"/>
          <w:sz w:val="20"/>
          <w:szCs w:val="20"/>
          <w:lang w:val="es-ES"/>
        </w:rPr>
        <w:t xml:space="preserve">, </w:t>
      </w:r>
      <w:r w:rsidRPr="009A566D">
        <w:rPr>
          <w:rFonts w:ascii="Sylfaen" w:hAnsi="Sylfaen"/>
          <w:sz w:val="20"/>
          <w:szCs w:val="20"/>
        </w:rPr>
        <w:t>կաշառք</w:t>
      </w:r>
      <w:r w:rsidRPr="009A566D">
        <w:rPr>
          <w:rFonts w:ascii="Sylfaen" w:hAnsi="Sylfaen"/>
          <w:sz w:val="20"/>
          <w:szCs w:val="20"/>
          <w:lang w:val="es-ES"/>
        </w:rPr>
        <w:t xml:space="preserve"> </w:t>
      </w:r>
      <w:r w:rsidRPr="009A566D">
        <w:rPr>
          <w:rFonts w:ascii="Sylfaen" w:hAnsi="Sylfaen"/>
          <w:sz w:val="20"/>
          <w:szCs w:val="20"/>
        </w:rPr>
        <w:t>տալու</w:t>
      </w:r>
      <w:r w:rsidRPr="009A566D">
        <w:rPr>
          <w:rFonts w:ascii="Sylfaen" w:hAnsi="Sylfaen"/>
          <w:sz w:val="20"/>
          <w:szCs w:val="20"/>
          <w:lang w:val="es-ES"/>
        </w:rPr>
        <w:t xml:space="preserve"> </w:t>
      </w:r>
      <w:r w:rsidRPr="009A566D">
        <w:rPr>
          <w:rFonts w:ascii="Sylfaen" w:hAnsi="Sylfaen"/>
          <w:sz w:val="20"/>
          <w:szCs w:val="20"/>
        </w:rPr>
        <w:t>կամ</w:t>
      </w:r>
      <w:r w:rsidRPr="009A566D">
        <w:rPr>
          <w:rFonts w:ascii="Sylfaen" w:hAnsi="Sylfaen"/>
          <w:sz w:val="20"/>
          <w:szCs w:val="20"/>
          <w:lang w:val="es-ES"/>
        </w:rPr>
        <w:t xml:space="preserve"> </w:t>
      </w:r>
      <w:r w:rsidRPr="009A566D">
        <w:rPr>
          <w:rFonts w:ascii="Sylfaen" w:hAnsi="Sylfaen"/>
          <w:sz w:val="20"/>
          <w:szCs w:val="20"/>
        </w:rPr>
        <w:t>կաշառքի</w:t>
      </w:r>
      <w:r w:rsidRPr="009A566D">
        <w:rPr>
          <w:rFonts w:ascii="Sylfaen" w:hAnsi="Sylfaen"/>
          <w:sz w:val="20"/>
          <w:szCs w:val="20"/>
          <w:lang w:val="es-ES"/>
        </w:rPr>
        <w:t xml:space="preserve"> </w:t>
      </w:r>
      <w:r w:rsidRPr="009A566D">
        <w:rPr>
          <w:rFonts w:ascii="Sylfaen" w:hAnsi="Sylfaen"/>
          <w:sz w:val="20"/>
          <w:szCs w:val="20"/>
        </w:rPr>
        <w:t>միջնորդության</w:t>
      </w:r>
      <w:r w:rsidRPr="009A566D">
        <w:rPr>
          <w:rFonts w:ascii="Sylfaen" w:hAnsi="Sylfaen"/>
          <w:sz w:val="20"/>
          <w:szCs w:val="20"/>
          <w:lang w:val="es-ES"/>
        </w:rPr>
        <w:t xml:space="preserve"> </w:t>
      </w:r>
      <w:r w:rsidRPr="009A566D">
        <w:rPr>
          <w:rFonts w:ascii="Sylfaen" w:hAnsi="Sylfaen"/>
          <w:sz w:val="20"/>
          <w:szCs w:val="20"/>
        </w:rPr>
        <w:t>և</w:t>
      </w:r>
      <w:r w:rsidRPr="009A566D">
        <w:rPr>
          <w:rFonts w:ascii="Sylfaen" w:hAnsi="Sylfaen"/>
          <w:sz w:val="20"/>
          <w:szCs w:val="20"/>
          <w:lang w:val="es-ES"/>
        </w:rPr>
        <w:t xml:space="preserve"> </w:t>
      </w:r>
      <w:r w:rsidRPr="009A566D">
        <w:rPr>
          <w:rFonts w:ascii="Sylfaen" w:hAnsi="Sylfaen"/>
          <w:sz w:val="20"/>
          <w:szCs w:val="20"/>
        </w:rPr>
        <w:t>օրենքով</w:t>
      </w:r>
      <w:r w:rsidRPr="009A566D">
        <w:rPr>
          <w:rFonts w:ascii="Sylfaen" w:hAnsi="Sylfaen"/>
          <w:sz w:val="20"/>
          <w:szCs w:val="20"/>
          <w:lang w:val="es-ES"/>
        </w:rPr>
        <w:t xml:space="preserve"> </w:t>
      </w:r>
      <w:r w:rsidRPr="009A566D">
        <w:rPr>
          <w:rFonts w:ascii="Sylfaen" w:hAnsi="Sylfaen"/>
          <w:sz w:val="20"/>
          <w:szCs w:val="20"/>
        </w:rPr>
        <w:t>նախատեսված</w:t>
      </w:r>
      <w:r w:rsidRPr="009A566D">
        <w:rPr>
          <w:rFonts w:ascii="Sylfaen" w:hAnsi="Sylfaen"/>
          <w:sz w:val="20"/>
          <w:szCs w:val="20"/>
          <w:lang w:val="es-ES"/>
        </w:rPr>
        <w:t xml:space="preserve"> </w:t>
      </w:r>
      <w:r w:rsidRPr="009A566D">
        <w:rPr>
          <w:rFonts w:ascii="Sylfaen" w:hAnsi="Sylfaen"/>
          <w:sz w:val="20"/>
          <w:szCs w:val="20"/>
        </w:rPr>
        <w:t>տնտեսական</w:t>
      </w:r>
      <w:r w:rsidRPr="009A566D">
        <w:rPr>
          <w:rFonts w:ascii="Sylfaen" w:hAnsi="Sylfaen"/>
          <w:sz w:val="20"/>
          <w:szCs w:val="20"/>
          <w:lang w:val="es-ES"/>
        </w:rPr>
        <w:t xml:space="preserve"> </w:t>
      </w:r>
      <w:r w:rsidRPr="009A566D">
        <w:rPr>
          <w:rFonts w:ascii="Sylfaen" w:hAnsi="Sylfaen"/>
          <w:sz w:val="20"/>
          <w:szCs w:val="20"/>
        </w:rPr>
        <w:t>գործունեության</w:t>
      </w:r>
      <w:r w:rsidRPr="009A566D">
        <w:rPr>
          <w:rFonts w:ascii="Sylfaen" w:hAnsi="Sylfaen"/>
          <w:sz w:val="20"/>
          <w:szCs w:val="20"/>
          <w:lang w:val="es-ES"/>
        </w:rPr>
        <w:t xml:space="preserve"> </w:t>
      </w:r>
      <w:r w:rsidRPr="009A566D">
        <w:rPr>
          <w:rFonts w:ascii="Sylfaen" w:hAnsi="Sylfaen"/>
          <w:sz w:val="20"/>
          <w:szCs w:val="20"/>
        </w:rPr>
        <w:t>դեմ</w:t>
      </w:r>
      <w:r w:rsidRPr="009A566D">
        <w:rPr>
          <w:rFonts w:ascii="Sylfaen" w:hAnsi="Sylfaen"/>
          <w:sz w:val="20"/>
          <w:szCs w:val="20"/>
          <w:lang w:val="es-ES"/>
        </w:rPr>
        <w:t xml:space="preserve"> </w:t>
      </w:r>
      <w:r w:rsidRPr="009A566D">
        <w:rPr>
          <w:rFonts w:ascii="Sylfaen" w:hAnsi="Sylfaen"/>
          <w:sz w:val="20"/>
          <w:szCs w:val="20"/>
        </w:rPr>
        <w:t>ուղղված</w:t>
      </w:r>
      <w:r w:rsidRPr="009A566D">
        <w:rPr>
          <w:rFonts w:ascii="Sylfaen" w:hAnsi="Sylfaen"/>
          <w:sz w:val="20"/>
          <w:szCs w:val="20"/>
          <w:lang w:val="es-ES"/>
        </w:rPr>
        <w:t xml:space="preserve"> </w:t>
      </w:r>
      <w:r w:rsidRPr="009A566D">
        <w:rPr>
          <w:rFonts w:ascii="Sylfaen" w:hAnsi="Sylfaen"/>
          <w:sz w:val="20"/>
          <w:szCs w:val="20"/>
        </w:rPr>
        <w:t>հանցագործությունների</w:t>
      </w:r>
      <w:r w:rsidRPr="009A566D">
        <w:rPr>
          <w:rFonts w:ascii="Sylfaen" w:hAnsi="Sylfaen"/>
          <w:sz w:val="20"/>
          <w:szCs w:val="20"/>
          <w:lang w:val="es-ES"/>
        </w:rPr>
        <w:t xml:space="preserve"> </w:t>
      </w:r>
      <w:r w:rsidRPr="009A566D">
        <w:rPr>
          <w:rFonts w:ascii="Sylfaen" w:hAnsi="Sylfaen"/>
          <w:sz w:val="20"/>
          <w:szCs w:val="20"/>
        </w:rPr>
        <w:t>համար</w:t>
      </w:r>
      <w:r w:rsidRPr="009A566D">
        <w:rPr>
          <w:rFonts w:ascii="Sylfaen" w:hAnsi="Sylfaen"/>
          <w:sz w:val="20"/>
          <w:szCs w:val="20"/>
          <w:lang w:val="es-ES"/>
        </w:rPr>
        <w:t>,</w:t>
      </w:r>
      <w:r w:rsidRPr="009A566D">
        <w:rPr>
          <w:rFonts w:ascii="Sylfaen" w:hAnsi="Sylfaen" w:cs="Sylfaen"/>
          <w:sz w:val="20"/>
          <w:szCs w:val="20"/>
          <w:lang w:val="es-ES"/>
        </w:rPr>
        <w:t xml:space="preserve"> </w:t>
      </w:r>
      <w:r w:rsidRPr="009A566D">
        <w:rPr>
          <w:rFonts w:ascii="Sylfaen" w:hAnsi="Sylfaen" w:cs="Sylfaen"/>
          <w:sz w:val="20"/>
          <w:szCs w:val="20"/>
        </w:rPr>
        <w:t>բացառությամբ</w:t>
      </w:r>
      <w:r w:rsidRPr="009A566D">
        <w:rPr>
          <w:rFonts w:ascii="Sylfaen" w:hAnsi="Sylfaen"/>
          <w:sz w:val="20"/>
          <w:szCs w:val="20"/>
          <w:lang w:val="es-ES"/>
        </w:rPr>
        <w:t xml:space="preserve"> </w:t>
      </w:r>
      <w:r w:rsidRPr="009A566D">
        <w:rPr>
          <w:rFonts w:ascii="Sylfaen" w:hAnsi="Sylfaen" w:cs="Sylfaen"/>
          <w:sz w:val="20"/>
          <w:szCs w:val="20"/>
        </w:rPr>
        <w:t>այն</w:t>
      </w:r>
      <w:r w:rsidRPr="009A566D">
        <w:rPr>
          <w:rFonts w:ascii="Sylfaen" w:hAnsi="Sylfaen"/>
          <w:sz w:val="20"/>
          <w:szCs w:val="20"/>
          <w:lang w:val="es-ES"/>
        </w:rPr>
        <w:t xml:space="preserve"> </w:t>
      </w:r>
      <w:r w:rsidRPr="009A566D">
        <w:rPr>
          <w:rFonts w:ascii="Sylfaen" w:hAnsi="Sylfaen" w:cs="Sylfaen"/>
          <w:sz w:val="20"/>
          <w:szCs w:val="20"/>
        </w:rPr>
        <w:t>դեպքերի</w:t>
      </w:r>
      <w:r w:rsidRPr="009A566D">
        <w:rPr>
          <w:rFonts w:ascii="Sylfaen" w:hAnsi="Sylfaen"/>
          <w:sz w:val="20"/>
          <w:szCs w:val="20"/>
          <w:lang w:val="es-ES"/>
        </w:rPr>
        <w:t xml:space="preserve">, </w:t>
      </w:r>
      <w:r w:rsidRPr="009A566D">
        <w:rPr>
          <w:rFonts w:ascii="Sylfaen" w:hAnsi="Sylfaen" w:cs="Sylfaen"/>
          <w:sz w:val="20"/>
          <w:szCs w:val="20"/>
        </w:rPr>
        <w:t>երբ</w:t>
      </w:r>
      <w:r w:rsidRPr="009A566D">
        <w:rPr>
          <w:rFonts w:ascii="Sylfaen" w:hAnsi="Sylfaen"/>
          <w:sz w:val="20"/>
          <w:szCs w:val="20"/>
          <w:lang w:val="es-ES"/>
        </w:rPr>
        <w:t xml:space="preserve"> </w:t>
      </w:r>
      <w:r w:rsidRPr="009A566D">
        <w:rPr>
          <w:rFonts w:ascii="Sylfaen" w:hAnsi="Sylfaen" w:cs="Sylfaen"/>
          <w:sz w:val="20"/>
          <w:szCs w:val="20"/>
        </w:rPr>
        <w:t>դատվածությունը</w:t>
      </w:r>
      <w:r w:rsidRPr="009A566D">
        <w:rPr>
          <w:rFonts w:ascii="Sylfaen" w:hAnsi="Sylfaen"/>
          <w:sz w:val="20"/>
          <w:szCs w:val="20"/>
          <w:lang w:val="es-ES"/>
        </w:rPr>
        <w:t xml:space="preserve"> </w:t>
      </w:r>
      <w:r w:rsidRPr="009A566D">
        <w:rPr>
          <w:rFonts w:ascii="Sylfaen" w:hAnsi="Sylfaen" w:cs="Sylfaen"/>
          <w:sz w:val="20"/>
          <w:szCs w:val="20"/>
        </w:rPr>
        <w:t>օրենքով</w:t>
      </w:r>
      <w:r w:rsidRPr="009A566D">
        <w:rPr>
          <w:rFonts w:ascii="Sylfaen" w:hAnsi="Sylfaen"/>
          <w:sz w:val="20"/>
          <w:szCs w:val="20"/>
          <w:lang w:val="es-ES"/>
        </w:rPr>
        <w:t xml:space="preserve"> </w:t>
      </w:r>
      <w:r w:rsidRPr="009A566D">
        <w:rPr>
          <w:rFonts w:ascii="Sylfaen" w:hAnsi="Sylfaen" w:cs="Sylfaen"/>
          <w:sz w:val="20"/>
          <w:szCs w:val="20"/>
        </w:rPr>
        <w:t>սահմանված</w:t>
      </w:r>
      <w:r w:rsidRPr="009A566D">
        <w:rPr>
          <w:rFonts w:ascii="Sylfaen" w:hAnsi="Sylfaen"/>
          <w:sz w:val="20"/>
          <w:szCs w:val="20"/>
          <w:lang w:val="es-ES"/>
        </w:rPr>
        <w:t xml:space="preserve"> </w:t>
      </w:r>
      <w:r w:rsidRPr="009A566D">
        <w:rPr>
          <w:rFonts w:ascii="Sylfaen" w:hAnsi="Sylfaen" w:cs="Sylfaen"/>
          <w:sz w:val="20"/>
          <w:szCs w:val="20"/>
        </w:rPr>
        <w:t>կարգով</w:t>
      </w:r>
      <w:r w:rsidRPr="009A566D">
        <w:rPr>
          <w:rFonts w:ascii="Sylfaen" w:hAnsi="Sylfaen"/>
          <w:sz w:val="20"/>
          <w:szCs w:val="20"/>
          <w:lang w:val="es-ES"/>
        </w:rPr>
        <w:t xml:space="preserve"> </w:t>
      </w:r>
      <w:r w:rsidRPr="009A566D">
        <w:rPr>
          <w:rFonts w:ascii="Sylfaen" w:hAnsi="Sylfaen" w:cs="Sylfaen"/>
          <w:sz w:val="20"/>
          <w:szCs w:val="20"/>
        </w:rPr>
        <w:t>հանված</w:t>
      </w:r>
      <w:r w:rsidRPr="009A566D">
        <w:rPr>
          <w:rFonts w:ascii="Sylfaen" w:hAnsi="Sylfaen"/>
          <w:sz w:val="20"/>
          <w:szCs w:val="20"/>
          <w:lang w:val="es-ES"/>
        </w:rPr>
        <w:t xml:space="preserve"> </w:t>
      </w:r>
      <w:r w:rsidRPr="009A566D">
        <w:rPr>
          <w:rFonts w:ascii="Sylfaen" w:hAnsi="Sylfaen" w:cs="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մարված</w:t>
      </w:r>
      <w:r w:rsidRPr="009A566D">
        <w:rPr>
          <w:rFonts w:ascii="Sylfaen" w:hAnsi="Sylfaen"/>
          <w:sz w:val="20"/>
          <w:szCs w:val="20"/>
          <w:lang w:val="es-ES"/>
        </w:rPr>
        <w:t xml:space="preserve"> </w:t>
      </w:r>
      <w:r w:rsidRPr="009A566D">
        <w:rPr>
          <w:rFonts w:ascii="Sylfaen" w:hAnsi="Sylfaen" w:cs="Sylfaen"/>
          <w:sz w:val="20"/>
          <w:szCs w:val="20"/>
        </w:rPr>
        <w:t>է</w:t>
      </w:r>
      <w:r w:rsidRPr="009A566D">
        <w:rPr>
          <w:rFonts w:ascii="Sylfaen" w:hAnsi="Sylfaen"/>
          <w:sz w:val="20"/>
          <w:szCs w:val="20"/>
          <w:lang w:val="es-ES"/>
        </w:rPr>
        <w:t xml:space="preserve">.  </w:t>
      </w:r>
    </w:p>
    <w:p w:rsidR="000834DA" w:rsidRPr="009A566D" w:rsidRDefault="000834DA" w:rsidP="000834DA">
      <w:pPr>
        <w:ind w:firstLine="720"/>
        <w:jc w:val="both"/>
        <w:rPr>
          <w:rFonts w:ascii="Sylfaen" w:hAnsi="Sylfaen"/>
          <w:sz w:val="20"/>
          <w:szCs w:val="20"/>
          <w:lang w:val="es-ES"/>
        </w:rPr>
      </w:pPr>
      <w:r w:rsidRPr="009A566D">
        <w:rPr>
          <w:rFonts w:ascii="Sylfaen" w:hAnsi="Sylfaen" w:cs="Sylfaen"/>
          <w:sz w:val="20"/>
          <w:szCs w:val="20"/>
          <w:lang w:val="es-ES"/>
        </w:rPr>
        <w:t>4)</w:t>
      </w:r>
      <w:r w:rsidRPr="009A566D">
        <w:rPr>
          <w:rFonts w:ascii="Sylfaen" w:hAnsi="Sylfaen"/>
          <w:sz w:val="20"/>
          <w:szCs w:val="20"/>
          <w:lang w:val="es-ES"/>
        </w:rPr>
        <w:t xml:space="preserve"> </w:t>
      </w:r>
      <w:r w:rsidRPr="009A566D">
        <w:rPr>
          <w:rFonts w:ascii="Sylfaen" w:hAnsi="Sylfaen"/>
          <w:sz w:val="20"/>
          <w:szCs w:val="20"/>
        </w:rPr>
        <w:t>որոնց</w:t>
      </w:r>
      <w:r w:rsidRPr="009A566D">
        <w:rPr>
          <w:rFonts w:ascii="Sylfaen" w:hAnsi="Sylfaen"/>
          <w:sz w:val="20"/>
          <w:szCs w:val="20"/>
          <w:lang w:val="es-ES"/>
        </w:rPr>
        <w:t xml:space="preserve"> </w:t>
      </w:r>
      <w:r w:rsidRPr="009A566D">
        <w:rPr>
          <w:rFonts w:ascii="Sylfaen" w:hAnsi="Sylfaen"/>
          <w:sz w:val="20"/>
          <w:szCs w:val="20"/>
        </w:rPr>
        <w:t>վերաբերյալ</w:t>
      </w:r>
      <w:r w:rsidRPr="009A566D">
        <w:rPr>
          <w:rFonts w:ascii="Sylfaen" w:hAnsi="Sylfaen"/>
          <w:sz w:val="20"/>
          <w:szCs w:val="20"/>
          <w:lang w:val="es-ES"/>
        </w:rPr>
        <w:t xml:space="preserve"> </w:t>
      </w:r>
      <w:r w:rsidRPr="009A566D">
        <w:rPr>
          <w:rFonts w:ascii="Sylfaen" w:hAnsi="Sylfaen"/>
          <w:sz w:val="20"/>
          <w:szCs w:val="20"/>
        </w:rPr>
        <w:t>հայտը</w:t>
      </w:r>
      <w:r w:rsidRPr="009A566D">
        <w:rPr>
          <w:rFonts w:ascii="Sylfaen" w:hAnsi="Sylfaen"/>
          <w:sz w:val="20"/>
          <w:szCs w:val="20"/>
          <w:lang w:val="es-ES"/>
        </w:rPr>
        <w:t xml:space="preserve"> </w:t>
      </w:r>
      <w:r w:rsidRPr="009A566D">
        <w:rPr>
          <w:rFonts w:ascii="Sylfaen" w:hAnsi="Sylfaen"/>
          <w:sz w:val="20"/>
          <w:szCs w:val="20"/>
        </w:rPr>
        <w:t>ներկայացվելու</w:t>
      </w:r>
      <w:r w:rsidRPr="009A566D">
        <w:rPr>
          <w:rFonts w:ascii="Sylfaen" w:hAnsi="Sylfaen"/>
          <w:sz w:val="20"/>
          <w:szCs w:val="20"/>
          <w:lang w:val="es-ES"/>
        </w:rPr>
        <w:t xml:space="preserve"> </w:t>
      </w:r>
      <w:r w:rsidRPr="009A566D">
        <w:rPr>
          <w:rFonts w:ascii="Sylfaen" w:hAnsi="Sylfaen"/>
          <w:sz w:val="20"/>
          <w:szCs w:val="20"/>
        </w:rPr>
        <w:t>օրվան</w:t>
      </w:r>
      <w:r w:rsidRPr="009A566D">
        <w:rPr>
          <w:rFonts w:ascii="Sylfaen" w:hAnsi="Sylfaen"/>
          <w:sz w:val="20"/>
          <w:szCs w:val="20"/>
          <w:lang w:val="es-ES"/>
        </w:rPr>
        <w:t xml:space="preserve"> </w:t>
      </w:r>
      <w:r w:rsidRPr="009A566D">
        <w:rPr>
          <w:rFonts w:ascii="Sylfaen" w:hAnsi="Sylfaen"/>
          <w:sz w:val="20"/>
          <w:szCs w:val="20"/>
        </w:rPr>
        <w:t>նախորդող</w:t>
      </w:r>
      <w:r w:rsidRPr="009A566D">
        <w:rPr>
          <w:rFonts w:ascii="Sylfaen" w:hAnsi="Sylfaen"/>
          <w:sz w:val="20"/>
          <w:szCs w:val="20"/>
          <w:lang w:val="es-ES"/>
        </w:rPr>
        <w:t xml:space="preserve"> </w:t>
      </w:r>
      <w:r w:rsidRPr="009A566D">
        <w:rPr>
          <w:rFonts w:ascii="Sylfaen" w:hAnsi="Sylfaen"/>
          <w:sz w:val="20"/>
          <w:szCs w:val="20"/>
        </w:rPr>
        <w:t>մեկ</w:t>
      </w:r>
      <w:r w:rsidRPr="009A566D">
        <w:rPr>
          <w:rFonts w:ascii="Sylfaen" w:hAnsi="Sylfaen"/>
          <w:sz w:val="20"/>
          <w:szCs w:val="20"/>
          <w:lang w:val="es-ES"/>
        </w:rPr>
        <w:t xml:space="preserve"> </w:t>
      </w:r>
      <w:r w:rsidRPr="009A566D">
        <w:rPr>
          <w:rFonts w:ascii="Sylfaen" w:hAnsi="Sylfaen"/>
          <w:sz w:val="20"/>
          <w:szCs w:val="20"/>
        </w:rPr>
        <w:t>տարվա</w:t>
      </w:r>
      <w:r w:rsidRPr="009A566D">
        <w:rPr>
          <w:rFonts w:ascii="Sylfaen" w:hAnsi="Sylfaen"/>
          <w:sz w:val="20"/>
          <w:szCs w:val="20"/>
          <w:lang w:val="es-ES"/>
        </w:rPr>
        <w:t xml:space="preserve"> </w:t>
      </w:r>
      <w:r w:rsidRPr="009A566D">
        <w:rPr>
          <w:rFonts w:ascii="Sylfaen" w:hAnsi="Sylfaen"/>
          <w:sz w:val="20"/>
          <w:szCs w:val="20"/>
        </w:rPr>
        <w:t>ընթացքում</w:t>
      </w:r>
      <w:r w:rsidRPr="009A566D">
        <w:rPr>
          <w:rFonts w:ascii="Sylfaen" w:hAnsi="Sylfaen"/>
          <w:sz w:val="20"/>
          <w:szCs w:val="20"/>
          <w:lang w:val="es-ES"/>
        </w:rPr>
        <w:t xml:space="preserve"> </w:t>
      </w:r>
      <w:r w:rsidRPr="009A566D">
        <w:rPr>
          <w:rFonts w:ascii="Sylfaen" w:hAnsi="Sylfaen"/>
          <w:sz w:val="20"/>
          <w:szCs w:val="20"/>
        </w:rPr>
        <w:t>առկա</w:t>
      </w:r>
      <w:r w:rsidRPr="009A566D">
        <w:rPr>
          <w:rFonts w:ascii="Sylfaen" w:hAnsi="Sylfaen"/>
          <w:sz w:val="20"/>
          <w:szCs w:val="20"/>
          <w:lang w:val="es-ES"/>
        </w:rPr>
        <w:t xml:space="preserve"> </w:t>
      </w:r>
      <w:r w:rsidRPr="009A566D">
        <w:rPr>
          <w:rFonts w:ascii="Sylfaen" w:hAnsi="Sylfaen"/>
          <w:sz w:val="20"/>
          <w:szCs w:val="20"/>
        </w:rPr>
        <w:t>է</w:t>
      </w:r>
      <w:r w:rsidRPr="009A566D">
        <w:rPr>
          <w:rFonts w:ascii="Sylfaen" w:hAnsi="Sylfaen"/>
          <w:sz w:val="20"/>
          <w:szCs w:val="20"/>
          <w:lang w:val="es-ES"/>
        </w:rPr>
        <w:t xml:space="preserve"> </w:t>
      </w:r>
      <w:r w:rsidRPr="009A566D">
        <w:rPr>
          <w:rFonts w:ascii="Sylfaen" w:hAnsi="Sylfaen"/>
          <w:sz w:val="20"/>
          <w:szCs w:val="20"/>
        </w:rPr>
        <w:t>օրենքով</w:t>
      </w:r>
      <w:r w:rsidRPr="009A566D">
        <w:rPr>
          <w:rFonts w:ascii="Sylfaen" w:hAnsi="Sylfaen"/>
          <w:sz w:val="20"/>
          <w:szCs w:val="20"/>
          <w:lang w:val="es-ES"/>
        </w:rPr>
        <w:t xml:space="preserve"> </w:t>
      </w:r>
      <w:r w:rsidRPr="009A566D">
        <w:rPr>
          <w:rFonts w:ascii="Sylfaen" w:hAnsi="Sylfaen"/>
          <w:sz w:val="20"/>
          <w:szCs w:val="20"/>
        </w:rPr>
        <w:t>սահմանված</w:t>
      </w:r>
      <w:r w:rsidRPr="009A566D">
        <w:rPr>
          <w:rFonts w:ascii="Sylfaen" w:hAnsi="Sylfaen"/>
          <w:sz w:val="20"/>
          <w:szCs w:val="20"/>
          <w:lang w:val="es-ES"/>
        </w:rPr>
        <w:t xml:space="preserve"> </w:t>
      </w:r>
      <w:r w:rsidRPr="009A566D">
        <w:rPr>
          <w:rFonts w:ascii="Sylfaen" w:hAnsi="Sylfaen"/>
          <w:sz w:val="20"/>
          <w:szCs w:val="20"/>
        </w:rPr>
        <w:t>կարգով</w:t>
      </w:r>
      <w:r w:rsidRPr="009A566D">
        <w:rPr>
          <w:rFonts w:ascii="Sylfaen" w:hAnsi="Sylfaen"/>
          <w:sz w:val="20"/>
          <w:szCs w:val="20"/>
          <w:lang w:val="es-ES"/>
        </w:rPr>
        <w:t xml:space="preserve"> </w:t>
      </w:r>
      <w:r w:rsidRPr="009A566D">
        <w:rPr>
          <w:rFonts w:ascii="Sylfaen" w:hAnsi="Sylfaen"/>
          <w:sz w:val="20"/>
          <w:szCs w:val="20"/>
        </w:rPr>
        <w:t>կայացված</w:t>
      </w:r>
      <w:r w:rsidRPr="009A566D">
        <w:rPr>
          <w:rFonts w:ascii="Sylfaen" w:hAnsi="Sylfaen"/>
          <w:sz w:val="20"/>
          <w:szCs w:val="20"/>
          <w:lang w:val="es-ES"/>
        </w:rPr>
        <w:t xml:space="preserve"> </w:t>
      </w:r>
      <w:r w:rsidRPr="009A566D">
        <w:rPr>
          <w:rFonts w:ascii="Sylfaen" w:hAnsi="Sylfaen"/>
          <w:sz w:val="20"/>
          <w:szCs w:val="20"/>
        </w:rPr>
        <w:t>անբողոքարկելի</w:t>
      </w:r>
      <w:r w:rsidRPr="009A566D">
        <w:rPr>
          <w:rFonts w:ascii="Sylfaen" w:hAnsi="Sylfaen"/>
          <w:sz w:val="20"/>
          <w:szCs w:val="20"/>
          <w:lang w:val="es-ES"/>
        </w:rPr>
        <w:t xml:space="preserve"> </w:t>
      </w:r>
      <w:r w:rsidRPr="009A566D">
        <w:rPr>
          <w:rFonts w:ascii="Sylfaen" w:hAnsi="Sylfaen"/>
          <w:sz w:val="20"/>
          <w:szCs w:val="20"/>
        </w:rPr>
        <w:t>վարչական</w:t>
      </w:r>
      <w:r w:rsidRPr="009A566D">
        <w:rPr>
          <w:rFonts w:ascii="Sylfaen" w:hAnsi="Sylfaen"/>
          <w:sz w:val="20"/>
          <w:szCs w:val="20"/>
          <w:lang w:val="es-ES"/>
        </w:rPr>
        <w:t xml:space="preserve"> </w:t>
      </w:r>
      <w:r w:rsidRPr="009A566D">
        <w:rPr>
          <w:rFonts w:ascii="Sylfaen" w:hAnsi="Sylfaen"/>
          <w:sz w:val="20"/>
          <w:szCs w:val="20"/>
        </w:rPr>
        <w:t>ակտ</w:t>
      </w:r>
      <w:r w:rsidRPr="009A566D">
        <w:rPr>
          <w:rFonts w:ascii="Sylfaen" w:hAnsi="Sylfaen"/>
          <w:sz w:val="20"/>
          <w:szCs w:val="20"/>
          <w:lang w:val="es-ES"/>
        </w:rPr>
        <w:t xml:space="preserve">` </w:t>
      </w:r>
      <w:r w:rsidRPr="009A566D">
        <w:rPr>
          <w:rFonts w:ascii="Sylfaen" w:hAnsi="Sylfaen"/>
          <w:sz w:val="20"/>
          <w:szCs w:val="20"/>
        </w:rPr>
        <w:t>գնումների</w:t>
      </w:r>
      <w:r w:rsidRPr="009A566D">
        <w:rPr>
          <w:rFonts w:ascii="Sylfaen" w:hAnsi="Sylfaen"/>
          <w:sz w:val="20"/>
          <w:szCs w:val="20"/>
          <w:lang w:val="es-ES"/>
        </w:rPr>
        <w:t xml:space="preserve"> </w:t>
      </w:r>
      <w:r w:rsidRPr="009A566D">
        <w:rPr>
          <w:rFonts w:ascii="Sylfaen" w:hAnsi="Sylfaen"/>
          <w:sz w:val="20"/>
          <w:szCs w:val="20"/>
        </w:rPr>
        <w:t>ոլորտում</w:t>
      </w:r>
      <w:r w:rsidRPr="009A566D">
        <w:rPr>
          <w:rFonts w:ascii="Sylfaen" w:hAnsi="Sylfaen"/>
          <w:sz w:val="20"/>
          <w:szCs w:val="20"/>
          <w:lang w:val="es-ES"/>
        </w:rPr>
        <w:t xml:space="preserve"> </w:t>
      </w:r>
      <w:r w:rsidRPr="009A566D">
        <w:rPr>
          <w:rFonts w:ascii="Sylfaen" w:hAnsi="Sylfaen" w:cs="Sylfaen"/>
          <w:sz w:val="20"/>
          <w:szCs w:val="20"/>
        </w:rPr>
        <w:t>հակամրցակցային</w:t>
      </w:r>
      <w:r w:rsidRPr="009A566D">
        <w:rPr>
          <w:rFonts w:ascii="Sylfaen" w:hAnsi="Sylfaen"/>
          <w:sz w:val="20"/>
          <w:szCs w:val="20"/>
          <w:lang w:val="es-ES"/>
        </w:rPr>
        <w:t xml:space="preserve"> </w:t>
      </w:r>
      <w:r w:rsidRPr="009A566D">
        <w:rPr>
          <w:rFonts w:ascii="Sylfaen" w:hAnsi="Sylfaen" w:cs="Sylfaen"/>
          <w:sz w:val="20"/>
          <w:szCs w:val="20"/>
        </w:rPr>
        <w:t>համաձայնության</w:t>
      </w:r>
      <w:r w:rsidRPr="009A566D">
        <w:rPr>
          <w:rFonts w:ascii="Sylfaen" w:hAnsi="Sylfaen"/>
          <w:sz w:val="20"/>
          <w:szCs w:val="20"/>
          <w:lang w:val="es-ES"/>
        </w:rPr>
        <w:t xml:space="preserve"> </w:t>
      </w:r>
      <w:r w:rsidRPr="009A566D">
        <w:rPr>
          <w:rFonts w:ascii="Sylfaen" w:hAnsi="Sylfaen" w:cs="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գերիշխող</w:t>
      </w:r>
      <w:r w:rsidRPr="009A566D">
        <w:rPr>
          <w:rFonts w:ascii="Sylfaen" w:hAnsi="Sylfaen"/>
          <w:sz w:val="20"/>
          <w:szCs w:val="20"/>
          <w:lang w:val="es-ES"/>
        </w:rPr>
        <w:t xml:space="preserve"> </w:t>
      </w:r>
      <w:r w:rsidRPr="009A566D">
        <w:rPr>
          <w:rFonts w:ascii="Sylfaen" w:hAnsi="Sylfaen" w:cs="Sylfaen"/>
          <w:sz w:val="20"/>
          <w:szCs w:val="20"/>
        </w:rPr>
        <w:t>դիրքի</w:t>
      </w:r>
      <w:r w:rsidRPr="009A566D">
        <w:rPr>
          <w:rFonts w:ascii="Sylfaen" w:hAnsi="Sylfaen"/>
          <w:sz w:val="20"/>
          <w:szCs w:val="20"/>
          <w:lang w:val="es-ES"/>
        </w:rPr>
        <w:t xml:space="preserve"> </w:t>
      </w:r>
      <w:r w:rsidRPr="009A566D">
        <w:rPr>
          <w:rFonts w:ascii="Sylfaen" w:hAnsi="Sylfaen" w:cs="Sylfaen"/>
          <w:sz w:val="20"/>
          <w:szCs w:val="20"/>
        </w:rPr>
        <w:t>չարաշահման</w:t>
      </w:r>
      <w:r w:rsidRPr="009A566D">
        <w:rPr>
          <w:rFonts w:ascii="Sylfaen" w:hAnsi="Sylfaen"/>
          <w:sz w:val="20"/>
          <w:szCs w:val="20"/>
          <w:lang w:val="es-ES"/>
        </w:rPr>
        <w:t xml:space="preserve"> </w:t>
      </w:r>
      <w:r w:rsidRPr="009A566D">
        <w:rPr>
          <w:rFonts w:ascii="Sylfaen" w:hAnsi="Sylfaen" w:cs="Sylfaen"/>
          <w:sz w:val="20"/>
          <w:szCs w:val="20"/>
        </w:rPr>
        <w:t>համար</w:t>
      </w:r>
      <w:r w:rsidRPr="009A566D">
        <w:rPr>
          <w:rFonts w:ascii="Sylfaen" w:hAnsi="Sylfaen" w:cs="Sylfaen"/>
          <w:sz w:val="20"/>
          <w:szCs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cs="Sylfaen"/>
          <w:sz w:val="20"/>
          <w:szCs w:val="20"/>
          <w:lang w:val="es-ES"/>
        </w:rPr>
        <w:t xml:space="preserve">5) </w:t>
      </w:r>
      <w:r w:rsidRPr="009A566D">
        <w:rPr>
          <w:rFonts w:ascii="Sylfaen" w:hAnsi="Sylfaen" w:cs="Sylfaen"/>
          <w:sz w:val="20"/>
          <w:szCs w:val="20"/>
        </w:rPr>
        <w:t>որոնք</w:t>
      </w:r>
      <w:r w:rsidRPr="009A566D">
        <w:rPr>
          <w:rFonts w:ascii="Sylfaen" w:hAnsi="Sylfaen" w:cs="Sylfaen"/>
          <w:sz w:val="20"/>
          <w:szCs w:val="20"/>
          <w:lang w:val="es-ES"/>
        </w:rPr>
        <w:t xml:space="preserve"> </w:t>
      </w:r>
      <w:r w:rsidRPr="009A566D">
        <w:rPr>
          <w:rFonts w:ascii="Sylfaen" w:hAnsi="Sylfaen" w:cs="Sylfaen"/>
          <w:sz w:val="20"/>
          <w:szCs w:val="20"/>
        </w:rPr>
        <w:t>հայտը</w:t>
      </w:r>
      <w:r w:rsidRPr="009A566D">
        <w:rPr>
          <w:rFonts w:ascii="Sylfaen" w:hAnsi="Sylfaen" w:cs="Sylfaen"/>
          <w:sz w:val="20"/>
          <w:szCs w:val="20"/>
          <w:lang w:val="es-ES"/>
        </w:rPr>
        <w:t xml:space="preserve"> </w:t>
      </w:r>
      <w:r w:rsidRPr="009A566D">
        <w:rPr>
          <w:rFonts w:ascii="Sylfaen" w:hAnsi="Sylfaen" w:cs="Sylfaen"/>
          <w:sz w:val="20"/>
          <w:szCs w:val="20"/>
        </w:rPr>
        <w:t>ներկայացնելու</w:t>
      </w:r>
      <w:r w:rsidRPr="009A566D">
        <w:rPr>
          <w:rFonts w:ascii="Sylfaen" w:hAnsi="Sylfaen" w:cs="Sylfaen"/>
          <w:sz w:val="20"/>
          <w:szCs w:val="20"/>
          <w:lang w:val="es-ES"/>
        </w:rPr>
        <w:t xml:space="preserve"> </w:t>
      </w:r>
      <w:r w:rsidRPr="009A566D">
        <w:rPr>
          <w:rFonts w:ascii="Sylfaen" w:hAnsi="Sylfaen" w:cs="Sylfaen"/>
          <w:sz w:val="20"/>
          <w:szCs w:val="20"/>
        </w:rPr>
        <w:t>օրվա</w:t>
      </w:r>
      <w:r w:rsidRPr="009A566D">
        <w:rPr>
          <w:rFonts w:ascii="Sylfaen" w:hAnsi="Sylfaen" w:cs="Sylfaen"/>
          <w:sz w:val="20"/>
          <w:szCs w:val="20"/>
          <w:lang w:val="es-ES"/>
        </w:rPr>
        <w:t xml:space="preserve"> </w:t>
      </w:r>
      <w:r w:rsidRPr="009A566D">
        <w:rPr>
          <w:rFonts w:ascii="Sylfaen" w:hAnsi="Sylfaen" w:cs="Sylfaen"/>
          <w:sz w:val="20"/>
          <w:szCs w:val="20"/>
        </w:rPr>
        <w:t>դրությամբ</w:t>
      </w:r>
      <w:r w:rsidRPr="009A566D">
        <w:rPr>
          <w:rFonts w:ascii="Sylfaen" w:hAnsi="Sylfaen" w:cs="Sylfaen"/>
          <w:sz w:val="20"/>
          <w:szCs w:val="20"/>
          <w:lang w:val="es-ES"/>
        </w:rPr>
        <w:t xml:space="preserve"> </w:t>
      </w:r>
      <w:r w:rsidRPr="009A566D">
        <w:rPr>
          <w:rFonts w:ascii="Sylfaen" w:hAnsi="Sylfaen" w:cs="Sylfaen"/>
          <w:sz w:val="20"/>
          <w:szCs w:val="20"/>
        </w:rPr>
        <w:t>ներառված</w:t>
      </w:r>
      <w:r w:rsidRPr="009A566D">
        <w:rPr>
          <w:rFonts w:ascii="Sylfaen" w:hAnsi="Sylfaen" w:cs="Sylfaen"/>
          <w:sz w:val="20"/>
          <w:szCs w:val="20"/>
          <w:lang w:val="es-ES"/>
        </w:rPr>
        <w:t xml:space="preserve"> </w:t>
      </w:r>
      <w:r w:rsidRPr="009A566D">
        <w:rPr>
          <w:rFonts w:ascii="Sylfaen" w:hAnsi="Sylfaen" w:cs="Sylfaen"/>
          <w:sz w:val="20"/>
          <w:szCs w:val="20"/>
        </w:rPr>
        <w:t>են</w:t>
      </w:r>
      <w:r w:rsidRPr="009A566D">
        <w:rPr>
          <w:rFonts w:ascii="Sylfaen" w:hAnsi="Sylfaen" w:cs="Sylfaen"/>
          <w:sz w:val="20"/>
          <w:szCs w:val="20"/>
          <w:lang w:val="es-ES"/>
        </w:rPr>
        <w:t xml:space="preserve"> </w:t>
      </w:r>
      <w:r w:rsidRPr="009A566D">
        <w:rPr>
          <w:rFonts w:ascii="Sylfaen" w:hAnsi="Sylfaen" w:cs="Sylfaen"/>
          <w:sz w:val="20"/>
          <w:szCs w:val="20"/>
        </w:rPr>
        <w:t>Եվրասիական</w:t>
      </w:r>
      <w:r w:rsidRPr="009A566D">
        <w:rPr>
          <w:rFonts w:ascii="Sylfaen" w:hAnsi="Sylfaen" w:cs="Sylfaen"/>
          <w:sz w:val="20"/>
          <w:szCs w:val="20"/>
          <w:lang w:val="es-ES"/>
        </w:rPr>
        <w:t xml:space="preserve"> </w:t>
      </w:r>
      <w:r w:rsidRPr="009A566D">
        <w:rPr>
          <w:rFonts w:ascii="Sylfaen" w:hAnsi="Sylfaen" w:cs="Sylfaen"/>
          <w:sz w:val="20"/>
          <w:szCs w:val="20"/>
        </w:rPr>
        <w:t>տնտեսական</w:t>
      </w:r>
      <w:r w:rsidRPr="009A566D">
        <w:rPr>
          <w:rFonts w:ascii="Sylfaen" w:hAnsi="Sylfaen" w:cs="Sylfaen"/>
          <w:sz w:val="20"/>
          <w:szCs w:val="20"/>
          <w:lang w:val="es-ES"/>
        </w:rPr>
        <w:t xml:space="preserve"> </w:t>
      </w:r>
      <w:r w:rsidRPr="009A566D">
        <w:rPr>
          <w:rFonts w:ascii="Sylfaen" w:hAnsi="Sylfaen" w:cs="Sylfaen"/>
          <w:sz w:val="20"/>
          <w:szCs w:val="20"/>
        </w:rPr>
        <w:t>միությանն</w:t>
      </w:r>
      <w:r w:rsidRPr="009A566D">
        <w:rPr>
          <w:rFonts w:ascii="Sylfaen" w:hAnsi="Sylfaen" w:cs="Sylfaen"/>
          <w:sz w:val="20"/>
          <w:szCs w:val="20"/>
          <w:lang w:val="es-ES"/>
        </w:rPr>
        <w:t xml:space="preserve"> </w:t>
      </w:r>
      <w:r w:rsidRPr="009A566D">
        <w:rPr>
          <w:rFonts w:ascii="Sylfaen" w:hAnsi="Sylfaen" w:cs="Sylfaen"/>
          <w:sz w:val="20"/>
          <w:szCs w:val="20"/>
        </w:rPr>
        <w:t>անդամակցող</w:t>
      </w:r>
      <w:r w:rsidRPr="009A566D">
        <w:rPr>
          <w:rFonts w:ascii="Sylfaen" w:hAnsi="Sylfaen" w:cs="Sylfaen"/>
          <w:sz w:val="20"/>
          <w:szCs w:val="20"/>
          <w:lang w:val="es-ES"/>
        </w:rPr>
        <w:t xml:space="preserve"> </w:t>
      </w:r>
      <w:r w:rsidRPr="009A566D">
        <w:rPr>
          <w:rFonts w:ascii="Sylfaen" w:hAnsi="Sylfaen" w:cs="Sylfaen"/>
          <w:sz w:val="20"/>
          <w:szCs w:val="20"/>
        </w:rPr>
        <w:t>երկրների</w:t>
      </w:r>
      <w:r w:rsidRPr="009A566D">
        <w:rPr>
          <w:rFonts w:ascii="Sylfaen" w:hAnsi="Sylfaen" w:cs="Sylfaen"/>
          <w:sz w:val="20"/>
          <w:szCs w:val="20"/>
          <w:lang w:val="es-ES"/>
        </w:rPr>
        <w:t xml:space="preserve"> </w:t>
      </w:r>
      <w:r w:rsidRPr="009A566D">
        <w:rPr>
          <w:rFonts w:ascii="Sylfaen" w:hAnsi="Sylfaen" w:cs="Sylfaen"/>
          <w:sz w:val="20"/>
          <w:szCs w:val="20"/>
        </w:rPr>
        <w:t>գնումների</w:t>
      </w:r>
      <w:r w:rsidRPr="009A566D">
        <w:rPr>
          <w:rFonts w:ascii="Sylfaen" w:hAnsi="Sylfaen" w:cs="Sylfaen"/>
          <w:sz w:val="20"/>
          <w:szCs w:val="20"/>
          <w:lang w:val="es-ES"/>
        </w:rPr>
        <w:t xml:space="preserve"> </w:t>
      </w:r>
      <w:r w:rsidRPr="009A566D">
        <w:rPr>
          <w:rFonts w:ascii="Sylfaen" w:hAnsi="Sylfaen" w:cs="Sylfaen"/>
          <w:sz w:val="20"/>
          <w:szCs w:val="20"/>
        </w:rPr>
        <w:t>մասին</w:t>
      </w:r>
      <w:r w:rsidRPr="009A566D">
        <w:rPr>
          <w:rFonts w:ascii="Sylfaen" w:hAnsi="Sylfaen" w:cs="Sylfaen"/>
          <w:sz w:val="20"/>
          <w:szCs w:val="20"/>
          <w:lang w:val="es-ES"/>
        </w:rPr>
        <w:t xml:space="preserve"> </w:t>
      </w:r>
      <w:r w:rsidRPr="009A566D">
        <w:rPr>
          <w:rFonts w:ascii="Sylfaen" w:hAnsi="Sylfaen" w:cs="Sylfaen"/>
          <w:sz w:val="20"/>
          <w:szCs w:val="20"/>
        </w:rPr>
        <w:t>օրենսդրության</w:t>
      </w:r>
      <w:r w:rsidRPr="009A566D">
        <w:rPr>
          <w:rFonts w:ascii="Sylfaen" w:hAnsi="Sylfaen" w:cs="Sylfaen"/>
          <w:sz w:val="20"/>
          <w:szCs w:val="20"/>
          <w:lang w:val="es-ES"/>
        </w:rPr>
        <w:t xml:space="preserve"> </w:t>
      </w:r>
      <w:r w:rsidRPr="009A566D">
        <w:rPr>
          <w:rFonts w:ascii="Sylfaen" w:hAnsi="Sylfaen" w:cs="Sylfaen"/>
          <w:sz w:val="20"/>
          <w:szCs w:val="20"/>
        </w:rPr>
        <w:t>համաձայն</w:t>
      </w:r>
      <w:r w:rsidRPr="009A566D">
        <w:rPr>
          <w:rFonts w:ascii="Sylfaen" w:hAnsi="Sylfaen" w:cs="Sylfaen"/>
          <w:sz w:val="20"/>
          <w:szCs w:val="20"/>
          <w:lang w:val="es-ES"/>
        </w:rPr>
        <w:t xml:space="preserve"> </w:t>
      </w:r>
      <w:r w:rsidRPr="009A566D">
        <w:rPr>
          <w:rFonts w:ascii="Sylfaen" w:hAnsi="Sylfaen" w:cs="Sylfaen"/>
          <w:sz w:val="20"/>
          <w:szCs w:val="20"/>
        </w:rPr>
        <w:t>հրապարակված</w:t>
      </w:r>
      <w:r w:rsidRPr="009A566D">
        <w:rPr>
          <w:rFonts w:ascii="Sylfaen" w:hAnsi="Sylfaen" w:cs="Sylfaen"/>
          <w:sz w:val="20"/>
          <w:szCs w:val="20"/>
          <w:lang w:val="es-ES"/>
        </w:rPr>
        <w:t xml:space="preserve"> </w:t>
      </w:r>
      <w:r w:rsidRPr="009A566D">
        <w:rPr>
          <w:rFonts w:ascii="Sylfaen" w:hAnsi="Sylfaen" w:cs="Sylfaen"/>
          <w:sz w:val="20"/>
          <w:szCs w:val="20"/>
        </w:rPr>
        <w:t>գնումների</w:t>
      </w:r>
      <w:r w:rsidRPr="009A566D">
        <w:rPr>
          <w:rFonts w:ascii="Sylfaen" w:hAnsi="Sylfaen" w:cs="Sylfaen"/>
          <w:sz w:val="20"/>
          <w:szCs w:val="20"/>
          <w:lang w:val="es-ES"/>
        </w:rPr>
        <w:t xml:space="preserve"> </w:t>
      </w:r>
      <w:r w:rsidRPr="009A566D">
        <w:rPr>
          <w:rFonts w:ascii="Sylfaen" w:hAnsi="Sylfaen" w:cs="Sylfaen"/>
          <w:sz w:val="20"/>
          <w:szCs w:val="20"/>
        </w:rPr>
        <w:t>գործընթացին</w:t>
      </w:r>
      <w:r w:rsidRPr="009A566D">
        <w:rPr>
          <w:rFonts w:ascii="Sylfaen" w:hAnsi="Sylfaen"/>
          <w:sz w:val="20"/>
          <w:szCs w:val="20"/>
          <w:lang w:val="es-ES"/>
        </w:rPr>
        <w:t xml:space="preserve"> </w:t>
      </w:r>
      <w:r w:rsidRPr="009A566D">
        <w:rPr>
          <w:rFonts w:ascii="Sylfaen" w:hAnsi="Sylfaen" w:cs="Sylfaen"/>
          <w:sz w:val="20"/>
          <w:szCs w:val="20"/>
        </w:rPr>
        <w:t>մասնակցելու</w:t>
      </w:r>
      <w:r w:rsidRPr="009A566D">
        <w:rPr>
          <w:rFonts w:ascii="Sylfaen" w:hAnsi="Sylfaen"/>
          <w:sz w:val="20"/>
          <w:szCs w:val="20"/>
          <w:lang w:val="es-ES"/>
        </w:rPr>
        <w:t xml:space="preserve"> </w:t>
      </w:r>
      <w:r w:rsidRPr="009A566D">
        <w:rPr>
          <w:rFonts w:ascii="Sylfaen" w:hAnsi="Sylfaen" w:cs="Sylfaen"/>
          <w:sz w:val="20"/>
          <w:szCs w:val="20"/>
        </w:rPr>
        <w:t>իրավունք</w:t>
      </w:r>
      <w:r w:rsidRPr="009A566D">
        <w:rPr>
          <w:rFonts w:ascii="Sylfaen" w:hAnsi="Sylfaen"/>
          <w:sz w:val="20"/>
          <w:szCs w:val="20"/>
          <w:lang w:val="es-ES"/>
        </w:rPr>
        <w:t xml:space="preserve"> </w:t>
      </w:r>
      <w:r w:rsidRPr="009A566D">
        <w:rPr>
          <w:rFonts w:ascii="Sylfaen" w:hAnsi="Sylfaen" w:cs="Sylfaen"/>
          <w:sz w:val="20"/>
          <w:szCs w:val="20"/>
        </w:rPr>
        <w:t>չունեցող</w:t>
      </w:r>
      <w:r w:rsidRPr="009A566D">
        <w:rPr>
          <w:rFonts w:ascii="Sylfaen" w:hAnsi="Sylfaen"/>
          <w:sz w:val="20"/>
          <w:szCs w:val="20"/>
          <w:lang w:val="es-ES"/>
        </w:rPr>
        <w:t xml:space="preserve"> </w:t>
      </w:r>
      <w:r w:rsidRPr="009A566D">
        <w:rPr>
          <w:rFonts w:ascii="Sylfaen" w:hAnsi="Sylfaen" w:cs="Sylfaen"/>
          <w:sz w:val="20"/>
          <w:szCs w:val="20"/>
        </w:rPr>
        <w:t>մասնակիցների</w:t>
      </w:r>
      <w:r w:rsidRPr="009A566D">
        <w:rPr>
          <w:rFonts w:ascii="Sylfaen" w:hAnsi="Sylfaen"/>
          <w:sz w:val="20"/>
          <w:szCs w:val="20"/>
          <w:lang w:val="es-ES"/>
        </w:rPr>
        <w:t xml:space="preserve"> </w:t>
      </w:r>
      <w:r w:rsidRPr="009A566D">
        <w:rPr>
          <w:rFonts w:ascii="Sylfaen" w:hAnsi="Sylfaen" w:cs="Sylfaen"/>
          <w:sz w:val="20"/>
          <w:szCs w:val="20"/>
        </w:rPr>
        <w:t>ցուցակում</w:t>
      </w:r>
      <w:r w:rsidRPr="009A566D">
        <w:rPr>
          <w:rFonts w:ascii="Sylfaen" w:hAnsi="Sylfaen" w:cs="Sylfaen"/>
          <w:sz w:val="20"/>
          <w:szCs w:val="20"/>
          <w:lang w:val="es-ES"/>
        </w:rPr>
        <w:t xml:space="preserve">. </w:t>
      </w:r>
    </w:p>
    <w:p w:rsidR="000834DA" w:rsidRPr="009A566D" w:rsidRDefault="000834DA" w:rsidP="000834DA">
      <w:pPr>
        <w:ind w:firstLine="567"/>
        <w:jc w:val="both"/>
        <w:rPr>
          <w:rFonts w:ascii="Sylfaen" w:hAnsi="Sylfaen"/>
          <w:sz w:val="20"/>
          <w:szCs w:val="20"/>
          <w:lang w:val="es-ES"/>
        </w:rPr>
      </w:pPr>
      <w:r w:rsidRPr="009A566D">
        <w:rPr>
          <w:rFonts w:ascii="Sylfaen" w:hAnsi="Sylfaen"/>
          <w:sz w:val="20"/>
          <w:szCs w:val="20"/>
          <w:lang w:val="es-ES"/>
        </w:rPr>
        <w:t xml:space="preserve">   6) </w:t>
      </w:r>
      <w:r w:rsidRPr="009A566D">
        <w:rPr>
          <w:rFonts w:ascii="Sylfaen" w:hAnsi="Sylfaen"/>
          <w:sz w:val="20"/>
          <w:szCs w:val="20"/>
        </w:rPr>
        <w:t>որոնք</w:t>
      </w:r>
      <w:r w:rsidRPr="009A566D">
        <w:rPr>
          <w:rFonts w:ascii="Sylfaen" w:hAnsi="Sylfaen"/>
          <w:sz w:val="20"/>
          <w:szCs w:val="20"/>
          <w:lang w:val="es-ES"/>
        </w:rPr>
        <w:t xml:space="preserve"> </w:t>
      </w:r>
      <w:r w:rsidRPr="009A566D">
        <w:rPr>
          <w:rFonts w:ascii="Sylfaen" w:hAnsi="Sylfaen"/>
          <w:sz w:val="20"/>
          <w:szCs w:val="20"/>
        </w:rPr>
        <w:t>հայտը</w:t>
      </w:r>
      <w:r w:rsidRPr="009A566D">
        <w:rPr>
          <w:rFonts w:ascii="Sylfaen" w:hAnsi="Sylfaen"/>
          <w:sz w:val="20"/>
          <w:szCs w:val="20"/>
          <w:lang w:val="es-ES"/>
        </w:rPr>
        <w:t xml:space="preserve"> </w:t>
      </w:r>
      <w:r w:rsidRPr="009A566D">
        <w:rPr>
          <w:rFonts w:ascii="Sylfaen" w:hAnsi="Sylfaen"/>
          <w:sz w:val="20"/>
          <w:szCs w:val="20"/>
        </w:rPr>
        <w:t>ներկայացնելու</w:t>
      </w:r>
      <w:r w:rsidRPr="009A566D">
        <w:rPr>
          <w:rFonts w:ascii="Sylfaen" w:hAnsi="Sylfaen"/>
          <w:sz w:val="20"/>
          <w:szCs w:val="20"/>
          <w:lang w:val="es-ES"/>
        </w:rPr>
        <w:t xml:space="preserve"> </w:t>
      </w:r>
      <w:r w:rsidRPr="009A566D">
        <w:rPr>
          <w:rFonts w:ascii="Sylfaen" w:hAnsi="Sylfaen"/>
          <w:sz w:val="20"/>
          <w:szCs w:val="20"/>
        </w:rPr>
        <w:t>օրվա</w:t>
      </w:r>
      <w:r w:rsidRPr="009A566D">
        <w:rPr>
          <w:rFonts w:ascii="Sylfaen" w:hAnsi="Sylfaen"/>
          <w:sz w:val="20"/>
          <w:szCs w:val="20"/>
          <w:lang w:val="es-ES"/>
        </w:rPr>
        <w:t xml:space="preserve"> </w:t>
      </w:r>
      <w:r w:rsidRPr="009A566D">
        <w:rPr>
          <w:rFonts w:ascii="Sylfaen" w:hAnsi="Sylfaen"/>
          <w:sz w:val="20"/>
          <w:szCs w:val="20"/>
        </w:rPr>
        <w:t>դրությամբ</w:t>
      </w:r>
      <w:r w:rsidRPr="009A566D">
        <w:rPr>
          <w:rFonts w:ascii="Sylfaen" w:hAnsi="Sylfaen"/>
          <w:sz w:val="20"/>
          <w:szCs w:val="20"/>
          <w:lang w:val="es-ES"/>
        </w:rPr>
        <w:t xml:space="preserve"> </w:t>
      </w:r>
      <w:r w:rsidRPr="009A566D">
        <w:rPr>
          <w:rFonts w:ascii="Sylfaen" w:hAnsi="Sylfaen" w:cs="Sylfaen"/>
          <w:sz w:val="20"/>
          <w:szCs w:val="20"/>
        </w:rPr>
        <w:t>ներառված</w:t>
      </w:r>
      <w:r w:rsidRPr="009A566D">
        <w:rPr>
          <w:rFonts w:ascii="Sylfaen" w:hAnsi="Sylfaen"/>
          <w:sz w:val="20"/>
          <w:szCs w:val="20"/>
          <w:lang w:val="es-ES"/>
        </w:rPr>
        <w:t xml:space="preserve"> </w:t>
      </w:r>
      <w:r w:rsidRPr="009A566D">
        <w:rPr>
          <w:rFonts w:ascii="Sylfaen" w:hAnsi="Sylfaen" w:cs="Sylfaen"/>
          <w:sz w:val="20"/>
          <w:szCs w:val="20"/>
        </w:rPr>
        <w:t>են</w:t>
      </w:r>
      <w:r w:rsidRPr="009A566D">
        <w:rPr>
          <w:rFonts w:ascii="Sylfaen" w:hAnsi="Sylfaen"/>
          <w:sz w:val="20"/>
          <w:szCs w:val="20"/>
          <w:lang w:val="es-ES"/>
        </w:rPr>
        <w:t xml:space="preserve"> </w:t>
      </w:r>
      <w:r w:rsidRPr="009A566D">
        <w:rPr>
          <w:rFonts w:ascii="Sylfaen" w:hAnsi="Sylfaen" w:cs="Sylfaen"/>
          <w:sz w:val="20"/>
          <w:szCs w:val="20"/>
        </w:rPr>
        <w:t>գնումների</w:t>
      </w:r>
      <w:r w:rsidRPr="009A566D">
        <w:rPr>
          <w:rFonts w:ascii="Sylfaen" w:hAnsi="Sylfaen" w:cs="Sylfaen"/>
          <w:sz w:val="20"/>
          <w:szCs w:val="20"/>
          <w:lang w:val="es-ES"/>
        </w:rPr>
        <w:t xml:space="preserve"> </w:t>
      </w:r>
      <w:r w:rsidRPr="009A566D">
        <w:rPr>
          <w:rFonts w:ascii="Sylfaen" w:hAnsi="Sylfaen" w:cs="Sylfaen"/>
          <w:sz w:val="20"/>
          <w:szCs w:val="20"/>
        </w:rPr>
        <w:t>գործընթացին</w:t>
      </w:r>
      <w:r w:rsidRPr="009A566D">
        <w:rPr>
          <w:rFonts w:ascii="Sylfaen" w:hAnsi="Sylfaen"/>
          <w:sz w:val="20"/>
          <w:szCs w:val="20"/>
          <w:lang w:val="es-ES"/>
        </w:rPr>
        <w:t xml:space="preserve"> </w:t>
      </w:r>
      <w:r w:rsidRPr="009A566D">
        <w:rPr>
          <w:rFonts w:ascii="Sylfaen" w:hAnsi="Sylfaen" w:cs="Sylfaen"/>
          <w:sz w:val="20"/>
          <w:szCs w:val="20"/>
        </w:rPr>
        <w:t>մասնակցելու</w:t>
      </w:r>
      <w:r w:rsidRPr="009A566D">
        <w:rPr>
          <w:rFonts w:ascii="Sylfaen" w:hAnsi="Sylfaen"/>
          <w:sz w:val="20"/>
          <w:szCs w:val="20"/>
          <w:lang w:val="es-ES"/>
        </w:rPr>
        <w:t xml:space="preserve"> </w:t>
      </w:r>
      <w:r w:rsidRPr="009A566D">
        <w:rPr>
          <w:rFonts w:ascii="Sylfaen" w:hAnsi="Sylfaen" w:cs="Sylfaen"/>
          <w:sz w:val="20"/>
          <w:szCs w:val="20"/>
        </w:rPr>
        <w:t>իրավունք</w:t>
      </w:r>
      <w:r w:rsidRPr="009A566D">
        <w:rPr>
          <w:rFonts w:ascii="Sylfaen" w:hAnsi="Sylfaen"/>
          <w:sz w:val="20"/>
          <w:szCs w:val="20"/>
          <w:lang w:val="es-ES"/>
        </w:rPr>
        <w:t xml:space="preserve"> </w:t>
      </w:r>
      <w:r w:rsidRPr="009A566D">
        <w:rPr>
          <w:rFonts w:ascii="Sylfaen" w:hAnsi="Sylfaen" w:cs="Sylfaen"/>
          <w:sz w:val="20"/>
          <w:szCs w:val="20"/>
        </w:rPr>
        <w:t>չունեցող</w:t>
      </w:r>
      <w:r w:rsidRPr="009A566D">
        <w:rPr>
          <w:rFonts w:ascii="Sylfaen" w:hAnsi="Sylfaen"/>
          <w:sz w:val="20"/>
          <w:szCs w:val="20"/>
          <w:lang w:val="es-ES"/>
        </w:rPr>
        <w:t xml:space="preserve"> </w:t>
      </w:r>
      <w:r w:rsidRPr="009A566D">
        <w:rPr>
          <w:rFonts w:ascii="Sylfaen" w:hAnsi="Sylfaen" w:cs="Sylfaen"/>
          <w:sz w:val="20"/>
          <w:szCs w:val="20"/>
        </w:rPr>
        <w:t>մասնակիցների</w:t>
      </w:r>
      <w:r w:rsidRPr="009A566D">
        <w:rPr>
          <w:rFonts w:ascii="Sylfaen" w:hAnsi="Sylfaen"/>
          <w:sz w:val="20"/>
          <w:szCs w:val="20"/>
          <w:lang w:val="es-ES"/>
        </w:rPr>
        <w:t xml:space="preserve"> </w:t>
      </w:r>
      <w:r w:rsidRPr="009A566D">
        <w:rPr>
          <w:rFonts w:ascii="Sylfaen" w:hAnsi="Sylfaen" w:cs="Sylfaen"/>
          <w:sz w:val="20"/>
          <w:szCs w:val="20"/>
        </w:rPr>
        <w:t>ցուցակում</w:t>
      </w:r>
      <w:r w:rsidRPr="009A566D">
        <w:rPr>
          <w:rFonts w:ascii="Sylfaen" w:hAnsi="Sylfaen"/>
          <w:sz w:val="20"/>
          <w:szCs w:val="20"/>
          <w:lang w:val="es-ES"/>
        </w:rPr>
        <w:t>:</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A566D">
        <w:rPr>
          <w:rFonts w:ascii="Sylfaen" w:hAnsi="Sylfaen" w:cs="Arial"/>
          <w:sz w:val="20"/>
          <w:lang w:val="es-ES"/>
        </w:rPr>
        <w:t xml:space="preserve"> </w:t>
      </w:r>
      <w:r w:rsidRPr="009A566D">
        <w:rPr>
          <w:rFonts w:ascii="Sylfaen" w:hAnsi="Sylfaen" w:cs="Sylfaen"/>
          <w:sz w:val="20"/>
          <w:lang w:val="es-ES"/>
        </w:rPr>
        <w:t>հրավերի</w:t>
      </w:r>
      <w:r w:rsidRPr="009A566D">
        <w:rPr>
          <w:rFonts w:ascii="Sylfaen" w:hAnsi="Sylfaen" w:cs="Arial"/>
          <w:sz w:val="20"/>
          <w:lang w:val="es-ES"/>
        </w:rPr>
        <w:t xml:space="preserve"> 2-րդ </w:t>
      </w:r>
      <w:r w:rsidRPr="009A566D">
        <w:rPr>
          <w:rFonts w:ascii="Sylfaen" w:hAnsi="Sylfaen" w:cs="Sylfaen"/>
          <w:sz w:val="20"/>
          <w:lang w:val="es-ES"/>
        </w:rPr>
        <w:t>մասի</w:t>
      </w:r>
      <w:r w:rsidRPr="009A566D">
        <w:rPr>
          <w:rFonts w:ascii="Sylfaen" w:hAnsi="Sylfaen" w:cs="Arial"/>
          <w:sz w:val="20"/>
          <w:lang w:val="es-ES"/>
        </w:rPr>
        <w:t xml:space="preserve"> 2.2 </w:t>
      </w:r>
      <w:r w:rsidRPr="009A566D">
        <w:rPr>
          <w:rFonts w:ascii="Sylfaen" w:hAnsi="Sylfaen" w:cs="Sylfaen"/>
          <w:sz w:val="20"/>
          <w:lang w:val="es-ES"/>
        </w:rPr>
        <w:t>կետով</w:t>
      </w:r>
      <w:r w:rsidRPr="009A566D">
        <w:rPr>
          <w:rFonts w:ascii="Sylfaen" w:hAnsi="Sylfaen" w:cs="Arial"/>
          <w:sz w:val="20"/>
          <w:lang w:val="es-ES"/>
        </w:rPr>
        <w:t xml:space="preserve"> </w:t>
      </w:r>
      <w:r w:rsidRPr="009A566D">
        <w:rPr>
          <w:rFonts w:ascii="Sylfaen" w:hAnsi="Sylfaen" w:cs="Sylfaen"/>
          <w:sz w:val="20"/>
          <w:lang w:val="es-ES"/>
        </w:rPr>
        <w:t>նախատեսված</w:t>
      </w:r>
      <w:r w:rsidRPr="009A566D">
        <w:rPr>
          <w:rFonts w:ascii="Sylfaen" w:hAnsi="Sylfaen" w:cs="Arial"/>
          <w:sz w:val="20"/>
          <w:lang w:val="es-ES"/>
        </w:rPr>
        <w:t xml:space="preserve"> </w:t>
      </w:r>
      <w:r w:rsidRPr="009A566D">
        <w:rPr>
          <w:rFonts w:ascii="Sylfaen" w:hAnsi="Sylfaen" w:cs="Sylfaen"/>
          <w:sz w:val="20"/>
          <w:lang w:val="es-ES"/>
        </w:rPr>
        <w:t>գրավոր</w:t>
      </w:r>
      <w:r w:rsidRPr="009A566D">
        <w:rPr>
          <w:rFonts w:ascii="Sylfaen" w:hAnsi="Sylfaen" w:cs="Arial"/>
          <w:sz w:val="20"/>
          <w:lang w:val="es-ES"/>
        </w:rPr>
        <w:t xml:space="preserve"> </w:t>
      </w:r>
      <w:r w:rsidRPr="009A566D">
        <w:rPr>
          <w:rFonts w:ascii="Sylfaen" w:hAnsi="Sylfaen" w:cs="Sylfaen"/>
          <w:sz w:val="20"/>
          <w:lang w:val="es-ES"/>
        </w:rPr>
        <w:t xml:space="preserve">հայտարարություն: </w:t>
      </w:r>
      <w:r w:rsidRPr="009A566D">
        <w:rPr>
          <w:rFonts w:ascii="Sylfaen" w:hAnsi="Sylfaen" w:cs="Sylfaen"/>
          <w:sz w:val="20"/>
        </w:rPr>
        <w:t>Բացի</w:t>
      </w:r>
      <w:r w:rsidRPr="009A566D">
        <w:rPr>
          <w:rFonts w:ascii="Sylfaen" w:hAnsi="Sylfaen" w:cs="Sylfaen"/>
          <w:sz w:val="20"/>
          <w:lang w:val="es-ES"/>
        </w:rPr>
        <w:t xml:space="preserve"> </w:t>
      </w:r>
      <w:r w:rsidRPr="009A566D">
        <w:rPr>
          <w:rFonts w:ascii="Sylfaen" w:hAnsi="Sylfaen" w:cs="Sylfaen"/>
          <w:sz w:val="20"/>
        </w:rPr>
        <w:t>սույն</w:t>
      </w:r>
      <w:r w:rsidRPr="009A566D">
        <w:rPr>
          <w:rFonts w:ascii="Sylfaen" w:hAnsi="Sylfaen" w:cs="Sylfaen"/>
          <w:sz w:val="20"/>
          <w:lang w:val="es-ES"/>
        </w:rPr>
        <w:t xml:space="preserve"> </w:t>
      </w:r>
      <w:r w:rsidRPr="009A566D">
        <w:rPr>
          <w:rFonts w:ascii="Sylfaen" w:hAnsi="Sylfaen" w:cs="Sylfaen"/>
          <w:sz w:val="20"/>
        </w:rPr>
        <w:t>կետով</w:t>
      </w:r>
      <w:r w:rsidRPr="009A566D">
        <w:rPr>
          <w:rFonts w:ascii="Sylfaen" w:hAnsi="Sylfaen" w:cs="Sylfaen"/>
          <w:sz w:val="20"/>
          <w:lang w:val="es-ES"/>
        </w:rPr>
        <w:t xml:space="preserve"> </w:t>
      </w:r>
      <w:r w:rsidRPr="009A566D">
        <w:rPr>
          <w:rFonts w:ascii="Sylfaen" w:hAnsi="Sylfaen" w:cs="Sylfaen"/>
          <w:sz w:val="20"/>
        </w:rPr>
        <w:t>նախատեսված</w:t>
      </w:r>
      <w:r w:rsidRPr="009A566D">
        <w:rPr>
          <w:rFonts w:ascii="Sylfaen" w:hAnsi="Sylfaen" w:cs="Sylfaen"/>
          <w:sz w:val="20"/>
          <w:lang w:val="es-ES"/>
        </w:rPr>
        <w:t xml:space="preserve"> </w:t>
      </w:r>
      <w:r w:rsidRPr="009A566D">
        <w:rPr>
          <w:rFonts w:ascii="Sylfaen" w:hAnsi="Sylfaen" w:cs="Sylfaen"/>
          <w:sz w:val="20"/>
        </w:rPr>
        <w:t>հայտարարությունից</w:t>
      </w:r>
      <w:r w:rsidRPr="009A566D">
        <w:rPr>
          <w:rFonts w:ascii="Sylfaen" w:hAnsi="Sylfaen" w:cs="Sylfaen"/>
          <w:sz w:val="20"/>
          <w:lang w:val="es-ES"/>
        </w:rPr>
        <w:t xml:space="preserve"> </w:t>
      </w:r>
      <w:r w:rsidRPr="009A566D">
        <w:rPr>
          <w:rFonts w:ascii="Sylfaen" w:hAnsi="Sylfaen" w:cs="Sylfaen"/>
          <w:sz w:val="20"/>
        </w:rPr>
        <w:t>մասնակցության</w:t>
      </w:r>
      <w:r w:rsidRPr="009A566D">
        <w:rPr>
          <w:rFonts w:ascii="Sylfaen" w:hAnsi="Sylfaen" w:cs="Sylfaen"/>
          <w:sz w:val="20"/>
          <w:lang w:val="es-ES"/>
        </w:rPr>
        <w:t xml:space="preserve"> </w:t>
      </w:r>
      <w:r w:rsidRPr="009A566D">
        <w:rPr>
          <w:rFonts w:ascii="Sylfaen" w:hAnsi="Sylfaen" w:cs="Sylfaen"/>
          <w:sz w:val="20"/>
        </w:rPr>
        <w:t>իրավունքի</w:t>
      </w:r>
      <w:r w:rsidRPr="009A566D">
        <w:rPr>
          <w:rFonts w:ascii="Sylfaen" w:hAnsi="Sylfaen" w:cs="Sylfaen"/>
          <w:sz w:val="20"/>
          <w:lang w:val="es-ES"/>
        </w:rPr>
        <w:t xml:space="preserve"> </w:t>
      </w:r>
      <w:r w:rsidRPr="009A566D">
        <w:rPr>
          <w:rFonts w:ascii="Sylfaen" w:hAnsi="Sylfaen" w:cs="Sylfaen"/>
          <w:sz w:val="20"/>
        </w:rPr>
        <w:t>գնահատման</w:t>
      </w:r>
      <w:r w:rsidRPr="009A566D">
        <w:rPr>
          <w:rFonts w:ascii="Sylfaen" w:hAnsi="Sylfaen" w:cs="Sylfaen"/>
          <w:sz w:val="20"/>
          <w:lang w:val="es-ES"/>
        </w:rPr>
        <w:t xml:space="preserve"> </w:t>
      </w:r>
      <w:r w:rsidRPr="009A566D">
        <w:rPr>
          <w:rFonts w:ascii="Sylfaen" w:hAnsi="Sylfaen" w:cs="Sylfaen"/>
          <w:sz w:val="20"/>
        </w:rPr>
        <w:t>համար</w:t>
      </w:r>
      <w:r w:rsidRPr="009A566D">
        <w:rPr>
          <w:rFonts w:ascii="Sylfaen" w:hAnsi="Sylfaen" w:cs="Sylfaen"/>
          <w:sz w:val="20"/>
          <w:lang w:val="es-ES"/>
        </w:rPr>
        <w:t xml:space="preserve"> </w:t>
      </w:r>
      <w:r w:rsidRPr="009A566D">
        <w:rPr>
          <w:rFonts w:ascii="Sylfaen" w:hAnsi="Sylfaen" w:cs="Sylfaen"/>
          <w:sz w:val="20"/>
        </w:rPr>
        <w:t>մասնակցից</w:t>
      </w:r>
      <w:r w:rsidRPr="009A566D">
        <w:rPr>
          <w:rFonts w:ascii="Sylfaen" w:hAnsi="Sylfaen" w:cs="Sylfaen"/>
          <w:sz w:val="20"/>
          <w:lang w:val="es-ES"/>
        </w:rPr>
        <w:t xml:space="preserve">, </w:t>
      </w:r>
      <w:r w:rsidRPr="009A566D">
        <w:rPr>
          <w:rFonts w:ascii="Sylfaen" w:hAnsi="Sylfaen" w:cs="Sylfaen"/>
          <w:sz w:val="20"/>
        </w:rPr>
        <w:t>այդ</w:t>
      </w:r>
      <w:r w:rsidRPr="009A566D">
        <w:rPr>
          <w:rFonts w:ascii="Sylfaen" w:hAnsi="Sylfaen" w:cs="Sylfaen"/>
          <w:sz w:val="20"/>
          <w:lang w:val="es-ES"/>
        </w:rPr>
        <w:t xml:space="preserve"> </w:t>
      </w:r>
      <w:r w:rsidRPr="009A566D">
        <w:rPr>
          <w:rFonts w:ascii="Sylfaen" w:hAnsi="Sylfaen" w:cs="Sylfaen"/>
          <w:sz w:val="20"/>
        </w:rPr>
        <w:t>թվում</w:t>
      </w:r>
      <w:r w:rsidRPr="009A566D">
        <w:rPr>
          <w:rFonts w:ascii="Sylfaen" w:hAnsi="Sylfaen" w:cs="Sylfaen"/>
          <w:sz w:val="20"/>
          <w:lang w:val="es-ES"/>
        </w:rPr>
        <w:t xml:space="preserve"> </w:t>
      </w:r>
      <w:r w:rsidRPr="009A566D">
        <w:rPr>
          <w:rFonts w:ascii="Sylfaen" w:hAnsi="Sylfaen" w:cs="Sylfaen"/>
          <w:sz w:val="20"/>
        </w:rPr>
        <w:t>ընտրված</w:t>
      </w:r>
      <w:r w:rsidRPr="009A566D">
        <w:rPr>
          <w:rFonts w:ascii="Sylfaen" w:hAnsi="Sylfaen" w:cs="Sylfaen"/>
          <w:sz w:val="20"/>
          <w:lang w:val="es-ES"/>
        </w:rPr>
        <w:t xml:space="preserve"> </w:t>
      </w:r>
      <w:r w:rsidRPr="009A566D">
        <w:rPr>
          <w:rFonts w:ascii="Sylfaen" w:hAnsi="Sylfaen" w:cs="Sylfaen"/>
          <w:sz w:val="20"/>
        </w:rPr>
        <w:t>մասնակցից</w:t>
      </w:r>
      <w:r w:rsidRPr="009A566D">
        <w:rPr>
          <w:rFonts w:ascii="Sylfaen" w:hAnsi="Sylfaen" w:cs="Sylfaen"/>
          <w:sz w:val="20"/>
          <w:lang w:val="es-ES"/>
        </w:rPr>
        <w:t xml:space="preserve"> </w:t>
      </w:r>
      <w:r w:rsidRPr="009A566D">
        <w:rPr>
          <w:rFonts w:ascii="Sylfaen" w:hAnsi="Sylfaen" w:cs="Sylfaen"/>
          <w:sz w:val="20"/>
        </w:rPr>
        <w:t>այլ</w:t>
      </w:r>
      <w:r w:rsidRPr="009A566D">
        <w:rPr>
          <w:rFonts w:ascii="Sylfaen" w:hAnsi="Sylfaen" w:cs="Sylfaen"/>
          <w:sz w:val="20"/>
          <w:lang w:val="es-ES"/>
        </w:rPr>
        <w:t xml:space="preserve"> </w:t>
      </w:r>
      <w:r w:rsidRPr="009A566D">
        <w:rPr>
          <w:rFonts w:ascii="Sylfaen" w:hAnsi="Sylfaen" w:cs="Sylfaen"/>
          <w:sz w:val="20"/>
        </w:rPr>
        <w:t>փաստաթղթեր</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հիմնավորումներ</w:t>
      </w:r>
      <w:r w:rsidRPr="009A566D">
        <w:rPr>
          <w:rFonts w:ascii="Sylfaen" w:hAnsi="Sylfaen" w:cs="Sylfaen"/>
          <w:sz w:val="20"/>
          <w:lang w:val="es-ES"/>
        </w:rPr>
        <w:t xml:space="preserve"> </w:t>
      </w:r>
      <w:r w:rsidRPr="009A566D">
        <w:rPr>
          <w:rFonts w:ascii="Sylfaen" w:hAnsi="Sylfaen" w:cs="Sylfaen"/>
          <w:sz w:val="20"/>
        </w:rPr>
        <w:t>չեն</w:t>
      </w:r>
      <w:r w:rsidRPr="009A566D">
        <w:rPr>
          <w:rFonts w:ascii="Sylfaen" w:hAnsi="Sylfaen" w:cs="Sylfaen"/>
          <w:sz w:val="20"/>
          <w:lang w:val="es-ES"/>
        </w:rPr>
        <w:t xml:space="preserve"> </w:t>
      </w:r>
      <w:r w:rsidRPr="009A566D">
        <w:rPr>
          <w:rFonts w:ascii="Sylfaen" w:hAnsi="Sylfaen" w:cs="Sylfaen"/>
          <w:sz w:val="20"/>
        </w:rPr>
        <w:t>կարող</w:t>
      </w:r>
      <w:r w:rsidRPr="009A566D">
        <w:rPr>
          <w:rFonts w:ascii="Sylfaen" w:hAnsi="Sylfaen" w:cs="Sylfaen"/>
          <w:sz w:val="20"/>
          <w:lang w:val="es-ES"/>
        </w:rPr>
        <w:t xml:space="preserve"> </w:t>
      </w:r>
      <w:r w:rsidRPr="009A566D">
        <w:rPr>
          <w:rFonts w:ascii="Sylfaen" w:hAnsi="Sylfaen" w:cs="Sylfaen"/>
          <w:sz w:val="20"/>
        </w:rPr>
        <w:lastRenderedPageBreak/>
        <w:t>պահանջվել</w:t>
      </w:r>
      <w:r w:rsidRPr="009A566D">
        <w:rPr>
          <w:rFonts w:ascii="Sylfaen" w:hAnsi="Sylfaen" w:cs="Sylfaen"/>
          <w:sz w:val="20"/>
          <w:lang w:val="es-ES"/>
        </w:rPr>
        <w:t>:</w:t>
      </w:r>
      <w:r w:rsidRPr="009A566D">
        <w:rPr>
          <w:rFonts w:ascii="Sylfaen" w:hAnsi="Sylfaen" w:cs="Tahoma"/>
          <w:sz w:val="20"/>
          <w:lang w:val="hy-AM"/>
        </w:rPr>
        <w:t xml:space="preserve"> </w:t>
      </w:r>
      <w:r w:rsidRPr="009A566D">
        <w:rPr>
          <w:rFonts w:ascii="Sylfaen" w:hAnsi="Sylfaen" w:cs="Tahoma"/>
          <w:sz w:val="20"/>
        </w:rPr>
        <w:t>Մասնակցի</w:t>
      </w:r>
      <w:r w:rsidRPr="009A566D">
        <w:rPr>
          <w:rFonts w:ascii="Sylfaen" w:hAnsi="Sylfaen" w:cs="Tahoma"/>
          <w:sz w:val="20"/>
          <w:lang w:val="es-ES"/>
        </w:rPr>
        <w:t xml:space="preserve"> </w:t>
      </w:r>
      <w:r w:rsidRPr="009A566D">
        <w:rPr>
          <w:rFonts w:ascii="Sylfaen" w:hAnsi="Sylfaen" w:cs="Tahoma"/>
          <w:sz w:val="20"/>
        </w:rPr>
        <w:t>հայտարարության</w:t>
      </w:r>
      <w:r w:rsidRPr="009A566D">
        <w:rPr>
          <w:rFonts w:ascii="Sylfaen" w:hAnsi="Sylfaen" w:cs="Tahoma"/>
          <w:sz w:val="20"/>
          <w:lang w:val="es-ES"/>
        </w:rPr>
        <w:t xml:space="preserve"> </w:t>
      </w:r>
      <w:r w:rsidRPr="009A566D">
        <w:rPr>
          <w:rFonts w:ascii="Sylfaen" w:hAnsi="Sylfaen" w:cs="Tahoma"/>
          <w:sz w:val="20"/>
        </w:rPr>
        <w:t>իսկությունը</w:t>
      </w:r>
      <w:r w:rsidRPr="009A566D">
        <w:rPr>
          <w:rFonts w:ascii="Sylfaen" w:hAnsi="Sylfaen" w:cs="Tahoma"/>
          <w:sz w:val="20"/>
          <w:lang w:val="es-ES"/>
        </w:rPr>
        <w:t xml:space="preserve"> </w:t>
      </w:r>
      <w:r w:rsidRPr="009A566D">
        <w:rPr>
          <w:rFonts w:ascii="Sylfaen" w:hAnsi="Sylfaen" w:cs="Tahoma"/>
          <w:sz w:val="20"/>
        </w:rPr>
        <w:t>գնահատող</w:t>
      </w:r>
      <w:r w:rsidRPr="009A566D">
        <w:rPr>
          <w:rFonts w:ascii="Sylfaen" w:hAnsi="Sylfaen" w:cs="Tahoma"/>
          <w:sz w:val="20"/>
          <w:lang w:val="es-ES"/>
        </w:rPr>
        <w:t xml:space="preserve"> </w:t>
      </w:r>
      <w:r w:rsidRPr="009A566D">
        <w:rPr>
          <w:rFonts w:ascii="Sylfaen" w:hAnsi="Sylfaen" w:cs="Tahoma"/>
          <w:sz w:val="20"/>
        </w:rPr>
        <w:t>հանձնաժողովը</w:t>
      </w:r>
      <w:r w:rsidRPr="009A566D">
        <w:rPr>
          <w:rFonts w:ascii="Sylfaen" w:hAnsi="Sylfaen" w:cs="Tahoma"/>
          <w:sz w:val="20"/>
          <w:lang w:val="es-ES"/>
        </w:rPr>
        <w:t xml:space="preserve"> (</w:t>
      </w:r>
      <w:r w:rsidRPr="009A566D">
        <w:rPr>
          <w:rFonts w:ascii="Sylfaen" w:hAnsi="Sylfaen" w:cs="Tahoma"/>
          <w:sz w:val="20"/>
        </w:rPr>
        <w:t>այսուհետ</w:t>
      </w:r>
      <w:r w:rsidRPr="009A566D">
        <w:rPr>
          <w:rFonts w:ascii="Sylfaen" w:hAnsi="Sylfaen" w:cs="Tahoma"/>
          <w:sz w:val="20"/>
          <w:lang w:val="es-ES"/>
        </w:rPr>
        <w:t xml:space="preserve">` </w:t>
      </w:r>
      <w:r w:rsidRPr="009A566D">
        <w:rPr>
          <w:rFonts w:ascii="Sylfaen" w:hAnsi="Sylfaen" w:cs="Tahoma"/>
          <w:sz w:val="20"/>
        </w:rPr>
        <w:t>հանձնաժողով</w:t>
      </w:r>
      <w:r w:rsidRPr="009A566D">
        <w:rPr>
          <w:rFonts w:ascii="Sylfaen" w:hAnsi="Sylfaen" w:cs="Tahoma"/>
          <w:sz w:val="20"/>
          <w:lang w:val="es-ES"/>
        </w:rPr>
        <w:t xml:space="preserve">) </w:t>
      </w:r>
      <w:r w:rsidRPr="009A566D">
        <w:rPr>
          <w:rFonts w:ascii="Sylfaen" w:hAnsi="Sylfaen" w:cs="Tahoma"/>
          <w:sz w:val="20"/>
        </w:rPr>
        <w:t>գնահատում</w:t>
      </w:r>
      <w:r w:rsidRPr="009A566D">
        <w:rPr>
          <w:rFonts w:ascii="Sylfaen" w:hAnsi="Sylfaen" w:cs="Tahoma"/>
          <w:sz w:val="20"/>
          <w:lang w:val="es-ES"/>
        </w:rPr>
        <w:t xml:space="preserve"> </w:t>
      </w:r>
      <w:r w:rsidRPr="009A566D">
        <w:rPr>
          <w:rFonts w:ascii="Sylfaen" w:hAnsi="Sylfaen" w:cs="Tahoma"/>
          <w:sz w:val="20"/>
        </w:rPr>
        <w:t>է</w:t>
      </w:r>
      <w:r w:rsidRPr="009A566D">
        <w:rPr>
          <w:rFonts w:ascii="Sylfaen" w:hAnsi="Sylfaen" w:cs="Tahoma"/>
          <w:sz w:val="20"/>
          <w:lang w:val="es-ES"/>
        </w:rPr>
        <w:t xml:space="preserve"> </w:t>
      </w:r>
      <w:r w:rsidRPr="009A566D">
        <w:rPr>
          <w:rFonts w:ascii="Sylfaen" w:hAnsi="Sylfaen" w:cs="Tahoma"/>
          <w:sz w:val="20"/>
        </w:rPr>
        <w:t>սույն</w:t>
      </w:r>
      <w:r w:rsidRPr="009A566D">
        <w:rPr>
          <w:rFonts w:ascii="Sylfaen" w:hAnsi="Sylfaen" w:cs="Tahoma"/>
          <w:sz w:val="20"/>
          <w:lang w:val="es-ES"/>
        </w:rPr>
        <w:t xml:space="preserve"> </w:t>
      </w:r>
      <w:r w:rsidRPr="009A566D">
        <w:rPr>
          <w:rFonts w:ascii="Sylfaen" w:hAnsi="Sylfaen" w:cs="Tahoma"/>
          <w:sz w:val="20"/>
        </w:rPr>
        <w:t>հրավերով</w:t>
      </w:r>
      <w:r w:rsidRPr="009A566D">
        <w:rPr>
          <w:rFonts w:ascii="Sylfaen" w:hAnsi="Sylfaen" w:cs="Tahoma"/>
          <w:sz w:val="20"/>
          <w:lang w:val="es-ES"/>
        </w:rPr>
        <w:t xml:space="preserve"> </w:t>
      </w:r>
      <w:r w:rsidRPr="009A566D">
        <w:rPr>
          <w:rFonts w:ascii="Sylfaen" w:hAnsi="Sylfaen" w:cs="Tahoma"/>
          <w:sz w:val="20"/>
        </w:rPr>
        <w:t>սահմանված</w:t>
      </w:r>
      <w:r w:rsidRPr="009A566D">
        <w:rPr>
          <w:rFonts w:ascii="Sylfaen" w:hAnsi="Sylfaen" w:cs="Tahoma"/>
          <w:sz w:val="20"/>
          <w:lang w:val="es-ES"/>
        </w:rPr>
        <w:t xml:space="preserve"> </w:t>
      </w:r>
      <w:r w:rsidRPr="009A566D">
        <w:rPr>
          <w:rFonts w:ascii="Sylfaen" w:hAnsi="Sylfaen" w:cs="Tahoma"/>
          <w:sz w:val="20"/>
        </w:rPr>
        <w:t>պայմաններով</w:t>
      </w:r>
      <w:r w:rsidRPr="009A566D">
        <w:rPr>
          <w:rFonts w:ascii="Sylfaen" w:hAnsi="Sylfaen" w:cs="Tahoma"/>
          <w:sz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cs="Tahoma"/>
          <w:sz w:val="20"/>
          <w:szCs w:val="20"/>
          <w:lang w:val="es-ES"/>
        </w:rPr>
        <w:t xml:space="preserve">2.3 </w:t>
      </w:r>
      <w:r w:rsidRPr="009A566D">
        <w:rPr>
          <w:rFonts w:ascii="Sylfaen" w:hAnsi="Sylfaen" w:cs="Sylfaen"/>
          <w:sz w:val="20"/>
          <w:szCs w:val="20"/>
        </w:rPr>
        <w:t>Արգելվում</w:t>
      </w:r>
      <w:r w:rsidRPr="009A566D">
        <w:rPr>
          <w:rFonts w:ascii="Sylfaen" w:hAnsi="Sylfaen"/>
          <w:sz w:val="20"/>
          <w:szCs w:val="20"/>
          <w:lang w:val="es-ES"/>
        </w:rPr>
        <w:t xml:space="preserve"> </w:t>
      </w:r>
      <w:r w:rsidRPr="009A566D">
        <w:rPr>
          <w:rFonts w:ascii="Sylfaen" w:hAnsi="Sylfaen" w:cs="Sylfaen"/>
          <w:sz w:val="20"/>
          <w:szCs w:val="20"/>
        </w:rPr>
        <w:t>է</w:t>
      </w:r>
      <w:r w:rsidRPr="009A566D">
        <w:rPr>
          <w:rFonts w:ascii="Sylfaen" w:hAnsi="Sylfaen"/>
          <w:sz w:val="20"/>
          <w:szCs w:val="20"/>
          <w:lang w:val="es-ES"/>
        </w:rPr>
        <w:t xml:space="preserve"> </w:t>
      </w:r>
      <w:r w:rsidRPr="009A566D">
        <w:rPr>
          <w:rFonts w:ascii="Sylfaen" w:hAnsi="Sylfaen"/>
          <w:sz w:val="20"/>
          <w:szCs w:val="20"/>
        </w:rPr>
        <w:t>սույն</w:t>
      </w:r>
      <w:r w:rsidRPr="009A566D">
        <w:rPr>
          <w:rFonts w:ascii="Sylfaen" w:hAnsi="Sylfaen"/>
          <w:sz w:val="20"/>
          <w:szCs w:val="20"/>
          <w:lang w:val="es-ES"/>
        </w:rPr>
        <w:t xml:space="preserve"> </w:t>
      </w:r>
      <w:r w:rsidRPr="009A566D">
        <w:rPr>
          <w:rFonts w:ascii="Sylfaen" w:hAnsi="Sylfaen"/>
          <w:sz w:val="20"/>
          <w:szCs w:val="20"/>
        </w:rPr>
        <w:t>կետով</w:t>
      </w:r>
      <w:r w:rsidRPr="009A566D">
        <w:rPr>
          <w:rFonts w:ascii="Sylfaen" w:hAnsi="Sylfaen"/>
          <w:sz w:val="20"/>
          <w:szCs w:val="20"/>
          <w:lang w:val="es-ES"/>
        </w:rPr>
        <w:t xml:space="preserve"> </w:t>
      </w:r>
      <w:r w:rsidRPr="009A566D">
        <w:rPr>
          <w:rFonts w:ascii="Sylfaen" w:hAnsi="Sylfaen"/>
          <w:sz w:val="20"/>
          <w:szCs w:val="20"/>
        </w:rPr>
        <w:t>սահմանված</w:t>
      </w:r>
      <w:r w:rsidRPr="009A566D">
        <w:rPr>
          <w:rFonts w:ascii="Sylfaen" w:hAnsi="Sylfaen"/>
          <w:sz w:val="20"/>
          <w:szCs w:val="20"/>
          <w:lang w:val="es-ES"/>
        </w:rPr>
        <w:t xml:space="preserve"> </w:t>
      </w:r>
      <w:r w:rsidRPr="009A566D">
        <w:rPr>
          <w:rFonts w:ascii="Sylfaen" w:hAnsi="Sylfaen"/>
          <w:sz w:val="20"/>
          <w:szCs w:val="20"/>
        </w:rPr>
        <w:t>փոխկապակցված</w:t>
      </w:r>
      <w:r w:rsidRPr="009A566D">
        <w:rPr>
          <w:rFonts w:ascii="Sylfaen" w:hAnsi="Sylfaen"/>
          <w:sz w:val="20"/>
          <w:szCs w:val="20"/>
          <w:lang w:val="es-ES"/>
        </w:rPr>
        <w:t xml:space="preserve"> </w:t>
      </w:r>
      <w:r w:rsidRPr="009A566D">
        <w:rPr>
          <w:rFonts w:ascii="Sylfaen" w:hAnsi="Sylfaen"/>
          <w:sz w:val="20"/>
          <w:szCs w:val="20"/>
        </w:rPr>
        <w:t>անձանց</w:t>
      </w:r>
      <w:r w:rsidRPr="009A566D">
        <w:rPr>
          <w:rFonts w:ascii="Sylfaen" w:hAnsi="Sylfaen"/>
          <w:sz w:val="20"/>
          <w:szCs w:val="20"/>
          <w:lang w:val="es-ES"/>
        </w:rPr>
        <w:t xml:space="preserve"> </w:t>
      </w:r>
      <w:r w:rsidRPr="009A566D">
        <w:rPr>
          <w:rFonts w:ascii="Sylfaen" w:hAnsi="Sylfaen"/>
          <w:sz w:val="20"/>
          <w:szCs w:val="20"/>
        </w:rPr>
        <w:t>և</w:t>
      </w:r>
      <w:r w:rsidRPr="009A566D">
        <w:rPr>
          <w:rFonts w:ascii="Sylfaen" w:hAnsi="Sylfaen"/>
          <w:sz w:val="20"/>
          <w:szCs w:val="20"/>
          <w:lang w:val="es-ES"/>
        </w:rPr>
        <w:t xml:space="preserve"> (</w:t>
      </w:r>
      <w:r w:rsidRPr="009A566D">
        <w:rPr>
          <w:rFonts w:ascii="Sylfaen" w:hAnsi="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միևնույն</w:t>
      </w:r>
      <w:r w:rsidRPr="009A566D">
        <w:rPr>
          <w:rFonts w:ascii="Sylfaen" w:hAnsi="Sylfaen"/>
          <w:sz w:val="20"/>
          <w:szCs w:val="20"/>
          <w:lang w:val="es-ES"/>
        </w:rPr>
        <w:t xml:space="preserve"> </w:t>
      </w:r>
      <w:r w:rsidRPr="009A566D">
        <w:rPr>
          <w:rFonts w:ascii="Sylfaen" w:hAnsi="Sylfaen" w:cs="Sylfaen"/>
          <w:sz w:val="20"/>
          <w:szCs w:val="20"/>
        </w:rPr>
        <w:t>անձի</w:t>
      </w:r>
      <w:r w:rsidRPr="009A566D">
        <w:rPr>
          <w:rFonts w:ascii="Sylfaen" w:hAnsi="Sylfaen"/>
          <w:sz w:val="20"/>
          <w:szCs w:val="20"/>
          <w:lang w:val="es-ES"/>
        </w:rPr>
        <w:t xml:space="preserve"> (</w:t>
      </w:r>
      <w:r w:rsidRPr="009A566D">
        <w:rPr>
          <w:rFonts w:ascii="Sylfaen" w:hAnsi="Sylfaen" w:cs="Sylfaen"/>
          <w:sz w:val="20"/>
          <w:szCs w:val="20"/>
        </w:rPr>
        <w:t>անձանց</w:t>
      </w:r>
      <w:r w:rsidRPr="009A566D">
        <w:rPr>
          <w:rFonts w:ascii="Sylfaen" w:hAnsi="Sylfaen"/>
          <w:sz w:val="20"/>
          <w:szCs w:val="20"/>
          <w:lang w:val="es-ES"/>
        </w:rPr>
        <w:t xml:space="preserve">) </w:t>
      </w:r>
      <w:r w:rsidRPr="009A566D">
        <w:rPr>
          <w:rFonts w:ascii="Sylfaen" w:hAnsi="Sylfaen" w:cs="Sylfaen"/>
          <w:sz w:val="20"/>
          <w:szCs w:val="20"/>
        </w:rPr>
        <w:t>կողմից</w:t>
      </w:r>
      <w:r w:rsidRPr="009A566D">
        <w:rPr>
          <w:rFonts w:ascii="Sylfaen" w:hAnsi="Sylfaen"/>
          <w:sz w:val="20"/>
          <w:szCs w:val="20"/>
          <w:lang w:val="es-ES"/>
        </w:rPr>
        <w:t xml:space="preserve"> </w:t>
      </w:r>
      <w:r w:rsidRPr="009A566D">
        <w:rPr>
          <w:rFonts w:ascii="Sylfaen" w:hAnsi="Sylfaen" w:cs="Sylfaen"/>
          <w:sz w:val="20"/>
          <w:szCs w:val="20"/>
        </w:rPr>
        <w:t>հիմնադրված</w:t>
      </w:r>
      <w:r w:rsidRPr="009A566D">
        <w:rPr>
          <w:rFonts w:ascii="Sylfaen" w:hAnsi="Sylfaen"/>
          <w:sz w:val="20"/>
          <w:szCs w:val="20"/>
          <w:lang w:val="es-ES"/>
        </w:rPr>
        <w:t xml:space="preserve"> </w:t>
      </w:r>
      <w:r w:rsidRPr="009A566D">
        <w:rPr>
          <w:rFonts w:ascii="Sylfaen" w:hAnsi="Sylfaen" w:cs="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ավելի</w:t>
      </w:r>
      <w:r w:rsidRPr="009A566D">
        <w:rPr>
          <w:rFonts w:ascii="Sylfaen" w:hAnsi="Sylfaen"/>
          <w:sz w:val="20"/>
          <w:szCs w:val="20"/>
          <w:lang w:val="es-ES"/>
        </w:rPr>
        <w:t xml:space="preserve"> </w:t>
      </w:r>
      <w:r w:rsidRPr="009A566D">
        <w:rPr>
          <w:rFonts w:ascii="Sylfaen" w:hAnsi="Sylfaen" w:cs="Sylfaen"/>
          <w:sz w:val="20"/>
          <w:szCs w:val="20"/>
        </w:rPr>
        <w:t>քան</w:t>
      </w:r>
      <w:r w:rsidRPr="009A566D">
        <w:rPr>
          <w:rFonts w:ascii="Sylfaen" w:hAnsi="Sylfaen"/>
          <w:sz w:val="20"/>
          <w:szCs w:val="20"/>
          <w:lang w:val="es-ES"/>
        </w:rPr>
        <w:t xml:space="preserve"> </w:t>
      </w:r>
      <w:r w:rsidRPr="009A566D">
        <w:rPr>
          <w:rFonts w:ascii="Sylfaen" w:hAnsi="Sylfaen" w:cs="Sylfaen"/>
          <w:sz w:val="20"/>
          <w:szCs w:val="20"/>
        </w:rPr>
        <w:t>հիսուն</w:t>
      </w:r>
      <w:r w:rsidRPr="009A566D">
        <w:rPr>
          <w:rFonts w:ascii="Sylfaen" w:hAnsi="Sylfaen"/>
          <w:sz w:val="20"/>
          <w:szCs w:val="20"/>
          <w:lang w:val="es-ES"/>
        </w:rPr>
        <w:t xml:space="preserve"> </w:t>
      </w:r>
      <w:r w:rsidRPr="009A566D">
        <w:rPr>
          <w:rFonts w:ascii="Sylfaen" w:hAnsi="Sylfaen" w:cs="Sylfaen"/>
          <w:sz w:val="20"/>
          <w:szCs w:val="20"/>
        </w:rPr>
        <w:t>տոկոս</w:t>
      </w:r>
      <w:r w:rsidRPr="009A566D">
        <w:rPr>
          <w:rFonts w:ascii="Sylfaen" w:hAnsi="Sylfaen"/>
          <w:sz w:val="20"/>
          <w:szCs w:val="20"/>
          <w:lang w:val="es-ES"/>
        </w:rPr>
        <w:t xml:space="preserve"> </w:t>
      </w:r>
      <w:r w:rsidRPr="009A566D">
        <w:rPr>
          <w:rFonts w:ascii="Sylfaen" w:hAnsi="Sylfaen" w:cs="Sylfaen"/>
          <w:sz w:val="20"/>
          <w:szCs w:val="20"/>
        </w:rPr>
        <w:t>միևնույն</w:t>
      </w:r>
      <w:r w:rsidRPr="009A566D">
        <w:rPr>
          <w:rFonts w:ascii="Sylfaen" w:hAnsi="Sylfaen"/>
          <w:sz w:val="20"/>
          <w:szCs w:val="20"/>
          <w:lang w:val="es-ES"/>
        </w:rPr>
        <w:t xml:space="preserve"> </w:t>
      </w:r>
      <w:r w:rsidRPr="009A566D">
        <w:rPr>
          <w:rFonts w:ascii="Sylfaen" w:hAnsi="Sylfaen" w:cs="Sylfaen"/>
          <w:sz w:val="20"/>
          <w:szCs w:val="20"/>
        </w:rPr>
        <w:t>անձի</w:t>
      </w:r>
      <w:r w:rsidRPr="009A566D">
        <w:rPr>
          <w:rFonts w:ascii="Sylfaen" w:hAnsi="Sylfaen"/>
          <w:sz w:val="20"/>
          <w:szCs w:val="20"/>
          <w:lang w:val="es-ES"/>
        </w:rPr>
        <w:t xml:space="preserve"> (</w:t>
      </w:r>
      <w:r w:rsidRPr="009A566D">
        <w:rPr>
          <w:rFonts w:ascii="Sylfaen" w:hAnsi="Sylfaen" w:cs="Sylfaen"/>
          <w:sz w:val="20"/>
          <w:szCs w:val="20"/>
        </w:rPr>
        <w:t>անձանց</w:t>
      </w:r>
      <w:r w:rsidRPr="009A566D">
        <w:rPr>
          <w:rFonts w:ascii="Sylfaen" w:hAnsi="Sylfaen"/>
          <w:sz w:val="20"/>
          <w:szCs w:val="20"/>
          <w:lang w:val="es-ES"/>
        </w:rPr>
        <w:t xml:space="preserve">) </w:t>
      </w:r>
      <w:r w:rsidRPr="009A566D">
        <w:rPr>
          <w:rFonts w:ascii="Sylfaen" w:hAnsi="Sylfaen" w:cs="Sylfaen"/>
          <w:sz w:val="20"/>
          <w:szCs w:val="20"/>
        </w:rPr>
        <w:t>պատկանող</w:t>
      </w:r>
      <w:r w:rsidRPr="009A566D">
        <w:rPr>
          <w:rFonts w:ascii="Sylfaen" w:hAnsi="Sylfaen"/>
          <w:sz w:val="20"/>
          <w:szCs w:val="20"/>
          <w:lang w:val="es-ES"/>
        </w:rPr>
        <w:t xml:space="preserve"> </w:t>
      </w:r>
      <w:r w:rsidRPr="009A566D">
        <w:rPr>
          <w:rFonts w:ascii="Sylfaen" w:hAnsi="Sylfaen" w:cs="Sylfaen"/>
          <w:sz w:val="20"/>
          <w:szCs w:val="20"/>
        </w:rPr>
        <w:t>բաժնեմաս</w:t>
      </w:r>
      <w:r w:rsidRPr="009A566D">
        <w:rPr>
          <w:rFonts w:ascii="Sylfaen" w:hAnsi="Sylfaen"/>
          <w:sz w:val="20"/>
          <w:szCs w:val="20"/>
          <w:lang w:val="es-ES"/>
        </w:rPr>
        <w:t xml:space="preserve"> (</w:t>
      </w:r>
      <w:r w:rsidRPr="009A566D">
        <w:rPr>
          <w:rFonts w:ascii="Sylfaen" w:hAnsi="Sylfaen"/>
          <w:sz w:val="20"/>
          <w:szCs w:val="20"/>
        </w:rPr>
        <w:t>փայաբաժին</w:t>
      </w:r>
      <w:r w:rsidRPr="009A566D">
        <w:rPr>
          <w:rFonts w:ascii="Sylfaen" w:hAnsi="Sylfaen"/>
          <w:sz w:val="20"/>
          <w:szCs w:val="20"/>
          <w:lang w:val="es-ES"/>
        </w:rPr>
        <w:t xml:space="preserve">) </w:t>
      </w:r>
      <w:r w:rsidRPr="009A566D">
        <w:rPr>
          <w:rFonts w:ascii="Sylfaen" w:hAnsi="Sylfaen" w:cs="Sylfaen"/>
          <w:sz w:val="20"/>
          <w:szCs w:val="20"/>
        </w:rPr>
        <w:t>ունեցող</w:t>
      </w:r>
      <w:r w:rsidRPr="009A566D">
        <w:rPr>
          <w:rFonts w:ascii="Sylfaen" w:hAnsi="Sylfaen"/>
          <w:sz w:val="20"/>
          <w:szCs w:val="20"/>
          <w:lang w:val="es-ES"/>
        </w:rPr>
        <w:t xml:space="preserve"> </w:t>
      </w:r>
      <w:r w:rsidRPr="009A566D">
        <w:rPr>
          <w:rFonts w:ascii="Sylfaen" w:hAnsi="Sylfaen" w:cs="Sylfaen"/>
          <w:sz w:val="20"/>
          <w:szCs w:val="20"/>
        </w:rPr>
        <w:t>կազմակերպությունների</w:t>
      </w:r>
      <w:r w:rsidRPr="009A566D">
        <w:rPr>
          <w:rFonts w:ascii="Sylfaen" w:hAnsi="Sylfaen"/>
          <w:sz w:val="20"/>
          <w:szCs w:val="20"/>
          <w:lang w:val="es-ES"/>
        </w:rPr>
        <w:t xml:space="preserve"> </w:t>
      </w:r>
      <w:r w:rsidRPr="009A566D">
        <w:rPr>
          <w:rFonts w:ascii="Sylfaen" w:hAnsi="Sylfaen" w:cs="Sylfaen"/>
          <w:sz w:val="20"/>
          <w:szCs w:val="20"/>
        </w:rPr>
        <w:t>միաժամանակյա</w:t>
      </w:r>
      <w:r w:rsidRPr="009A566D">
        <w:rPr>
          <w:rFonts w:ascii="Sylfaen" w:hAnsi="Sylfaen"/>
          <w:sz w:val="20"/>
          <w:szCs w:val="20"/>
          <w:lang w:val="es-ES"/>
        </w:rPr>
        <w:t xml:space="preserve"> </w:t>
      </w:r>
      <w:r w:rsidRPr="009A566D">
        <w:rPr>
          <w:rFonts w:ascii="Sylfaen" w:hAnsi="Sylfaen" w:cs="Sylfaen"/>
          <w:sz w:val="20"/>
          <w:szCs w:val="20"/>
        </w:rPr>
        <w:t>մասնակցությունը</w:t>
      </w:r>
      <w:r w:rsidRPr="009A566D">
        <w:rPr>
          <w:rFonts w:ascii="Sylfaen" w:hAnsi="Sylfaen"/>
          <w:sz w:val="20"/>
          <w:szCs w:val="20"/>
          <w:lang w:val="es-ES"/>
        </w:rPr>
        <w:t xml:space="preserve"> </w:t>
      </w:r>
      <w:r w:rsidRPr="009A566D">
        <w:rPr>
          <w:rFonts w:ascii="Sylfaen" w:hAnsi="Sylfaen"/>
          <w:sz w:val="20"/>
          <w:szCs w:val="20"/>
        </w:rPr>
        <w:t>սույն</w:t>
      </w:r>
      <w:r w:rsidRPr="009A566D">
        <w:rPr>
          <w:rFonts w:ascii="Sylfaen" w:hAnsi="Sylfaen"/>
          <w:sz w:val="20"/>
          <w:szCs w:val="20"/>
          <w:lang w:val="es-ES"/>
        </w:rPr>
        <w:t xml:space="preserve"> </w:t>
      </w:r>
      <w:r w:rsidRPr="009A566D">
        <w:rPr>
          <w:rFonts w:ascii="Sylfaen" w:hAnsi="Sylfaen"/>
          <w:sz w:val="20"/>
          <w:szCs w:val="20"/>
        </w:rPr>
        <w:t>ընթացակարգին</w:t>
      </w:r>
      <w:r w:rsidRPr="009A566D">
        <w:rPr>
          <w:rFonts w:ascii="Sylfaen" w:hAnsi="Sylfaen"/>
          <w:sz w:val="20"/>
          <w:szCs w:val="20"/>
          <w:lang w:val="es-ES"/>
        </w:rPr>
        <w:t xml:space="preserve">, </w:t>
      </w:r>
      <w:r w:rsidRPr="009A566D">
        <w:rPr>
          <w:rFonts w:ascii="Sylfaen" w:hAnsi="Sylfaen" w:cs="Sylfaen"/>
          <w:sz w:val="20"/>
          <w:szCs w:val="20"/>
        </w:rPr>
        <w:t>բացառությամբ</w:t>
      </w:r>
      <w:r w:rsidRPr="009A566D">
        <w:rPr>
          <w:rFonts w:ascii="Sylfaen" w:hAnsi="Sylfaen"/>
          <w:sz w:val="20"/>
          <w:szCs w:val="20"/>
          <w:lang w:val="es-ES"/>
        </w:rPr>
        <w:t xml:space="preserve"> </w:t>
      </w:r>
      <w:r w:rsidRPr="009A566D">
        <w:rPr>
          <w:rFonts w:ascii="Sylfaen" w:hAnsi="Sylfaen" w:cs="Sylfaen"/>
          <w:sz w:val="20"/>
          <w:szCs w:val="20"/>
        </w:rPr>
        <w:t>պետության</w:t>
      </w:r>
      <w:r w:rsidRPr="009A566D">
        <w:rPr>
          <w:rFonts w:ascii="Sylfaen" w:hAnsi="Sylfaen"/>
          <w:sz w:val="20"/>
          <w:szCs w:val="20"/>
          <w:lang w:val="es-ES"/>
        </w:rPr>
        <w:t xml:space="preserve"> </w:t>
      </w:r>
      <w:r w:rsidRPr="009A566D">
        <w:rPr>
          <w:rFonts w:ascii="Sylfaen" w:hAnsi="Sylfaen" w:cs="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համայնքների</w:t>
      </w:r>
      <w:r w:rsidRPr="009A566D">
        <w:rPr>
          <w:rFonts w:ascii="Sylfaen" w:hAnsi="Sylfaen"/>
          <w:sz w:val="20"/>
          <w:szCs w:val="20"/>
          <w:lang w:val="es-ES"/>
        </w:rPr>
        <w:t xml:space="preserve"> </w:t>
      </w:r>
      <w:r w:rsidRPr="009A566D">
        <w:rPr>
          <w:rFonts w:ascii="Sylfaen" w:hAnsi="Sylfaen" w:cs="Sylfaen"/>
          <w:sz w:val="20"/>
          <w:szCs w:val="20"/>
        </w:rPr>
        <w:t>կողմից</w:t>
      </w:r>
      <w:r w:rsidRPr="009A566D">
        <w:rPr>
          <w:rFonts w:ascii="Sylfaen" w:hAnsi="Sylfaen"/>
          <w:sz w:val="20"/>
          <w:szCs w:val="20"/>
          <w:lang w:val="es-ES"/>
        </w:rPr>
        <w:t xml:space="preserve"> </w:t>
      </w:r>
      <w:r w:rsidRPr="009A566D">
        <w:rPr>
          <w:rFonts w:ascii="Sylfaen" w:hAnsi="Sylfaen" w:cs="Sylfaen"/>
          <w:sz w:val="20"/>
          <w:szCs w:val="20"/>
        </w:rPr>
        <w:t>հիմնադրված</w:t>
      </w:r>
      <w:r w:rsidRPr="009A566D">
        <w:rPr>
          <w:rFonts w:ascii="Sylfaen" w:hAnsi="Sylfaen"/>
          <w:sz w:val="20"/>
          <w:szCs w:val="20"/>
          <w:lang w:val="es-ES"/>
        </w:rPr>
        <w:t xml:space="preserve"> </w:t>
      </w:r>
      <w:r w:rsidRPr="009A566D">
        <w:rPr>
          <w:rFonts w:ascii="Sylfaen" w:hAnsi="Sylfaen" w:cs="Sylfaen"/>
          <w:sz w:val="20"/>
          <w:szCs w:val="20"/>
        </w:rPr>
        <w:t>կազմակերպությունների</w:t>
      </w:r>
      <w:r w:rsidRPr="009A566D">
        <w:rPr>
          <w:rFonts w:ascii="Sylfaen" w:hAnsi="Sylfaen" w:cs="Sylfaen"/>
          <w:sz w:val="20"/>
          <w:szCs w:val="20"/>
          <w:lang w:val="es-ES"/>
        </w:rPr>
        <w:t xml:space="preserve"> </w:t>
      </w:r>
      <w:r w:rsidRPr="009A566D">
        <w:rPr>
          <w:rFonts w:ascii="Sylfaen" w:hAnsi="Sylfaen" w:cs="Sylfaen"/>
          <w:sz w:val="20"/>
          <w:szCs w:val="20"/>
        </w:rPr>
        <w:t>և</w:t>
      </w:r>
      <w:r w:rsidRPr="009A566D">
        <w:rPr>
          <w:rFonts w:ascii="Sylfaen" w:hAnsi="Sylfaen" w:cs="Sylfaen"/>
          <w:sz w:val="20"/>
          <w:szCs w:val="20"/>
          <w:lang w:val="es-ES"/>
        </w:rPr>
        <w:t xml:space="preserve"> (</w:t>
      </w:r>
      <w:r w:rsidRPr="009A566D">
        <w:rPr>
          <w:rFonts w:ascii="Sylfaen" w:hAnsi="Sylfaen" w:cs="Sylfaen"/>
          <w:sz w:val="20"/>
          <w:szCs w:val="20"/>
        </w:rPr>
        <w:t>կամ</w:t>
      </w:r>
      <w:r w:rsidRPr="009A566D">
        <w:rPr>
          <w:rFonts w:ascii="Sylfaen" w:hAnsi="Sylfaen" w:cs="Sylfaen"/>
          <w:sz w:val="20"/>
          <w:szCs w:val="20"/>
          <w:lang w:val="es-ES"/>
        </w:rPr>
        <w:t xml:space="preserve">) </w:t>
      </w:r>
      <w:r w:rsidRPr="009A566D">
        <w:rPr>
          <w:rFonts w:ascii="Sylfaen" w:hAnsi="Sylfaen" w:cs="Sylfaen"/>
          <w:sz w:val="20"/>
        </w:rPr>
        <w:t>համատեղ</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ործունեության</w:t>
      </w:r>
      <w:r w:rsidRPr="009A566D">
        <w:rPr>
          <w:rFonts w:ascii="Sylfaen" w:hAnsi="Sylfaen" w:cs="Times Armenian"/>
          <w:sz w:val="20"/>
          <w:lang w:val="af-ZA"/>
        </w:rPr>
        <w:t xml:space="preserve"> </w:t>
      </w:r>
      <w:r w:rsidRPr="009A566D">
        <w:rPr>
          <w:rFonts w:ascii="Sylfaen" w:hAnsi="Sylfaen" w:cs="Sylfaen"/>
          <w:sz w:val="20"/>
        </w:rPr>
        <w:t>կար</w:t>
      </w:r>
      <w:r w:rsidRPr="009A566D">
        <w:rPr>
          <w:rFonts w:ascii="Sylfaen" w:hAnsi="Sylfaen" w:cs="Times Armenian"/>
          <w:sz w:val="20"/>
        </w:rPr>
        <w:t>գ</w:t>
      </w:r>
      <w:r w:rsidRPr="009A566D">
        <w:rPr>
          <w:rFonts w:ascii="Sylfaen" w:hAnsi="Sylfaen" w:cs="Sylfaen"/>
          <w:sz w:val="20"/>
        </w:rPr>
        <w:t>ով</w:t>
      </w:r>
      <w:r w:rsidRPr="009A566D">
        <w:rPr>
          <w:rFonts w:ascii="Sylfaen" w:hAnsi="Sylfaen" w:cs="Sylfaen"/>
          <w:sz w:val="20"/>
          <w:lang w:val="af-ZA"/>
        </w:rPr>
        <w:t xml:space="preserve"> </w:t>
      </w:r>
      <w:r w:rsidRPr="009A566D">
        <w:rPr>
          <w:rFonts w:ascii="Sylfaen" w:hAnsi="Sylfaen" w:cs="Times Armenian"/>
          <w:sz w:val="20"/>
          <w:lang w:val="af-ZA"/>
        </w:rPr>
        <w:t>(</w:t>
      </w:r>
      <w:r w:rsidRPr="009A566D">
        <w:rPr>
          <w:rFonts w:ascii="Sylfaen" w:hAnsi="Sylfaen" w:cs="Sylfaen"/>
          <w:sz w:val="20"/>
        </w:rPr>
        <w:t>կոնսորցիումով</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նումների</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ործընթացին</w:t>
      </w:r>
      <w:r w:rsidRPr="009A566D">
        <w:rPr>
          <w:rFonts w:ascii="Sylfaen" w:hAnsi="Sylfaen" w:cs="Sylfaen"/>
          <w:sz w:val="20"/>
          <w:lang w:val="es-ES"/>
        </w:rPr>
        <w:t xml:space="preserve"> </w:t>
      </w:r>
      <w:r w:rsidRPr="009A566D">
        <w:rPr>
          <w:rFonts w:ascii="Sylfaen" w:hAnsi="Sylfaen" w:cs="Sylfaen"/>
          <w:sz w:val="20"/>
          <w:szCs w:val="20"/>
        </w:rPr>
        <w:t>մասնակցության</w:t>
      </w:r>
      <w:r w:rsidRPr="009A566D">
        <w:rPr>
          <w:rFonts w:ascii="Sylfaen" w:hAnsi="Sylfaen" w:cs="Sylfaen"/>
          <w:sz w:val="20"/>
          <w:szCs w:val="20"/>
          <w:lang w:val="es-ES"/>
        </w:rPr>
        <w:t xml:space="preserve"> </w:t>
      </w:r>
      <w:r w:rsidRPr="009A566D">
        <w:rPr>
          <w:rFonts w:ascii="Sylfaen" w:hAnsi="Sylfaen" w:cs="Sylfaen"/>
          <w:sz w:val="20"/>
          <w:szCs w:val="20"/>
        </w:rPr>
        <w:t>դեպքերի</w:t>
      </w:r>
      <w:r w:rsidRPr="009A566D">
        <w:rPr>
          <w:rFonts w:ascii="Sylfaen" w:hAnsi="Sylfaen" w:cs="Sylfaen"/>
          <w:sz w:val="20"/>
          <w:szCs w:val="20"/>
          <w:lang w:val="es-ES"/>
        </w:rPr>
        <w:t>:</w:t>
      </w:r>
    </w:p>
    <w:p w:rsidR="000834DA" w:rsidRPr="009A566D" w:rsidRDefault="000834DA" w:rsidP="000834DA">
      <w:pPr>
        <w:pStyle w:val="af4"/>
        <w:spacing w:before="0" w:beforeAutospacing="0" w:after="0" w:afterAutospacing="0"/>
        <w:ind w:firstLine="708"/>
        <w:jc w:val="both"/>
        <w:rPr>
          <w:rFonts w:ascii="Sylfaen" w:hAnsi="Sylfaen"/>
          <w:sz w:val="20"/>
          <w:szCs w:val="20"/>
          <w:lang w:val="hy-AM"/>
        </w:rPr>
      </w:pPr>
      <w:r w:rsidRPr="009A566D">
        <w:rPr>
          <w:rFonts w:ascii="Sylfaen" w:hAnsi="Sylfaen"/>
          <w:sz w:val="20"/>
          <w:szCs w:val="20"/>
        </w:rPr>
        <w:t>Կարգի</w:t>
      </w:r>
      <w:r w:rsidRPr="009A566D">
        <w:rPr>
          <w:rFonts w:ascii="Sylfaen" w:hAnsi="Sylfaen"/>
          <w:sz w:val="20"/>
          <w:szCs w:val="20"/>
          <w:lang w:val="es-ES"/>
        </w:rPr>
        <w:t xml:space="preserve"> 119-</w:t>
      </w:r>
      <w:r w:rsidRPr="009A566D">
        <w:rPr>
          <w:rFonts w:ascii="Sylfaen" w:hAnsi="Sylfaen"/>
          <w:sz w:val="20"/>
          <w:szCs w:val="20"/>
        </w:rPr>
        <w:t>րդ</w:t>
      </w:r>
      <w:r w:rsidRPr="009A566D">
        <w:rPr>
          <w:rFonts w:ascii="Sylfaen" w:hAnsi="Sylfaen"/>
          <w:sz w:val="20"/>
          <w:szCs w:val="20"/>
          <w:lang w:val="es-ES"/>
        </w:rPr>
        <w:t xml:space="preserve"> </w:t>
      </w:r>
      <w:r w:rsidRPr="009A566D">
        <w:rPr>
          <w:rFonts w:ascii="Sylfaen" w:hAnsi="Sylfaen"/>
          <w:sz w:val="20"/>
          <w:szCs w:val="20"/>
        </w:rPr>
        <w:t>կետի</w:t>
      </w:r>
      <w:r w:rsidRPr="009A566D">
        <w:rPr>
          <w:rFonts w:ascii="Sylfaen" w:hAnsi="Sylfaen"/>
          <w:sz w:val="20"/>
          <w:szCs w:val="20"/>
          <w:lang w:val="es-ES"/>
        </w:rPr>
        <w:t xml:space="preserve"> </w:t>
      </w:r>
      <w:r w:rsidRPr="009A566D">
        <w:rPr>
          <w:rFonts w:ascii="Sylfaen" w:hAnsi="Sylfaen"/>
          <w:sz w:val="20"/>
          <w:szCs w:val="20"/>
          <w:lang w:val="hy-AM"/>
        </w:rPr>
        <w:t>իմաստով`</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sz w:val="20"/>
          <w:szCs w:val="20"/>
          <w:lang w:val="hy-AM"/>
        </w:rPr>
        <w:t>1</w:t>
      </w:r>
      <w:r w:rsidRPr="009A566D">
        <w:rPr>
          <w:rFonts w:ascii="Sylfaen" w:hAnsi="Sylfaen"/>
          <w:color w:val="000000"/>
          <w:sz w:val="20"/>
          <w:szCs w:val="20"/>
          <w:lang w:val="hy-AM"/>
        </w:rPr>
        <w:t xml:space="preserve">) </w:t>
      </w:r>
      <w:r w:rsidRPr="009A566D">
        <w:rPr>
          <w:rFonts w:ascii="Sylfaen" w:hAnsi="Sylfaen"/>
          <w:sz w:val="20"/>
          <w:szCs w:val="20"/>
          <w:lang w:val="hy-AM"/>
        </w:rPr>
        <w:t xml:space="preserve">ֆիզիկական </w:t>
      </w:r>
      <w:r w:rsidRPr="009A566D">
        <w:rPr>
          <w:rFonts w:ascii="Sylfaen" w:hAnsi="Sylfaen" w:cs="GHEA Grapalat"/>
          <w:color w:val="000000"/>
          <w:sz w:val="20"/>
          <w:szCs w:val="20"/>
          <w:lang w:val="hy-AM"/>
        </w:rPr>
        <w:t xml:space="preserve">անձինք համարվում են փոխկապակցված, </w:t>
      </w:r>
      <w:r w:rsidRPr="009A566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ա. տվյալ իրավաբանական անձի բաժնետոմսերի տաս տոկոսից ավելին տնօրինող մասնակից.</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sz w:val="20"/>
          <w:szCs w:val="20"/>
          <w:lang w:val="hy-AM"/>
        </w:rPr>
        <w:t xml:space="preserve">3) ֆիզիկական անձի կարգավիճակ չունեցող մասնակիցները </w:t>
      </w:r>
      <w:r w:rsidRPr="009A566D">
        <w:rPr>
          <w:rFonts w:ascii="Sylfaen" w:hAnsi="Sylfaen"/>
          <w:color w:val="000000"/>
          <w:sz w:val="20"/>
          <w:szCs w:val="20"/>
          <w:lang w:val="hy-AM"/>
        </w:rPr>
        <w:t xml:space="preserve">համարվում են փոխկապակցված, եթե` </w:t>
      </w:r>
    </w:p>
    <w:p w:rsidR="000834DA" w:rsidRPr="009A566D" w:rsidRDefault="000834DA" w:rsidP="000834DA">
      <w:pPr>
        <w:pStyle w:val="af4"/>
        <w:spacing w:before="0" w:beforeAutospacing="0" w:after="0" w:afterAutospacing="0"/>
        <w:ind w:firstLine="269"/>
        <w:jc w:val="both"/>
        <w:rPr>
          <w:rFonts w:ascii="Sylfaen" w:hAnsi="Sylfaen"/>
          <w:color w:val="000000"/>
          <w:sz w:val="20"/>
          <w:szCs w:val="20"/>
          <w:lang w:val="hy-AM"/>
        </w:rPr>
      </w:pPr>
      <w:r w:rsidRPr="009A566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834DA" w:rsidRPr="009A566D" w:rsidRDefault="000834DA" w:rsidP="000834DA">
      <w:pPr>
        <w:pStyle w:val="af4"/>
        <w:spacing w:before="0" w:beforeAutospacing="0" w:after="0" w:afterAutospacing="0"/>
        <w:ind w:firstLine="269"/>
        <w:jc w:val="both"/>
        <w:rPr>
          <w:rFonts w:ascii="Sylfaen" w:hAnsi="Sylfaen"/>
          <w:color w:val="000000"/>
          <w:sz w:val="20"/>
          <w:szCs w:val="20"/>
          <w:lang w:val="hy-AM"/>
        </w:rPr>
      </w:pPr>
      <w:r w:rsidRPr="009A566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834DA" w:rsidRPr="009A566D" w:rsidRDefault="000834DA" w:rsidP="000834DA">
      <w:pPr>
        <w:pStyle w:val="af4"/>
        <w:spacing w:before="0" w:beforeAutospacing="0" w:after="0" w:afterAutospacing="0"/>
        <w:ind w:firstLine="708"/>
        <w:jc w:val="both"/>
        <w:rPr>
          <w:rFonts w:ascii="Sylfaen" w:hAnsi="Sylfaen"/>
          <w:sz w:val="20"/>
          <w:szCs w:val="20"/>
          <w:lang w:val="hy-AM"/>
        </w:rPr>
      </w:pPr>
      <w:r w:rsidRPr="009A566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դ. նրանք գործել կամ գործում են համաձայնեցված՝ ելնելով ընդհանուր տնտեսական շահերից.</w:t>
      </w:r>
    </w:p>
    <w:p w:rsidR="000834DA" w:rsidRPr="009A566D" w:rsidRDefault="000834DA" w:rsidP="000834DA">
      <w:pPr>
        <w:ind w:firstLine="284"/>
        <w:jc w:val="both"/>
        <w:rPr>
          <w:rFonts w:ascii="Sylfaen" w:hAnsi="Sylfaen"/>
          <w:color w:val="000000"/>
          <w:sz w:val="20"/>
          <w:szCs w:val="20"/>
          <w:lang w:val="hy-AM"/>
        </w:rPr>
      </w:pPr>
      <w:r w:rsidRPr="009A566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hy-AM"/>
        </w:rPr>
        <w:t xml:space="preserve">2.4 </w:t>
      </w:r>
      <w:r w:rsidRPr="009A566D">
        <w:rPr>
          <w:rFonts w:ascii="Sylfaen" w:hAnsi="Sylfaen" w:cs="Sylfaen"/>
          <w:sz w:val="20"/>
          <w:lang w:val="hy-AM"/>
        </w:rPr>
        <w:t>Մասնակիցը</w:t>
      </w:r>
      <w:r w:rsidRPr="009A566D">
        <w:rPr>
          <w:rFonts w:ascii="Sylfaen" w:hAnsi="Sylfaen" w:cs="Arial"/>
          <w:sz w:val="20"/>
          <w:lang w:val="hy-AM"/>
        </w:rPr>
        <w:t xml:space="preserve"> </w:t>
      </w:r>
      <w:r w:rsidRPr="009A566D">
        <w:rPr>
          <w:rFonts w:ascii="Sylfaen" w:hAnsi="Sylfaen" w:cs="Sylfaen"/>
          <w:sz w:val="20"/>
          <w:lang w:val="hy-AM"/>
        </w:rPr>
        <w:t>պետք</w:t>
      </w:r>
      <w:r w:rsidRPr="009A566D">
        <w:rPr>
          <w:rFonts w:ascii="Sylfaen" w:hAnsi="Sylfaen" w:cs="Arial"/>
          <w:sz w:val="20"/>
          <w:lang w:val="hy-AM"/>
        </w:rPr>
        <w:t xml:space="preserve"> </w:t>
      </w:r>
      <w:r w:rsidRPr="009A566D">
        <w:rPr>
          <w:rFonts w:ascii="Sylfaen" w:hAnsi="Sylfaen" w:cs="Sylfaen"/>
          <w:sz w:val="20"/>
          <w:lang w:val="hy-AM"/>
        </w:rPr>
        <w:t>է</w:t>
      </w:r>
      <w:r w:rsidRPr="009A566D">
        <w:rPr>
          <w:rFonts w:ascii="Sylfaen" w:hAnsi="Sylfaen" w:cs="Arial"/>
          <w:sz w:val="20"/>
          <w:lang w:val="hy-AM"/>
        </w:rPr>
        <w:t xml:space="preserve"> </w:t>
      </w:r>
      <w:r w:rsidRPr="009A566D">
        <w:rPr>
          <w:rFonts w:ascii="Sylfaen" w:hAnsi="Sylfaen" w:cs="Sylfaen"/>
          <w:sz w:val="20"/>
          <w:lang w:val="hy-AM"/>
        </w:rPr>
        <w:t>ունենա</w:t>
      </w:r>
      <w:r w:rsidRPr="009A566D">
        <w:rPr>
          <w:rFonts w:ascii="Sylfaen" w:hAnsi="Sylfaen" w:cs="Arial"/>
          <w:sz w:val="20"/>
          <w:lang w:val="hy-AM"/>
        </w:rPr>
        <w:t xml:space="preserve"> </w:t>
      </w:r>
      <w:r w:rsidRPr="009A566D">
        <w:rPr>
          <w:rFonts w:ascii="Sylfaen" w:hAnsi="Sylfaen" w:cs="Sylfaen"/>
          <w:sz w:val="20"/>
          <w:lang w:val="hy-AM"/>
        </w:rPr>
        <w:t>կնքվելիք</w:t>
      </w:r>
      <w:r w:rsidRPr="009A566D">
        <w:rPr>
          <w:rFonts w:ascii="Sylfaen" w:hAnsi="Sylfaen" w:cs="Arial"/>
          <w:sz w:val="20"/>
          <w:lang w:val="hy-AM"/>
        </w:rPr>
        <w:t xml:space="preserve"> </w:t>
      </w:r>
      <w:r w:rsidRPr="009A566D">
        <w:rPr>
          <w:rFonts w:ascii="Sylfaen" w:hAnsi="Sylfaen" w:cs="Sylfaen"/>
          <w:sz w:val="20"/>
          <w:lang w:val="hy-AM"/>
        </w:rPr>
        <w:t>պայմանագրով</w:t>
      </w:r>
      <w:r w:rsidRPr="009A566D">
        <w:rPr>
          <w:rFonts w:ascii="Sylfaen" w:hAnsi="Sylfaen" w:cs="Arial"/>
          <w:sz w:val="20"/>
          <w:lang w:val="hy-AM"/>
        </w:rPr>
        <w:t xml:space="preserve"> </w:t>
      </w:r>
      <w:r w:rsidRPr="009A566D">
        <w:rPr>
          <w:rFonts w:ascii="Sylfaen" w:hAnsi="Sylfaen" w:cs="Sylfaen"/>
          <w:sz w:val="20"/>
          <w:lang w:val="hy-AM"/>
        </w:rPr>
        <w:t>նախատեսված</w:t>
      </w:r>
      <w:r w:rsidRPr="009A566D">
        <w:rPr>
          <w:rFonts w:ascii="Sylfaen" w:hAnsi="Sylfaen" w:cs="Arial"/>
          <w:sz w:val="20"/>
          <w:lang w:val="hy-AM"/>
        </w:rPr>
        <w:t xml:space="preserve"> </w:t>
      </w:r>
      <w:r w:rsidRPr="009A566D">
        <w:rPr>
          <w:rFonts w:ascii="Sylfaen" w:hAnsi="Sylfaen" w:cs="Sylfaen"/>
          <w:sz w:val="20"/>
          <w:lang w:val="hy-AM"/>
        </w:rPr>
        <w:t>պարտավորությունների</w:t>
      </w:r>
      <w:r w:rsidRPr="009A566D">
        <w:rPr>
          <w:rFonts w:ascii="Sylfaen" w:hAnsi="Sylfaen" w:cs="Arial"/>
          <w:sz w:val="20"/>
          <w:lang w:val="hy-AM"/>
        </w:rPr>
        <w:t xml:space="preserve"> </w:t>
      </w:r>
      <w:r w:rsidRPr="009A566D">
        <w:rPr>
          <w:rFonts w:ascii="Sylfaen" w:hAnsi="Sylfaen" w:cs="Sylfaen"/>
          <w:sz w:val="20"/>
          <w:lang w:val="hy-AM"/>
        </w:rPr>
        <w:t>կատարման</w:t>
      </w:r>
      <w:r w:rsidRPr="009A566D">
        <w:rPr>
          <w:rFonts w:ascii="Sylfaen" w:hAnsi="Sylfaen" w:cs="Arial"/>
          <w:sz w:val="20"/>
          <w:lang w:val="hy-AM"/>
        </w:rPr>
        <w:t xml:space="preserve"> </w:t>
      </w:r>
      <w:r w:rsidRPr="009A566D">
        <w:rPr>
          <w:rFonts w:ascii="Sylfaen" w:hAnsi="Sylfaen" w:cs="Sylfaen"/>
          <w:sz w:val="20"/>
          <w:lang w:val="hy-AM"/>
        </w:rPr>
        <w:t>համար</w:t>
      </w:r>
      <w:r w:rsidRPr="009A566D">
        <w:rPr>
          <w:rFonts w:ascii="Sylfaen" w:hAnsi="Sylfaen" w:cs="Arial"/>
          <w:sz w:val="20"/>
          <w:lang w:val="hy-AM"/>
        </w:rPr>
        <w:t xml:space="preserve"> </w:t>
      </w:r>
      <w:r w:rsidRPr="009A566D">
        <w:rPr>
          <w:rFonts w:ascii="Sylfaen" w:hAnsi="Sylfaen" w:cs="Sylfaen"/>
          <w:sz w:val="20"/>
          <w:lang w:val="hy-AM"/>
        </w:rPr>
        <w:t>պահանջվող</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w:sz w:val="20"/>
          <w:lang w:val="es-ES"/>
        </w:rPr>
        <w:t>1</w:t>
      </w:r>
      <w:r w:rsidRPr="009A566D">
        <w:rPr>
          <w:rFonts w:ascii="Sylfaen" w:hAnsi="Sylfaen" w:cs="Arial Armenian"/>
          <w:sz w:val="20"/>
          <w:lang w:val="hy-AM"/>
        </w:rPr>
        <w:t xml:space="preserve">) </w:t>
      </w:r>
      <w:r w:rsidRPr="009A566D">
        <w:rPr>
          <w:rFonts w:ascii="Sylfaen" w:hAnsi="Sylfaen" w:cs="Sylfaen"/>
          <w:sz w:val="20"/>
          <w:lang w:val="hy-AM"/>
        </w:rPr>
        <w:t>մասնագիտական</w:t>
      </w:r>
      <w:r w:rsidRPr="009A566D">
        <w:rPr>
          <w:rFonts w:ascii="Sylfaen" w:hAnsi="Sylfaen" w:cs="Arial"/>
          <w:sz w:val="20"/>
          <w:lang w:val="hy-AM"/>
        </w:rPr>
        <w:t xml:space="preserve"> </w:t>
      </w:r>
      <w:r w:rsidRPr="009A566D">
        <w:rPr>
          <w:rFonts w:ascii="Sylfaen" w:hAnsi="Sylfaen" w:cs="Sylfaen"/>
          <w:sz w:val="20"/>
          <w:lang w:val="hy-AM"/>
        </w:rPr>
        <w:t>փորձառություն</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es-ES"/>
        </w:rPr>
        <w:t>2</w:t>
      </w:r>
      <w:r w:rsidRPr="009A566D">
        <w:rPr>
          <w:rFonts w:ascii="Sylfaen" w:hAnsi="Sylfaen" w:cs="Arial Armenian"/>
          <w:sz w:val="20"/>
          <w:lang w:val="hy-AM"/>
        </w:rPr>
        <w:t xml:space="preserve">) </w:t>
      </w:r>
      <w:r w:rsidRPr="009A566D">
        <w:rPr>
          <w:rFonts w:ascii="Sylfaen" w:hAnsi="Sylfaen" w:cs="Sylfaen"/>
          <w:sz w:val="20"/>
          <w:lang w:val="hy-AM"/>
        </w:rPr>
        <w:t>տեխնիկական</w:t>
      </w:r>
      <w:r w:rsidRPr="009A566D">
        <w:rPr>
          <w:rFonts w:ascii="Sylfaen" w:hAnsi="Sylfaen" w:cs="Arial"/>
          <w:sz w:val="20"/>
          <w:lang w:val="hy-AM"/>
        </w:rPr>
        <w:t xml:space="preserve"> </w:t>
      </w:r>
      <w:r w:rsidRPr="009A566D">
        <w:rPr>
          <w:rFonts w:ascii="Sylfaen" w:hAnsi="Sylfaen" w:cs="Sylfaen"/>
          <w:sz w:val="20"/>
          <w:lang w:val="hy-AM"/>
        </w:rPr>
        <w:t>միջոցներ</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es-ES"/>
        </w:rPr>
        <w:t>3</w:t>
      </w:r>
      <w:r w:rsidRPr="009A566D">
        <w:rPr>
          <w:rFonts w:ascii="Sylfaen" w:hAnsi="Sylfaen" w:cs="Arial Armenian"/>
          <w:sz w:val="20"/>
          <w:lang w:val="hy-AM"/>
        </w:rPr>
        <w:t xml:space="preserve">) </w:t>
      </w:r>
      <w:r w:rsidRPr="009A566D">
        <w:rPr>
          <w:rFonts w:ascii="Sylfaen" w:hAnsi="Sylfaen" w:cs="Sylfaen"/>
          <w:sz w:val="20"/>
          <w:lang w:val="hy-AM"/>
        </w:rPr>
        <w:t>ֆինանսական</w:t>
      </w:r>
      <w:r w:rsidRPr="009A566D">
        <w:rPr>
          <w:rFonts w:ascii="Sylfaen" w:hAnsi="Sylfaen" w:cs="Arial"/>
          <w:sz w:val="20"/>
          <w:lang w:val="hy-AM"/>
        </w:rPr>
        <w:t xml:space="preserve"> </w:t>
      </w:r>
      <w:r w:rsidRPr="009A566D">
        <w:rPr>
          <w:rFonts w:ascii="Sylfaen" w:hAnsi="Sylfaen" w:cs="Sylfaen"/>
          <w:sz w:val="20"/>
          <w:lang w:val="hy-AM"/>
        </w:rPr>
        <w:t>միջոցներ</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4) </w:t>
      </w:r>
      <w:r w:rsidRPr="009A566D">
        <w:rPr>
          <w:rFonts w:ascii="Sylfaen" w:hAnsi="Sylfaen" w:cs="Sylfaen"/>
          <w:sz w:val="20"/>
          <w:lang w:val="hy-AM"/>
        </w:rPr>
        <w:t>աշխատանքային</w:t>
      </w:r>
      <w:r w:rsidRPr="009A566D">
        <w:rPr>
          <w:rFonts w:ascii="Sylfaen" w:hAnsi="Sylfaen" w:cs="Arial"/>
          <w:sz w:val="20"/>
          <w:lang w:val="hy-AM"/>
        </w:rPr>
        <w:t xml:space="preserve"> </w:t>
      </w:r>
      <w:r w:rsidRPr="009A566D">
        <w:rPr>
          <w:rFonts w:ascii="Sylfaen" w:hAnsi="Sylfaen" w:cs="Sylfaen"/>
          <w:sz w:val="20"/>
          <w:lang w:val="hy-AM"/>
        </w:rPr>
        <w:t>ռեսուրսներ</w:t>
      </w:r>
      <w:r w:rsidRPr="009A566D">
        <w:rPr>
          <w:rFonts w:ascii="Sylfaen" w:hAnsi="Sylfaen" w:cs="Tahoma"/>
          <w:sz w:val="20"/>
          <w:lang w:val="hy-AM"/>
        </w:rPr>
        <w:t>։</w:t>
      </w:r>
    </w:p>
    <w:p w:rsidR="000834DA" w:rsidRPr="009A566D" w:rsidRDefault="000834DA" w:rsidP="000834DA">
      <w:pPr>
        <w:ind w:firstLine="567"/>
        <w:jc w:val="both"/>
        <w:rPr>
          <w:rFonts w:ascii="Sylfaen" w:hAnsi="Sylfaen" w:cs="Sylfaen"/>
          <w:sz w:val="12"/>
          <w:szCs w:val="12"/>
          <w:lang w:val="es-ES"/>
        </w:rPr>
      </w:pPr>
    </w:p>
    <w:p w:rsidR="000834DA" w:rsidRPr="009A566D" w:rsidRDefault="000834DA" w:rsidP="000834DA">
      <w:pPr>
        <w:ind w:firstLine="567"/>
        <w:jc w:val="both"/>
        <w:rPr>
          <w:rFonts w:ascii="Sylfaen" w:hAnsi="Sylfaen" w:cs="Arial"/>
          <w:sz w:val="20"/>
          <w:lang w:val="hy-AM"/>
        </w:rPr>
      </w:pPr>
      <w:r w:rsidRPr="009A566D">
        <w:rPr>
          <w:rFonts w:ascii="Sylfaen" w:hAnsi="Sylfaen" w:cs="Arial"/>
          <w:sz w:val="20"/>
          <w:lang w:val="hy-AM"/>
        </w:rPr>
        <w:t xml:space="preserve">2.5 </w:t>
      </w:r>
      <w:r w:rsidRPr="009A566D">
        <w:rPr>
          <w:rFonts w:ascii="Sylfaen" w:hAnsi="Sylfaen" w:cs="Sylfaen"/>
          <w:sz w:val="20"/>
          <w:lang w:val="hy-AM"/>
        </w:rPr>
        <w:t>Մասնակցին ներկայացվող</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lastRenderedPageBreak/>
        <w:t xml:space="preserve">1) </w:t>
      </w:r>
      <w:r w:rsidRPr="009A566D">
        <w:rPr>
          <w:rFonts w:ascii="Sylfaen" w:hAnsi="Sylfaen" w:cs="Arial Armenian"/>
          <w:sz w:val="14"/>
          <w:lang w:val="hy-AM"/>
        </w:rPr>
        <w:t>&lt;&lt;</w:t>
      </w:r>
      <w:r w:rsidRPr="009A566D">
        <w:rPr>
          <w:rFonts w:ascii="Sylfaen" w:hAnsi="Sylfaen" w:cs="Sylfaen"/>
          <w:sz w:val="20"/>
          <w:lang w:val="hy-AM"/>
        </w:rPr>
        <w:t>Մասնագիտական</w:t>
      </w:r>
      <w:r w:rsidRPr="009A566D">
        <w:rPr>
          <w:rFonts w:ascii="Sylfaen" w:hAnsi="Sylfaen" w:cs="Arial Armenian"/>
          <w:sz w:val="20"/>
          <w:lang w:val="hy-AM"/>
        </w:rPr>
        <w:t xml:space="preserve"> </w:t>
      </w:r>
      <w:r w:rsidRPr="009A566D">
        <w:rPr>
          <w:rFonts w:ascii="Sylfaen" w:hAnsi="Sylfaen" w:cs="Sylfaen"/>
          <w:sz w:val="20"/>
          <w:lang w:val="hy-AM"/>
        </w:rPr>
        <w:t>փորձառություն</w:t>
      </w:r>
      <w:r w:rsidRPr="009A566D">
        <w:rPr>
          <w:rFonts w:ascii="Sylfaen" w:hAnsi="Sylfaen" w:cs="Sylfaen"/>
          <w:sz w:val="14"/>
          <w:lang w:val="hy-AM"/>
        </w:rPr>
        <w:t>&gt;&gt;</w:t>
      </w:r>
      <w:r w:rsidRPr="009A566D">
        <w:rPr>
          <w:rFonts w:ascii="Sylfaen" w:hAnsi="Sylfaen" w:cs="Arial Armenian"/>
          <w:sz w:val="20"/>
          <w:lang w:val="hy-AM"/>
        </w:rPr>
        <w:t xml:space="preserve"> որակավորման չափանիշը սահմանվում և </w:t>
      </w:r>
      <w:r w:rsidRPr="009A566D">
        <w:rPr>
          <w:rFonts w:ascii="Sylfaen" w:hAnsi="Sylfaen" w:cs="Sylfaen"/>
          <w:sz w:val="20"/>
          <w:lang w:val="hy-AM"/>
        </w:rPr>
        <w:t>գնահատվում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հետևյալ</w:t>
      </w:r>
      <w:r w:rsidRPr="009A566D">
        <w:rPr>
          <w:rFonts w:ascii="Sylfaen" w:hAnsi="Sylfaen" w:cs="Arial Armenian"/>
          <w:sz w:val="20"/>
          <w:lang w:val="hy-AM"/>
        </w:rPr>
        <w:t xml:space="preserve"> </w:t>
      </w:r>
      <w:r w:rsidRPr="009A566D">
        <w:rPr>
          <w:rFonts w:ascii="Sylfaen" w:hAnsi="Sylfaen" w:cs="Sylfaen"/>
          <w:sz w:val="20"/>
          <w:lang w:val="hy-AM"/>
        </w:rPr>
        <w:t>կարգով</w:t>
      </w:r>
      <w:r w:rsidRPr="009A566D">
        <w:rPr>
          <w:rFonts w:ascii="Sylfaen" w:hAnsi="Sylfaen" w:cs="Arial Armenian"/>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ա. մ</w:t>
      </w:r>
      <w:r w:rsidRPr="009A566D">
        <w:rPr>
          <w:rFonts w:ascii="Sylfaen" w:hAnsi="Sylfaen" w:cs="Sylfaen"/>
          <w:sz w:val="20"/>
          <w:lang w:val="hy-AM"/>
        </w:rPr>
        <w:t>ասնակիցը</w:t>
      </w:r>
      <w:r w:rsidRPr="009A566D">
        <w:rPr>
          <w:rFonts w:ascii="Sylfaen" w:hAnsi="Sylfaen" w:cs="Arial Armenian"/>
          <w:sz w:val="20"/>
          <w:lang w:val="hy-AM"/>
        </w:rPr>
        <w:t xml:space="preserve"> </w:t>
      </w:r>
      <w:r w:rsidRPr="009A566D">
        <w:rPr>
          <w:rFonts w:ascii="Sylfaen" w:hAnsi="Sylfaen" w:cs="Sylfaen"/>
          <w:sz w:val="20"/>
          <w:lang w:val="hy-AM"/>
        </w:rPr>
        <w:t>հայտով</w:t>
      </w:r>
      <w:r w:rsidRPr="009A566D">
        <w:rPr>
          <w:rFonts w:ascii="Sylfaen" w:hAnsi="Sylfaen" w:cs="Arial Armenian"/>
          <w:sz w:val="20"/>
          <w:lang w:val="hy-AM"/>
        </w:rPr>
        <w:t xml:space="preserve"> </w:t>
      </w:r>
      <w:r w:rsidRPr="009A566D">
        <w:rPr>
          <w:rFonts w:ascii="Sylfaen" w:hAnsi="Sylfaen" w:cs="Sylfaen"/>
          <w:sz w:val="20"/>
          <w:lang w:val="hy-AM"/>
        </w:rPr>
        <w:t>ներկայացնում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իր կողմից հաստատված </w:t>
      </w:r>
      <w:r w:rsidRPr="009A566D">
        <w:rPr>
          <w:rFonts w:ascii="Sylfaen" w:hAnsi="Sylfaen" w:cs="Sylfaen"/>
          <w:sz w:val="20"/>
          <w:lang w:val="hy-AM"/>
        </w:rPr>
        <w:t>հայտարարություն` համանման (նմանատիպ) պայմանագրի կատարման փորձառություն ունենալու մասին:</w:t>
      </w:r>
      <w:r w:rsidRPr="009A566D">
        <w:rPr>
          <w:rFonts w:ascii="Sylfaen" w:hAnsi="Sylfaen" w:cs="Arial Armenian"/>
          <w:sz w:val="20"/>
          <w:lang w:val="hy-AM"/>
        </w:rPr>
        <w:t xml:space="preserve"> </w:t>
      </w:r>
    </w:p>
    <w:p w:rsidR="000834DA" w:rsidRPr="009A566D" w:rsidRDefault="000834DA" w:rsidP="000834DA">
      <w:pPr>
        <w:ind w:firstLine="567"/>
        <w:jc w:val="both"/>
        <w:rPr>
          <w:rFonts w:ascii="Sylfaen" w:hAnsi="Sylfaen" w:cs="Arial Armenian"/>
          <w:sz w:val="20"/>
          <w:lang w:val="hy-AM"/>
        </w:rPr>
      </w:pPr>
      <w:r w:rsidRPr="009A566D">
        <w:rPr>
          <w:rFonts w:ascii="Sylfaen" w:hAnsi="Sylfaen" w:cs="Sylfaen"/>
          <w:sz w:val="20"/>
          <w:lang w:val="hy-AM"/>
        </w:rPr>
        <w:t>Սույն ընթացակարգի իմաստով ն</w:t>
      </w:r>
      <w:r w:rsidRPr="009A566D">
        <w:rPr>
          <w:rFonts w:ascii="Sylfaen" w:hAnsi="Sylfaen" w:cs="Arial Armenian"/>
          <w:sz w:val="20"/>
          <w:szCs w:val="20"/>
          <w:lang w:val="hy-AM" w:eastAsia="ru-RU"/>
        </w:rPr>
        <w:t xml:space="preserve">մանատիպ են համարվում </w:t>
      </w:r>
      <w:r w:rsidR="00ED093F" w:rsidRPr="009A566D">
        <w:rPr>
          <w:rFonts w:ascii="Sylfaen" w:hAnsi="Sylfaen" w:cs="Arial Armenian"/>
          <w:sz w:val="20"/>
          <w:szCs w:val="20"/>
          <w:lang w:val="hy-AM" w:eastAsia="ru-RU"/>
        </w:rPr>
        <w:t>դիզելային վառելիքի</w:t>
      </w:r>
      <w:r w:rsidRPr="009A566D">
        <w:rPr>
          <w:rFonts w:ascii="Sylfaen" w:hAnsi="Sylfaen" w:cs="Arial Armenian"/>
          <w:sz w:val="20"/>
          <w:lang w:val="hy-AM"/>
        </w:rPr>
        <w:t xml:space="preserve"> մատակարարված լինելը</w:t>
      </w:r>
      <w:r w:rsidRPr="009A566D">
        <w:rPr>
          <w:rFonts w:ascii="Sylfaen" w:hAnsi="Sylfaen" w:cs="Arial Armenian"/>
          <w:sz w:val="20"/>
          <w:szCs w:val="20"/>
          <w:lang w:val="hy-AM" w:eastAsia="ru-RU"/>
        </w:rPr>
        <w:t xml:space="preserve">։  </w:t>
      </w:r>
    </w:p>
    <w:p w:rsidR="000834DA" w:rsidRPr="009A566D" w:rsidRDefault="000834DA" w:rsidP="000834DA">
      <w:pPr>
        <w:ind w:firstLine="567"/>
        <w:jc w:val="both"/>
        <w:rPr>
          <w:rFonts w:ascii="Sylfaen" w:hAnsi="Sylfaen" w:cs="Tahoma"/>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w:t>
      </w:r>
      <w:r w:rsidRPr="009A566D">
        <w:rPr>
          <w:rFonts w:ascii="Sylfaen" w:hAnsi="Sylfaen" w:cs="Arial Armenian"/>
          <w:sz w:val="20"/>
          <w:lang w:val="hy-AM"/>
        </w:rPr>
        <w:t xml:space="preserve"> </w:t>
      </w:r>
      <w:r w:rsidRPr="009A566D">
        <w:rPr>
          <w:rFonts w:ascii="Sylfaen" w:hAnsi="Sylfaen" w:cs="Sylfaen"/>
          <w:sz w:val="20"/>
          <w:lang w:val="hy-AM"/>
        </w:rPr>
        <w:t>պահանջը</w:t>
      </w:r>
      <w:r w:rsidRPr="009A566D">
        <w:rPr>
          <w:rFonts w:ascii="Sylfaen" w:hAnsi="Sylfaen" w:cs="Tahoma"/>
          <w:sz w:val="20"/>
          <w:lang w:val="hy-AM"/>
        </w:rPr>
        <w:t>.</w:t>
      </w:r>
    </w:p>
    <w:p w:rsidR="000834DA" w:rsidRPr="009A566D" w:rsidRDefault="000834DA" w:rsidP="000834DA">
      <w:pPr>
        <w:ind w:firstLine="567"/>
        <w:jc w:val="both"/>
        <w:rPr>
          <w:rFonts w:ascii="Sylfaen" w:hAnsi="Sylfaen" w:cs="Arial Armenian"/>
          <w:sz w:val="20"/>
          <w:lang w:val="hy-AM"/>
        </w:rPr>
      </w:pPr>
    </w:p>
    <w:p w:rsidR="000834DA" w:rsidRPr="009A566D" w:rsidRDefault="000834DA" w:rsidP="000834DA">
      <w:pPr>
        <w:ind w:firstLine="567"/>
        <w:jc w:val="both"/>
        <w:rPr>
          <w:rFonts w:ascii="Sylfaen" w:hAnsi="Sylfaen" w:cs="Sylfaen"/>
          <w:sz w:val="20"/>
          <w:vertAlign w:val="superscript"/>
          <w:lang w:val="hy-AM"/>
        </w:rPr>
      </w:pPr>
      <w:r w:rsidRPr="009A566D">
        <w:rPr>
          <w:rFonts w:ascii="Sylfaen" w:hAnsi="Sylfaen" w:cs="Arial Armenian"/>
          <w:sz w:val="20"/>
          <w:lang w:val="hy-AM"/>
        </w:rPr>
        <w:t xml:space="preserve">2) </w:t>
      </w:r>
      <w:r w:rsidRPr="009A566D">
        <w:rPr>
          <w:rFonts w:ascii="Sylfaen" w:hAnsi="Sylfaen" w:cs="Arial Armenian"/>
          <w:sz w:val="14"/>
          <w:lang w:val="hy-AM"/>
        </w:rPr>
        <w:t>&lt;&lt;</w:t>
      </w:r>
      <w:r w:rsidRPr="009A566D">
        <w:rPr>
          <w:rFonts w:ascii="Sylfaen" w:hAnsi="Sylfaen" w:cs="Sylfaen"/>
          <w:sz w:val="20"/>
          <w:lang w:val="hy-AM"/>
        </w:rPr>
        <w:t>Տեխնիկական</w:t>
      </w:r>
      <w:r w:rsidRPr="009A566D">
        <w:rPr>
          <w:rFonts w:ascii="Sylfaen" w:hAnsi="Sylfaen" w:cs="Arial Armenian"/>
          <w:sz w:val="20"/>
          <w:lang w:val="hy-AM"/>
        </w:rPr>
        <w:t xml:space="preserve"> </w:t>
      </w:r>
      <w:r w:rsidRPr="009A566D">
        <w:rPr>
          <w:rFonts w:ascii="Sylfaen" w:hAnsi="Sylfaen" w:cs="Sylfaen"/>
          <w:sz w:val="20"/>
          <w:lang w:val="hy-AM"/>
        </w:rPr>
        <w:t>միջոցներ</w:t>
      </w:r>
      <w:r w:rsidRPr="009A566D">
        <w:rPr>
          <w:rFonts w:ascii="Sylfaen" w:hAnsi="Sylfaen" w:cs="Sylfaen"/>
          <w:sz w:val="14"/>
          <w:lang w:val="hy-AM"/>
        </w:rPr>
        <w:t xml:space="preserve">&gt;&gt; </w:t>
      </w:r>
      <w:r w:rsidRPr="009A566D">
        <w:rPr>
          <w:rFonts w:ascii="Sylfaen" w:hAnsi="Sylfaen" w:cs="Arial Armenian"/>
          <w:sz w:val="20"/>
          <w:lang w:val="hy-AM"/>
        </w:rPr>
        <w:t xml:space="preserve">որակավորման չափանիշը սահմանվում և </w:t>
      </w:r>
      <w:r w:rsidRPr="009A566D">
        <w:rPr>
          <w:rFonts w:ascii="Sylfaen" w:hAnsi="Sylfaen" w:cs="Sylfaen"/>
          <w:sz w:val="20"/>
          <w:lang w:val="hy-AM"/>
        </w:rPr>
        <w:t>գնահատվում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հետևյալ</w:t>
      </w:r>
      <w:r w:rsidRPr="009A566D">
        <w:rPr>
          <w:rFonts w:ascii="Sylfaen" w:hAnsi="Sylfaen" w:cs="Arial Armenian"/>
          <w:sz w:val="20"/>
          <w:lang w:val="hy-AM"/>
        </w:rPr>
        <w:t xml:space="preserve"> </w:t>
      </w:r>
      <w:r w:rsidRPr="009A566D">
        <w:rPr>
          <w:rFonts w:ascii="Sylfaen" w:hAnsi="Sylfaen" w:cs="Sylfaen"/>
          <w:sz w:val="20"/>
          <w:lang w:val="hy-AM"/>
        </w:rPr>
        <w:t>կարգով</w:t>
      </w:r>
      <w:r w:rsidRPr="009A566D">
        <w:rPr>
          <w:rFonts w:ascii="Sylfaen" w:hAnsi="Sylfaen" w:cs="Sylfaen"/>
          <w:sz w:val="20"/>
          <w:vertAlign w:val="superscript"/>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ա. մ</w:t>
      </w:r>
      <w:r w:rsidRPr="009A566D">
        <w:rPr>
          <w:rFonts w:ascii="Sylfaen" w:hAnsi="Sylfaen" w:cs="Sylfaen"/>
          <w:sz w:val="20"/>
          <w:lang w:val="hy-AM"/>
        </w:rPr>
        <w:t>ասնակիցը</w:t>
      </w:r>
      <w:r w:rsidRPr="009A566D">
        <w:rPr>
          <w:rFonts w:ascii="Sylfaen" w:hAnsi="Sylfaen" w:cs="Arial Armenian"/>
          <w:sz w:val="20"/>
          <w:lang w:val="hy-AM"/>
        </w:rPr>
        <w:t xml:space="preserve"> </w:t>
      </w:r>
      <w:r w:rsidRPr="009A566D">
        <w:rPr>
          <w:rFonts w:ascii="Sylfaen" w:hAnsi="Sylfaen" w:cs="Sylfaen"/>
          <w:sz w:val="20"/>
          <w:lang w:val="hy-AM"/>
        </w:rPr>
        <w:t>հայտով</w:t>
      </w:r>
      <w:r w:rsidRPr="009A566D">
        <w:rPr>
          <w:rFonts w:ascii="Sylfaen" w:hAnsi="Sylfaen" w:cs="Arial Armenian"/>
          <w:sz w:val="20"/>
          <w:lang w:val="hy-AM"/>
        </w:rPr>
        <w:t xml:space="preserve"> </w:t>
      </w:r>
      <w:r w:rsidRPr="009A566D">
        <w:rPr>
          <w:rFonts w:ascii="Sylfaen" w:hAnsi="Sylfaen" w:cs="Sylfaen"/>
          <w:sz w:val="20"/>
          <w:lang w:val="hy-AM"/>
        </w:rPr>
        <w:t>ներկայացնում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իր կողմից հաստատված </w:t>
      </w:r>
      <w:r w:rsidRPr="009A566D">
        <w:rPr>
          <w:rFonts w:ascii="Sylfaen" w:hAnsi="Sylfaen" w:cs="Sylfaen"/>
          <w:sz w:val="20"/>
          <w:lang w:val="hy-AM"/>
        </w:rPr>
        <w:t>հայտարարություն</w:t>
      </w:r>
      <w:r w:rsidRPr="009A566D">
        <w:rPr>
          <w:rFonts w:ascii="Sylfaen" w:hAnsi="Sylfaen" w:cs="Arial Armenian"/>
          <w:sz w:val="20"/>
          <w:lang w:val="hy-AM"/>
        </w:rPr>
        <w:t xml:space="preserve"> կնքվելիք </w:t>
      </w:r>
      <w:r w:rsidRPr="009A566D">
        <w:rPr>
          <w:rFonts w:ascii="Sylfaen" w:hAnsi="Sylfaen" w:cs="Sylfaen"/>
          <w:sz w:val="20"/>
          <w:lang w:val="hy-AM"/>
        </w:rPr>
        <w:t>պայմանագրի</w:t>
      </w:r>
      <w:r w:rsidRPr="009A566D">
        <w:rPr>
          <w:rFonts w:ascii="Sylfaen" w:hAnsi="Sylfaen" w:cs="Arial Armenian"/>
          <w:sz w:val="20"/>
          <w:lang w:val="hy-AM"/>
        </w:rPr>
        <w:t xml:space="preserve"> </w:t>
      </w:r>
      <w:r w:rsidRPr="009A566D">
        <w:rPr>
          <w:rFonts w:ascii="Sylfaen" w:hAnsi="Sylfaen" w:cs="Sylfaen"/>
          <w:sz w:val="20"/>
          <w:lang w:val="hy-AM"/>
        </w:rPr>
        <w:t>կատարման</w:t>
      </w:r>
      <w:r w:rsidRPr="009A566D">
        <w:rPr>
          <w:rFonts w:ascii="Sylfaen" w:hAnsi="Sylfaen" w:cs="Arial Armenian"/>
          <w:sz w:val="20"/>
          <w:lang w:val="hy-AM"/>
        </w:rPr>
        <w:t xml:space="preserve"> </w:t>
      </w:r>
      <w:r w:rsidRPr="009A566D">
        <w:rPr>
          <w:rFonts w:ascii="Sylfaen" w:hAnsi="Sylfaen" w:cs="Sylfaen"/>
          <w:sz w:val="20"/>
          <w:lang w:val="hy-AM"/>
        </w:rPr>
        <w:t>համար</w:t>
      </w:r>
      <w:r w:rsidRPr="009A566D">
        <w:rPr>
          <w:rFonts w:ascii="Sylfaen" w:hAnsi="Sylfaen" w:cs="Arial Armenian"/>
          <w:sz w:val="20"/>
          <w:lang w:val="hy-AM"/>
        </w:rPr>
        <w:t xml:space="preserve"> </w:t>
      </w:r>
      <w:r w:rsidRPr="009A566D">
        <w:rPr>
          <w:rFonts w:ascii="Sylfaen" w:hAnsi="Sylfaen" w:cs="Sylfaen"/>
          <w:sz w:val="20"/>
          <w:lang w:val="hy-AM"/>
        </w:rPr>
        <w:t>անհրաժեշտ տեխնիկական</w:t>
      </w:r>
      <w:r w:rsidRPr="009A566D">
        <w:rPr>
          <w:rFonts w:ascii="Sylfaen" w:hAnsi="Sylfaen" w:cs="Arial Armenian"/>
          <w:sz w:val="20"/>
          <w:lang w:val="hy-AM"/>
        </w:rPr>
        <w:t xml:space="preserve"> </w:t>
      </w:r>
      <w:r w:rsidRPr="009A566D">
        <w:rPr>
          <w:rFonts w:ascii="Sylfaen" w:hAnsi="Sylfaen" w:cs="Sylfaen"/>
          <w:sz w:val="20"/>
          <w:lang w:val="hy-AM"/>
        </w:rPr>
        <w:t>միջոցների</w:t>
      </w:r>
      <w:r w:rsidRPr="009A566D">
        <w:rPr>
          <w:rFonts w:ascii="Sylfaen" w:hAnsi="Sylfaen" w:cs="Arial Armenian"/>
          <w:sz w:val="20"/>
          <w:lang w:val="hy-AM"/>
        </w:rPr>
        <w:t xml:space="preserve"> </w:t>
      </w:r>
      <w:r w:rsidRPr="009A566D">
        <w:rPr>
          <w:rFonts w:ascii="Sylfaen" w:hAnsi="Sylfaen" w:cs="Sylfaen"/>
          <w:sz w:val="20"/>
          <w:lang w:val="hy-AM"/>
        </w:rPr>
        <w:t>առկայության</w:t>
      </w:r>
      <w:r w:rsidRPr="009A566D">
        <w:rPr>
          <w:rFonts w:ascii="Sylfaen" w:hAnsi="Sylfaen" w:cs="Arial Armenian"/>
          <w:sz w:val="20"/>
          <w:lang w:val="hy-AM"/>
        </w:rPr>
        <w:t xml:space="preserve"> </w:t>
      </w:r>
      <w:r w:rsidRPr="009A566D">
        <w:rPr>
          <w:rFonts w:ascii="Sylfaen" w:hAnsi="Sylfaen" w:cs="Sylfaen"/>
          <w:sz w:val="20"/>
          <w:lang w:val="hy-AM"/>
        </w:rPr>
        <w:t>մասին.</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w:t>
      </w:r>
      <w:r w:rsidRPr="009A566D">
        <w:rPr>
          <w:rFonts w:ascii="Sylfaen" w:hAnsi="Sylfaen" w:cs="Arial Armenian"/>
          <w:sz w:val="20"/>
          <w:lang w:val="hy-AM"/>
        </w:rPr>
        <w:t xml:space="preserve"> </w:t>
      </w:r>
      <w:r w:rsidRPr="009A566D">
        <w:rPr>
          <w:rFonts w:ascii="Sylfaen" w:hAnsi="Sylfaen" w:cs="Sylfaen"/>
          <w:sz w:val="20"/>
          <w:lang w:val="hy-AM"/>
        </w:rPr>
        <w:t>պահանջը.</w:t>
      </w:r>
    </w:p>
    <w:p w:rsidR="000834DA" w:rsidRPr="009A566D" w:rsidRDefault="000834DA" w:rsidP="000834DA">
      <w:pPr>
        <w:ind w:firstLine="567"/>
        <w:jc w:val="both"/>
        <w:rPr>
          <w:rFonts w:ascii="Sylfaen" w:hAnsi="Sylfaen" w:cs="Arial Armenian"/>
          <w:sz w:val="20"/>
          <w:lang w:val="hy-AM"/>
        </w:rPr>
      </w:pP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hy-AM"/>
        </w:rPr>
        <w:t xml:space="preserve">3) </w:t>
      </w:r>
      <w:r w:rsidRPr="009A566D">
        <w:rPr>
          <w:rFonts w:ascii="Sylfaen" w:hAnsi="Sylfaen" w:cs="Arial Armenian"/>
          <w:sz w:val="14"/>
          <w:lang w:val="hy-AM"/>
        </w:rPr>
        <w:t>&lt;&lt;</w:t>
      </w:r>
      <w:r w:rsidRPr="009A566D">
        <w:rPr>
          <w:rFonts w:ascii="Sylfaen" w:hAnsi="Sylfaen" w:cs="Sylfaen"/>
          <w:sz w:val="20"/>
          <w:lang w:val="hy-AM"/>
        </w:rPr>
        <w:t>Ֆինանսական</w:t>
      </w:r>
      <w:r w:rsidRPr="009A566D">
        <w:rPr>
          <w:rFonts w:ascii="Sylfaen" w:hAnsi="Sylfaen" w:cs="Arial"/>
          <w:sz w:val="20"/>
          <w:lang w:val="hy-AM"/>
        </w:rPr>
        <w:t xml:space="preserve"> </w:t>
      </w:r>
      <w:r w:rsidRPr="009A566D">
        <w:rPr>
          <w:rFonts w:ascii="Sylfaen" w:hAnsi="Sylfaen" w:cs="Sylfaen"/>
          <w:sz w:val="20"/>
          <w:lang w:val="hy-AM"/>
        </w:rPr>
        <w:t>միջոցներ</w:t>
      </w:r>
      <w:r w:rsidRPr="009A566D">
        <w:rPr>
          <w:rFonts w:ascii="Sylfaen" w:hAnsi="Sylfaen" w:cs="Sylfaen"/>
          <w:sz w:val="14"/>
          <w:lang w:val="hy-AM"/>
        </w:rPr>
        <w:t>&gt;&gt;</w:t>
      </w:r>
      <w:r w:rsidRPr="009A566D">
        <w:rPr>
          <w:rFonts w:ascii="Sylfaen" w:hAnsi="Sylfaen" w:cs="Arial Armenian"/>
          <w:sz w:val="20"/>
          <w:lang w:val="hy-AM"/>
        </w:rPr>
        <w:t xml:space="preserve"> որակավորման չափանիշը </w:t>
      </w:r>
      <w:r w:rsidRPr="009A566D">
        <w:rPr>
          <w:rFonts w:ascii="Sylfaen" w:hAnsi="Sylfaen" w:cs="Arial"/>
          <w:sz w:val="20"/>
          <w:lang w:val="hy-AM"/>
        </w:rPr>
        <w:t xml:space="preserve">սահմանվում և </w:t>
      </w:r>
      <w:r w:rsidRPr="009A566D">
        <w:rPr>
          <w:rFonts w:ascii="Sylfaen" w:hAnsi="Sylfaen" w:cs="Sylfaen"/>
          <w:sz w:val="20"/>
          <w:lang w:val="hy-AM"/>
        </w:rPr>
        <w:t>գնահատվում</w:t>
      </w:r>
      <w:r w:rsidRPr="009A566D">
        <w:rPr>
          <w:rFonts w:ascii="Sylfaen" w:hAnsi="Sylfaen" w:cs="Arial"/>
          <w:sz w:val="20"/>
          <w:lang w:val="hy-AM"/>
        </w:rPr>
        <w:t xml:space="preserve"> </w:t>
      </w:r>
      <w:r w:rsidRPr="009A566D">
        <w:rPr>
          <w:rFonts w:ascii="Sylfaen" w:hAnsi="Sylfaen" w:cs="Sylfaen"/>
          <w:sz w:val="20"/>
          <w:lang w:val="hy-AM"/>
        </w:rPr>
        <w:t>է</w:t>
      </w:r>
      <w:r w:rsidRPr="009A566D">
        <w:rPr>
          <w:rFonts w:ascii="Sylfaen" w:hAnsi="Sylfaen" w:cs="Arial"/>
          <w:sz w:val="20"/>
          <w:lang w:val="hy-AM"/>
        </w:rPr>
        <w:t xml:space="preserve"> </w:t>
      </w:r>
      <w:r w:rsidRPr="009A566D">
        <w:rPr>
          <w:rFonts w:ascii="Sylfaen" w:hAnsi="Sylfaen" w:cs="Sylfaen"/>
          <w:sz w:val="20"/>
          <w:lang w:val="hy-AM"/>
        </w:rPr>
        <w:t>հետևյալ</w:t>
      </w:r>
      <w:r w:rsidRPr="009A566D">
        <w:rPr>
          <w:rFonts w:ascii="Sylfaen" w:hAnsi="Sylfaen" w:cs="Arial"/>
          <w:sz w:val="20"/>
          <w:lang w:val="hy-AM"/>
        </w:rPr>
        <w:t xml:space="preserve"> </w:t>
      </w:r>
      <w:r w:rsidRPr="009A566D">
        <w:rPr>
          <w:rFonts w:ascii="Sylfaen" w:hAnsi="Sylfaen" w:cs="Sylfaen"/>
          <w:sz w:val="20"/>
          <w:lang w:val="hy-AM"/>
        </w:rPr>
        <w:t>կարգով</w:t>
      </w:r>
      <w:r w:rsidRPr="009A566D">
        <w:rPr>
          <w:rFonts w:ascii="Sylfaen" w:hAnsi="Sylfaen" w:cs="Arial"/>
          <w:sz w:val="20"/>
          <w:lang w:val="hy-AM"/>
        </w:rPr>
        <w:t>`</w:t>
      </w:r>
    </w:p>
    <w:p w:rsidR="000834DA" w:rsidRPr="009A566D" w:rsidRDefault="000834DA" w:rsidP="000834DA">
      <w:pPr>
        <w:pStyle w:val="norm"/>
        <w:spacing w:line="240" w:lineRule="auto"/>
        <w:rPr>
          <w:rFonts w:ascii="Sylfaen" w:hAnsi="Sylfaen" w:cs="Sylfaen"/>
          <w:sz w:val="20"/>
          <w:lang w:val="hy-AM"/>
        </w:rPr>
      </w:pPr>
      <w:r w:rsidRPr="009A566D">
        <w:rPr>
          <w:rFonts w:ascii="Sylfaen" w:hAnsi="Sylfaen"/>
          <w:sz w:val="20"/>
          <w:lang w:val="hy-AM"/>
        </w:rPr>
        <w:t xml:space="preserve">ա. </w:t>
      </w:r>
      <w:r w:rsidRPr="009A566D">
        <w:rPr>
          <w:rFonts w:ascii="Sylfaen" w:hAnsi="Sylfaen" w:cs="Arial Armenian"/>
          <w:sz w:val="20"/>
          <w:lang w:val="hy-AM"/>
        </w:rPr>
        <w:t>մ</w:t>
      </w:r>
      <w:r w:rsidRPr="009A566D">
        <w:rPr>
          <w:rFonts w:ascii="Sylfaen" w:hAnsi="Sylfaen" w:cs="Sylfaen"/>
          <w:sz w:val="20"/>
          <w:lang w:val="hy-AM"/>
        </w:rPr>
        <w:t>ասնակիցը</w:t>
      </w:r>
      <w:r w:rsidRPr="009A566D">
        <w:rPr>
          <w:rFonts w:ascii="Sylfaen" w:hAnsi="Sylfaen"/>
          <w:sz w:val="20"/>
          <w:lang w:val="hy-AM"/>
        </w:rPr>
        <w:t xml:space="preserve"> </w:t>
      </w:r>
      <w:r w:rsidRPr="009A566D">
        <w:rPr>
          <w:rFonts w:ascii="Sylfaen" w:hAnsi="Sylfaen" w:cs="Sylfaen"/>
          <w:sz w:val="20"/>
          <w:lang w:val="hy-AM"/>
        </w:rPr>
        <w:t>հայտով</w:t>
      </w:r>
      <w:r w:rsidRPr="009A566D">
        <w:rPr>
          <w:rFonts w:ascii="Sylfaen" w:hAnsi="Sylfaen"/>
          <w:sz w:val="20"/>
          <w:lang w:val="hy-AM"/>
        </w:rPr>
        <w:t xml:space="preserve"> </w:t>
      </w:r>
      <w:r w:rsidRPr="009A566D">
        <w:rPr>
          <w:rFonts w:ascii="Sylfaen" w:hAnsi="Sylfaen" w:cs="Sylfaen"/>
          <w:sz w:val="20"/>
          <w:lang w:val="hy-AM"/>
        </w:rPr>
        <w:t>ներկայացնում</w:t>
      </w:r>
      <w:r w:rsidRPr="009A566D">
        <w:rPr>
          <w:rFonts w:ascii="Sylfaen" w:hAnsi="Sylfaen"/>
          <w:sz w:val="20"/>
          <w:lang w:val="hy-AM"/>
        </w:rPr>
        <w:t xml:space="preserve"> </w:t>
      </w:r>
      <w:r w:rsidRPr="009A566D">
        <w:rPr>
          <w:rFonts w:ascii="Sylfaen" w:hAnsi="Sylfaen" w:cs="Sylfaen"/>
          <w:sz w:val="20"/>
          <w:lang w:val="hy-AM"/>
        </w:rPr>
        <w:t>է</w:t>
      </w:r>
      <w:r w:rsidRPr="009A566D">
        <w:rPr>
          <w:rFonts w:ascii="Sylfaen" w:hAnsi="Sylfaen"/>
          <w:sz w:val="20"/>
          <w:lang w:val="hy-AM"/>
        </w:rPr>
        <w:t xml:space="preserve"> իր կողմից հաստատված </w:t>
      </w:r>
      <w:r w:rsidRPr="009A566D">
        <w:rPr>
          <w:rFonts w:ascii="Sylfaen" w:hAnsi="Sylfaen" w:cs="Sylfaen"/>
          <w:sz w:val="20"/>
          <w:lang w:val="hy-AM"/>
        </w:rPr>
        <w:t xml:space="preserve">հայտարարություն, </w:t>
      </w:r>
      <w:r w:rsidRPr="009A566D">
        <w:rPr>
          <w:rFonts w:ascii="Sylfaen" w:hAnsi="Sylfaen" w:cs="Arial Armenian"/>
          <w:sz w:val="20"/>
          <w:lang w:val="hy-AM"/>
        </w:rPr>
        <w:t xml:space="preserve">կնքվելիք </w:t>
      </w:r>
      <w:r w:rsidRPr="009A566D">
        <w:rPr>
          <w:rFonts w:ascii="Sylfaen" w:hAnsi="Sylfaen" w:cs="Sylfaen"/>
          <w:sz w:val="20"/>
          <w:lang w:val="hy-AM"/>
        </w:rPr>
        <w:t>պայմանագրի</w:t>
      </w:r>
      <w:r w:rsidRPr="009A566D">
        <w:rPr>
          <w:rFonts w:ascii="Sylfaen" w:hAnsi="Sylfaen" w:cs="Arial Armenian"/>
          <w:sz w:val="20"/>
          <w:lang w:val="hy-AM"/>
        </w:rPr>
        <w:t xml:space="preserve"> </w:t>
      </w:r>
      <w:r w:rsidRPr="009A566D">
        <w:rPr>
          <w:rFonts w:ascii="Sylfaen" w:hAnsi="Sylfaen" w:cs="Sylfaen"/>
          <w:sz w:val="20"/>
          <w:lang w:val="hy-AM"/>
        </w:rPr>
        <w:t>կատարման</w:t>
      </w:r>
      <w:r w:rsidRPr="009A566D">
        <w:rPr>
          <w:rFonts w:ascii="Sylfaen" w:hAnsi="Sylfaen" w:cs="Arial Armenian"/>
          <w:sz w:val="20"/>
          <w:lang w:val="hy-AM"/>
        </w:rPr>
        <w:t xml:space="preserve"> </w:t>
      </w:r>
      <w:r w:rsidRPr="009A566D">
        <w:rPr>
          <w:rFonts w:ascii="Sylfaen" w:hAnsi="Sylfaen" w:cs="Sylfaen"/>
          <w:sz w:val="20"/>
          <w:lang w:val="hy-AM"/>
        </w:rPr>
        <w:t>համար</w:t>
      </w:r>
      <w:r w:rsidRPr="009A566D">
        <w:rPr>
          <w:rFonts w:ascii="Sylfaen" w:hAnsi="Sylfaen" w:cs="Arial Armenian"/>
          <w:sz w:val="20"/>
          <w:lang w:val="hy-AM"/>
        </w:rPr>
        <w:t xml:space="preserve"> </w:t>
      </w:r>
      <w:r w:rsidRPr="009A566D">
        <w:rPr>
          <w:rFonts w:ascii="Sylfaen" w:hAnsi="Sylfaen" w:cs="Sylfaen"/>
          <w:sz w:val="20"/>
          <w:lang w:val="hy-AM"/>
        </w:rPr>
        <w:t>անհրաժեշտ ֆինանսական</w:t>
      </w:r>
      <w:r w:rsidRPr="009A566D">
        <w:rPr>
          <w:rFonts w:ascii="Sylfaen" w:hAnsi="Sylfaen" w:cs="Arial Armenian"/>
          <w:sz w:val="20"/>
          <w:lang w:val="hy-AM"/>
        </w:rPr>
        <w:t xml:space="preserve"> </w:t>
      </w:r>
      <w:r w:rsidRPr="009A566D">
        <w:rPr>
          <w:rFonts w:ascii="Sylfaen" w:hAnsi="Sylfaen" w:cs="Sylfaen"/>
          <w:sz w:val="20"/>
          <w:lang w:val="hy-AM"/>
        </w:rPr>
        <w:t>միջոցների</w:t>
      </w:r>
      <w:r w:rsidRPr="009A566D">
        <w:rPr>
          <w:rFonts w:ascii="Sylfaen" w:hAnsi="Sylfaen" w:cs="Arial Armenian"/>
          <w:sz w:val="20"/>
          <w:lang w:val="hy-AM"/>
        </w:rPr>
        <w:t xml:space="preserve"> </w:t>
      </w:r>
      <w:r w:rsidRPr="009A566D">
        <w:rPr>
          <w:rFonts w:ascii="Sylfaen" w:hAnsi="Sylfaen" w:cs="Sylfaen"/>
          <w:sz w:val="20"/>
          <w:lang w:val="hy-AM"/>
        </w:rPr>
        <w:t>առկայության</w:t>
      </w:r>
      <w:r w:rsidRPr="009A566D">
        <w:rPr>
          <w:rFonts w:ascii="Sylfaen" w:hAnsi="Sylfaen" w:cs="Arial Armenian"/>
          <w:sz w:val="20"/>
          <w:lang w:val="hy-AM"/>
        </w:rPr>
        <w:t xml:space="preserve"> </w:t>
      </w:r>
      <w:r w:rsidRPr="009A566D">
        <w:rPr>
          <w:rFonts w:ascii="Sylfaen" w:hAnsi="Sylfaen" w:cs="Sylfaen"/>
          <w:sz w:val="20"/>
          <w:lang w:val="hy-AM"/>
        </w:rPr>
        <w:t>մասին.</w:t>
      </w:r>
    </w:p>
    <w:p w:rsidR="000834DA" w:rsidRPr="009A566D" w:rsidDel="006A0D8B" w:rsidRDefault="000834DA" w:rsidP="000834DA">
      <w:pPr>
        <w:pStyle w:val="norm"/>
        <w:spacing w:line="240" w:lineRule="auto"/>
        <w:rPr>
          <w:rFonts w:ascii="Sylfaen" w:hAnsi="Sylfaen" w:cs="Sylfaen"/>
          <w:sz w:val="20"/>
          <w:szCs w:val="24"/>
          <w:lang w:val="pt-BR" w:eastAsia="en-US"/>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w:t>
      </w:r>
      <w:r w:rsidRPr="009A566D">
        <w:rPr>
          <w:rFonts w:ascii="Sylfaen" w:hAnsi="Sylfaen" w:cs="Arial Armenian"/>
          <w:sz w:val="20"/>
          <w:lang w:val="hy-AM"/>
        </w:rPr>
        <w:t xml:space="preserve"> պահանջը.</w:t>
      </w:r>
      <w:r w:rsidRPr="009A566D" w:rsidDel="006A0D8B">
        <w:rPr>
          <w:rFonts w:ascii="Sylfaen" w:hAnsi="Sylfaen" w:cs="Sylfaen"/>
          <w:sz w:val="20"/>
          <w:szCs w:val="24"/>
          <w:lang w:val="pt-BR" w:eastAsia="en-US"/>
        </w:rPr>
        <w:t xml:space="preserve"> </w:t>
      </w:r>
    </w:p>
    <w:p w:rsidR="000834DA" w:rsidRPr="009A566D" w:rsidDel="006A0D8B" w:rsidRDefault="000834DA" w:rsidP="000834DA">
      <w:pPr>
        <w:pStyle w:val="norm"/>
        <w:spacing w:line="240" w:lineRule="auto"/>
        <w:rPr>
          <w:rFonts w:ascii="Sylfaen" w:hAnsi="Sylfaen" w:cs="Sylfaen"/>
          <w:sz w:val="20"/>
          <w:szCs w:val="24"/>
          <w:lang w:val="pt-BR" w:eastAsia="en-US"/>
        </w:rPr>
      </w:pP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pt-BR"/>
        </w:rPr>
        <w:t xml:space="preserve">4) </w:t>
      </w:r>
      <w:r w:rsidRPr="009A566D">
        <w:rPr>
          <w:rFonts w:ascii="Sylfaen" w:hAnsi="Sylfaen" w:cs="Arial Armenian"/>
          <w:sz w:val="14"/>
          <w:lang w:val="hy-AM"/>
        </w:rPr>
        <w:t>&lt;&lt;</w:t>
      </w:r>
      <w:r w:rsidRPr="009A566D">
        <w:rPr>
          <w:rFonts w:ascii="Sylfaen" w:hAnsi="Sylfaen" w:cs="Sylfaen"/>
          <w:sz w:val="20"/>
          <w:lang w:val="hy-AM"/>
        </w:rPr>
        <w:t>Աշխատանքային</w:t>
      </w:r>
      <w:r w:rsidRPr="009A566D">
        <w:rPr>
          <w:rFonts w:ascii="Sylfaen" w:hAnsi="Sylfaen" w:cs="Arial"/>
          <w:sz w:val="20"/>
          <w:lang w:val="hy-AM"/>
        </w:rPr>
        <w:t xml:space="preserve"> </w:t>
      </w:r>
      <w:r w:rsidRPr="009A566D">
        <w:rPr>
          <w:rFonts w:ascii="Sylfaen" w:hAnsi="Sylfaen" w:cs="Sylfaen"/>
          <w:sz w:val="20"/>
          <w:lang w:val="hy-AM"/>
        </w:rPr>
        <w:t>ռեսուրսներ</w:t>
      </w:r>
      <w:r w:rsidRPr="009A566D">
        <w:rPr>
          <w:rFonts w:ascii="Sylfaen" w:hAnsi="Sylfaen" w:cs="Sylfaen"/>
          <w:sz w:val="14"/>
          <w:lang w:val="hy-AM"/>
        </w:rPr>
        <w:t>&gt;&gt;</w:t>
      </w:r>
      <w:r w:rsidRPr="009A566D">
        <w:rPr>
          <w:rFonts w:ascii="Sylfaen" w:hAnsi="Sylfaen" w:cs="Arial Armenian"/>
          <w:sz w:val="20"/>
          <w:lang w:val="hy-AM"/>
        </w:rPr>
        <w:t xml:space="preserve"> </w:t>
      </w:r>
      <w:r w:rsidRPr="009A566D">
        <w:rPr>
          <w:rFonts w:ascii="Sylfaen" w:hAnsi="Sylfaen" w:cs="Arial Armenian"/>
          <w:sz w:val="20"/>
        </w:rPr>
        <w:t>որակավորման</w:t>
      </w:r>
      <w:r w:rsidRPr="009A566D">
        <w:rPr>
          <w:rFonts w:ascii="Sylfaen" w:hAnsi="Sylfaen" w:cs="Arial Armenian"/>
          <w:sz w:val="20"/>
          <w:lang w:val="pt-BR"/>
        </w:rPr>
        <w:t xml:space="preserve"> </w:t>
      </w:r>
      <w:r w:rsidRPr="009A566D">
        <w:rPr>
          <w:rFonts w:ascii="Sylfaen" w:hAnsi="Sylfaen" w:cs="Arial Armenian"/>
          <w:sz w:val="20"/>
        </w:rPr>
        <w:t>չափանիշը</w:t>
      </w:r>
      <w:r w:rsidRPr="009A566D">
        <w:rPr>
          <w:rFonts w:ascii="Sylfaen" w:hAnsi="Sylfaen" w:cs="Arial Armenian"/>
          <w:sz w:val="20"/>
          <w:lang w:val="pt-BR"/>
        </w:rPr>
        <w:t xml:space="preserve"> </w:t>
      </w:r>
      <w:r w:rsidRPr="009A566D">
        <w:rPr>
          <w:rFonts w:ascii="Sylfaen" w:hAnsi="Sylfaen" w:cs="Arial Armenian"/>
          <w:sz w:val="20"/>
        </w:rPr>
        <w:t>սահմանվում</w:t>
      </w:r>
      <w:r w:rsidRPr="009A566D">
        <w:rPr>
          <w:rFonts w:ascii="Sylfaen" w:hAnsi="Sylfaen" w:cs="Arial Armenian"/>
          <w:sz w:val="20"/>
          <w:lang w:val="pt-BR"/>
        </w:rPr>
        <w:t xml:space="preserve"> </w:t>
      </w:r>
      <w:r w:rsidRPr="009A566D">
        <w:rPr>
          <w:rFonts w:ascii="Sylfaen" w:hAnsi="Sylfaen" w:cs="Arial Armenian"/>
          <w:sz w:val="20"/>
        </w:rPr>
        <w:t>և</w:t>
      </w:r>
      <w:r w:rsidRPr="009A566D">
        <w:rPr>
          <w:rFonts w:ascii="Sylfaen" w:hAnsi="Sylfaen" w:cs="Arial Armenian"/>
          <w:sz w:val="20"/>
          <w:lang w:val="pt-BR"/>
        </w:rPr>
        <w:t xml:space="preserve"> </w:t>
      </w:r>
      <w:r w:rsidRPr="009A566D">
        <w:rPr>
          <w:rFonts w:ascii="Sylfaen" w:hAnsi="Sylfaen" w:cs="Sylfaen"/>
          <w:sz w:val="20"/>
          <w:lang w:val="hy-AM"/>
        </w:rPr>
        <w:t>գնահատվում</w:t>
      </w:r>
      <w:r w:rsidRPr="009A566D">
        <w:rPr>
          <w:rFonts w:ascii="Sylfaen" w:hAnsi="Sylfaen" w:cs="Arial"/>
          <w:sz w:val="20"/>
          <w:lang w:val="hy-AM"/>
        </w:rPr>
        <w:t xml:space="preserve"> </w:t>
      </w:r>
      <w:r w:rsidRPr="009A566D">
        <w:rPr>
          <w:rFonts w:ascii="Sylfaen" w:hAnsi="Sylfaen" w:cs="Sylfaen"/>
          <w:sz w:val="20"/>
          <w:lang w:val="hy-AM"/>
        </w:rPr>
        <w:t>է</w:t>
      </w:r>
      <w:r w:rsidRPr="009A566D">
        <w:rPr>
          <w:rFonts w:ascii="Sylfaen" w:hAnsi="Sylfaen" w:cs="Arial"/>
          <w:sz w:val="20"/>
          <w:lang w:val="hy-AM"/>
        </w:rPr>
        <w:t xml:space="preserve"> </w:t>
      </w:r>
      <w:r w:rsidRPr="009A566D">
        <w:rPr>
          <w:rFonts w:ascii="Sylfaen" w:hAnsi="Sylfaen" w:cs="Sylfaen"/>
          <w:sz w:val="20"/>
          <w:lang w:val="hy-AM"/>
        </w:rPr>
        <w:t>հետևյալ</w:t>
      </w:r>
      <w:r w:rsidRPr="009A566D">
        <w:rPr>
          <w:rFonts w:ascii="Sylfaen" w:hAnsi="Sylfaen" w:cs="Arial"/>
          <w:sz w:val="20"/>
          <w:lang w:val="hy-AM"/>
        </w:rPr>
        <w:t xml:space="preserve"> </w:t>
      </w:r>
      <w:r w:rsidRPr="009A566D">
        <w:rPr>
          <w:rFonts w:ascii="Sylfaen" w:hAnsi="Sylfaen" w:cs="Sylfaen"/>
          <w:sz w:val="20"/>
          <w:lang w:val="hy-AM"/>
        </w:rPr>
        <w:t>կարգով</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szCs w:val="20"/>
          <w:lang w:val="hy-AM" w:eastAsia="ru-RU"/>
        </w:rPr>
      </w:pPr>
      <w:r w:rsidRPr="009A566D">
        <w:rPr>
          <w:rFonts w:ascii="Sylfaen" w:hAnsi="Sylfaen" w:cs="Arial Armenian"/>
          <w:sz w:val="20"/>
          <w:szCs w:val="20"/>
          <w:lang w:val="hy-AM"/>
        </w:rPr>
        <w:t>ա.</w:t>
      </w:r>
      <w:r w:rsidRPr="009A566D">
        <w:rPr>
          <w:rFonts w:ascii="Sylfaen" w:hAnsi="Sylfaen" w:cs="Arial Armenian"/>
          <w:sz w:val="20"/>
          <w:lang w:val="hy-AM"/>
        </w:rPr>
        <w:t xml:space="preserve"> մ</w:t>
      </w:r>
      <w:r w:rsidRPr="009A566D">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A566D">
        <w:rPr>
          <w:rFonts w:ascii="Sylfaen" w:hAnsi="Sylfaen" w:cs="Arial Armenian"/>
          <w:i/>
          <w:sz w:val="18"/>
          <w:szCs w:val="18"/>
          <w:u w:val="single"/>
          <w:lang w:val="hy-AM" w:eastAsia="ru-RU"/>
        </w:rPr>
        <w:t xml:space="preserve"> </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w:t>
      </w:r>
      <w:r w:rsidRPr="009A566D">
        <w:rPr>
          <w:rFonts w:ascii="Sylfaen" w:hAnsi="Sylfaen" w:cs="Arial Armenian"/>
          <w:sz w:val="20"/>
          <w:lang w:val="hy-AM"/>
        </w:rPr>
        <w:t xml:space="preserve"> </w:t>
      </w:r>
      <w:r w:rsidRPr="009A566D">
        <w:rPr>
          <w:rFonts w:ascii="Sylfaen" w:hAnsi="Sylfaen" w:cs="Sylfaen"/>
          <w:sz w:val="20"/>
          <w:lang w:val="hy-AM"/>
        </w:rPr>
        <w:t>է</w:t>
      </w:r>
      <w:r w:rsidRPr="009A566D">
        <w:rPr>
          <w:rFonts w:ascii="Sylfaen" w:hAnsi="Sylfaen" w:cs="Arial Armenian"/>
          <w:sz w:val="20"/>
          <w:lang w:val="hy-AM"/>
        </w:rPr>
        <w:t xml:space="preserve"> </w:t>
      </w:r>
      <w:r w:rsidRPr="009A566D">
        <w:rPr>
          <w:rFonts w:ascii="Sylfaen" w:hAnsi="Sylfaen" w:cs="Sylfaen"/>
          <w:sz w:val="20"/>
          <w:lang w:val="hy-AM"/>
        </w:rPr>
        <w:t>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w:t>
      </w:r>
      <w:r w:rsidRPr="009A566D">
        <w:rPr>
          <w:rFonts w:ascii="Sylfaen" w:hAnsi="Sylfaen" w:cs="Arial Armenian"/>
          <w:sz w:val="20"/>
          <w:lang w:val="hy-AM"/>
        </w:rPr>
        <w:t xml:space="preserve"> </w:t>
      </w:r>
      <w:r w:rsidRPr="009A566D">
        <w:rPr>
          <w:rFonts w:ascii="Sylfaen" w:hAnsi="Sylfaen" w:cs="Sylfaen"/>
          <w:sz w:val="20"/>
          <w:lang w:val="hy-AM"/>
        </w:rPr>
        <w:t>պահանջը:</w:t>
      </w:r>
    </w:p>
    <w:p w:rsidR="000834DA" w:rsidRPr="009A566D" w:rsidRDefault="000834DA" w:rsidP="000834DA">
      <w:pPr>
        <w:ind w:firstLine="567"/>
        <w:jc w:val="both"/>
        <w:rPr>
          <w:rFonts w:ascii="Sylfaen" w:hAnsi="Sylfaen" w:cs="Arial Armenian"/>
          <w:sz w:val="12"/>
          <w:szCs w:val="12"/>
          <w:lang w:val="hy-AM"/>
        </w:rPr>
      </w:pPr>
    </w:p>
    <w:p w:rsidR="000834DA" w:rsidRPr="009A566D" w:rsidRDefault="000834DA" w:rsidP="000834DA">
      <w:pPr>
        <w:pStyle w:val="norm"/>
        <w:spacing w:line="240" w:lineRule="auto"/>
        <w:ind w:firstLine="540"/>
        <w:rPr>
          <w:rFonts w:ascii="Sylfaen" w:hAnsi="Sylfaen" w:cs="Sylfaen"/>
          <w:sz w:val="20"/>
          <w:szCs w:val="24"/>
          <w:lang w:val="af-ZA" w:eastAsia="en-US"/>
        </w:rPr>
      </w:pPr>
      <w:r w:rsidRPr="009A566D">
        <w:rPr>
          <w:rFonts w:ascii="Sylfaen" w:hAnsi="Sylfaen" w:cs="Sylfaen"/>
          <w:sz w:val="20"/>
          <w:szCs w:val="24"/>
          <w:lang w:val="hy-AM" w:eastAsia="en-US"/>
        </w:rPr>
        <w:t>2.6 Սույն ընթացակարգի շրջանակում կնքվելիք պայմանագիրը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կարող</w:t>
      </w:r>
      <w:r w:rsidRPr="009A566D">
        <w:rPr>
          <w:rFonts w:ascii="Sylfaen" w:hAnsi="Sylfaen" w:cs="Sylfaen"/>
          <w:sz w:val="20"/>
          <w:szCs w:val="24"/>
          <w:lang w:val="af-ZA" w:eastAsia="en-US"/>
        </w:rPr>
        <w:t xml:space="preserve"> է </w:t>
      </w:r>
      <w:r w:rsidRPr="009A566D">
        <w:rPr>
          <w:rFonts w:ascii="Sylfaen" w:hAnsi="Sylfaen" w:cs="Sylfaen"/>
          <w:sz w:val="20"/>
          <w:szCs w:val="24"/>
          <w:lang w:val="hy-AM" w:eastAsia="en-US"/>
        </w:rPr>
        <w:t>իրականացվել</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գործակալության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պայմանագիր</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կնքելու</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միջոցով։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Գործակալության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պայմանագրի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չի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կարող</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հանդիսանալ</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ընթացակարգին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մասնակցելու</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նպատակով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մասնակիցը</w:t>
      </w:r>
      <w:r w:rsidRPr="009A566D">
        <w:rPr>
          <w:rFonts w:ascii="Sylfaen" w:hAnsi="Sylfaen" w:cs="Sylfaen"/>
          <w:sz w:val="20"/>
          <w:szCs w:val="24"/>
          <w:lang w:val="af-ZA" w:eastAsia="en-US"/>
        </w:rPr>
        <w:t xml:space="preserve">: </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 xml:space="preserve"> 2</w:t>
      </w:r>
      <w:r w:rsidRPr="009A566D">
        <w:rPr>
          <w:rFonts w:ascii="Sylfaen" w:hAnsi="Sylfaen" w:cs="Sylfaen"/>
          <w:szCs w:val="24"/>
          <w:lang w:val="hy-AM"/>
        </w:rPr>
        <w:t>.</w:t>
      </w:r>
      <w:r w:rsidRPr="009A566D">
        <w:rPr>
          <w:rFonts w:ascii="Sylfaen" w:hAnsi="Sylfaen" w:cs="Sylfaen"/>
          <w:szCs w:val="24"/>
        </w:rPr>
        <w:t>7</w:t>
      </w:r>
      <w:r w:rsidRPr="009A566D">
        <w:rPr>
          <w:rFonts w:ascii="Sylfaen" w:hAnsi="Sylfaen" w:cs="Sylfaen"/>
          <w:szCs w:val="24"/>
        </w:rPr>
        <w:tab/>
      </w:r>
      <w:r w:rsidRPr="009A566D">
        <w:rPr>
          <w:rFonts w:ascii="Sylfaen" w:hAnsi="Sylfaen" w:cs="Sylfaen"/>
          <w:szCs w:val="24"/>
          <w:lang w:val="ru-RU"/>
        </w:rPr>
        <w:t>Մասնակիցները</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ընթացակարգին</w:t>
      </w:r>
      <w:r w:rsidRPr="009A566D">
        <w:rPr>
          <w:rFonts w:ascii="Sylfaen" w:hAnsi="Sylfaen" w:cs="Sylfaen"/>
          <w:szCs w:val="24"/>
        </w:rPr>
        <w:t xml:space="preserve"> </w:t>
      </w:r>
      <w:r w:rsidRPr="009A566D">
        <w:rPr>
          <w:rFonts w:ascii="Sylfaen" w:hAnsi="Sylfaen" w:cs="Sylfaen"/>
          <w:szCs w:val="24"/>
          <w:lang w:val="ru-RU"/>
        </w:rPr>
        <w:t>մասնակցել</w:t>
      </w:r>
      <w:r w:rsidRPr="009A566D">
        <w:rPr>
          <w:rFonts w:ascii="Sylfaen" w:hAnsi="Sylfaen" w:cs="Sylfaen"/>
          <w:szCs w:val="24"/>
        </w:rPr>
        <w:t xml:space="preserve"> </w:t>
      </w:r>
      <w:r w:rsidRPr="009A566D">
        <w:rPr>
          <w:rFonts w:ascii="Sylfaen" w:hAnsi="Sylfaen" w:cs="Sylfaen"/>
          <w:szCs w:val="24"/>
          <w:lang w:val="ru-RU"/>
        </w:rPr>
        <w:t>համատեղ</w:t>
      </w:r>
      <w:r w:rsidRPr="009A566D">
        <w:rPr>
          <w:rFonts w:ascii="Sylfaen" w:hAnsi="Sylfaen" w:cs="Sylfaen"/>
          <w:szCs w:val="24"/>
        </w:rPr>
        <w:t xml:space="preserve"> </w:t>
      </w:r>
      <w:r w:rsidRPr="009A566D">
        <w:rPr>
          <w:rFonts w:ascii="Sylfaen" w:hAnsi="Sylfaen" w:cs="Sylfaen"/>
          <w:szCs w:val="24"/>
          <w:lang w:val="ru-RU"/>
        </w:rPr>
        <w:t>գործունեության</w:t>
      </w:r>
      <w:r w:rsidRPr="009A566D">
        <w:rPr>
          <w:rFonts w:ascii="Sylfaen" w:hAnsi="Sylfaen" w:cs="Sylfaen"/>
          <w:szCs w:val="24"/>
        </w:rPr>
        <w:t xml:space="preserve"> </w:t>
      </w:r>
      <w:r w:rsidRPr="009A566D">
        <w:rPr>
          <w:rFonts w:ascii="Sylfaen" w:hAnsi="Sylfaen" w:cs="Sylfaen"/>
          <w:szCs w:val="24"/>
          <w:lang w:val="ru-RU"/>
        </w:rPr>
        <w:t>կարգով</w:t>
      </w:r>
      <w:r w:rsidRPr="009A566D">
        <w:rPr>
          <w:rFonts w:ascii="Sylfaen" w:hAnsi="Sylfaen" w:cs="Sylfaen"/>
          <w:szCs w:val="24"/>
        </w:rPr>
        <w:t xml:space="preserve"> (</w:t>
      </w:r>
      <w:r w:rsidRPr="009A566D">
        <w:rPr>
          <w:rFonts w:ascii="Sylfaen" w:hAnsi="Sylfaen" w:cs="Sylfaen"/>
          <w:szCs w:val="24"/>
          <w:lang w:val="ru-RU"/>
        </w:rPr>
        <w:t>կոնսորցիումով</w:t>
      </w:r>
      <w:r w:rsidRPr="009A566D">
        <w:rPr>
          <w:rFonts w:ascii="Sylfaen" w:hAnsi="Sylfaen" w:cs="Sylfaen"/>
          <w:szCs w:val="24"/>
        </w:rPr>
        <w:t>)</w:t>
      </w:r>
      <w:r w:rsidRPr="009A566D">
        <w:rPr>
          <w:rFonts w:ascii="Sylfaen" w:hAnsi="Sylfaen" w:cs="Sylfaen"/>
          <w:szCs w:val="24"/>
          <w:lang w:val="ru-RU"/>
        </w:rPr>
        <w:t>։</w:t>
      </w:r>
      <w:r w:rsidRPr="009A566D">
        <w:rPr>
          <w:rFonts w:ascii="Sylfaen" w:hAnsi="Sylfaen" w:cs="Sylfaen"/>
          <w:szCs w:val="24"/>
        </w:rPr>
        <w:t xml:space="preserve"> </w:t>
      </w:r>
      <w:r w:rsidRPr="009A566D">
        <w:rPr>
          <w:rFonts w:ascii="Sylfaen" w:hAnsi="Sylfaen" w:cs="Sylfaen"/>
          <w:szCs w:val="24"/>
          <w:lang w:val="ru-RU"/>
        </w:rPr>
        <w:t>Նման</w:t>
      </w:r>
      <w:r w:rsidRPr="009A566D">
        <w:rPr>
          <w:rFonts w:ascii="Sylfaen" w:hAnsi="Sylfaen" w:cs="Sylfaen"/>
          <w:szCs w:val="24"/>
        </w:rPr>
        <w:t xml:space="preserve"> </w:t>
      </w:r>
      <w:r w:rsidRPr="009A566D">
        <w:rPr>
          <w:rFonts w:ascii="Sylfaen" w:hAnsi="Sylfaen" w:cs="Sylfaen"/>
          <w:szCs w:val="24"/>
          <w:lang w:val="ru-RU"/>
        </w:rPr>
        <w:t>դեպքում</w:t>
      </w:r>
      <w:r w:rsidRPr="009A566D">
        <w:rPr>
          <w:rFonts w:ascii="Sylfaen" w:hAnsi="Sylfaen" w:cs="Sylfaen"/>
          <w:szCs w:val="24"/>
        </w:rPr>
        <w:t>`</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1)</w:t>
      </w:r>
      <w:r w:rsidRPr="009A566D">
        <w:rPr>
          <w:rFonts w:ascii="Sylfaen" w:hAnsi="Sylfaen" w:cs="Sylfaen"/>
          <w:szCs w:val="24"/>
        </w:rPr>
        <w:tab/>
      </w:r>
      <w:r w:rsidRPr="009A566D">
        <w:rPr>
          <w:rFonts w:ascii="Sylfaen" w:hAnsi="Sylfaen" w:cs="Sylfaen"/>
          <w:szCs w:val="24"/>
          <w:lang w:val="ru-RU"/>
        </w:rPr>
        <w:t>հայտի</w:t>
      </w:r>
      <w:r w:rsidRPr="009A566D">
        <w:rPr>
          <w:rFonts w:ascii="Sylfaen" w:hAnsi="Sylfaen" w:cs="Sylfaen"/>
          <w:szCs w:val="24"/>
        </w:rPr>
        <w:t xml:space="preserve"> </w:t>
      </w:r>
      <w:r w:rsidRPr="009A566D">
        <w:rPr>
          <w:rFonts w:ascii="Sylfaen" w:hAnsi="Sylfaen" w:cs="Sylfaen"/>
          <w:szCs w:val="24"/>
          <w:lang w:val="ru-RU"/>
        </w:rPr>
        <w:t>գնահատման</w:t>
      </w:r>
      <w:r w:rsidRPr="009A566D">
        <w:rPr>
          <w:rFonts w:ascii="Sylfaen" w:hAnsi="Sylfaen" w:cs="Sylfaen"/>
          <w:szCs w:val="24"/>
        </w:rPr>
        <w:t xml:space="preserve"> </w:t>
      </w:r>
      <w:r w:rsidRPr="009A566D">
        <w:rPr>
          <w:rFonts w:ascii="Sylfaen" w:hAnsi="Sylfaen" w:cs="Sylfaen"/>
          <w:szCs w:val="24"/>
          <w:lang w:val="ru-RU"/>
        </w:rPr>
        <w:t>ժամանակ</w:t>
      </w:r>
      <w:r w:rsidRPr="009A566D">
        <w:rPr>
          <w:rFonts w:ascii="Sylfaen" w:hAnsi="Sylfaen" w:cs="Sylfaen"/>
          <w:szCs w:val="24"/>
        </w:rPr>
        <w:t xml:space="preserve"> </w:t>
      </w:r>
      <w:r w:rsidRPr="009A566D">
        <w:rPr>
          <w:rFonts w:ascii="Sylfaen" w:hAnsi="Sylfaen" w:cs="Sylfaen"/>
          <w:szCs w:val="24"/>
          <w:lang w:val="ru-RU"/>
        </w:rPr>
        <w:t>հաշվի</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առնվում</w:t>
      </w:r>
      <w:r w:rsidRPr="009A566D">
        <w:rPr>
          <w:rFonts w:ascii="Sylfaen" w:hAnsi="Sylfaen" w:cs="Sylfaen"/>
          <w:szCs w:val="24"/>
        </w:rPr>
        <w:t xml:space="preserve">, </w:t>
      </w:r>
      <w:r w:rsidRPr="009A566D">
        <w:rPr>
          <w:rFonts w:ascii="Sylfaen" w:hAnsi="Sylfaen" w:cs="Sylfaen"/>
          <w:szCs w:val="24"/>
          <w:lang w:val="ru-RU"/>
        </w:rPr>
        <w:t>որ</w:t>
      </w:r>
      <w:r w:rsidRPr="009A566D">
        <w:rPr>
          <w:rFonts w:ascii="Sylfaen" w:hAnsi="Sylfaen" w:cs="Sylfaen"/>
          <w:szCs w:val="24"/>
        </w:rPr>
        <w:t xml:space="preserve"> </w:t>
      </w:r>
      <w:r w:rsidRPr="009A566D">
        <w:rPr>
          <w:rFonts w:ascii="Sylfaen" w:hAnsi="Sylfaen" w:cs="Sylfaen"/>
          <w:szCs w:val="24"/>
          <w:lang w:val="ru-RU"/>
        </w:rPr>
        <w:t>համատեղ</w:t>
      </w:r>
      <w:r w:rsidRPr="009A566D">
        <w:rPr>
          <w:rFonts w:ascii="Sylfaen" w:hAnsi="Sylfaen" w:cs="Sylfaen"/>
          <w:szCs w:val="24"/>
        </w:rPr>
        <w:t xml:space="preserve"> </w:t>
      </w:r>
      <w:r w:rsidRPr="009A566D">
        <w:rPr>
          <w:rFonts w:ascii="Sylfaen" w:hAnsi="Sylfaen" w:cs="Sylfaen"/>
          <w:szCs w:val="24"/>
          <w:lang w:val="ru-RU"/>
        </w:rPr>
        <w:t>գործունեության</w:t>
      </w:r>
      <w:r w:rsidRPr="009A566D">
        <w:rPr>
          <w:rFonts w:ascii="Sylfaen" w:hAnsi="Sylfaen" w:cs="Sylfaen"/>
          <w:szCs w:val="24"/>
        </w:rPr>
        <w:t xml:space="preserve"> </w:t>
      </w:r>
      <w:r w:rsidRPr="009A566D">
        <w:rPr>
          <w:rFonts w:ascii="Sylfaen" w:hAnsi="Sylfaen" w:cs="Sylfaen"/>
          <w:szCs w:val="24"/>
          <w:lang w:val="ru-RU"/>
        </w:rPr>
        <w:t>պայմանագրի</w:t>
      </w:r>
      <w:r w:rsidRPr="009A566D">
        <w:rPr>
          <w:rFonts w:ascii="Sylfaen" w:hAnsi="Sylfaen" w:cs="Sylfaen"/>
          <w:szCs w:val="24"/>
        </w:rPr>
        <w:t xml:space="preserve"> </w:t>
      </w:r>
      <w:r w:rsidRPr="009A566D">
        <w:rPr>
          <w:rFonts w:ascii="Sylfaen" w:hAnsi="Sylfaen" w:cs="Sylfaen"/>
          <w:szCs w:val="24"/>
          <w:lang w:val="ru-RU"/>
        </w:rPr>
        <w:t>յուրաքանչյուր</w:t>
      </w:r>
      <w:r w:rsidRPr="009A566D">
        <w:rPr>
          <w:rFonts w:ascii="Sylfaen" w:hAnsi="Sylfaen" w:cs="Sylfaen"/>
          <w:szCs w:val="24"/>
        </w:rPr>
        <w:t xml:space="preserve"> </w:t>
      </w:r>
      <w:r w:rsidRPr="009A566D">
        <w:rPr>
          <w:rFonts w:ascii="Sylfaen" w:hAnsi="Sylfaen" w:cs="Sylfaen"/>
          <w:szCs w:val="24"/>
          <w:lang w:val="ru-RU"/>
        </w:rPr>
        <w:t>անդամի</w:t>
      </w:r>
      <w:r w:rsidRPr="009A566D">
        <w:rPr>
          <w:rFonts w:ascii="Sylfaen" w:hAnsi="Sylfaen" w:cs="Sylfaen"/>
          <w:szCs w:val="24"/>
        </w:rPr>
        <w:t xml:space="preserve"> </w:t>
      </w:r>
      <w:r w:rsidRPr="009A566D">
        <w:rPr>
          <w:rFonts w:ascii="Sylfaen" w:hAnsi="Sylfaen" w:cs="Sylfaen"/>
          <w:szCs w:val="24"/>
          <w:lang w:val="ru-RU"/>
        </w:rPr>
        <w:t>որակավորումը</w:t>
      </w:r>
      <w:r w:rsidRPr="009A566D">
        <w:rPr>
          <w:rFonts w:ascii="Sylfaen" w:hAnsi="Sylfaen" w:cs="Sylfaen"/>
          <w:szCs w:val="24"/>
        </w:rPr>
        <w:t xml:space="preserve"> </w:t>
      </w:r>
      <w:r w:rsidRPr="009A566D">
        <w:rPr>
          <w:rFonts w:ascii="Sylfaen" w:hAnsi="Sylfaen" w:cs="Sylfaen"/>
          <w:szCs w:val="24"/>
          <w:lang w:val="ru-RU"/>
        </w:rPr>
        <w:t>պետք</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համապատասխանի</w:t>
      </w:r>
      <w:r w:rsidRPr="009A566D">
        <w:rPr>
          <w:rFonts w:ascii="Sylfaen" w:hAnsi="Sylfaen" w:cs="Sylfaen"/>
          <w:szCs w:val="24"/>
        </w:rPr>
        <w:t xml:space="preserve"> </w:t>
      </w:r>
      <w:r w:rsidRPr="009A566D">
        <w:rPr>
          <w:rFonts w:ascii="Sylfaen" w:hAnsi="Sylfaen" w:cs="Sylfaen"/>
          <w:szCs w:val="24"/>
          <w:lang w:val="en-US"/>
        </w:rPr>
        <w:t>այդ</w:t>
      </w:r>
      <w:r w:rsidRPr="009A566D">
        <w:rPr>
          <w:rFonts w:ascii="Sylfaen" w:hAnsi="Sylfaen" w:cs="Sylfaen"/>
          <w:szCs w:val="24"/>
        </w:rPr>
        <w:t xml:space="preserve"> </w:t>
      </w:r>
      <w:r w:rsidRPr="009A566D">
        <w:rPr>
          <w:rFonts w:ascii="Sylfaen" w:hAnsi="Sylfaen" w:cs="Sylfaen"/>
          <w:szCs w:val="24"/>
          <w:lang w:val="ru-RU"/>
        </w:rPr>
        <w:t>պայմանագրով</w:t>
      </w:r>
      <w:r w:rsidRPr="009A566D">
        <w:rPr>
          <w:rFonts w:ascii="Sylfaen" w:hAnsi="Sylfaen" w:cs="Sylfaen"/>
          <w:szCs w:val="24"/>
        </w:rPr>
        <w:t xml:space="preserve"> </w:t>
      </w:r>
      <w:r w:rsidRPr="009A566D">
        <w:rPr>
          <w:rFonts w:ascii="Sylfaen" w:hAnsi="Sylfaen" w:cs="Sylfaen"/>
          <w:szCs w:val="24"/>
          <w:lang w:val="ru-RU"/>
        </w:rPr>
        <w:t>տվյալ</w:t>
      </w:r>
      <w:r w:rsidRPr="009A566D">
        <w:rPr>
          <w:rFonts w:ascii="Sylfaen" w:hAnsi="Sylfaen" w:cs="Sylfaen"/>
          <w:szCs w:val="24"/>
        </w:rPr>
        <w:t xml:space="preserve"> </w:t>
      </w:r>
      <w:r w:rsidRPr="009A566D">
        <w:rPr>
          <w:rFonts w:ascii="Sylfaen" w:hAnsi="Sylfaen" w:cs="Sylfaen"/>
          <w:szCs w:val="24"/>
          <w:lang w:val="ru-RU"/>
        </w:rPr>
        <w:t>անդամի</w:t>
      </w:r>
      <w:r w:rsidRPr="009A566D">
        <w:rPr>
          <w:rFonts w:ascii="Sylfaen" w:hAnsi="Sylfaen" w:cs="Sylfaen"/>
          <w:szCs w:val="24"/>
        </w:rPr>
        <w:t xml:space="preserve"> </w:t>
      </w:r>
      <w:r w:rsidRPr="009A566D">
        <w:rPr>
          <w:rFonts w:ascii="Sylfaen" w:hAnsi="Sylfaen" w:cs="Sylfaen"/>
          <w:szCs w:val="24"/>
          <w:lang w:val="ru-RU"/>
        </w:rPr>
        <w:t>ստանձնած</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հրավերով</w:t>
      </w:r>
      <w:r w:rsidRPr="009A566D">
        <w:rPr>
          <w:rFonts w:ascii="Sylfaen" w:hAnsi="Sylfaen" w:cs="Sylfaen"/>
          <w:szCs w:val="24"/>
        </w:rPr>
        <w:t xml:space="preserve"> </w:t>
      </w:r>
      <w:r w:rsidRPr="009A566D">
        <w:rPr>
          <w:rFonts w:ascii="Sylfaen" w:hAnsi="Sylfaen" w:cs="Sylfaen"/>
          <w:szCs w:val="24"/>
          <w:lang w:val="ru-RU"/>
        </w:rPr>
        <w:t>սահմանված</w:t>
      </w:r>
      <w:r w:rsidRPr="009A566D">
        <w:rPr>
          <w:rFonts w:ascii="Sylfaen" w:hAnsi="Sylfaen" w:cs="Sylfaen"/>
          <w:szCs w:val="24"/>
        </w:rPr>
        <w:t xml:space="preserve"> </w:t>
      </w:r>
      <w:r w:rsidRPr="009A566D">
        <w:rPr>
          <w:rFonts w:ascii="Sylfaen" w:hAnsi="Sylfaen" w:cs="Sylfaen"/>
          <w:szCs w:val="24"/>
          <w:lang w:val="ru-RU"/>
        </w:rPr>
        <w:t>որակավորման</w:t>
      </w:r>
      <w:r w:rsidRPr="009A566D">
        <w:rPr>
          <w:rFonts w:ascii="Sylfaen" w:hAnsi="Sylfaen" w:cs="Sylfaen"/>
          <w:szCs w:val="24"/>
        </w:rPr>
        <w:t xml:space="preserve"> </w:t>
      </w:r>
      <w:r w:rsidRPr="009A566D">
        <w:rPr>
          <w:rFonts w:ascii="Sylfaen" w:hAnsi="Sylfaen" w:cs="Sylfaen"/>
          <w:szCs w:val="24"/>
          <w:lang w:val="ru-RU"/>
        </w:rPr>
        <w:t>պահանջներին</w:t>
      </w:r>
      <w:r w:rsidRPr="009A566D">
        <w:rPr>
          <w:rFonts w:ascii="Sylfaen" w:hAnsi="Sylfaen" w:cs="Sylfaen"/>
          <w:szCs w:val="24"/>
        </w:rPr>
        <w:t>.</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 xml:space="preserve">2) </w:t>
      </w:r>
      <w:r w:rsidRPr="009A566D">
        <w:rPr>
          <w:rFonts w:ascii="Sylfaen" w:hAnsi="Sylfaen" w:cs="Sylfaen"/>
          <w:szCs w:val="24"/>
          <w:lang w:val="ru-RU"/>
        </w:rPr>
        <w:t>համատեղ</w:t>
      </w:r>
      <w:r w:rsidRPr="009A566D">
        <w:rPr>
          <w:rFonts w:ascii="Sylfaen" w:hAnsi="Sylfaen" w:cs="Sylfaen"/>
          <w:szCs w:val="24"/>
        </w:rPr>
        <w:t xml:space="preserve"> </w:t>
      </w:r>
      <w:r w:rsidRPr="009A566D">
        <w:rPr>
          <w:rFonts w:ascii="Sylfaen" w:hAnsi="Sylfaen" w:cs="Sylfaen"/>
          <w:szCs w:val="24"/>
          <w:lang w:val="ru-RU"/>
        </w:rPr>
        <w:t>գործունեության</w:t>
      </w:r>
      <w:r w:rsidRPr="009A566D">
        <w:rPr>
          <w:rFonts w:ascii="Sylfaen" w:hAnsi="Sylfaen" w:cs="Sylfaen"/>
          <w:szCs w:val="24"/>
        </w:rPr>
        <w:t xml:space="preserve"> </w:t>
      </w:r>
      <w:r w:rsidRPr="009A566D">
        <w:rPr>
          <w:rFonts w:ascii="Sylfaen" w:hAnsi="Sylfaen" w:cs="Sylfaen"/>
          <w:szCs w:val="24"/>
          <w:lang w:val="ru-RU"/>
        </w:rPr>
        <w:t>պայմանագրի</w:t>
      </w:r>
      <w:r w:rsidRPr="009A566D">
        <w:rPr>
          <w:rFonts w:ascii="Sylfaen" w:hAnsi="Sylfaen" w:cs="Sylfaen"/>
          <w:szCs w:val="24"/>
        </w:rPr>
        <w:t xml:space="preserve"> </w:t>
      </w:r>
      <w:r w:rsidRPr="009A566D">
        <w:rPr>
          <w:rFonts w:ascii="Sylfaen" w:hAnsi="Sylfaen" w:cs="Sylfaen"/>
          <w:szCs w:val="24"/>
          <w:lang w:val="ru-RU"/>
        </w:rPr>
        <w:t>կողմերից</w:t>
      </w:r>
      <w:r w:rsidRPr="009A566D">
        <w:rPr>
          <w:rFonts w:ascii="Sylfaen" w:hAnsi="Sylfaen" w:cs="Sylfaen"/>
          <w:szCs w:val="24"/>
        </w:rPr>
        <w:t xml:space="preserve"> </w:t>
      </w:r>
      <w:r w:rsidRPr="009A566D">
        <w:rPr>
          <w:rFonts w:ascii="Sylfaen" w:hAnsi="Sylfaen" w:cs="Sylfaen"/>
          <w:szCs w:val="24"/>
          <w:lang w:val="ru-RU"/>
        </w:rPr>
        <w:t>որևէ</w:t>
      </w:r>
      <w:r w:rsidRPr="009A566D">
        <w:rPr>
          <w:rFonts w:ascii="Sylfaen" w:hAnsi="Sylfaen" w:cs="Sylfaen"/>
          <w:szCs w:val="24"/>
        </w:rPr>
        <w:t xml:space="preserve"> </w:t>
      </w:r>
      <w:r w:rsidRPr="009A566D">
        <w:rPr>
          <w:rFonts w:ascii="Sylfaen" w:hAnsi="Sylfaen" w:cs="Sylfaen"/>
          <w:szCs w:val="24"/>
          <w:lang w:val="ru-RU"/>
        </w:rPr>
        <w:t>մեկը</w:t>
      </w:r>
      <w:r w:rsidRPr="009A566D">
        <w:rPr>
          <w:rFonts w:ascii="Sylfaen" w:hAnsi="Sylfaen" w:cs="Sylfaen"/>
          <w:szCs w:val="24"/>
        </w:rPr>
        <w:t xml:space="preserve"> </w:t>
      </w:r>
      <w:r w:rsidRPr="009A566D">
        <w:rPr>
          <w:rFonts w:ascii="Sylfaen" w:hAnsi="Sylfaen" w:cs="Sylfaen"/>
          <w:szCs w:val="24"/>
          <w:lang w:val="ru-RU"/>
        </w:rPr>
        <w:t>չի</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նույն</w:t>
      </w:r>
      <w:r w:rsidRPr="009A566D">
        <w:rPr>
          <w:rFonts w:ascii="Sylfaen" w:hAnsi="Sylfaen" w:cs="Sylfaen"/>
          <w:szCs w:val="24"/>
        </w:rPr>
        <w:t xml:space="preserve"> </w:t>
      </w:r>
      <w:r w:rsidRPr="009A566D">
        <w:rPr>
          <w:rFonts w:ascii="Sylfaen" w:hAnsi="Sylfaen" w:cs="Sylfaen"/>
          <w:szCs w:val="24"/>
          <w:lang w:val="ru-RU"/>
        </w:rPr>
        <w:t>ընթացակարգին</w:t>
      </w:r>
      <w:r w:rsidRPr="009A566D">
        <w:rPr>
          <w:rFonts w:ascii="Sylfaen" w:hAnsi="Sylfaen" w:cs="Sylfaen"/>
          <w:szCs w:val="24"/>
        </w:rPr>
        <w:t xml:space="preserve"> </w:t>
      </w:r>
      <w:r w:rsidRPr="009A566D">
        <w:rPr>
          <w:rFonts w:ascii="Sylfaen" w:hAnsi="Sylfaen" w:cs="Sylfaen"/>
          <w:szCs w:val="24"/>
          <w:lang w:val="ru-RU"/>
        </w:rPr>
        <w:t>ներկայացնել</w:t>
      </w:r>
      <w:r w:rsidRPr="009A566D">
        <w:rPr>
          <w:rFonts w:ascii="Sylfaen" w:hAnsi="Sylfaen" w:cs="Sylfaen"/>
          <w:szCs w:val="24"/>
        </w:rPr>
        <w:t xml:space="preserve"> </w:t>
      </w:r>
      <w:r w:rsidRPr="009A566D">
        <w:rPr>
          <w:rFonts w:ascii="Sylfaen" w:hAnsi="Sylfaen" w:cs="Sylfaen"/>
          <w:szCs w:val="24"/>
          <w:lang w:val="ru-RU"/>
        </w:rPr>
        <w:t>առանձին</w:t>
      </w:r>
      <w:r w:rsidRPr="009A566D">
        <w:rPr>
          <w:rFonts w:ascii="Sylfaen" w:hAnsi="Sylfaen" w:cs="Sylfaen"/>
          <w:szCs w:val="24"/>
        </w:rPr>
        <w:t xml:space="preserve"> </w:t>
      </w:r>
      <w:r w:rsidRPr="009A566D">
        <w:rPr>
          <w:rFonts w:ascii="Sylfaen" w:hAnsi="Sylfaen" w:cs="Sylfaen"/>
          <w:szCs w:val="24"/>
          <w:lang w:val="ru-RU"/>
        </w:rPr>
        <w:t>հայտ</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պարբերության</w:t>
      </w:r>
      <w:r w:rsidRPr="009A566D">
        <w:rPr>
          <w:rFonts w:ascii="Sylfaen" w:hAnsi="Sylfaen" w:cs="Sylfaen"/>
          <w:szCs w:val="24"/>
        </w:rPr>
        <w:t xml:space="preserve"> </w:t>
      </w:r>
      <w:r w:rsidRPr="009A566D">
        <w:rPr>
          <w:rFonts w:ascii="Sylfaen" w:hAnsi="Sylfaen" w:cs="Sylfaen"/>
          <w:szCs w:val="24"/>
          <w:lang w:val="ru-RU"/>
        </w:rPr>
        <w:t>պահանջի</w:t>
      </w:r>
      <w:r w:rsidRPr="009A566D">
        <w:rPr>
          <w:rFonts w:ascii="Sylfaen" w:hAnsi="Sylfaen" w:cs="Sylfaen"/>
          <w:szCs w:val="24"/>
        </w:rPr>
        <w:t xml:space="preserve"> </w:t>
      </w:r>
      <w:r w:rsidRPr="009A566D">
        <w:rPr>
          <w:rFonts w:ascii="Sylfaen" w:hAnsi="Sylfaen" w:cs="Sylfaen"/>
          <w:szCs w:val="24"/>
          <w:lang w:val="ru-RU"/>
        </w:rPr>
        <w:t>չպահպանման</w:t>
      </w:r>
      <w:r w:rsidRPr="009A566D">
        <w:rPr>
          <w:rFonts w:ascii="Sylfaen" w:hAnsi="Sylfaen" w:cs="Sylfaen"/>
          <w:szCs w:val="24"/>
        </w:rPr>
        <w:t xml:space="preserve"> </w:t>
      </w:r>
      <w:r w:rsidRPr="009A566D">
        <w:rPr>
          <w:rFonts w:ascii="Sylfaen" w:hAnsi="Sylfaen" w:cs="Sylfaen"/>
          <w:szCs w:val="24"/>
          <w:lang w:val="ru-RU"/>
        </w:rPr>
        <w:t>դեպքում</w:t>
      </w:r>
      <w:r w:rsidRPr="009A566D">
        <w:rPr>
          <w:rFonts w:ascii="Sylfaen" w:hAnsi="Sylfaen" w:cs="Sylfaen"/>
          <w:szCs w:val="24"/>
        </w:rPr>
        <w:t xml:space="preserve">`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բացման</w:t>
      </w:r>
      <w:r w:rsidRPr="009A566D">
        <w:rPr>
          <w:rFonts w:ascii="Sylfaen" w:hAnsi="Sylfaen" w:cs="Sylfaen"/>
          <w:szCs w:val="24"/>
        </w:rPr>
        <w:t xml:space="preserve"> </w:t>
      </w:r>
      <w:r w:rsidRPr="009A566D">
        <w:rPr>
          <w:rFonts w:ascii="Sylfaen" w:hAnsi="Sylfaen" w:cs="Sylfaen"/>
          <w:szCs w:val="24"/>
          <w:lang w:val="ru-RU"/>
        </w:rPr>
        <w:t>նիստում</w:t>
      </w:r>
      <w:r w:rsidRPr="009A566D">
        <w:rPr>
          <w:rFonts w:ascii="Sylfaen" w:hAnsi="Sylfaen" w:cs="Sylfaen"/>
          <w:szCs w:val="24"/>
        </w:rPr>
        <w:t xml:space="preserve"> </w:t>
      </w:r>
      <w:r w:rsidRPr="009A566D">
        <w:rPr>
          <w:rFonts w:ascii="Sylfaen" w:hAnsi="Sylfaen" w:cs="Sylfaen"/>
          <w:szCs w:val="24"/>
          <w:lang w:val="ru-RU"/>
        </w:rPr>
        <w:t>մերժվում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ինչպես</w:t>
      </w:r>
      <w:r w:rsidRPr="009A566D">
        <w:rPr>
          <w:rFonts w:ascii="Sylfaen" w:hAnsi="Sylfaen" w:cs="Sylfaen"/>
          <w:szCs w:val="24"/>
        </w:rPr>
        <w:t xml:space="preserve"> </w:t>
      </w:r>
      <w:r w:rsidRPr="009A566D">
        <w:rPr>
          <w:rFonts w:ascii="Sylfaen" w:hAnsi="Sylfaen" w:cs="Sylfaen"/>
          <w:szCs w:val="24"/>
          <w:lang w:val="ru-RU"/>
        </w:rPr>
        <w:t>համատեղ</w:t>
      </w:r>
      <w:r w:rsidRPr="009A566D">
        <w:rPr>
          <w:rFonts w:ascii="Sylfaen" w:hAnsi="Sylfaen" w:cs="Sylfaen"/>
          <w:szCs w:val="24"/>
        </w:rPr>
        <w:t xml:space="preserve"> </w:t>
      </w:r>
      <w:r w:rsidRPr="009A566D">
        <w:rPr>
          <w:rFonts w:ascii="Sylfaen" w:hAnsi="Sylfaen" w:cs="Sylfaen"/>
          <w:szCs w:val="24"/>
          <w:lang w:val="ru-RU"/>
        </w:rPr>
        <w:t>գործունեության</w:t>
      </w:r>
      <w:r w:rsidRPr="009A566D">
        <w:rPr>
          <w:rFonts w:ascii="Sylfaen" w:hAnsi="Sylfaen" w:cs="Sylfaen"/>
          <w:szCs w:val="24"/>
        </w:rPr>
        <w:t xml:space="preserve"> </w:t>
      </w:r>
      <w:r w:rsidRPr="009A566D">
        <w:rPr>
          <w:rFonts w:ascii="Sylfaen" w:hAnsi="Sylfaen" w:cs="Sylfaen"/>
          <w:szCs w:val="24"/>
          <w:lang w:val="ru-RU"/>
        </w:rPr>
        <w:t>կարգով</w:t>
      </w:r>
      <w:r w:rsidRPr="009A566D">
        <w:rPr>
          <w:rFonts w:ascii="Sylfaen" w:hAnsi="Sylfaen" w:cs="Sylfaen"/>
          <w:szCs w:val="24"/>
        </w:rPr>
        <w:t xml:space="preserve">, </w:t>
      </w:r>
      <w:r w:rsidRPr="009A566D">
        <w:rPr>
          <w:rFonts w:ascii="Sylfaen" w:hAnsi="Sylfaen" w:cs="Sylfaen"/>
          <w:szCs w:val="24"/>
          <w:lang w:val="ru-RU"/>
        </w:rPr>
        <w:t>այնպես</w:t>
      </w:r>
      <w:r w:rsidRPr="009A566D">
        <w:rPr>
          <w:rFonts w:ascii="Sylfaen" w:hAnsi="Sylfaen" w:cs="Sylfaen"/>
          <w:szCs w:val="24"/>
        </w:rPr>
        <w:t xml:space="preserve"> </w:t>
      </w:r>
      <w:r w:rsidRPr="009A566D">
        <w:rPr>
          <w:rFonts w:ascii="Sylfaen" w:hAnsi="Sylfaen" w:cs="Sylfaen"/>
          <w:szCs w:val="24"/>
          <w:lang w:val="ru-RU"/>
        </w:rPr>
        <w:t>էլ</w:t>
      </w:r>
      <w:r w:rsidRPr="009A566D">
        <w:rPr>
          <w:rFonts w:ascii="Sylfaen" w:hAnsi="Sylfaen" w:cs="Sylfaen"/>
          <w:szCs w:val="24"/>
        </w:rPr>
        <w:t xml:space="preserve"> </w:t>
      </w:r>
      <w:r w:rsidRPr="009A566D">
        <w:rPr>
          <w:rFonts w:ascii="Sylfaen" w:hAnsi="Sylfaen" w:cs="Sylfaen"/>
          <w:szCs w:val="24"/>
          <w:lang w:val="ru-RU"/>
        </w:rPr>
        <w:t>առանձին</w:t>
      </w:r>
      <w:r w:rsidRPr="009A566D">
        <w:rPr>
          <w:rFonts w:ascii="Sylfaen" w:hAnsi="Sylfaen" w:cs="Sylfaen"/>
          <w:szCs w:val="24"/>
        </w:rPr>
        <w:t xml:space="preserve"> </w:t>
      </w:r>
      <w:r w:rsidRPr="009A566D">
        <w:rPr>
          <w:rFonts w:ascii="Sylfaen" w:hAnsi="Sylfaen" w:cs="Sylfaen"/>
          <w:szCs w:val="24"/>
          <w:lang w:val="ru-RU"/>
        </w:rPr>
        <w:t>ներկայացված</w:t>
      </w:r>
      <w:r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3) Մ</w:t>
      </w:r>
      <w:r w:rsidRPr="009A566D">
        <w:rPr>
          <w:rFonts w:ascii="Sylfaen" w:hAnsi="Sylfaen" w:cs="Sylfaen"/>
          <w:szCs w:val="24"/>
          <w:lang w:val="ru-RU"/>
        </w:rPr>
        <w:t>ասնակիցները</w:t>
      </w:r>
      <w:r w:rsidRPr="009A566D">
        <w:rPr>
          <w:rFonts w:ascii="Sylfaen" w:hAnsi="Sylfaen" w:cs="Sylfaen"/>
          <w:szCs w:val="24"/>
        </w:rPr>
        <w:t xml:space="preserve"> </w:t>
      </w:r>
      <w:r w:rsidRPr="009A566D">
        <w:rPr>
          <w:rFonts w:ascii="Sylfaen" w:hAnsi="Sylfaen" w:cs="Sylfaen"/>
          <w:szCs w:val="24"/>
          <w:lang w:val="ru-RU"/>
        </w:rPr>
        <w:t>կրում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համատեղ</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համապարտ</w:t>
      </w:r>
      <w:r w:rsidRPr="009A566D">
        <w:rPr>
          <w:rFonts w:ascii="Sylfaen" w:hAnsi="Sylfaen" w:cs="Sylfaen"/>
          <w:szCs w:val="24"/>
        </w:rPr>
        <w:t xml:space="preserve"> </w:t>
      </w:r>
      <w:r w:rsidRPr="009A566D">
        <w:rPr>
          <w:rFonts w:ascii="Sylfaen" w:hAnsi="Sylfaen" w:cs="Sylfaen"/>
          <w:szCs w:val="24"/>
          <w:lang w:val="ru-RU"/>
        </w:rPr>
        <w:t>պատասխանատվություն</w:t>
      </w:r>
      <w:r w:rsidRPr="009A566D">
        <w:rPr>
          <w:rFonts w:ascii="Sylfaen" w:hAnsi="Sylfaen" w:cs="Sylfaen"/>
          <w:szCs w:val="24"/>
        </w:rPr>
        <w:t>:</w:t>
      </w:r>
      <w:r w:rsidRPr="009A566D">
        <w:rPr>
          <w:rFonts w:ascii="Sylfaen" w:hAnsi="Sylfaen" w:cs="Sylfaen"/>
          <w:szCs w:val="24"/>
          <w:lang w:val="hy-AM"/>
        </w:rPr>
        <w:t xml:space="preserve"> </w:t>
      </w:r>
      <w:r w:rsidRPr="009A566D">
        <w:rPr>
          <w:rFonts w:ascii="Sylfaen" w:hAnsi="Sylfaen" w:cs="Sylfaen"/>
          <w:szCs w:val="24"/>
        </w:rPr>
        <w:t>Ընդ որում,</w:t>
      </w:r>
      <w:r w:rsidRPr="009A566D">
        <w:rPr>
          <w:rFonts w:ascii="Sylfaen" w:hAnsi="Sylfaen" w:cs="Sylfaen"/>
          <w:szCs w:val="24"/>
          <w:lang w:val="hy-AM"/>
        </w:rPr>
        <w:t xml:space="preserve"> </w:t>
      </w:r>
      <w:r w:rsidRPr="009A566D">
        <w:rPr>
          <w:rFonts w:ascii="Sylfaen" w:hAnsi="Sylfaen" w:cs="Sylfaen"/>
          <w:szCs w:val="24"/>
          <w:lang w:val="ru-RU"/>
        </w:rPr>
        <w:t>կոնսորցիումի</w:t>
      </w:r>
      <w:r w:rsidRPr="009A566D">
        <w:rPr>
          <w:rFonts w:ascii="Sylfaen" w:hAnsi="Sylfaen" w:cs="Sylfaen"/>
          <w:szCs w:val="24"/>
        </w:rPr>
        <w:t xml:space="preserve"> </w:t>
      </w:r>
      <w:r w:rsidRPr="009A566D">
        <w:rPr>
          <w:rFonts w:ascii="Sylfaen" w:hAnsi="Sylfaen" w:cs="Sylfaen"/>
          <w:szCs w:val="24"/>
          <w:lang w:val="ru-RU"/>
        </w:rPr>
        <w:t>անդամի</w:t>
      </w:r>
      <w:r w:rsidRPr="009A566D">
        <w:rPr>
          <w:rFonts w:ascii="Sylfaen" w:hAnsi="Sylfaen" w:cs="Sylfaen"/>
          <w:szCs w:val="24"/>
        </w:rPr>
        <w:t xml:space="preserve"> </w:t>
      </w:r>
      <w:r w:rsidRPr="009A566D">
        <w:rPr>
          <w:rFonts w:ascii="Sylfaen" w:hAnsi="Sylfaen" w:cs="Sylfaen"/>
          <w:szCs w:val="24"/>
          <w:lang w:val="ru-RU"/>
        </w:rPr>
        <w:t>կոնսորցիումից</w:t>
      </w:r>
      <w:r w:rsidRPr="009A566D">
        <w:rPr>
          <w:rFonts w:ascii="Sylfaen" w:hAnsi="Sylfaen" w:cs="Sylfaen"/>
          <w:szCs w:val="24"/>
        </w:rPr>
        <w:t xml:space="preserve"> </w:t>
      </w:r>
      <w:r w:rsidRPr="009A566D">
        <w:rPr>
          <w:rFonts w:ascii="Sylfaen" w:hAnsi="Sylfaen" w:cs="Sylfaen"/>
          <w:szCs w:val="24"/>
          <w:lang w:val="ru-RU"/>
        </w:rPr>
        <w:t>դուրս</w:t>
      </w:r>
      <w:r w:rsidRPr="009A566D">
        <w:rPr>
          <w:rFonts w:ascii="Sylfaen" w:hAnsi="Sylfaen" w:cs="Sylfaen"/>
          <w:szCs w:val="24"/>
        </w:rPr>
        <w:t xml:space="preserve"> </w:t>
      </w:r>
      <w:r w:rsidRPr="009A566D">
        <w:rPr>
          <w:rFonts w:ascii="Sylfaen" w:hAnsi="Sylfaen" w:cs="Sylfaen"/>
          <w:szCs w:val="24"/>
          <w:lang w:val="ru-RU"/>
        </w:rPr>
        <w:t>գալու</w:t>
      </w:r>
      <w:r w:rsidRPr="009A566D">
        <w:rPr>
          <w:rFonts w:ascii="Sylfaen" w:hAnsi="Sylfaen" w:cs="Sylfaen"/>
          <w:szCs w:val="24"/>
        </w:rPr>
        <w:t xml:space="preserve"> </w:t>
      </w:r>
      <w:r w:rsidRPr="009A566D">
        <w:rPr>
          <w:rFonts w:ascii="Sylfaen" w:hAnsi="Sylfaen" w:cs="Sylfaen"/>
          <w:szCs w:val="24"/>
          <w:lang w:val="ru-RU"/>
        </w:rPr>
        <w:t>դեպքում</w:t>
      </w:r>
      <w:r w:rsidRPr="009A566D">
        <w:rPr>
          <w:rFonts w:ascii="Sylfaen" w:hAnsi="Sylfaen" w:cs="Sylfaen"/>
          <w:szCs w:val="24"/>
        </w:rPr>
        <w:t xml:space="preserve"> </w:t>
      </w:r>
      <w:r w:rsidRPr="009A566D">
        <w:rPr>
          <w:rFonts w:ascii="Sylfaen" w:hAnsi="Sylfaen" w:cs="Sylfaen"/>
          <w:szCs w:val="24"/>
          <w:lang w:val="ru-RU"/>
        </w:rPr>
        <w:t>կոնսորցիումի</w:t>
      </w:r>
      <w:r w:rsidRPr="009A566D">
        <w:rPr>
          <w:rFonts w:ascii="Sylfaen" w:hAnsi="Sylfaen" w:cs="Sylfaen"/>
          <w:szCs w:val="24"/>
        </w:rPr>
        <w:t xml:space="preserve"> </w:t>
      </w:r>
      <w:r w:rsidRPr="009A566D">
        <w:rPr>
          <w:rFonts w:ascii="Sylfaen" w:hAnsi="Sylfaen" w:cs="Sylfaen"/>
          <w:szCs w:val="24"/>
          <w:lang w:val="ru-RU"/>
        </w:rPr>
        <w:t>հետ</w:t>
      </w:r>
      <w:r w:rsidRPr="009A566D">
        <w:rPr>
          <w:rFonts w:ascii="Sylfaen" w:hAnsi="Sylfaen" w:cs="Sylfaen"/>
          <w:szCs w:val="24"/>
        </w:rPr>
        <w:t xml:space="preserve"> </w:t>
      </w:r>
      <w:r w:rsidRPr="009A566D">
        <w:rPr>
          <w:rFonts w:ascii="Sylfaen" w:hAnsi="Sylfaen" w:cs="Sylfaen"/>
          <w:szCs w:val="24"/>
          <w:lang w:val="en-US"/>
        </w:rPr>
        <w:t>պ</w:t>
      </w:r>
      <w:r w:rsidRPr="009A566D">
        <w:rPr>
          <w:rFonts w:ascii="Sylfaen" w:hAnsi="Sylfaen" w:cs="Sylfaen"/>
          <w:szCs w:val="24"/>
          <w:lang w:val="ru-RU"/>
        </w:rPr>
        <w:t>ատվիրատուի</w:t>
      </w:r>
      <w:r w:rsidRPr="009A566D">
        <w:rPr>
          <w:rFonts w:ascii="Sylfaen" w:hAnsi="Sylfaen" w:cs="Sylfaen"/>
          <w:szCs w:val="24"/>
        </w:rPr>
        <w:t xml:space="preserve"> </w:t>
      </w:r>
      <w:r w:rsidRPr="009A566D">
        <w:rPr>
          <w:rFonts w:ascii="Sylfaen" w:hAnsi="Sylfaen" w:cs="Sylfaen"/>
          <w:szCs w:val="24"/>
          <w:lang w:val="ru-RU"/>
        </w:rPr>
        <w:t>կնքած</w:t>
      </w:r>
      <w:r w:rsidRPr="009A566D">
        <w:rPr>
          <w:rFonts w:ascii="Sylfaen" w:hAnsi="Sylfaen" w:cs="Sylfaen"/>
          <w:szCs w:val="24"/>
        </w:rPr>
        <w:t xml:space="preserve"> </w:t>
      </w:r>
      <w:r w:rsidRPr="009A566D">
        <w:rPr>
          <w:rFonts w:ascii="Sylfaen" w:hAnsi="Sylfaen" w:cs="Sylfaen"/>
          <w:szCs w:val="24"/>
          <w:lang w:val="ru-RU"/>
        </w:rPr>
        <w:lastRenderedPageBreak/>
        <w:t>պայմանագիրը</w:t>
      </w:r>
      <w:r w:rsidRPr="009A566D">
        <w:rPr>
          <w:rFonts w:ascii="Sylfaen" w:hAnsi="Sylfaen" w:cs="Sylfaen"/>
          <w:szCs w:val="24"/>
        </w:rPr>
        <w:t xml:space="preserve"> </w:t>
      </w:r>
      <w:r w:rsidRPr="009A566D">
        <w:rPr>
          <w:rFonts w:ascii="Sylfaen" w:hAnsi="Sylfaen" w:cs="Sylfaen"/>
          <w:szCs w:val="24"/>
          <w:lang w:val="ru-RU"/>
        </w:rPr>
        <w:t>միակողմանիորեն</w:t>
      </w:r>
      <w:r w:rsidRPr="009A566D">
        <w:rPr>
          <w:rFonts w:ascii="Sylfaen" w:hAnsi="Sylfaen" w:cs="Sylfaen"/>
          <w:szCs w:val="24"/>
        </w:rPr>
        <w:t xml:space="preserve"> </w:t>
      </w:r>
      <w:r w:rsidRPr="009A566D">
        <w:rPr>
          <w:rFonts w:ascii="Sylfaen" w:hAnsi="Sylfaen" w:cs="Sylfaen"/>
          <w:szCs w:val="24"/>
          <w:lang w:val="ru-RU"/>
        </w:rPr>
        <w:t>լուծվում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կոնսորցիումի</w:t>
      </w:r>
      <w:r w:rsidRPr="009A566D">
        <w:rPr>
          <w:rFonts w:ascii="Sylfaen" w:hAnsi="Sylfaen" w:cs="Sylfaen"/>
          <w:szCs w:val="24"/>
        </w:rPr>
        <w:t xml:space="preserve"> </w:t>
      </w:r>
      <w:r w:rsidRPr="009A566D">
        <w:rPr>
          <w:rFonts w:ascii="Sylfaen" w:hAnsi="Sylfaen" w:cs="Sylfaen"/>
          <w:szCs w:val="24"/>
          <w:lang w:val="ru-RU"/>
        </w:rPr>
        <w:t>անդամների</w:t>
      </w:r>
      <w:r w:rsidRPr="009A566D">
        <w:rPr>
          <w:rFonts w:ascii="Sylfaen" w:hAnsi="Sylfaen" w:cs="Sylfaen"/>
          <w:szCs w:val="24"/>
        </w:rPr>
        <w:t xml:space="preserve"> </w:t>
      </w:r>
      <w:r w:rsidRPr="009A566D">
        <w:rPr>
          <w:rFonts w:ascii="Sylfaen" w:hAnsi="Sylfaen" w:cs="Sylfaen"/>
          <w:szCs w:val="24"/>
          <w:lang w:val="ru-RU"/>
        </w:rPr>
        <w:t>նկատմամբ</w:t>
      </w:r>
      <w:r w:rsidRPr="009A566D">
        <w:rPr>
          <w:rFonts w:ascii="Sylfaen" w:hAnsi="Sylfaen" w:cs="Sylfaen"/>
          <w:szCs w:val="24"/>
        </w:rPr>
        <w:t xml:space="preserve"> </w:t>
      </w:r>
      <w:r w:rsidRPr="009A566D">
        <w:rPr>
          <w:rFonts w:ascii="Sylfaen" w:hAnsi="Sylfaen" w:cs="Sylfaen"/>
          <w:szCs w:val="24"/>
          <w:lang w:val="ru-RU"/>
        </w:rPr>
        <w:t>կիրառվում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պայմանագրով</w:t>
      </w:r>
      <w:r w:rsidRPr="009A566D">
        <w:rPr>
          <w:rFonts w:ascii="Sylfaen" w:hAnsi="Sylfaen" w:cs="Sylfaen"/>
          <w:szCs w:val="24"/>
        </w:rPr>
        <w:t xml:space="preserve"> </w:t>
      </w:r>
      <w:r w:rsidRPr="009A566D">
        <w:rPr>
          <w:rFonts w:ascii="Sylfaen" w:hAnsi="Sylfaen" w:cs="Sylfaen"/>
          <w:szCs w:val="24"/>
          <w:lang w:val="ru-RU"/>
        </w:rPr>
        <w:t>նախատեսված</w:t>
      </w:r>
      <w:r w:rsidRPr="009A566D">
        <w:rPr>
          <w:rFonts w:ascii="Sylfaen" w:hAnsi="Sylfaen" w:cs="Sylfaen"/>
          <w:szCs w:val="24"/>
        </w:rPr>
        <w:t xml:space="preserve"> </w:t>
      </w:r>
      <w:r w:rsidRPr="009A566D">
        <w:rPr>
          <w:rFonts w:ascii="Sylfaen" w:hAnsi="Sylfaen" w:cs="Sylfaen"/>
          <w:szCs w:val="24"/>
          <w:lang w:val="ru-RU"/>
        </w:rPr>
        <w:t>պատասխանատվության</w:t>
      </w:r>
      <w:r w:rsidRPr="009A566D">
        <w:rPr>
          <w:rFonts w:ascii="Sylfaen" w:hAnsi="Sylfaen" w:cs="Sylfaen"/>
          <w:szCs w:val="24"/>
        </w:rPr>
        <w:t xml:space="preserve"> </w:t>
      </w:r>
      <w:r w:rsidRPr="009A566D">
        <w:rPr>
          <w:rFonts w:ascii="Sylfaen" w:hAnsi="Sylfaen" w:cs="Sylfaen"/>
          <w:szCs w:val="24"/>
          <w:lang w:val="ru-RU"/>
        </w:rPr>
        <w:t>միջոցները</w:t>
      </w:r>
      <w:r w:rsidRPr="009A566D">
        <w:rPr>
          <w:rFonts w:ascii="Sylfaen" w:hAnsi="Sylfaen" w:cs="Sylfaen"/>
          <w:szCs w:val="24"/>
          <w:lang w:val="hy-AM"/>
        </w:rPr>
        <w:t>:</w:t>
      </w:r>
    </w:p>
    <w:p w:rsidR="000834DA" w:rsidRPr="009A566D" w:rsidRDefault="000834DA" w:rsidP="000834DA">
      <w:pPr>
        <w:ind w:firstLine="567"/>
        <w:jc w:val="both"/>
        <w:rPr>
          <w:rFonts w:ascii="Sylfaen" w:hAnsi="Sylfaen"/>
          <w:b/>
          <w:sz w:val="20"/>
          <w:lang w:val="af-ZA"/>
        </w:rPr>
      </w:pPr>
    </w:p>
    <w:p w:rsidR="000834DA" w:rsidRPr="009A566D" w:rsidRDefault="000834DA" w:rsidP="000834DA">
      <w:pPr>
        <w:ind w:firstLine="567"/>
        <w:jc w:val="both"/>
        <w:rPr>
          <w:rFonts w:ascii="Sylfaen" w:hAnsi="Sylfaen"/>
          <w:b/>
          <w:sz w:val="20"/>
          <w:lang w:val="af-ZA"/>
        </w:rPr>
      </w:pPr>
    </w:p>
    <w:p w:rsidR="000834DA" w:rsidRPr="009A566D" w:rsidRDefault="000834DA" w:rsidP="000834DA">
      <w:pPr>
        <w:jc w:val="center"/>
        <w:rPr>
          <w:rFonts w:ascii="Sylfaen" w:hAnsi="Sylfaen" w:cs="Arial"/>
          <w:b/>
          <w:sz w:val="20"/>
          <w:lang w:val="af-ZA"/>
        </w:rPr>
      </w:pPr>
      <w:r w:rsidRPr="009A566D">
        <w:rPr>
          <w:rFonts w:ascii="Sylfaen" w:hAnsi="Sylfaen"/>
          <w:b/>
          <w:sz w:val="20"/>
          <w:lang w:val="af-ZA"/>
        </w:rPr>
        <w:t xml:space="preserve">3.  </w:t>
      </w:r>
      <w:r w:rsidRPr="009A566D">
        <w:rPr>
          <w:rFonts w:ascii="Sylfaen" w:hAnsi="Sylfaen" w:cs="Sylfaen"/>
          <w:b/>
          <w:sz w:val="20"/>
        </w:rPr>
        <w:t>ՀՐԱՎԵՐԻ</w:t>
      </w:r>
      <w:r w:rsidRPr="009A566D">
        <w:rPr>
          <w:rFonts w:ascii="Sylfaen" w:hAnsi="Sylfaen" w:cs="Arial"/>
          <w:b/>
          <w:sz w:val="20"/>
          <w:lang w:val="af-ZA"/>
        </w:rPr>
        <w:t xml:space="preserve">  </w:t>
      </w:r>
      <w:r w:rsidRPr="009A566D">
        <w:rPr>
          <w:rFonts w:ascii="Sylfaen" w:hAnsi="Sylfaen" w:cs="Sylfaen"/>
          <w:b/>
          <w:sz w:val="20"/>
        </w:rPr>
        <w:t>ՊԱՐԶԱԲԱՆՈՒՄԸ</w:t>
      </w:r>
      <w:r w:rsidRPr="009A566D">
        <w:rPr>
          <w:rFonts w:ascii="Sylfaen" w:hAnsi="Sylfaen" w:cs="Arial"/>
          <w:b/>
          <w:sz w:val="20"/>
          <w:lang w:val="af-ZA"/>
        </w:rPr>
        <w:t xml:space="preserve">  </w:t>
      </w:r>
      <w:r w:rsidRPr="009A566D">
        <w:rPr>
          <w:rFonts w:ascii="Sylfaen" w:hAnsi="Sylfaen" w:cs="Arial"/>
          <w:b/>
          <w:sz w:val="20"/>
        </w:rPr>
        <w:t>ԵՎ</w:t>
      </w:r>
      <w:r w:rsidRPr="009A566D">
        <w:rPr>
          <w:rFonts w:ascii="Sylfaen" w:hAnsi="Sylfaen" w:cs="Arial"/>
          <w:b/>
          <w:sz w:val="20"/>
          <w:lang w:val="af-ZA"/>
        </w:rPr>
        <w:t xml:space="preserve"> </w:t>
      </w:r>
      <w:r w:rsidRPr="009A566D">
        <w:rPr>
          <w:rFonts w:ascii="Sylfaen" w:hAnsi="Sylfaen" w:cs="Sylfaen"/>
          <w:b/>
          <w:sz w:val="20"/>
        </w:rPr>
        <w:t>ՀՐԱՎԵՐՈՒՄ</w:t>
      </w:r>
      <w:r w:rsidRPr="009A566D">
        <w:rPr>
          <w:rFonts w:ascii="Sylfaen" w:hAnsi="Sylfaen" w:cs="Arial"/>
          <w:b/>
          <w:sz w:val="20"/>
          <w:lang w:val="af-ZA"/>
        </w:rPr>
        <w:t xml:space="preserve"> </w:t>
      </w:r>
      <w:r w:rsidRPr="009A566D">
        <w:rPr>
          <w:rFonts w:ascii="Sylfaen" w:hAnsi="Sylfaen" w:cs="Sylfaen"/>
          <w:b/>
          <w:sz w:val="20"/>
        </w:rPr>
        <w:t>ՓՈՓՈԽՈՒԹՅՈՒՆ</w:t>
      </w:r>
      <w:r w:rsidRPr="009A566D">
        <w:rPr>
          <w:rFonts w:ascii="Sylfaen" w:hAnsi="Sylfaen" w:cs="Arial"/>
          <w:b/>
          <w:sz w:val="20"/>
          <w:lang w:val="af-ZA"/>
        </w:rPr>
        <w:t xml:space="preserve"> </w:t>
      </w:r>
      <w:r w:rsidRPr="009A566D">
        <w:rPr>
          <w:rFonts w:ascii="Sylfaen" w:hAnsi="Sylfaen" w:cs="Sylfaen"/>
          <w:b/>
          <w:sz w:val="20"/>
        </w:rPr>
        <w:t>ԿԱՏԱՐԵԼՈՒ</w:t>
      </w:r>
      <w:r w:rsidRPr="009A566D">
        <w:rPr>
          <w:rFonts w:ascii="Sylfaen" w:hAnsi="Sylfaen" w:cs="Arial"/>
          <w:b/>
          <w:sz w:val="20"/>
          <w:lang w:val="af-ZA"/>
        </w:rPr>
        <w:t xml:space="preserve"> </w:t>
      </w:r>
      <w:r w:rsidRPr="009A566D">
        <w:rPr>
          <w:rFonts w:ascii="Sylfaen" w:hAnsi="Sylfaen" w:cs="Sylfaen"/>
          <w:b/>
          <w:sz w:val="20"/>
        </w:rPr>
        <w:t>ԿԱՐԳԸ</w:t>
      </w:r>
      <w:r w:rsidRPr="009A566D">
        <w:rPr>
          <w:rFonts w:ascii="Sylfaen" w:hAnsi="Sylfaen" w:cs="Arial"/>
          <w:b/>
          <w:sz w:val="20"/>
          <w:lang w:val="af-ZA"/>
        </w:rPr>
        <w:t xml:space="preserve"> </w:t>
      </w:r>
    </w:p>
    <w:p w:rsidR="000834DA" w:rsidRPr="009A566D" w:rsidRDefault="000834DA" w:rsidP="000834DA">
      <w:pPr>
        <w:jc w:val="center"/>
        <w:rPr>
          <w:rFonts w:ascii="Sylfaen" w:hAnsi="Sylfaen"/>
          <w:b/>
          <w:sz w:val="20"/>
          <w:lang w:val="af-ZA"/>
        </w:rPr>
      </w:pPr>
    </w:p>
    <w:p w:rsidR="000834DA" w:rsidRPr="009A566D" w:rsidRDefault="000834DA" w:rsidP="000834DA">
      <w:pPr>
        <w:ind w:firstLine="567"/>
        <w:jc w:val="both"/>
        <w:rPr>
          <w:rFonts w:ascii="Sylfaen" w:hAnsi="Sylfaen"/>
          <w:sz w:val="20"/>
          <w:lang w:val="af-ZA"/>
        </w:rPr>
      </w:pPr>
      <w:r w:rsidRPr="009A566D">
        <w:rPr>
          <w:rFonts w:ascii="Sylfaen" w:hAnsi="Sylfaen"/>
          <w:sz w:val="20"/>
          <w:lang w:val="af-ZA"/>
        </w:rPr>
        <w:t xml:space="preserve">3.1 </w:t>
      </w:r>
      <w:r w:rsidRPr="009A566D">
        <w:rPr>
          <w:rFonts w:ascii="Sylfaen" w:hAnsi="Sylfaen" w:cs="Sylfaen"/>
          <w:sz w:val="20"/>
        </w:rPr>
        <w:t>Օրենքի</w:t>
      </w:r>
      <w:r w:rsidRPr="009A566D">
        <w:rPr>
          <w:rFonts w:ascii="Sylfaen" w:hAnsi="Sylfaen" w:cs="Arial"/>
          <w:sz w:val="20"/>
          <w:lang w:val="af-ZA"/>
        </w:rPr>
        <w:t xml:space="preserve"> 29-</w:t>
      </w:r>
      <w:r w:rsidRPr="009A566D">
        <w:rPr>
          <w:rFonts w:ascii="Sylfaen" w:hAnsi="Sylfaen" w:cs="Sylfaen"/>
          <w:sz w:val="20"/>
        </w:rPr>
        <w:t>րդ</w:t>
      </w:r>
      <w:r w:rsidRPr="009A566D">
        <w:rPr>
          <w:rFonts w:ascii="Sylfaen" w:hAnsi="Sylfaen" w:cs="Arial"/>
          <w:sz w:val="20"/>
          <w:lang w:val="af-ZA"/>
        </w:rPr>
        <w:t xml:space="preserve"> </w:t>
      </w:r>
      <w:r w:rsidRPr="009A566D">
        <w:rPr>
          <w:rFonts w:ascii="Sylfaen" w:hAnsi="Sylfaen" w:cs="Sylfaen"/>
          <w:sz w:val="20"/>
        </w:rPr>
        <w:t>հոդվածի</w:t>
      </w:r>
      <w:r w:rsidRPr="009A566D">
        <w:rPr>
          <w:rFonts w:ascii="Sylfaen" w:hAnsi="Sylfaen" w:cs="Arial"/>
          <w:sz w:val="20"/>
          <w:lang w:val="af-ZA"/>
        </w:rPr>
        <w:t xml:space="preserve"> </w:t>
      </w:r>
      <w:r w:rsidRPr="009A566D">
        <w:rPr>
          <w:rFonts w:ascii="Sylfaen" w:hAnsi="Sylfaen" w:cs="Sylfaen"/>
          <w:sz w:val="20"/>
        </w:rPr>
        <w:t>համաձայն</w:t>
      </w:r>
      <w:r w:rsidRPr="009A566D">
        <w:rPr>
          <w:rFonts w:ascii="Sylfaen" w:hAnsi="Sylfaen" w:cs="Arial"/>
          <w:sz w:val="20"/>
          <w:lang w:val="af-ZA"/>
        </w:rPr>
        <w:t xml:space="preserve">` </w:t>
      </w:r>
      <w:r w:rsidRPr="009A566D">
        <w:rPr>
          <w:rFonts w:ascii="Sylfaen" w:hAnsi="Sylfaen" w:cs="Arial"/>
          <w:sz w:val="20"/>
        </w:rPr>
        <w:t>մ</w:t>
      </w:r>
      <w:r w:rsidRPr="009A566D">
        <w:rPr>
          <w:rFonts w:ascii="Sylfaen" w:hAnsi="Sylfaen" w:cs="Sylfaen"/>
          <w:sz w:val="20"/>
        </w:rPr>
        <w:t>ասնակիցն</w:t>
      </w:r>
      <w:r w:rsidRPr="009A566D">
        <w:rPr>
          <w:rFonts w:ascii="Sylfaen" w:hAnsi="Sylfaen" w:cs="Arial"/>
          <w:sz w:val="20"/>
          <w:lang w:val="af-ZA"/>
        </w:rPr>
        <w:t xml:space="preserve"> </w:t>
      </w:r>
      <w:r w:rsidRPr="009A566D">
        <w:rPr>
          <w:rFonts w:ascii="Sylfaen" w:hAnsi="Sylfaen" w:cs="Sylfaen"/>
          <w:sz w:val="20"/>
        </w:rPr>
        <w:t>իրավունք</w:t>
      </w:r>
      <w:r w:rsidRPr="009A566D">
        <w:rPr>
          <w:rFonts w:ascii="Sylfaen" w:hAnsi="Sylfaen" w:cs="Arial"/>
          <w:sz w:val="20"/>
          <w:lang w:val="af-ZA"/>
        </w:rPr>
        <w:t xml:space="preserve"> </w:t>
      </w:r>
      <w:r w:rsidRPr="009A566D">
        <w:rPr>
          <w:rFonts w:ascii="Sylfaen" w:hAnsi="Sylfaen" w:cs="Sylfaen"/>
          <w:sz w:val="20"/>
        </w:rPr>
        <w:t>ունի</w:t>
      </w:r>
      <w:r w:rsidRPr="009A566D">
        <w:rPr>
          <w:rFonts w:ascii="Sylfaen" w:hAnsi="Sylfaen" w:cs="Arial"/>
          <w:sz w:val="20"/>
          <w:lang w:val="af-ZA"/>
        </w:rPr>
        <w:t xml:space="preserve"> </w:t>
      </w:r>
      <w:r w:rsidRPr="009A566D">
        <w:rPr>
          <w:rFonts w:ascii="Sylfaen" w:hAnsi="Sylfaen" w:cs="Sylfaen"/>
          <w:sz w:val="20"/>
        </w:rPr>
        <w:t>պատվիրատուից</w:t>
      </w:r>
      <w:r w:rsidRPr="009A566D">
        <w:rPr>
          <w:rFonts w:ascii="Sylfaen" w:hAnsi="Sylfaen" w:cs="Arial"/>
          <w:sz w:val="20"/>
          <w:lang w:val="af-ZA"/>
        </w:rPr>
        <w:t xml:space="preserve"> </w:t>
      </w:r>
      <w:r w:rsidRPr="009A566D">
        <w:rPr>
          <w:rFonts w:ascii="Sylfaen" w:hAnsi="Sylfaen" w:cs="Sylfaen"/>
          <w:sz w:val="20"/>
        </w:rPr>
        <w:t>պահանջել</w:t>
      </w:r>
      <w:r w:rsidRPr="009A566D">
        <w:rPr>
          <w:rFonts w:ascii="Sylfaen" w:hAnsi="Sylfaen" w:cs="Arial"/>
          <w:sz w:val="20"/>
          <w:lang w:val="af-ZA"/>
        </w:rPr>
        <w:t xml:space="preserve"> </w:t>
      </w:r>
      <w:r w:rsidRPr="009A566D">
        <w:rPr>
          <w:rFonts w:ascii="Sylfaen" w:hAnsi="Sylfaen" w:cs="Sylfaen"/>
          <w:sz w:val="20"/>
        </w:rPr>
        <w:t>հրավերի</w:t>
      </w:r>
      <w:r w:rsidRPr="009A566D">
        <w:rPr>
          <w:rFonts w:ascii="Sylfaen" w:hAnsi="Sylfaen" w:cs="Arial"/>
          <w:sz w:val="20"/>
          <w:lang w:val="af-ZA"/>
        </w:rPr>
        <w:t xml:space="preserve"> </w:t>
      </w:r>
      <w:r w:rsidRPr="009A566D">
        <w:rPr>
          <w:rFonts w:ascii="Sylfaen" w:hAnsi="Sylfaen" w:cs="Sylfaen"/>
          <w:sz w:val="20"/>
        </w:rPr>
        <w:t>պարզաբանում</w:t>
      </w:r>
      <w:r w:rsidRPr="009A566D">
        <w:rPr>
          <w:rFonts w:ascii="Sylfaen" w:hAnsi="Sylfaen" w:cs="Tahoma"/>
          <w:sz w:val="20"/>
        </w:rPr>
        <w:t>։</w:t>
      </w:r>
    </w:p>
    <w:p w:rsidR="000834DA" w:rsidRPr="009A566D" w:rsidRDefault="000834DA" w:rsidP="000834DA">
      <w:pPr>
        <w:autoSpaceDE w:val="0"/>
        <w:autoSpaceDN w:val="0"/>
        <w:adjustRightInd w:val="0"/>
        <w:ind w:firstLine="567"/>
        <w:jc w:val="both"/>
        <w:rPr>
          <w:rFonts w:ascii="Sylfaen" w:hAnsi="Sylfaen"/>
          <w:sz w:val="20"/>
          <w:lang w:val="af-ZA"/>
        </w:rPr>
      </w:pPr>
      <w:r w:rsidRPr="009A566D">
        <w:rPr>
          <w:rFonts w:ascii="Sylfaen" w:hAnsi="Sylfaen" w:cs="Sylfaen"/>
          <w:sz w:val="20"/>
        </w:rPr>
        <w:t>Մասնակիցն</w:t>
      </w:r>
      <w:r w:rsidRPr="009A566D">
        <w:rPr>
          <w:rFonts w:ascii="Sylfaen" w:hAnsi="Sylfaen" w:cs="Arial"/>
          <w:sz w:val="20"/>
          <w:lang w:val="af-ZA"/>
        </w:rPr>
        <w:t xml:space="preserve"> </w:t>
      </w:r>
      <w:r w:rsidRPr="009A566D">
        <w:rPr>
          <w:rFonts w:ascii="Sylfaen" w:hAnsi="Sylfaen" w:cs="Sylfaen"/>
          <w:sz w:val="20"/>
        </w:rPr>
        <w:t>իրավունք</w:t>
      </w:r>
      <w:r w:rsidRPr="009A566D">
        <w:rPr>
          <w:rFonts w:ascii="Sylfaen" w:hAnsi="Sylfaen" w:cs="Arial"/>
          <w:sz w:val="20"/>
          <w:lang w:val="af-ZA"/>
        </w:rPr>
        <w:t xml:space="preserve"> </w:t>
      </w:r>
      <w:r w:rsidRPr="009A566D">
        <w:rPr>
          <w:rFonts w:ascii="Sylfaen" w:hAnsi="Sylfaen" w:cs="Sylfaen"/>
          <w:sz w:val="20"/>
        </w:rPr>
        <w:t>ունի</w:t>
      </w:r>
      <w:r w:rsidRPr="009A566D">
        <w:rPr>
          <w:rFonts w:ascii="Sylfaen" w:hAnsi="Sylfaen" w:cs="Arial"/>
          <w:sz w:val="20"/>
          <w:lang w:val="af-ZA"/>
        </w:rPr>
        <w:t xml:space="preserve"> </w:t>
      </w:r>
      <w:r w:rsidRPr="009A566D">
        <w:rPr>
          <w:rFonts w:ascii="Sylfaen" w:hAnsi="Sylfaen" w:cs="Sylfaen"/>
          <w:sz w:val="20"/>
        </w:rPr>
        <w:t>հայտերի</w:t>
      </w:r>
      <w:r w:rsidRPr="009A566D">
        <w:rPr>
          <w:rFonts w:ascii="Sylfaen" w:hAnsi="Sylfaen" w:cs="Arial"/>
          <w:sz w:val="20"/>
          <w:lang w:val="af-ZA"/>
        </w:rPr>
        <w:t xml:space="preserve"> </w:t>
      </w:r>
      <w:r w:rsidRPr="009A566D">
        <w:rPr>
          <w:rFonts w:ascii="Sylfaen" w:hAnsi="Sylfaen" w:cs="Sylfaen"/>
          <w:sz w:val="20"/>
        </w:rPr>
        <w:t>ներկայացման</w:t>
      </w:r>
      <w:r w:rsidRPr="009A566D">
        <w:rPr>
          <w:rFonts w:ascii="Sylfaen" w:hAnsi="Sylfaen" w:cs="Arial"/>
          <w:sz w:val="20"/>
          <w:lang w:val="af-ZA"/>
        </w:rPr>
        <w:t xml:space="preserve"> </w:t>
      </w:r>
      <w:r w:rsidRPr="009A566D">
        <w:rPr>
          <w:rFonts w:ascii="Sylfaen" w:hAnsi="Sylfaen" w:cs="Sylfaen"/>
          <w:sz w:val="20"/>
        </w:rPr>
        <w:t>վերջնաժամկետը</w:t>
      </w:r>
      <w:r w:rsidRPr="009A566D">
        <w:rPr>
          <w:rFonts w:ascii="Sylfaen" w:hAnsi="Sylfaen" w:cs="Arial"/>
          <w:sz w:val="20"/>
          <w:lang w:val="af-ZA"/>
        </w:rPr>
        <w:t xml:space="preserve"> </w:t>
      </w:r>
      <w:r w:rsidRPr="009A566D">
        <w:rPr>
          <w:rFonts w:ascii="Sylfaen" w:hAnsi="Sylfaen" w:cs="Sylfaen"/>
          <w:sz w:val="20"/>
        </w:rPr>
        <w:t>լրանալուց</w:t>
      </w:r>
      <w:r w:rsidRPr="009A566D">
        <w:rPr>
          <w:rFonts w:ascii="Sylfaen" w:hAnsi="Sylfaen" w:cs="Arial"/>
          <w:sz w:val="20"/>
          <w:lang w:val="af-ZA"/>
        </w:rPr>
        <w:t xml:space="preserve"> </w:t>
      </w:r>
      <w:r w:rsidRPr="009A566D">
        <w:rPr>
          <w:rFonts w:ascii="Sylfaen" w:hAnsi="Sylfaen" w:cs="Sylfaen"/>
          <w:sz w:val="20"/>
        </w:rPr>
        <w:t>առնվազն</w:t>
      </w:r>
      <w:r w:rsidRPr="009A566D">
        <w:rPr>
          <w:rFonts w:ascii="Sylfaen" w:hAnsi="Sylfaen" w:cs="Arial"/>
          <w:sz w:val="20"/>
          <w:lang w:val="af-ZA"/>
        </w:rPr>
        <w:t xml:space="preserve"> </w:t>
      </w:r>
      <w:r w:rsidRPr="009A566D">
        <w:rPr>
          <w:rFonts w:ascii="Sylfaen" w:hAnsi="Sylfaen" w:cs="Sylfaen"/>
          <w:sz w:val="20"/>
        </w:rPr>
        <w:t>հինգ</w:t>
      </w:r>
      <w:r w:rsidRPr="009A566D">
        <w:rPr>
          <w:rFonts w:ascii="Sylfaen" w:hAnsi="Sylfaen" w:cs="Arial"/>
          <w:sz w:val="20"/>
          <w:lang w:val="af-ZA"/>
        </w:rPr>
        <w:t xml:space="preserve"> </w:t>
      </w:r>
      <w:r w:rsidRPr="009A566D">
        <w:rPr>
          <w:rFonts w:ascii="Sylfaen" w:hAnsi="Sylfaen" w:cs="Sylfaen"/>
          <w:sz w:val="20"/>
        </w:rPr>
        <w:t>օրացուցային</w:t>
      </w:r>
      <w:r w:rsidRPr="009A566D">
        <w:rPr>
          <w:rFonts w:ascii="Sylfaen" w:hAnsi="Sylfaen" w:cs="Arial"/>
          <w:sz w:val="20"/>
          <w:lang w:val="af-ZA"/>
        </w:rPr>
        <w:t xml:space="preserve"> </w:t>
      </w:r>
      <w:r w:rsidRPr="009A566D">
        <w:rPr>
          <w:rFonts w:ascii="Sylfaen" w:hAnsi="Sylfaen" w:cs="Sylfaen"/>
          <w:sz w:val="20"/>
        </w:rPr>
        <w:t>օր</w:t>
      </w:r>
      <w:r w:rsidRPr="009A566D">
        <w:rPr>
          <w:rFonts w:ascii="Sylfaen" w:hAnsi="Sylfaen" w:cs="Sylfaen"/>
          <w:sz w:val="20"/>
          <w:lang w:val="af-ZA"/>
        </w:rPr>
        <w:t xml:space="preserve"> </w:t>
      </w:r>
      <w:r w:rsidRPr="009A566D">
        <w:rPr>
          <w:rFonts w:ascii="Sylfaen" w:hAnsi="Sylfaen" w:cs="Sylfaen"/>
          <w:sz w:val="20"/>
        </w:rPr>
        <w:t>առաջ</w:t>
      </w:r>
      <w:r w:rsidRPr="009A566D">
        <w:rPr>
          <w:rFonts w:ascii="Sylfaen" w:hAnsi="Sylfaen" w:cs="Arial"/>
          <w:sz w:val="20"/>
          <w:lang w:val="af-ZA"/>
        </w:rPr>
        <w:t xml:space="preserve"> </w:t>
      </w:r>
      <w:r w:rsidRPr="009A566D">
        <w:rPr>
          <w:rFonts w:ascii="Sylfaen" w:hAnsi="Sylfaen" w:cs="Arial"/>
          <w:sz w:val="20"/>
        </w:rPr>
        <w:t>գրավոր</w:t>
      </w:r>
      <w:r w:rsidRPr="009A566D">
        <w:rPr>
          <w:rFonts w:ascii="Sylfaen" w:hAnsi="Sylfaen" w:cs="Arial"/>
          <w:sz w:val="20"/>
          <w:lang w:val="af-ZA"/>
        </w:rPr>
        <w:t xml:space="preserve"> </w:t>
      </w:r>
      <w:r w:rsidRPr="009A566D">
        <w:rPr>
          <w:rFonts w:ascii="Sylfaen" w:hAnsi="Sylfaen" w:cs="Sylfaen"/>
          <w:sz w:val="20"/>
        </w:rPr>
        <w:t>հանձնաժողովից</w:t>
      </w:r>
      <w:r w:rsidRPr="009A566D">
        <w:rPr>
          <w:rFonts w:ascii="Sylfaen" w:hAnsi="Sylfaen" w:cs="Sylfaen"/>
          <w:sz w:val="20"/>
          <w:lang w:val="af-ZA"/>
        </w:rPr>
        <w:t xml:space="preserve"> </w:t>
      </w:r>
      <w:r w:rsidRPr="009A566D">
        <w:rPr>
          <w:rFonts w:ascii="Sylfaen" w:hAnsi="Sylfaen" w:cs="Sylfaen"/>
          <w:sz w:val="20"/>
        </w:rPr>
        <w:t>պահանջելու</w:t>
      </w:r>
      <w:r w:rsidRPr="009A566D">
        <w:rPr>
          <w:rFonts w:ascii="Sylfaen" w:hAnsi="Sylfaen" w:cs="Arial"/>
          <w:sz w:val="20"/>
          <w:lang w:val="af-ZA"/>
        </w:rPr>
        <w:t xml:space="preserve"> </w:t>
      </w:r>
      <w:r w:rsidRPr="009A566D">
        <w:rPr>
          <w:rFonts w:ascii="Sylfaen" w:hAnsi="Sylfaen" w:cs="Sylfaen"/>
          <w:sz w:val="20"/>
        </w:rPr>
        <w:t>հրավերի</w:t>
      </w:r>
      <w:r w:rsidRPr="009A566D">
        <w:rPr>
          <w:rFonts w:ascii="Sylfaen" w:hAnsi="Sylfaen" w:cs="Arial"/>
          <w:sz w:val="20"/>
          <w:lang w:val="af-ZA"/>
        </w:rPr>
        <w:t xml:space="preserve"> </w:t>
      </w:r>
      <w:r w:rsidRPr="009A566D">
        <w:rPr>
          <w:rFonts w:ascii="Sylfaen" w:hAnsi="Sylfaen" w:cs="Sylfaen"/>
          <w:sz w:val="20"/>
        </w:rPr>
        <w:t>պարզաբանում</w:t>
      </w:r>
      <w:r w:rsidRPr="009A566D">
        <w:rPr>
          <w:rFonts w:ascii="Sylfaen" w:hAnsi="Sylfaen" w:cs="Tahoma"/>
          <w:sz w:val="20"/>
        </w:rPr>
        <w:t>։</w:t>
      </w:r>
      <w:r w:rsidRPr="009A566D">
        <w:rPr>
          <w:rFonts w:ascii="Sylfaen" w:hAnsi="Sylfaen"/>
          <w:sz w:val="20"/>
          <w:lang w:val="af-ZA"/>
        </w:rPr>
        <w:t xml:space="preserve"> </w:t>
      </w:r>
      <w:r w:rsidRPr="009A566D">
        <w:rPr>
          <w:rFonts w:ascii="Sylfaen" w:hAnsi="Sylfaen"/>
          <w:sz w:val="20"/>
        </w:rPr>
        <w:t>Հանձնաժողովը</w:t>
      </w:r>
      <w:r w:rsidRPr="009A566D">
        <w:rPr>
          <w:rFonts w:ascii="Sylfaen" w:hAnsi="Sylfaen"/>
          <w:sz w:val="20"/>
          <w:lang w:val="af-ZA"/>
        </w:rPr>
        <w:t xml:space="preserve"> </w:t>
      </w:r>
      <w:r w:rsidRPr="009A566D">
        <w:rPr>
          <w:rFonts w:ascii="Sylfaen" w:hAnsi="Sylfaen" w:cs="Sylfaen"/>
          <w:sz w:val="20"/>
        </w:rPr>
        <w:t>հարցումը</w:t>
      </w:r>
      <w:r w:rsidRPr="009A566D">
        <w:rPr>
          <w:rFonts w:ascii="Sylfaen" w:hAnsi="Sylfaen" w:cs="Arial"/>
          <w:sz w:val="20"/>
          <w:lang w:val="af-ZA"/>
        </w:rPr>
        <w:t xml:space="preserve"> </w:t>
      </w:r>
      <w:r w:rsidRPr="009A566D">
        <w:rPr>
          <w:rFonts w:ascii="Sylfaen" w:hAnsi="Sylfaen" w:cs="Sylfaen"/>
          <w:sz w:val="20"/>
        </w:rPr>
        <w:t>կատարած</w:t>
      </w:r>
      <w:r w:rsidRPr="009A566D">
        <w:rPr>
          <w:rFonts w:ascii="Sylfaen" w:hAnsi="Sylfaen" w:cs="Arial"/>
          <w:sz w:val="20"/>
          <w:lang w:val="af-ZA"/>
        </w:rPr>
        <w:t xml:space="preserve"> </w:t>
      </w:r>
      <w:r w:rsidRPr="009A566D">
        <w:rPr>
          <w:rFonts w:ascii="Sylfaen" w:hAnsi="Sylfaen" w:cs="Arial"/>
          <w:sz w:val="20"/>
        </w:rPr>
        <w:t>մ</w:t>
      </w:r>
      <w:r w:rsidRPr="009A566D">
        <w:rPr>
          <w:rFonts w:ascii="Sylfaen" w:hAnsi="Sylfaen" w:cs="Sylfaen"/>
          <w:sz w:val="20"/>
        </w:rPr>
        <w:t>ասնակցին</w:t>
      </w:r>
      <w:r w:rsidRPr="009A566D">
        <w:rPr>
          <w:rFonts w:ascii="Sylfaen" w:hAnsi="Sylfaen" w:cs="Arial"/>
          <w:sz w:val="20"/>
          <w:lang w:val="af-ZA"/>
        </w:rPr>
        <w:t xml:space="preserve"> </w:t>
      </w:r>
      <w:r w:rsidRPr="009A566D">
        <w:rPr>
          <w:rFonts w:ascii="Sylfaen" w:hAnsi="Sylfaen" w:cs="Sylfaen"/>
          <w:sz w:val="20"/>
        </w:rPr>
        <w:t>պարզաբանումը</w:t>
      </w:r>
      <w:r w:rsidRPr="009A566D">
        <w:rPr>
          <w:rFonts w:ascii="Sylfaen" w:hAnsi="Sylfaen" w:cs="Arial"/>
          <w:sz w:val="20"/>
          <w:lang w:val="af-ZA"/>
        </w:rPr>
        <w:t xml:space="preserve"> </w:t>
      </w:r>
      <w:r w:rsidRPr="009A566D">
        <w:rPr>
          <w:rFonts w:ascii="Sylfaen" w:hAnsi="Sylfaen" w:cs="Sylfaen"/>
          <w:sz w:val="20"/>
        </w:rPr>
        <w:t>տրամադրում</w:t>
      </w:r>
      <w:r w:rsidRPr="009A566D">
        <w:rPr>
          <w:rFonts w:ascii="Sylfaen" w:hAnsi="Sylfaen" w:cs="Arial"/>
          <w:sz w:val="20"/>
          <w:lang w:val="af-ZA"/>
        </w:rPr>
        <w:t xml:space="preserve"> </w:t>
      </w:r>
      <w:r w:rsidRPr="009A566D">
        <w:rPr>
          <w:rFonts w:ascii="Sylfaen" w:hAnsi="Sylfaen" w:cs="Sylfaen"/>
          <w:sz w:val="20"/>
        </w:rPr>
        <w:t>է</w:t>
      </w:r>
      <w:r w:rsidRPr="009A566D">
        <w:rPr>
          <w:rFonts w:ascii="Sylfaen" w:hAnsi="Sylfaen" w:cs="Sylfaen"/>
          <w:sz w:val="20"/>
          <w:lang w:val="af-ZA"/>
        </w:rPr>
        <w:t xml:space="preserve"> </w:t>
      </w:r>
      <w:r w:rsidRPr="009A566D">
        <w:rPr>
          <w:rFonts w:ascii="Sylfaen" w:hAnsi="Sylfaen" w:cs="Arial"/>
          <w:sz w:val="20"/>
        </w:rPr>
        <w:t>գրավոր</w:t>
      </w:r>
      <w:r w:rsidRPr="009A566D">
        <w:rPr>
          <w:rFonts w:ascii="Sylfaen" w:hAnsi="Sylfaen" w:cs="Sylfaen"/>
          <w:sz w:val="20"/>
          <w:lang w:val="af-ZA"/>
        </w:rPr>
        <w:t xml:space="preserve">` </w:t>
      </w:r>
      <w:r w:rsidRPr="009A566D">
        <w:rPr>
          <w:rFonts w:ascii="Sylfaen" w:hAnsi="Sylfaen" w:cs="Sylfaen"/>
          <w:sz w:val="20"/>
        </w:rPr>
        <w:t>հարցումը</w:t>
      </w:r>
      <w:r w:rsidRPr="009A566D">
        <w:rPr>
          <w:rFonts w:ascii="Sylfaen" w:hAnsi="Sylfaen" w:cs="Arial"/>
          <w:sz w:val="20"/>
          <w:lang w:val="af-ZA"/>
        </w:rPr>
        <w:t xml:space="preserve"> </w:t>
      </w:r>
      <w:r w:rsidRPr="009A566D">
        <w:rPr>
          <w:rFonts w:ascii="Sylfaen" w:hAnsi="Sylfaen" w:cs="Sylfaen"/>
          <w:sz w:val="20"/>
        </w:rPr>
        <w:t>ստանալու</w:t>
      </w:r>
      <w:r w:rsidRPr="009A566D">
        <w:rPr>
          <w:rFonts w:ascii="Sylfaen" w:hAnsi="Sylfaen" w:cs="Arial"/>
          <w:sz w:val="20"/>
          <w:lang w:val="af-ZA"/>
        </w:rPr>
        <w:t xml:space="preserve"> </w:t>
      </w:r>
      <w:r w:rsidRPr="009A566D">
        <w:rPr>
          <w:rFonts w:ascii="Sylfaen" w:hAnsi="Sylfaen" w:cs="Sylfaen"/>
          <w:sz w:val="20"/>
        </w:rPr>
        <w:t>օրվան</w:t>
      </w:r>
      <w:r w:rsidRPr="009A566D">
        <w:rPr>
          <w:rFonts w:ascii="Sylfaen" w:hAnsi="Sylfaen" w:cs="Arial"/>
          <w:sz w:val="20"/>
          <w:lang w:val="af-ZA"/>
        </w:rPr>
        <w:t xml:space="preserve"> </w:t>
      </w:r>
      <w:r w:rsidRPr="009A566D">
        <w:rPr>
          <w:rFonts w:ascii="Sylfaen" w:hAnsi="Sylfaen" w:cs="Sylfaen"/>
          <w:sz w:val="20"/>
        </w:rPr>
        <w:t>հաջորդող</w:t>
      </w:r>
      <w:r w:rsidRPr="009A566D">
        <w:rPr>
          <w:rFonts w:ascii="Sylfaen" w:hAnsi="Sylfaen" w:cs="Arial"/>
          <w:sz w:val="20"/>
          <w:lang w:val="af-ZA"/>
        </w:rPr>
        <w:t xml:space="preserve"> </w:t>
      </w:r>
      <w:r w:rsidRPr="009A566D">
        <w:rPr>
          <w:rFonts w:ascii="Sylfaen" w:hAnsi="Sylfaen" w:cs="Sylfaen"/>
          <w:sz w:val="20"/>
        </w:rPr>
        <w:t>երկու</w:t>
      </w:r>
      <w:r w:rsidRPr="009A566D">
        <w:rPr>
          <w:rFonts w:ascii="Sylfaen" w:hAnsi="Sylfaen" w:cs="Arial"/>
          <w:sz w:val="20"/>
          <w:lang w:val="af-ZA"/>
        </w:rPr>
        <w:t xml:space="preserve"> </w:t>
      </w:r>
      <w:r w:rsidRPr="009A566D">
        <w:rPr>
          <w:rFonts w:ascii="Sylfaen" w:hAnsi="Sylfaen" w:cs="Sylfaen"/>
          <w:sz w:val="20"/>
        </w:rPr>
        <w:t>օրացուցային</w:t>
      </w:r>
      <w:r w:rsidRPr="009A566D">
        <w:rPr>
          <w:rFonts w:ascii="Sylfaen" w:hAnsi="Sylfaen" w:cs="Arial"/>
          <w:sz w:val="20"/>
          <w:lang w:val="af-ZA"/>
        </w:rPr>
        <w:t xml:space="preserve"> </w:t>
      </w:r>
      <w:r w:rsidRPr="009A566D">
        <w:rPr>
          <w:rFonts w:ascii="Sylfaen" w:hAnsi="Sylfaen" w:cs="Sylfaen"/>
          <w:sz w:val="20"/>
        </w:rPr>
        <w:t>օրվա</w:t>
      </w:r>
      <w:r w:rsidRPr="009A566D">
        <w:rPr>
          <w:rFonts w:ascii="Sylfaen" w:hAnsi="Sylfaen" w:cs="Arial"/>
          <w:sz w:val="20"/>
          <w:lang w:val="af-ZA"/>
        </w:rPr>
        <w:t xml:space="preserve"> </w:t>
      </w:r>
      <w:r w:rsidRPr="009A566D">
        <w:rPr>
          <w:rFonts w:ascii="Sylfaen" w:hAnsi="Sylfaen" w:cs="Sylfaen"/>
          <w:sz w:val="20"/>
        </w:rPr>
        <w:t>ընթացքում</w:t>
      </w:r>
      <w:r w:rsidRPr="009A566D">
        <w:rPr>
          <w:rFonts w:ascii="Sylfaen" w:hAnsi="Sylfaen" w:cs="Tahoma"/>
          <w:sz w:val="20"/>
        </w:rPr>
        <w:t>։</w:t>
      </w:r>
      <w:r w:rsidRPr="009A566D">
        <w:rPr>
          <w:rFonts w:ascii="Sylfaen" w:hAnsi="Sylfaen" w:cs="Tahoma"/>
          <w:sz w:val="20"/>
          <w:lang w:val="af-ZA"/>
        </w:rPr>
        <w:t xml:space="preserve"> </w:t>
      </w:r>
      <w:r w:rsidRPr="009A566D">
        <w:rPr>
          <w:rFonts w:ascii="Sylfaen" w:hAnsi="Sylfaen"/>
          <w:sz w:val="20"/>
          <w:lang w:val="af-ZA"/>
        </w:rPr>
        <w:t xml:space="preserve"> </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lang w:val="af-ZA"/>
        </w:rPr>
        <w:t xml:space="preserve">3.2 </w:t>
      </w:r>
      <w:r w:rsidRPr="009A566D">
        <w:rPr>
          <w:rFonts w:ascii="Sylfaen" w:hAnsi="Sylfaen" w:cs="Sylfaen"/>
          <w:sz w:val="20"/>
        </w:rPr>
        <w:t>Հարցման</w:t>
      </w:r>
      <w:r w:rsidRPr="009A566D">
        <w:rPr>
          <w:rFonts w:ascii="Sylfaen" w:hAnsi="Sylfaen" w:cs="Arial"/>
          <w:sz w:val="20"/>
          <w:lang w:val="af-ZA"/>
        </w:rPr>
        <w:t xml:space="preserve"> </w:t>
      </w:r>
      <w:r w:rsidRPr="009A566D">
        <w:rPr>
          <w:rFonts w:ascii="Sylfaen" w:hAnsi="Sylfaen" w:cs="Sylfaen"/>
          <w:sz w:val="20"/>
        </w:rPr>
        <w:t>և</w:t>
      </w:r>
      <w:r w:rsidRPr="009A566D">
        <w:rPr>
          <w:rFonts w:ascii="Sylfaen" w:hAnsi="Sylfaen" w:cs="Arial"/>
          <w:sz w:val="20"/>
          <w:lang w:val="af-ZA"/>
        </w:rPr>
        <w:t xml:space="preserve"> </w:t>
      </w:r>
      <w:r w:rsidRPr="009A566D">
        <w:rPr>
          <w:rFonts w:ascii="Sylfaen" w:hAnsi="Sylfaen" w:cs="Sylfaen"/>
          <w:sz w:val="20"/>
        </w:rPr>
        <w:t>պարզաբանումների</w:t>
      </w:r>
      <w:r w:rsidRPr="009A566D">
        <w:rPr>
          <w:rFonts w:ascii="Sylfaen" w:hAnsi="Sylfaen" w:cs="Arial"/>
          <w:sz w:val="20"/>
          <w:lang w:val="af-ZA"/>
        </w:rPr>
        <w:t xml:space="preserve"> </w:t>
      </w:r>
      <w:r w:rsidRPr="009A566D">
        <w:rPr>
          <w:rFonts w:ascii="Sylfaen" w:hAnsi="Sylfaen" w:cs="Sylfaen"/>
          <w:sz w:val="20"/>
        </w:rPr>
        <w:t>բովանդակության</w:t>
      </w:r>
      <w:r w:rsidRPr="009A566D">
        <w:rPr>
          <w:rFonts w:ascii="Sylfaen" w:hAnsi="Sylfaen" w:cs="Arial"/>
          <w:sz w:val="20"/>
          <w:lang w:val="af-ZA"/>
        </w:rPr>
        <w:t xml:space="preserve"> </w:t>
      </w:r>
      <w:r w:rsidRPr="009A566D">
        <w:rPr>
          <w:rFonts w:ascii="Sylfaen" w:hAnsi="Sylfaen" w:cs="Sylfaen"/>
          <w:sz w:val="20"/>
        </w:rPr>
        <w:t>մասին</w:t>
      </w:r>
      <w:r w:rsidRPr="009A566D">
        <w:rPr>
          <w:rFonts w:ascii="Sylfaen" w:hAnsi="Sylfaen" w:cs="Arial"/>
          <w:sz w:val="20"/>
          <w:lang w:val="af-ZA"/>
        </w:rPr>
        <w:t xml:space="preserve"> </w:t>
      </w:r>
      <w:r w:rsidRPr="009A566D">
        <w:rPr>
          <w:rFonts w:ascii="Sylfaen" w:hAnsi="Sylfaen" w:cs="Sylfaen"/>
          <w:sz w:val="20"/>
        </w:rPr>
        <w:t>հայտարարությունը</w:t>
      </w:r>
      <w:r w:rsidRPr="009A566D">
        <w:rPr>
          <w:rFonts w:ascii="Sylfaen" w:hAnsi="Sylfaen" w:cs="Arial"/>
          <w:sz w:val="20"/>
          <w:lang w:val="af-ZA"/>
        </w:rPr>
        <w:t xml:space="preserve"> </w:t>
      </w:r>
      <w:r w:rsidRPr="009A566D">
        <w:rPr>
          <w:rFonts w:ascii="Sylfaen" w:hAnsi="Sylfaen" w:cs="Arial"/>
          <w:sz w:val="20"/>
        </w:rPr>
        <w:t>պարզաբանումը</w:t>
      </w:r>
      <w:r w:rsidRPr="009A566D">
        <w:rPr>
          <w:rFonts w:ascii="Sylfaen" w:hAnsi="Sylfaen" w:cs="Arial"/>
          <w:sz w:val="20"/>
          <w:lang w:val="af-ZA"/>
        </w:rPr>
        <w:t xml:space="preserve"> </w:t>
      </w:r>
      <w:r w:rsidRPr="009A566D">
        <w:rPr>
          <w:rFonts w:ascii="Sylfaen" w:hAnsi="Sylfaen" w:cs="Arial"/>
          <w:sz w:val="20"/>
        </w:rPr>
        <w:t>տրամադրելու</w:t>
      </w:r>
      <w:r w:rsidRPr="009A566D">
        <w:rPr>
          <w:rFonts w:ascii="Sylfaen" w:hAnsi="Sylfaen" w:cs="Arial"/>
          <w:sz w:val="20"/>
          <w:lang w:val="af-ZA"/>
        </w:rPr>
        <w:t xml:space="preserve"> </w:t>
      </w:r>
      <w:r w:rsidRPr="009A566D">
        <w:rPr>
          <w:rFonts w:ascii="Sylfaen" w:hAnsi="Sylfaen" w:cs="Arial"/>
          <w:sz w:val="20"/>
        </w:rPr>
        <w:t>օրը</w:t>
      </w:r>
      <w:r w:rsidRPr="009A566D">
        <w:rPr>
          <w:rFonts w:ascii="Sylfaen" w:hAnsi="Sylfaen" w:cs="Arial"/>
          <w:sz w:val="20"/>
          <w:lang w:val="af-ZA"/>
        </w:rPr>
        <w:t xml:space="preserve"> </w:t>
      </w:r>
      <w:r w:rsidRPr="009A566D">
        <w:rPr>
          <w:rFonts w:ascii="Sylfaen" w:hAnsi="Sylfaen" w:cs="Sylfaen"/>
          <w:sz w:val="20"/>
        </w:rPr>
        <w:t>հրապարակվում</w:t>
      </w:r>
      <w:r w:rsidRPr="009A566D">
        <w:rPr>
          <w:rFonts w:ascii="Sylfaen" w:hAnsi="Sylfaen" w:cs="Arial"/>
          <w:sz w:val="20"/>
          <w:lang w:val="af-ZA"/>
        </w:rPr>
        <w:t xml:space="preserve"> </w:t>
      </w:r>
      <w:r w:rsidRPr="009A566D">
        <w:rPr>
          <w:rFonts w:ascii="Sylfaen" w:hAnsi="Sylfaen" w:cs="Sylfaen"/>
          <w:sz w:val="20"/>
        </w:rPr>
        <w:t>է</w:t>
      </w:r>
      <w:r w:rsidRPr="009A566D">
        <w:rPr>
          <w:rFonts w:ascii="Sylfaen" w:hAnsi="Sylfaen" w:cs="Arial"/>
          <w:sz w:val="20"/>
          <w:lang w:val="af-ZA"/>
        </w:rPr>
        <w:t xml:space="preserve"> </w:t>
      </w:r>
      <w:r w:rsidRPr="009A566D">
        <w:rPr>
          <w:rFonts w:ascii="Sylfaen" w:hAnsi="Sylfaen" w:cs="Sylfaen"/>
          <w:sz w:val="20"/>
          <w:lang w:val="af-ZA"/>
        </w:rPr>
        <w:t xml:space="preserve">www.procurement.am </w:t>
      </w:r>
      <w:r w:rsidRPr="009A566D">
        <w:rPr>
          <w:rFonts w:ascii="Sylfaen" w:hAnsi="Sylfaen" w:cs="Sylfaen"/>
          <w:sz w:val="20"/>
          <w:lang w:val="ru-RU"/>
        </w:rPr>
        <w:t>հասցեով</w:t>
      </w:r>
      <w:r w:rsidRPr="009A566D">
        <w:rPr>
          <w:rFonts w:ascii="Sylfaen" w:hAnsi="Sylfaen" w:cs="Sylfaen"/>
          <w:sz w:val="20"/>
          <w:lang w:val="af-ZA"/>
        </w:rPr>
        <w:t xml:space="preserve"> </w:t>
      </w:r>
      <w:r w:rsidRPr="009A566D">
        <w:rPr>
          <w:rFonts w:ascii="Sylfaen" w:hAnsi="Sylfaen" w:cs="Sylfaen"/>
          <w:sz w:val="20"/>
        </w:rPr>
        <w:t>գործող</w:t>
      </w:r>
      <w:r w:rsidRPr="009A566D">
        <w:rPr>
          <w:rFonts w:ascii="Sylfaen" w:hAnsi="Sylfaen" w:cs="Sylfaen"/>
          <w:sz w:val="20"/>
          <w:lang w:val="af-ZA"/>
        </w:rPr>
        <w:t xml:space="preserve"> </w:t>
      </w:r>
      <w:r w:rsidRPr="009A566D">
        <w:rPr>
          <w:rFonts w:ascii="Sylfaen" w:hAnsi="Sylfaen" w:cs="Sylfaen"/>
          <w:sz w:val="20"/>
          <w:lang w:val="ru-RU"/>
        </w:rPr>
        <w:t>տեղեկագր</w:t>
      </w:r>
      <w:r w:rsidRPr="009A566D">
        <w:rPr>
          <w:rFonts w:ascii="Sylfaen" w:hAnsi="Sylfaen" w:cs="Sylfaen"/>
          <w:sz w:val="20"/>
        </w:rPr>
        <w:t>ի</w:t>
      </w:r>
      <w:r w:rsidRPr="009A566D">
        <w:rPr>
          <w:rFonts w:ascii="Sylfaen" w:hAnsi="Sylfaen" w:cs="Sylfaen"/>
          <w:sz w:val="20"/>
          <w:lang w:val="af-ZA"/>
        </w:rPr>
        <w:t xml:space="preserve"> (</w:t>
      </w:r>
      <w:r w:rsidRPr="009A566D">
        <w:rPr>
          <w:rFonts w:ascii="Sylfaen" w:hAnsi="Sylfaen" w:cs="Sylfaen"/>
          <w:sz w:val="20"/>
          <w:lang w:val="ru-RU"/>
        </w:rPr>
        <w:t>այսուհետ</w:t>
      </w:r>
      <w:r w:rsidRPr="009A566D">
        <w:rPr>
          <w:rFonts w:ascii="Sylfaen" w:hAnsi="Sylfaen" w:cs="Sylfaen"/>
          <w:sz w:val="20"/>
          <w:lang w:val="af-ZA"/>
        </w:rPr>
        <w:t xml:space="preserve">` </w:t>
      </w:r>
      <w:r w:rsidRPr="009A566D">
        <w:rPr>
          <w:rFonts w:ascii="Sylfaen" w:hAnsi="Sylfaen" w:cs="Sylfaen"/>
          <w:sz w:val="20"/>
          <w:lang w:val="ru-RU"/>
        </w:rPr>
        <w:t>տեղեկագիր</w:t>
      </w:r>
      <w:r w:rsidRPr="009A566D">
        <w:rPr>
          <w:rFonts w:ascii="Sylfaen" w:hAnsi="Sylfaen" w:cs="Sylfaen"/>
          <w:sz w:val="20"/>
          <w:lang w:val="af-ZA"/>
        </w:rPr>
        <w:t xml:space="preserve">) </w:t>
      </w:r>
      <w:r w:rsidRPr="009A566D">
        <w:rPr>
          <w:rFonts w:ascii="Sylfaen" w:hAnsi="Sylfaen"/>
          <w:lang w:val="af-ZA"/>
        </w:rPr>
        <w:t>«</w:t>
      </w:r>
      <w:r w:rsidRPr="009A566D">
        <w:rPr>
          <w:rFonts w:ascii="Sylfaen" w:hAnsi="Sylfaen" w:cs="Sylfaen"/>
          <w:sz w:val="20"/>
        </w:rPr>
        <w:t>Գնումների</w:t>
      </w:r>
      <w:r w:rsidRPr="009A566D">
        <w:rPr>
          <w:rFonts w:ascii="Sylfaen" w:hAnsi="Sylfaen" w:cs="Sylfaen"/>
          <w:sz w:val="20"/>
          <w:lang w:val="af-ZA"/>
        </w:rPr>
        <w:t xml:space="preserve"> </w:t>
      </w:r>
      <w:r w:rsidRPr="009A566D">
        <w:rPr>
          <w:rFonts w:ascii="Sylfaen" w:hAnsi="Sylfaen" w:cs="Sylfaen"/>
          <w:sz w:val="20"/>
        </w:rPr>
        <w:t>հայտարարություններ</w:t>
      </w:r>
      <w:r w:rsidRPr="009A566D">
        <w:rPr>
          <w:rFonts w:ascii="Sylfaen" w:hAnsi="Sylfaen"/>
          <w:lang w:val="af-ZA"/>
        </w:rPr>
        <w:t>»</w:t>
      </w:r>
      <w:r w:rsidRPr="009A566D">
        <w:rPr>
          <w:rFonts w:ascii="Sylfaen" w:hAnsi="Sylfaen" w:cs="Sylfaen"/>
          <w:sz w:val="20"/>
          <w:lang w:val="af-ZA"/>
        </w:rPr>
        <w:t xml:space="preserve"> </w:t>
      </w:r>
      <w:r w:rsidRPr="009A566D">
        <w:rPr>
          <w:rFonts w:ascii="Sylfaen" w:hAnsi="Sylfaen" w:cs="Sylfaen"/>
          <w:sz w:val="20"/>
        </w:rPr>
        <w:t>բաժնի</w:t>
      </w:r>
      <w:r w:rsidRPr="009A566D">
        <w:rPr>
          <w:rFonts w:ascii="Sylfaen" w:hAnsi="Sylfaen" w:cs="Sylfaen"/>
          <w:sz w:val="20"/>
          <w:lang w:val="af-ZA"/>
        </w:rPr>
        <w:t xml:space="preserve"> </w:t>
      </w:r>
      <w:r w:rsidRPr="009A566D">
        <w:rPr>
          <w:rFonts w:ascii="Sylfaen" w:hAnsi="Sylfaen"/>
          <w:lang w:val="af-ZA"/>
        </w:rPr>
        <w:t>«</w:t>
      </w:r>
      <w:r w:rsidRPr="009A566D">
        <w:rPr>
          <w:rFonts w:ascii="Sylfaen" w:hAnsi="Sylfaen" w:cs="Sylfaen"/>
          <w:sz w:val="20"/>
        </w:rPr>
        <w:t>Հրավերների</w:t>
      </w:r>
      <w:r w:rsidRPr="009A566D">
        <w:rPr>
          <w:rFonts w:ascii="Sylfaen" w:hAnsi="Sylfaen" w:cs="Sylfaen"/>
          <w:sz w:val="20"/>
          <w:lang w:val="af-ZA"/>
        </w:rPr>
        <w:t xml:space="preserve"> </w:t>
      </w:r>
      <w:r w:rsidRPr="009A566D">
        <w:rPr>
          <w:rFonts w:ascii="Sylfaen" w:hAnsi="Sylfaen" w:cs="Sylfaen"/>
          <w:sz w:val="20"/>
        </w:rPr>
        <w:t>պարզաբանումների</w:t>
      </w:r>
      <w:r w:rsidRPr="009A566D">
        <w:rPr>
          <w:rFonts w:ascii="Sylfaen" w:hAnsi="Sylfaen" w:cs="Sylfaen"/>
          <w:sz w:val="20"/>
          <w:lang w:val="af-ZA"/>
        </w:rPr>
        <w:t xml:space="preserve"> </w:t>
      </w:r>
      <w:r w:rsidRPr="009A566D">
        <w:rPr>
          <w:rFonts w:ascii="Sylfaen" w:hAnsi="Sylfaen" w:cs="Sylfaen"/>
          <w:sz w:val="20"/>
        </w:rPr>
        <w:t>վերաբերյալ</w:t>
      </w:r>
      <w:r w:rsidRPr="009A566D">
        <w:rPr>
          <w:rFonts w:ascii="Sylfaen" w:hAnsi="Sylfaen" w:cs="Sylfaen"/>
          <w:sz w:val="20"/>
          <w:lang w:val="af-ZA"/>
        </w:rPr>
        <w:t xml:space="preserve"> </w:t>
      </w:r>
      <w:r w:rsidRPr="009A566D">
        <w:rPr>
          <w:rFonts w:ascii="Sylfaen" w:hAnsi="Sylfaen" w:cs="Sylfaen"/>
          <w:sz w:val="20"/>
        </w:rPr>
        <w:t>հայտարարություններ</w:t>
      </w:r>
      <w:r w:rsidRPr="009A566D">
        <w:rPr>
          <w:rFonts w:ascii="Sylfaen" w:hAnsi="Sylfaen"/>
          <w:lang w:val="af-ZA"/>
        </w:rPr>
        <w:t>»</w:t>
      </w:r>
      <w:r w:rsidRPr="009A566D">
        <w:rPr>
          <w:rFonts w:ascii="Sylfaen" w:hAnsi="Sylfaen" w:cs="Sylfaen"/>
          <w:sz w:val="20"/>
          <w:lang w:val="af-ZA"/>
        </w:rPr>
        <w:t xml:space="preserve"> </w:t>
      </w:r>
      <w:r w:rsidRPr="009A566D">
        <w:rPr>
          <w:rFonts w:ascii="Sylfaen" w:hAnsi="Sylfaen" w:cs="Sylfaen"/>
          <w:sz w:val="20"/>
        </w:rPr>
        <w:t>ենթաբաբաժնում</w:t>
      </w:r>
      <w:r w:rsidRPr="009A566D">
        <w:rPr>
          <w:rFonts w:ascii="Sylfaen" w:hAnsi="Sylfaen" w:cs="Sylfaen"/>
          <w:sz w:val="20"/>
          <w:lang w:val="af-ZA"/>
        </w:rPr>
        <w:t xml:space="preserve">` </w:t>
      </w:r>
      <w:r w:rsidRPr="009A566D">
        <w:rPr>
          <w:rFonts w:ascii="Sylfaen" w:hAnsi="Sylfaen" w:cs="Sylfaen"/>
          <w:sz w:val="20"/>
        </w:rPr>
        <w:t>առանց</w:t>
      </w:r>
      <w:r w:rsidRPr="009A566D">
        <w:rPr>
          <w:rFonts w:ascii="Sylfaen" w:hAnsi="Sylfaen" w:cs="Arial"/>
          <w:sz w:val="20"/>
          <w:lang w:val="af-ZA"/>
        </w:rPr>
        <w:t xml:space="preserve"> </w:t>
      </w:r>
      <w:r w:rsidRPr="009A566D">
        <w:rPr>
          <w:rFonts w:ascii="Sylfaen" w:hAnsi="Sylfaen" w:cs="Sylfaen"/>
          <w:sz w:val="20"/>
        </w:rPr>
        <w:t>նշելու</w:t>
      </w:r>
      <w:r w:rsidRPr="009A566D">
        <w:rPr>
          <w:rFonts w:ascii="Sylfaen" w:hAnsi="Sylfaen" w:cs="Arial"/>
          <w:sz w:val="20"/>
          <w:lang w:val="af-ZA"/>
        </w:rPr>
        <w:t xml:space="preserve"> </w:t>
      </w:r>
      <w:r w:rsidRPr="009A566D">
        <w:rPr>
          <w:rFonts w:ascii="Sylfaen" w:hAnsi="Sylfaen" w:cs="Sylfaen"/>
          <w:sz w:val="20"/>
        </w:rPr>
        <w:t>հարցումը</w:t>
      </w:r>
      <w:r w:rsidRPr="009A566D">
        <w:rPr>
          <w:rFonts w:ascii="Sylfaen" w:hAnsi="Sylfaen" w:cs="Arial"/>
          <w:sz w:val="20"/>
          <w:lang w:val="af-ZA"/>
        </w:rPr>
        <w:t xml:space="preserve"> </w:t>
      </w:r>
      <w:r w:rsidRPr="009A566D">
        <w:rPr>
          <w:rFonts w:ascii="Sylfaen" w:hAnsi="Sylfaen" w:cs="Sylfaen"/>
          <w:sz w:val="20"/>
        </w:rPr>
        <w:t>կատարած</w:t>
      </w:r>
      <w:r w:rsidRPr="009A566D">
        <w:rPr>
          <w:rFonts w:ascii="Sylfaen" w:hAnsi="Sylfaen" w:cs="Arial"/>
          <w:sz w:val="20"/>
          <w:lang w:val="af-ZA"/>
        </w:rPr>
        <w:t xml:space="preserve"> </w:t>
      </w:r>
      <w:r w:rsidRPr="009A566D">
        <w:rPr>
          <w:rFonts w:ascii="Sylfaen" w:hAnsi="Sylfaen" w:cs="Arial"/>
          <w:sz w:val="20"/>
        </w:rPr>
        <w:t>մ</w:t>
      </w:r>
      <w:r w:rsidRPr="009A566D">
        <w:rPr>
          <w:rFonts w:ascii="Sylfaen" w:hAnsi="Sylfaen" w:cs="Sylfaen"/>
          <w:sz w:val="20"/>
        </w:rPr>
        <w:t>ասնակցի</w:t>
      </w:r>
      <w:r w:rsidRPr="009A566D">
        <w:rPr>
          <w:rFonts w:ascii="Sylfaen" w:hAnsi="Sylfaen" w:cs="Arial"/>
          <w:sz w:val="20"/>
          <w:lang w:val="af-ZA"/>
        </w:rPr>
        <w:t xml:space="preserve"> </w:t>
      </w:r>
      <w:r w:rsidRPr="009A566D">
        <w:rPr>
          <w:rFonts w:ascii="Sylfaen" w:hAnsi="Sylfaen" w:cs="Sylfaen"/>
          <w:sz w:val="20"/>
        </w:rPr>
        <w:t>տվյալները</w:t>
      </w:r>
      <w:r w:rsidRPr="009A566D">
        <w:rPr>
          <w:rFonts w:ascii="Sylfaen" w:hAnsi="Sylfaen" w:cs="Tahoma"/>
          <w:sz w:val="20"/>
        </w:rPr>
        <w:t>։</w:t>
      </w:r>
      <w:r w:rsidRPr="009A566D">
        <w:rPr>
          <w:rFonts w:ascii="Sylfaen" w:hAnsi="Sylfaen" w:cs="Tahoma"/>
          <w:sz w:val="20"/>
          <w:lang w:val="af-ZA"/>
        </w:rPr>
        <w:t xml:space="preserve"> </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3.3 </w:t>
      </w:r>
      <w:r w:rsidRPr="009A566D">
        <w:rPr>
          <w:rFonts w:ascii="Sylfaen" w:hAnsi="Sylfaen" w:cs="Sylfaen"/>
          <w:sz w:val="20"/>
          <w:lang w:val="ru-RU"/>
        </w:rPr>
        <w:t>Պարզաբանում</w:t>
      </w:r>
      <w:r w:rsidRPr="009A566D">
        <w:rPr>
          <w:rFonts w:ascii="Sylfaen" w:hAnsi="Sylfaen" w:cs="Arial Unicode"/>
          <w:sz w:val="20"/>
          <w:lang w:val="af-ZA"/>
        </w:rPr>
        <w:t xml:space="preserve"> </w:t>
      </w:r>
      <w:r w:rsidRPr="009A566D">
        <w:rPr>
          <w:rFonts w:ascii="Sylfaen" w:hAnsi="Sylfaen" w:cs="Sylfaen"/>
          <w:sz w:val="20"/>
          <w:lang w:val="ru-RU"/>
        </w:rPr>
        <w:t>չի</w:t>
      </w:r>
      <w:r w:rsidRPr="009A566D">
        <w:rPr>
          <w:rFonts w:ascii="Sylfaen" w:hAnsi="Sylfaen" w:cs="Arial Unicode"/>
          <w:sz w:val="20"/>
          <w:lang w:val="af-ZA"/>
        </w:rPr>
        <w:t xml:space="preserve"> </w:t>
      </w:r>
      <w:r w:rsidRPr="009A566D">
        <w:rPr>
          <w:rFonts w:ascii="Sylfaen" w:hAnsi="Sylfaen" w:cs="Sylfaen"/>
          <w:sz w:val="20"/>
          <w:lang w:val="ru-RU"/>
        </w:rPr>
        <w:t>տրամադրվում</w:t>
      </w:r>
      <w:r w:rsidRPr="009A566D">
        <w:rPr>
          <w:rFonts w:ascii="Sylfaen" w:hAnsi="Sylfaen" w:cs="Arial Unicode"/>
          <w:sz w:val="20"/>
          <w:lang w:val="af-ZA"/>
        </w:rPr>
        <w:t xml:space="preserve">, </w:t>
      </w:r>
      <w:r w:rsidRPr="009A566D">
        <w:rPr>
          <w:rFonts w:ascii="Sylfaen" w:hAnsi="Sylfaen" w:cs="Sylfaen"/>
          <w:sz w:val="20"/>
          <w:lang w:val="ru-RU"/>
        </w:rPr>
        <w:t>եթե</w:t>
      </w:r>
      <w:r w:rsidRPr="009A566D">
        <w:rPr>
          <w:rFonts w:ascii="Sylfaen" w:hAnsi="Sylfaen" w:cs="Arial Unicode"/>
          <w:sz w:val="20"/>
          <w:lang w:val="af-ZA"/>
        </w:rPr>
        <w:t xml:space="preserve"> </w:t>
      </w:r>
      <w:r w:rsidRPr="009A566D">
        <w:rPr>
          <w:rFonts w:ascii="Sylfaen" w:hAnsi="Sylfaen" w:cs="Sylfaen"/>
          <w:sz w:val="20"/>
          <w:lang w:val="ru-RU"/>
        </w:rPr>
        <w:t>հարցումը</w:t>
      </w:r>
      <w:r w:rsidRPr="009A566D">
        <w:rPr>
          <w:rFonts w:ascii="Sylfaen" w:hAnsi="Sylfaen" w:cs="Arial Unicode"/>
          <w:sz w:val="20"/>
          <w:lang w:val="af-ZA"/>
        </w:rPr>
        <w:t xml:space="preserve"> </w:t>
      </w:r>
      <w:r w:rsidRPr="009A566D">
        <w:rPr>
          <w:rFonts w:ascii="Sylfaen" w:hAnsi="Sylfaen" w:cs="Sylfaen"/>
          <w:sz w:val="20"/>
          <w:lang w:val="ru-RU"/>
        </w:rPr>
        <w:t>կատարվել</w:t>
      </w:r>
      <w:r w:rsidRPr="009A566D">
        <w:rPr>
          <w:rFonts w:ascii="Sylfaen" w:hAnsi="Sylfaen" w:cs="Arial Unicode"/>
          <w:sz w:val="20"/>
          <w:lang w:val="af-ZA"/>
        </w:rPr>
        <w:t xml:space="preserve"> </w:t>
      </w:r>
      <w:r w:rsidRPr="009A566D">
        <w:rPr>
          <w:rFonts w:ascii="Sylfaen" w:hAnsi="Sylfaen" w:cs="Sylfaen"/>
          <w:sz w:val="20"/>
          <w:lang w:val="ru-RU"/>
        </w:rPr>
        <w:t>է</w:t>
      </w:r>
      <w:r w:rsidRPr="009A566D">
        <w:rPr>
          <w:rFonts w:ascii="Sylfaen" w:hAnsi="Sylfaen" w:cs="Arial Unicode"/>
          <w:sz w:val="20"/>
          <w:lang w:val="af-ZA"/>
        </w:rPr>
        <w:t xml:space="preserve"> </w:t>
      </w:r>
      <w:r w:rsidRPr="009A566D">
        <w:rPr>
          <w:rFonts w:ascii="Sylfaen" w:hAnsi="Sylfaen" w:cs="Sylfaen"/>
          <w:sz w:val="20"/>
          <w:lang w:val="ru-RU"/>
        </w:rPr>
        <w:t>սույն</w:t>
      </w:r>
      <w:r w:rsidRPr="009A566D">
        <w:rPr>
          <w:rFonts w:ascii="Sylfaen" w:hAnsi="Sylfaen" w:cs="Arial Unicode"/>
          <w:sz w:val="20"/>
          <w:lang w:val="af-ZA"/>
        </w:rPr>
        <w:t xml:space="preserve"> </w:t>
      </w:r>
      <w:r w:rsidRPr="009A566D">
        <w:rPr>
          <w:rFonts w:ascii="Sylfaen" w:hAnsi="Sylfaen" w:cs="Sylfaen"/>
          <w:sz w:val="20"/>
        </w:rPr>
        <w:t>բաժն</w:t>
      </w:r>
      <w:r w:rsidRPr="009A566D">
        <w:rPr>
          <w:rFonts w:ascii="Sylfaen" w:hAnsi="Sylfaen" w:cs="Sylfaen"/>
          <w:sz w:val="20"/>
          <w:lang w:val="ru-RU"/>
        </w:rPr>
        <w:t>ով</w:t>
      </w:r>
      <w:r w:rsidRPr="009A566D">
        <w:rPr>
          <w:rFonts w:ascii="Sylfaen" w:hAnsi="Sylfaen" w:cs="Arial Unicode"/>
          <w:sz w:val="20"/>
          <w:lang w:val="af-ZA"/>
        </w:rPr>
        <w:t xml:space="preserve"> </w:t>
      </w:r>
      <w:r w:rsidRPr="009A566D">
        <w:rPr>
          <w:rFonts w:ascii="Sylfaen" w:hAnsi="Sylfaen" w:cs="Sylfaen"/>
          <w:sz w:val="20"/>
          <w:lang w:val="ru-RU"/>
        </w:rPr>
        <w:t>սահմանված</w:t>
      </w:r>
      <w:r w:rsidRPr="009A566D">
        <w:rPr>
          <w:rFonts w:ascii="Sylfaen" w:hAnsi="Sylfaen" w:cs="Arial Unicode"/>
          <w:sz w:val="20"/>
          <w:lang w:val="af-ZA"/>
        </w:rPr>
        <w:t xml:space="preserve"> </w:t>
      </w:r>
      <w:r w:rsidRPr="009A566D">
        <w:rPr>
          <w:rFonts w:ascii="Sylfaen" w:hAnsi="Sylfaen" w:cs="Sylfaen"/>
          <w:sz w:val="20"/>
          <w:lang w:val="ru-RU"/>
        </w:rPr>
        <w:t>ժամկետի</w:t>
      </w:r>
      <w:r w:rsidRPr="009A566D">
        <w:rPr>
          <w:rFonts w:ascii="Sylfaen" w:hAnsi="Sylfaen" w:cs="Arial Unicode"/>
          <w:sz w:val="20"/>
          <w:lang w:val="af-ZA"/>
        </w:rPr>
        <w:t xml:space="preserve"> </w:t>
      </w:r>
      <w:r w:rsidRPr="009A566D">
        <w:rPr>
          <w:rFonts w:ascii="Sylfaen" w:hAnsi="Sylfaen" w:cs="Sylfaen"/>
          <w:sz w:val="20"/>
          <w:lang w:val="ru-RU"/>
        </w:rPr>
        <w:t>խախտմամբ</w:t>
      </w:r>
      <w:r w:rsidRPr="009A566D">
        <w:rPr>
          <w:rFonts w:ascii="Sylfaen" w:hAnsi="Sylfaen" w:cs="Arial Unicode"/>
          <w:sz w:val="20"/>
          <w:lang w:val="af-ZA"/>
        </w:rPr>
        <w:t xml:space="preserve">, </w:t>
      </w:r>
      <w:r w:rsidRPr="009A566D">
        <w:rPr>
          <w:rFonts w:ascii="Sylfaen" w:hAnsi="Sylfaen" w:cs="Sylfaen"/>
          <w:sz w:val="20"/>
          <w:lang w:val="ru-RU"/>
        </w:rPr>
        <w:t>ինչպես</w:t>
      </w:r>
      <w:r w:rsidRPr="009A566D">
        <w:rPr>
          <w:rFonts w:ascii="Sylfaen" w:hAnsi="Sylfaen" w:cs="Arial Unicode"/>
          <w:sz w:val="20"/>
          <w:lang w:val="af-ZA"/>
        </w:rPr>
        <w:t xml:space="preserve"> </w:t>
      </w:r>
      <w:r w:rsidRPr="009A566D">
        <w:rPr>
          <w:rFonts w:ascii="Sylfaen" w:hAnsi="Sylfaen" w:cs="Sylfaen"/>
          <w:sz w:val="20"/>
          <w:lang w:val="ru-RU"/>
        </w:rPr>
        <w:t>նաև</w:t>
      </w:r>
      <w:r w:rsidRPr="009A566D">
        <w:rPr>
          <w:rFonts w:ascii="Sylfaen" w:hAnsi="Sylfaen" w:cs="Arial Unicode"/>
          <w:sz w:val="20"/>
          <w:lang w:val="af-ZA"/>
        </w:rPr>
        <w:t xml:space="preserve">, </w:t>
      </w:r>
      <w:r w:rsidRPr="009A566D">
        <w:rPr>
          <w:rFonts w:ascii="Sylfaen" w:hAnsi="Sylfaen" w:cs="Sylfaen"/>
          <w:sz w:val="20"/>
          <w:lang w:val="ru-RU"/>
        </w:rPr>
        <w:t>եթե</w:t>
      </w:r>
      <w:r w:rsidRPr="009A566D">
        <w:rPr>
          <w:rFonts w:ascii="Sylfaen" w:hAnsi="Sylfaen" w:cs="Arial Unicode"/>
          <w:sz w:val="20"/>
          <w:lang w:val="af-ZA"/>
        </w:rPr>
        <w:t xml:space="preserve"> </w:t>
      </w:r>
      <w:r w:rsidRPr="009A566D">
        <w:rPr>
          <w:rFonts w:ascii="Sylfaen" w:hAnsi="Sylfaen" w:cs="Sylfaen"/>
          <w:sz w:val="20"/>
          <w:lang w:val="ru-RU"/>
        </w:rPr>
        <w:t>հարցումը</w:t>
      </w:r>
      <w:r w:rsidRPr="009A566D">
        <w:rPr>
          <w:rFonts w:ascii="Sylfaen" w:hAnsi="Sylfaen" w:cs="Arial Unicode"/>
          <w:sz w:val="20"/>
          <w:lang w:val="af-ZA"/>
        </w:rPr>
        <w:t xml:space="preserve"> </w:t>
      </w:r>
      <w:r w:rsidRPr="009A566D">
        <w:rPr>
          <w:rFonts w:ascii="Sylfaen" w:hAnsi="Sylfaen" w:cs="Sylfaen"/>
          <w:sz w:val="20"/>
          <w:lang w:val="ru-RU"/>
        </w:rPr>
        <w:t>դուրս</w:t>
      </w:r>
      <w:r w:rsidRPr="009A566D">
        <w:rPr>
          <w:rFonts w:ascii="Sylfaen" w:hAnsi="Sylfaen" w:cs="Arial Unicode"/>
          <w:sz w:val="20"/>
          <w:lang w:val="af-ZA"/>
        </w:rPr>
        <w:t xml:space="preserve"> </w:t>
      </w:r>
      <w:r w:rsidRPr="009A566D">
        <w:rPr>
          <w:rFonts w:ascii="Sylfaen" w:hAnsi="Sylfaen" w:cs="Sylfaen"/>
          <w:sz w:val="20"/>
          <w:lang w:val="ru-RU"/>
        </w:rPr>
        <w:t>է</w:t>
      </w:r>
      <w:r w:rsidRPr="009A566D">
        <w:rPr>
          <w:rFonts w:ascii="Sylfaen" w:hAnsi="Sylfaen" w:cs="Arial Unicode"/>
          <w:sz w:val="20"/>
          <w:lang w:val="af-ZA"/>
        </w:rPr>
        <w:t xml:space="preserve"> </w:t>
      </w:r>
      <w:r w:rsidRPr="009A566D">
        <w:rPr>
          <w:rFonts w:ascii="Sylfaen" w:hAnsi="Sylfaen" w:cs="Arial Unicode"/>
          <w:sz w:val="20"/>
        </w:rPr>
        <w:t>սույն</w:t>
      </w:r>
      <w:r w:rsidRPr="009A566D">
        <w:rPr>
          <w:rFonts w:ascii="Sylfaen" w:hAnsi="Sylfaen" w:cs="Arial Unicode"/>
          <w:sz w:val="20"/>
          <w:lang w:val="af-ZA"/>
        </w:rPr>
        <w:t xml:space="preserve"> </w:t>
      </w:r>
      <w:r w:rsidRPr="009A566D">
        <w:rPr>
          <w:rFonts w:ascii="Sylfaen" w:hAnsi="Sylfaen" w:cs="Sylfaen"/>
          <w:sz w:val="20"/>
          <w:lang w:val="ru-RU"/>
        </w:rPr>
        <w:t>հրավերի</w:t>
      </w:r>
      <w:r w:rsidRPr="009A566D">
        <w:rPr>
          <w:rFonts w:ascii="Sylfaen" w:hAnsi="Sylfaen" w:cs="Arial Unicode"/>
          <w:sz w:val="20"/>
          <w:lang w:val="af-ZA"/>
        </w:rPr>
        <w:t xml:space="preserve"> </w:t>
      </w:r>
      <w:r w:rsidRPr="009A566D">
        <w:rPr>
          <w:rFonts w:ascii="Sylfaen" w:hAnsi="Sylfaen" w:cs="Sylfaen"/>
          <w:sz w:val="20"/>
          <w:lang w:val="ru-RU"/>
        </w:rPr>
        <w:t>բովանդակության</w:t>
      </w:r>
      <w:r w:rsidRPr="009A566D">
        <w:rPr>
          <w:rFonts w:ascii="Sylfaen" w:hAnsi="Sylfaen" w:cs="Arial Unicode"/>
          <w:sz w:val="20"/>
          <w:lang w:val="af-ZA"/>
        </w:rPr>
        <w:t xml:space="preserve"> </w:t>
      </w:r>
      <w:r w:rsidRPr="009A566D">
        <w:rPr>
          <w:rFonts w:ascii="Sylfaen" w:hAnsi="Sylfaen" w:cs="Sylfaen"/>
          <w:sz w:val="20"/>
          <w:lang w:val="ru-RU"/>
        </w:rPr>
        <w:t>շրջանակից</w:t>
      </w:r>
      <w:r w:rsidRPr="009A566D">
        <w:rPr>
          <w:rFonts w:ascii="Sylfaen" w:hAnsi="Sylfaen" w:cs="Tahoma"/>
          <w:sz w:val="20"/>
        </w:rPr>
        <w:t>։</w:t>
      </w:r>
      <w:r w:rsidRPr="009A566D">
        <w:rPr>
          <w:rFonts w:ascii="Sylfaen" w:hAnsi="Sylfaen" w:cs="Arial Unicode"/>
          <w:sz w:val="20"/>
          <w:lang w:val="af-ZA"/>
        </w:rPr>
        <w:t xml:space="preserve"> </w:t>
      </w:r>
      <w:r w:rsidRPr="009A566D">
        <w:rPr>
          <w:rFonts w:ascii="Sylfaen" w:hAnsi="Sylfaen"/>
          <w:sz w:val="20"/>
          <w:szCs w:val="20"/>
        </w:rPr>
        <w:t>Ընդ</w:t>
      </w:r>
      <w:r w:rsidRPr="009A566D">
        <w:rPr>
          <w:rFonts w:ascii="Sylfaen" w:hAnsi="Sylfaen"/>
          <w:sz w:val="20"/>
          <w:szCs w:val="20"/>
          <w:lang w:val="af-ZA"/>
        </w:rPr>
        <w:t xml:space="preserve"> </w:t>
      </w:r>
      <w:r w:rsidRPr="009A566D">
        <w:rPr>
          <w:rFonts w:ascii="Sylfaen" w:hAnsi="Sylfaen"/>
          <w:sz w:val="20"/>
          <w:szCs w:val="20"/>
        </w:rPr>
        <w:t>որում</w:t>
      </w:r>
      <w:r w:rsidRPr="009A566D">
        <w:rPr>
          <w:rFonts w:ascii="Sylfaen" w:hAnsi="Sylfaen"/>
          <w:sz w:val="20"/>
          <w:szCs w:val="20"/>
          <w:lang w:val="af-ZA"/>
        </w:rPr>
        <w:t xml:space="preserve">, </w:t>
      </w:r>
      <w:r w:rsidRPr="009A566D">
        <w:rPr>
          <w:rFonts w:ascii="Sylfaen" w:hAnsi="Sylfaen"/>
          <w:sz w:val="20"/>
          <w:szCs w:val="20"/>
        </w:rPr>
        <w:t>մասնակիցը</w:t>
      </w:r>
      <w:r w:rsidRPr="009A566D">
        <w:rPr>
          <w:rFonts w:ascii="Sylfaen" w:hAnsi="Sylfaen"/>
          <w:sz w:val="20"/>
          <w:szCs w:val="20"/>
          <w:lang w:val="af-ZA"/>
        </w:rPr>
        <w:t xml:space="preserve"> </w:t>
      </w:r>
      <w:r w:rsidRPr="009A566D">
        <w:rPr>
          <w:rFonts w:ascii="Sylfaen" w:hAnsi="Sylfaen"/>
          <w:sz w:val="20"/>
          <w:szCs w:val="20"/>
        </w:rPr>
        <w:t>գրավոր</w:t>
      </w:r>
      <w:r w:rsidRPr="009A566D">
        <w:rPr>
          <w:rFonts w:ascii="Sylfaen" w:hAnsi="Sylfaen"/>
          <w:sz w:val="20"/>
          <w:szCs w:val="20"/>
          <w:lang w:val="af-ZA"/>
        </w:rPr>
        <w:t xml:space="preserve"> </w:t>
      </w:r>
      <w:r w:rsidRPr="009A566D">
        <w:rPr>
          <w:rFonts w:ascii="Sylfaen" w:hAnsi="Sylfaen"/>
          <w:sz w:val="20"/>
          <w:szCs w:val="20"/>
        </w:rPr>
        <w:t>ծանուցվում</w:t>
      </w:r>
      <w:r w:rsidRPr="009A566D">
        <w:rPr>
          <w:rFonts w:ascii="Sylfaen" w:hAnsi="Sylfaen"/>
          <w:sz w:val="20"/>
          <w:szCs w:val="20"/>
          <w:lang w:val="af-ZA"/>
        </w:rPr>
        <w:t xml:space="preserve"> </w:t>
      </w:r>
      <w:r w:rsidRPr="009A566D">
        <w:rPr>
          <w:rFonts w:ascii="Sylfaen" w:hAnsi="Sylfaen"/>
          <w:sz w:val="20"/>
          <w:szCs w:val="20"/>
        </w:rPr>
        <w:t>է</w:t>
      </w:r>
      <w:r w:rsidRPr="009A566D">
        <w:rPr>
          <w:rFonts w:ascii="Sylfaen" w:hAnsi="Sylfaen"/>
          <w:sz w:val="20"/>
          <w:szCs w:val="20"/>
          <w:lang w:val="af-ZA"/>
        </w:rPr>
        <w:t xml:space="preserve"> </w:t>
      </w:r>
      <w:r w:rsidRPr="009A566D">
        <w:rPr>
          <w:rFonts w:ascii="Sylfaen" w:hAnsi="Sylfaen"/>
          <w:sz w:val="20"/>
          <w:szCs w:val="20"/>
        </w:rPr>
        <w:t>պարզաբանում</w:t>
      </w:r>
      <w:r w:rsidRPr="009A566D">
        <w:rPr>
          <w:rFonts w:ascii="Sylfaen" w:hAnsi="Sylfaen"/>
          <w:sz w:val="20"/>
          <w:szCs w:val="20"/>
          <w:lang w:val="af-ZA"/>
        </w:rPr>
        <w:t xml:space="preserve"> </w:t>
      </w:r>
      <w:r w:rsidRPr="009A566D">
        <w:rPr>
          <w:rFonts w:ascii="Sylfaen" w:hAnsi="Sylfaen"/>
          <w:sz w:val="20"/>
          <w:szCs w:val="20"/>
        </w:rPr>
        <w:t>չտրամադրելու</w:t>
      </w:r>
      <w:r w:rsidRPr="009A566D">
        <w:rPr>
          <w:rFonts w:ascii="Sylfaen" w:hAnsi="Sylfaen"/>
          <w:sz w:val="20"/>
          <w:szCs w:val="20"/>
          <w:lang w:val="af-ZA"/>
        </w:rPr>
        <w:t xml:space="preserve"> </w:t>
      </w:r>
      <w:r w:rsidRPr="009A566D">
        <w:rPr>
          <w:rFonts w:ascii="Sylfaen" w:hAnsi="Sylfaen"/>
          <w:sz w:val="20"/>
          <w:szCs w:val="20"/>
        </w:rPr>
        <w:t>հիմքերի</w:t>
      </w:r>
      <w:r w:rsidRPr="009A566D">
        <w:rPr>
          <w:rFonts w:ascii="Sylfaen" w:hAnsi="Sylfaen"/>
          <w:sz w:val="20"/>
          <w:szCs w:val="20"/>
          <w:lang w:val="af-ZA"/>
        </w:rPr>
        <w:t xml:space="preserve"> </w:t>
      </w:r>
      <w:r w:rsidRPr="009A566D">
        <w:rPr>
          <w:rFonts w:ascii="Sylfaen" w:hAnsi="Sylfaen"/>
          <w:sz w:val="20"/>
          <w:szCs w:val="20"/>
        </w:rPr>
        <w:t>մասին</w:t>
      </w:r>
      <w:r w:rsidRPr="009A566D">
        <w:rPr>
          <w:rFonts w:ascii="Sylfaen" w:hAnsi="Sylfaen"/>
          <w:sz w:val="20"/>
          <w:szCs w:val="20"/>
          <w:lang w:val="af-ZA"/>
        </w:rPr>
        <w:t xml:space="preserve">` </w:t>
      </w:r>
      <w:r w:rsidRPr="009A566D">
        <w:rPr>
          <w:rFonts w:ascii="Sylfaen" w:hAnsi="Sylfaen" w:cs="Sylfaen"/>
          <w:sz w:val="20"/>
          <w:szCs w:val="20"/>
        </w:rPr>
        <w:t>հարցումը</w:t>
      </w:r>
      <w:r w:rsidRPr="009A566D">
        <w:rPr>
          <w:rFonts w:ascii="Sylfaen" w:hAnsi="Sylfaen"/>
          <w:sz w:val="20"/>
          <w:szCs w:val="20"/>
          <w:lang w:val="af-ZA"/>
        </w:rPr>
        <w:t xml:space="preserve"> </w:t>
      </w:r>
      <w:r w:rsidRPr="009A566D">
        <w:rPr>
          <w:rFonts w:ascii="Sylfaen" w:hAnsi="Sylfaen" w:cs="Sylfaen"/>
          <w:sz w:val="20"/>
          <w:szCs w:val="20"/>
        </w:rPr>
        <w:t>ստանալու</w:t>
      </w:r>
      <w:r w:rsidRPr="009A566D">
        <w:rPr>
          <w:rFonts w:ascii="Sylfaen" w:hAnsi="Sylfaen"/>
          <w:sz w:val="20"/>
          <w:szCs w:val="20"/>
          <w:lang w:val="af-ZA"/>
        </w:rPr>
        <w:t xml:space="preserve"> </w:t>
      </w:r>
      <w:r w:rsidRPr="009A566D">
        <w:rPr>
          <w:rFonts w:ascii="Sylfaen" w:hAnsi="Sylfaen" w:cs="Sylfaen"/>
          <w:sz w:val="20"/>
          <w:szCs w:val="20"/>
        </w:rPr>
        <w:t>օրվան</w:t>
      </w:r>
      <w:r w:rsidRPr="009A566D">
        <w:rPr>
          <w:rFonts w:ascii="Sylfaen" w:hAnsi="Sylfaen"/>
          <w:sz w:val="20"/>
          <w:szCs w:val="20"/>
          <w:lang w:val="af-ZA"/>
        </w:rPr>
        <w:t xml:space="preserve"> </w:t>
      </w:r>
      <w:r w:rsidRPr="009A566D">
        <w:rPr>
          <w:rFonts w:ascii="Sylfaen" w:hAnsi="Sylfaen" w:cs="Sylfaen"/>
          <w:sz w:val="20"/>
          <w:szCs w:val="20"/>
        </w:rPr>
        <w:t>հաջորդող</w:t>
      </w:r>
      <w:r w:rsidRPr="009A566D">
        <w:rPr>
          <w:rFonts w:ascii="Sylfaen" w:hAnsi="Sylfaen"/>
          <w:sz w:val="20"/>
          <w:szCs w:val="20"/>
          <w:lang w:val="af-ZA"/>
        </w:rPr>
        <w:t xml:space="preserve"> </w:t>
      </w:r>
      <w:r w:rsidRPr="009A566D">
        <w:rPr>
          <w:rFonts w:ascii="Sylfaen" w:hAnsi="Sylfaen" w:cs="Sylfaen"/>
          <w:sz w:val="20"/>
          <w:szCs w:val="20"/>
        </w:rPr>
        <w:t>երկու</w:t>
      </w:r>
      <w:r w:rsidRPr="009A566D">
        <w:rPr>
          <w:rFonts w:ascii="Sylfaen" w:hAnsi="Sylfaen" w:cs="Sylfaen"/>
          <w:sz w:val="20"/>
          <w:szCs w:val="20"/>
          <w:lang w:val="af-ZA"/>
        </w:rPr>
        <w:t xml:space="preserve"> </w:t>
      </w:r>
      <w:r w:rsidRPr="009A566D">
        <w:rPr>
          <w:rFonts w:ascii="Sylfaen" w:hAnsi="Sylfaen" w:cs="Sylfaen"/>
          <w:sz w:val="20"/>
          <w:szCs w:val="20"/>
        </w:rPr>
        <w:t>օրացուցային</w:t>
      </w:r>
      <w:r w:rsidRPr="009A566D">
        <w:rPr>
          <w:rFonts w:ascii="Sylfaen" w:hAnsi="Sylfaen"/>
          <w:sz w:val="20"/>
          <w:szCs w:val="20"/>
          <w:lang w:val="af-ZA"/>
        </w:rPr>
        <w:t xml:space="preserve"> </w:t>
      </w:r>
      <w:r w:rsidRPr="009A566D">
        <w:rPr>
          <w:rFonts w:ascii="Sylfaen" w:hAnsi="Sylfaen" w:cs="Sylfaen"/>
          <w:sz w:val="20"/>
          <w:szCs w:val="20"/>
        </w:rPr>
        <w:t>օրվա</w:t>
      </w:r>
      <w:r w:rsidRPr="009A566D">
        <w:rPr>
          <w:rFonts w:ascii="Sylfaen" w:hAnsi="Sylfaen"/>
          <w:sz w:val="20"/>
          <w:szCs w:val="20"/>
          <w:lang w:val="af-ZA"/>
        </w:rPr>
        <w:t xml:space="preserve"> </w:t>
      </w:r>
      <w:r w:rsidRPr="009A566D">
        <w:rPr>
          <w:rFonts w:ascii="Sylfaen" w:hAnsi="Sylfaen" w:cs="Sylfaen"/>
          <w:sz w:val="20"/>
          <w:szCs w:val="20"/>
        </w:rPr>
        <w:t>ընթացքում</w:t>
      </w:r>
      <w:r w:rsidRPr="009A566D">
        <w:rPr>
          <w:rFonts w:ascii="Sylfaen" w:hAnsi="Sylfaen"/>
          <w:sz w:val="20"/>
          <w:szCs w:val="20"/>
          <w:lang w:val="af-ZA"/>
        </w:rPr>
        <w:t>:</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3.4 </w:t>
      </w:r>
      <w:r w:rsidRPr="009A566D">
        <w:rPr>
          <w:rFonts w:ascii="Sylfaen" w:hAnsi="Sylfaen" w:cs="Sylfaen"/>
          <w:sz w:val="20"/>
          <w:lang w:val="ru-RU"/>
        </w:rPr>
        <w:t>Հայտերի</w:t>
      </w:r>
      <w:r w:rsidRPr="009A566D">
        <w:rPr>
          <w:rFonts w:ascii="Sylfaen" w:hAnsi="Sylfaen" w:cs="Arial Unicode"/>
          <w:sz w:val="20"/>
          <w:lang w:val="af-ZA"/>
        </w:rPr>
        <w:t xml:space="preserve"> </w:t>
      </w:r>
      <w:r w:rsidRPr="009A566D">
        <w:rPr>
          <w:rFonts w:ascii="Sylfaen" w:hAnsi="Sylfaen" w:cs="Sylfaen"/>
          <w:sz w:val="20"/>
          <w:lang w:val="ru-RU"/>
        </w:rPr>
        <w:t>ներկայացման</w:t>
      </w:r>
      <w:r w:rsidRPr="009A566D">
        <w:rPr>
          <w:rFonts w:ascii="Sylfaen" w:hAnsi="Sylfaen" w:cs="Arial Unicode"/>
          <w:sz w:val="20"/>
          <w:lang w:val="af-ZA"/>
        </w:rPr>
        <w:t xml:space="preserve"> </w:t>
      </w:r>
      <w:r w:rsidRPr="009A566D">
        <w:rPr>
          <w:rFonts w:ascii="Sylfaen" w:hAnsi="Sylfaen" w:cs="Sylfaen"/>
          <w:sz w:val="20"/>
          <w:lang w:val="ru-RU"/>
        </w:rPr>
        <w:t>վերջնաժամկետը</w:t>
      </w:r>
      <w:r w:rsidRPr="009A566D">
        <w:rPr>
          <w:rFonts w:ascii="Sylfaen" w:hAnsi="Sylfaen" w:cs="Arial Unicode"/>
          <w:sz w:val="20"/>
          <w:lang w:val="af-ZA"/>
        </w:rPr>
        <w:t xml:space="preserve"> </w:t>
      </w:r>
      <w:r w:rsidRPr="009A566D">
        <w:rPr>
          <w:rFonts w:ascii="Sylfaen" w:hAnsi="Sylfaen" w:cs="Sylfaen"/>
          <w:sz w:val="20"/>
          <w:lang w:val="ru-RU"/>
        </w:rPr>
        <w:t>լրանալուց</w:t>
      </w:r>
      <w:r w:rsidRPr="009A566D">
        <w:rPr>
          <w:rFonts w:ascii="Sylfaen" w:hAnsi="Sylfaen" w:cs="Arial Unicode"/>
          <w:sz w:val="20"/>
          <w:lang w:val="af-ZA"/>
        </w:rPr>
        <w:t xml:space="preserve"> </w:t>
      </w:r>
      <w:r w:rsidRPr="009A566D">
        <w:rPr>
          <w:rFonts w:ascii="Sylfaen" w:hAnsi="Sylfaen" w:cs="Sylfaen"/>
          <w:sz w:val="20"/>
          <w:lang w:val="ru-RU"/>
        </w:rPr>
        <w:t>առնվազն</w:t>
      </w:r>
      <w:r w:rsidRPr="009A566D">
        <w:rPr>
          <w:rFonts w:ascii="Sylfaen" w:hAnsi="Sylfaen" w:cs="Arial Unicode"/>
          <w:sz w:val="20"/>
          <w:lang w:val="af-ZA"/>
        </w:rPr>
        <w:t xml:space="preserve"> </w:t>
      </w:r>
      <w:r w:rsidRPr="009A566D">
        <w:rPr>
          <w:rFonts w:ascii="Sylfaen" w:hAnsi="Sylfaen" w:cs="Sylfaen"/>
          <w:sz w:val="20"/>
          <w:lang w:val="ru-RU"/>
        </w:rPr>
        <w:t>հինգ</w:t>
      </w:r>
      <w:r w:rsidRPr="009A566D">
        <w:rPr>
          <w:rFonts w:ascii="Sylfaen" w:hAnsi="Sylfaen" w:cs="Arial Unicode"/>
          <w:sz w:val="20"/>
          <w:lang w:val="af-ZA"/>
        </w:rPr>
        <w:t xml:space="preserve"> </w:t>
      </w:r>
      <w:r w:rsidRPr="009A566D">
        <w:rPr>
          <w:rFonts w:ascii="Sylfaen" w:hAnsi="Sylfaen" w:cs="Sylfaen"/>
          <w:sz w:val="20"/>
          <w:lang w:val="ru-RU"/>
        </w:rPr>
        <w:t>օրացուցային</w:t>
      </w:r>
      <w:r w:rsidRPr="009A566D">
        <w:rPr>
          <w:rFonts w:ascii="Sylfaen" w:hAnsi="Sylfaen" w:cs="Arial Unicode"/>
          <w:sz w:val="20"/>
          <w:lang w:val="af-ZA"/>
        </w:rPr>
        <w:t xml:space="preserve"> </w:t>
      </w:r>
      <w:r w:rsidRPr="009A566D">
        <w:rPr>
          <w:rFonts w:ascii="Sylfaen" w:hAnsi="Sylfaen" w:cs="Sylfaen"/>
          <w:sz w:val="20"/>
          <w:lang w:val="ru-RU"/>
        </w:rPr>
        <w:t>օր</w:t>
      </w:r>
      <w:r w:rsidRPr="009A566D">
        <w:rPr>
          <w:rFonts w:ascii="Sylfaen" w:hAnsi="Sylfaen" w:cs="Arial Unicode"/>
          <w:sz w:val="20"/>
          <w:lang w:val="af-ZA"/>
        </w:rPr>
        <w:t xml:space="preserve"> </w:t>
      </w:r>
      <w:r w:rsidRPr="009A566D">
        <w:rPr>
          <w:rFonts w:ascii="Sylfaen" w:hAnsi="Sylfaen" w:cs="Sylfaen"/>
          <w:sz w:val="20"/>
          <w:lang w:val="ru-RU"/>
        </w:rPr>
        <w:t>առաջ</w:t>
      </w:r>
      <w:r w:rsidRPr="009A566D">
        <w:rPr>
          <w:rFonts w:ascii="Sylfaen" w:hAnsi="Sylfaen" w:cs="Arial Unicode"/>
          <w:sz w:val="20"/>
          <w:lang w:val="af-ZA"/>
        </w:rPr>
        <w:t xml:space="preserve"> </w:t>
      </w:r>
      <w:r w:rsidRPr="009A566D">
        <w:rPr>
          <w:rFonts w:ascii="Sylfaen" w:hAnsi="Sylfaen" w:cs="Sylfaen"/>
          <w:sz w:val="20"/>
          <w:lang w:val="ru-RU"/>
        </w:rPr>
        <w:t>հրավերում</w:t>
      </w:r>
      <w:r w:rsidRPr="009A566D">
        <w:rPr>
          <w:rFonts w:ascii="Sylfaen" w:hAnsi="Sylfaen" w:cs="Arial Unicode"/>
          <w:sz w:val="20"/>
          <w:lang w:val="af-ZA"/>
        </w:rPr>
        <w:t xml:space="preserve"> </w:t>
      </w:r>
      <w:r w:rsidRPr="009A566D">
        <w:rPr>
          <w:rFonts w:ascii="Sylfaen" w:hAnsi="Sylfaen" w:cs="Sylfaen"/>
          <w:sz w:val="20"/>
          <w:lang w:val="ru-RU"/>
        </w:rPr>
        <w:t>կարող</w:t>
      </w:r>
      <w:r w:rsidRPr="009A566D">
        <w:rPr>
          <w:rFonts w:ascii="Sylfaen" w:hAnsi="Sylfaen" w:cs="Arial Unicode"/>
          <w:sz w:val="20"/>
          <w:lang w:val="af-ZA"/>
        </w:rPr>
        <w:t xml:space="preserve"> </w:t>
      </w:r>
      <w:r w:rsidRPr="009A566D">
        <w:rPr>
          <w:rFonts w:ascii="Sylfaen" w:hAnsi="Sylfaen" w:cs="Sylfaen"/>
          <w:sz w:val="20"/>
          <w:lang w:val="ru-RU"/>
        </w:rPr>
        <w:t>են</w:t>
      </w:r>
      <w:r w:rsidRPr="009A566D">
        <w:rPr>
          <w:rFonts w:ascii="Sylfaen" w:hAnsi="Sylfaen" w:cs="Arial Unicode"/>
          <w:sz w:val="20"/>
          <w:lang w:val="af-ZA"/>
        </w:rPr>
        <w:t xml:space="preserve"> </w:t>
      </w:r>
      <w:r w:rsidRPr="009A566D">
        <w:rPr>
          <w:rFonts w:ascii="Sylfaen" w:hAnsi="Sylfaen" w:cs="Sylfaen"/>
          <w:sz w:val="20"/>
          <w:lang w:val="ru-RU"/>
        </w:rPr>
        <w:t>կատարվել</w:t>
      </w:r>
      <w:r w:rsidRPr="009A566D">
        <w:rPr>
          <w:rFonts w:ascii="Sylfaen" w:hAnsi="Sylfaen" w:cs="Arial Unicode"/>
          <w:sz w:val="20"/>
          <w:lang w:val="af-ZA"/>
        </w:rPr>
        <w:t xml:space="preserve"> </w:t>
      </w:r>
      <w:r w:rsidRPr="009A566D">
        <w:rPr>
          <w:rFonts w:ascii="Sylfaen" w:hAnsi="Sylfaen" w:cs="Sylfaen"/>
          <w:sz w:val="20"/>
          <w:lang w:val="ru-RU"/>
        </w:rPr>
        <w:t>փոփոխություններ</w:t>
      </w:r>
      <w:r w:rsidRPr="009A566D">
        <w:rPr>
          <w:rFonts w:ascii="Sylfaen" w:hAnsi="Sylfaen" w:cs="Tahoma"/>
          <w:sz w:val="20"/>
        </w:rPr>
        <w:t>։</w:t>
      </w:r>
      <w:r w:rsidRPr="009A566D">
        <w:rPr>
          <w:rFonts w:ascii="Sylfaen" w:hAnsi="Sylfaen" w:cs="Arial Unicode"/>
          <w:sz w:val="20"/>
          <w:lang w:val="af-ZA"/>
        </w:rPr>
        <w:t xml:space="preserve"> </w:t>
      </w:r>
      <w:r w:rsidRPr="009A566D">
        <w:rPr>
          <w:rFonts w:ascii="Sylfaen" w:hAnsi="Sylfaen" w:cs="Sylfaen"/>
          <w:sz w:val="20"/>
        </w:rPr>
        <w:t>Փ</w:t>
      </w:r>
      <w:r w:rsidRPr="009A566D">
        <w:rPr>
          <w:rFonts w:ascii="Sylfaen" w:hAnsi="Sylfaen" w:cs="Sylfaen"/>
          <w:sz w:val="20"/>
          <w:lang w:val="ru-RU"/>
        </w:rPr>
        <w:t>ոփոխություն</w:t>
      </w:r>
      <w:r w:rsidRPr="009A566D">
        <w:rPr>
          <w:rFonts w:ascii="Sylfaen" w:hAnsi="Sylfaen" w:cs="Arial Unicode"/>
          <w:sz w:val="20"/>
          <w:lang w:val="af-ZA"/>
        </w:rPr>
        <w:t xml:space="preserve"> </w:t>
      </w:r>
      <w:r w:rsidRPr="009A566D">
        <w:rPr>
          <w:rFonts w:ascii="Sylfaen" w:hAnsi="Sylfaen" w:cs="Sylfaen"/>
          <w:sz w:val="20"/>
          <w:lang w:val="ru-RU"/>
        </w:rPr>
        <w:t>կատարելու</w:t>
      </w:r>
      <w:r w:rsidRPr="009A566D">
        <w:rPr>
          <w:rFonts w:ascii="Sylfaen" w:hAnsi="Sylfaen" w:cs="Arial Unicode"/>
          <w:sz w:val="20"/>
          <w:lang w:val="af-ZA"/>
        </w:rPr>
        <w:t xml:space="preserve"> </w:t>
      </w:r>
      <w:r w:rsidRPr="009A566D">
        <w:rPr>
          <w:rFonts w:ascii="Sylfaen" w:hAnsi="Sylfaen" w:cs="Sylfaen"/>
          <w:sz w:val="20"/>
          <w:lang w:val="ru-RU"/>
        </w:rPr>
        <w:t>օրվան</w:t>
      </w:r>
      <w:r w:rsidRPr="009A566D">
        <w:rPr>
          <w:rFonts w:ascii="Sylfaen" w:hAnsi="Sylfaen" w:cs="Arial Unicode"/>
          <w:sz w:val="20"/>
          <w:lang w:val="af-ZA"/>
        </w:rPr>
        <w:t xml:space="preserve"> </w:t>
      </w:r>
      <w:r w:rsidRPr="009A566D">
        <w:rPr>
          <w:rFonts w:ascii="Sylfaen" w:hAnsi="Sylfaen" w:cs="Sylfaen"/>
          <w:sz w:val="20"/>
          <w:lang w:val="ru-RU"/>
        </w:rPr>
        <w:t>հաջորդող</w:t>
      </w:r>
      <w:r w:rsidRPr="009A566D">
        <w:rPr>
          <w:rFonts w:ascii="Sylfaen" w:hAnsi="Sylfaen" w:cs="Arial Unicode"/>
          <w:sz w:val="20"/>
          <w:lang w:val="af-ZA"/>
        </w:rPr>
        <w:t xml:space="preserve"> </w:t>
      </w:r>
      <w:r w:rsidRPr="009A566D">
        <w:rPr>
          <w:rFonts w:ascii="Sylfaen" w:hAnsi="Sylfaen" w:cs="Sylfaen"/>
          <w:sz w:val="20"/>
          <w:lang w:val="ru-RU"/>
        </w:rPr>
        <w:t>երեք</w:t>
      </w:r>
      <w:r w:rsidRPr="009A566D">
        <w:rPr>
          <w:rFonts w:ascii="Sylfaen" w:hAnsi="Sylfaen" w:cs="Arial Unicode"/>
          <w:sz w:val="20"/>
          <w:lang w:val="af-ZA"/>
        </w:rPr>
        <w:t xml:space="preserve"> </w:t>
      </w:r>
      <w:r w:rsidRPr="009A566D">
        <w:rPr>
          <w:rFonts w:ascii="Sylfaen" w:hAnsi="Sylfaen" w:cs="Sylfaen"/>
          <w:sz w:val="20"/>
          <w:lang w:val="ru-RU"/>
        </w:rPr>
        <w:t>օրացուցային</w:t>
      </w:r>
      <w:r w:rsidRPr="009A566D">
        <w:rPr>
          <w:rFonts w:ascii="Sylfaen" w:hAnsi="Sylfaen" w:cs="Arial Unicode"/>
          <w:sz w:val="20"/>
          <w:lang w:val="af-ZA"/>
        </w:rPr>
        <w:t xml:space="preserve"> </w:t>
      </w:r>
      <w:r w:rsidRPr="009A566D">
        <w:rPr>
          <w:rFonts w:ascii="Sylfaen" w:hAnsi="Sylfaen" w:cs="Sylfaen"/>
          <w:sz w:val="20"/>
          <w:lang w:val="ru-RU"/>
        </w:rPr>
        <w:t>օրվա</w:t>
      </w:r>
      <w:r w:rsidRPr="009A566D">
        <w:rPr>
          <w:rFonts w:ascii="Sylfaen" w:hAnsi="Sylfaen" w:cs="Arial Unicode"/>
          <w:sz w:val="20"/>
          <w:lang w:val="af-ZA"/>
        </w:rPr>
        <w:t xml:space="preserve"> </w:t>
      </w:r>
      <w:r w:rsidRPr="009A566D">
        <w:rPr>
          <w:rFonts w:ascii="Sylfaen" w:hAnsi="Sylfaen" w:cs="Sylfaen"/>
          <w:sz w:val="20"/>
          <w:lang w:val="ru-RU"/>
        </w:rPr>
        <w:t>ընթացքում</w:t>
      </w:r>
      <w:r w:rsidRPr="009A566D">
        <w:rPr>
          <w:rFonts w:ascii="Sylfaen" w:hAnsi="Sylfaen" w:cs="Arial Unicode"/>
          <w:sz w:val="20"/>
          <w:lang w:val="af-ZA"/>
        </w:rPr>
        <w:t xml:space="preserve"> </w:t>
      </w:r>
      <w:r w:rsidRPr="009A566D">
        <w:rPr>
          <w:rFonts w:ascii="Sylfaen" w:hAnsi="Sylfaen" w:cs="Sylfaen"/>
          <w:sz w:val="20"/>
          <w:lang w:val="ru-RU"/>
        </w:rPr>
        <w:t>փոփոխություն</w:t>
      </w:r>
      <w:r w:rsidRPr="009A566D">
        <w:rPr>
          <w:rFonts w:ascii="Sylfaen" w:hAnsi="Sylfaen" w:cs="Arial Unicode"/>
          <w:sz w:val="20"/>
          <w:lang w:val="af-ZA"/>
        </w:rPr>
        <w:t xml:space="preserve"> </w:t>
      </w:r>
      <w:r w:rsidRPr="009A566D">
        <w:rPr>
          <w:rFonts w:ascii="Sylfaen" w:hAnsi="Sylfaen" w:cs="Sylfaen"/>
          <w:sz w:val="20"/>
          <w:lang w:val="ru-RU"/>
        </w:rPr>
        <w:t>կատարելու</w:t>
      </w:r>
      <w:r w:rsidRPr="009A566D">
        <w:rPr>
          <w:rFonts w:ascii="Sylfaen" w:hAnsi="Sylfaen" w:cs="Arial Unicode"/>
          <w:sz w:val="20"/>
          <w:lang w:val="af-ZA"/>
        </w:rPr>
        <w:t xml:space="preserve"> </w:t>
      </w:r>
      <w:r w:rsidRPr="009A566D">
        <w:rPr>
          <w:rFonts w:ascii="Sylfaen" w:hAnsi="Sylfaen" w:cs="Sylfaen"/>
          <w:sz w:val="20"/>
          <w:lang w:val="ru-RU"/>
        </w:rPr>
        <w:t>և</w:t>
      </w:r>
      <w:r w:rsidRPr="009A566D">
        <w:rPr>
          <w:rFonts w:ascii="Sylfaen" w:hAnsi="Sylfaen" w:cs="Arial Unicode"/>
          <w:sz w:val="20"/>
          <w:lang w:val="af-ZA"/>
        </w:rPr>
        <w:t xml:space="preserve"> </w:t>
      </w:r>
      <w:r w:rsidRPr="009A566D">
        <w:rPr>
          <w:rFonts w:ascii="Sylfaen" w:hAnsi="Sylfaen" w:cs="Sylfaen"/>
          <w:sz w:val="20"/>
          <w:lang w:val="ru-RU"/>
        </w:rPr>
        <w:t>դրանք</w:t>
      </w:r>
      <w:r w:rsidRPr="009A566D">
        <w:rPr>
          <w:rFonts w:ascii="Sylfaen" w:hAnsi="Sylfaen" w:cs="Arial Unicode"/>
          <w:sz w:val="20"/>
          <w:lang w:val="af-ZA"/>
        </w:rPr>
        <w:t xml:space="preserve"> </w:t>
      </w:r>
      <w:r w:rsidRPr="009A566D">
        <w:rPr>
          <w:rFonts w:ascii="Sylfaen" w:hAnsi="Sylfaen" w:cs="Sylfaen"/>
          <w:sz w:val="20"/>
          <w:lang w:val="ru-RU"/>
        </w:rPr>
        <w:t>տրամադրելու</w:t>
      </w:r>
      <w:r w:rsidRPr="009A566D">
        <w:rPr>
          <w:rFonts w:ascii="Sylfaen" w:hAnsi="Sylfaen" w:cs="Arial Unicode"/>
          <w:sz w:val="20"/>
          <w:lang w:val="af-ZA"/>
        </w:rPr>
        <w:t xml:space="preserve"> </w:t>
      </w:r>
      <w:r w:rsidRPr="009A566D">
        <w:rPr>
          <w:rFonts w:ascii="Sylfaen" w:hAnsi="Sylfaen" w:cs="Sylfaen"/>
          <w:sz w:val="20"/>
          <w:lang w:val="ru-RU"/>
        </w:rPr>
        <w:t>պայմանների</w:t>
      </w:r>
      <w:r w:rsidRPr="009A566D">
        <w:rPr>
          <w:rFonts w:ascii="Sylfaen" w:hAnsi="Sylfaen" w:cs="Arial Unicode"/>
          <w:sz w:val="20"/>
          <w:lang w:val="af-ZA"/>
        </w:rPr>
        <w:t xml:space="preserve"> </w:t>
      </w:r>
      <w:r w:rsidRPr="009A566D">
        <w:rPr>
          <w:rFonts w:ascii="Sylfaen" w:hAnsi="Sylfaen" w:cs="Sylfaen"/>
          <w:sz w:val="20"/>
          <w:lang w:val="ru-RU"/>
        </w:rPr>
        <w:t>մասին</w:t>
      </w:r>
      <w:r w:rsidRPr="009A566D">
        <w:rPr>
          <w:rFonts w:ascii="Sylfaen" w:hAnsi="Sylfaen" w:cs="Arial Unicode"/>
          <w:sz w:val="20"/>
          <w:lang w:val="af-ZA"/>
        </w:rPr>
        <w:t xml:space="preserve"> </w:t>
      </w:r>
      <w:r w:rsidRPr="009A566D">
        <w:rPr>
          <w:rFonts w:ascii="Sylfaen" w:hAnsi="Sylfaen" w:cs="Sylfaen"/>
          <w:sz w:val="20"/>
          <w:lang w:val="ru-RU"/>
        </w:rPr>
        <w:t>հայտարարություն</w:t>
      </w:r>
      <w:r w:rsidRPr="009A566D">
        <w:rPr>
          <w:rFonts w:ascii="Sylfaen" w:hAnsi="Sylfaen" w:cs="Arial Unicode"/>
          <w:sz w:val="20"/>
          <w:lang w:val="af-ZA"/>
        </w:rPr>
        <w:t xml:space="preserve"> </w:t>
      </w:r>
      <w:r w:rsidRPr="009A566D">
        <w:rPr>
          <w:rFonts w:ascii="Sylfaen" w:hAnsi="Sylfaen" w:cs="Sylfaen"/>
          <w:sz w:val="20"/>
          <w:lang w:val="ru-RU"/>
        </w:rPr>
        <w:t>է</w:t>
      </w:r>
      <w:r w:rsidRPr="009A566D">
        <w:rPr>
          <w:rFonts w:ascii="Sylfaen" w:hAnsi="Sylfaen" w:cs="Arial Unicode"/>
          <w:sz w:val="20"/>
          <w:lang w:val="af-ZA"/>
        </w:rPr>
        <w:t xml:space="preserve"> </w:t>
      </w:r>
      <w:r w:rsidRPr="009A566D">
        <w:rPr>
          <w:rFonts w:ascii="Sylfaen" w:hAnsi="Sylfaen" w:cs="Sylfaen"/>
          <w:sz w:val="20"/>
          <w:lang w:val="ru-RU"/>
        </w:rPr>
        <w:t>հրապարակվում</w:t>
      </w:r>
      <w:r w:rsidRPr="009A566D">
        <w:rPr>
          <w:rFonts w:ascii="Sylfaen" w:hAnsi="Sylfaen" w:cs="Arial Unicode"/>
          <w:sz w:val="20"/>
          <w:lang w:val="af-ZA"/>
        </w:rPr>
        <w:t xml:space="preserve"> </w:t>
      </w:r>
      <w:r w:rsidRPr="009A566D">
        <w:rPr>
          <w:rFonts w:ascii="Sylfaen" w:hAnsi="Sylfaen" w:cs="Sylfaen"/>
          <w:sz w:val="20"/>
          <w:lang w:val="ru-RU"/>
        </w:rPr>
        <w:t>տեղեկագրում</w:t>
      </w:r>
      <w:r w:rsidRPr="009A566D">
        <w:rPr>
          <w:rFonts w:ascii="Sylfaen" w:hAnsi="Sylfaen" w:cs="Tahoma"/>
          <w:sz w:val="20"/>
        </w:rPr>
        <w:t>։</w:t>
      </w:r>
      <w:r w:rsidRPr="009A566D">
        <w:rPr>
          <w:rFonts w:ascii="Sylfaen" w:hAnsi="Sylfaen" w:cs="Arial Unicode"/>
          <w:sz w:val="20"/>
          <w:lang w:val="af-ZA"/>
        </w:rPr>
        <w:t xml:space="preserve"> </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3.5 </w:t>
      </w:r>
      <w:r w:rsidRPr="009A566D">
        <w:rPr>
          <w:rFonts w:ascii="Sylfaen" w:hAnsi="Sylfaen" w:cs="Sylfaen"/>
          <w:sz w:val="20"/>
        </w:rPr>
        <w:t>Հ</w:t>
      </w:r>
      <w:r w:rsidRPr="009A566D">
        <w:rPr>
          <w:rFonts w:ascii="Sylfaen" w:hAnsi="Sylfaen" w:cs="Sylfaen"/>
          <w:sz w:val="20"/>
          <w:lang w:val="ru-RU"/>
        </w:rPr>
        <w:t>րավերում</w:t>
      </w:r>
      <w:r w:rsidRPr="009A566D">
        <w:rPr>
          <w:rFonts w:ascii="Sylfaen" w:hAnsi="Sylfaen" w:cs="Arial Unicode"/>
          <w:sz w:val="20"/>
          <w:lang w:val="af-ZA"/>
        </w:rPr>
        <w:t xml:space="preserve"> </w:t>
      </w:r>
      <w:r w:rsidRPr="009A566D">
        <w:rPr>
          <w:rFonts w:ascii="Sylfaen" w:hAnsi="Sylfaen" w:cs="Sylfaen"/>
          <w:sz w:val="20"/>
          <w:lang w:val="ru-RU"/>
        </w:rPr>
        <w:t>փոփոխություններ</w:t>
      </w:r>
      <w:r w:rsidRPr="009A566D">
        <w:rPr>
          <w:rFonts w:ascii="Sylfaen" w:hAnsi="Sylfaen" w:cs="Arial Unicode"/>
          <w:sz w:val="20"/>
          <w:lang w:val="af-ZA"/>
        </w:rPr>
        <w:t xml:space="preserve"> </w:t>
      </w:r>
      <w:r w:rsidRPr="009A566D">
        <w:rPr>
          <w:rFonts w:ascii="Sylfaen" w:hAnsi="Sylfaen" w:cs="Sylfaen"/>
          <w:sz w:val="20"/>
          <w:lang w:val="ru-RU"/>
        </w:rPr>
        <w:t>կատարվելու</w:t>
      </w:r>
      <w:r w:rsidRPr="009A566D">
        <w:rPr>
          <w:rFonts w:ascii="Sylfaen" w:hAnsi="Sylfaen" w:cs="Arial Unicode"/>
          <w:sz w:val="20"/>
          <w:lang w:val="af-ZA"/>
        </w:rPr>
        <w:t xml:space="preserve"> </w:t>
      </w:r>
      <w:r w:rsidRPr="009A566D">
        <w:rPr>
          <w:rFonts w:ascii="Sylfaen" w:hAnsi="Sylfaen" w:cs="Sylfaen"/>
          <w:sz w:val="20"/>
          <w:lang w:val="ru-RU"/>
        </w:rPr>
        <w:t>դեպքում</w:t>
      </w:r>
      <w:r w:rsidRPr="009A566D">
        <w:rPr>
          <w:rFonts w:ascii="Sylfaen" w:hAnsi="Sylfaen" w:cs="Arial Unicode"/>
          <w:sz w:val="20"/>
          <w:lang w:val="af-ZA"/>
        </w:rPr>
        <w:t xml:space="preserve"> </w:t>
      </w:r>
      <w:r w:rsidRPr="009A566D">
        <w:rPr>
          <w:rFonts w:ascii="Sylfaen" w:hAnsi="Sylfaen" w:cs="Sylfaen"/>
          <w:sz w:val="20"/>
          <w:lang w:val="ru-RU"/>
        </w:rPr>
        <w:t>հայտերը</w:t>
      </w:r>
      <w:r w:rsidRPr="009A566D">
        <w:rPr>
          <w:rFonts w:ascii="Sylfaen" w:hAnsi="Sylfaen" w:cs="Arial Unicode"/>
          <w:sz w:val="20"/>
          <w:lang w:val="af-ZA"/>
        </w:rPr>
        <w:t xml:space="preserve"> </w:t>
      </w:r>
      <w:r w:rsidRPr="009A566D">
        <w:rPr>
          <w:rFonts w:ascii="Sylfaen" w:hAnsi="Sylfaen" w:cs="Sylfaen"/>
          <w:sz w:val="20"/>
          <w:lang w:val="ru-RU"/>
        </w:rPr>
        <w:t>ներկայացնելու</w:t>
      </w:r>
      <w:r w:rsidRPr="009A566D">
        <w:rPr>
          <w:rFonts w:ascii="Sylfaen" w:hAnsi="Sylfaen" w:cs="Arial Unicode"/>
          <w:sz w:val="20"/>
          <w:lang w:val="af-ZA"/>
        </w:rPr>
        <w:t xml:space="preserve"> </w:t>
      </w:r>
      <w:r w:rsidRPr="009A566D">
        <w:rPr>
          <w:rFonts w:ascii="Sylfaen" w:hAnsi="Sylfaen" w:cs="Sylfaen"/>
          <w:sz w:val="20"/>
          <w:lang w:val="ru-RU"/>
        </w:rPr>
        <w:t>վերջնաժամկետը</w:t>
      </w:r>
      <w:r w:rsidRPr="009A566D">
        <w:rPr>
          <w:rFonts w:ascii="Sylfaen" w:hAnsi="Sylfaen" w:cs="Arial Unicode"/>
          <w:sz w:val="20"/>
          <w:lang w:val="af-ZA"/>
        </w:rPr>
        <w:t xml:space="preserve"> </w:t>
      </w:r>
      <w:r w:rsidRPr="009A566D">
        <w:rPr>
          <w:rFonts w:ascii="Sylfaen" w:hAnsi="Sylfaen" w:cs="Sylfaen"/>
          <w:sz w:val="20"/>
          <w:lang w:val="ru-RU"/>
        </w:rPr>
        <w:t>հաշվվում</w:t>
      </w:r>
      <w:r w:rsidRPr="009A566D">
        <w:rPr>
          <w:rFonts w:ascii="Sylfaen" w:hAnsi="Sylfaen" w:cs="Arial Unicode"/>
          <w:sz w:val="20"/>
          <w:lang w:val="af-ZA"/>
        </w:rPr>
        <w:t xml:space="preserve"> </w:t>
      </w:r>
      <w:r w:rsidRPr="009A566D">
        <w:rPr>
          <w:rFonts w:ascii="Sylfaen" w:hAnsi="Sylfaen" w:cs="Sylfaen"/>
          <w:sz w:val="20"/>
          <w:lang w:val="ru-RU"/>
        </w:rPr>
        <w:t>է</w:t>
      </w:r>
      <w:r w:rsidRPr="009A566D">
        <w:rPr>
          <w:rFonts w:ascii="Sylfaen" w:hAnsi="Sylfaen" w:cs="Arial Unicode"/>
          <w:sz w:val="20"/>
          <w:lang w:val="af-ZA"/>
        </w:rPr>
        <w:t xml:space="preserve"> </w:t>
      </w:r>
      <w:r w:rsidRPr="009A566D">
        <w:rPr>
          <w:rFonts w:ascii="Sylfaen" w:hAnsi="Sylfaen" w:cs="Sylfaen"/>
          <w:sz w:val="20"/>
          <w:lang w:val="ru-RU"/>
        </w:rPr>
        <w:t>այդ</w:t>
      </w:r>
      <w:r w:rsidRPr="009A566D">
        <w:rPr>
          <w:rFonts w:ascii="Sylfaen" w:hAnsi="Sylfaen" w:cs="Arial Unicode"/>
          <w:sz w:val="20"/>
          <w:lang w:val="af-ZA"/>
        </w:rPr>
        <w:t xml:space="preserve"> </w:t>
      </w:r>
      <w:r w:rsidRPr="009A566D">
        <w:rPr>
          <w:rFonts w:ascii="Sylfaen" w:hAnsi="Sylfaen" w:cs="Sylfaen"/>
          <w:sz w:val="20"/>
          <w:lang w:val="ru-RU"/>
        </w:rPr>
        <w:t>փոփոխությունների</w:t>
      </w:r>
      <w:r w:rsidRPr="009A566D">
        <w:rPr>
          <w:rFonts w:ascii="Sylfaen" w:hAnsi="Sylfaen" w:cs="Arial Unicode"/>
          <w:sz w:val="20"/>
          <w:lang w:val="af-ZA"/>
        </w:rPr>
        <w:t xml:space="preserve"> </w:t>
      </w:r>
      <w:r w:rsidRPr="009A566D">
        <w:rPr>
          <w:rFonts w:ascii="Sylfaen" w:hAnsi="Sylfaen" w:cs="Sylfaen"/>
          <w:sz w:val="20"/>
          <w:lang w:val="ru-RU"/>
        </w:rPr>
        <w:t>մասին</w:t>
      </w:r>
      <w:r w:rsidRPr="009A566D">
        <w:rPr>
          <w:rFonts w:ascii="Sylfaen" w:hAnsi="Sylfaen" w:cs="Arial Unicode"/>
          <w:sz w:val="20"/>
          <w:lang w:val="af-ZA"/>
        </w:rPr>
        <w:t xml:space="preserve"> </w:t>
      </w:r>
      <w:r w:rsidRPr="009A566D">
        <w:rPr>
          <w:rFonts w:ascii="Sylfaen" w:hAnsi="Sylfaen" w:cs="Sylfaen"/>
          <w:sz w:val="20"/>
          <w:lang w:val="ru-RU"/>
        </w:rPr>
        <w:t>տեղեկագրում</w:t>
      </w:r>
      <w:r w:rsidRPr="009A566D">
        <w:rPr>
          <w:rFonts w:ascii="Sylfaen" w:hAnsi="Sylfaen" w:cs="Arial"/>
          <w:sz w:val="20"/>
          <w:lang w:val="af-ZA"/>
        </w:rPr>
        <w:t xml:space="preserve"> </w:t>
      </w:r>
      <w:r w:rsidRPr="009A566D">
        <w:rPr>
          <w:rFonts w:ascii="Sylfaen" w:hAnsi="Sylfaen" w:cs="Sylfaen"/>
          <w:sz w:val="20"/>
          <w:lang w:val="ru-RU"/>
        </w:rPr>
        <w:t>հայտարարության</w:t>
      </w:r>
      <w:r w:rsidRPr="009A566D">
        <w:rPr>
          <w:rFonts w:ascii="Sylfaen" w:hAnsi="Sylfaen" w:cs="Arial Unicode"/>
          <w:sz w:val="20"/>
          <w:lang w:val="af-ZA"/>
        </w:rPr>
        <w:t xml:space="preserve"> </w:t>
      </w:r>
      <w:r w:rsidRPr="009A566D">
        <w:rPr>
          <w:rFonts w:ascii="Sylfaen" w:hAnsi="Sylfaen" w:cs="Sylfaen"/>
          <w:sz w:val="20"/>
          <w:lang w:val="ru-RU"/>
        </w:rPr>
        <w:t>հրապարակման</w:t>
      </w:r>
      <w:r w:rsidRPr="009A566D">
        <w:rPr>
          <w:rFonts w:ascii="Sylfaen" w:hAnsi="Sylfaen" w:cs="Arial Unicode"/>
          <w:sz w:val="20"/>
          <w:lang w:val="af-ZA"/>
        </w:rPr>
        <w:t xml:space="preserve"> </w:t>
      </w:r>
      <w:r w:rsidRPr="009A566D">
        <w:rPr>
          <w:rFonts w:ascii="Sylfaen" w:hAnsi="Sylfaen" w:cs="Sylfaen"/>
          <w:sz w:val="20"/>
          <w:lang w:val="ru-RU"/>
        </w:rPr>
        <w:t>օրվանից</w:t>
      </w:r>
      <w:r w:rsidRPr="009A566D">
        <w:rPr>
          <w:rFonts w:ascii="Sylfaen" w:hAnsi="Sylfaen" w:cs="Tahoma"/>
          <w:sz w:val="20"/>
          <w:lang w:val="ru-RU"/>
        </w:rPr>
        <w:t>։</w:t>
      </w:r>
      <w:r w:rsidRPr="009A566D">
        <w:rPr>
          <w:rFonts w:ascii="Sylfaen" w:hAnsi="Sylfaen" w:cs="Arial Unicode"/>
          <w:sz w:val="20"/>
          <w:lang w:val="af-ZA"/>
        </w:rPr>
        <w:t xml:space="preserve"> </w:t>
      </w:r>
    </w:p>
    <w:p w:rsidR="002D0D24" w:rsidRPr="009A566D" w:rsidRDefault="002D0D24" w:rsidP="000834DA">
      <w:pPr>
        <w:jc w:val="center"/>
        <w:rPr>
          <w:rFonts w:ascii="Sylfaen" w:hAnsi="Sylfaen" w:cs="Arial Unicode"/>
          <w:sz w:val="20"/>
          <w:lang w:val="af-ZA"/>
        </w:rPr>
      </w:pPr>
    </w:p>
    <w:p w:rsidR="000834DA" w:rsidRPr="009A566D" w:rsidRDefault="000834DA" w:rsidP="000834DA">
      <w:pPr>
        <w:jc w:val="center"/>
        <w:rPr>
          <w:rFonts w:ascii="Sylfaen" w:hAnsi="Sylfaen"/>
          <w:b/>
          <w:sz w:val="20"/>
          <w:lang w:val="af-ZA"/>
        </w:rPr>
      </w:pPr>
      <w:r w:rsidRPr="009A566D">
        <w:rPr>
          <w:rFonts w:ascii="Sylfaen" w:hAnsi="Sylfaen" w:cs="Arial Unicode"/>
          <w:sz w:val="20"/>
          <w:lang w:val="af-ZA"/>
        </w:rPr>
        <w:br/>
      </w:r>
    </w:p>
    <w:p w:rsidR="000834DA" w:rsidRPr="009A566D" w:rsidRDefault="000834DA" w:rsidP="000834DA">
      <w:pPr>
        <w:jc w:val="center"/>
        <w:rPr>
          <w:rFonts w:ascii="Sylfaen" w:hAnsi="Sylfaen" w:cs="Arial"/>
          <w:b/>
          <w:sz w:val="20"/>
          <w:lang w:val="af-ZA"/>
        </w:rPr>
      </w:pPr>
      <w:r w:rsidRPr="009A566D">
        <w:rPr>
          <w:rFonts w:ascii="Sylfaen" w:hAnsi="Sylfaen"/>
          <w:b/>
          <w:sz w:val="20"/>
          <w:lang w:val="af-ZA"/>
        </w:rPr>
        <w:t xml:space="preserve">4.  </w:t>
      </w:r>
      <w:r w:rsidRPr="009A566D">
        <w:rPr>
          <w:rFonts w:ascii="Sylfaen" w:hAnsi="Sylfaen" w:cs="Sylfaen"/>
          <w:b/>
          <w:sz w:val="20"/>
        </w:rPr>
        <w:t>ՀԱՅՏԸ</w:t>
      </w:r>
      <w:r w:rsidRPr="009A566D">
        <w:rPr>
          <w:rFonts w:ascii="Sylfaen" w:hAnsi="Sylfaen" w:cs="Arial"/>
          <w:b/>
          <w:sz w:val="20"/>
          <w:lang w:val="af-ZA"/>
        </w:rPr>
        <w:t xml:space="preserve"> </w:t>
      </w:r>
      <w:r w:rsidRPr="009A566D">
        <w:rPr>
          <w:rFonts w:ascii="Sylfaen" w:hAnsi="Sylfaen" w:cs="Sylfaen"/>
          <w:b/>
          <w:sz w:val="20"/>
        </w:rPr>
        <w:t>ՆԵՐԿԱՅԱՑՆԵԼՈՒ</w:t>
      </w:r>
      <w:r w:rsidRPr="009A566D">
        <w:rPr>
          <w:rFonts w:ascii="Sylfaen" w:hAnsi="Sylfaen" w:cs="Arial"/>
          <w:b/>
          <w:sz w:val="20"/>
          <w:lang w:val="af-ZA"/>
        </w:rPr>
        <w:t xml:space="preserve"> </w:t>
      </w:r>
      <w:r w:rsidRPr="009A566D">
        <w:rPr>
          <w:rFonts w:ascii="Sylfaen" w:hAnsi="Sylfaen" w:cs="Sylfaen"/>
          <w:b/>
          <w:sz w:val="20"/>
        </w:rPr>
        <w:t>ԿԱՐԳԸ</w:t>
      </w: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  </w:t>
      </w:r>
    </w:p>
    <w:p w:rsidR="000834DA" w:rsidRPr="009A566D" w:rsidRDefault="000834DA" w:rsidP="000834DA">
      <w:pPr>
        <w:ind w:firstLine="567"/>
        <w:jc w:val="both"/>
        <w:rPr>
          <w:rFonts w:ascii="Sylfaen" w:hAnsi="Sylfaen"/>
          <w:sz w:val="20"/>
          <w:lang w:val="af-ZA"/>
        </w:rPr>
      </w:pPr>
      <w:r w:rsidRPr="009A566D">
        <w:rPr>
          <w:rFonts w:ascii="Sylfaen" w:hAnsi="Sylfaen"/>
          <w:sz w:val="20"/>
          <w:lang w:val="af-ZA"/>
        </w:rPr>
        <w:t>4</w:t>
      </w:r>
      <w:r w:rsidRPr="009A566D">
        <w:rPr>
          <w:rFonts w:ascii="Sylfaen" w:hAnsi="Sylfaen" w:cs="Sylfaen"/>
          <w:sz w:val="20"/>
          <w:lang w:val="af-ZA"/>
        </w:rPr>
        <w:t xml:space="preserve">.1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ընթացակարգին</w:t>
      </w:r>
      <w:r w:rsidRPr="009A566D">
        <w:rPr>
          <w:rFonts w:ascii="Sylfaen" w:hAnsi="Sylfaen" w:cs="Sylfaen"/>
          <w:sz w:val="20"/>
          <w:lang w:val="af-ZA"/>
        </w:rPr>
        <w:t xml:space="preserve"> </w:t>
      </w:r>
      <w:r w:rsidRPr="009A566D">
        <w:rPr>
          <w:rFonts w:ascii="Sylfaen" w:hAnsi="Sylfaen" w:cs="Sylfaen"/>
          <w:sz w:val="20"/>
          <w:lang w:val="ru-RU"/>
        </w:rPr>
        <w:t>մասնակցելու</w:t>
      </w:r>
      <w:r w:rsidRPr="009A566D">
        <w:rPr>
          <w:rFonts w:ascii="Sylfaen" w:hAnsi="Sylfaen" w:cs="Sylfaen"/>
          <w:sz w:val="20"/>
          <w:lang w:val="af-ZA"/>
        </w:rPr>
        <w:t xml:space="preserve"> </w:t>
      </w:r>
      <w:r w:rsidRPr="009A566D">
        <w:rPr>
          <w:rFonts w:ascii="Sylfaen" w:hAnsi="Sylfaen" w:cs="Sylfaen"/>
          <w:sz w:val="20"/>
          <w:lang w:val="ru-RU"/>
        </w:rPr>
        <w:t>համար</w:t>
      </w:r>
      <w:r w:rsidRPr="009A566D">
        <w:rPr>
          <w:rFonts w:ascii="Sylfaen" w:hAnsi="Sylfaen" w:cs="Sylfaen"/>
          <w:sz w:val="20"/>
          <w:lang w:val="af-ZA"/>
        </w:rPr>
        <w:t xml:space="preserve"> </w:t>
      </w:r>
      <w:r w:rsidRPr="009A566D">
        <w:rPr>
          <w:rFonts w:ascii="Sylfaen" w:hAnsi="Sylfaen" w:cs="Sylfaen"/>
          <w:sz w:val="20"/>
        </w:rPr>
        <w:t>մ</w:t>
      </w:r>
      <w:r w:rsidRPr="009A566D">
        <w:rPr>
          <w:rFonts w:ascii="Sylfaen" w:hAnsi="Sylfaen" w:cs="Sylfaen"/>
          <w:sz w:val="20"/>
          <w:lang w:val="ru-RU"/>
        </w:rPr>
        <w:t>ասնակիցը</w:t>
      </w:r>
      <w:r w:rsidRPr="009A566D">
        <w:rPr>
          <w:rFonts w:ascii="Sylfaen" w:hAnsi="Sylfaen" w:cs="Sylfaen"/>
          <w:sz w:val="20"/>
          <w:lang w:val="af-ZA"/>
        </w:rPr>
        <w:t xml:space="preserve"> </w:t>
      </w:r>
      <w:r w:rsidRPr="009A566D">
        <w:rPr>
          <w:rFonts w:ascii="Sylfaen" w:hAnsi="Sylfaen" w:cs="Sylfaen"/>
          <w:sz w:val="20"/>
        </w:rPr>
        <w:t>հանձնաժողովին</w:t>
      </w:r>
      <w:r w:rsidRPr="009A566D">
        <w:rPr>
          <w:rFonts w:ascii="Sylfaen" w:hAnsi="Sylfaen" w:cs="Sylfaen"/>
          <w:sz w:val="20"/>
          <w:lang w:val="af-ZA"/>
        </w:rPr>
        <w:t xml:space="preserve"> </w:t>
      </w:r>
      <w:r w:rsidRPr="009A566D">
        <w:rPr>
          <w:rFonts w:ascii="Sylfaen" w:hAnsi="Sylfaen" w:cs="Sylfaen"/>
          <w:sz w:val="20"/>
        </w:rPr>
        <w:t>ներկայացնում</w:t>
      </w:r>
      <w:r w:rsidRPr="009A566D">
        <w:rPr>
          <w:rFonts w:ascii="Sylfaen" w:hAnsi="Sylfaen" w:cs="Sylfaen"/>
          <w:sz w:val="20"/>
          <w:lang w:val="af-ZA"/>
        </w:rPr>
        <w:t xml:space="preserve"> </w:t>
      </w:r>
      <w:r w:rsidRPr="009A566D">
        <w:rPr>
          <w:rFonts w:ascii="Sylfaen" w:hAnsi="Sylfaen" w:cs="Sylfaen"/>
          <w:sz w:val="20"/>
        </w:rPr>
        <w:t>է</w:t>
      </w:r>
      <w:r w:rsidRPr="009A566D">
        <w:rPr>
          <w:rFonts w:ascii="Sylfaen" w:hAnsi="Sylfaen" w:cs="Sylfaen"/>
          <w:sz w:val="20"/>
          <w:lang w:val="af-ZA"/>
        </w:rPr>
        <w:t xml:space="preserve"> </w:t>
      </w:r>
      <w:r w:rsidRPr="009A566D">
        <w:rPr>
          <w:rFonts w:ascii="Sylfaen" w:hAnsi="Sylfaen" w:cs="Sylfaen"/>
          <w:sz w:val="20"/>
        </w:rPr>
        <w:t>հայտ</w:t>
      </w:r>
      <w:r w:rsidRPr="009A566D">
        <w:rPr>
          <w:rFonts w:ascii="Sylfaen" w:hAnsi="Sylfaen" w:cs="Tahoma"/>
          <w:sz w:val="20"/>
          <w:lang w:val="ru-RU"/>
        </w:rPr>
        <w:t>։</w:t>
      </w:r>
      <w:r w:rsidRPr="009A566D">
        <w:rPr>
          <w:rFonts w:ascii="Sylfaen" w:hAnsi="Sylfaen"/>
          <w:sz w:val="20"/>
          <w:lang w:val="af-ZA"/>
        </w:rPr>
        <w:t xml:space="preserve"> </w:t>
      </w:r>
      <w:r w:rsidRPr="009A566D">
        <w:rPr>
          <w:rFonts w:ascii="Sylfaen" w:hAnsi="Sylfaen" w:cs="Sylfaen"/>
          <w:sz w:val="20"/>
        </w:rPr>
        <w:t>Հայտը</w:t>
      </w:r>
      <w:r w:rsidRPr="009A566D">
        <w:rPr>
          <w:rFonts w:ascii="Sylfaen" w:hAnsi="Sylfaen" w:cs="Sylfaen"/>
          <w:sz w:val="20"/>
          <w:lang w:val="af-ZA"/>
        </w:rPr>
        <w:t xml:space="preserve"> </w:t>
      </w:r>
      <w:r w:rsidRPr="009A566D">
        <w:rPr>
          <w:rFonts w:ascii="Sylfaen" w:hAnsi="Sylfaen" w:cs="Sylfaen"/>
          <w:sz w:val="20"/>
        </w:rPr>
        <w:t>սույն</w:t>
      </w:r>
      <w:r w:rsidRPr="009A566D">
        <w:rPr>
          <w:rFonts w:ascii="Sylfaen" w:hAnsi="Sylfaen" w:cs="Sylfaen"/>
          <w:sz w:val="20"/>
          <w:lang w:val="af-ZA"/>
        </w:rPr>
        <w:t xml:space="preserve"> </w:t>
      </w:r>
      <w:r w:rsidRPr="009A566D">
        <w:rPr>
          <w:rFonts w:ascii="Sylfaen" w:hAnsi="Sylfaen" w:cs="Sylfaen"/>
          <w:sz w:val="20"/>
        </w:rPr>
        <w:t>հրավերի</w:t>
      </w:r>
      <w:r w:rsidRPr="009A566D">
        <w:rPr>
          <w:rFonts w:ascii="Sylfaen" w:hAnsi="Sylfaen" w:cs="Sylfaen"/>
          <w:sz w:val="20"/>
          <w:lang w:val="af-ZA"/>
        </w:rPr>
        <w:t xml:space="preserve"> </w:t>
      </w:r>
      <w:r w:rsidRPr="009A566D">
        <w:rPr>
          <w:rFonts w:ascii="Sylfaen" w:hAnsi="Sylfaen" w:cs="Sylfaen"/>
          <w:sz w:val="20"/>
        </w:rPr>
        <w:t>հիման</w:t>
      </w:r>
      <w:r w:rsidRPr="009A566D">
        <w:rPr>
          <w:rFonts w:ascii="Sylfaen" w:hAnsi="Sylfaen" w:cs="Sylfaen"/>
          <w:sz w:val="20"/>
          <w:lang w:val="af-ZA"/>
        </w:rPr>
        <w:t xml:space="preserve"> </w:t>
      </w:r>
      <w:r w:rsidRPr="009A566D">
        <w:rPr>
          <w:rFonts w:ascii="Sylfaen" w:hAnsi="Sylfaen" w:cs="Sylfaen"/>
          <w:sz w:val="20"/>
        </w:rPr>
        <w:t>վրա</w:t>
      </w:r>
      <w:r w:rsidRPr="009A566D">
        <w:rPr>
          <w:rFonts w:ascii="Sylfaen" w:hAnsi="Sylfaen" w:cs="Sylfaen"/>
          <w:sz w:val="20"/>
          <w:lang w:val="af-ZA"/>
        </w:rPr>
        <w:t xml:space="preserve"> </w:t>
      </w:r>
      <w:r w:rsidRPr="009A566D">
        <w:rPr>
          <w:rFonts w:ascii="Sylfaen" w:hAnsi="Sylfaen" w:cs="Sylfaen"/>
          <w:sz w:val="20"/>
        </w:rPr>
        <w:t>մասնակցի</w:t>
      </w:r>
      <w:r w:rsidRPr="009A566D">
        <w:rPr>
          <w:rFonts w:ascii="Sylfaen" w:hAnsi="Sylfaen" w:cs="Sylfaen"/>
          <w:sz w:val="20"/>
          <w:lang w:val="af-ZA"/>
        </w:rPr>
        <w:t xml:space="preserve"> </w:t>
      </w:r>
      <w:r w:rsidRPr="009A566D">
        <w:rPr>
          <w:rFonts w:ascii="Sylfaen" w:hAnsi="Sylfaen" w:cs="Sylfaen"/>
          <w:sz w:val="20"/>
        </w:rPr>
        <w:t>կողմից</w:t>
      </w:r>
      <w:r w:rsidRPr="009A566D">
        <w:rPr>
          <w:rFonts w:ascii="Sylfaen" w:hAnsi="Sylfaen" w:cs="Sylfaen"/>
          <w:sz w:val="20"/>
          <w:lang w:val="af-ZA"/>
        </w:rPr>
        <w:t xml:space="preserve"> </w:t>
      </w:r>
      <w:r w:rsidRPr="009A566D">
        <w:rPr>
          <w:rFonts w:ascii="Sylfaen" w:hAnsi="Sylfaen" w:cs="Sylfaen"/>
          <w:sz w:val="20"/>
        </w:rPr>
        <w:t>ներկայացվող</w:t>
      </w:r>
      <w:r w:rsidRPr="009A566D">
        <w:rPr>
          <w:rFonts w:ascii="Sylfaen" w:hAnsi="Sylfaen" w:cs="Sylfaen"/>
          <w:sz w:val="20"/>
          <w:lang w:val="af-ZA"/>
        </w:rPr>
        <w:t xml:space="preserve"> </w:t>
      </w:r>
      <w:r w:rsidRPr="009A566D">
        <w:rPr>
          <w:rFonts w:ascii="Sylfaen" w:hAnsi="Sylfaen" w:cs="Sylfaen"/>
          <w:sz w:val="20"/>
        </w:rPr>
        <w:t>առաջարկն</w:t>
      </w:r>
      <w:r w:rsidRPr="009A566D">
        <w:rPr>
          <w:rFonts w:ascii="Sylfaen" w:hAnsi="Sylfaen" w:cs="Sylfaen"/>
          <w:sz w:val="20"/>
          <w:lang w:val="af-ZA"/>
        </w:rPr>
        <w:t xml:space="preserve"> </w:t>
      </w:r>
      <w:r w:rsidRPr="009A566D">
        <w:rPr>
          <w:rFonts w:ascii="Sylfaen" w:hAnsi="Sylfaen" w:cs="Sylfaen"/>
          <w:sz w:val="20"/>
        </w:rPr>
        <w:t>է</w:t>
      </w:r>
      <w:r w:rsidRPr="009A566D">
        <w:rPr>
          <w:rFonts w:ascii="Sylfaen" w:hAnsi="Sylfaen" w:cs="Sylfaen"/>
          <w:sz w:val="20"/>
          <w:lang w:val="af-ZA"/>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այտը</w:t>
      </w:r>
      <w:r w:rsidRPr="009A566D">
        <w:rPr>
          <w:rFonts w:ascii="Sylfaen" w:hAnsi="Sylfaen" w:cs="Sylfaen"/>
          <w:szCs w:val="24"/>
        </w:rPr>
        <w:t xml:space="preserve"> </w:t>
      </w:r>
      <w:r w:rsidRPr="009A566D">
        <w:rPr>
          <w:rFonts w:ascii="Sylfaen" w:hAnsi="Sylfaen" w:cs="Sylfaen"/>
          <w:szCs w:val="24"/>
          <w:lang w:val="ru-RU"/>
        </w:rPr>
        <w:t>ներկայացվում</w:t>
      </w:r>
      <w:r w:rsidRPr="009A566D">
        <w:rPr>
          <w:rFonts w:ascii="Sylfaen" w:hAnsi="Sylfaen" w:cs="Sylfaen"/>
          <w:szCs w:val="24"/>
        </w:rPr>
        <w:t xml:space="preserve"> </w:t>
      </w:r>
      <w:r w:rsidRPr="009A566D">
        <w:rPr>
          <w:rFonts w:ascii="Sylfaen" w:hAnsi="Sylfaen" w:cs="Sylfaen"/>
          <w:szCs w:val="24"/>
          <w:lang w:val="en-US"/>
        </w:rPr>
        <w:t>է</w:t>
      </w:r>
      <w:r w:rsidRPr="009A566D">
        <w:rPr>
          <w:rFonts w:ascii="Sylfaen" w:hAnsi="Sylfaen" w:cs="Sylfaen"/>
          <w:szCs w:val="24"/>
        </w:rPr>
        <w:t xml:space="preserve"> </w:t>
      </w:r>
      <w:r w:rsidRPr="009A566D">
        <w:rPr>
          <w:rFonts w:ascii="Sylfaen" w:hAnsi="Sylfaen" w:cs="Sylfaen"/>
          <w:szCs w:val="24"/>
          <w:lang w:val="ru-RU"/>
        </w:rPr>
        <w:t>մինչև</w:t>
      </w:r>
      <w:r w:rsidRPr="009A566D">
        <w:rPr>
          <w:rFonts w:ascii="Sylfaen" w:hAnsi="Sylfaen" w:cs="Sylfaen"/>
          <w:szCs w:val="24"/>
        </w:rPr>
        <w:t xml:space="preserve"> </w:t>
      </w:r>
      <w:r w:rsidRPr="009A566D">
        <w:rPr>
          <w:rFonts w:ascii="Sylfaen" w:hAnsi="Sylfaen" w:cs="Sylfaen"/>
          <w:szCs w:val="24"/>
          <w:lang w:val="ru-RU"/>
        </w:rPr>
        <w:t>դրա</w:t>
      </w:r>
      <w:r w:rsidRPr="009A566D">
        <w:rPr>
          <w:rFonts w:ascii="Sylfaen" w:hAnsi="Sylfaen" w:cs="Sylfaen"/>
          <w:szCs w:val="24"/>
        </w:rPr>
        <w:t xml:space="preserve"> </w:t>
      </w:r>
      <w:r w:rsidRPr="009A566D">
        <w:rPr>
          <w:rFonts w:ascii="Sylfaen" w:hAnsi="Sylfaen" w:cs="Sylfaen"/>
          <w:szCs w:val="24"/>
          <w:lang w:val="ru-RU"/>
        </w:rPr>
        <w:t>համար</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հրավերով</w:t>
      </w:r>
      <w:r w:rsidRPr="009A566D">
        <w:rPr>
          <w:rFonts w:ascii="Sylfaen" w:hAnsi="Sylfaen" w:cs="Sylfaen"/>
          <w:szCs w:val="24"/>
        </w:rPr>
        <w:t xml:space="preserve"> </w:t>
      </w:r>
      <w:r w:rsidRPr="009A566D">
        <w:rPr>
          <w:rFonts w:ascii="Sylfaen" w:hAnsi="Sylfaen" w:cs="Sylfaen"/>
          <w:szCs w:val="24"/>
          <w:lang w:val="ru-RU"/>
        </w:rPr>
        <w:t>սահմանված</w:t>
      </w:r>
      <w:r w:rsidRPr="009A566D">
        <w:rPr>
          <w:rFonts w:ascii="Sylfaen" w:hAnsi="Sylfaen" w:cs="Sylfaen"/>
          <w:szCs w:val="24"/>
        </w:rPr>
        <w:t xml:space="preserve"> </w:t>
      </w:r>
      <w:r w:rsidRPr="009A566D">
        <w:rPr>
          <w:rFonts w:ascii="Sylfaen" w:hAnsi="Sylfaen" w:cs="Sylfaen"/>
          <w:szCs w:val="24"/>
          <w:lang w:val="ru-RU"/>
        </w:rPr>
        <w:t>ժամկետի</w:t>
      </w:r>
      <w:r w:rsidRPr="009A566D">
        <w:rPr>
          <w:rFonts w:ascii="Sylfaen" w:hAnsi="Sylfaen" w:cs="Sylfaen"/>
          <w:szCs w:val="24"/>
        </w:rPr>
        <w:t xml:space="preserve"> </w:t>
      </w:r>
      <w:r w:rsidRPr="009A566D">
        <w:rPr>
          <w:rFonts w:ascii="Sylfaen" w:hAnsi="Sylfaen" w:cs="Sylfaen"/>
          <w:szCs w:val="24"/>
          <w:lang w:val="ru-RU"/>
        </w:rPr>
        <w:t>ավարտը։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այտի</w:t>
      </w:r>
      <w:r w:rsidRPr="009A566D">
        <w:rPr>
          <w:rFonts w:ascii="Sylfaen" w:hAnsi="Sylfaen" w:cs="Sylfaen"/>
          <w:szCs w:val="24"/>
        </w:rPr>
        <w:t xml:space="preserve"> </w:t>
      </w:r>
      <w:r w:rsidRPr="009A566D">
        <w:rPr>
          <w:rFonts w:ascii="Sylfaen" w:hAnsi="Sylfaen" w:cs="Sylfaen"/>
          <w:szCs w:val="24"/>
          <w:lang w:val="ru-RU"/>
        </w:rPr>
        <w:t>պատրաստման</w:t>
      </w:r>
      <w:r w:rsidRPr="009A566D">
        <w:rPr>
          <w:rFonts w:ascii="Sylfaen" w:hAnsi="Sylfaen" w:cs="Sylfaen"/>
          <w:szCs w:val="24"/>
        </w:rPr>
        <w:t xml:space="preserve"> </w:t>
      </w:r>
      <w:r w:rsidRPr="009A566D">
        <w:rPr>
          <w:rFonts w:ascii="Sylfaen" w:hAnsi="Sylfaen" w:cs="Sylfaen"/>
          <w:szCs w:val="24"/>
          <w:lang w:val="ru-RU"/>
        </w:rPr>
        <w:t>կարգը</w:t>
      </w:r>
      <w:r w:rsidRPr="009A566D">
        <w:rPr>
          <w:rFonts w:ascii="Sylfaen" w:hAnsi="Sylfaen" w:cs="Sylfaen"/>
          <w:szCs w:val="24"/>
        </w:rPr>
        <w:t xml:space="preserve"> </w:t>
      </w:r>
      <w:r w:rsidRPr="009A566D">
        <w:rPr>
          <w:rFonts w:ascii="Sylfaen" w:hAnsi="Sylfaen" w:cs="Sylfaen"/>
          <w:szCs w:val="24"/>
          <w:lang w:val="ru-RU"/>
        </w:rPr>
        <w:t>նկարագրված</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հրավերի</w:t>
      </w:r>
      <w:r w:rsidRPr="009A566D">
        <w:rPr>
          <w:rFonts w:ascii="Sylfaen" w:hAnsi="Sylfaen" w:cs="Sylfaen"/>
          <w:szCs w:val="24"/>
        </w:rPr>
        <w:t xml:space="preserve"> 2-</w:t>
      </w:r>
      <w:r w:rsidRPr="009A566D">
        <w:rPr>
          <w:rFonts w:ascii="Sylfaen" w:hAnsi="Sylfaen" w:cs="Sylfaen"/>
          <w:szCs w:val="24"/>
          <w:lang w:val="en-US"/>
        </w:rPr>
        <w:t>րդ</w:t>
      </w:r>
      <w:r w:rsidRPr="009A566D">
        <w:rPr>
          <w:rFonts w:ascii="Sylfaen" w:hAnsi="Sylfaen" w:cs="Sylfaen"/>
          <w:szCs w:val="24"/>
        </w:rPr>
        <w:t xml:space="preserve"> </w:t>
      </w:r>
      <w:r w:rsidRPr="009A566D">
        <w:rPr>
          <w:rFonts w:ascii="Sylfaen" w:hAnsi="Sylfaen" w:cs="Sylfaen"/>
          <w:szCs w:val="24"/>
          <w:lang w:val="ru-RU"/>
        </w:rPr>
        <w:t>մասում</w:t>
      </w:r>
      <w:r w:rsidRPr="009A566D">
        <w:rPr>
          <w:rFonts w:ascii="Sylfaen" w:hAnsi="Sylfaen" w:cs="Sylfaen"/>
          <w:szCs w:val="24"/>
        </w:rPr>
        <w:t xml:space="preserve">` </w:t>
      </w:r>
      <w:r w:rsidRPr="009A566D">
        <w:rPr>
          <w:rFonts w:ascii="Sylfaen" w:hAnsi="Sylfaen" w:cs="Sylfaen"/>
          <w:szCs w:val="24"/>
          <w:lang w:val="hy-AM"/>
        </w:rPr>
        <w:t>գնանշման հարցման</w:t>
      </w:r>
      <w:r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 xml:space="preserve"> </w:t>
      </w:r>
      <w:r w:rsidRPr="009A566D">
        <w:rPr>
          <w:rFonts w:ascii="Sylfaen" w:hAnsi="Sylfaen" w:cs="Sylfaen"/>
          <w:szCs w:val="24"/>
          <w:lang w:val="ru-RU"/>
        </w:rPr>
        <w:t>պատրաստելու</w:t>
      </w:r>
      <w:r w:rsidRPr="009A566D">
        <w:rPr>
          <w:rFonts w:ascii="Sylfaen" w:hAnsi="Sylfaen" w:cs="Sylfaen"/>
          <w:szCs w:val="24"/>
        </w:rPr>
        <w:t xml:space="preserve"> </w:t>
      </w:r>
      <w:r w:rsidRPr="009A566D">
        <w:rPr>
          <w:rFonts w:ascii="Sylfaen" w:hAnsi="Sylfaen" w:cs="Sylfaen"/>
          <w:szCs w:val="24"/>
          <w:lang w:val="ru-RU"/>
        </w:rPr>
        <w:t>հրահանգում։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4.2  </w:t>
      </w:r>
      <w:r w:rsidRPr="009A566D">
        <w:rPr>
          <w:rFonts w:ascii="Sylfaen" w:hAnsi="Sylfaen" w:cs="Sylfaen"/>
          <w:szCs w:val="24"/>
          <w:lang w:val="ru-RU"/>
        </w:rPr>
        <w:t>Ընթացակարգի</w:t>
      </w:r>
      <w:r w:rsidRPr="009A566D">
        <w:rPr>
          <w:rFonts w:ascii="Sylfaen" w:hAnsi="Sylfaen" w:cs="Sylfaen"/>
          <w:szCs w:val="24"/>
        </w:rPr>
        <w:t xml:space="preserve"> </w:t>
      </w:r>
      <w:r w:rsidRPr="009A566D">
        <w:rPr>
          <w:rFonts w:ascii="Sylfaen" w:hAnsi="Sylfaen" w:cs="Sylfaen"/>
          <w:szCs w:val="24"/>
          <w:lang w:val="ru-RU"/>
        </w:rPr>
        <w:t>հայտերն</w:t>
      </w:r>
      <w:r w:rsidRPr="009A566D">
        <w:rPr>
          <w:rFonts w:ascii="Sylfaen" w:hAnsi="Sylfaen" w:cs="Sylfaen"/>
          <w:szCs w:val="24"/>
        </w:rPr>
        <w:t xml:space="preserve"> </w:t>
      </w:r>
      <w:r w:rsidRPr="009A566D">
        <w:rPr>
          <w:rFonts w:ascii="Sylfaen" w:hAnsi="Sylfaen" w:cs="Sylfaen"/>
          <w:szCs w:val="24"/>
          <w:lang w:val="ru-RU"/>
        </w:rPr>
        <w:t>անհրաժեշտ</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ներկայացնել</w:t>
      </w:r>
      <w:r w:rsidRPr="009A566D">
        <w:rPr>
          <w:rFonts w:ascii="Sylfaen" w:hAnsi="Sylfaen" w:cs="Sylfaen"/>
          <w:szCs w:val="24"/>
        </w:rPr>
        <w:t xml:space="preserve"> </w:t>
      </w:r>
      <w:r w:rsidRPr="009A566D">
        <w:rPr>
          <w:rFonts w:ascii="Sylfaen" w:hAnsi="Sylfaen" w:cs="Sylfaen"/>
        </w:rPr>
        <w:t>հանձնաժողովին</w:t>
      </w:r>
      <w:r w:rsidRPr="009A566D">
        <w:rPr>
          <w:rFonts w:ascii="Sylfaen" w:hAnsi="Sylfaen" w:cs="Sylfaen"/>
          <w:szCs w:val="24"/>
        </w:rPr>
        <w:t xml:space="preserve"> </w:t>
      </w:r>
      <w:r w:rsidRPr="009A566D">
        <w:rPr>
          <w:rFonts w:ascii="Sylfaen" w:hAnsi="Sylfaen" w:cs="Sylfaen"/>
          <w:szCs w:val="24"/>
          <w:lang w:val="ru-RU"/>
        </w:rPr>
        <w:t>ոչ</w:t>
      </w:r>
      <w:r w:rsidRPr="009A566D">
        <w:rPr>
          <w:rFonts w:ascii="Sylfaen" w:hAnsi="Sylfaen" w:cs="Sylfaen"/>
          <w:szCs w:val="24"/>
        </w:rPr>
        <w:t xml:space="preserve"> </w:t>
      </w:r>
      <w:r w:rsidRPr="009A566D">
        <w:rPr>
          <w:rFonts w:ascii="Sylfaen" w:hAnsi="Sylfaen" w:cs="Sylfaen"/>
          <w:szCs w:val="24"/>
          <w:lang w:val="ru-RU"/>
        </w:rPr>
        <w:t>ուշ</w:t>
      </w:r>
      <w:r w:rsidRPr="009A566D">
        <w:rPr>
          <w:rFonts w:ascii="Sylfaen" w:hAnsi="Sylfaen" w:cs="Sylfaen"/>
          <w:szCs w:val="24"/>
        </w:rPr>
        <w:t xml:space="preserve">, </w:t>
      </w:r>
      <w:r w:rsidRPr="009A566D">
        <w:rPr>
          <w:rFonts w:ascii="Sylfaen" w:hAnsi="Sylfaen" w:cs="Sylfaen"/>
          <w:szCs w:val="24"/>
          <w:lang w:val="ru-RU"/>
        </w:rPr>
        <w:t>քան</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ընթացակարգի</w:t>
      </w:r>
      <w:r w:rsidRPr="009A566D">
        <w:rPr>
          <w:rFonts w:ascii="Sylfaen" w:hAnsi="Sylfaen" w:cs="Sylfaen"/>
          <w:szCs w:val="24"/>
        </w:rPr>
        <w:t xml:space="preserve"> </w:t>
      </w:r>
      <w:r w:rsidRPr="009A566D">
        <w:rPr>
          <w:rFonts w:ascii="Sylfaen" w:hAnsi="Sylfaen" w:cs="Sylfaen"/>
          <w:szCs w:val="24"/>
          <w:lang w:val="ru-RU"/>
        </w:rPr>
        <w:t>հայտարարությունը</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հրավերը</w:t>
      </w:r>
      <w:r w:rsidRPr="009A566D">
        <w:rPr>
          <w:rFonts w:ascii="Sylfaen" w:hAnsi="Sylfaen" w:cs="Sylfaen"/>
          <w:szCs w:val="24"/>
        </w:rPr>
        <w:t xml:space="preserve"> </w:t>
      </w:r>
      <w:r w:rsidRPr="009A566D">
        <w:rPr>
          <w:rFonts w:ascii="Sylfaen" w:hAnsi="Sylfaen" w:cs="Sylfaen"/>
          <w:szCs w:val="24"/>
          <w:lang w:val="en-US"/>
        </w:rPr>
        <w:t>տեղեկա</w:t>
      </w:r>
      <w:r w:rsidRPr="009A566D">
        <w:rPr>
          <w:rFonts w:ascii="Sylfaen" w:hAnsi="Sylfaen" w:cs="Sylfaen"/>
          <w:szCs w:val="24"/>
          <w:lang w:val="ru-RU"/>
        </w:rPr>
        <w:t>գ</w:t>
      </w:r>
      <w:r w:rsidRPr="009A566D">
        <w:rPr>
          <w:rFonts w:ascii="Sylfaen" w:hAnsi="Sylfaen" w:cs="Sylfaen"/>
          <w:szCs w:val="24"/>
          <w:lang w:val="en-US"/>
        </w:rPr>
        <w:t>ր</w:t>
      </w:r>
      <w:r w:rsidRPr="009A566D">
        <w:rPr>
          <w:rFonts w:ascii="Sylfaen" w:hAnsi="Sylfaen" w:cs="Sylfaen"/>
          <w:szCs w:val="24"/>
          <w:lang w:val="ru-RU"/>
        </w:rPr>
        <w:t>ում</w:t>
      </w:r>
      <w:r w:rsidRPr="009A566D">
        <w:rPr>
          <w:rFonts w:ascii="Sylfaen" w:hAnsi="Sylfaen" w:cs="Sylfaen"/>
          <w:szCs w:val="24"/>
        </w:rPr>
        <w:t xml:space="preserve"> </w:t>
      </w:r>
      <w:r w:rsidRPr="009A566D">
        <w:rPr>
          <w:rFonts w:ascii="Sylfaen" w:hAnsi="Sylfaen" w:cs="Sylfaen"/>
          <w:szCs w:val="24"/>
          <w:lang w:val="en-US"/>
        </w:rPr>
        <w:t>հ</w:t>
      </w:r>
      <w:r w:rsidRPr="009A566D">
        <w:rPr>
          <w:rFonts w:ascii="Sylfaen" w:hAnsi="Sylfaen" w:cs="Sylfaen"/>
          <w:szCs w:val="24"/>
          <w:lang w:val="ru-RU"/>
        </w:rPr>
        <w:t>րապարակվելու</w:t>
      </w:r>
      <w:r w:rsidRPr="009A566D">
        <w:rPr>
          <w:rFonts w:ascii="Sylfaen" w:hAnsi="Sylfaen" w:cs="Sylfaen"/>
          <w:szCs w:val="24"/>
        </w:rPr>
        <w:t xml:space="preserve"> </w:t>
      </w:r>
      <w:r w:rsidRPr="009A566D">
        <w:rPr>
          <w:rFonts w:ascii="Sylfaen" w:hAnsi="Sylfaen" w:cs="Sylfaen"/>
          <w:szCs w:val="24"/>
          <w:lang w:val="en-US"/>
        </w:rPr>
        <w:t>օրվանից</w:t>
      </w:r>
      <w:r w:rsidRPr="009A566D">
        <w:rPr>
          <w:rFonts w:ascii="Sylfaen" w:hAnsi="Sylfaen" w:cs="Sylfaen"/>
          <w:szCs w:val="24"/>
        </w:rPr>
        <w:t xml:space="preserve"> </w:t>
      </w:r>
      <w:r w:rsidRPr="009A566D">
        <w:rPr>
          <w:rFonts w:ascii="Sylfaen" w:hAnsi="Sylfaen" w:cs="Sylfaen"/>
          <w:szCs w:val="24"/>
          <w:lang w:val="ru-RU"/>
        </w:rPr>
        <w:t>հաշված</w:t>
      </w:r>
      <w:r w:rsidRPr="009A566D">
        <w:rPr>
          <w:rFonts w:ascii="Sylfaen" w:hAnsi="Sylfaen" w:cs="Sylfaen"/>
          <w:szCs w:val="24"/>
        </w:rPr>
        <w:t xml:space="preserve"> «</w:t>
      </w:r>
      <w:r w:rsidR="00ED093F" w:rsidRPr="009A566D">
        <w:rPr>
          <w:rFonts w:ascii="Sylfaen" w:hAnsi="Sylfaen" w:cs="Sylfaen"/>
          <w:szCs w:val="24"/>
        </w:rPr>
        <w:t>7</w:t>
      </w:r>
      <w:r w:rsidRPr="009A566D">
        <w:rPr>
          <w:rFonts w:ascii="Sylfaen" w:hAnsi="Sylfaen" w:cs="Sylfaen"/>
          <w:szCs w:val="24"/>
        </w:rPr>
        <w:t>»</w:t>
      </w:r>
      <w:r w:rsidRPr="009A566D">
        <w:rPr>
          <w:rFonts w:ascii="Sylfaen" w:hAnsi="Sylfaen" w:cs="Sylfaen"/>
          <w:szCs w:val="24"/>
          <w:lang w:val="ru-RU"/>
        </w:rPr>
        <w:t>րդ</w:t>
      </w:r>
      <w:r w:rsidRPr="009A566D">
        <w:rPr>
          <w:rFonts w:ascii="Sylfaen" w:hAnsi="Sylfaen" w:cs="Sylfaen"/>
          <w:szCs w:val="24"/>
        </w:rPr>
        <w:t xml:space="preserve"> </w:t>
      </w:r>
      <w:r w:rsidRPr="009A566D">
        <w:rPr>
          <w:rFonts w:ascii="Sylfaen" w:hAnsi="Sylfaen" w:cs="Sylfaen"/>
          <w:szCs w:val="24"/>
          <w:lang w:val="ru-RU"/>
        </w:rPr>
        <w:t>օրվա</w:t>
      </w:r>
      <w:r w:rsidRPr="009A566D">
        <w:rPr>
          <w:rFonts w:ascii="Sylfaen" w:hAnsi="Sylfaen" w:cs="Sylfaen"/>
          <w:szCs w:val="24"/>
        </w:rPr>
        <w:t xml:space="preserve"> </w:t>
      </w:r>
      <w:r w:rsidRPr="009A566D">
        <w:rPr>
          <w:rFonts w:ascii="Sylfaen" w:hAnsi="Sylfaen" w:cs="Sylfaen"/>
          <w:szCs w:val="24"/>
          <w:lang w:val="ru-RU"/>
        </w:rPr>
        <w:t>ժամը</w:t>
      </w:r>
      <w:r w:rsidRPr="009A566D">
        <w:rPr>
          <w:rFonts w:ascii="Sylfaen" w:hAnsi="Sylfaen" w:cs="Sylfaen"/>
          <w:szCs w:val="24"/>
        </w:rPr>
        <w:t xml:space="preserve"> </w:t>
      </w:r>
      <w:r w:rsidR="00ED093F" w:rsidRPr="009A566D">
        <w:rPr>
          <w:rFonts w:ascii="Sylfaen" w:hAnsi="Sylfaen" w:cs="Sylfaen"/>
          <w:szCs w:val="24"/>
        </w:rPr>
        <w:t>12:00</w:t>
      </w:r>
      <w:r w:rsidRPr="009A566D">
        <w:rPr>
          <w:rFonts w:ascii="Sylfaen" w:hAnsi="Sylfaen" w:cs="Sylfaen"/>
          <w:szCs w:val="24"/>
        </w:rPr>
        <w:t>-</w:t>
      </w:r>
      <w:r w:rsidRPr="009A566D">
        <w:rPr>
          <w:rFonts w:ascii="Sylfaen" w:hAnsi="Sylfaen" w:cs="Sylfaen"/>
          <w:szCs w:val="24"/>
          <w:lang w:val="ru-RU"/>
        </w:rPr>
        <w:t>ն</w:t>
      </w:r>
      <w:r w:rsidRPr="009A566D">
        <w:rPr>
          <w:rFonts w:ascii="Sylfaen" w:hAnsi="Sylfaen" w:cs="Sylfaen"/>
          <w:szCs w:val="24"/>
        </w:rPr>
        <w:t xml:space="preserve">, </w:t>
      </w:r>
      <w:r w:rsidR="00ED093F" w:rsidRPr="009A566D">
        <w:rPr>
          <w:rFonts w:ascii="Sylfaen" w:hAnsi="Sylfaen" w:cs="Sylfaen"/>
          <w:szCs w:val="24"/>
        </w:rPr>
        <w:t>ք. Վարդենիս, Հ. Ազոյանի 16</w:t>
      </w:r>
      <w:r w:rsidRPr="009A566D">
        <w:rPr>
          <w:rFonts w:ascii="Sylfaen" w:hAnsi="Sylfaen" w:cs="Sylfaen"/>
          <w:szCs w:val="24"/>
        </w:rPr>
        <w:t xml:space="preserve"> </w:t>
      </w:r>
      <w:r w:rsidRPr="009A566D">
        <w:rPr>
          <w:rFonts w:ascii="Sylfaen" w:hAnsi="Sylfaen" w:cs="Sylfaen"/>
          <w:szCs w:val="24"/>
          <w:lang w:val="ru-RU"/>
        </w:rPr>
        <w:t>հասցեով։</w:t>
      </w:r>
      <w:r w:rsidRPr="009A566D">
        <w:rPr>
          <w:rFonts w:ascii="Sylfaen" w:hAnsi="Sylfaen" w:cs="Sylfaen"/>
          <w:szCs w:val="24"/>
        </w:rPr>
        <w:t xml:space="preserve">  </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ru-RU"/>
        </w:rPr>
        <w:t>Ընթացակարգի</w:t>
      </w:r>
      <w:r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 xml:space="preserve"> </w:t>
      </w:r>
      <w:r w:rsidRPr="009A566D">
        <w:rPr>
          <w:rFonts w:ascii="Sylfaen" w:hAnsi="Sylfaen" w:cs="Sylfaen"/>
          <w:szCs w:val="24"/>
          <w:lang w:val="ru-RU"/>
        </w:rPr>
        <w:t>ստանում</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գրանցամատյանում</w:t>
      </w:r>
      <w:r w:rsidRPr="009A566D">
        <w:rPr>
          <w:rFonts w:ascii="Sylfaen" w:hAnsi="Sylfaen" w:cs="Sylfaen"/>
          <w:szCs w:val="24"/>
        </w:rPr>
        <w:t xml:space="preserve"> </w:t>
      </w:r>
      <w:r w:rsidRPr="009A566D">
        <w:rPr>
          <w:rFonts w:ascii="Sylfaen" w:hAnsi="Sylfaen" w:cs="Sylfaen"/>
          <w:szCs w:val="24"/>
          <w:lang w:val="ru-RU"/>
        </w:rPr>
        <w:t>գրանցում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քարտուղար</w:t>
      </w:r>
      <w:r w:rsidRPr="009A566D">
        <w:rPr>
          <w:rFonts w:ascii="Sylfaen" w:hAnsi="Sylfaen" w:cs="Sylfaen"/>
          <w:szCs w:val="24"/>
        </w:rPr>
        <w:t xml:space="preserve"> </w:t>
      </w:r>
      <w:r w:rsidR="00B16C8D" w:rsidRPr="009A566D">
        <w:rPr>
          <w:rFonts w:ascii="Sylfaen" w:hAnsi="Sylfaen" w:cs="Sylfaen"/>
          <w:szCs w:val="24"/>
        </w:rPr>
        <w:t xml:space="preserve"> </w:t>
      </w:r>
      <w:r w:rsidR="00B16C8D" w:rsidRPr="009A566D">
        <w:rPr>
          <w:rFonts w:ascii="Sylfaen" w:hAnsi="Sylfaen" w:cs="Sylfaen"/>
          <w:szCs w:val="24"/>
          <w:lang w:val="ru-RU"/>
        </w:rPr>
        <w:t>Ռուզաննա</w:t>
      </w:r>
      <w:r w:rsidR="00B16C8D" w:rsidRPr="009A566D">
        <w:rPr>
          <w:rFonts w:ascii="Sylfaen" w:hAnsi="Sylfaen" w:cs="Sylfaen"/>
          <w:szCs w:val="24"/>
        </w:rPr>
        <w:t xml:space="preserve">  </w:t>
      </w:r>
      <w:r w:rsidR="00B16C8D" w:rsidRPr="009A566D">
        <w:rPr>
          <w:rFonts w:ascii="Sylfaen" w:hAnsi="Sylfaen" w:cs="Sylfaen"/>
          <w:szCs w:val="24"/>
          <w:lang w:val="ru-RU"/>
        </w:rPr>
        <w:t>Հովհանիսյան</w:t>
      </w:r>
      <w:r w:rsidR="00B16C8D"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 xml:space="preserve"> </w:t>
      </w:r>
      <w:r w:rsidRPr="009A566D">
        <w:rPr>
          <w:rFonts w:ascii="Sylfaen" w:hAnsi="Sylfaen" w:cs="Sylfaen"/>
          <w:szCs w:val="24"/>
          <w:lang w:val="ru-RU"/>
        </w:rPr>
        <w:t>քարտուղարի</w:t>
      </w:r>
      <w:r w:rsidRPr="009A566D">
        <w:rPr>
          <w:rFonts w:ascii="Sylfaen" w:hAnsi="Sylfaen" w:cs="Sylfaen"/>
          <w:szCs w:val="24"/>
        </w:rPr>
        <w:t xml:space="preserve"> </w:t>
      </w:r>
      <w:r w:rsidRPr="009A566D">
        <w:rPr>
          <w:rFonts w:ascii="Sylfaen" w:hAnsi="Sylfaen" w:cs="Sylfaen"/>
          <w:szCs w:val="24"/>
          <w:lang w:val="ru-RU"/>
        </w:rPr>
        <w:t>կողմից</w:t>
      </w:r>
      <w:r w:rsidRPr="009A566D">
        <w:rPr>
          <w:rFonts w:ascii="Sylfaen" w:hAnsi="Sylfaen" w:cs="Sylfaen"/>
          <w:szCs w:val="24"/>
        </w:rPr>
        <w:t xml:space="preserve"> </w:t>
      </w:r>
      <w:r w:rsidRPr="009A566D">
        <w:rPr>
          <w:rFonts w:ascii="Sylfaen" w:hAnsi="Sylfaen" w:cs="Sylfaen"/>
          <w:szCs w:val="24"/>
          <w:lang w:val="ru-RU"/>
        </w:rPr>
        <w:t>գրանցվում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գրանցամատյանում</w:t>
      </w:r>
      <w:r w:rsidRPr="009A566D">
        <w:rPr>
          <w:rFonts w:ascii="Sylfaen" w:hAnsi="Sylfaen" w:cs="Sylfaen"/>
          <w:szCs w:val="24"/>
        </w:rPr>
        <w:t xml:space="preserve">` </w:t>
      </w:r>
      <w:r w:rsidRPr="009A566D">
        <w:rPr>
          <w:rFonts w:ascii="Sylfaen" w:hAnsi="Sylfaen" w:cs="Sylfaen"/>
          <w:szCs w:val="24"/>
          <w:lang w:val="ru-RU"/>
        </w:rPr>
        <w:t>ըստ</w:t>
      </w:r>
      <w:r w:rsidRPr="009A566D">
        <w:rPr>
          <w:rFonts w:ascii="Sylfaen" w:hAnsi="Sylfaen" w:cs="Sylfaen"/>
          <w:szCs w:val="24"/>
        </w:rPr>
        <w:t xml:space="preserve"> </w:t>
      </w:r>
      <w:r w:rsidRPr="009A566D">
        <w:rPr>
          <w:rFonts w:ascii="Sylfaen" w:hAnsi="Sylfaen" w:cs="Sylfaen"/>
          <w:szCs w:val="24"/>
          <w:lang w:val="en-US"/>
        </w:rPr>
        <w:t>դրանց</w:t>
      </w:r>
      <w:r w:rsidRPr="009A566D">
        <w:rPr>
          <w:rFonts w:ascii="Sylfaen" w:hAnsi="Sylfaen" w:cs="Sylfaen"/>
          <w:szCs w:val="24"/>
        </w:rPr>
        <w:t xml:space="preserve"> </w:t>
      </w:r>
      <w:r w:rsidRPr="009A566D">
        <w:rPr>
          <w:rFonts w:ascii="Sylfaen" w:hAnsi="Sylfaen" w:cs="Sylfaen"/>
          <w:szCs w:val="24"/>
          <w:lang w:val="ru-RU"/>
        </w:rPr>
        <w:t>ստացման</w:t>
      </w:r>
      <w:r w:rsidRPr="009A566D">
        <w:rPr>
          <w:rFonts w:ascii="Sylfaen" w:hAnsi="Sylfaen" w:cs="Sylfaen"/>
          <w:szCs w:val="24"/>
        </w:rPr>
        <w:t xml:space="preserve"> </w:t>
      </w:r>
      <w:r w:rsidRPr="009A566D">
        <w:rPr>
          <w:rFonts w:ascii="Sylfaen" w:hAnsi="Sylfaen" w:cs="Sylfaen"/>
          <w:szCs w:val="24"/>
          <w:lang w:val="ru-RU"/>
        </w:rPr>
        <w:t>հերթականության</w:t>
      </w:r>
      <w:r w:rsidRPr="009A566D">
        <w:rPr>
          <w:rFonts w:ascii="Sylfaen" w:hAnsi="Sylfaen" w:cs="Sylfaen"/>
          <w:szCs w:val="24"/>
        </w:rPr>
        <w:t xml:space="preserve">` </w:t>
      </w:r>
      <w:r w:rsidRPr="009A566D">
        <w:rPr>
          <w:rFonts w:ascii="Sylfaen" w:hAnsi="Sylfaen" w:cs="Sylfaen"/>
          <w:szCs w:val="24"/>
          <w:lang w:val="ru-RU"/>
        </w:rPr>
        <w:t>գրանցամատյանում</w:t>
      </w:r>
      <w:r w:rsidRPr="009A566D">
        <w:rPr>
          <w:rFonts w:ascii="Sylfaen" w:hAnsi="Sylfaen" w:cs="Sylfaen"/>
          <w:szCs w:val="24"/>
        </w:rPr>
        <w:t xml:space="preserve"> </w:t>
      </w:r>
      <w:r w:rsidRPr="009A566D">
        <w:rPr>
          <w:rFonts w:ascii="Sylfaen" w:hAnsi="Sylfaen" w:cs="Sylfaen"/>
          <w:szCs w:val="24"/>
          <w:lang w:val="ru-RU"/>
        </w:rPr>
        <w:t>նշելով</w:t>
      </w:r>
      <w:r w:rsidRPr="009A566D">
        <w:rPr>
          <w:rFonts w:ascii="Sylfaen" w:hAnsi="Sylfaen" w:cs="Sylfaen"/>
          <w:szCs w:val="24"/>
        </w:rPr>
        <w:t xml:space="preserve"> </w:t>
      </w:r>
      <w:r w:rsidRPr="009A566D">
        <w:rPr>
          <w:rFonts w:ascii="Sylfaen" w:hAnsi="Sylfaen" w:cs="Sylfaen"/>
          <w:szCs w:val="24"/>
          <w:lang w:val="ru-RU"/>
        </w:rPr>
        <w:t>գրանցման</w:t>
      </w:r>
      <w:r w:rsidRPr="009A566D">
        <w:rPr>
          <w:rFonts w:ascii="Sylfaen" w:hAnsi="Sylfaen" w:cs="Sylfaen"/>
          <w:szCs w:val="24"/>
        </w:rPr>
        <w:t xml:space="preserve"> </w:t>
      </w:r>
      <w:r w:rsidRPr="009A566D">
        <w:rPr>
          <w:rFonts w:ascii="Sylfaen" w:hAnsi="Sylfaen" w:cs="Sylfaen"/>
          <w:szCs w:val="24"/>
          <w:lang w:val="ru-RU"/>
        </w:rPr>
        <w:t>համարը</w:t>
      </w:r>
      <w:r w:rsidRPr="009A566D">
        <w:rPr>
          <w:rFonts w:ascii="Sylfaen" w:hAnsi="Sylfaen" w:cs="Sylfaen"/>
          <w:szCs w:val="24"/>
        </w:rPr>
        <w:t xml:space="preserve">, </w:t>
      </w:r>
      <w:r w:rsidRPr="009A566D">
        <w:rPr>
          <w:rFonts w:ascii="Sylfaen" w:hAnsi="Sylfaen" w:cs="Sylfaen"/>
          <w:szCs w:val="24"/>
          <w:lang w:val="ru-RU"/>
        </w:rPr>
        <w:t>օրը</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ժամը</w:t>
      </w:r>
      <w:r w:rsidRPr="009A566D">
        <w:rPr>
          <w:rFonts w:ascii="Sylfaen" w:hAnsi="Sylfaen" w:cs="Sylfaen"/>
          <w:szCs w:val="24"/>
        </w:rPr>
        <w:t xml:space="preserve">: </w:t>
      </w:r>
      <w:r w:rsidRPr="009A566D">
        <w:rPr>
          <w:rFonts w:ascii="Sylfaen" w:hAnsi="Sylfaen" w:cs="Sylfaen"/>
          <w:szCs w:val="24"/>
          <w:lang w:val="ru-RU"/>
        </w:rPr>
        <w:lastRenderedPageBreak/>
        <w:t>Մասնակցի</w:t>
      </w:r>
      <w:r w:rsidRPr="009A566D">
        <w:rPr>
          <w:rFonts w:ascii="Sylfaen" w:hAnsi="Sylfaen" w:cs="Sylfaen"/>
          <w:szCs w:val="24"/>
        </w:rPr>
        <w:t xml:space="preserve"> </w:t>
      </w:r>
      <w:r w:rsidRPr="009A566D">
        <w:rPr>
          <w:rFonts w:ascii="Sylfaen" w:hAnsi="Sylfaen" w:cs="Sylfaen"/>
          <w:szCs w:val="24"/>
          <w:lang w:val="ru-RU"/>
        </w:rPr>
        <w:t>պահանջով</w:t>
      </w:r>
      <w:r w:rsidRPr="009A566D">
        <w:rPr>
          <w:rFonts w:ascii="Sylfaen" w:hAnsi="Sylfaen" w:cs="Sylfaen"/>
          <w:szCs w:val="24"/>
        </w:rPr>
        <w:t xml:space="preserve"> </w:t>
      </w:r>
      <w:r w:rsidRPr="009A566D">
        <w:rPr>
          <w:rFonts w:ascii="Sylfaen" w:hAnsi="Sylfaen" w:cs="Sylfaen"/>
          <w:szCs w:val="24"/>
          <w:lang w:val="en-US"/>
        </w:rPr>
        <w:t>դրա</w:t>
      </w:r>
      <w:r w:rsidRPr="009A566D">
        <w:rPr>
          <w:rFonts w:ascii="Sylfaen" w:hAnsi="Sylfaen" w:cs="Sylfaen"/>
          <w:szCs w:val="24"/>
        </w:rPr>
        <w:t xml:space="preserve"> </w:t>
      </w:r>
      <w:r w:rsidRPr="009A566D">
        <w:rPr>
          <w:rFonts w:ascii="Sylfaen" w:hAnsi="Sylfaen" w:cs="Sylfaen"/>
          <w:szCs w:val="24"/>
          <w:lang w:val="en-US"/>
        </w:rPr>
        <w:t>մասին</w:t>
      </w:r>
      <w:r w:rsidRPr="009A566D">
        <w:rPr>
          <w:rFonts w:ascii="Sylfaen" w:hAnsi="Sylfaen" w:cs="Sylfaen"/>
          <w:szCs w:val="24"/>
        </w:rPr>
        <w:t xml:space="preserve"> </w:t>
      </w:r>
      <w:r w:rsidRPr="009A566D">
        <w:rPr>
          <w:rFonts w:ascii="Sylfaen" w:hAnsi="Sylfaen" w:cs="Sylfaen"/>
          <w:szCs w:val="24"/>
          <w:lang w:val="en-US"/>
        </w:rPr>
        <w:t>տրվում</w:t>
      </w:r>
      <w:r w:rsidRPr="009A566D">
        <w:rPr>
          <w:rFonts w:ascii="Sylfaen" w:hAnsi="Sylfaen" w:cs="Sylfaen"/>
          <w:szCs w:val="24"/>
        </w:rPr>
        <w:t xml:space="preserve"> </w:t>
      </w:r>
      <w:r w:rsidRPr="009A566D">
        <w:rPr>
          <w:rFonts w:ascii="Sylfaen" w:hAnsi="Sylfaen" w:cs="Sylfaen"/>
          <w:szCs w:val="24"/>
          <w:lang w:val="en-US"/>
        </w:rPr>
        <w:t>է</w:t>
      </w:r>
      <w:r w:rsidRPr="009A566D">
        <w:rPr>
          <w:rFonts w:ascii="Sylfaen" w:hAnsi="Sylfaen" w:cs="Sylfaen"/>
          <w:szCs w:val="24"/>
        </w:rPr>
        <w:t xml:space="preserve"> </w:t>
      </w:r>
      <w:r w:rsidRPr="009A566D">
        <w:rPr>
          <w:rFonts w:ascii="Sylfaen" w:hAnsi="Sylfaen" w:cs="Sylfaen"/>
          <w:szCs w:val="24"/>
          <w:lang w:val="ru-RU"/>
        </w:rPr>
        <w:t>տեղեկանք։</w:t>
      </w:r>
      <w:r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 xml:space="preserve"> </w:t>
      </w:r>
      <w:r w:rsidRPr="009A566D">
        <w:rPr>
          <w:rFonts w:ascii="Sylfaen" w:hAnsi="Sylfaen" w:cs="Sylfaen"/>
          <w:szCs w:val="24"/>
          <w:lang w:val="ru-RU"/>
        </w:rPr>
        <w:t>ներկայացնելու</w:t>
      </w:r>
      <w:r w:rsidRPr="009A566D">
        <w:rPr>
          <w:rFonts w:ascii="Sylfaen" w:hAnsi="Sylfaen" w:cs="Sylfaen"/>
          <w:szCs w:val="24"/>
        </w:rPr>
        <w:t xml:space="preserve"> </w:t>
      </w:r>
      <w:r w:rsidRPr="009A566D">
        <w:rPr>
          <w:rFonts w:ascii="Sylfaen" w:hAnsi="Sylfaen" w:cs="Sylfaen"/>
          <w:szCs w:val="24"/>
          <w:lang w:val="ru-RU"/>
        </w:rPr>
        <w:t>վերջնաժամկետը</w:t>
      </w:r>
      <w:r w:rsidRPr="009A566D">
        <w:rPr>
          <w:rFonts w:ascii="Sylfaen" w:hAnsi="Sylfaen" w:cs="Sylfaen"/>
          <w:szCs w:val="24"/>
        </w:rPr>
        <w:t xml:space="preserve"> </w:t>
      </w:r>
      <w:r w:rsidRPr="009A566D">
        <w:rPr>
          <w:rFonts w:ascii="Sylfaen" w:hAnsi="Sylfaen" w:cs="Sylfaen"/>
          <w:szCs w:val="24"/>
          <w:lang w:val="ru-RU"/>
        </w:rPr>
        <w:t>լրանալուց</w:t>
      </w:r>
      <w:r w:rsidRPr="009A566D">
        <w:rPr>
          <w:rFonts w:ascii="Sylfaen" w:hAnsi="Sylfaen" w:cs="Sylfaen"/>
          <w:szCs w:val="24"/>
        </w:rPr>
        <w:t xml:space="preserve"> </w:t>
      </w:r>
      <w:r w:rsidRPr="009A566D">
        <w:rPr>
          <w:rFonts w:ascii="Sylfaen" w:hAnsi="Sylfaen" w:cs="Sylfaen"/>
          <w:szCs w:val="24"/>
          <w:lang w:val="ru-RU"/>
        </w:rPr>
        <w:t>հետո</w:t>
      </w:r>
      <w:r w:rsidRPr="009A566D">
        <w:rPr>
          <w:rFonts w:ascii="Sylfaen" w:hAnsi="Sylfaen" w:cs="Sylfaen"/>
          <w:szCs w:val="24"/>
        </w:rPr>
        <w:t xml:space="preserve"> </w:t>
      </w:r>
      <w:r w:rsidRPr="009A566D">
        <w:rPr>
          <w:rFonts w:ascii="Sylfaen" w:hAnsi="Sylfaen" w:cs="Sylfaen"/>
          <w:szCs w:val="24"/>
          <w:lang w:val="ru-RU"/>
        </w:rPr>
        <w:t>ներկայացված</w:t>
      </w:r>
      <w:r w:rsidRPr="009A566D">
        <w:rPr>
          <w:rFonts w:ascii="Sylfaen" w:hAnsi="Sylfaen" w:cs="Sylfaen"/>
          <w:szCs w:val="24"/>
        </w:rPr>
        <w:t xml:space="preserve"> </w:t>
      </w:r>
      <w:r w:rsidRPr="009A566D">
        <w:rPr>
          <w:rFonts w:ascii="Sylfaen" w:hAnsi="Sylfaen" w:cs="Sylfaen"/>
          <w:szCs w:val="24"/>
          <w:lang w:val="ru-RU"/>
        </w:rPr>
        <w:t>հայտերը</w:t>
      </w:r>
      <w:r w:rsidRPr="009A566D">
        <w:rPr>
          <w:rFonts w:ascii="Sylfaen" w:hAnsi="Sylfaen" w:cs="Sylfaen"/>
          <w:szCs w:val="24"/>
        </w:rPr>
        <w:t xml:space="preserve"> </w:t>
      </w:r>
      <w:r w:rsidRPr="009A566D">
        <w:rPr>
          <w:rFonts w:ascii="Sylfaen" w:hAnsi="Sylfaen" w:cs="Sylfaen"/>
          <w:szCs w:val="24"/>
          <w:lang w:val="ru-RU"/>
        </w:rPr>
        <w:t>գրանցամատյանում</w:t>
      </w:r>
      <w:r w:rsidRPr="009A566D">
        <w:rPr>
          <w:rFonts w:ascii="Sylfaen" w:hAnsi="Sylfaen" w:cs="Sylfaen"/>
          <w:szCs w:val="24"/>
        </w:rPr>
        <w:t xml:space="preserve"> </w:t>
      </w:r>
      <w:r w:rsidRPr="009A566D">
        <w:rPr>
          <w:rFonts w:ascii="Sylfaen" w:hAnsi="Sylfaen" w:cs="Sylfaen"/>
          <w:szCs w:val="24"/>
          <w:lang w:val="ru-RU"/>
        </w:rPr>
        <w:t>չեն</w:t>
      </w:r>
      <w:r w:rsidRPr="009A566D">
        <w:rPr>
          <w:rFonts w:ascii="Sylfaen" w:hAnsi="Sylfaen" w:cs="Sylfaen"/>
          <w:szCs w:val="24"/>
        </w:rPr>
        <w:t xml:space="preserve"> </w:t>
      </w:r>
      <w:r w:rsidRPr="009A566D">
        <w:rPr>
          <w:rFonts w:ascii="Sylfaen" w:hAnsi="Sylfaen" w:cs="Sylfaen"/>
          <w:szCs w:val="24"/>
          <w:lang w:val="ru-RU"/>
        </w:rPr>
        <w:t>գրանցվում</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դրանք</w:t>
      </w:r>
      <w:r w:rsidRPr="009A566D">
        <w:rPr>
          <w:rFonts w:ascii="Sylfaen" w:hAnsi="Sylfaen" w:cs="Sylfaen"/>
          <w:szCs w:val="24"/>
        </w:rPr>
        <w:t xml:space="preserve">` </w:t>
      </w:r>
      <w:r w:rsidRPr="009A566D">
        <w:rPr>
          <w:rFonts w:ascii="Sylfaen" w:hAnsi="Sylfaen" w:cs="Sylfaen"/>
          <w:szCs w:val="24"/>
          <w:lang w:val="ru-RU"/>
        </w:rPr>
        <w:t>ստանալու</w:t>
      </w:r>
      <w:r w:rsidRPr="009A566D">
        <w:rPr>
          <w:rFonts w:ascii="Sylfaen" w:hAnsi="Sylfaen" w:cs="Sylfaen"/>
          <w:szCs w:val="24"/>
        </w:rPr>
        <w:t xml:space="preserve"> </w:t>
      </w:r>
      <w:r w:rsidRPr="009A566D">
        <w:rPr>
          <w:rFonts w:ascii="Sylfaen" w:hAnsi="Sylfaen" w:cs="Sylfaen"/>
          <w:szCs w:val="24"/>
          <w:lang w:val="ru-RU"/>
        </w:rPr>
        <w:t>օրվան</w:t>
      </w:r>
      <w:r w:rsidRPr="009A566D">
        <w:rPr>
          <w:rFonts w:ascii="Sylfaen" w:hAnsi="Sylfaen" w:cs="Sylfaen"/>
          <w:szCs w:val="24"/>
        </w:rPr>
        <w:t xml:space="preserve"> </w:t>
      </w:r>
      <w:r w:rsidRPr="009A566D">
        <w:rPr>
          <w:rFonts w:ascii="Sylfaen" w:hAnsi="Sylfaen" w:cs="Sylfaen"/>
          <w:szCs w:val="24"/>
          <w:lang w:val="ru-RU"/>
        </w:rPr>
        <w:t>հաջորդող</w:t>
      </w:r>
      <w:r w:rsidRPr="009A566D">
        <w:rPr>
          <w:rFonts w:ascii="Sylfaen" w:hAnsi="Sylfaen" w:cs="Sylfaen"/>
          <w:szCs w:val="24"/>
        </w:rPr>
        <w:t xml:space="preserve"> </w:t>
      </w:r>
      <w:r w:rsidRPr="009A566D">
        <w:rPr>
          <w:rFonts w:ascii="Sylfaen" w:hAnsi="Sylfaen" w:cs="Sylfaen"/>
          <w:szCs w:val="24"/>
          <w:lang w:val="ru-RU"/>
        </w:rPr>
        <w:t>երկու</w:t>
      </w:r>
      <w:r w:rsidRPr="009A566D">
        <w:rPr>
          <w:rFonts w:ascii="Sylfaen" w:hAnsi="Sylfaen" w:cs="Sylfaen"/>
          <w:szCs w:val="24"/>
        </w:rPr>
        <w:t xml:space="preserve"> </w:t>
      </w:r>
      <w:r w:rsidRPr="009A566D">
        <w:rPr>
          <w:rFonts w:ascii="Sylfaen" w:hAnsi="Sylfaen" w:cs="Sylfaen"/>
          <w:szCs w:val="24"/>
          <w:lang w:val="ru-RU"/>
        </w:rPr>
        <w:t>աշխատանքային</w:t>
      </w:r>
      <w:r w:rsidRPr="009A566D">
        <w:rPr>
          <w:rFonts w:ascii="Sylfaen" w:hAnsi="Sylfaen" w:cs="Sylfaen"/>
          <w:szCs w:val="24"/>
        </w:rPr>
        <w:t xml:space="preserve"> </w:t>
      </w:r>
      <w:r w:rsidRPr="009A566D">
        <w:rPr>
          <w:rFonts w:ascii="Sylfaen" w:hAnsi="Sylfaen" w:cs="Sylfaen"/>
          <w:szCs w:val="24"/>
          <w:lang w:val="ru-RU"/>
        </w:rPr>
        <w:t>օրվա</w:t>
      </w:r>
      <w:r w:rsidRPr="009A566D">
        <w:rPr>
          <w:rFonts w:ascii="Sylfaen" w:hAnsi="Sylfaen" w:cs="Sylfaen"/>
          <w:szCs w:val="24"/>
        </w:rPr>
        <w:t xml:space="preserve"> </w:t>
      </w:r>
      <w:r w:rsidRPr="009A566D">
        <w:rPr>
          <w:rFonts w:ascii="Sylfaen" w:hAnsi="Sylfaen" w:cs="Sylfaen"/>
          <w:szCs w:val="24"/>
          <w:lang w:val="ru-RU"/>
        </w:rPr>
        <w:t>ընթացքում</w:t>
      </w:r>
      <w:r w:rsidRPr="009A566D">
        <w:rPr>
          <w:rFonts w:ascii="Sylfaen" w:hAnsi="Sylfaen" w:cs="Sylfaen"/>
          <w:szCs w:val="24"/>
        </w:rPr>
        <w:t xml:space="preserve"> </w:t>
      </w:r>
      <w:r w:rsidRPr="009A566D">
        <w:rPr>
          <w:rFonts w:ascii="Sylfaen" w:hAnsi="Sylfaen" w:cs="Sylfaen"/>
          <w:szCs w:val="24"/>
          <w:lang w:val="ru-RU"/>
        </w:rPr>
        <w:t>քարտուղարի</w:t>
      </w:r>
      <w:r w:rsidRPr="009A566D">
        <w:rPr>
          <w:rFonts w:ascii="Sylfaen" w:hAnsi="Sylfaen" w:cs="Sylfaen"/>
          <w:szCs w:val="24"/>
        </w:rPr>
        <w:t xml:space="preserve"> </w:t>
      </w:r>
      <w:r w:rsidRPr="009A566D">
        <w:rPr>
          <w:rFonts w:ascii="Sylfaen" w:hAnsi="Sylfaen" w:cs="Sylfaen"/>
          <w:szCs w:val="24"/>
          <w:lang w:val="ru-RU"/>
        </w:rPr>
        <w:t>կողմից</w:t>
      </w:r>
      <w:r w:rsidRPr="009A566D">
        <w:rPr>
          <w:rFonts w:ascii="Sylfaen" w:hAnsi="Sylfaen" w:cs="Sylfaen"/>
          <w:szCs w:val="24"/>
        </w:rPr>
        <w:t xml:space="preserve"> </w:t>
      </w:r>
      <w:r w:rsidRPr="009A566D">
        <w:rPr>
          <w:rFonts w:ascii="Sylfaen" w:hAnsi="Sylfaen" w:cs="Sylfaen"/>
          <w:szCs w:val="24"/>
          <w:lang w:val="ru-RU"/>
        </w:rPr>
        <w:t>վերադարձվում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4.3 </w:t>
      </w:r>
      <w:r w:rsidRPr="009A566D">
        <w:rPr>
          <w:rFonts w:ascii="Sylfaen" w:hAnsi="Sylfaen" w:cs="Sylfaen"/>
          <w:szCs w:val="24"/>
          <w:lang w:val="ru-RU"/>
        </w:rPr>
        <w:t>Մասնակիցը</w:t>
      </w:r>
      <w:r w:rsidRPr="009A566D">
        <w:rPr>
          <w:rFonts w:ascii="Sylfaen" w:hAnsi="Sylfaen" w:cs="Sylfaen"/>
          <w:szCs w:val="24"/>
        </w:rPr>
        <w:t xml:space="preserve"> </w:t>
      </w:r>
      <w:r w:rsidRPr="009A566D">
        <w:rPr>
          <w:rFonts w:ascii="Sylfaen" w:hAnsi="Sylfaen" w:cs="Sylfaen"/>
          <w:szCs w:val="24"/>
          <w:lang w:val="ru-RU"/>
        </w:rPr>
        <w:t>հայտով</w:t>
      </w:r>
      <w:r w:rsidRPr="009A566D">
        <w:rPr>
          <w:rFonts w:ascii="Sylfaen" w:hAnsi="Sylfaen" w:cs="Sylfaen"/>
          <w:szCs w:val="24"/>
        </w:rPr>
        <w:t xml:space="preserve"> </w:t>
      </w:r>
      <w:r w:rsidRPr="009A566D">
        <w:rPr>
          <w:rFonts w:ascii="Sylfaen" w:hAnsi="Sylfaen" w:cs="Sylfaen"/>
          <w:szCs w:val="24"/>
          <w:lang w:val="ru-RU"/>
        </w:rPr>
        <w:t>ներկայացնում</w:t>
      </w:r>
      <w:r w:rsidRPr="009A566D">
        <w:rPr>
          <w:rFonts w:ascii="Sylfaen" w:hAnsi="Sylfaen" w:cs="Sylfaen"/>
          <w:szCs w:val="24"/>
        </w:rPr>
        <w:t xml:space="preserve"> </w:t>
      </w:r>
      <w:r w:rsidRPr="009A566D">
        <w:rPr>
          <w:rFonts w:ascii="Sylfaen" w:hAnsi="Sylfaen" w:cs="Sylfaen"/>
          <w:szCs w:val="24"/>
          <w:lang w:val="en-US"/>
        </w:rPr>
        <w:t>է</w:t>
      </w:r>
      <w:r w:rsidRPr="009A566D">
        <w:rPr>
          <w:rFonts w:ascii="Sylfaen" w:hAnsi="Sylfaen" w:cs="Sylfaen"/>
          <w:szCs w:val="24"/>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1</w:t>
      </w:r>
      <w:r w:rsidRPr="009A566D">
        <w:rPr>
          <w:rFonts w:ascii="Sylfaen" w:hAnsi="Sylfaen" w:cs="Sylfaen"/>
          <w:sz w:val="20"/>
          <w:szCs w:val="24"/>
          <w:lang w:val="hy-AM" w:eastAsia="en-US"/>
        </w:rPr>
        <w:t>)</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գնման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ընթացակարգին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մասնակցելու</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գրավոր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դիմում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նշելով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հարկ</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վճարողի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հաշվառման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համարը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էլեկտրոնային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փոստի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հասցեն</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hy-AM" w:eastAsia="en-US"/>
        </w:rPr>
        <w:t>2)</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կողմից</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հաստատված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հայտարարություն՝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հրավերով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w:t>
      </w:r>
      <w:r w:rsidRPr="009A566D">
        <w:rPr>
          <w:rFonts w:ascii="Sylfaen" w:hAnsi="Sylfaen" w:cs="Sylfaen"/>
          <w:sz w:val="20"/>
          <w:szCs w:val="24"/>
          <w:lang w:val="af-ZA" w:eastAsia="en-US"/>
        </w:rPr>
        <w:softHyphen/>
      </w:r>
      <w:r w:rsidRPr="009A566D">
        <w:rPr>
          <w:rFonts w:ascii="Sylfaen" w:hAnsi="Sylfaen" w:cs="Sylfaen"/>
          <w:sz w:val="20"/>
          <w:szCs w:val="24"/>
          <w:lang w:eastAsia="en-US"/>
        </w:rPr>
        <w:t>ցության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իրավունքի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պահանջներին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համապատասխանության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 xml:space="preserve">3)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կողմից</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հաստատված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հայտարարություն՝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հրավերով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որակավորման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չափանիշներին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համապատասխանության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4</w:t>
      </w:r>
      <w:r w:rsidRPr="009A566D">
        <w:rPr>
          <w:rFonts w:ascii="Sylfaen" w:hAnsi="Sylfaen" w:cs="Sylfaen"/>
          <w:sz w:val="20"/>
          <w:szCs w:val="24"/>
          <w:lang w:val="hy-AM" w:eastAsia="en-US"/>
        </w:rPr>
        <w:t>)</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կողմից</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հաստատված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առաջարկ</w:t>
      </w:r>
      <w:r w:rsidRPr="009A566D">
        <w:rPr>
          <w:rFonts w:ascii="Sylfaen" w:hAnsi="Sylfaen" w:cs="Sylfaen"/>
          <w:sz w:val="20"/>
          <w:szCs w:val="24"/>
          <w:lang w:val="af-ZA" w:eastAsia="en-US"/>
        </w:rPr>
        <w:t>,</w:t>
      </w:r>
    </w:p>
    <w:p w:rsidR="000834DA" w:rsidRPr="009A566D" w:rsidRDefault="000834DA" w:rsidP="000834DA">
      <w:pPr>
        <w:pStyle w:val="norm"/>
        <w:spacing w:line="240" w:lineRule="auto"/>
        <w:ind w:firstLine="0"/>
        <w:rPr>
          <w:rFonts w:ascii="Sylfaen" w:hAnsi="Sylfaen" w:cs="Sylfaen"/>
          <w:sz w:val="20"/>
          <w:szCs w:val="24"/>
          <w:lang w:val="hy-AM" w:eastAsia="en-US"/>
        </w:rPr>
      </w:pPr>
      <w:r w:rsidRPr="009A566D">
        <w:rPr>
          <w:rFonts w:ascii="Sylfaen" w:hAnsi="Sylfaen" w:cs="Sylfaen"/>
          <w:sz w:val="20"/>
          <w:szCs w:val="24"/>
          <w:lang w:val="af-ZA" w:eastAsia="en-US"/>
        </w:rPr>
        <w:t xml:space="preserve">           6</w:t>
      </w:r>
      <w:r w:rsidRPr="009A566D">
        <w:rPr>
          <w:rFonts w:ascii="Sylfaen" w:hAnsi="Sylfaen" w:cs="Sylfaen"/>
          <w:sz w:val="20"/>
          <w:szCs w:val="24"/>
          <w:lang w:val="hy-AM" w:eastAsia="en-US"/>
        </w:rPr>
        <w:t>)</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կողմից</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հաստատված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հայտարարություն՝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առաջարկվող</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ապրանքի՝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հրավերով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նախատեսված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տեխնիկական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բնութագրերին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համապա</w:t>
      </w:r>
      <w:r w:rsidRPr="009A566D">
        <w:rPr>
          <w:rFonts w:ascii="Sylfaen" w:hAnsi="Sylfaen" w:cs="Sylfaen"/>
          <w:sz w:val="20"/>
          <w:szCs w:val="24"/>
          <w:lang w:val="af-ZA" w:eastAsia="en-US"/>
        </w:rPr>
        <w:softHyphen/>
      </w:r>
      <w:r w:rsidRPr="009A566D">
        <w:rPr>
          <w:rFonts w:ascii="Sylfaen" w:hAnsi="Sylfaen" w:cs="Sylfaen"/>
          <w:sz w:val="20"/>
          <w:szCs w:val="24"/>
          <w:lang w:eastAsia="en-US"/>
        </w:rPr>
        <w:t>տասխանության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վերաբերյալ</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որ</w:t>
      </w:r>
      <w:r w:rsidRPr="009A566D">
        <w:rPr>
          <w:rFonts w:ascii="Sylfaen" w:hAnsi="Sylfaen" w:cs="Sylfaen"/>
          <w:sz w:val="20"/>
          <w:szCs w:val="24"/>
          <w:lang w:val="af-ZA" w:eastAsia="en-US"/>
        </w:rPr>
        <w:t xml:space="preserve"> </w:t>
      </w:r>
      <w:r w:rsidRPr="009A566D">
        <w:rPr>
          <w:rFonts w:ascii="Sylfaen" w:hAnsi="Sylfaen"/>
          <w:sz w:val="20"/>
        </w:rPr>
        <w:t>առաջին</w:t>
      </w:r>
      <w:r w:rsidRPr="009A566D">
        <w:rPr>
          <w:rFonts w:ascii="Sylfaen" w:hAnsi="Sylfaen"/>
          <w:sz w:val="20"/>
          <w:lang w:val="af-ZA"/>
        </w:rPr>
        <w:t xml:space="preserve"> </w:t>
      </w:r>
      <w:r w:rsidRPr="009A566D">
        <w:rPr>
          <w:rFonts w:ascii="Sylfaen" w:hAnsi="Sylfaen"/>
          <w:sz w:val="20"/>
        </w:rPr>
        <w:t>տեղը</w:t>
      </w:r>
      <w:r w:rsidRPr="009A566D">
        <w:rPr>
          <w:rFonts w:ascii="Sylfaen" w:hAnsi="Sylfaen"/>
          <w:sz w:val="20"/>
          <w:lang w:val="af-ZA"/>
        </w:rPr>
        <w:t xml:space="preserve"> </w:t>
      </w:r>
      <w:r w:rsidRPr="009A566D">
        <w:rPr>
          <w:rFonts w:ascii="Sylfaen" w:hAnsi="Sylfaen"/>
          <w:sz w:val="20"/>
        </w:rPr>
        <w:t>զբաղեցրած</w:t>
      </w:r>
      <w:r w:rsidRPr="009A566D">
        <w:rPr>
          <w:rFonts w:ascii="Sylfaen" w:hAnsi="Sylfaen"/>
          <w:sz w:val="20"/>
          <w:lang w:val="af-ZA"/>
        </w:rPr>
        <w:t xml:space="preserve"> </w:t>
      </w:r>
      <w:r w:rsidRPr="009A566D">
        <w:rPr>
          <w:rFonts w:ascii="Sylfaen" w:hAnsi="Sylfaen"/>
          <w:sz w:val="20"/>
        </w:rPr>
        <w:t>մասնակից</w:t>
      </w:r>
      <w:r w:rsidRPr="009A566D">
        <w:rPr>
          <w:rFonts w:ascii="Sylfaen" w:hAnsi="Sylfaen"/>
          <w:sz w:val="20"/>
          <w:lang w:val="af-ZA"/>
        </w:rPr>
        <w:t xml:space="preserve"> </w:t>
      </w:r>
      <w:r w:rsidRPr="009A566D">
        <w:rPr>
          <w:rFonts w:ascii="Sylfaen" w:hAnsi="Sylfaen"/>
          <w:sz w:val="20"/>
        </w:rPr>
        <w:t>ճանաչվելու</w:t>
      </w:r>
      <w:r w:rsidRPr="009A566D">
        <w:rPr>
          <w:rFonts w:ascii="Sylfaen" w:hAnsi="Sylfaen"/>
          <w:sz w:val="20"/>
          <w:lang w:val="af-ZA"/>
        </w:rPr>
        <w:t xml:space="preserve"> </w:t>
      </w:r>
      <w:r w:rsidRPr="009A566D">
        <w:rPr>
          <w:rFonts w:ascii="Sylfaen" w:hAnsi="Sylfaen"/>
          <w:sz w:val="20"/>
        </w:rPr>
        <w:t>դեպքում</w:t>
      </w:r>
      <w:r w:rsidRPr="009A566D">
        <w:rPr>
          <w:rFonts w:ascii="Sylfaen" w:hAnsi="Sylfaen"/>
          <w:sz w:val="20"/>
          <w:lang w:val="af-ZA"/>
        </w:rPr>
        <w:t xml:space="preserve"> </w:t>
      </w:r>
      <w:r w:rsidRPr="009A566D">
        <w:rPr>
          <w:rFonts w:ascii="Sylfaen" w:hAnsi="Sylfaen"/>
          <w:sz w:val="20"/>
        </w:rPr>
        <w:t>սույն</w:t>
      </w:r>
      <w:r w:rsidRPr="009A566D">
        <w:rPr>
          <w:rFonts w:ascii="Sylfaen" w:hAnsi="Sylfaen"/>
          <w:sz w:val="20"/>
          <w:lang w:val="af-ZA"/>
        </w:rPr>
        <w:t xml:space="preserve"> </w:t>
      </w:r>
      <w:r w:rsidRPr="009A566D">
        <w:rPr>
          <w:rFonts w:ascii="Sylfaen" w:hAnsi="Sylfaen"/>
          <w:sz w:val="20"/>
        </w:rPr>
        <w:t>հրավերով</w:t>
      </w:r>
      <w:r w:rsidRPr="009A566D">
        <w:rPr>
          <w:rFonts w:ascii="Sylfaen" w:hAnsi="Sylfaen"/>
          <w:sz w:val="20"/>
          <w:lang w:val="af-ZA"/>
        </w:rPr>
        <w:t xml:space="preserve"> </w:t>
      </w:r>
      <w:r w:rsidRPr="009A566D">
        <w:rPr>
          <w:rFonts w:ascii="Sylfaen" w:hAnsi="Sylfaen"/>
          <w:sz w:val="20"/>
        </w:rPr>
        <w:t>սահմանված</w:t>
      </w:r>
      <w:r w:rsidRPr="009A566D">
        <w:rPr>
          <w:rFonts w:ascii="Sylfaen" w:hAnsi="Sylfaen"/>
          <w:sz w:val="20"/>
          <w:lang w:val="af-ZA"/>
        </w:rPr>
        <w:t xml:space="preserve"> </w:t>
      </w:r>
      <w:r w:rsidRPr="009A566D">
        <w:rPr>
          <w:rFonts w:ascii="Sylfaen" w:hAnsi="Sylfaen"/>
          <w:sz w:val="20"/>
        </w:rPr>
        <w:t>կարգով</w:t>
      </w:r>
      <w:r w:rsidRPr="009A566D">
        <w:rPr>
          <w:rFonts w:ascii="Sylfaen" w:hAnsi="Sylfaen"/>
          <w:sz w:val="20"/>
          <w:lang w:val="af-ZA"/>
        </w:rPr>
        <w:t xml:space="preserve"> </w:t>
      </w:r>
      <w:r w:rsidRPr="009A566D">
        <w:rPr>
          <w:rFonts w:ascii="Sylfaen" w:hAnsi="Sylfaen"/>
          <w:sz w:val="20"/>
        </w:rPr>
        <w:t>և</w:t>
      </w:r>
      <w:r w:rsidRPr="009A566D">
        <w:rPr>
          <w:rFonts w:ascii="Sylfaen" w:hAnsi="Sylfaen"/>
          <w:sz w:val="20"/>
          <w:lang w:val="af-ZA"/>
        </w:rPr>
        <w:t xml:space="preserve"> </w:t>
      </w:r>
      <w:r w:rsidRPr="009A566D">
        <w:rPr>
          <w:rFonts w:ascii="Sylfaen" w:hAnsi="Sylfaen"/>
          <w:sz w:val="20"/>
        </w:rPr>
        <w:t>ժամկետում</w:t>
      </w:r>
      <w:r w:rsidRPr="009A566D">
        <w:rPr>
          <w:rFonts w:ascii="Sylfaen" w:hAnsi="Sylfaen"/>
          <w:sz w:val="20"/>
          <w:lang w:val="af-ZA"/>
        </w:rPr>
        <w:t xml:space="preserve"> </w:t>
      </w:r>
      <w:r w:rsidRPr="009A566D">
        <w:rPr>
          <w:rFonts w:ascii="Sylfaen" w:hAnsi="Sylfaen"/>
          <w:sz w:val="20"/>
        </w:rPr>
        <w:t>հանձնաժողովին</w:t>
      </w:r>
      <w:r w:rsidRPr="009A566D">
        <w:rPr>
          <w:rFonts w:ascii="Sylfaen" w:hAnsi="Sylfaen"/>
          <w:sz w:val="20"/>
          <w:lang w:val="af-ZA"/>
        </w:rPr>
        <w:t xml:space="preserve"> </w:t>
      </w:r>
      <w:r w:rsidRPr="009A566D">
        <w:rPr>
          <w:rFonts w:ascii="Sylfaen" w:hAnsi="Sylfaen"/>
          <w:sz w:val="20"/>
        </w:rPr>
        <w:t>է</w:t>
      </w:r>
      <w:r w:rsidRPr="009A566D">
        <w:rPr>
          <w:rFonts w:ascii="Sylfaen" w:hAnsi="Sylfaen"/>
          <w:sz w:val="20"/>
          <w:lang w:val="af-ZA"/>
        </w:rPr>
        <w:t xml:space="preserve"> </w:t>
      </w:r>
      <w:r w:rsidRPr="009A566D">
        <w:rPr>
          <w:rFonts w:ascii="Sylfaen" w:hAnsi="Sylfaen"/>
          <w:sz w:val="20"/>
        </w:rPr>
        <w:t>ներկայացնում</w:t>
      </w:r>
      <w:r w:rsidRPr="009A566D">
        <w:rPr>
          <w:rFonts w:ascii="Sylfaen" w:hAnsi="Sylfaen"/>
          <w:sz w:val="20"/>
          <w:lang w:val="af-ZA"/>
        </w:rPr>
        <w:t xml:space="preserve"> </w:t>
      </w:r>
      <w:r w:rsidRPr="009A566D">
        <w:rPr>
          <w:rFonts w:ascii="Sylfaen" w:hAnsi="Sylfaen"/>
          <w:sz w:val="20"/>
          <w:lang w:val="hy-AM"/>
        </w:rPr>
        <w:t>ապրանքի տեխնիկա</w:t>
      </w:r>
      <w:r w:rsidRPr="009A566D">
        <w:rPr>
          <w:rFonts w:ascii="Sylfaen" w:hAnsi="Sylfaen"/>
          <w:sz w:val="20"/>
          <w:lang w:val="hy-AM"/>
        </w:rPr>
        <w:softHyphen/>
        <w:t xml:space="preserve">կան բնութագրերը, </w:t>
      </w:r>
      <w:r w:rsidRPr="009A566D">
        <w:rPr>
          <w:rFonts w:ascii="Sylfaen" w:hAnsi="Sylfaen"/>
          <w:sz w:val="20"/>
        </w:rPr>
        <w:t>ինչպես</w:t>
      </w:r>
      <w:r w:rsidRPr="009A566D">
        <w:rPr>
          <w:rFonts w:ascii="Sylfaen" w:hAnsi="Sylfaen"/>
          <w:sz w:val="20"/>
          <w:lang w:val="hy-AM"/>
        </w:rPr>
        <w:t xml:space="preserve"> նաև առաջարկվող </w:t>
      </w:r>
      <w:r w:rsidRPr="009A566D">
        <w:rPr>
          <w:rFonts w:ascii="Sylfaen" w:hAnsi="Sylfaen"/>
          <w:sz w:val="20"/>
        </w:rPr>
        <w:t>ապրանքի</w:t>
      </w:r>
      <w:r w:rsidRPr="009A566D">
        <w:rPr>
          <w:rFonts w:ascii="Sylfaen" w:hAnsi="Sylfaen"/>
          <w:sz w:val="20"/>
          <w:lang w:val="af-ZA"/>
        </w:rPr>
        <w:t xml:space="preserve"> </w:t>
      </w:r>
      <w:r w:rsidRPr="009A566D">
        <w:rPr>
          <w:rFonts w:ascii="Sylfaen" w:hAnsi="Sylfaen"/>
          <w:sz w:val="20"/>
        </w:rPr>
        <w:t>անվանումը</w:t>
      </w:r>
      <w:r w:rsidRPr="009A566D">
        <w:rPr>
          <w:rFonts w:ascii="Sylfaen" w:hAnsi="Sylfaen"/>
          <w:sz w:val="20"/>
          <w:lang w:val="af-ZA"/>
        </w:rPr>
        <w:t xml:space="preserve">, </w:t>
      </w:r>
      <w:r w:rsidRPr="009A566D">
        <w:rPr>
          <w:rFonts w:ascii="Sylfaen" w:hAnsi="Sylfaen"/>
          <w:sz w:val="20"/>
          <w:lang w:val="hy-AM"/>
        </w:rPr>
        <w:t>ապրանքային նշանը, արտադրողի անվանումը, ծագման երկիրը</w:t>
      </w:r>
      <w:r w:rsidRPr="009A566D">
        <w:rPr>
          <w:rFonts w:ascii="Sylfaen" w:hAnsi="Sylfaen"/>
          <w:sz w:val="24"/>
          <w:szCs w:val="24"/>
          <w:lang w:val="af-ZA"/>
        </w:rPr>
        <w:t xml:space="preserve"> </w:t>
      </w:r>
      <w:r w:rsidRPr="009A566D">
        <w:rPr>
          <w:rFonts w:ascii="Sylfaen" w:hAnsi="Sylfaen" w:cs="Sylfaen"/>
          <w:sz w:val="20"/>
          <w:szCs w:val="24"/>
          <w:lang w:val="hy-AM" w:eastAsia="en-US"/>
        </w:rPr>
        <w:t>(այսուհետ` ապրանքի ամբողջական նկարագիր)</w:t>
      </w:r>
      <w:r w:rsidRPr="009A566D">
        <w:rPr>
          <w:rStyle w:val="af6"/>
          <w:rFonts w:ascii="Sylfaen" w:hAnsi="Sylfaen" w:cs="Sylfaen"/>
          <w:sz w:val="20"/>
          <w:szCs w:val="24"/>
          <w:lang w:val="hy-AM" w:eastAsia="en-US"/>
        </w:rPr>
        <w:footnoteReference w:id="1"/>
      </w:r>
      <w:r w:rsidRPr="009A566D">
        <w:rPr>
          <w:rFonts w:ascii="Sylfaen" w:hAnsi="Sylfaen" w:cs="Sylfaen"/>
          <w:sz w:val="20"/>
          <w:szCs w:val="24"/>
          <w:lang w:val="hy-AM" w:eastAsia="en-US"/>
        </w:rPr>
        <w:t>,</w:t>
      </w:r>
    </w:p>
    <w:p w:rsidR="000834DA" w:rsidRPr="009A566D" w:rsidRDefault="000834DA" w:rsidP="000834DA">
      <w:pPr>
        <w:ind w:firstLine="708"/>
        <w:jc w:val="both"/>
        <w:rPr>
          <w:rFonts w:ascii="Sylfaen" w:hAnsi="Sylfaen"/>
          <w:sz w:val="20"/>
          <w:szCs w:val="20"/>
          <w:lang w:val="hy-AM"/>
        </w:rPr>
      </w:pPr>
      <w:r w:rsidRPr="009A566D">
        <w:rPr>
          <w:rFonts w:ascii="Sylfaen" w:hAnsi="Sylfaen" w:cs="Sylfaen"/>
          <w:sz w:val="20"/>
          <w:szCs w:val="20"/>
          <w:lang w:val="hy-AM"/>
        </w:rPr>
        <w:t>7)</w:t>
      </w:r>
      <w:r w:rsidRPr="009A566D">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834DA" w:rsidRPr="009A566D" w:rsidRDefault="000834DA" w:rsidP="000834DA">
      <w:pPr>
        <w:ind w:firstLine="708"/>
        <w:jc w:val="both"/>
        <w:rPr>
          <w:rFonts w:ascii="Sylfaen" w:hAnsi="Sylfaen"/>
          <w:sz w:val="20"/>
          <w:szCs w:val="20"/>
          <w:lang w:val="hy-AM"/>
        </w:rPr>
      </w:pPr>
      <w:r w:rsidRPr="009A566D">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9A566D">
        <w:rPr>
          <w:rFonts w:ascii="Sylfaen" w:hAnsi="Sylfaen" w:cs="Sylfaen"/>
          <w:sz w:val="20"/>
          <w:szCs w:val="20"/>
          <w:lang w:val="hy-AM"/>
        </w:rPr>
        <w:t>իր</w:t>
      </w:r>
      <w:r w:rsidRPr="009A566D">
        <w:rPr>
          <w:rFonts w:ascii="Sylfaen" w:hAnsi="Sylfaen"/>
          <w:sz w:val="20"/>
          <w:szCs w:val="20"/>
          <w:lang w:val="hy-AM"/>
        </w:rPr>
        <w:t xml:space="preserve"> </w:t>
      </w:r>
      <w:r w:rsidRPr="009A566D">
        <w:rPr>
          <w:rFonts w:ascii="Sylfaen" w:hAnsi="Sylfaen" w:cs="Sylfaen"/>
          <w:sz w:val="20"/>
          <w:szCs w:val="20"/>
          <w:lang w:val="hy-AM"/>
        </w:rPr>
        <w:t>կողմից</w:t>
      </w:r>
      <w:r w:rsidRPr="009A566D">
        <w:rPr>
          <w:rFonts w:ascii="Sylfaen" w:hAnsi="Sylfaen"/>
          <w:sz w:val="20"/>
          <w:szCs w:val="20"/>
          <w:lang w:val="hy-AM"/>
        </w:rPr>
        <w:t xml:space="preserve"> </w:t>
      </w:r>
      <w:r w:rsidRPr="009A566D">
        <w:rPr>
          <w:rFonts w:ascii="Sylfaen" w:hAnsi="Sylfaen" w:cs="Sylfaen"/>
          <w:sz w:val="20"/>
          <w:szCs w:val="20"/>
          <w:lang w:val="hy-AM"/>
        </w:rPr>
        <w:t>հիմնադրված</w:t>
      </w:r>
      <w:r w:rsidRPr="009A566D">
        <w:rPr>
          <w:rFonts w:ascii="Sylfaen" w:hAnsi="Sylfaen"/>
          <w:sz w:val="20"/>
          <w:szCs w:val="20"/>
          <w:lang w:val="hy-AM"/>
        </w:rPr>
        <w:t xml:space="preserve"> </w:t>
      </w:r>
      <w:r w:rsidRPr="009A566D">
        <w:rPr>
          <w:rFonts w:ascii="Sylfaen" w:hAnsi="Sylfaen" w:cs="Sylfaen"/>
          <w:sz w:val="20"/>
          <w:szCs w:val="20"/>
          <w:lang w:val="hy-AM"/>
        </w:rPr>
        <w:t>կամ</w:t>
      </w:r>
      <w:r w:rsidRPr="009A566D">
        <w:rPr>
          <w:rFonts w:ascii="Sylfaen" w:hAnsi="Sylfaen"/>
          <w:sz w:val="20"/>
          <w:szCs w:val="20"/>
          <w:lang w:val="hy-AM"/>
        </w:rPr>
        <w:t xml:space="preserve"> </w:t>
      </w:r>
      <w:r w:rsidRPr="009A566D">
        <w:rPr>
          <w:rFonts w:ascii="Sylfaen" w:hAnsi="Sylfaen" w:cs="Sylfaen"/>
          <w:sz w:val="20"/>
          <w:szCs w:val="20"/>
          <w:lang w:val="hy-AM"/>
        </w:rPr>
        <w:t>ավելի</w:t>
      </w:r>
      <w:r w:rsidRPr="009A566D">
        <w:rPr>
          <w:rFonts w:ascii="Sylfaen" w:hAnsi="Sylfaen"/>
          <w:sz w:val="20"/>
          <w:szCs w:val="20"/>
          <w:lang w:val="hy-AM"/>
        </w:rPr>
        <w:t xml:space="preserve"> </w:t>
      </w:r>
      <w:r w:rsidRPr="009A566D">
        <w:rPr>
          <w:rFonts w:ascii="Sylfaen" w:hAnsi="Sylfaen" w:cs="Sylfaen"/>
          <w:sz w:val="20"/>
          <w:szCs w:val="20"/>
          <w:lang w:val="hy-AM"/>
        </w:rPr>
        <w:t>քան</w:t>
      </w:r>
      <w:r w:rsidRPr="009A566D">
        <w:rPr>
          <w:rFonts w:ascii="Sylfaen" w:hAnsi="Sylfaen"/>
          <w:sz w:val="20"/>
          <w:szCs w:val="20"/>
          <w:lang w:val="hy-AM"/>
        </w:rPr>
        <w:t xml:space="preserve"> </w:t>
      </w:r>
      <w:r w:rsidRPr="009A566D">
        <w:rPr>
          <w:rFonts w:ascii="Sylfaen" w:hAnsi="Sylfaen" w:cs="Sylfaen"/>
          <w:sz w:val="20"/>
          <w:szCs w:val="20"/>
          <w:lang w:val="hy-AM"/>
        </w:rPr>
        <w:t>հիսուն</w:t>
      </w:r>
      <w:r w:rsidRPr="009A566D">
        <w:rPr>
          <w:rFonts w:ascii="Sylfaen" w:hAnsi="Sylfaen"/>
          <w:sz w:val="20"/>
          <w:szCs w:val="20"/>
          <w:lang w:val="hy-AM"/>
        </w:rPr>
        <w:t xml:space="preserve"> </w:t>
      </w:r>
      <w:r w:rsidRPr="009A566D">
        <w:rPr>
          <w:rFonts w:ascii="Sylfaen" w:hAnsi="Sylfaen" w:cs="Sylfaen"/>
          <w:sz w:val="20"/>
          <w:szCs w:val="20"/>
          <w:lang w:val="hy-AM"/>
        </w:rPr>
        <w:t>տոկոս</w:t>
      </w:r>
      <w:r w:rsidRPr="009A566D">
        <w:rPr>
          <w:rFonts w:ascii="Sylfaen" w:hAnsi="Sylfaen"/>
          <w:sz w:val="20"/>
          <w:szCs w:val="20"/>
          <w:lang w:val="hy-AM"/>
        </w:rPr>
        <w:t xml:space="preserve"> իրեն </w:t>
      </w:r>
      <w:r w:rsidRPr="009A566D">
        <w:rPr>
          <w:rFonts w:ascii="Sylfaen" w:hAnsi="Sylfaen" w:cs="Sylfaen"/>
          <w:sz w:val="20"/>
          <w:szCs w:val="20"/>
          <w:lang w:val="hy-AM"/>
        </w:rPr>
        <w:t>պատկանող</w:t>
      </w:r>
      <w:r w:rsidRPr="009A566D">
        <w:rPr>
          <w:rFonts w:ascii="Sylfaen" w:hAnsi="Sylfaen"/>
          <w:sz w:val="20"/>
          <w:szCs w:val="20"/>
          <w:lang w:val="hy-AM"/>
        </w:rPr>
        <w:t xml:space="preserve"> </w:t>
      </w:r>
      <w:r w:rsidRPr="009A566D">
        <w:rPr>
          <w:rFonts w:ascii="Sylfaen" w:hAnsi="Sylfaen" w:cs="Sylfaen"/>
          <w:sz w:val="20"/>
          <w:szCs w:val="20"/>
          <w:lang w:val="hy-AM"/>
        </w:rPr>
        <w:t>բաժնեմաս</w:t>
      </w:r>
      <w:r w:rsidRPr="009A566D">
        <w:rPr>
          <w:rFonts w:ascii="Sylfaen" w:hAnsi="Sylfaen"/>
          <w:sz w:val="20"/>
          <w:szCs w:val="20"/>
          <w:lang w:val="hy-AM"/>
        </w:rPr>
        <w:t xml:space="preserve"> </w:t>
      </w:r>
      <w:r w:rsidRPr="009A566D">
        <w:rPr>
          <w:rFonts w:ascii="Sylfaen" w:hAnsi="Sylfaen"/>
          <w:color w:val="000000"/>
          <w:sz w:val="20"/>
          <w:szCs w:val="20"/>
          <w:lang w:val="hy-AM"/>
        </w:rPr>
        <w:t xml:space="preserve">(փայաբաժին) </w:t>
      </w:r>
      <w:r w:rsidRPr="009A566D">
        <w:rPr>
          <w:rFonts w:ascii="Sylfaen" w:hAnsi="Sylfaen" w:cs="Sylfaen"/>
          <w:sz w:val="20"/>
          <w:szCs w:val="20"/>
          <w:lang w:val="hy-AM"/>
        </w:rPr>
        <w:t>ունեցող</w:t>
      </w:r>
      <w:r w:rsidRPr="009A566D">
        <w:rPr>
          <w:rFonts w:ascii="Sylfaen" w:hAnsi="Sylfaen"/>
          <w:sz w:val="20"/>
          <w:szCs w:val="20"/>
          <w:lang w:val="hy-AM"/>
        </w:rPr>
        <w:t xml:space="preserve"> </w:t>
      </w:r>
      <w:r w:rsidRPr="009A566D">
        <w:rPr>
          <w:rFonts w:ascii="Sylfaen" w:hAnsi="Sylfaen" w:cs="Sylfaen"/>
          <w:sz w:val="20"/>
          <w:szCs w:val="20"/>
          <w:lang w:val="hy-AM"/>
        </w:rPr>
        <w:t>կազմակերպությունների</w:t>
      </w:r>
      <w:r w:rsidRPr="009A566D">
        <w:rPr>
          <w:rFonts w:ascii="Sylfaen" w:hAnsi="Sylfaen"/>
          <w:sz w:val="20"/>
          <w:szCs w:val="20"/>
          <w:lang w:val="hy-AM"/>
        </w:rPr>
        <w:t xml:space="preserve"> </w:t>
      </w:r>
      <w:r w:rsidRPr="009A566D">
        <w:rPr>
          <w:rFonts w:ascii="Sylfaen" w:hAnsi="Sylfaen" w:cs="Sylfaen"/>
          <w:sz w:val="20"/>
          <w:szCs w:val="20"/>
          <w:lang w:val="hy-AM"/>
        </w:rPr>
        <w:t>միաժամանակյա</w:t>
      </w:r>
      <w:r w:rsidRPr="009A566D">
        <w:rPr>
          <w:rFonts w:ascii="Sylfaen" w:hAnsi="Sylfaen"/>
          <w:sz w:val="20"/>
          <w:szCs w:val="20"/>
          <w:lang w:val="hy-AM"/>
        </w:rPr>
        <w:t xml:space="preserve"> </w:t>
      </w:r>
      <w:r w:rsidRPr="009A566D">
        <w:rPr>
          <w:rFonts w:ascii="Sylfaen" w:hAnsi="Sylfaen" w:cs="Sylfaen"/>
          <w:sz w:val="20"/>
          <w:szCs w:val="20"/>
          <w:lang w:val="hy-AM"/>
        </w:rPr>
        <w:t xml:space="preserve">մասնակցության </w:t>
      </w:r>
      <w:r w:rsidRPr="009A566D">
        <w:rPr>
          <w:rFonts w:ascii="Sylfaen" w:hAnsi="Sylfaen"/>
          <w:sz w:val="20"/>
          <w:szCs w:val="20"/>
          <w:lang w:val="hy-AM"/>
        </w:rPr>
        <w:t>բացակայության մասին.</w:t>
      </w:r>
    </w:p>
    <w:p w:rsidR="000834DA" w:rsidRPr="009A566D" w:rsidRDefault="000834DA" w:rsidP="000834DA">
      <w:pPr>
        <w:pStyle w:val="norm"/>
        <w:spacing w:line="240" w:lineRule="auto"/>
        <w:rPr>
          <w:rFonts w:ascii="Sylfaen" w:hAnsi="Sylfaen" w:cs="Sylfaen"/>
          <w:sz w:val="20"/>
          <w:lang w:val="hy-AM"/>
        </w:rPr>
      </w:pPr>
      <w:r w:rsidRPr="009A566D">
        <w:rPr>
          <w:rFonts w:ascii="Sylfaen" w:hAnsi="Sylfaen"/>
          <w:sz w:val="20"/>
          <w:lang w:val="hy-AM"/>
        </w:rPr>
        <w:t xml:space="preserve">9) </w:t>
      </w:r>
      <w:r w:rsidRPr="009A566D">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9A566D">
        <w:rPr>
          <w:rFonts w:ascii="Sylfaen" w:hAnsi="Sylfaen"/>
          <w:sz w:val="20"/>
          <w:lang w:val="hy-AM"/>
        </w:rPr>
        <w:t xml:space="preserve">: Ընդ որում </w:t>
      </w:r>
      <w:r w:rsidRPr="009A566D">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834DA" w:rsidRPr="009A566D" w:rsidRDefault="000834DA" w:rsidP="000834DA">
      <w:pPr>
        <w:pStyle w:val="norm"/>
        <w:spacing w:line="240" w:lineRule="auto"/>
        <w:rPr>
          <w:rFonts w:ascii="Sylfaen" w:hAnsi="Sylfaen" w:cs="Sylfaen"/>
          <w:sz w:val="20"/>
          <w:szCs w:val="24"/>
          <w:lang w:val="hy-AM" w:eastAsia="en-US"/>
        </w:rPr>
      </w:pPr>
    </w:p>
    <w:p w:rsidR="000834DA" w:rsidRPr="009A566D" w:rsidRDefault="000834DA" w:rsidP="000834DA">
      <w:pPr>
        <w:jc w:val="center"/>
        <w:rPr>
          <w:rFonts w:ascii="Sylfaen" w:hAnsi="Sylfaen" w:cs="Arial"/>
          <w:b/>
          <w:sz w:val="20"/>
          <w:lang w:val="es-ES"/>
        </w:rPr>
      </w:pPr>
      <w:r w:rsidRPr="009A566D">
        <w:rPr>
          <w:rFonts w:ascii="Sylfaen" w:hAnsi="Sylfaen"/>
          <w:b/>
          <w:sz w:val="20"/>
          <w:lang w:val="es-ES"/>
        </w:rPr>
        <w:t xml:space="preserve">5.   </w:t>
      </w:r>
      <w:r w:rsidRPr="009A566D">
        <w:rPr>
          <w:rFonts w:ascii="Sylfaen" w:hAnsi="Sylfaen" w:cs="Sylfaen"/>
          <w:b/>
          <w:sz w:val="20"/>
          <w:lang w:val="es-ES"/>
        </w:rPr>
        <w:t>ՀԱՅՏԻ</w:t>
      </w:r>
      <w:r w:rsidRPr="009A566D">
        <w:rPr>
          <w:rFonts w:ascii="Sylfaen" w:hAnsi="Sylfaen" w:cs="Arial"/>
          <w:b/>
          <w:sz w:val="20"/>
          <w:lang w:val="es-ES"/>
        </w:rPr>
        <w:t xml:space="preserve">   </w:t>
      </w:r>
      <w:r w:rsidRPr="009A566D">
        <w:rPr>
          <w:rFonts w:ascii="Sylfaen" w:hAnsi="Sylfaen" w:cs="Sylfaen"/>
          <w:b/>
          <w:sz w:val="20"/>
          <w:lang w:val="es-ES"/>
        </w:rPr>
        <w:t>ԳՆԱՅԻՆ</w:t>
      </w:r>
      <w:r w:rsidRPr="009A566D">
        <w:rPr>
          <w:rFonts w:ascii="Sylfaen" w:hAnsi="Sylfaen" w:cs="Arial"/>
          <w:b/>
          <w:sz w:val="20"/>
          <w:lang w:val="es-ES"/>
        </w:rPr>
        <w:t xml:space="preserve">  </w:t>
      </w:r>
      <w:r w:rsidRPr="009A566D">
        <w:rPr>
          <w:rFonts w:ascii="Sylfaen" w:hAnsi="Sylfaen" w:cs="Sylfaen"/>
          <w:b/>
          <w:sz w:val="20"/>
          <w:lang w:val="es-ES"/>
        </w:rPr>
        <w:t>ԱՌԱՋԱՐԿԸ</w:t>
      </w:r>
      <w:r w:rsidRPr="009A566D">
        <w:rPr>
          <w:rFonts w:ascii="Sylfaen" w:hAnsi="Sylfaen" w:cs="Arial"/>
          <w:b/>
          <w:sz w:val="20"/>
          <w:lang w:val="es-ES"/>
        </w:rPr>
        <w:t xml:space="preserve"> </w:t>
      </w:r>
    </w:p>
    <w:p w:rsidR="000834DA" w:rsidRPr="009A566D" w:rsidRDefault="000834DA" w:rsidP="000834DA">
      <w:pPr>
        <w:jc w:val="center"/>
        <w:rPr>
          <w:rFonts w:ascii="Sylfaen" w:hAnsi="Sylfaen" w:cs="Arial"/>
          <w:b/>
          <w:sz w:val="20"/>
          <w:lang w:val="es-ES"/>
        </w:rPr>
      </w:pPr>
    </w:p>
    <w:p w:rsidR="000834DA" w:rsidRPr="009A566D" w:rsidRDefault="000834DA" w:rsidP="000834DA">
      <w:pPr>
        <w:ind w:firstLine="567"/>
        <w:jc w:val="both"/>
        <w:rPr>
          <w:rFonts w:ascii="Sylfaen" w:hAnsi="Sylfaen"/>
          <w:sz w:val="20"/>
          <w:lang w:val="es-ES"/>
        </w:rPr>
      </w:pPr>
      <w:r w:rsidRPr="009A566D">
        <w:rPr>
          <w:rFonts w:ascii="Sylfaen" w:hAnsi="Sylfaen" w:cs="Sylfaen"/>
          <w:sz w:val="20"/>
          <w:lang w:val="es-ES"/>
        </w:rPr>
        <w:t xml:space="preserve">5.1 </w:t>
      </w:r>
      <w:r w:rsidRPr="009A566D">
        <w:rPr>
          <w:rFonts w:ascii="Sylfaen" w:hAnsi="Sylfaen" w:cs="Sylfaen"/>
          <w:sz w:val="20"/>
          <w:lang w:val="hy-AM"/>
        </w:rPr>
        <w:t>Առաջարկվող</w:t>
      </w:r>
      <w:r w:rsidRPr="009A566D">
        <w:rPr>
          <w:rFonts w:ascii="Sylfaen" w:hAnsi="Sylfaen" w:cs="Sylfaen"/>
          <w:sz w:val="20"/>
          <w:lang w:val="es-ES"/>
        </w:rPr>
        <w:t xml:space="preserve"> </w:t>
      </w:r>
      <w:r w:rsidRPr="009A566D">
        <w:rPr>
          <w:rFonts w:ascii="Sylfaen" w:hAnsi="Sylfaen" w:cs="Sylfaen"/>
          <w:sz w:val="20"/>
          <w:lang w:val="hy-AM"/>
        </w:rPr>
        <w:t>գինը</w:t>
      </w:r>
      <w:r w:rsidRPr="009A566D">
        <w:rPr>
          <w:rFonts w:ascii="Sylfaen" w:hAnsi="Sylfaen" w:cs="Sylfaen"/>
          <w:sz w:val="20"/>
          <w:lang w:val="es-ES"/>
        </w:rPr>
        <w:t xml:space="preserve"> </w:t>
      </w:r>
      <w:r w:rsidRPr="009A566D">
        <w:rPr>
          <w:rFonts w:ascii="Sylfaen" w:hAnsi="Sylfaen" w:cs="Sylfaen"/>
          <w:sz w:val="20"/>
          <w:lang w:val="hy-AM"/>
        </w:rPr>
        <w:t>ապրանքի</w:t>
      </w:r>
      <w:r w:rsidRPr="009A566D">
        <w:rPr>
          <w:rFonts w:ascii="Sylfaen" w:hAnsi="Sylfaen" w:cs="Sylfaen"/>
          <w:sz w:val="20"/>
          <w:lang w:val="es-ES"/>
        </w:rPr>
        <w:t xml:space="preserve"> </w:t>
      </w:r>
      <w:r w:rsidRPr="009A566D">
        <w:rPr>
          <w:rFonts w:ascii="Sylfaen" w:hAnsi="Sylfaen" w:cs="Sylfaen"/>
          <w:sz w:val="20"/>
          <w:lang w:val="hy-AM"/>
        </w:rPr>
        <w:t>արժեքից</w:t>
      </w:r>
      <w:r w:rsidRPr="009A566D">
        <w:rPr>
          <w:rFonts w:ascii="Sylfaen" w:hAnsi="Sylfaen" w:cs="Sylfaen"/>
          <w:sz w:val="20"/>
          <w:lang w:val="es-ES"/>
        </w:rPr>
        <w:t xml:space="preserve"> </w:t>
      </w:r>
      <w:r w:rsidRPr="009A566D">
        <w:rPr>
          <w:rFonts w:ascii="Sylfaen" w:hAnsi="Sylfaen" w:cs="Sylfaen"/>
          <w:sz w:val="20"/>
          <w:lang w:val="hy-AM"/>
        </w:rPr>
        <w:t>բացի</w:t>
      </w:r>
      <w:r w:rsidRPr="009A566D">
        <w:rPr>
          <w:rFonts w:ascii="Sylfaen" w:hAnsi="Sylfaen" w:cs="Sylfaen"/>
          <w:sz w:val="20"/>
          <w:lang w:val="es-ES"/>
        </w:rPr>
        <w:t xml:space="preserve"> </w:t>
      </w:r>
      <w:r w:rsidRPr="009A566D">
        <w:rPr>
          <w:rFonts w:ascii="Sylfaen" w:hAnsi="Sylfaen" w:cs="Sylfaen"/>
          <w:sz w:val="20"/>
          <w:lang w:val="hy-AM"/>
        </w:rPr>
        <w:t>ներառում</w:t>
      </w:r>
      <w:r w:rsidRPr="009A566D">
        <w:rPr>
          <w:rFonts w:ascii="Sylfaen" w:hAnsi="Sylfaen" w:cs="Sylfaen"/>
          <w:sz w:val="20"/>
          <w:lang w:val="es-ES"/>
        </w:rPr>
        <w:t xml:space="preserve"> </w:t>
      </w:r>
      <w:r w:rsidRPr="009A566D">
        <w:rPr>
          <w:rFonts w:ascii="Sylfaen" w:hAnsi="Sylfaen" w:cs="Sylfaen"/>
          <w:sz w:val="20"/>
          <w:lang w:val="hy-AM"/>
        </w:rPr>
        <w:t>է</w:t>
      </w:r>
      <w:r w:rsidRPr="009A566D">
        <w:rPr>
          <w:rFonts w:ascii="Sylfaen" w:hAnsi="Sylfaen" w:cs="Sylfaen"/>
          <w:sz w:val="20"/>
          <w:lang w:val="es-ES"/>
        </w:rPr>
        <w:t xml:space="preserve"> </w:t>
      </w:r>
      <w:r w:rsidRPr="009A566D">
        <w:rPr>
          <w:rFonts w:ascii="Sylfaen" w:hAnsi="Sylfaen" w:cs="Sylfaen"/>
          <w:sz w:val="20"/>
          <w:lang w:val="hy-AM"/>
        </w:rPr>
        <w:t>փոխադրման</w:t>
      </w:r>
      <w:r w:rsidRPr="009A566D">
        <w:rPr>
          <w:rFonts w:ascii="Sylfaen" w:hAnsi="Sylfaen" w:cs="Sylfaen"/>
          <w:sz w:val="20"/>
          <w:lang w:val="es-ES"/>
        </w:rPr>
        <w:t xml:space="preserve">, </w:t>
      </w:r>
      <w:r w:rsidRPr="009A566D">
        <w:rPr>
          <w:rFonts w:ascii="Sylfaen" w:hAnsi="Sylfaen" w:cs="Sylfaen"/>
          <w:sz w:val="20"/>
          <w:lang w:val="hy-AM"/>
        </w:rPr>
        <w:t>ապահովագրման</w:t>
      </w:r>
      <w:r w:rsidRPr="009A566D">
        <w:rPr>
          <w:rFonts w:ascii="Sylfaen" w:hAnsi="Sylfaen" w:cs="Sylfaen"/>
          <w:sz w:val="20"/>
          <w:lang w:val="es-ES"/>
        </w:rPr>
        <w:t xml:space="preserve">, </w:t>
      </w:r>
      <w:r w:rsidRPr="009A566D">
        <w:rPr>
          <w:rFonts w:ascii="Sylfaen" w:hAnsi="Sylfaen" w:cs="Sylfaen"/>
          <w:sz w:val="20"/>
          <w:lang w:val="hy-AM"/>
        </w:rPr>
        <w:t>տուրքերի</w:t>
      </w:r>
      <w:r w:rsidRPr="009A566D">
        <w:rPr>
          <w:rFonts w:ascii="Sylfaen" w:hAnsi="Sylfaen" w:cs="Sylfaen"/>
          <w:sz w:val="20"/>
          <w:lang w:val="es-ES"/>
        </w:rPr>
        <w:t xml:space="preserve">, </w:t>
      </w:r>
      <w:r w:rsidRPr="009A566D">
        <w:rPr>
          <w:rFonts w:ascii="Sylfaen" w:hAnsi="Sylfaen" w:cs="Sylfaen"/>
          <w:sz w:val="20"/>
          <w:lang w:val="hy-AM"/>
        </w:rPr>
        <w:t>հարկերի</w:t>
      </w:r>
      <w:r w:rsidRPr="009A566D">
        <w:rPr>
          <w:rFonts w:ascii="Sylfaen" w:hAnsi="Sylfaen" w:cs="Sylfaen"/>
          <w:sz w:val="20"/>
          <w:lang w:val="es-ES"/>
        </w:rPr>
        <w:t xml:space="preserve">, </w:t>
      </w:r>
      <w:r w:rsidRPr="009A566D">
        <w:rPr>
          <w:rFonts w:ascii="Sylfaen" w:hAnsi="Sylfaen" w:cs="Sylfaen"/>
          <w:sz w:val="20"/>
          <w:lang w:val="hy-AM"/>
        </w:rPr>
        <w:t>այլ</w:t>
      </w:r>
      <w:r w:rsidRPr="009A566D">
        <w:rPr>
          <w:rFonts w:ascii="Sylfaen" w:hAnsi="Sylfaen" w:cs="Sylfaen"/>
          <w:sz w:val="20"/>
          <w:lang w:val="es-ES"/>
        </w:rPr>
        <w:t xml:space="preserve"> </w:t>
      </w:r>
      <w:r w:rsidRPr="009A566D">
        <w:rPr>
          <w:rFonts w:ascii="Sylfaen" w:hAnsi="Sylfaen" w:cs="Sylfaen"/>
          <w:sz w:val="20"/>
          <w:lang w:val="hy-AM"/>
        </w:rPr>
        <w:t>վճարումների</w:t>
      </w:r>
      <w:r w:rsidRPr="009A566D">
        <w:rPr>
          <w:rFonts w:ascii="Sylfaen" w:hAnsi="Sylfaen" w:cs="Sylfaen"/>
          <w:sz w:val="20"/>
          <w:lang w:val="es-ES"/>
        </w:rPr>
        <w:t xml:space="preserve"> </w:t>
      </w:r>
      <w:r w:rsidRPr="009A566D">
        <w:rPr>
          <w:rFonts w:ascii="Sylfaen" w:hAnsi="Sylfaen" w:cs="Sylfaen"/>
          <w:sz w:val="20"/>
          <w:lang w:val="hy-AM"/>
        </w:rPr>
        <w:t>գծով</w:t>
      </w:r>
      <w:r w:rsidRPr="009A566D">
        <w:rPr>
          <w:rFonts w:ascii="Sylfaen" w:hAnsi="Sylfaen" w:cs="Sylfaen"/>
          <w:sz w:val="20"/>
          <w:lang w:val="es-ES"/>
        </w:rPr>
        <w:t xml:space="preserve"> </w:t>
      </w:r>
      <w:r w:rsidRPr="009A566D">
        <w:rPr>
          <w:rFonts w:ascii="Sylfaen" w:hAnsi="Sylfaen" w:cs="Sylfaen"/>
          <w:sz w:val="20"/>
          <w:lang w:val="hy-AM"/>
        </w:rPr>
        <w:t>ծախսերը</w:t>
      </w:r>
      <w:r w:rsidRPr="009A566D">
        <w:rPr>
          <w:rFonts w:ascii="Sylfaen" w:hAnsi="Sylfaen" w:cs="Sylfaen"/>
          <w:sz w:val="20"/>
          <w:lang w:val="es-ES"/>
        </w:rPr>
        <w:t xml:space="preserve"> </w:t>
      </w:r>
      <w:r w:rsidRPr="009A566D">
        <w:rPr>
          <w:rFonts w:ascii="Sylfaen" w:hAnsi="Sylfaen" w:cs="Sylfaen"/>
          <w:sz w:val="20"/>
          <w:lang w:val="hy-AM"/>
        </w:rPr>
        <w:t>և</w:t>
      </w:r>
      <w:r w:rsidRPr="009A566D">
        <w:rPr>
          <w:rFonts w:ascii="Sylfaen" w:hAnsi="Sylfaen" w:cs="Sylfaen"/>
          <w:sz w:val="20"/>
          <w:lang w:val="es-ES"/>
        </w:rPr>
        <w:t xml:space="preserve"> </w:t>
      </w:r>
      <w:r w:rsidRPr="009A566D">
        <w:rPr>
          <w:rFonts w:ascii="Sylfaen" w:hAnsi="Sylfaen" w:cs="Sylfaen"/>
          <w:sz w:val="20"/>
          <w:lang w:val="hy-AM"/>
        </w:rPr>
        <w:t>չի</w:t>
      </w:r>
      <w:r w:rsidRPr="009A566D">
        <w:rPr>
          <w:rFonts w:ascii="Sylfaen" w:hAnsi="Sylfaen" w:cs="Sylfaen"/>
          <w:sz w:val="20"/>
          <w:lang w:val="es-ES"/>
        </w:rPr>
        <w:t xml:space="preserve"> </w:t>
      </w:r>
      <w:r w:rsidRPr="009A566D">
        <w:rPr>
          <w:rFonts w:ascii="Sylfaen" w:hAnsi="Sylfaen" w:cs="Sylfaen"/>
          <w:sz w:val="20"/>
          <w:lang w:val="hy-AM"/>
        </w:rPr>
        <w:t>կարող</w:t>
      </w:r>
      <w:r w:rsidRPr="009A566D">
        <w:rPr>
          <w:rFonts w:ascii="Sylfaen" w:hAnsi="Sylfaen" w:cs="Sylfaen"/>
          <w:sz w:val="20"/>
          <w:lang w:val="es-ES"/>
        </w:rPr>
        <w:t xml:space="preserve"> </w:t>
      </w:r>
      <w:r w:rsidRPr="009A566D">
        <w:rPr>
          <w:rFonts w:ascii="Sylfaen" w:hAnsi="Sylfaen" w:cs="Sylfaen"/>
          <w:sz w:val="20"/>
          <w:lang w:val="hy-AM"/>
        </w:rPr>
        <w:t>պակաս</w:t>
      </w:r>
      <w:r w:rsidRPr="009A566D">
        <w:rPr>
          <w:rFonts w:ascii="Sylfaen" w:hAnsi="Sylfaen" w:cs="Sylfaen"/>
          <w:sz w:val="20"/>
          <w:lang w:val="es-ES"/>
        </w:rPr>
        <w:t xml:space="preserve"> </w:t>
      </w:r>
      <w:r w:rsidRPr="009A566D">
        <w:rPr>
          <w:rFonts w:ascii="Sylfaen" w:hAnsi="Sylfaen" w:cs="Sylfaen"/>
          <w:sz w:val="20"/>
          <w:lang w:val="hy-AM"/>
        </w:rPr>
        <w:t>լինել</w:t>
      </w:r>
      <w:r w:rsidRPr="009A566D">
        <w:rPr>
          <w:rFonts w:ascii="Sylfaen" w:hAnsi="Sylfaen" w:cs="Sylfaen"/>
          <w:sz w:val="20"/>
          <w:lang w:val="es-ES"/>
        </w:rPr>
        <w:t xml:space="preserve"> </w:t>
      </w:r>
      <w:r w:rsidRPr="009A566D">
        <w:rPr>
          <w:rFonts w:ascii="Sylfaen" w:hAnsi="Sylfaen" w:cs="Sylfaen"/>
          <w:sz w:val="20"/>
          <w:lang w:val="hy-AM"/>
        </w:rPr>
        <w:t>դրանց</w:t>
      </w:r>
      <w:r w:rsidRPr="009A566D">
        <w:rPr>
          <w:rFonts w:ascii="Sylfaen" w:hAnsi="Sylfaen" w:cs="Sylfaen"/>
          <w:sz w:val="20"/>
          <w:lang w:val="es-ES"/>
        </w:rPr>
        <w:t xml:space="preserve"> </w:t>
      </w:r>
      <w:r w:rsidRPr="009A566D">
        <w:rPr>
          <w:rFonts w:ascii="Sylfaen" w:hAnsi="Sylfaen" w:cs="Sylfaen"/>
          <w:sz w:val="20"/>
          <w:lang w:val="hy-AM"/>
        </w:rPr>
        <w:t>ինքնարժեքից</w:t>
      </w:r>
      <w:r w:rsidRPr="009A566D">
        <w:rPr>
          <w:rFonts w:ascii="Sylfaen" w:hAnsi="Sylfaen" w:cs="Sylfaen"/>
          <w:sz w:val="20"/>
          <w:lang w:val="es-ES"/>
        </w:rPr>
        <w:t xml:space="preserve">: </w:t>
      </w:r>
      <w:r w:rsidRPr="009A566D">
        <w:rPr>
          <w:rFonts w:ascii="Sylfaen" w:hAnsi="Sylfaen" w:cs="Sylfaen"/>
          <w:sz w:val="20"/>
          <w:lang w:val="hy-AM"/>
        </w:rPr>
        <w:t>Առաջարկվող</w:t>
      </w:r>
      <w:r w:rsidRPr="009A566D">
        <w:rPr>
          <w:rFonts w:ascii="Sylfaen" w:hAnsi="Sylfaen" w:cs="Sylfaen"/>
          <w:sz w:val="20"/>
          <w:lang w:val="es-ES"/>
        </w:rPr>
        <w:t xml:space="preserve"> </w:t>
      </w:r>
      <w:r w:rsidRPr="009A566D">
        <w:rPr>
          <w:rFonts w:ascii="Sylfaen" w:hAnsi="Sylfaen" w:cs="Sylfaen"/>
          <w:sz w:val="20"/>
          <w:lang w:val="hy-AM"/>
        </w:rPr>
        <w:t>գնի</w:t>
      </w:r>
      <w:r w:rsidRPr="009A566D">
        <w:rPr>
          <w:rFonts w:ascii="Sylfaen" w:hAnsi="Sylfaen" w:cs="Sylfaen"/>
          <w:sz w:val="20"/>
          <w:lang w:val="es-ES"/>
        </w:rPr>
        <w:t xml:space="preserve">  </w:t>
      </w:r>
      <w:r w:rsidRPr="009A566D">
        <w:rPr>
          <w:rFonts w:ascii="Sylfaen" w:hAnsi="Sylfaen" w:cs="Sylfaen"/>
          <w:sz w:val="20"/>
          <w:lang w:val="hy-AM"/>
        </w:rPr>
        <w:t>հաշվարկը</w:t>
      </w:r>
      <w:r w:rsidRPr="009A566D">
        <w:rPr>
          <w:rFonts w:ascii="Sylfaen" w:hAnsi="Sylfaen" w:cs="Sylfaen"/>
          <w:sz w:val="20"/>
          <w:lang w:val="es-ES"/>
        </w:rPr>
        <w:t xml:space="preserve"> </w:t>
      </w:r>
      <w:r w:rsidRPr="009A566D">
        <w:rPr>
          <w:rFonts w:ascii="Sylfaen" w:hAnsi="Sylfaen" w:cs="Sylfaen"/>
          <w:sz w:val="20"/>
          <w:lang w:val="hy-AM"/>
        </w:rPr>
        <w:t>պետք</w:t>
      </w:r>
      <w:r w:rsidRPr="009A566D">
        <w:rPr>
          <w:rFonts w:ascii="Sylfaen" w:hAnsi="Sylfaen" w:cs="Sylfaen"/>
          <w:sz w:val="20"/>
          <w:lang w:val="es-ES"/>
        </w:rPr>
        <w:t xml:space="preserve"> </w:t>
      </w:r>
      <w:r w:rsidRPr="009A566D">
        <w:rPr>
          <w:rFonts w:ascii="Sylfaen" w:hAnsi="Sylfaen" w:cs="Sylfaen"/>
          <w:sz w:val="20"/>
          <w:lang w:val="hy-AM"/>
        </w:rPr>
        <w:t>է</w:t>
      </w:r>
      <w:r w:rsidRPr="009A566D">
        <w:rPr>
          <w:rFonts w:ascii="Sylfaen" w:hAnsi="Sylfaen" w:cs="Sylfaen"/>
          <w:sz w:val="20"/>
          <w:lang w:val="es-ES"/>
        </w:rPr>
        <w:t xml:space="preserve"> </w:t>
      </w:r>
      <w:r w:rsidRPr="009A566D">
        <w:rPr>
          <w:rFonts w:ascii="Sylfaen" w:hAnsi="Sylfaen" w:cs="Sylfaen"/>
          <w:sz w:val="20"/>
          <w:lang w:val="hy-AM"/>
        </w:rPr>
        <w:t>ներկայացվի</w:t>
      </w:r>
      <w:r w:rsidRPr="009A566D">
        <w:rPr>
          <w:rFonts w:ascii="Sylfaen" w:hAnsi="Sylfaen" w:cs="Sylfaen"/>
          <w:sz w:val="20"/>
          <w:lang w:val="es-ES"/>
        </w:rPr>
        <w:t xml:space="preserve"> </w:t>
      </w:r>
      <w:r w:rsidRPr="009A566D">
        <w:rPr>
          <w:rFonts w:ascii="Sylfaen" w:hAnsi="Sylfaen" w:cs="Sylfaen"/>
          <w:sz w:val="20"/>
          <w:lang w:val="hy-AM"/>
        </w:rPr>
        <w:t>հայտով</w:t>
      </w:r>
      <w:r w:rsidRPr="009A566D">
        <w:rPr>
          <w:rFonts w:ascii="Sylfaen" w:hAnsi="Sylfaen"/>
          <w:sz w:val="20"/>
          <w:lang w:val="es-ES"/>
        </w:rPr>
        <w:t>:</w:t>
      </w:r>
    </w:p>
    <w:p w:rsidR="000834DA" w:rsidRPr="009A566D" w:rsidRDefault="000834DA" w:rsidP="000834DA">
      <w:pPr>
        <w:pStyle w:val="norm"/>
        <w:spacing w:line="240" w:lineRule="auto"/>
        <w:ind w:firstLine="567"/>
        <w:rPr>
          <w:rFonts w:ascii="Sylfaen" w:hAnsi="Sylfaen" w:cs="Sylfaen"/>
          <w:sz w:val="20"/>
          <w:szCs w:val="24"/>
          <w:lang w:val="es-ES" w:eastAsia="en-US"/>
        </w:rPr>
      </w:pPr>
      <w:r w:rsidRPr="009A566D">
        <w:rPr>
          <w:rFonts w:ascii="Sylfaen" w:hAnsi="Sylfaen"/>
          <w:sz w:val="20"/>
          <w:lang w:val="es-ES"/>
        </w:rPr>
        <w:t>5.</w:t>
      </w:r>
      <w:r w:rsidRPr="009A566D">
        <w:rPr>
          <w:rFonts w:ascii="Sylfaen" w:hAnsi="Sylfaen"/>
          <w:sz w:val="20"/>
          <w:lang w:val="hy-AM"/>
        </w:rPr>
        <w:t>2</w:t>
      </w:r>
      <w:r w:rsidRPr="009A566D">
        <w:rPr>
          <w:rFonts w:ascii="Sylfaen" w:hAnsi="Sylfaen" w:cs="Sylfaen"/>
          <w:sz w:val="20"/>
          <w:lang w:val="es-ES"/>
        </w:rPr>
        <w:t xml:space="preserve"> Մ</w:t>
      </w:r>
      <w:r w:rsidRPr="009A566D">
        <w:rPr>
          <w:rFonts w:ascii="Sylfaen" w:hAnsi="Sylfaen" w:cs="Sylfaen"/>
          <w:sz w:val="20"/>
          <w:szCs w:val="24"/>
          <w:lang w:val="hy-AM" w:eastAsia="en-US"/>
        </w:rPr>
        <w:t xml:space="preserve">ասնակիցը գնային առաջարկը ներկայացնում է </w:t>
      </w:r>
      <w:r w:rsidRPr="009A566D">
        <w:rPr>
          <w:rFonts w:ascii="Sylfaen" w:hAnsi="Sylfaen" w:cs="Sylfaen"/>
          <w:sz w:val="20"/>
        </w:rPr>
        <w:t>արժեք</w:t>
      </w:r>
      <w:r w:rsidRPr="009A566D">
        <w:rPr>
          <w:rFonts w:ascii="Sylfaen" w:hAnsi="Sylfaen" w:cs="Sylfaen"/>
          <w:sz w:val="20"/>
          <w:lang w:val="es-ES"/>
        </w:rPr>
        <w:t xml:space="preserve"> (</w:t>
      </w:r>
      <w:r w:rsidRPr="009A566D">
        <w:rPr>
          <w:rFonts w:ascii="Sylfaen" w:hAnsi="Sylfaen" w:cs="Sylfaen"/>
          <w:sz w:val="20"/>
        </w:rPr>
        <w:t>ինքնարժեքի</w:t>
      </w:r>
      <w:r w:rsidRPr="009A566D">
        <w:rPr>
          <w:rFonts w:ascii="Sylfaen" w:hAnsi="Sylfaen" w:cs="Sylfaen"/>
          <w:sz w:val="20"/>
          <w:lang w:val="es-ES"/>
        </w:rPr>
        <w:t xml:space="preserve"> </w:t>
      </w:r>
      <w:r w:rsidRPr="009A566D">
        <w:rPr>
          <w:rFonts w:ascii="Sylfaen" w:hAnsi="Sylfaen" w:cs="Sylfaen"/>
          <w:sz w:val="20"/>
        </w:rPr>
        <w:t>և</w:t>
      </w:r>
      <w:r w:rsidRPr="009A566D">
        <w:rPr>
          <w:rFonts w:ascii="Sylfaen" w:hAnsi="Sylfaen" w:cs="Sylfaen"/>
          <w:sz w:val="20"/>
          <w:lang w:val="es-ES"/>
        </w:rPr>
        <w:t xml:space="preserve"> </w:t>
      </w:r>
      <w:r w:rsidRPr="009A566D">
        <w:rPr>
          <w:rFonts w:ascii="Sylfaen" w:hAnsi="Sylfaen" w:cs="Sylfaen"/>
          <w:sz w:val="20"/>
        </w:rPr>
        <w:t>կանխատեսվող</w:t>
      </w:r>
      <w:r w:rsidRPr="009A566D">
        <w:rPr>
          <w:rFonts w:ascii="Sylfaen" w:hAnsi="Sylfaen" w:cs="Sylfaen"/>
          <w:sz w:val="20"/>
          <w:lang w:val="es-ES"/>
        </w:rPr>
        <w:t xml:space="preserve"> </w:t>
      </w:r>
      <w:r w:rsidRPr="009A566D">
        <w:rPr>
          <w:rFonts w:ascii="Sylfaen" w:hAnsi="Sylfaen" w:cs="Sylfaen"/>
          <w:sz w:val="20"/>
        </w:rPr>
        <w:t>շահույթի</w:t>
      </w:r>
      <w:r w:rsidRPr="009A566D">
        <w:rPr>
          <w:rFonts w:ascii="Sylfaen" w:hAnsi="Sylfaen" w:cs="Sylfaen"/>
          <w:sz w:val="20"/>
          <w:lang w:val="es-ES"/>
        </w:rPr>
        <w:t xml:space="preserve"> </w:t>
      </w:r>
      <w:r w:rsidRPr="009A566D">
        <w:rPr>
          <w:rFonts w:ascii="Sylfaen" w:hAnsi="Sylfaen" w:cs="Sylfaen"/>
          <w:sz w:val="20"/>
        </w:rPr>
        <w:t>հանրագումարը</w:t>
      </w:r>
      <w:r w:rsidRPr="009A566D">
        <w:rPr>
          <w:rFonts w:ascii="Sylfaen" w:hAnsi="Sylfaen" w:cs="Sylfaen"/>
          <w:sz w:val="20"/>
          <w:lang w:val="es-ES"/>
        </w:rPr>
        <w:t>)</w:t>
      </w:r>
      <w:r w:rsidRPr="009A566D">
        <w:rPr>
          <w:rFonts w:ascii="Sylfaen" w:hAnsi="Sylfaen" w:cs="Sylfaen"/>
          <w:szCs w:val="22"/>
          <w:lang w:val="es-ES"/>
        </w:rPr>
        <w:t xml:space="preserve"> </w:t>
      </w:r>
      <w:r w:rsidRPr="009A566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A566D">
        <w:rPr>
          <w:rFonts w:ascii="Sylfaen" w:hAnsi="Sylfaen" w:cs="Sylfaen"/>
          <w:sz w:val="20"/>
          <w:szCs w:val="24"/>
          <w:lang w:eastAsia="en-US"/>
        </w:rPr>
        <w:t>Ա</w:t>
      </w:r>
      <w:r w:rsidRPr="009A566D">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A566D">
        <w:rPr>
          <w:rFonts w:ascii="Sylfaen" w:hAnsi="Sylfaen" w:cs="Sylfaen"/>
          <w:sz w:val="20"/>
          <w:szCs w:val="24"/>
          <w:lang w:eastAsia="en-US"/>
        </w:rPr>
        <w:t>մ</w:t>
      </w:r>
      <w:r w:rsidRPr="009A566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A566D">
        <w:rPr>
          <w:rFonts w:ascii="Sylfaen" w:hAnsi="Sylfaen" w:cs="Sylfaen"/>
          <w:sz w:val="20"/>
          <w:szCs w:val="24"/>
          <w:lang w:val="es-ES" w:eastAsia="en-US"/>
        </w:rPr>
        <w:t xml:space="preserve"> </w:t>
      </w:r>
      <w:r w:rsidRPr="009A566D">
        <w:rPr>
          <w:rFonts w:ascii="Sylfaen" w:hAnsi="Sylfaen" w:cs="Sylfaen"/>
          <w:sz w:val="20"/>
          <w:lang w:val="ru-RU"/>
        </w:rPr>
        <w:t>ներկայաց</w:t>
      </w:r>
      <w:r w:rsidRPr="009A566D">
        <w:rPr>
          <w:rFonts w:ascii="Sylfaen" w:hAnsi="Sylfaen" w:cs="Sylfaen"/>
          <w:sz w:val="20"/>
        </w:rPr>
        <w:t>վող</w:t>
      </w:r>
      <w:r w:rsidRPr="009A566D">
        <w:rPr>
          <w:rFonts w:ascii="Sylfaen" w:hAnsi="Sylfaen" w:cs="Sylfaen"/>
          <w:sz w:val="20"/>
          <w:lang w:val="es-ES"/>
        </w:rPr>
        <w:t xml:space="preserve"> </w:t>
      </w:r>
      <w:r w:rsidRPr="009A566D">
        <w:rPr>
          <w:rFonts w:ascii="Sylfaen" w:hAnsi="Sylfaen" w:cs="Sylfaen"/>
          <w:sz w:val="20"/>
          <w:lang w:val="ru-RU"/>
        </w:rPr>
        <w:t>գնային</w:t>
      </w:r>
      <w:r w:rsidRPr="009A566D">
        <w:rPr>
          <w:rFonts w:ascii="Sylfaen" w:hAnsi="Sylfaen" w:cs="Sylfaen"/>
          <w:sz w:val="20"/>
          <w:lang w:val="es-ES"/>
        </w:rPr>
        <w:t xml:space="preserve"> </w:t>
      </w:r>
      <w:r w:rsidRPr="009A566D">
        <w:rPr>
          <w:rFonts w:ascii="Sylfaen" w:hAnsi="Sylfaen" w:cs="Sylfaen"/>
          <w:sz w:val="20"/>
          <w:lang w:val="ru-RU"/>
        </w:rPr>
        <w:t>առաջարկում</w:t>
      </w:r>
      <w:r w:rsidRPr="009A566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A566D">
        <w:rPr>
          <w:rFonts w:ascii="Sylfaen" w:hAnsi="Sylfaen" w:cs="Sylfaen"/>
          <w:sz w:val="20"/>
          <w:szCs w:val="24"/>
          <w:lang w:val="es-ES" w:eastAsia="en-US"/>
        </w:rPr>
        <w:t xml:space="preserve"> </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es-ES" w:eastAsia="en-US"/>
        </w:rPr>
        <w:t>Մ</w:t>
      </w:r>
      <w:r w:rsidRPr="009A566D">
        <w:rPr>
          <w:rFonts w:ascii="Sylfaen" w:hAnsi="Sylfaen" w:cs="Sylfaen"/>
          <w:sz w:val="20"/>
          <w:szCs w:val="24"/>
          <w:lang w:val="hy-AM" w:eastAsia="en-US"/>
        </w:rPr>
        <w:t>ասնակիցների գնային առաջարկների գնահատում</w:t>
      </w:r>
      <w:r w:rsidRPr="009A566D">
        <w:rPr>
          <w:rFonts w:ascii="Sylfaen" w:hAnsi="Sylfaen" w:cs="Sylfaen"/>
          <w:sz w:val="20"/>
          <w:szCs w:val="24"/>
          <w:lang w:eastAsia="en-US"/>
        </w:rPr>
        <w:t>ն</w:t>
      </w:r>
      <w:r w:rsidRPr="009A566D">
        <w:rPr>
          <w:rFonts w:ascii="Sylfaen" w:hAnsi="Sylfaen" w:cs="Sylfaen"/>
          <w:sz w:val="20"/>
          <w:szCs w:val="24"/>
          <w:lang w:val="hy-AM" w:eastAsia="en-US"/>
        </w:rPr>
        <w:t xml:space="preserve"> </w:t>
      </w:r>
      <w:r w:rsidRPr="009A566D">
        <w:rPr>
          <w:rFonts w:ascii="Sylfaen" w:hAnsi="Sylfaen" w:cs="Sylfaen"/>
          <w:sz w:val="20"/>
          <w:szCs w:val="24"/>
          <w:lang w:eastAsia="en-US"/>
        </w:rPr>
        <w:t>ու</w:t>
      </w:r>
      <w:r w:rsidRPr="009A566D">
        <w:rPr>
          <w:rFonts w:ascii="Sylfaen" w:hAnsi="Sylfaen" w:cs="Sylfaen"/>
          <w:sz w:val="20"/>
          <w:szCs w:val="24"/>
          <w:lang w:val="hy-AM" w:eastAsia="en-US"/>
        </w:rPr>
        <w:t xml:space="preserve"> համեմատումն իրականացվում </w:t>
      </w:r>
      <w:r w:rsidRPr="009A566D">
        <w:rPr>
          <w:rFonts w:ascii="Sylfaen" w:hAnsi="Sylfaen" w:cs="Sylfaen"/>
          <w:sz w:val="20"/>
          <w:szCs w:val="24"/>
          <w:lang w:eastAsia="en-US"/>
        </w:rPr>
        <w:t>են</w:t>
      </w:r>
      <w:r w:rsidRPr="009A566D">
        <w:rPr>
          <w:rFonts w:ascii="Sylfaen" w:hAnsi="Sylfaen" w:cs="Sylfaen"/>
          <w:sz w:val="20"/>
          <w:szCs w:val="24"/>
          <w:lang w:val="hy-AM" w:eastAsia="en-US"/>
        </w:rPr>
        <w:t xml:space="preserve"> առանց սույն կետում նշված հարկի գումարի հաշվարկման</w:t>
      </w:r>
      <w:r w:rsidRPr="009A566D">
        <w:rPr>
          <w:rFonts w:ascii="Sylfaen" w:hAnsi="Sylfaen" w:cs="Sylfaen"/>
          <w:sz w:val="20"/>
          <w:szCs w:val="24"/>
          <w:lang w:val="es-ES" w:eastAsia="en-US"/>
        </w:rPr>
        <w:t xml:space="preserve">: </w:t>
      </w:r>
      <w:r w:rsidRPr="009A566D">
        <w:rPr>
          <w:rFonts w:ascii="Sylfaen" w:hAnsi="Sylfaen" w:cs="Sylfaen"/>
          <w:sz w:val="20"/>
          <w:szCs w:val="24"/>
          <w:lang w:val="hy-AM" w:eastAsia="en-US"/>
        </w:rPr>
        <w:t>Ընդ որում, մասնակցի հայտը ենթակա չէ մերժման, եթե`</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834DA" w:rsidRPr="009A566D" w:rsidRDefault="000834DA" w:rsidP="000834DA">
      <w:pPr>
        <w:pStyle w:val="norm"/>
        <w:spacing w:line="240" w:lineRule="auto"/>
        <w:ind w:firstLine="567"/>
        <w:rPr>
          <w:rFonts w:ascii="Sylfaen" w:hAnsi="Sylfaen"/>
          <w:sz w:val="20"/>
          <w:lang w:val="es-ES"/>
        </w:rPr>
      </w:pPr>
      <w:r w:rsidRPr="009A566D">
        <w:rPr>
          <w:rFonts w:ascii="Sylfaen" w:hAnsi="Sylfaen"/>
          <w:sz w:val="20"/>
          <w:lang w:val="es-ES"/>
        </w:rPr>
        <w:t>5.</w:t>
      </w:r>
      <w:r w:rsidRPr="009A566D">
        <w:rPr>
          <w:rFonts w:ascii="Sylfaen" w:hAnsi="Sylfaen"/>
          <w:sz w:val="20"/>
          <w:lang w:val="hy-AM"/>
        </w:rPr>
        <w:t>3</w:t>
      </w:r>
      <w:r w:rsidRPr="009A566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D0D24" w:rsidRPr="009A566D" w:rsidRDefault="002D0D24" w:rsidP="000834DA">
      <w:pPr>
        <w:pStyle w:val="norm"/>
        <w:spacing w:line="240" w:lineRule="auto"/>
        <w:ind w:firstLine="567"/>
        <w:rPr>
          <w:rFonts w:ascii="Sylfaen" w:hAnsi="Sylfaen"/>
          <w:sz w:val="20"/>
          <w:lang w:val="es-ES"/>
        </w:rPr>
      </w:pPr>
    </w:p>
    <w:p w:rsidR="002D0D24" w:rsidRPr="009A566D" w:rsidRDefault="002D0D24" w:rsidP="000834DA">
      <w:pPr>
        <w:pStyle w:val="norm"/>
        <w:spacing w:line="240" w:lineRule="auto"/>
        <w:ind w:firstLine="567"/>
        <w:rPr>
          <w:rFonts w:ascii="Sylfaen" w:hAnsi="Sylfaen"/>
          <w:sz w:val="20"/>
          <w:lang w:val="es-ES"/>
        </w:rPr>
      </w:pPr>
    </w:p>
    <w:p w:rsidR="002D0D24" w:rsidRPr="009A566D" w:rsidRDefault="002D0D24" w:rsidP="000834DA">
      <w:pPr>
        <w:pStyle w:val="norm"/>
        <w:spacing w:line="240" w:lineRule="auto"/>
        <w:ind w:firstLine="567"/>
        <w:rPr>
          <w:rFonts w:ascii="Sylfaen" w:hAnsi="Sylfaen"/>
          <w:sz w:val="20"/>
          <w:lang w:val="es-ES"/>
        </w:rPr>
      </w:pPr>
    </w:p>
    <w:p w:rsidR="002D0D24" w:rsidRPr="009A566D" w:rsidRDefault="002D0D24" w:rsidP="000834DA">
      <w:pPr>
        <w:pStyle w:val="norm"/>
        <w:spacing w:line="240" w:lineRule="auto"/>
        <w:ind w:firstLine="567"/>
        <w:rPr>
          <w:rFonts w:ascii="Sylfaen" w:hAnsi="Sylfaen"/>
          <w:sz w:val="20"/>
          <w:lang w:val="es-ES"/>
        </w:rPr>
      </w:pPr>
    </w:p>
    <w:p w:rsidR="000834DA" w:rsidRPr="009A566D" w:rsidRDefault="000834DA" w:rsidP="000834DA">
      <w:pPr>
        <w:pStyle w:val="23"/>
        <w:spacing w:line="240" w:lineRule="auto"/>
        <w:ind w:firstLine="567"/>
        <w:rPr>
          <w:rFonts w:ascii="Sylfaen" w:hAnsi="Sylfaen"/>
          <w:lang w:val="es-ES"/>
        </w:rPr>
      </w:pPr>
    </w:p>
    <w:p w:rsidR="000834DA" w:rsidRPr="009A566D" w:rsidRDefault="000834DA" w:rsidP="000834DA">
      <w:pPr>
        <w:jc w:val="center"/>
        <w:rPr>
          <w:rFonts w:ascii="Sylfaen" w:hAnsi="Sylfaen"/>
          <w:b/>
          <w:sz w:val="20"/>
          <w:lang w:val="es-ES"/>
        </w:rPr>
      </w:pPr>
      <w:r w:rsidRPr="009A566D">
        <w:rPr>
          <w:rFonts w:ascii="Sylfaen" w:hAnsi="Sylfaen"/>
          <w:b/>
          <w:sz w:val="20"/>
          <w:lang w:val="es-ES"/>
        </w:rPr>
        <w:t xml:space="preserve">6. </w:t>
      </w:r>
      <w:r w:rsidRPr="009A566D">
        <w:rPr>
          <w:rFonts w:ascii="Sylfaen" w:hAnsi="Sylfaen"/>
          <w:b/>
          <w:sz w:val="20"/>
        </w:rPr>
        <w:t>ՀԱՅՏԻ</w:t>
      </w:r>
      <w:r w:rsidRPr="009A566D">
        <w:rPr>
          <w:rFonts w:ascii="Sylfaen" w:hAnsi="Sylfaen"/>
          <w:b/>
          <w:sz w:val="20"/>
          <w:lang w:val="es-ES"/>
        </w:rPr>
        <w:t xml:space="preserve"> </w:t>
      </w:r>
      <w:r w:rsidRPr="009A566D">
        <w:rPr>
          <w:rFonts w:ascii="Sylfaen" w:hAnsi="Sylfaen"/>
          <w:b/>
          <w:sz w:val="20"/>
        </w:rPr>
        <w:t>ԳՈՐԾՈՂՈՒԹՅԱՆ</w:t>
      </w:r>
      <w:r w:rsidRPr="009A566D">
        <w:rPr>
          <w:rFonts w:ascii="Sylfaen" w:hAnsi="Sylfaen"/>
          <w:b/>
          <w:sz w:val="20"/>
          <w:lang w:val="es-ES"/>
        </w:rPr>
        <w:t xml:space="preserve"> </w:t>
      </w:r>
      <w:r w:rsidRPr="009A566D">
        <w:rPr>
          <w:rFonts w:ascii="Sylfaen" w:hAnsi="Sylfaen"/>
          <w:b/>
          <w:sz w:val="20"/>
        </w:rPr>
        <w:t>ԺԱՄԿԵՏԸ</w:t>
      </w:r>
      <w:r w:rsidRPr="009A566D">
        <w:rPr>
          <w:rFonts w:ascii="Sylfaen" w:hAnsi="Sylfaen"/>
          <w:b/>
          <w:sz w:val="20"/>
          <w:lang w:val="es-ES"/>
        </w:rPr>
        <w:t xml:space="preserve">, </w:t>
      </w:r>
      <w:r w:rsidRPr="009A566D">
        <w:rPr>
          <w:rFonts w:ascii="Sylfaen" w:hAnsi="Sylfaen"/>
          <w:b/>
          <w:sz w:val="20"/>
        </w:rPr>
        <w:t>ՀԱՅՏԵՐՈՒՄ</w:t>
      </w:r>
      <w:r w:rsidRPr="009A566D">
        <w:rPr>
          <w:rFonts w:ascii="Sylfaen" w:hAnsi="Sylfaen"/>
          <w:b/>
          <w:sz w:val="20"/>
          <w:lang w:val="es-ES"/>
        </w:rPr>
        <w:t xml:space="preserve"> </w:t>
      </w:r>
      <w:r w:rsidRPr="009A566D">
        <w:rPr>
          <w:rFonts w:ascii="Sylfaen" w:hAnsi="Sylfaen"/>
          <w:b/>
          <w:sz w:val="20"/>
        </w:rPr>
        <w:t>ՓՈՓՈԽՈՒԹՅՈՒՆ</w:t>
      </w:r>
      <w:r w:rsidRPr="009A566D">
        <w:rPr>
          <w:rFonts w:ascii="Sylfaen" w:hAnsi="Sylfaen"/>
          <w:b/>
          <w:sz w:val="20"/>
          <w:lang w:val="es-ES"/>
        </w:rPr>
        <w:t xml:space="preserve"> </w:t>
      </w:r>
      <w:r w:rsidRPr="009A566D">
        <w:rPr>
          <w:rFonts w:ascii="Sylfaen" w:hAnsi="Sylfaen"/>
          <w:b/>
          <w:sz w:val="20"/>
        </w:rPr>
        <w:t>ԿԱՏԱՐԵԼՈՒ</w:t>
      </w:r>
    </w:p>
    <w:p w:rsidR="000834DA" w:rsidRPr="009A566D" w:rsidRDefault="000834DA" w:rsidP="000834DA">
      <w:pPr>
        <w:jc w:val="center"/>
        <w:rPr>
          <w:rFonts w:ascii="Sylfaen" w:hAnsi="Sylfaen"/>
          <w:b/>
          <w:sz w:val="20"/>
          <w:lang w:val="es-ES"/>
        </w:rPr>
      </w:pPr>
      <w:r w:rsidRPr="009A566D">
        <w:rPr>
          <w:rFonts w:ascii="Sylfaen" w:hAnsi="Sylfaen"/>
          <w:b/>
          <w:sz w:val="20"/>
        </w:rPr>
        <w:t>ԵՎ</w:t>
      </w:r>
      <w:r w:rsidRPr="009A566D">
        <w:rPr>
          <w:rFonts w:ascii="Sylfaen" w:hAnsi="Sylfaen"/>
          <w:b/>
          <w:sz w:val="20"/>
          <w:lang w:val="es-ES"/>
        </w:rPr>
        <w:t xml:space="preserve"> </w:t>
      </w:r>
      <w:r w:rsidRPr="009A566D">
        <w:rPr>
          <w:rFonts w:ascii="Sylfaen" w:hAnsi="Sylfaen"/>
          <w:b/>
          <w:sz w:val="20"/>
        </w:rPr>
        <w:t>ԴՐԱՆՔ</w:t>
      </w:r>
      <w:r w:rsidRPr="009A566D">
        <w:rPr>
          <w:rFonts w:ascii="Sylfaen" w:hAnsi="Sylfaen"/>
          <w:b/>
          <w:sz w:val="20"/>
          <w:lang w:val="es-ES"/>
        </w:rPr>
        <w:t xml:space="preserve"> </w:t>
      </w:r>
      <w:r w:rsidRPr="009A566D">
        <w:rPr>
          <w:rFonts w:ascii="Sylfaen" w:hAnsi="Sylfaen"/>
          <w:b/>
          <w:sz w:val="20"/>
        </w:rPr>
        <w:t>ՀԵՏ</w:t>
      </w:r>
      <w:r w:rsidRPr="009A566D">
        <w:rPr>
          <w:rFonts w:ascii="Sylfaen" w:hAnsi="Sylfaen"/>
          <w:b/>
          <w:sz w:val="20"/>
          <w:lang w:val="es-ES"/>
        </w:rPr>
        <w:t xml:space="preserve"> </w:t>
      </w:r>
      <w:r w:rsidRPr="009A566D">
        <w:rPr>
          <w:rFonts w:ascii="Sylfaen" w:hAnsi="Sylfaen"/>
          <w:b/>
          <w:sz w:val="20"/>
        </w:rPr>
        <w:t>ՎԵՐՑՆԵԼՈՒ</w:t>
      </w:r>
      <w:r w:rsidRPr="009A566D">
        <w:rPr>
          <w:rFonts w:ascii="Sylfaen" w:hAnsi="Sylfaen"/>
          <w:b/>
          <w:sz w:val="20"/>
          <w:lang w:val="es-ES"/>
        </w:rPr>
        <w:t xml:space="preserve"> </w:t>
      </w:r>
      <w:r w:rsidRPr="009A566D">
        <w:rPr>
          <w:rFonts w:ascii="Sylfaen" w:hAnsi="Sylfaen"/>
          <w:b/>
          <w:sz w:val="20"/>
        </w:rPr>
        <w:t>ԿԱՐԳԸ</w:t>
      </w:r>
    </w:p>
    <w:p w:rsidR="000834DA" w:rsidRPr="009A566D" w:rsidRDefault="000834DA" w:rsidP="000834DA">
      <w:pPr>
        <w:pStyle w:val="a3"/>
        <w:spacing w:line="240" w:lineRule="auto"/>
        <w:ind w:firstLine="567"/>
        <w:rPr>
          <w:rFonts w:ascii="Sylfaen" w:hAnsi="Sylfaen"/>
          <w:b/>
          <w:lang w:val="af-ZA"/>
        </w:rPr>
      </w:pP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i w:val="0"/>
          <w:lang w:val="af-ZA"/>
        </w:rPr>
        <w:t>6.1</w:t>
      </w:r>
      <w:r w:rsidRPr="009A566D">
        <w:rPr>
          <w:rFonts w:ascii="Sylfaen" w:hAnsi="Sylfaen"/>
          <w:lang w:val="af-ZA"/>
        </w:rPr>
        <w:t xml:space="preserve"> </w:t>
      </w:r>
      <w:r w:rsidRPr="009A566D">
        <w:rPr>
          <w:rFonts w:ascii="Sylfaen" w:hAnsi="Sylfaen" w:cs="Sylfaen"/>
          <w:i w:val="0"/>
          <w:szCs w:val="24"/>
          <w:lang w:val="ru-RU"/>
        </w:rPr>
        <w:t>Օրենքի</w:t>
      </w:r>
      <w:r w:rsidRPr="009A566D">
        <w:rPr>
          <w:rFonts w:ascii="Sylfaen" w:hAnsi="Sylfaen" w:cs="Sylfaen"/>
          <w:i w:val="0"/>
          <w:szCs w:val="24"/>
          <w:lang w:val="af-ZA"/>
        </w:rPr>
        <w:t xml:space="preserve"> 31-</w:t>
      </w:r>
      <w:r w:rsidRPr="009A566D">
        <w:rPr>
          <w:rFonts w:ascii="Sylfaen" w:hAnsi="Sylfaen" w:cs="Sylfaen"/>
          <w:i w:val="0"/>
          <w:szCs w:val="24"/>
          <w:lang w:val="ru-RU"/>
        </w:rPr>
        <w:t>րդ</w:t>
      </w:r>
      <w:r w:rsidRPr="009A566D">
        <w:rPr>
          <w:rFonts w:ascii="Sylfaen" w:hAnsi="Sylfaen" w:cs="Sylfaen"/>
          <w:i w:val="0"/>
          <w:szCs w:val="24"/>
          <w:lang w:val="af-ZA"/>
        </w:rPr>
        <w:t xml:space="preserve"> </w:t>
      </w:r>
      <w:r w:rsidRPr="009A566D">
        <w:rPr>
          <w:rFonts w:ascii="Sylfaen" w:hAnsi="Sylfaen" w:cs="Sylfaen"/>
          <w:i w:val="0"/>
          <w:szCs w:val="24"/>
          <w:lang w:val="ru-RU"/>
        </w:rPr>
        <w:t>հոդվածի</w:t>
      </w:r>
      <w:r w:rsidRPr="009A566D">
        <w:rPr>
          <w:rFonts w:ascii="Sylfaen" w:hAnsi="Sylfaen" w:cs="Sylfaen"/>
          <w:i w:val="0"/>
          <w:szCs w:val="24"/>
          <w:lang w:val="af-ZA"/>
        </w:rPr>
        <w:t xml:space="preserve"> </w:t>
      </w:r>
      <w:r w:rsidRPr="009A566D">
        <w:rPr>
          <w:rFonts w:ascii="Sylfaen" w:hAnsi="Sylfaen" w:cs="Sylfaen"/>
          <w:i w:val="0"/>
          <w:szCs w:val="24"/>
          <w:lang w:val="ru-RU"/>
        </w:rPr>
        <w:t>համաձայն</w:t>
      </w:r>
      <w:r w:rsidRPr="009A566D">
        <w:rPr>
          <w:rFonts w:ascii="Sylfaen" w:hAnsi="Sylfaen" w:cs="Sylfaen"/>
          <w:i w:val="0"/>
          <w:szCs w:val="24"/>
          <w:lang w:val="af-ZA"/>
        </w:rPr>
        <w:t xml:space="preserve">` </w:t>
      </w:r>
      <w:r w:rsidRPr="009A566D">
        <w:rPr>
          <w:rFonts w:ascii="Sylfaen" w:hAnsi="Sylfaen" w:cs="Sylfaen"/>
          <w:i w:val="0"/>
          <w:szCs w:val="24"/>
          <w:lang w:val="ru-RU"/>
        </w:rPr>
        <w:t>հայտը</w:t>
      </w:r>
      <w:r w:rsidRPr="009A566D">
        <w:rPr>
          <w:rFonts w:ascii="Sylfaen" w:hAnsi="Sylfaen" w:cs="Sylfaen"/>
          <w:i w:val="0"/>
          <w:szCs w:val="24"/>
          <w:lang w:val="af-ZA"/>
        </w:rPr>
        <w:t xml:space="preserve"> </w:t>
      </w:r>
      <w:r w:rsidRPr="009A566D">
        <w:rPr>
          <w:rFonts w:ascii="Sylfaen" w:hAnsi="Sylfaen" w:cs="Sylfaen"/>
          <w:i w:val="0"/>
          <w:szCs w:val="24"/>
          <w:lang w:val="ru-RU"/>
        </w:rPr>
        <w:t>վավեր</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մինչև</w:t>
      </w:r>
      <w:r w:rsidRPr="009A566D">
        <w:rPr>
          <w:rFonts w:ascii="Sylfaen" w:hAnsi="Sylfaen" w:cs="Sylfaen"/>
          <w:i w:val="0"/>
          <w:szCs w:val="24"/>
          <w:lang w:val="af-ZA"/>
        </w:rPr>
        <w:t xml:space="preserve"> </w:t>
      </w:r>
      <w:r w:rsidRPr="009A566D">
        <w:rPr>
          <w:rFonts w:ascii="Sylfaen" w:hAnsi="Sylfaen" w:cs="Sylfaen"/>
          <w:i w:val="0"/>
          <w:szCs w:val="24"/>
          <w:lang w:val="ru-RU"/>
        </w:rPr>
        <w:t>Օրենքին</w:t>
      </w:r>
      <w:r w:rsidRPr="009A566D">
        <w:rPr>
          <w:rFonts w:ascii="Sylfaen" w:hAnsi="Sylfaen" w:cs="Sylfaen"/>
          <w:i w:val="0"/>
          <w:szCs w:val="24"/>
          <w:lang w:val="af-ZA"/>
        </w:rPr>
        <w:t xml:space="preserve"> </w:t>
      </w:r>
      <w:r w:rsidRPr="009A566D">
        <w:rPr>
          <w:rFonts w:ascii="Sylfaen" w:hAnsi="Sylfaen" w:cs="Sylfaen"/>
          <w:i w:val="0"/>
          <w:szCs w:val="24"/>
          <w:lang w:val="ru-RU"/>
        </w:rPr>
        <w:t>համապատասխան</w:t>
      </w:r>
      <w:r w:rsidRPr="009A566D">
        <w:rPr>
          <w:rFonts w:ascii="Sylfaen" w:hAnsi="Sylfaen" w:cs="Sylfaen"/>
          <w:i w:val="0"/>
          <w:szCs w:val="24"/>
          <w:lang w:val="af-ZA"/>
        </w:rPr>
        <w:t xml:space="preserve"> </w:t>
      </w:r>
      <w:r w:rsidRPr="009A566D">
        <w:rPr>
          <w:rFonts w:ascii="Sylfaen" w:hAnsi="Sylfaen" w:cs="Sylfaen"/>
          <w:i w:val="0"/>
          <w:szCs w:val="24"/>
          <w:lang w:val="ru-RU"/>
        </w:rPr>
        <w:t>պայմանագրի</w:t>
      </w:r>
      <w:r w:rsidRPr="009A566D">
        <w:rPr>
          <w:rFonts w:ascii="Sylfaen" w:hAnsi="Sylfaen" w:cs="Sylfaen"/>
          <w:i w:val="0"/>
          <w:szCs w:val="24"/>
          <w:lang w:val="af-ZA"/>
        </w:rPr>
        <w:t xml:space="preserve"> </w:t>
      </w:r>
      <w:r w:rsidRPr="009A566D">
        <w:rPr>
          <w:rFonts w:ascii="Sylfaen" w:hAnsi="Sylfaen" w:cs="Sylfaen"/>
          <w:i w:val="0"/>
          <w:szCs w:val="24"/>
          <w:lang w:val="ru-RU"/>
        </w:rPr>
        <w:t>կնքումը</w:t>
      </w:r>
      <w:r w:rsidRPr="009A566D">
        <w:rPr>
          <w:rFonts w:ascii="Sylfaen" w:hAnsi="Sylfaen" w:cs="Sylfaen"/>
          <w:i w:val="0"/>
          <w:szCs w:val="24"/>
          <w:lang w:val="af-ZA"/>
        </w:rPr>
        <w:t xml:space="preserve">, </w:t>
      </w:r>
      <w:r w:rsidRPr="009A566D">
        <w:rPr>
          <w:rFonts w:ascii="Sylfaen" w:hAnsi="Sylfaen" w:cs="Sylfaen"/>
          <w:i w:val="0"/>
          <w:szCs w:val="24"/>
          <w:lang w:val="en-US"/>
        </w:rPr>
        <w:t>մ</w:t>
      </w:r>
      <w:r w:rsidRPr="009A566D">
        <w:rPr>
          <w:rFonts w:ascii="Sylfaen" w:hAnsi="Sylfaen" w:cs="Sylfaen"/>
          <w:i w:val="0"/>
          <w:szCs w:val="24"/>
          <w:lang w:val="ru-RU"/>
        </w:rPr>
        <w:t>ասնակցի</w:t>
      </w:r>
      <w:r w:rsidRPr="009A566D">
        <w:rPr>
          <w:rFonts w:ascii="Sylfaen" w:hAnsi="Sylfaen" w:cs="Sylfaen"/>
          <w:i w:val="0"/>
          <w:szCs w:val="24"/>
          <w:lang w:val="af-ZA"/>
        </w:rPr>
        <w:t xml:space="preserve"> </w:t>
      </w:r>
      <w:r w:rsidRPr="009A566D">
        <w:rPr>
          <w:rFonts w:ascii="Sylfaen" w:hAnsi="Sylfaen" w:cs="Sylfaen"/>
          <w:i w:val="0"/>
          <w:szCs w:val="24"/>
          <w:lang w:val="ru-RU"/>
        </w:rPr>
        <w:t>կողմից</w:t>
      </w:r>
      <w:r w:rsidRPr="009A566D">
        <w:rPr>
          <w:rFonts w:ascii="Sylfaen" w:hAnsi="Sylfaen" w:cs="Sylfaen"/>
          <w:i w:val="0"/>
          <w:szCs w:val="24"/>
          <w:lang w:val="af-ZA"/>
        </w:rPr>
        <w:t xml:space="preserve"> </w:t>
      </w:r>
      <w:r w:rsidRPr="009A566D">
        <w:rPr>
          <w:rFonts w:ascii="Sylfaen" w:hAnsi="Sylfaen" w:cs="Sylfaen"/>
          <w:i w:val="0"/>
          <w:szCs w:val="24"/>
          <w:lang w:val="ru-RU"/>
        </w:rPr>
        <w:t>հայտի</w:t>
      </w:r>
      <w:r w:rsidRPr="009A566D">
        <w:rPr>
          <w:rFonts w:ascii="Sylfaen" w:hAnsi="Sylfaen" w:cs="Sylfaen"/>
          <w:i w:val="0"/>
          <w:szCs w:val="24"/>
          <w:lang w:val="af-ZA"/>
        </w:rPr>
        <w:t xml:space="preserve"> </w:t>
      </w:r>
      <w:r w:rsidRPr="009A566D">
        <w:rPr>
          <w:rFonts w:ascii="Sylfaen" w:hAnsi="Sylfaen" w:cs="Sylfaen"/>
          <w:i w:val="0"/>
          <w:szCs w:val="24"/>
          <w:lang w:val="ru-RU"/>
        </w:rPr>
        <w:t>հետ</w:t>
      </w:r>
      <w:r w:rsidRPr="009A566D">
        <w:rPr>
          <w:rFonts w:ascii="Sylfaen" w:hAnsi="Sylfaen" w:cs="Sylfaen"/>
          <w:i w:val="0"/>
          <w:szCs w:val="24"/>
          <w:lang w:val="af-ZA"/>
        </w:rPr>
        <w:t xml:space="preserve"> </w:t>
      </w:r>
      <w:r w:rsidRPr="009A566D">
        <w:rPr>
          <w:rFonts w:ascii="Sylfaen" w:hAnsi="Sylfaen" w:cs="Sylfaen"/>
          <w:i w:val="0"/>
          <w:szCs w:val="24"/>
          <w:lang w:val="ru-RU"/>
        </w:rPr>
        <w:t>վերցնելը</w:t>
      </w:r>
      <w:r w:rsidRPr="009A566D">
        <w:rPr>
          <w:rFonts w:ascii="Sylfaen" w:hAnsi="Sylfaen" w:cs="Sylfaen"/>
          <w:i w:val="0"/>
          <w:szCs w:val="24"/>
          <w:lang w:val="af-ZA"/>
        </w:rPr>
        <w:t xml:space="preserve">, </w:t>
      </w:r>
      <w:r w:rsidRPr="009A566D">
        <w:rPr>
          <w:rFonts w:ascii="Sylfaen" w:hAnsi="Sylfaen" w:cs="Sylfaen"/>
          <w:i w:val="0"/>
          <w:szCs w:val="24"/>
          <w:lang w:val="ru-RU"/>
        </w:rPr>
        <w:t>հայտի</w:t>
      </w:r>
      <w:r w:rsidRPr="009A566D">
        <w:rPr>
          <w:rFonts w:ascii="Sylfaen" w:hAnsi="Sylfaen" w:cs="Sylfaen"/>
          <w:i w:val="0"/>
          <w:szCs w:val="24"/>
          <w:lang w:val="af-ZA"/>
        </w:rPr>
        <w:t xml:space="preserve"> </w:t>
      </w:r>
      <w:r w:rsidRPr="009A566D">
        <w:rPr>
          <w:rFonts w:ascii="Sylfaen" w:hAnsi="Sylfaen" w:cs="Sylfaen"/>
          <w:i w:val="0"/>
          <w:szCs w:val="24"/>
          <w:lang w:val="ru-RU"/>
        </w:rPr>
        <w:t>մերժումը</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սույն </w:t>
      </w:r>
      <w:r w:rsidRPr="009A566D">
        <w:rPr>
          <w:rFonts w:ascii="Sylfaen" w:hAnsi="Sylfaen" w:cs="Sylfaen"/>
          <w:i w:val="0"/>
          <w:szCs w:val="24"/>
          <w:lang w:val="ru-RU"/>
        </w:rPr>
        <w:t>ընթացակարգը</w:t>
      </w:r>
      <w:r w:rsidRPr="009A566D">
        <w:rPr>
          <w:rFonts w:ascii="Sylfaen" w:hAnsi="Sylfaen" w:cs="Sylfaen"/>
          <w:i w:val="0"/>
          <w:szCs w:val="24"/>
          <w:lang w:val="af-ZA"/>
        </w:rPr>
        <w:t xml:space="preserve"> </w:t>
      </w:r>
      <w:r w:rsidRPr="009A566D">
        <w:rPr>
          <w:rFonts w:ascii="Sylfaen" w:hAnsi="Sylfaen" w:cs="Sylfaen"/>
          <w:i w:val="0"/>
          <w:szCs w:val="24"/>
          <w:lang w:val="ru-RU"/>
        </w:rPr>
        <w:t>չկայացած</w:t>
      </w:r>
      <w:r w:rsidRPr="009A566D">
        <w:rPr>
          <w:rFonts w:ascii="Sylfaen" w:hAnsi="Sylfaen" w:cs="Sylfaen"/>
          <w:i w:val="0"/>
          <w:szCs w:val="24"/>
          <w:lang w:val="af-ZA"/>
        </w:rPr>
        <w:t xml:space="preserve"> </w:t>
      </w:r>
      <w:r w:rsidRPr="009A566D">
        <w:rPr>
          <w:rFonts w:ascii="Sylfaen" w:hAnsi="Sylfaen" w:cs="Sylfaen"/>
          <w:i w:val="0"/>
          <w:szCs w:val="24"/>
          <w:lang w:val="ru-RU"/>
        </w:rPr>
        <w:t>հայտարարվելը։</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6.2  </w:t>
      </w:r>
      <w:r w:rsidRPr="009A566D">
        <w:rPr>
          <w:rFonts w:ascii="Sylfaen" w:hAnsi="Sylfaen" w:cs="Sylfaen"/>
          <w:i w:val="0"/>
          <w:szCs w:val="24"/>
          <w:lang w:val="ru-RU"/>
        </w:rPr>
        <w:t>Օրենքի</w:t>
      </w:r>
      <w:r w:rsidRPr="009A566D">
        <w:rPr>
          <w:rFonts w:ascii="Sylfaen" w:hAnsi="Sylfaen" w:cs="Sylfaen"/>
          <w:i w:val="0"/>
          <w:szCs w:val="24"/>
          <w:lang w:val="af-ZA"/>
        </w:rPr>
        <w:t xml:space="preserve"> 31-</w:t>
      </w:r>
      <w:r w:rsidRPr="009A566D">
        <w:rPr>
          <w:rFonts w:ascii="Sylfaen" w:hAnsi="Sylfaen" w:cs="Sylfaen"/>
          <w:i w:val="0"/>
          <w:szCs w:val="24"/>
          <w:lang w:val="ru-RU"/>
        </w:rPr>
        <w:t>րդ</w:t>
      </w:r>
      <w:r w:rsidRPr="009A566D">
        <w:rPr>
          <w:rFonts w:ascii="Sylfaen" w:hAnsi="Sylfaen" w:cs="Sylfaen"/>
          <w:i w:val="0"/>
          <w:szCs w:val="24"/>
          <w:lang w:val="af-ZA"/>
        </w:rPr>
        <w:t xml:space="preserve"> </w:t>
      </w:r>
      <w:r w:rsidRPr="009A566D">
        <w:rPr>
          <w:rFonts w:ascii="Sylfaen" w:hAnsi="Sylfaen" w:cs="Sylfaen"/>
          <w:i w:val="0"/>
          <w:szCs w:val="24"/>
          <w:lang w:val="ru-RU"/>
        </w:rPr>
        <w:t>հոդվածի</w:t>
      </w:r>
      <w:r w:rsidRPr="009A566D">
        <w:rPr>
          <w:rFonts w:ascii="Sylfaen" w:hAnsi="Sylfaen" w:cs="Sylfaen"/>
          <w:i w:val="0"/>
          <w:szCs w:val="24"/>
          <w:lang w:val="af-ZA"/>
        </w:rPr>
        <w:t xml:space="preserve"> </w:t>
      </w:r>
      <w:r w:rsidRPr="009A566D">
        <w:rPr>
          <w:rFonts w:ascii="Sylfaen" w:hAnsi="Sylfaen" w:cs="Sylfaen"/>
          <w:i w:val="0"/>
          <w:szCs w:val="24"/>
          <w:lang w:val="ru-RU"/>
        </w:rPr>
        <w:t>համաձայն</w:t>
      </w:r>
      <w:r w:rsidRPr="009A566D">
        <w:rPr>
          <w:rFonts w:ascii="Sylfaen" w:hAnsi="Sylfaen" w:cs="Sylfaen"/>
          <w:i w:val="0"/>
          <w:szCs w:val="24"/>
          <w:lang w:val="af-ZA"/>
        </w:rPr>
        <w:t xml:space="preserve">` </w:t>
      </w:r>
      <w:r w:rsidRPr="009A566D">
        <w:rPr>
          <w:rFonts w:ascii="Sylfaen" w:hAnsi="Sylfaen" w:cs="Sylfaen"/>
          <w:i w:val="0"/>
          <w:szCs w:val="24"/>
          <w:lang w:val="en-US"/>
        </w:rPr>
        <w:t>մ</w:t>
      </w:r>
      <w:r w:rsidRPr="009A566D">
        <w:rPr>
          <w:rFonts w:ascii="Sylfaen" w:hAnsi="Sylfaen" w:cs="Sylfaen"/>
          <w:i w:val="0"/>
          <w:szCs w:val="24"/>
          <w:lang w:val="ru-RU"/>
        </w:rPr>
        <w:t>ասնակիցը</w:t>
      </w:r>
      <w:r w:rsidRPr="009A566D">
        <w:rPr>
          <w:rFonts w:ascii="Sylfaen" w:hAnsi="Sylfaen" w:cs="Sylfaen"/>
          <w:i w:val="0"/>
          <w:szCs w:val="24"/>
          <w:lang w:val="af-ZA"/>
        </w:rPr>
        <w:t xml:space="preserve">, </w:t>
      </w:r>
      <w:r w:rsidRPr="009A566D">
        <w:rPr>
          <w:rFonts w:ascii="Sylfaen" w:hAnsi="Sylfaen" w:cs="Sylfaen"/>
          <w:i w:val="0"/>
          <w:szCs w:val="24"/>
          <w:lang w:val="ru-RU"/>
        </w:rPr>
        <w:t>մինչև</w:t>
      </w:r>
      <w:r w:rsidRPr="009A566D">
        <w:rPr>
          <w:rFonts w:ascii="Sylfaen" w:hAnsi="Sylfaen" w:cs="Sylfaen"/>
          <w:i w:val="0"/>
          <w:szCs w:val="24"/>
          <w:lang w:val="af-ZA"/>
        </w:rPr>
        <w:t xml:space="preserve"> </w:t>
      </w:r>
      <w:r w:rsidRPr="009A566D">
        <w:rPr>
          <w:rFonts w:ascii="Sylfaen" w:hAnsi="Sylfaen" w:cs="Sylfaen"/>
          <w:i w:val="0"/>
          <w:szCs w:val="24"/>
          <w:lang w:val="ru-RU"/>
        </w:rPr>
        <w:t>սույն</w:t>
      </w:r>
      <w:r w:rsidRPr="009A566D">
        <w:rPr>
          <w:rFonts w:ascii="Sylfaen" w:hAnsi="Sylfaen" w:cs="Sylfaen"/>
          <w:i w:val="0"/>
          <w:szCs w:val="24"/>
          <w:lang w:val="af-ZA"/>
        </w:rPr>
        <w:t xml:space="preserve"> </w:t>
      </w:r>
      <w:r w:rsidRPr="009A566D">
        <w:rPr>
          <w:rFonts w:ascii="Sylfaen" w:hAnsi="Sylfaen" w:cs="Sylfaen"/>
          <w:i w:val="0"/>
          <w:szCs w:val="24"/>
          <w:lang w:val="ru-RU"/>
        </w:rPr>
        <w:t>հրավերի</w:t>
      </w:r>
      <w:r w:rsidRPr="009A566D">
        <w:rPr>
          <w:rFonts w:ascii="Sylfaen" w:hAnsi="Sylfaen" w:cs="Sylfaen"/>
          <w:i w:val="0"/>
          <w:szCs w:val="24"/>
          <w:lang w:val="af-ZA"/>
        </w:rPr>
        <w:t xml:space="preserve"> 1-ին մասի 4.2 </w:t>
      </w:r>
      <w:r w:rsidRPr="009A566D">
        <w:rPr>
          <w:rFonts w:ascii="Sylfaen" w:hAnsi="Sylfaen" w:cs="Sylfaen"/>
          <w:i w:val="0"/>
          <w:szCs w:val="24"/>
          <w:lang w:val="ru-RU"/>
        </w:rPr>
        <w:t>կետում</w:t>
      </w:r>
      <w:r w:rsidRPr="009A566D">
        <w:rPr>
          <w:rFonts w:ascii="Sylfaen" w:hAnsi="Sylfaen" w:cs="Sylfaen"/>
          <w:i w:val="0"/>
          <w:szCs w:val="24"/>
          <w:lang w:val="af-ZA"/>
        </w:rPr>
        <w:t xml:space="preserve"> </w:t>
      </w:r>
      <w:r w:rsidRPr="009A566D">
        <w:rPr>
          <w:rFonts w:ascii="Sylfaen" w:hAnsi="Sylfaen" w:cs="Sylfaen"/>
          <w:i w:val="0"/>
          <w:szCs w:val="24"/>
          <w:lang w:val="ru-RU"/>
        </w:rPr>
        <w:t>նշված</w:t>
      </w:r>
      <w:r w:rsidRPr="009A566D">
        <w:rPr>
          <w:rFonts w:ascii="Sylfaen" w:hAnsi="Sylfaen" w:cs="Sylfaen"/>
          <w:i w:val="0"/>
          <w:szCs w:val="24"/>
          <w:lang w:val="af-ZA"/>
        </w:rPr>
        <w:t xml:space="preserve">` </w:t>
      </w:r>
      <w:r w:rsidRPr="009A566D">
        <w:rPr>
          <w:rFonts w:ascii="Sylfaen" w:hAnsi="Sylfaen" w:cs="Sylfaen"/>
          <w:i w:val="0"/>
          <w:szCs w:val="24"/>
          <w:lang w:val="ru-RU"/>
        </w:rPr>
        <w:t>հայտերի</w:t>
      </w:r>
      <w:r w:rsidRPr="009A566D">
        <w:rPr>
          <w:rFonts w:ascii="Sylfaen" w:hAnsi="Sylfaen" w:cs="Sylfaen"/>
          <w:i w:val="0"/>
          <w:szCs w:val="24"/>
          <w:lang w:val="af-ZA"/>
        </w:rPr>
        <w:t xml:space="preserve"> </w:t>
      </w:r>
      <w:r w:rsidRPr="009A566D">
        <w:rPr>
          <w:rFonts w:ascii="Sylfaen" w:hAnsi="Sylfaen" w:cs="Sylfaen"/>
          <w:i w:val="0"/>
          <w:szCs w:val="24"/>
          <w:lang w:val="ru-RU"/>
        </w:rPr>
        <w:t>ներկայացման</w:t>
      </w:r>
      <w:r w:rsidRPr="009A566D">
        <w:rPr>
          <w:rFonts w:ascii="Sylfaen" w:hAnsi="Sylfaen" w:cs="Sylfaen"/>
          <w:i w:val="0"/>
          <w:szCs w:val="24"/>
          <w:lang w:val="af-ZA"/>
        </w:rPr>
        <w:t xml:space="preserve"> </w:t>
      </w:r>
      <w:r w:rsidRPr="009A566D">
        <w:rPr>
          <w:rFonts w:ascii="Sylfaen" w:hAnsi="Sylfaen" w:cs="Sylfaen"/>
          <w:i w:val="0"/>
          <w:szCs w:val="24"/>
          <w:lang w:val="ru-RU"/>
        </w:rPr>
        <w:t>վերջնաժամկետը</w:t>
      </w:r>
      <w:r w:rsidRPr="009A566D">
        <w:rPr>
          <w:rFonts w:ascii="Sylfaen" w:hAnsi="Sylfaen" w:cs="Sylfaen"/>
          <w:i w:val="0"/>
          <w:szCs w:val="24"/>
          <w:lang w:val="af-ZA"/>
        </w:rPr>
        <w:t xml:space="preserve">, </w:t>
      </w:r>
      <w:r w:rsidRPr="009A566D">
        <w:rPr>
          <w:rFonts w:ascii="Sylfaen" w:hAnsi="Sylfaen" w:cs="Sylfaen"/>
          <w:i w:val="0"/>
          <w:szCs w:val="24"/>
          <w:lang w:val="ru-RU"/>
        </w:rPr>
        <w:t>կարող</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փոփոխել</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հետ</w:t>
      </w:r>
      <w:r w:rsidRPr="009A566D">
        <w:rPr>
          <w:rFonts w:ascii="Sylfaen" w:hAnsi="Sylfaen" w:cs="Sylfaen"/>
          <w:i w:val="0"/>
          <w:szCs w:val="24"/>
          <w:lang w:val="af-ZA"/>
        </w:rPr>
        <w:t xml:space="preserve"> </w:t>
      </w:r>
      <w:r w:rsidRPr="009A566D">
        <w:rPr>
          <w:rFonts w:ascii="Sylfaen" w:hAnsi="Sylfaen" w:cs="Sylfaen"/>
          <w:i w:val="0"/>
          <w:szCs w:val="24"/>
          <w:lang w:val="ru-RU"/>
        </w:rPr>
        <w:t>վերցնել</w:t>
      </w:r>
      <w:r w:rsidRPr="009A566D">
        <w:rPr>
          <w:rFonts w:ascii="Sylfaen" w:hAnsi="Sylfaen" w:cs="Sylfaen"/>
          <w:i w:val="0"/>
          <w:szCs w:val="24"/>
          <w:lang w:val="af-ZA"/>
        </w:rPr>
        <w:t xml:space="preserve"> </w:t>
      </w:r>
      <w:r w:rsidRPr="009A566D">
        <w:rPr>
          <w:rFonts w:ascii="Sylfaen" w:hAnsi="Sylfaen" w:cs="Sylfaen"/>
          <w:i w:val="0"/>
          <w:szCs w:val="24"/>
          <w:lang w:val="ru-RU"/>
        </w:rPr>
        <w:t>իր</w:t>
      </w:r>
      <w:r w:rsidRPr="009A566D">
        <w:rPr>
          <w:rFonts w:ascii="Sylfaen" w:hAnsi="Sylfaen" w:cs="Sylfaen"/>
          <w:i w:val="0"/>
          <w:szCs w:val="24"/>
          <w:lang w:val="af-ZA"/>
        </w:rPr>
        <w:t xml:space="preserve"> </w:t>
      </w:r>
      <w:r w:rsidRPr="009A566D">
        <w:rPr>
          <w:rFonts w:ascii="Sylfaen" w:hAnsi="Sylfaen" w:cs="Sylfaen"/>
          <w:i w:val="0"/>
          <w:szCs w:val="24"/>
          <w:lang w:val="ru-RU"/>
        </w:rPr>
        <w:t>հայտը։</w:t>
      </w:r>
    </w:p>
    <w:p w:rsidR="000834DA" w:rsidRPr="009A566D" w:rsidRDefault="000834DA" w:rsidP="000834DA">
      <w:pPr>
        <w:ind w:firstLine="567"/>
        <w:jc w:val="center"/>
        <w:rPr>
          <w:rFonts w:ascii="Sylfaen" w:hAnsi="Sylfaen"/>
          <w:b/>
          <w:sz w:val="20"/>
          <w:lang w:val="af-ZA"/>
        </w:rPr>
      </w:pPr>
    </w:p>
    <w:p w:rsidR="000834DA" w:rsidRPr="009A566D" w:rsidRDefault="000834DA" w:rsidP="000834DA">
      <w:pPr>
        <w:ind w:firstLine="567"/>
        <w:jc w:val="both"/>
        <w:rPr>
          <w:rFonts w:ascii="Sylfaen" w:hAnsi="Sylfaen" w:cs="Sylfaen"/>
          <w:sz w:val="20"/>
          <w:lang w:val="af-ZA"/>
        </w:rPr>
      </w:pPr>
    </w:p>
    <w:p w:rsidR="000834DA" w:rsidRPr="009A566D" w:rsidRDefault="000834DA" w:rsidP="000834DA">
      <w:pPr>
        <w:ind w:firstLine="567"/>
        <w:jc w:val="center"/>
        <w:rPr>
          <w:rFonts w:ascii="Sylfaen" w:hAnsi="Sylfaen"/>
          <w:b/>
          <w:sz w:val="20"/>
          <w:lang w:val="hy-AM"/>
        </w:rPr>
      </w:pPr>
      <w:r w:rsidRPr="009A566D">
        <w:rPr>
          <w:rFonts w:ascii="Sylfaen" w:hAnsi="Sylfaen"/>
          <w:b/>
          <w:sz w:val="20"/>
          <w:lang w:val="af-ZA"/>
        </w:rPr>
        <w:t>7.  ՀԱՅՏԵՐԻ ԲԱՑՈՒՄԸ</w:t>
      </w:r>
      <w:r w:rsidRPr="009A566D">
        <w:rPr>
          <w:rFonts w:ascii="Sylfaen" w:hAnsi="Sylfaen"/>
          <w:b/>
          <w:sz w:val="20"/>
          <w:lang w:val="hy-AM"/>
        </w:rPr>
        <w:t xml:space="preserve">, </w:t>
      </w:r>
      <w:r w:rsidRPr="009A566D">
        <w:rPr>
          <w:rFonts w:ascii="Sylfaen" w:hAnsi="Sylfaen"/>
          <w:b/>
          <w:sz w:val="20"/>
          <w:lang w:val="af-ZA"/>
        </w:rPr>
        <w:t xml:space="preserve">ԳՆԱՀԱՏՈՒՄԸ  ԵՎ  </w:t>
      </w:r>
    </w:p>
    <w:p w:rsidR="000834DA" w:rsidRPr="009A566D" w:rsidRDefault="000834DA" w:rsidP="000834DA">
      <w:pPr>
        <w:ind w:firstLine="567"/>
        <w:jc w:val="center"/>
        <w:rPr>
          <w:rFonts w:ascii="Sylfaen" w:hAnsi="Sylfaen"/>
          <w:b/>
          <w:sz w:val="20"/>
          <w:lang w:val="af-ZA"/>
        </w:rPr>
      </w:pPr>
      <w:r w:rsidRPr="009A566D">
        <w:rPr>
          <w:rFonts w:ascii="Sylfaen" w:hAnsi="Sylfaen"/>
          <w:b/>
          <w:sz w:val="20"/>
          <w:lang w:val="af-ZA"/>
        </w:rPr>
        <w:t xml:space="preserve">ԱՐԴՅՈՒՆՔՆԵՐԻ ԱՄՓՈՓՈՒՄԸ </w:t>
      </w:r>
    </w:p>
    <w:p w:rsidR="000834DA" w:rsidRPr="009A566D" w:rsidRDefault="000834DA" w:rsidP="000834DA">
      <w:pPr>
        <w:ind w:firstLine="567"/>
        <w:jc w:val="both"/>
        <w:rPr>
          <w:rFonts w:ascii="Sylfaen" w:hAnsi="Sylfaen"/>
          <w:b/>
          <w:sz w:val="20"/>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7.1 Հայտերի </w:t>
      </w:r>
      <w:r w:rsidRPr="009A566D">
        <w:rPr>
          <w:rFonts w:ascii="Sylfaen" w:hAnsi="Sylfaen" w:cs="Sylfaen"/>
          <w:sz w:val="20"/>
          <w:lang w:val="ru-RU"/>
        </w:rPr>
        <w:t>բացումը</w:t>
      </w:r>
      <w:r w:rsidRPr="009A566D">
        <w:rPr>
          <w:rFonts w:ascii="Sylfaen" w:hAnsi="Sylfaen" w:cs="Sylfaen"/>
          <w:sz w:val="20"/>
          <w:lang w:val="af-ZA"/>
        </w:rPr>
        <w:t xml:space="preserve"> </w:t>
      </w:r>
      <w:r w:rsidRPr="009A566D">
        <w:rPr>
          <w:rFonts w:ascii="Sylfaen" w:hAnsi="Sylfaen" w:cs="Sylfaen"/>
          <w:sz w:val="20"/>
          <w:lang w:val="ru-RU"/>
        </w:rPr>
        <w:t>կկատարվի</w:t>
      </w:r>
      <w:r w:rsidRPr="009A566D">
        <w:rPr>
          <w:rFonts w:ascii="Sylfaen" w:hAnsi="Sylfaen" w:cs="Sylfaen"/>
          <w:sz w:val="20"/>
          <w:lang w:val="af-ZA"/>
        </w:rPr>
        <w:t xml:space="preserve">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բացման</w:t>
      </w:r>
      <w:r w:rsidRPr="009A566D">
        <w:rPr>
          <w:rFonts w:ascii="Sylfaen" w:hAnsi="Sylfaen" w:cs="Sylfaen"/>
          <w:sz w:val="20"/>
          <w:lang w:val="af-ZA"/>
        </w:rPr>
        <w:t xml:space="preserve"> </w:t>
      </w:r>
      <w:r w:rsidRPr="009A566D">
        <w:rPr>
          <w:rFonts w:ascii="Sylfaen" w:hAnsi="Sylfaen" w:cs="Sylfaen"/>
          <w:sz w:val="20"/>
          <w:lang w:val="ru-RU"/>
        </w:rPr>
        <w:t>նիստում</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ընթացակարգի</w:t>
      </w:r>
      <w:r w:rsidRPr="009A566D">
        <w:rPr>
          <w:rFonts w:ascii="Sylfaen" w:hAnsi="Sylfaen" w:cs="Sylfaen"/>
          <w:sz w:val="20"/>
          <w:lang w:val="af-ZA"/>
        </w:rPr>
        <w:t xml:space="preserve"> </w:t>
      </w:r>
      <w:r w:rsidRPr="009A566D">
        <w:rPr>
          <w:rFonts w:ascii="Sylfaen" w:hAnsi="Sylfaen" w:cs="Sylfaen"/>
          <w:sz w:val="20"/>
          <w:lang w:val="ru-RU"/>
        </w:rPr>
        <w:t>հայտարարությունը</w:t>
      </w:r>
      <w:r w:rsidRPr="009A566D">
        <w:rPr>
          <w:rFonts w:ascii="Sylfaen" w:hAnsi="Sylfaen" w:cs="Sylfaen"/>
          <w:sz w:val="20"/>
          <w:lang w:val="af-ZA"/>
        </w:rPr>
        <w:t xml:space="preserve"> </w:t>
      </w:r>
      <w:r w:rsidRPr="009A566D">
        <w:rPr>
          <w:rFonts w:ascii="Sylfaen" w:hAnsi="Sylfaen" w:cs="Sylfaen"/>
          <w:sz w:val="20"/>
          <w:lang w:val="ru-RU"/>
        </w:rPr>
        <w:t>և</w:t>
      </w:r>
      <w:r w:rsidRPr="009A566D">
        <w:rPr>
          <w:rFonts w:ascii="Sylfaen" w:hAnsi="Sylfaen" w:cs="Sylfaen"/>
          <w:sz w:val="20"/>
          <w:lang w:val="af-ZA"/>
        </w:rPr>
        <w:t xml:space="preserve"> </w:t>
      </w:r>
      <w:r w:rsidRPr="009A566D">
        <w:rPr>
          <w:rFonts w:ascii="Sylfaen" w:hAnsi="Sylfaen" w:cs="Sylfaen"/>
          <w:sz w:val="20"/>
          <w:lang w:val="ru-RU"/>
        </w:rPr>
        <w:t>հրավերը</w:t>
      </w:r>
      <w:r w:rsidRPr="009A566D">
        <w:rPr>
          <w:rFonts w:ascii="Sylfaen" w:hAnsi="Sylfaen" w:cs="Sylfaen"/>
          <w:sz w:val="20"/>
          <w:lang w:val="af-ZA"/>
        </w:rPr>
        <w:t xml:space="preserve"> </w:t>
      </w:r>
      <w:r w:rsidRPr="009A566D">
        <w:rPr>
          <w:rFonts w:ascii="Sylfaen" w:hAnsi="Sylfaen" w:cs="Sylfaen"/>
          <w:sz w:val="20"/>
          <w:lang w:val="ru-RU"/>
        </w:rPr>
        <w:t>տեղեկագրում</w:t>
      </w:r>
      <w:r w:rsidRPr="009A566D">
        <w:rPr>
          <w:rFonts w:ascii="Sylfaen" w:hAnsi="Sylfaen" w:cs="Sylfaen"/>
          <w:sz w:val="20"/>
          <w:lang w:val="af-ZA"/>
        </w:rPr>
        <w:t xml:space="preserve"> </w:t>
      </w:r>
      <w:r w:rsidRPr="009A566D">
        <w:rPr>
          <w:rFonts w:ascii="Sylfaen" w:hAnsi="Sylfaen" w:cs="Sylfaen"/>
          <w:sz w:val="20"/>
          <w:lang w:val="ru-RU"/>
        </w:rPr>
        <w:t>հրապարակվելու</w:t>
      </w:r>
      <w:r w:rsidRPr="009A566D">
        <w:rPr>
          <w:rFonts w:ascii="Sylfaen" w:hAnsi="Sylfaen" w:cs="Sylfaen"/>
          <w:sz w:val="20"/>
          <w:lang w:val="af-ZA"/>
        </w:rPr>
        <w:t xml:space="preserve"> օրվան</w:t>
      </w:r>
      <w:r w:rsidRPr="009A566D">
        <w:rPr>
          <w:rFonts w:ascii="Sylfaen" w:hAnsi="Sylfaen" w:cs="Sylfaen"/>
          <w:sz w:val="20"/>
          <w:lang w:val="ru-RU"/>
        </w:rPr>
        <w:t>ից</w:t>
      </w:r>
      <w:r w:rsidRPr="009A566D">
        <w:rPr>
          <w:rFonts w:ascii="Sylfaen" w:hAnsi="Sylfaen" w:cs="Sylfaen"/>
          <w:sz w:val="20"/>
          <w:lang w:val="af-ZA"/>
        </w:rPr>
        <w:t xml:space="preserve"> հաշված «</w:t>
      </w:r>
      <w:r w:rsidR="00CB400E" w:rsidRPr="009A566D">
        <w:rPr>
          <w:rFonts w:ascii="Sylfaen" w:hAnsi="Sylfaen" w:cs="Sylfaen"/>
          <w:sz w:val="20"/>
          <w:lang w:val="af-ZA"/>
        </w:rPr>
        <w:t>7</w:t>
      </w:r>
      <w:r w:rsidRPr="009A566D">
        <w:rPr>
          <w:rFonts w:ascii="Sylfaen" w:hAnsi="Sylfaen" w:cs="Sylfaen"/>
          <w:sz w:val="20"/>
          <w:lang w:val="af-ZA"/>
        </w:rPr>
        <w:t xml:space="preserve">»-րդ օրվա ժամը </w:t>
      </w:r>
      <w:r w:rsidR="00CB400E" w:rsidRPr="009A566D">
        <w:rPr>
          <w:rFonts w:ascii="Sylfaen" w:hAnsi="Sylfaen" w:cs="Sylfaen"/>
          <w:sz w:val="20"/>
          <w:lang w:val="af-ZA"/>
        </w:rPr>
        <w:t>12:00</w:t>
      </w:r>
      <w:r w:rsidRPr="009A566D">
        <w:rPr>
          <w:rFonts w:ascii="Sylfaen" w:hAnsi="Sylfaen" w:cs="Sylfaen"/>
          <w:sz w:val="20"/>
          <w:lang w:val="af-ZA"/>
        </w:rPr>
        <w:t xml:space="preserve">-ին, </w:t>
      </w:r>
      <w:r w:rsidR="00CB400E" w:rsidRPr="009A566D">
        <w:rPr>
          <w:rFonts w:ascii="Sylfaen" w:hAnsi="Sylfaen" w:cs="Sylfaen"/>
          <w:sz w:val="20"/>
          <w:lang w:val="af-ZA"/>
        </w:rPr>
        <w:t>Ք. Վարդենիս, Հ. Ա</w:t>
      </w:r>
      <w:r w:rsidR="008B3DC0">
        <w:rPr>
          <w:rFonts w:ascii="Sylfaen" w:hAnsi="Sylfaen" w:cs="Sylfaen"/>
          <w:sz w:val="20"/>
          <w:lang w:val="af-ZA"/>
        </w:rPr>
        <w:t>ր</w:t>
      </w:r>
      <w:r w:rsidR="00CB400E" w:rsidRPr="009A566D">
        <w:rPr>
          <w:rFonts w:ascii="Sylfaen" w:hAnsi="Sylfaen" w:cs="Sylfaen"/>
          <w:sz w:val="20"/>
          <w:lang w:val="af-ZA"/>
        </w:rPr>
        <w:t>զոյանի 16</w:t>
      </w:r>
      <w:r w:rsidRPr="009A566D">
        <w:rPr>
          <w:rFonts w:ascii="Sylfaen" w:hAnsi="Sylfaen" w:cs="Sylfaen"/>
          <w:sz w:val="20"/>
          <w:lang w:val="af-ZA"/>
        </w:rPr>
        <w:t xml:space="preserve"> հասցեում։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Հայտերի բացման նիստում`</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lang w:val="af-ZA"/>
        </w:rPr>
        <w:t xml:space="preserve">1) </w:t>
      </w:r>
      <w:r w:rsidRPr="009A566D">
        <w:rPr>
          <w:rFonts w:ascii="Sylfaen" w:hAnsi="Sylfaen" w:cs="Sylfaen"/>
          <w:sz w:val="20"/>
        </w:rPr>
        <w:t>հանձնաժողովի</w:t>
      </w:r>
      <w:r w:rsidRPr="009A566D">
        <w:rPr>
          <w:rFonts w:ascii="Sylfaen" w:hAnsi="Sylfaen" w:cs="Sylfaen"/>
          <w:sz w:val="20"/>
          <w:lang w:val="af-ZA"/>
        </w:rPr>
        <w:t xml:space="preserve"> </w:t>
      </w:r>
      <w:r w:rsidRPr="009A566D">
        <w:rPr>
          <w:rFonts w:ascii="Sylfaen" w:hAnsi="Sylfaen" w:cs="Sylfaen"/>
          <w:sz w:val="20"/>
        </w:rPr>
        <w:t>նախագահը</w:t>
      </w:r>
      <w:r w:rsidRPr="009A566D">
        <w:rPr>
          <w:rFonts w:ascii="Sylfaen" w:hAnsi="Sylfaen" w:cs="Sylfaen"/>
          <w:sz w:val="20"/>
          <w:lang w:val="af-ZA"/>
        </w:rPr>
        <w:t xml:space="preserve"> (</w:t>
      </w:r>
      <w:r w:rsidRPr="009A566D">
        <w:rPr>
          <w:rFonts w:ascii="Sylfaen" w:hAnsi="Sylfaen" w:cs="Sylfaen"/>
          <w:sz w:val="20"/>
          <w:lang w:val="hy-AM"/>
        </w:rPr>
        <w:t>նիստը</w:t>
      </w:r>
      <w:r w:rsidRPr="009A566D">
        <w:rPr>
          <w:rFonts w:ascii="Sylfaen" w:hAnsi="Sylfaen" w:cs="Sylfaen"/>
          <w:sz w:val="20"/>
          <w:lang w:val="af-ZA"/>
        </w:rPr>
        <w:t xml:space="preserve"> </w:t>
      </w:r>
      <w:r w:rsidRPr="009A566D">
        <w:rPr>
          <w:rFonts w:ascii="Sylfaen" w:hAnsi="Sylfaen" w:cs="Sylfaen"/>
          <w:sz w:val="20"/>
          <w:lang w:val="hy-AM"/>
        </w:rPr>
        <w:t>նախագահողը</w:t>
      </w:r>
      <w:r w:rsidRPr="009A566D">
        <w:rPr>
          <w:rFonts w:ascii="Sylfaen" w:hAnsi="Sylfaen" w:cs="Sylfaen"/>
          <w:sz w:val="20"/>
          <w:lang w:val="af-ZA"/>
        </w:rPr>
        <w:t xml:space="preserve">) </w:t>
      </w:r>
      <w:r w:rsidRPr="009A566D">
        <w:rPr>
          <w:rFonts w:ascii="Sylfaen" w:hAnsi="Sylfaen" w:cs="Sylfaen"/>
          <w:sz w:val="20"/>
          <w:lang w:val="hy-AM"/>
        </w:rPr>
        <w:t>նիստը</w:t>
      </w:r>
      <w:r w:rsidRPr="009A566D">
        <w:rPr>
          <w:rFonts w:ascii="Sylfaen" w:hAnsi="Sylfaen" w:cs="Sylfaen"/>
          <w:sz w:val="20"/>
          <w:lang w:val="af-ZA"/>
        </w:rPr>
        <w:t xml:space="preserve"> </w:t>
      </w:r>
      <w:r w:rsidRPr="009A566D">
        <w:rPr>
          <w:rFonts w:ascii="Sylfaen" w:hAnsi="Sylfaen" w:cs="Sylfaen"/>
          <w:sz w:val="20"/>
          <w:lang w:val="hy-AM"/>
        </w:rPr>
        <w:t>հայտարարում</w:t>
      </w:r>
      <w:r w:rsidRPr="009A566D">
        <w:rPr>
          <w:rFonts w:ascii="Sylfaen" w:hAnsi="Sylfaen" w:cs="Sylfaen"/>
          <w:sz w:val="20"/>
          <w:lang w:val="af-ZA"/>
        </w:rPr>
        <w:t xml:space="preserve"> </w:t>
      </w:r>
      <w:r w:rsidRPr="009A566D">
        <w:rPr>
          <w:rFonts w:ascii="Sylfaen" w:hAnsi="Sylfaen" w:cs="Sylfaen"/>
          <w:sz w:val="20"/>
          <w:lang w:val="hy-AM"/>
        </w:rPr>
        <w:t>է</w:t>
      </w:r>
      <w:r w:rsidRPr="009A566D">
        <w:rPr>
          <w:rFonts w:ascii="Sylfaen" w:hAnsi="Sylfaen" w:cs="Sylfaen"/>
          <w:sz w:val="20"/>
          <w:lang w:val="af-ZA"/>
        </w:rPr>
        <w:t xml:space="preserve"> </w:t>
      </w:r>
      <w:r w:rsidRPr="009A566D">
        <w:rPr>
          <w:rFonts w:ascii="Sylfaen" w:hAnsi="Sylfaen" w:cs="Sylfaen"/>
          <w:sz w:val="20"/>
          <w:lang w:val="hy-AM"/>
        </w:rPr>
        <w:t>բացված</w:t>
      </w:r>
      <w:r w:rsidRPr="009A566D">
        <w:rPr>
          <w:rFonts w:ascii="Sylfaen" w:hAnsi="Sylfaen" w:cs="Sylfaen"/>
          <w:sz w:val="20"/>
          <w:lang w:val="af-ZA"/>
        </w:rPr>
        <w:t xml:space="preserve"> </w:t>
      </w:r>
      <w:r w:rsidRPr="009A566D">
        <w:rPr>
          <w:rFonts w:ascii="Sylfaen" w:hAnsi="Sylfaen" w:cs="Sylfaen"/>
          <w:sz w:val="20"/>
          <w:lang w:val="hy-AM"/>
        </w:rPr>
        <w:t>և</w:t>
      </w:r>
      <w:r w:rsidRPr="009A566D">
        <w:rPr>
          <w:rFonts w:ascii="Sylfaen" w:hAnsi="Sylfaen" w:cs="Sylfaen"/>
          <w:sz w:val="20"/>
          <w:lang w:val="af-ZA"/>
        </w:rPr>
        <w:t xml:space="preserve"> </w:t>
      </w:r>
      <w:r w:rsidRPr="009A566D">
        <w:rPr>
          <w:rFonts w:ascii="Sylfaen" w:hAnsi="Sylfaen" w:cs="Sylfaen"/>
          <w:sz w:val="20"/>
          <w:lang w:val="hy-AM"/>
        </w:rPr>
        <w:t>հրապա</w:t>
      </w:r>
      <w:r w:rsidRPr="009A566D">
        <w:rPr>
          <w:rFonts w:ascii="Sylfaen" w:hAnsi="Sylfaen" w:cs="Sylfaen"/>
          <w:sz w:val="20"/>
          <w:lang w:val="hy-AM"/>
        </w:rPr>
        <w:softHyphen/>
        <w:t>րակում է գնման հայտով սահմանված</w:t>
      </w:r>
      <w:r w:rsidRPr="009A566D">
        <w:rPr>
          <w:rFonts w:ascii="Sylfaen" w:hAnsi="Sylfaen" w:cs="Sylfaen"/>
          <w:sz w:val="20"/>
          <w:lang w:val="af-ZA"/>
        </w:rPr>
        <w:t>`</w:t>
      </w:r>
      <w:r w:rsidRPr="009A566D">
        <w:rPr>
          <w:rFonts w:ascii="Sylfaen" w:hAnsi="Sylfaen" w:cs="Sylfaen"/>
          <w:sz w:val="20"/>
          <w:lang w:val="hy-AM"/>
        </w:rPr>
        <w:t xml:space="preserve"> </w:t>
      </w:r>
      <w:r w:rsidRPr="009A566D">
        <w:rPr>
          <w:rFonts w:ascii="Sylfaen" w:hAnsi="Sylfaen" w:cs="Sylfaen"/>
          <w:sz w:val="20"/>
        </w:rPr>
        <w:t>սույն</w:t>
      </w:r>
      <w:r w:rsidRPr="009A566D">
        <w:rPr>
          <w:rFonts w:ascii="Sylfaen" w:hAnsi="Sylfaen" w:cs="Sylfaen"/>
          <w:sz w:val="20"/>
          <w:lang w:val="af-ZA"/>
        </w:rPr>
        <w:t xml:space="preserve"> </w:t>
      </w:r>
      <w:r w:rsidRPr="009A566D">
        <w:rPr>
          <w:rFonts w:ascii="Sylfaen" w:hAnsi="Sylfaen" w:cs="Sylfaen"/>
          <w:sz w:val="20"/>
        </w:rPr>
        <w:t>ընթացակարգի</w:t>
      </w:r>
      <w:r w:rsidRPr="009A566D">
        <w:rPr>
          <w:rFonts w:ascii="Sylfaen" w:hAnsi="Sylfaen" w:cs="Sylfaen"/>
          <w:sz w:val="20"/>
          <w:lang w:val="af-ZA"/>
        </w:rPr>
        <w:t xml:space="preserve"> </w:t>
      </w:r>
      <w:r w:rsidRPr="009A566D">
        <w:rPr>
          <w:rFonts w:ascii="Sylfaen" w:hAnsi="Sylfaen" w:cs="Sylfaen"/>
          <w:sz w:val="20"/>
        </w:rPr>
        <w:t>շրջանակում</w:t>
      </w:r>
      <w:r w:rsidRPr="009A566D">
        <w:rPr>
          <w:rFonts w:ascii="Sylfaen" w:hAnsi="Sylfaen" w:cs="Sylfaen"/>
          <w:sz w:val="20"/>
          <w:lang w:val="af-ZA"/>
        </w:rPr>
        <w:t xml:space="preserve"> </w:t>
      </w:r>
      <w:r w:rsidRPr="009A566D">
        <w:rPr>
          <w:rFonts w:ascii="Sylfaen" w:hAnsi="Sylfaen" w:cs="Sylfaen"/>
          <w:sz w:val="20"/>
        </w:rPr>
        <w:t>գնվելիք</w:t>
      </w:r>
      <w:r w:rsidRPr="009A566D">
        <w:rPr>
          <w:rFonts w:ascii="Sylfaen" w:hAnsi="Sylfaen" w:cs="Sylfaen"/>
          <w:sz w:val="20"/>
          <w:lang w:val="af-ZA"/>
        </w:rPr>
        <w:t xml:space="preserve"> </w:t>
      </w:r>
      <w:r w:rsidRPr="009A566D">
        <w:rPr>
          <w:rFonts w:ascii="Sylfaen" w:hAnsi="Sylfaen" w:cs="Sylfaen"/>
          <w:sz w:val="20"/>
        </w:rPr>
        <w:t>ապրանքների</w:t>
      </w:r>
      <w:r w:rsidRPr="009A566D">
        <w:rPr>
          <w:rFonts w:ascii="Sylfaen" w:hAnsi="Sylfaen" w:cs="Sylfaen"/>
          <w:sz w:val="20"/>
          <w:lang w:val="af-ZA"/>
        </w:rPr>
        <w:t xml:space="preserve"> </w:t>
      </w:r>
      <w:r w:rsidRPr="009A566D">
        <w:rPr>
          <w:rFonts w:ascii="Sylfaen" w:hAnsi="Sylfaen" w:cs="Sylfaen"/>
          <w:sz w:val="20"/>
          <w:lang w:val="hy-AM"/>
        </w:rPr>
        <w:t>գինը՝</w:t>
      </w:r>
      <w:r w:rsidRPr="009A566D">
        <w:rPr>
          <w:rFonts w:ascii="Sylfaen" w:hAnsi="Sylfaen" w:cs="Sylfaen"/>
          <w:sz w:val="20"/>
          <w:lang w:val="af-ZA"/>
        </w:rPr>
        <w:t xml:space="preserve"> </w:t>
      </w:r>
      <w:r w:rsidRPr="009A566D">
        <w:rPr>
          <w:rFonts w:ascii="Sylfaen" w:hAnsi="Sylfaen" w:cs="Sylfaen"/>
          <w:sz w:val="20"/>
          <w:lang w:val="hy-AM"/>
        </w:rPr>
        <w:t>մեկ</w:t>
      </w:r>
      <w:r w:rsidRPr="009A566D">
        <w:rPr>
          <w:rFonts w:ascii="Sylfaen" w:hAnsi="Sylfaen" w:cs="Sylfaen"/>
          <w:sz w:val="20"/>
          <w:lang w:val="af-ZA"/>
        </w:rPr>
        <w:t xml:space="preserve"> </w:t>
      </w:r>
      <w:r w:rsidRPr="009A566D">
        <w:rPr>
          <w:rFonts w:ascii="Sylfaen" w:hAnsi="Sylfaen" w:cs="Sylfaen"/>
          <w:sz w:val="20"/>
          <w:lang w:val="hy-AM"/>
        </w:rPr>
        <w:t>թվով</w:t>
      </w:r>
      <w:r w:rsidRPr="009A566D">
        <w:rPr>
          <w:rFonts w:ascii="Sylfaen" w:hAnsi="Sylfaen" w:cs="Sylfaen"/>
          <w:sz w:val="20"/>
          <w:lang w:val="af-ZA"/>
        </w:rPr>
        <w:t xml:space="preserve"> </w:t>
      </w:r>
      <w:r w:rsidRPr="009A566D">
        <w:rPr>
          <w:rFonts w:ascii="Sylfaen" w:hAnsi="Sylfaen" w:cs="Sylfaen"/>
          <w:sz w:val="20"/>
          <w:lang w:val="hy-AM"/>
        </w:rPr>
        <w:t>արտահայտված</w:t>
      </w:r>
      <w:r w:rsidRPr="009A566D">
        <w:rPr>
          <w:rFonts w:ascii="Sylfaen" w:hAnsi="Sylfaen" w:cs="Sylfaen"/>
          <w:sz w:val="20"/>
          <w:lang w:val="af-ZA"/>
        </w:rPr>
        <w:t>:</w:t>
      </w:r>
      <w:r w:rsidRPr="009A566D">
        <w:rPr>
          <w:rFonts w:ascii="Sylfaen" w:hAnsi="Sylfaen" w:cs="Sylfaen"/>
          <w:sz w:val="20"/>
          <w:szCs w:val="20"/>
          <w:lang w:val="hy-AM"/>
        </w:rPr>
        <w:t xml:space="preserve"> Հանձնաժողովի</w:t>
      </w:r>
      <w:r w:rsidRPr="009A566D">
        <w:rPr>
          <w:rFonts w:ascii="Sylfaen" w:hAnsi="Sylfaen"/>
          <w:sz w:val="20"/>
          <w:szCs w:val="20"/>
          <w:lang w:val="hy-AM"/>
        </w:rPr>
        <w:t xml:space="preserve"> </w:t>
      </w:r>
      <w:r w:rsidRPr="009A566D">
        <w:rPr>
          <w:rFonts w:ascii="Sylfaen" w:hAnsi="Sylfaen" w:cs="Sylfaen"/>
          <w:sz w:val="20"/>
          <w:szCs w:val="20"/>
          <w:lang w:val="hy-AM"/>
        </w:rPr>
        <w:t>քարտուղարը</w:t>
      </w:r>
      <w:r w:rsidRPr="009A566D">
        <w:rPr>
          <w:rFonts w:ascii="Sylfaen" w:hAnsi="Sylfaen"/>
          <w:sz w:val="20"/>
          <w:szCs w:val="20"/>
          <w:lang w:val="hy-AM"/>
        </w:rPr>
        <w:t xml:space="preserve"> </w:t>
      </w:r>
      <w:r w:rsidRPr="009A566D">
        <w:rPr>
          <w:rFonts w:ascii="Sylfaen" w:hAnsi="Sylfaen" w:cs="Sylfaen"/>
          <w:sz w:val="20"/>
          <w:szCs w:val="20"/>
          <w:lang w:val="hy-AM"/>
        </w:rPr>
        <w:t>տեղեկատվություն</w:t>
      </w:r>
      <w:r w:rsidRPr="009A566D">
        <w:rPr>
          <w:rFonts w:ascii="Sylfaen" w:hAnsi="Sylfaen"/>
          <w:sz w:val="20"/>
          <w:szCs w:val="20"/>
          <w:lang w:val="hy-AM"/>
        </w:rPr>
        <w:t xml:space="preserve"> </w:t>
      </w:r>
      <w:r w:rsidRPr="009A566D">
        <w:rPr>
          <w:rFonts w:ascii="Sylfaen" w:hAnsi="Sylfaen" w:cs="Sylfaen"/>
          <w:sz w:val="20"/>
          <w:szCs w:val="20"/>
          <w:lang w:val="hy-AM"/>
        </w:rPr>
        <w:t>է</w:t>
      </w:r>
      <w:r w:rsidRPr="009A566D">
        <w:rPr>
          <w:rFonts w:ascii="Sylfaen" w:hAnsi="Sylfaen"/>
          <w:sz w:val="20"/>
          <w:szCs w:val="20"/>
          <w:lang w:val="hy-AM"/>
        </w:rPr>
        <w:t xml:space="preserve"> </w:t>
      </w:r>
      <w:r w:rsidRPr="009A566D">
        <w:rPr>
          <w:rFonts w:ascii="Sylfaen" w:hAnsi="Sylfaen" w:cs="Sylfaen"/>
          <w:sz w:val="20"/>
          <w:szCs w:val="20"/>
          <w:lang w:val="hy-AM"/>
        </w:rPr>
        <w:t>հաղորդում</w:t>
      </w:r>
      <w:r w:rsidRPr="009A566D">
        <w:rPr>
          <w:rFonts w:ascii="Sylfaen" w:hAnsi="Sylfaen"/>
          <w:sz w:val="20"/>
          <w:szCs w:val="20"/>
          <w:lang w:val="hy-AM"/>
        </w:rPr>
        <w:t xml:space="preserve"> </w:t>
      </w:r>
      <w:r w:rsidRPr="009A566D">
        <w:rPr>
          <w:rFonts w:ascii="Sylfaen" w:hAnsi="Sylfaen" w:cs="Sylfaen"/>
          <w:sz w:val="20"/>
          <w:szCs w:val="20"/>
          <w:lang w:val="hy-AM"/>
        </w:rPr>
        <w:t>գրանցամատյանում</w:t>
      </w:r>
      <w:r w:rsidRPr="009A566D">
        <w:rPr>
          <w:rFonts w:ascii="Sylfaen" w:hAnsi="Sylfaen"/>
          <w:sz w:val="20"/>
          <w:szCs w:val="20"/>
          <w:lang w:val="hy-AM"/>
        </w:rPr>
        <w:t xml:space="preserve"> </w:t>
      </w:r>
      <w:r w:rsidRPr="009A566D">
        <w:rPr>
          <w:rFonts w:ascii="Sylfaen" w:hAnsi="Sylfaen" w:cs="Sylfaen"/>
          <w:sz w:val="20"/>
          <w:szCs w:val="20"/>
          <w:lang w:val="hy-AM"/>
        </w:rPr>
        <w:t>կատարված</w:t>
      </w:r>
      <w:r w:rsidRPr="009A566D">
        <w:rPr>
          <w:rFonts w:ascii="Sylfaen" w:hAnsi="Sylfaen"/>
          <w:sz w:val="20"/>
          <w:szCs w:val="20"/>
          <w:lang w:val="hy-AM"/>
        </w:rPr>
        <w:t xml:space="preserve"> </w:t>
      </w:r>
      <w:r w:rsidRPr="009A566D">
        <w:rPr>
          <w:rFonts w:ascii="Sylfaen" w:hAnsi="Sylfaen" w:cs="Sylfaen"/>
          <w:sz w:val="20"/>
          <w:szCs w:val="20"/>
          <w:lang w:val="hy-AM"/>
        </w:rPr>
        <w:t>գրառումների</w:t>
      </w:r>
      <w:r w:rsidRPr="009A566D">
        <w:rPr>
          <w:rFonts w:ascii="Sylfaen" w:hAnsi="Sylfaen"/>
          <w:sz w:val="20"/>
          <w:szCs w:val="20"/>
          <w:lang w:val="hy-AM"/>
        </w:rPr>
        <w:t xml:space="preserve"> </w:t>
      </w:r>
      <w:r w:rsidRPr="009A566D">
        <w:rPr>
          <w:rFonts w:ascii="Sylfaen" w:hAnsi="Sylfaen" w:cs="Sylfaen"/>
          <w:sz w:val="20"/>
          <w:szCs w:val="20"/>
          <w:lang w:val="hy-AM"/>
        </w:rPr>
        <w:t>մասին</w:t>
      </w:r>
      <w:r w:rsidRPr="009A566D">
        <w:rPr>
          <w:rFonts w:ascii="Sylfaen" w:hAnsi="Sylfaen"/>
          <w:sz w:val="20"/>
          <w:szCs w:val="20"/>
          <w:lang w:val="hy-AM"/>
        </w:rPr>
        <w:t xml:space="preserve"> </w:t>
      </w:r>
      <w:r w:rsidRPr="009A566D">
        <w:rPr>
          <w:rFonts w:ascii="Sylfaen" w:hAnsi="Sylfaen" w:cs="Sylfaen"/>
          <w:sz w:val="20"/>
          <w:szCs w:val="20"/>
          <w:lang w:val="hy-AM"/>
        </w:rPr>
        <w:t>և</w:t>
      </w:r>
      <w:r w:rsidRPr="009A566D">
        <w:rPr>
          <w:rFonts w:ascii="Sylfaen" w:hAnsi="Sylfaen"/>
          <w:sz w:val="20"/>
          <w:szCs w:val="20"/>
          <w:lang w:val="hy-AM"/>
        </w:rPr>
        <w:t xml:space="preserve"> </w:t>
      </w:r>
      <w:r w:rsidRPr="009A566D">
        <w:rPr>
          <w:rFonts w:ascii="Sylfaen" w:hAnsi="Sylfaen" w:cs="Sylfaen"/>
          <w:sz w:val="20"/>
          <w:szCs w:val="20"/>
          <w:lang w:val="hy-AM"/>
        </w:rPr>
        <w:t>հանձնաժողովի</w:t>
      </w:r>
      <w:r w:rsidRPr="009A566D">
        <w:rPr>
          <w:rFonts w:ascii="Sylfaen" w:hAnsi="Sylfaen"/>
          <w:sz w:val="20"/>
          <w:szCs w:val="20"/>
          <w:lang w:val="hy-AM"/>
        </w:rPr>
        <w:t xml:space="preserve"> </w:t>
      </w:r>
      <w:r w:rsidRPr="009A566D">
        <w:rPr>
          <w:rFonts w:ascii="Sylfaen" w:hAnsi="Sylfaen" w:cs="Sylfaen"/>
          <w:sz w:val="20"/>
          <w:szCs w:val="20"/>
          <w:lang w:val="hy-AM"/>
        </w:rPr>
        <w:t>նախագահին</w:t>
      </w:r>
      <w:r w:rsidRPr="009A566D">
        <w:rPr>
          <w:rFonts w:ascii="Sylfaen" w:hAnsi="Sylfaen"/>
          <w:sz w:val="20"/>
          <w:szCs w:val="20"/>
          <w:lang w:val="hy-AM"/>
        </w:rPr>
        <w:t xml:space="preserve"> </w:t>
      </w:r>
      <w:r w:rsidRPr="009A566D">
        <w:rPr>
          <w:rFonts w:ascii="Sylfaen" w:hAnsi="Sylfaen" w:cs="Sylfaen"/>
          <w:sz w:val="20"/>
          <w:szCs w:val="20"/>
          <w:lang w:val="hy-AM"/>
        </w:rPr>
        <w:t>է</w:t>
      </w:r>
      <w:r w:rsidRPr="009A566D">
        <w:rPr>
          <w:rFonts w:ascii="Sylfaen" w:hAnsi="Sylfaen"/>
          <w:sz w:val="20"/>
          <w:szCs w:val="20"/>
          <w:lang w:val="hy-AM"/>
        </w:rPr>
        <w:t xml:space="preserve"> </w:t>
      </w:r>
      <w:r w:rsidRPr="009A566D">
        <w:rPr>
          <w:rFonts w:ascii="Sylfaen" w:hAnsi="Sylfaen" w:cs="Sylfaen"/>
          <w:sz w:val="20"/>
          <w:szCs w:val="20"/>
          <w:lang w:val="hy-AM"/>
        </w:rPr>
        <w:t>փոխանցում</w:t>
      </w:r>
      <w:r w:rsidRPr="009A566D">
        <w:rPr>
          <w:rFonts w:ascii="Sylfaen" w:hAnsi="Sylfaen"/>
          <w:sz w:val="20"/>
          <w:szCs w:val="20"/>
          <w:lang w:val="hy-AM"/>
        </w:rPr>
        <w:t xml:space="preserve"> </w:t>
      </w:r>
      <w:r w:rsidRPr="009A566D">
        <w:rPr>
          <w:rFonts w:ascii="Sylfaen" w:hAnsi="Sylfaen" w:cs="Sylfaen"/>
          <w:sz w:val="20"/>
          <w:szCs w:val="20"/>
          <w:lang w:val="hy-AM"/>
        </w:rPr>
        <w:t>հայտերի</w:t>
      </w:r>
      <w:r w:rsidRPr="009A566D">
        <w:rPr>
          <w:rFonts w:ascii="Sylfaen" w:hAnsi="Sylfaen"/>
          <w:sz w:val="20"/>
          <w:szCs w:val="20"/>
          <w:lang w:val="hy-AM"/>
        </w:rPr>
        <w:t xml:space="preserve"> </w:t>
      </w:r>
      <w:r w:rsidRPr="009A566D">
        <w:rPr>
          <w:rFonts w:ascii="Sylfaen" w:hAnsi="Sylfaen" w:cs="Sylfaen"/>
          <w:sz w:val="20"/>
          <w:szCs w:val="20"/>
          <w:lang w:val="hy-AM"/>
        </w:rPr>
        <w:t>գրանցամատյանը</w:t>
      </w:r>
      <w:r w:rsidRPr="009A566D">
        <w:rPr>
          <w:rFonts w:ascii="Sylfaen" w:hAnsi="Sylfaen"/>
          <w:sz w:val="20"/>
          <w:szCs w:val="20"/>
          <w:lang w:val="hy-AM"/>
        </w:rPr>
        <w:t xml:space="preserve">, </w:t>
      </w:r>
      <w:r w:rsidRPr="009A566D">
        <w:rPr>
          <w:rFonts w:ascii="Sylfaen" w:hAnsi="Sylfaen" w:cs="Sylfaen"/>
          <w:sz w:val="20"/>
          <w:szCs w:val="20"/>
          <w:lang w:val="hy-AM"/>
        </w:rPr>
        <w:t>դրա</w:t>
      </w:r>
      <w:r w:rsidRPr="009A566D">
        <w:rPr>
          <w:rFonts w:ascii="Sylfaen" w:hAnsi="Sylfaen"/>
          <w:sz w:val="20"/>
          <w:szCs w:val="20"/>
          <w:lang w:val="hy-AM"/>
        </w:rPr>
        <w:t xml:space="preserve"> </w:t>
      </w:r>
      <w:r w:rsidRPr="009A566D">
        <w:rPr>
          <w:rFonts w:ascii="Sylfaen" w:hAnsi="Sylfaen" w:cs="Sylfaen"/>
          <w:sz w:val="20"/>
          <w:szCs w:val="20"/>
          <w:lang w:val="hy-AM"/>
        </w:rPr>
        <w:t>անբաժանելի</w:t>
      </w:r>
      <w:r w:rsidRPr="009A566D">
        <w:rPr>
          <w:rFonts w:ascii="Sylfaen" w:hAnsi="Sylfaen"/>
          <w:sz w:val="20"/>
          <w:szCs w:val="20"/>
          <w:lang w:val="hy-AM"/>
        </w:rPr>
        <w:t xml:space="preserve"> </w:t>
      </w:r>
      <w:r w:rsidRPr="009A566D">
        <w:rPr>
          <w:rFonts w:ascii="Sylfaen" w:hAnsi="Sylfaen" w:cs="Sylfaen"/>
          <w:sz w:val="20"/>
          <w:szCs w:val="20"/>
          <w:lang w:val="hy-AM"/>
        </w:rPr>
        <w:t>մասը</w:t>
      </w:r>
      <w:r w:rsidRPr="009A566D">
        <w:rPr>
          <w:rFonts w:ascii="Sylfaen" w:hAnsi="Sylfaen"/>
          <w:sz w:val="20"/>
          <w:szCs w:val="20"/>
          <w:lang w:val="hy-AM"/>
        </w:rPr>
        <w:t xml:space="preserve"> </w:t>
      </w:r>
      <w:r w:rsidRPr="009A566D">
        <w:rPr>
          <w:rFonts w:ascii="Sylfaen" w:hAnsi="Sylfaen" w:cs="Sylfaen"/>
          <w:sz w:val="20"/>
          <w:szCs w:val="20"/>
          <w:lang w:val="hy-AM"/>
        </w:rPr>
        <w:t>հանդիսացող</w:t>
      </w:r>
      <w:r w:rsidRPr="009A566D">
        <w:rPr>
          <w:rFonts w:ascii="Sylfaen" w:hAnsi="Sylfaen"/>
          <w:sz w:val="20"/>
          <w:szCs w:val="20"/>
          <w:lang w:val="hy-AM"/>
        </w:rPr>
        <w:t xml:space="preserve"> </w:t>
      </w:r>
      <w:r w:rsidRPr="009A566D">
        <w:rPr>
          <w:rFonts w:ascii="Sylfaen" w:hAnsi="Sylfaen" w:cs="Sylfaen"/>
          <w:sz w:val="20"/>
          <w:szCs w:val="20"/>
          <w:lang w:val="hy-AM"/>
        </w:rPr>
        <w:t>մյուս</w:t>
      </w:r>
      <w:r w:rsidRPr="009A566D">
        <w:rPr>
          <w:rFonts w:ascii="Sylfaen" w:hAnsi="Sylfaen"/>
          <w:sz w:val="20"/>
          <w:szCs w:val="20"/>
          <w:lang w:val="hy-AM"/>
        </w:rPr>
        <w:t xml:space="preserve"> </w:t>
      </w:r>
      <w:r w:rsidRPr="009A566D">
        <w:rPr>
          <w:rFonts w:ascii="Sylfaen" w:hAnsi="Sylfaen" w:cs="Sylfaen"/>
          <w:sz w:val="20"/>
          <w:szCs w:val="20"/>
          <w:lang w:val="hy-AM"/>
        </w:rPr>
        <w:t>փաստաթղթերը</w:t>
      </w:r>
      <w:r w:rsidRPr="009A566D">
        <w:rPr>
          <w:rFonts w:ascii="Sylfaen" w:hAnsi="Sylfaen"/>
          <w:sz w:val="20"/>
          <w:szCs w:val="20"/>
          <w:lang w:val="hy-AM"/>
        </w:rPr>
        <w:t xml:space="preserve"> </w:t>
      </w:r>
      <w:r w:rsidRPr="009A566D">
        <w:rPr>
          <w:rFonts w:ascii="Sylfaen" w:hAnsi="Sylfaen" w:cs="Sylfaen"/>
          <w:sz w:val="20"/>
          <w:szCs w:val="20"/>
          <w:lang w:val="hy-AM"/>
        </w:rPr>
        <w:t>և</w:t>
      </w:r>
      <w:r w:rsidRPr="009A566D">
        <w:rPr>
          <w:rFonts w:ascii="Sylfaen" w:hAnsi="Sylfaen"/>
          <w:sz w:val="20"/>
          <w:szCs w:val="20"/>
          <w:lang w:val="hy-AM"/>
        </w:rPr>
        <w:t xml:space="preserve"> </w:t>
      </w:r>
      <w:r w:rsidRPr="009A566D">
        <w:rPr>
          <w:rFonts w:ascii="Sylfaen" w:hAnsi="Sylfaen" w:cs="Sylfaen"/>
          <w:sz w:val="20"/>
          <w:szCs w:val="20"/>
          <w:lang w:val="hy-AM"/>
        </w:rPr>
        <w:t>գրանցված</w:t>
      </w:r>
      <w:r w:rsidRPr="009A566D">
        <w:rPr>
          <w:rFonts w:ascii="Sylfaen" w:hAnsi="Sylfaen"/>
          <w:sz w:val="20"/>
          <w:szCs w:val="20"/>
          <w:lang w:val="hy-AM"/>
        </w:rPr>
        <w:t xml:space="preserve"> </w:t>
      </w:r>
      <w:r w:rsidRPr="009A566D">
        <w:rPr>
          <w:rFonts w:ascii="Sylfaen" w:hAnsi="Sylfaen" w:cs="Sylfaen"/>
          <w:sz w:val="20"/>
          <w:szCs w:val="20"/>
          <w:lang w:val="hy-AM"/>
        </w:rPr>
        <w:t>հայտերը</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sz w:val="20"/>
          <w:szCs w:val="20"/>
          <w:lang w:val="hy-AM"/>
        </w:rPr>
        <w:t xml:space="preserve">2) </w:t>
      </w:r>
      <w:r w:rsidRPr="009A566D">
        <w:rPr>
          <w:rFonts w:ascii="Sylfaen" w:hAnsi="Sylfaen" w:cs="Sylfaen"/>
          <w:sz w:val="20"/>
          <w:szCs w:val="20"/>
          <w:lang w:val="hy-AM"/>
        </w:rPr>
        <w:t>սույն</w:t>
      </w:r>
      <w:r w:rsidRPr="009A566D">
        <w:rPr>
          <w:rFonts w:ascii="Sylfaen" w:hAnsi="Sylfaen"/>
          <w:sz w:val="20"/>
          <w:szCs w:val="20"/>
          <w:lang w:val="hy-AM"/>
        </w:rPr>
        <w:t xml:space="preserve"> </w:t>
      </w:r>
      <w:r w:rsidRPr="009A566D">
        <w:rPr>
          <w:rFonts w:ascii="Sylfaen" w:hAnsi="Sylfaen" w:cs="Sylfaen"/>
          <w:sz w:val="20"/>
          <w:szCs w:val="20"/>
          <w:lang w:val="hy-AM"/>
        </w:rPr>
        <w:t>կետի</w:t>
      </w:r>
      <w:r w:rsidRPr="009A566D">
        <w:rPr>
          <w:rFonts w:ascii="Sylfaen" w:hAnsi="Sylfaen"/>
          <w:sz w:val="20"/>
          <w:szCs w:val="20"/>
          <w:lang w:val="hy-AM"/>
        </w:rPr>
        <w:t xml:space="preserve"> 1-</w:t>
      </w:r>
      <w:r w:rsidRPr="009A566D">
        <w:rPr>
          <w:rFonts w:ascii="Sylfaen" w:hAnsi="Sylfaen" w:cs="Sylfaen"/>
          <w:sz w:val="20"/>
          <w:szCs w:val="20"/>
          <w:lang w:val="hy-AM"/>
        </w:rPr>
        <w:t>ին</w:t>
      </w:r>
      <w:r w:rsidRPr="009A566D">
        <w:rPr>
          <w:rFonts w:ascii="Sylfaen" w:hAnsi="Sylfaen"/>
          <w:sz w:val="20"/>
          <w:szCs w:val="20"/>
          <w:lang w:val="hy-AM"/>
        </w:rPr>
        <w:t xml:space="preserve"> </w:t>
      </w:r>
      <w:r w:rsidRPr="009A566D">
        <w:rPr>
          <w:rFonts w:ascii="Sylfaen" w:hAnsi="Sylfaen" w:cs="Sylfaen"/>
          <w:sz w:val="20"/>
          <w:szCs w:val="20"/>
          <w:lang w:val="hy-AM"/>
        </w:rPr>
        <w:t>ենթակետում</w:t>
      </w:r>
      <w:r w:rsidRPr="009A566D">
        <w:rPr>
          <w:rFonts w:ascii="Sylfaen" w:hAnsi="Sylfaen"/>
          <w:sz w:val="20"/>
          <w:szCs w:val="20"/>
          <w:lang w:val="hy-AM"/>
        </w:rPr>
        <w:t xml:space="preserve"> </w:t>
      </w:r>
      <w:r w:rsidRPr="009A566D">
        <w:rPr>
          <w:rFonts w:ascii="Sylfaen" w:hAnsi="Sylfaen" w:cs="Sylfaen"/>
          <w:sz w:val="20"/>
          <w:szCs w:val="20"/>
          <w:lang w:val="hy-AM"/>
        </w:rPr>
        <w:t>նշված</w:t>
      </w:r>
      <w:r w:rsidRPr="009A566D">
        <w:rPr>
          <w:rFonts w:ascii="Sylfaen" w:hAnsi="Sylfaen"/>
          <w:sz w:val="20"/>
          <w:szCs w:val="20"/>
          <w:lang w:val="hy-AM"/>
        </w:rPr>
        <w:t xml:space="preserve"> </w:t>
      </w:r>
      <w:r w:rsidRPr="009A566D">
        <w:rPr>
          <w:rFonts w:ascii="Sylfaen" w:hAnsi="Sylfaen" w:cs="Sylfaen"/>
          <w:sz w:val="20"/>
          <w:szCs w:val="20"/>
          <w:lang w:val="hy-AM"/>
        </w:rPr>
        <w:t>փաստաթղթերը</w:t>
      </w:r>
      <w:r w:rsidRPr="009A566D">
        <w:rPr>
          <w:rFonts w:ascii="Sylfaen" w:hAnsi="Sylfaen"/>
          <w:sz w:val="20"/>
          <w:szCs w:val="20"/>
          <w:lang w:val="hy-AM"/>
        </w:rPr>
        <w:t xml:space="preserve"> </w:t>
      </w:r>
      <w:r w:rsidRPr="009A566D">
        <w:rPr>
          <w:rFonts w:ascii="Sylfaen" w:hAnsi="Sylfaen" w:cs="Sylfaen"/>
          <w:sz w:val="20"/>
          <w:szCs w:val="20"/>
          <w:lang w:val="hy-AM"/>
        </w:rPr>
        <w:t>նախագահին</w:t>
      </w:r>
      <w:r w:rsidRPr="009A566D">
        <w:rPr>
          <w:rFonts w:ascii="Sylfaen" w:hAnsi="Sylfaen"/>
          <w:sz w:val="20"/>
          <w:szCs w:val="20"/>
          <w:lang w:val="hy-AM"/>
        </w:rPr>
        <w:t xml:space="preserve"> (նիստը նախագահողին) </w:t>
      </w:r>
      <w:r w:rsidRPr="009A566D">
        <w:rPr>
          <w:rFonts w:ascii="Sylfaen" w:hAnsi="Sylfaen" w:cs="Sylfaen"/>
          <w:sz w:val="20"/>
          <w:szCs w:val="20"/>
          <w:lang w:val="hy-AM"/>
        </w:rPr>
        <w:t>փոխանցվելուց</w:t>
      </w:r>
      <w:r w:rsidRPr="009A566D">
        <w:rPr>
          <w:rFonts w:ascii="Sylfaen" w:hAnsi="Sylfaen"/>
          <w:sz w:val="20"/>
          <w:szCs w:val="20"/>
          <w:lang w:val="hy-AM"/>
        </w:rPr>
        <w:t xml:space="preserve"> </w:t>
      </w:r>
      <w:r w:rsidRPr="009A566D">
        <w:rPr>
          <w:rFonts w:ascii="Sylfaen" w:hAnsi="Sylfaen" w:cs="Sylfaen"/>
          <w:sz w:val="20"/>
          <w:szCs w:val="20"/>
          <w:lang w:val="hy-AM"/>
        </w:rPr>
        <w:t>հետո</w:t>
      </w:r>
      <w:r w:rsidRPr="009A566D">
        <w:rPr>
          <w:rFonts w:ascii="Sylfaen" w:hAnsi="Sylfaen"/>
          <w:sz w:val="20"/>
          <w:szCs w:val="20"/>
          <w:lang w:val="hy-AM"/>
        </w:rPr>
        <w:t xml:space="preserve"> </w:t>
      </w:r>
      <w:r w:rsidRPr="009A566D">
        <w:rPr>
          <w:rFonts w:ascii="Sylfaen" w:hAnsi="Sylfaen" w:cs="Sylfaen"/>
          <w:sz w:val="20"/>
          <w:szCs w:val="20"/>
          <w:lang w:val="hy-AM"/>
        </w:rPr>
        <w:t>հանձնաժողովը</w:t>
      </w:r>
      <w:r w:rsidRPr="009A566D">
        <w:rPr>
          <w:rFonts w:ascii="Sylfaen" w:hAnsi="Sylfaen"/>
          <w:sz w:val="20"/>
          <w:szCs w:val="20"/>
          <w:lang w:val="hy-AM"/>
        </w:rPr>
        <w:t xml:space="preserve"> </w:t>
      </w:r>
      <w:r w:rsidRPr="009A566D">
        <w:rPr>
          <w:rFonts w:ascii="Sylfaen" w:hAnsi="Sylfaen" w:cs="Sylfaen"/>
          <w:sz w:val="20"/>
          <w:szCs w:val="20"/>
          <w:lang w:val="hy-AM"/>
        </w:rPr>
        <w:t>գնահատում</w:t>
      </w:r>
      <w:r w:rsidRPr="009A566D">
        <w:rPr>
          <w:rFonts w:ascii="Sylfaen" w:hAnsi="Sylfaen"/>
          <w:sz w:val="20"/>
          <w:szCs w:val="20"/>
          <w:lang w:val="hy-AM"/>
        </w:rPr>
        <w:t xml:space="preserve"> </w:t>
      </w:r>
      <w:r w:rsidRPr="009A566D">
        <w:rPr>
          <w:rFonts w:ascii="Sylfaen" w:hAnsi="Sylfaen" w:cs="Sylfaen"/>
          <w:sz w:val="20"/>
          <w:szCs w:val="20"/>
          <w:lang w:val="hy-AM"/>
        </w:rPr>
        <w:t>է</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szCs w:val="20"/>
          <w:lang w:val="hy-AM"/>
        </w:rPr>
        <w:t>ա</w:t>
      </w:r>
      <w:r w:rsidRPr="009A566D">
        <w:rPr>
          <w:rFonts w:ascii="Sylfaen" w:hAnsi="Sylfaen"/>
          <w:sz w:val="20"/>
          <w:szCs w:val="20"/>
          <w:lang w:val="hy-AM"/>
        </w:rPr>
        <w:t xml:space="preserve">. </w:t>
      </w:r>
      <w:r w:rsidRPr="009A566D">
        <w:rPr>
          <w:rFonts w:ascii="Sylfaen" w:hAnsi="Sylfaen" w:cs="Sylfaen"/>
          <w:sz w:val="20"/>
          <w:szCs w:val="20"/>
          <w:lang w:val="hy-AM"/>
        </w:rPr>
        <w:t>հայտեր</w:t>
      </w:r>
      <w:r w:rsidRPr="009A566D">
        <w:rPr>
          <w:rFonts w:ascii="Sylfaen" w:hAnsi="Sylfaen"/>
          <w:sz w:val="20"/>
          <w:szCs w:val="20"/>
          <w:lang w:val="hy-AM"/>
        </w:rPr>
        <w:t xml:space="preserve"> </w:t>
      </w:r>
      <w:r w:rsidRPr="009A566D">
        <w:rPr>
          <w:rFonts w:ascii="Sylfaen" w:hAnsi="Sylfaen" w:cs="Sylfaen"/>
          <w:sz w:val="20"/>
          <w:szCs w:val="20"/>
          <w:lang w:val="hy-AM"/>
        </w:rPr>
        <w:t>պարունակող</w:t>
      </w:r>
      <w:r w:rsidRPr="009A566D">
        <w:rPr>
          <w:rFonts w:ascii="Sylfaen" w:hAnsi="Sylfaen"/>
          <w:sz w:val="20"/>
          <w:szCs w:val="20"/>
          <w:lang w:val="hy-AM"/>
        </w:rPr>
        <w:t xml:space="preserve"> </w:t>
      </w:r>
      <w:r w:rsidRPr="009A566D">
        <w:rPr>
          <w:rFonts w:ascii="Sylfaen" w:hAnsi="Sylfaen" w:cs="Sylfaen"/>
          <w:sz w:val="20"/>
          <w:szCs w:val="20"/>
          <w:lang w:val="hy-AM"/>
        </w:rPr>
        <w:t>ծրարները</w:t>
      </w:r>
      <w:r w:rsidRPr="009A566D">
        <w:rPr>
          <w:rFonts w:ascii="Sylfaen" w:hAnsi="Sylfaen"/>
          <w:sz w:val="20"/>
          <w:szCs w:val="20"/>
          <w:lang w:val="hy-AM"/>
        </w:rPr>
        <w:t xml:space="preserve"> </w:t>
      </w:r>
      <w:r w:rsidRPr="009A566D">
        <w:rPr>
          <w:rFonts w:ascii="Sylfaen" w:hAnsi="Sylfaen" w:cs="Sylfaen"/>
          <w:sz w:val="20"/>
          <w:szCs w:val="20"/>
          <w:lang w:val="hy-AM"/>
        </w:rPr>
        <w:t>կազմելու</w:t>
      </w:r>
      <w:r w:rsidRPr="009A566D">
        <w:rPr>
          <w:rFonts w:ascii="Sylfaen" w:hAnsi="Sylfaen"/>
          <w:sz w:val="20"/>
          <w:szCs w:val="20"/>
          <w:lang w:val="hy-AM"/>
        </w:rPr>
        <w:t xml:space="preserve"> </w:t>
      </w:r>
      <w:r w:rsidRPr="009A566D">
        <w:rPr>
          <w:rFonts w:ascii="Sylfaen" w:hAnsi="Sylfaen" w:cs="Sylfaen"/>
          <w:sz w:val="20"/>
          <w:szCs w:val="20"/>
          <w:lang w:val="hy-AM"/>
        </w:rPr>
        <w:t>և</w:t>
      </w:r>
      <w:r w:rsidRPr="009A566D">
        <w:rPr>
          <w:rFonts w:ascii="Sylfaen" w:hAnsi="Sylfaen"/>
          <w:sz w:val="20"/>
          <w:szCs w:val="20"/>
          <w:lang w:val="hy-AM"/>
        </w:rPr>
        <w:t xml:space="preserve"> </w:t>
      </w:r>
      <w:r w:rsidRPr="009A566D">
        <w:rPr>
          <w:rFonts w:ascii="Sylfaen" w:hAnsi="Sylfaen" w:cs="Sylfaen"/>
          <w:sz w:val="20"/>
          <w:szCs w:val="20"/>
          <w:lang w:val="hy-AM"/>
        </w:rPr>
        <w:t>ներկայացնելու</w:t>
      </w:r>
      <w:r w:rsidRPr="009A566D">
        <w:rPr>
          <w:rFonts w:ascii="Sylfaen" w:hAnsi="Sylfaen"/>
          <w:sz w:val="20"/>
          <w:szCs w:val="20"/>
          <w:lang w:val="hy-AM"/>
        </w:rPr>
        <w:t xml:space="preserve"> </w:t>
      </w:r>
      <w:r w:rsidRPr="009A566D">
        <w:rPr>
          <w:rFonts w:ascii="Sylfaen" w:hAnsi="Sylfaen" w:cs="Sylfaen"/>
          <w:sz w:val="20"/>
          <w:szCs w:val="20"/>
          <w:lang w:val="hy-AM"/>
        </w:rPr>
        <w:t>համապատասխանությունը</w:t>
      </w:r>
      <w:r w:rsidRPr="009A566D">
        <w:rPr>
          <w:rFonts w:ascii="Sylfaen" w:hAnsi="Sylfaen"/>
          <w:sz w:val="20"/>
          <w:szCs w:val="20"/>
          <w:lang w:val="hy-AM"/>
        </w:rPr>
        <w:t xml:space="preserve"> </w:t>
      </w:r>
      <w:r w:rsidRPr="009A566D">
        <w:rPr>
          <w:rFonts w:ascii="Sylfaen" w:hAnsi="Sylfaen" w:cs="Sylfaen"/>
          <w:sz w:val="20"/>
          <w:szCs w:val="20"/>
          <w:lang w:val="hy-AM"/>
        </w:rPr>
        <w:t>սահմանված</w:t>
      </w:r>
      <w:r w:rsidRPr="009A566D">
        <w:rPr>
          <w:rFonts w:ascii="Sylfaen" w:hAnsi="Sylfaen"/>
          <w:sz w:val="20"/>
          <w:szCs w:val="20"/>
          <w:lang w:val="hy-AM"/>
        </w:rPr>
        <w:t xml:space="preserve"> </w:t>
      </w:r>
      <w:r w:rsidRPr="009A566D">
        <w:rPr>
          <w:rFonts w:ascii="Sylfaen" w:hAnsi="Sylfaen" w:cs="Sylfaen"/>
          <w:sz w:val="20"/>
          <w:szCs w:val="20"/>
          <w:lang w:val="hy-AM"/>
        </w:rPr>
        <w:t>կարգին</w:t>
      </w:r>
      <w:r w:rsidRPr="009A566D">
        <w:rPr>
          <w:rFonts w:ascii="Sylfaen" w:hAnsi="Sylfaen"/>
          <w:sz w:val="20"/>
          <w:szCs w:val="20"/>
          <w:lang w:val="hy-AM"/>
        </w:rPr>
        <w:t xml:space="preserve"> </w:t>
      </w:r>
      <w:r w:rsidRPr="009A566D">
        <w:rPr>
          <w:rFonts w:ascii="Sylfaen" w:hAnsi="Sylfaen" w:cs="Sylfaen"/>
          <w:sz w:val="20"/>
          <w:szCs w:val="20"/>
          <w:lang w:val="hy-AM"/>
        </w:rPr>
        <w:t>և</w:t>
      </w:r>
      <w:r w:rsidRPr="009A566D">
        <w:rPr>
          <w:rFonts w:ascii="Sylfaen" w:hAnsi="Sylfaen"/>
          <w:sz w:val="20"/>
          <w:szCs w:val="20"/>
          <w:lang w:val="hy-AM"/>
        </w:rPr>
        <w:t xml:space="preserve"> </w:t>
      </w:r>
      <w:r w:rsidRPr="009A566D">
        <w:rPr>
          <w:rFonts w:ascii="Sylfaen" w:hAnsi="Sylfaen" w:cs="Sylfaen"/>
          <w:sz w:val="20"/>
          <w:szCs w:val="20"/>
          <w:lang w:val="hy-AM"/>
        </w:rPr>
        <w:t>բացում</w:t>
      </w:r>
      <w:r w:rsidRPr="009A566D">
        <w:rPr>
          <w:rFonts w:ascii="Sylfaen" w:hAnsi="Sylfaen"/>
          <w:sz w:val="20"/>
          <w:szCs w:val="20"/>
          <w:lang w:val="hy-AM"/>
        </w:rPr>
        <w:t xml:space="preserve"> </w:t>
      </w:r>
      <w:r w:rsidRPr="009A566D">
        <w:rPr>
          <w:rFonts w:ascii="Sylfaen" w:hAnsi="Sylfaen" w:cs="Sylfaen"/>
          <w:sz w:val="20"/>
          <w:szCs w:val="20"/>
          <w:lang w:val="hy-AM"/>
        </w:rPr>
        <w:t>համապատասխանող</w:t>
      </w:r>
      <w:r w:rsidRPr="009A566D">
        <w:rPr>
          <w:rFonts w:ascii="Sylfaen" w:hAnsi="Sylfaen"/>
          <w:sz w:val="20"/>
          <w:szCs w:val="20"/>
          <w:lang w:val="hy-AM"/>
        </w:rPr>
        <w:t xml:space="preserve"> </w:t>
      </w:r>
      <w:r w:rsidRPr="009A566D">
        <w:rPr>
          <w:rFonts w:ascii="Sylfaen" w:hAnsi="Sylfaen" w:cs="Sylfaen"/>
          <w:sz w:val="20"/>
          <w:szCs w:val="20"/>
          <w:lang w:val="hy-AM"/>
        </w:rPr>
        <w:t>գնահատված</w:t>
      </w:r>
      <w:r w:rsidRPr="009A566D">
        <w:rPr>
          <w:rFonts w:ascii="Sylfaen" w:hAnsi="Sylfaen"/>
          <w:sz w:val="20"/>
          <w:szCs w:val="20"/>
          <w:lang w:val="hy-AM"/>
        </w:rPr>
        <w:t xml:space="preserve"> </w:t>
      </w:r>
      <w:r w:rsidRPr="009A566D">
        <w:rPr>
          <w:rFonts w:ascii="Sylfaen" w:hAnsi="Sylfaen" w:cs="Sylfaen"/>
          <w:sz w:val="20"/>
          <w:szCs w:val="20"/>
          <w:lang w:val="hy-AM"/>
        </w:rPr>
        <w:t>հայտերը</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szCs w:val="20"/>
          <w:lang w:val="hy-AM"/>
        </w:rPr>
        <w:t>բ</w:t>
      </w:r>
      <w:r w:rsidRPr="009A566D">
        <w:rPr>
          <w:rFonts w:ascii="Sylfaen" w:hAnsi="Sylfaen"/>
          <w:sz w:val="20"/>
          <w:szCs w:val="20"/>
          <w:lang w:val="hy-AM"/>
        </w:rPr>
        <w:t xml:space="preserve">. </w:t>
      </w:r>
      <w:r w:rsidRPr="009A566D">
        <w:rPr>
          <w:rFonts w:ascii="Sylfaen" w:hAnsi="Sylfaen" w:cs="Sylfaen"/>
          <w:sz w:val="20"/>
          <w:szCs w:val="20"/>
          <w:lang w:val="hy-AM"/>
        </w:rPr>
        <w:t>բացված</w:t>
      </w:r>
      <w:r w:rsidRPr="009A566D">
        <w:rPr>
          <w:rFonts w:ascii="Sylfaen" w:hAnsi="Sylfaen"/>
          <w:sz w:val="20"/>
          <w:szCs w:val="20"/>
          <w:lang w:val="hy-AM"/>
        </w:rPr>
        <w:t xml:space="preserve"> </w:t>
      </w:r>
      <w:r w:rsidRPr="009A566D">
        <w:rPr>
          <w:rFonts w:ascii="Sylfaen" w:hAnsi="Sylfaen" w:cs="Sylfaen"/>
          <w:sz w:val="20"/>
          <w:szCs w:val="20"/>
          <w:lang w:val="hy-AM"/>
        </w:rPr>
        <w:t>յուրաքանչյուր</w:t>
      </w:r>
      <w:r w:rsidRPr="009A566D">
        <w:rPr>
          <w:rFonts w:ascii="Sylfaen" w:hAnsi="Sylfaen"/>
          <w:sz w:val="20"/>
          <w:szCs w:val="20"/>
          <w:lang w:val="hy-AM"/>
        </w:rPr>
        <w:t xml:space="preserve"> </w:t>
      </w:r>
      <w:r w:rsidRPr="009A566D">
        <w:rPr>
          <w:rFonts w:ascii="Sylfaen" w:hAnsi="Sylfaen" w:cs="Sylfaen"/>
          <w:sz w:val="20"/>
          <w:szCs w:val="20"/>
          <w:lang w:val="hy-AM"/>
        </w:rPr>
        <w:t>ծրարում</w:t>
      </w:r>
      <w:r w:rsidRPr="009A566D">
        <w:rPr>
          <w:rFonts w:ascii="Sylfaen" w:hAnsi="Sylfaen"/>
          <w:sz w:val="20"/>
          <w:szCs w:val="20"/>
          <w:lang w:val="hy-AM"/>
        </w:rPr>
        <w:t xml:space="preserve"> </w:t>
      </w:r>
      <w:r w:rsidRPr="009A566D">
        <w:rPr>
          <w:rFonts w:ascii="Sylfaen" w:hAnsi="Sylfaen" w:cs="Sylfaen"/>
          <w:sz w:val="20"/>
          <w:szCs w:val="20"/>
          <w:lang w:val="hy-AM"/>
        </w:rPr>
        <w:t>պահանջվող</w:t>
      </w:r>
      <w:r w:rsidRPr="009A566D">
        <w:rPr>
          <w:rFonts w:ascii="Sylfaen" w:hAnsi="Sylfaen"/>
          <w:sz w:val="20"/>
          <w:szCs w:val="20"/>
          <w:lang w:val="hy-AM"/>
        </w:rPr>
        <w:t xml:space="preserve"> (</w:t>
      </w:r>
      <w:r w:rsidRPr="009A566D">
        <w:rPr>
          <w:rFonts w:ascii="Sylfaen" w:hAnsi="Sylfaen" w:cs="Sylfaen"/>
          <w:sz w:val="20"/>
          <w:szCs w:val="20"/>
          <w:lang w:val="hy-AM"/>
        </w:rPr>
        <w:t>նախատեսված</w:t>
      </w:r>
      <w:r w:rsidRPr="009A566D">
        <w:rPr>
          <w:rFonts w:ascii="Sylfaen" w:hAnsi="Sylfaen"/>
          <w:sz w:val="20"/>
          <w:szCs w:val="20"/>
          <w:lang w:val="hy-AM"/>
        </w:rPr>
        <w:t xml:space="preserve">) </w:t>
      </w:r>
      <w:r w:rsidRPr="009A566D">
        <w:rPr>
          <w:rFonts w:ascii="Sylfaen" w:hAnsi="Sylfaen" w:cs="Sylfaen"/>
          <w:sz w:val="20"/>
          <w:szCs w:val="20"/>
          <w:lang w:val="hy-AM"/>
        </w:rPr>
        <w:t>փաստաթղթերի</w:t>
      </w:r>
      <w:r w:rsidRPr="009A566D">
        <w:rPr>
          <w:rFonts w:ascii="Sylfaen" w:hAnsi="Sylfaen"/>
          <w:sz w:val="20"/>
          <w:szCs w:val="20"/>
          <w:lang w:val="hy-AM"/>
        </w:rPr>
        <w:t xml:space="preserve"> </w:t>
      </w:r>
      <w:r w:rsidRPr="009A566D">
        <w:rPr>
          <w:rFonts w:ascii="Sylfaen" w:hAnsi="Sylfaen" w:cs="Sylfaen"/>
          <w:sz w:val="20"/>
          <w:szCs w:val="20"/>
          <w:lang w:val="hy-AM"/>
        </w:rPr>
        <w:t>առկայությունը</w:t>
      </w:r>
      <w:r w:rsidRPr="009A566D">
        <w:rPr>
          <w:rFonts w:ascii="Sylfaen" w:hAnsi="Sylfaen"/>
          <w:sz w:val="20"/>
          <w:szCs w:val="20"/>
          <w:lang w:val="hy-AM"/>
        </w:rPr>
        <w:t xml:space="preserve"> </w:t>
      </w:r>
      <w:r w:rsidRPr="009A566D">
        <w:rPr>
          <w:rFonts w:ascii="Sylfaen" w:hAnsi="Sylfaen" w:cs="Sylfaen"/>
          <w:sz w:val="20"/>
          <w:szCs w:val="20"/>
          <w:lang w:val="hy-AM"/>
        </w:rPr>
        <w:t>և</w:t>
      </w:r>
      <w:r w:rsidRPr="009A566D">
        <w:rPr>
          <w:rFonts w:ascii="Sylfaen" w:hAnsi="Sylfaen"/>
          <w:sz w:val="20"/>
          <w:szCs w:val="20"/>
          <w:lang w:val="hy-AM"/>
        </w:rPr>
        <w:t xml:space="preserve"> </w:t>
      </w:r>
      <w:r w:rsidRPr="009A566D">
        <w:rPr>
          <w:rFonts w:ascii="Sylfaen" w:hAnsi="Sylfaen" w:cs="Sylfaen"/>
          <w:sz w:val="20"/>
          <w:szCs w:val="20"/>
          <w:lang w:val="hy-AM"/>
        </w:rPr>
        <w:t>դրանց</w:t>
      </w:r>
      <w:r w:rsidRPr="009A566D">
        <w:rPr>
          <w:rFonts w:ascii="Sylfaen" w:hAnsi="Sylfaen"/>
          <w:sz w:val="20"/>
          <w:szCs w:val="20"/>
          <w:lang w:val="hy-AM"/>
        </w:rPr>
        <w:t xml:space="preserve"> </w:t>
      </w:r>
      <w:r w:rsidRPr="009A566D">
        <w:rPr>
          <w:rFonts w:ascii="Sylfaen" w:hAnsi="Sylfaen" w:cs="Sylfaen"/>
          <w:sz w:val="20"/>
          <w:szCs w:val="20"/>
          <w:lang w:val="hy-AM"/>
        </w:rPr>
        <w:t>կազմման</w:t>
      </w:r>
      <w:r w:rsidRPr="009A566D">
        <w:rPr>
          <w:rFonts w:ascii="Sylfaen" w:hAnsi="Sylfaen"/>
          <w:sz w:val="20"/>
          <w:szCs w:val="20"/>
          <w:lang w:val="hy-AM"/>
        </w:rPr>
        <w:t xml:space="preserve"> </w:t>
      </w:r>
      <w:r w:rsidRPr="009A566D">
        <w:rPr>
          <w:rFonts w:ascii="Sylfaen" w:hAnsi="Sylfaen" w:cs="Sylfaen"/>
          <w:sz w:val="20"/>
          <w:szCs w:val="20"/>
          <w:lang w:val="hy-AM"/>
        </w:rPr>
        <w:t>համապատասխանությունը</w:t>
      </w:r>
      <w:r w:rsidRPr="009A566D">
        <w:rPr>
          <w:rFonts w:ascii="Sylfaen" w:hAnsi="Sylfaen"/>
          <w:sz w:val="20"/>
          <w:szCs w:val="20"/>
          <w:lang w:val="hy-AM"/>
        </w:rPr>
        <w:t xml:space="preserve"> </w:t>
      </w:r>
      <w:r w:rsidRPr="009A566D">
        <w:rPr>
          <w:rFonts w:ascii="Sylfaen" w:hAnsi="Sylfaen" w:cs="Sylfaen"/>
          <w:sz w:val="20"/>
          <w:szCs w:val="20"/>
          <w:lang w:val="hy-AM"/>
        </w:rPr>
        <w:t>հրավերով</w:t>
      </w:r>
      <w:r w:rsidRPr="009A566D">
        <w:rPr>
          <w:rFonts w:ascii="Sylfaen" w:hAnsi="Sylfaen"/>
          <w:sz w:val="20"/>
          <w:szCs w:val="20"/>
          <w:lang w:val="hy-AM"/>
        </w:rPr>
        <w:t xml:space="preserve"> </w:t>
      </w:r>
      <w:r w:rsidRPr="009A566D">
        <w:rPr>
          <w:rFonts w:ascii="Sylfaen" w:hAnsi="Sylfaen" w:cs="Sylfaen"/>
          <w:sz w:val="20"/>
          <w:szCs w:val="20"/>
          <w:lang w:val="hy-AM"/>
        </w:rPr>
        <w:t>սահմանված</w:t>
      </w:r>
      <w:r w:rsidRPr="009A566D">
        <w:rPr>
          <w:rFonts w:ascii="Sylfaen" w:hAnsi="Sylfaen"/>
          <w:sz w:val="20"/>
          <w:szCs w:val="20"/>
          <w:lang w:val="hy-AM"/>
        </w:rPr>
        <w:t xml:space="preserve"> </w:t>
      </w:r>
      <w:r w:rsidRPr="009A566D">
        <w:rPr>
          <w:rFonts w:ascii="Sylfaen" w:hAnsi="Sylfaen" w:cs="Sylfaen"/>
          <w:sz w:val="20"/>
          <w:szCs w:val="20"/>
          <w:lang w:val="hy-AM"/>
        </w:rPr>
        <w:t>վավերապայմաններին</w:t>
      </w:r>
      <w:r w:rsidRPr="009A566D">
        <w:rPr>
          <w:rFonts w:ascii="Sylfaen" w:hAnsi="Sylfaen"/>
          <w:sz w:val="20"/>
          <w:szCs w:val="20"/>
          <w:lang w:val="hy-AM"/>
        </w:rPr>
        <w:t>.</w:t>
      </w:r>
    </w:p>
    <w:p w:rsidR="000834DA" w:rsidRPr="009A566D" w:rsidRDefault="000834DA" w:rsidP="000834DA">
      <w:pPr>
        <w:ind w:firstLine="375"/>
        <w:jc w:val="both"/>
        <w:rPr>
          <w:rFonts w:ascii="Sylfaen" w:hAnsi="Sylfaen" w:cs="Sylfaen"/>
          <w:sz w:val="20"/>
          <w:lang w:val="hy-AM"/>
        </w:rPr>
      </w:pPr>
      <w:r w:rsidRPr="009A566D">
        <w:rPr>
          <w:rFonts w:ascii="Sylfaen" w:hAnsi="Sylfaen"/>
          <w:sz w:val="20"/>
          <w:szCs w:val="20"/>
          <w:lang w:val="hy-AM"/>
        </w:rPr>
        <w:lastRenderedPageBreak/>
        <w:t xml:space="preserve">3) </w:t>
      </w:r>
      <w:r w:rsidRPr="009A566D">
        <w:rPr>
          <w:rFonts w:ascii="Sylfaen" w:hAnsi="Sylfaen" w:cs="Sylfaen"/>
          <w:sz w:val="20"/>
          <w:szCs w:val="20"/>
          <w:lang w:val="hy-AM"/>
        </w:rPr>
        <w:t>հանձնաժողովի</w:t>
      </w:r>
      <w:r w:rsidRPr="009A566D">
        <w:rPr>
          <w:rFonts w:ascii="Sylfaen" w:hAnsi="Sylfaen"/>
          <w:sz w:val="20"/>
          <w:szCs w:val="20"/>
          <w:lang w:val="hy-AM"/>
        </w:rPr>
        <w:t xml:space="preserve"> </w:t>
      </w:r>
      <w:r w:rsidRPr="009A566D">
        <w:rPr>
          <w:rFonts w:ascii="Sylfaen" w:hAnsi="Sylfaen" w:cs="Sylfaen"/>
          <w:sz w:val="20"/>
          <w:szCs w:val="20"/>
          <w:lang w:val="hy-AM"/>
        </w:rPr>
        <w:t>նախագահը</w:t>
      </w:r>
      <w:r w:rsidRPr="009A566D">
        <w:rPr>
          <w:rFonts w:ascii="Sylfaen" w:hAnsi="Sylfaen"/>
          <w:sz w:val="20"/>
          <w:szCs w:val="20"/>
          <w:lang w:val="hy-AM"/>
        </w:rPr>
        <w:t xml:space="preserve"> </w:t>
      </w:r>
      <w:r w:rsidRPr="009A566D">
        <w:rPr>
          <w:rFonts w:ascii="Sylfaen" w:hAnsi="Sylfaen" w:cs="Sylfaen"/>
          <w:sz w:val="20"/>
          <w:szCs w:val="20"/>
          <w:lang w:val="hy-AM"/>
        </w:rPr>
        <w:t>հայտարարում</w:t>
      </w:r>
      <w:r w:rsidRPr="009A566D">
        <w:rPr>
          <w:rFonts w:ascii="Sylfaen" w:hAnsi="Sylfaen"/>
          <w:sz w:val="20"/>
          <w:szCs w:val="20"/>
          <w:lang w:val="hy-AM"/>
        </w:rPr>
        <w:t xml:space="preserve"> </w:t>
      </w:r>
      <w:r w:rsidRPr="009A566D">
        <w:rPr>
          <w:rFonts w:ascii="Sylfaen" w:hAnsi="Sylfaen" w:cs="Sylfaen"/>
          <w:sz w:val="20"/>
          <w:szCs w:val="20"/>
          <w:lang w:val="hy-AM"/>
        </w:rPr>
        <w:t>է</w:t>
      </w:r>
      <w:r w:rsidRPr="009A566D">
        <w:rPr>
          <w:rFonts w:ascii="Sylfaen" w:hAnsi="Sylfaen"/>
          <w:sz w:val="20"/>
          <w:szCs w:val="20"/>
          <w:lang w:val="hy-AM"/>
        </w:rPr>
        <w:t xml:space="preserve"> </w:t>
      </w:r>
      <w:r w:rsidRPr="009A566D">
        <w:rPr>
          <w:rFonts w:ascii="Sylfaen" w:hAnsi="Sylfaen" w:cs="Sylfaen"/>
          <w:sz w:val="20"/>
          <w:szCs w:val="20"/>
          <w:lang w:val="hy-AM"/>
        </w:rPr>
        <w:t>հայտեր</w:t>
      </w:r>
      <w:r w:rsidRPr="009A566D">
        <w:rPr>
          <w:rFonts w:ascii="Sylfaen" w:hAnsi="Sylfaen"/>
          <w:sz w:val="20"/>
          <w:szCs w:val="20"/>
          <w:lang w:val="hy-AM"/>
        </w:rPr>
        <w:t xml:space="preserve"> </w:t>
      </w:r>
      <w:r w:rsidRPr="009A566D">
        <w:rPr>
          <w:rFonts w:ascii="Sylfaen" w:hAnsi="Sylfaen" w:cs="Sylfaen"/>
          <w:sz w:val="20"/>
          <w:szCs w:val="20"/>
          <w:lang w:val="hy-AM"/>
        </w:rPr>
        <w:t>ներկայացրած</w:t>
      </w:r>
      <w:r w:rsidRPr="009A566D">
        <w:rPr>
          <w:rFonts w:ascii="Sylfaen" w:hAnsi="Sylfaen"/>
          <w:sz w:val="20"/>
          <w:szCs w:val="20"/>
          <w:lang w:val="hy-AM"/>
        </w:rPr>
        <w:t xml:space="preserve"> </w:t>
      </w:r>
      <w:r w:rsidRPr="009A566D">
        <w:rPr>
          <w:rFonts w:ascii="Sylfaen" w:hAnsi="Sylfaen" w:cs="Sylfaen"/>
          <w:sz w:val="20"/>
          <w:szCs w:val="20"/>
          <w:lang w:val="hy-AM"/>
        </w:rPr>
        <w:t>մասնակիցների</w:t>
      </w:r>
      <w:r w:rsidRPr="009A566D">
        <w:rPr>
          <w:rFonts w:ascii="Sylfaen" w:hAnsi="Sylfaen"/>
          <w:sz w:val="20"/>
          <w:szCs w:val="20"/>
          <w:lang w:val="hy-AM"/>
        </w:rPr>
        <w:t xml:space="preserve"> </w:t>
      </w:r>
      <w:r w:rsidRPr="009A566D">
        <w:rPr>
          <w:rFonts w:ascii="Sylfaen" w:hAnsi="Sylfaen" w:cs="Sylfaen"/>
          <w:sz w:val="20"/>
          <w:szCs w:val="20"/>
          <w:lang w:val="hy-AM"/>
        </w:rPr>
        <w:t>գնային</w:t>
      </w:r>
      <w:r w:rsidRPr="009A566D">
        <w:rPr>
          <w:rFonts w:ascii="Sylfaen" w:hAnsi="Sylfaen"/>
          <w:sz w:val="20"/>
          <w:szCs w:val="20"/>
          <w:lang w:val="hy-AM"/>
        </w:rPr>
        <w:t xml:space="preserve"> </w:t>
      </w:r>
      <w:r w:rsidRPr="009A566D">
        <w:rPr>
          <w:rFonts w:ascii="Sylfaen" w:hAnsi="Sylfaen" w:cs="Sylfaen"/>
          <w:sz w:val="20"/>
          <w:szCs w:val="20"/>
          <w:lang w:val="hy-AM"/>
        </w:rPr>
        <w:t>առաջարկները՝</w:t>
      </w:r>
      <w:r w:rsidRPr="009A566D">
        <w:rPr>
          <w:rFonts w:ascii="Sylfaen" w:hAnsi="Sylfaen"/>
          <w:sz w:val="20"/>
          <w:szCs w:val="20"/>
          <w:lang w:val="hy-AM"/>
        </w:rPr>
        <w:t xml:space="preserve"> </w:t>
      </w:r>
      <w:r w:rsidRPr="009A566D">
        <w:rPr>
          <w:rFonts w:ascii="Sylfaen" w:hAnsi="Sylfaen" w:cs="Sylfaen"/>
          <w:sz w:val="20"/>
          <w:szCs w:val="20"/>
          <w:lang w:val="hy-AM"/>
        </w:rPr>
        <w:t>մեկ</w:t>
      </w:r>
      <w:r w:rsidRPr="009A566D">
        <w:rPr>
          <w:rFonts w:ascii="Sylfaen" w:hAnsi="Sylfaen"/>
          <w:sz w:val="20"/>
          <w:szCs w:val="20"/>
          <w:lang w:val="hy-AM"/>
        </w:rPr>
        <w:t xml:space="preserve"> </w:t>
      </w:r>
      <w:r w:rsidRPr="009A566D">
        <w:rPr>
          <w:rFonts w:ascii="Sylfaen" w:hAnsi="Sylfaen" w:cs="Sylfaen"/>
          <w:sz w:val="20"/>
          <w:szCs w:val="20"/>
          <w:lang w:val="hy-AM"/>
        </w:rPr>
        <w:t>թվով</w:t>
      </w:r>
      <w:r w:rsidRPr="009A566D">
        <w:rPr>
          <w:rFonts w:ascii="Sylfaen" w:hAnsi="Sylfaen"/>
          <w:sz w:val="20"/>
          <w:szCs w:val="20"/>
          <w:lang w:val="hy-AM"/>
        </w:rPr>
        <w:t xml:space="preserve"> </w:t>
      </w:r>
      <w:r w:rsidRPr="009A566D">
        <w:rPr>
          <w:rFonts w:ascii="Sylfaen" w:hAnsi="Sylfaen" w:cs="Sylfaen"/>
          <w:sz w:val="20"/>
          <w:szCs w:val="20"/>
          <w:lang w:val="hy-AM"/>
        </w:rPr>
        <w:t>արտահայտված,</w:t>
      </w:r>
      <w:r w:rsidRPr="009A566D">
        <w:rPr>
          <w:rFonts w:ascii="Sylfaen" w:hAnsi="Sylfaen"/>
          <w:sz w:val="20"/>
          <w:szCs w:val="20"/>
          <w:lang w:val="hy-AM"/>
        </w:rPr>
        <w:t xml:space="preserve"> </w:t>
      </w:r>
      <w:r w:rsidRPr="009A566D">
        <w:rPr>
          <w:rFonts w:ascii="Sylfaen" w:hAnsi="Sylfaen" w:cs="Sylfaen"/>
          <w:sz w:val="20"/>
          <w:szCs w:val="20"/>
          <w:lang w:val="hy-AM"/>
        </w:rPr>
        <w:t>հիմք</w:t>
      </w:r>
      <w:r w:rsidRPr="009A566D">
        <w:rPr>
          <w:rFonts w:ascii="Sylfaen" w:hAnsi="Sylfaen"/>
          <w:sz w:val="20"/>
          <w:szCs w:val="20"/>
          <w:lang w:val="hy-AM"/>
        </w:rPr>
        <w:t xml:space="preserve"> </w:t>
      </w:r>
      <w:r w:rsidRPr="009A566D">
        <w:rPr>
          <w:rFonts w:ascii="Sylfaen" w:hAnsi="Sylfaen" w:cs="Sylfaen"/>
          <w:sz w:val="20"/>
          <w:szCs w:val="20"/>
          <w:lang w:val="hy-AM"/>
        </w:rPr>
        <w:t>ընդունելով</w:t>
      </w:r>
      <w:r w:rsidRPr="009A566D">
        <w:rPr>
          <w:rFonts w:ascii="Sylfaen" w:hAnsi="Sylfaen"/>
          <w:sz w:val="20"/>
          <w:szCs w:val="20"/>
          <w:lang w:val="hy-AM"/>
        </w:rPr>
        <w:t xml:space="preserve"> </w:t>
      </w:r>
      <w:r w:rsidRPr="009A566D">
        <w:rPr>
          <w:rFonts w:ascii="Sylfaen" w:hAnsi="Sylfaen" w:cs="Sylfaen"/>
          <w:sz w:val="20"/>
          <w:szCs w:val="20"/>
          <w:lang w:val="hy-AM"/>
        </w:rPr>
        <w:t>տառերով</w:t>
      </w:r>
      <w:r w:rsidRPr="009A566D">
        <w:rPr>
          <w:rFonts w:ascii="Sylfaen" w:hAnsi="Sylfaen"/>
          <w:sz w:val="20"/>
          <w:szCs w:val="20"/>
          <w:lang w:val="hy-AM"/>
        </w:rPr>
        <w:t xml:space="preserve"> </w:t>
      </w:r>
      <w:r w:rsidRPr="009A566D">
        <w:rPr>
          <w:rFonts w:ascii="Sylfaen" w:hAnsi="Sylfaen" w:cs="Sylfaen"/>
          <w:sz w:val="20"/>
          <w:szCs w:val="20"/>
          <w:lang w:val="hy-AM"/>
        </w:rPr>
        <w:t>գրվածը:</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t xml:space="preserve">7.2 </w:t>
      </w:r>
      <w:r w:rsidRPr="009A566D">
        <w:rPr>
          <w:rFonts w:ascii="Sylfaen" w:hAnsi="Sylfaen" w:cs="Sylfaen"/>
          <w:sz w:val="20"/>
          <w:lang w:val="hy-AM"/>
        </w:rPr>
        <w:t xml:space="preserve">Հայտերը գնահատվում են սույն հրավերով սահմանված կարգով: </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A566D">
        <w:rPr>
          <w:rFonts w:ascii="Sylfaen" w:hAnsi="Sylfaen" w:cs="Sylfaen"/>
          <w:sz w:val="20"/>
          <w:lang w:val="af-ZA"/>
        </w:rPr>
        <w:t xml:space="preserve"> որում հայտերի բացման նիստում հանձնաժողովը մերժում է այն հայտերը, </w:t>
      </w:r>
      <w:r w:rsidRPr="009A566D">
        <w:rPr>
          <w:rFonts w:ascii="Sylfaen" w:hAnsi="Sylfaen" w:cs="Sylfaen"/>
          <w:sz w:val="20"/>
          <w:lang w:val="hy-AM"/>
        </w:rPr>
        <w:t>որոնցում</w:t>
      </w:r>
      <w:r w:rsidRPr="009A566D">
        <w:rPr>
          <w:rFonts w:ascii="Sylfaen" w:hAnsi="Sylfaen" w:cs="Sylfaen"/>
          <w:sz w:val="20"/>
          <w:lang w:val="af-ZA"/>
        </w:rPr>
        <w:t xml:space="preserve"> </w:t>
      </w:r>
      <w:r w:rsidRPr="009A566D">
        <w:rPr>
          <w:rFonts w:ascii="Sylfaen" w:hAnsi="Sylfaen" w:cs="Sylfaen"/>
          <w:sz w:val="20"/>
          <w:lang w:val="hy-AM"/>
        </w:rPr>
        <w:t>բացակայում</w:t>
      </w:r>
      <w:r w:rsidRPr="009A566D">
        <w:rPr>
          <w:rFonts w:ascii="Sylfaen" w:hAnsi="Sylfaen" w:cs="Sylfaen"/>
          <w:sz w:val="20"/>
          <w:lang w:val="af-ZA"/>
        </w:rPr>
        <w:t xml:space="preserve"> է </w:t>
      </w:r>
      <w:r w:rsidRPr="009A566D">
        <w:rPr>
          <w:rFonts w:ascii="Sylfaen" w:hAnsi="Sylfaen" w:cs="Sylfaen"/>
          <w:sz w:val="20"/>
          <w:lang w:val="hy-AM"/>
        </w:rPr>
        <w:t>գնային</w:t>
      </w:r>
      <w:r w:rsidRPr="009A566D">
        <w:rPr>
          <w:rFonts w:ascii="Sylfaen" w:hAnsi="Sylfaen" w:cs="Sylfaen"/>
          <w:sz w:val="20"/>
          <w:lang w:val="af-ZA"/>
        </w:rPr>
        <w:t xml:space="preserve"> </w:t>
      </w:r>
      <w:r w:rsidRPr="009A566D">
        <w:rPr>
          <w:rFonts w:ascii="Sylfaen" w:hAnsi="Sylfaen" w:cs="Sylfaen"/>
          <w:sz w:val="20"/>
          <w:lang w:val="hy-AM"/>
        </w:rPr>
        <w:t>առաջարկը</w:t>
      </w:r>
      <w:r w:rsidRPr="009A566D">
        <w:rPr>
          <w:rFonts w:ascii="Sylfaen" w:hAnsi="Sylfaen" w:cs="Sylfaen"/>
          <w:sz w:val="20"/>
          <w:lang w:val="af-ZA"/>
        </w:rPr>
        <w:t xml:space="preserve"> </w:t>
      </w:r>
      <w:r w:rsidRPr="009A566D">
        <w:rPr>
          <w:rFonts w:ascii="Sylfaen" w:hAnsi="Sylfaen" w:cs="Sylfaen"/>
          <w:sz w:val="20"/>
          <w:lang w:val="hy-AM"/>
        </w:rPr>
        <w:t>կամ</w:t>
      </w:r>
      <w:r w:rsidRPr="009A566D">
        <w:rPr>
          <w:rFonts w:ascii="Sylfaen" w:hAnsi="Sylfaen" w:cs="Sylfaen"/>
          <w:sz w:val="20"/>
          <w:lang w:val="af-ZA"/>
        </w:rPr>
        <w:t xml:space="preserve"> </w:t>
      </w:r>
      <w:r w:rsidRPr="009A566D">
        <w:rPr>
          <w:rFonts w:ascii="Sylfaen" w:hAnsi="Sylfaen" w:cs="Sylfaen"/>
          <w:sz w:val="20"/>
          <w:lang w:val="hy-AM"/>
        </w:rPr>
        <w:t>գնային</w:t>
      </w:r>
      <w:r w:rsidRPr="009A566D">
        <w:rPr>
          <w:rFonts w:ascii="Sylfaen" w:hAnsi="Sylfaen" w:cs="Sylfaen"/>
          <w:sz w:val="20"/>
          <w:lang w:val="af-ZA"/>
        </w:rPr>
        <w:t xml:space="preserve"> </w:t>
      </w:r>
      <w:r w:rsidRPr="009A566D">
        <w:rPr>
          <w:rFonts w:ascii="Sylfaen" w:hAnsi="Sylfaen" w:cs="Sylfaen"/>
          <w:sz w:val="20"/>
          <w:lang w:val="hy-AM"/>
        </w:rPr>
        <w:t>առաջարկը ներկայացված</w:t>
      </w:r>
      <w:r w:rsidRPr="009A566D">
        <w:rPr>
          <w:rFonts w:ascii="Sylfaen" w:hAnsi="Sylfaen" w:cs="Sylfaen"/>
          <w:sz w:val="20"/>
          <w:lang w:val="af-ZA"/>
        </w:rPr>
        <w:t xml:space="preserve"> է </w:t>
      </w:r>
      <w:r w:rsidRPr="009A566D">
        <w:rPr>
          <w:rFonts w:ascii="Sylfaen" w:hAnsi="Sylfaen" w:cs="Sylfaen"/>
          <w:sz w:val="20"/>
          <w:lang w:val="hy-AM"/>
        </w:rPr>
        <w:t>հրավերի</w:t>
      </w:r>
      <w:r w:rsidRPr="009A566D">
        <w:rPr>
          <w:rFonts w:ascii="Sylfaen" w:hAnsi="Sylfaen" w:cs="Sylfaen"/>
          <w:sz w:val="20"/>
          <w:lang w:val="af-ZA"/>
        </w:rPr>
        <w:t xml:space="preserve"> </w:t>
      </w:r>
      <w:r w:rsidRPr="009A566D">
        <w:rPr>
          <w:rFonts w:ascii="Sylfaen" w:hAnsi="Sylfaen" w:cs="Sylfaen"/>
          <w:sz w:val="20"/>
          <w:lang w:val="hy-AM"/>
        </w:rPr>
        <w:t>պահանջներին</w:t>
      </w:r>
      <w:r w:rsidRPr="009A566D">
        <w:rPr>
          <w:rFonts w:ascii="Sylfaen" w:hAnsi="Sylfaen" w:cs="Sylfaen"/>
          <w:sz w:val="20"/>
          <w:lang w:val="af-ZA"/>
        </w:rPr>
        <w:t xml:space="preserve"> </w:t>
      </w:r>
      <w:r w:rsidRPr="009A566D">
        <w:rPr>
          <w:rFonts w:ascii="Sylfaen" w:hAnsi="Sylfaen" w:cs="Sylfaen"/>
          <w:sz w:val="20"/>
          <w:lang w:val="hy-AM"/>
        </w:rPr>
        <w:t>անհամապատասխան</w:t>
      </w:r>
      <w:r w:rsidRPr="009A566D">
        <w:rPr>
          <w:rFonts w:ascii="Sylfaen" w:hAnsi="Sylfaen" w:cs="Sylfaen"/>
          <w:sz w:val="20"/>
          <w:lang w:val="af-ZA"/>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 xml:space="preserve">7.3 </w:t>
      </w:r>
      <w:r w:rsidRPr="009A566D">
        <w:rPr>
          <w:rFonts w:ascii="Sylfaen" w:hAnsi="Sylfaen" w:cs="Sylfaen"/>
          <w:szCs w:val="24"/>
          <w:lang w:val="hy-AM"/>
        </w:rPr>
        <w:t>Առաջին</w:t>
      </w:r>
      <w:r w:rsidRPr="009A566D">
        <w:rPr>
          <w:rFonts w:ascii="Sylfaen" w:hAnsi="Sylfaen" w:cs="Sylfaen"/>
          <w:szCs w:val="24"/>
        </w:rPr>
        <w:t xml:space="preserve"> </w:t>
      </w:r>
      <w:r w:rsidRPr="009A566D">
        <w:rPr>
          <w:rFonts w:ascii="Sylfaen" w:hAnsi="Sylfaen" w:cs="Sylfaen"/>
          <w:szCs w:val="24"/>
          <w:lang w:val="hy-AM"/>
        </w:rPr>
        <w:t>տեղը</w:t>
      </w:r>
      <w:r w:rsidRPr="009A566D">
        <w:rPr>
          <w:rFonts w:ascii="Sylfaen" w:hAnsi="Sylfaen" w:cs="Sylfaen"/>
          <w:szCs w:val="24"/>
        </w:rPr>
        <w:t xml:space="preserve"> </w:t>
      </w:r>
      <w:r w:rsidRPr="009A566D">
        <w:rPr>
          <w:rFonts w:ascii="Sylfaen" w:hAnsi="Sylfaen" w:cs="Sylfaen"/>
          <w:szCs w:val="24"/>
          <w:lang w:val="hy-AM"/>
        </w:rPr>
        <w:t>զբաղեցրած</w:t>
      </w:r>
      <w:r w:rsidRPr="009A566D">
        <w:rPr>
          <w:rFonts w:ascii="Sylfaen" w:hAnsi="Sylfaen" w:cs="Sylfaen"/>
          <w:szCs w:val="24"/>
        </w:rPr>
        <w:t xml:space="preserve"> </w:t>
      </w:r>
      <w:r w:rsidRPr="009A566D">
        <w:rPr>
          <w:rFonts w:ascii="Sylfaen" w:hAnsi="Sylfaen" w:cs="Sylfaen"/>
          <w:szCs w:val="24"/>
          <w:lang w:val="hy-AM"/>
        </w:rPr>
        <w:t>մասնակիցը</w:t>
      </w:r>
      <w:r w:rsidRPr="009A566D">
        <w:rPr>
          <w:rFonts w:ascii="Sylfaen" w:hAnsi="Sylfaen" w:cs="Sylfaen"/>
          <w:szCs w:val="24"/>
        </w:rPr>
        <w:t xml:space="preserve"> </w:t>
      </w:r>
      <w:r w:rsidRPr="009A566D">
        <w:rPr>
          <w:rFonts w:ascii="Sylfaen" w:hAnsi="Sylfaen" w:cs="Sylfaen"/>
          <w:szCs w:val="24"/>
          <w:lang w:val="hy-AM"/>
        </w:rPr>
        <w:t>որոշվում</w:t>
      </w:r>
      <w:r w:rsidRPr="009A566D">
        <w:rPr>
          <w:rFonts w:ascii="Sylfaen" w:hAnsi="Sylfaen" w:cs="Sylfaen"/>
          <w:szCs w:val="24"/>
        </w:rPr>
        <w:t xml:space="preserve"> </w:t>
      </w:r>
      <w:r w:rsidRPr="009A566D">
        <w:rPr>
          <w:rFonts w:ascii="Sylfaen" w:hAnsi="Sylfaen" w:cs="Sylfaen"/>
          <w:szCs w:val="24"/>
          <w:lang w:val="hy-AM"/>
        </w:rPr>
        <w:t>է</w:t>
      </w:r>
      <w:r w:rsidRPr="009A566D">
        <w:rPr>
          <w:rFonts w:ascii="Sylfaen" w:hAnsi="Sylfaen" w:cs="Sylfaen"/>
          <w:szCs w:val="24"/>
        </w:rPr>
        <w:t xml:space="preserve">` </w:t>
      </w:r>
      <w:r w:rsidRPr="009A566D">
        <w:rPr>
          <w:rFonts w:ascii="Sylfaen" w:hAnsi="Sylfaen" w:cs="Sylfaen"/>
          <w:szCs w:val="24"/>
          <w:lang w:val="hy-AM"/>
        </w:rPr>
        <w:t>բավարար</w:t>
      </w:r>
      <w:r w:rsidRPr="009A566D">
        <w:rPr>
          <w:rFonts w:ascii="Sylfaen" w:hAnsi="Sylfaen" w:cs="Sylfaen"/>
          <w:szCs w:val="24"/>
        </w:rPr>
        <w:t xml:space="preserve"> </w:t>
      </w:r>
      <w:r w:rsidRPr="009A566D">
        <w:rPr>
          <w:rFonts w:ascii="Sylfaen" w:hAnsi="Sylfaen" w:cs="Sylfaen"/>
          <w:szCs w:val="24"/>
          <w:lang w:val="hy-AM"/>
        </w:rPr>
        <w:t>գնահատված</w:t>
      </w:r>
      <w:r w:rsidRPr="009A566D">
        <w:rPr>
          <w:rFonts w:ascii="Sylfaen" w:hAnsi="Sylfaen" w:cs="Sylfaen"/>
          <w:szCs w:val="24"/>
        </w:rPr>
        <w:t xml:space="preserve"> </w:t>
      </w:r>
      <w:r w:rsidRPr="009A566D">
        <w:rPr>
          <w:rFonts w:ascii="Sylfaen" w:hAnsi="Sylfaen" w:cs="Sylfaen"/>
          <w:szCs w:val="24"/>
          <w:lang w:val="hy-AM"/>
        </w:rPr>
        <w:t>հայտեր</w:t>
      </w:r>
      <w:r w:rsidRPr="009A566D">
        <w:rPr>
          <w:rFonts w:ascii="Sylfaen" w:hAnsi="Sylfaen" w:cs="Sylfaen"/>
          <w:szCs w:val="24"/>
        </w:rPr>
        <w:t xml:space="preserve"> </w:t>
      </w:r>
      <w:r w:rsidRPr="009A566D">
        <w:rPr>
          <w:rFonts w:ascii="Sylfaen" w:hAnsi="Sylfaen" w:cs="Sylfaen"/>
          <w:szCs w:val="24"/>
          <w:lang w:val="hy-AM"/>
        </w:rPr>
        <w:t>ներկայացրած</w:t>
      </w:r>
      <w:r w:rsidRPr="009A566D">
        <w:rPr>
          <w:rFonts w:ascii="Sylfaen" w:hAnsi="Sylfaen" w:cs="Sylfaen"/>
          <w:szCs w:val="24"/>
        </w:rPr>
        <w:t xml:space="preserve"> </w:t>
      </w:r>
      <w:r w:rsidRPr="009A566D">
        <w:rPr>
          <w:rFonts w:ascii="Sylfaen" w:hAnsi="Sylfaen" w:cs="Sylfaen"/>
          <w:szCs w:val="24"/>
          <w:lang w:val="hy-AM"/>
        </w:rPr>
        <w:t>մասնակիցների</w:t>
      </w:r>
      <w:r w:rsidRPr="009A566D">
        <w:rPr>
          <w:rFonts w:ascii="Sylfaen" w:hAnsi="Sylfaen" w:cs="Sylfaen"/>
          <w:szCs w:val="24"/>
        </w:rPr>
        <w:t xml:space="preserve"> </w:t>
      </w:r>
      <w:r w:rsidRPr="009A566D">
        <w:rPr>
          <w:rFonts w:ascii="Sylfaen" w:hAnsi="Sylfaen" w:cs="Sylfaen"/>
          <w:szCs w:val="24"/>
          <w:lang w:val="hy-AM"/>
        </w:rPr>
        <w:t>թվից</w:t>
      </w:r>
      <w:r w:rsidRPr="009A566D">
        <w:rPr>
          <w:rFonts w:ascii="Sylfaen" w:hAnsi="Sylfaen" w:cs="Sylfaen"/>
          <w:szCs w:val="24"/>
        </w:rPr>
        <w:t xml:space="preserve">` </w:t>
      </w:r>
      <w:r w:rsidRPr="009A566D">
        <w:rPr>
          <w:rFonts w:ascii="Sylfaen" w:hAnsi="Sylfaen" w:cs="Sylfaen"/>
          <w:szCs w:val="24"/>
          <w:lang w:val="hy-AM"/>
        </w:rPr>
        <w:t>նվազագույն</w:t>
      </w:r>
      <w:r w:rsidRPr="009A566D">
        <w:rPr>
          <w:rFonts w:ascii="Sylfaen" w:hAnsi="Sylfaen" w:cs="Sylfaen"/>
          <w:szCs w:val="24"/>
        </w:rPr>
        <w:t xml:space="preserve"> </w:t>
      </w:r>
      <w:r w:rsidRPr="009A566D">
        <w:rPr>
          <w:rFonts w:ascii="Sylfaen" w:hAnsi="Sylfaen" w:cs="Sylfaen"/>
          <w:szCs w:val="24"/>
          <w:lang w:val="hy-AM"/>
        </w:rPr>
        <w:t>գնային</w:t>
      </w:r>
      <w:r w:rsidRPr="009A566D">
        <w:rPr>
          <w:rFonts w:ascii="Sylfaen" w:hAnsi="Sylfaen" w:cs="Sylfaen"/>
          <w:szCs w:val="24"/>
        </w:rPr>
        <w:t xml:space="preserve"> </w:t>
      </w:r>
      <w:r w:rsidRPr="009A566D">
        <w:rPr>
          <w:rFonts w:ascii="Sylfaen" w:hAnsi="Sylfaen" w:cs="Sylfaen"/>
          <w:szCs w:val="24"/>
          <w:lang w:val="hy-AM"/>
        </w:rPr>
        <w:t>առաջարկ</w:t>
      </w:r>
      <w:r w:rsidRPr="009A566D">
        <w:rPr>
          <w:rFonts w:ascii="Sylfaen" w:hAnsi="Sylfaen" w:cs="Sylfaen"/>
          <w:szCs w:val="24"/>
        </w:rPr>
        <w:t xml:space="preserve"> </w:t>
      </w:r>
      <w:r w:rsidRPr="009A566D">
        <w:rPr>
          <w:rFonts w:ascii="Sylfaen" w:hAnsi="Sylfaen" w:cs="Sylfaen"/>
          <w:szCs w:val="24"/>
          <w:lang w:val="hy-AM"/>
        </w:rPr>
        <w:t>ներկայացրած</w:t>
      </w:r>
      <w:r w:rsidRPr="009A566D">
        <w:rPr>
          <w:rFonts w:ascii="Sylfaen" w:hAnsi="Sylfaen" w:cs="Sylfaen"/>
          <w:szCs w:val="24"/>
        </w:rPr>
        <w:t xml:space="preserve"> </w:t>
      </w:r>
      <w:r w:rsidRPr="009A566D">
        <w:rPr>
          <w:rFonts w:ascii="Sylfaen" w:hAnsi="Sylfaen" w:cs="Sylfaen"/>
          <w:szCs w:val="24"/>
          <w:lang w:val="hy-AM"/>
        </w:rPr>
        <w:t>մասնակցին</w:t>
      </w:r>
      <w:r w:rsidRPr="009A566D">
        <w:rPr>
          <w:rFonts w:ascii="Sylfaen" w:hAnsi="Sylfaen" w:cs="Sylfaen"/>
          <w:szCs w:val="24"/>
        </w:rPr>
        <w:t xml:space="preserve"> </w:t>
      </w:r>
      <w:r w:rsidRPr="009A566D">
        <w:rPr>
          <w:rFonts w:ascii="Sylfaen" w:hAnsi="Sylfaen" w:cs="Sylfaen"/>
          <w:szCs w:val="24"/>
          <w:lang w:val="hy-AM"/>
        </w:rPr>
        <w:t>նախապատվություն</w:t>
      </w:r>
      <w:r w:rsidRPr="009A566D">
        <w:rPr>
          <w:rFonts w:ascii="Sylfaen" w:hAnsi="Sylfaen" w:cs="Sylfaen"/>
          <w:szCs w:val="24"/>
        </w:rPr>
        <w:t xml:space="preserve"> </w:t>
      </w:r>
      <w:r w:rsidRPr="009A566D">
        <w:rPr>
          <w:rFonts w:ascii="Sylfaen" w:hAnsi="Sylfaen" w:cs="Sylfaen"/>
          <w:szCs w:val="24"/>
          <w:lang w:val="hy-AM"/>
        </w:rPr>
        <w:t>տալու</w:t>
      </w:r>
      <w:r w:rsidRPr="009A566D">
        <w:rPr>
          <w:rFonts w:ascii="Sylfaen" w:hAnsi="Sylfaen" w:cs="Sylfaen"/>
          <w:szCs w:val="24"/>
        </w:rPr>
        <w:t xml:space="preserve"> </w:t>
      </w:r>
      <w:r w:rsidRPr="009A566D">
        <w:rPr>
          <w:rFonts w:ascii="Sylfaen" w:hAnsi="Sylfaen" w:cs="Sylfaen"/>
          <w:szCs w:val="24"/>
          <w:lang w:val="hy-AM"/>
        </w:rPr>
        <w:t>սկզբունքով։</w:t>
      </w:r>
      <w:r w:rsidRPr="009A566D">
        <w:rPr>
          <w:rFonts w:ascii="Sylfaen" w:hAnsi="Sylfaen" w:cs="Sylfaen"/>
          <w:szCs w:val="24"/>
        </w:rPr>
        <w:t xml:space="preserve"> </w:t>
      </w:r>
      <w:r w:rsidRPr="009A566D">
        <w:rPr>
          <w:rFonts w:ascii="Sylfaen" w:hAnsi="Sylfaen" w:cs="Sylfaen"/>
          <w:szCs w:val="24"/>
          <w:lang w:val="ru-RU"/>
        </w:rPr>
        <w:t>Ընդ</w:t>
      </w:r>
      <w:r w:rsidRPr="009A566D">
        <w:rPr>
          <w:rFonts w:ascii="Sylfaen" w:hAnsi="Sylfaen" w:cs="Sylfaen"/>
          <w:szCs w:val="24"/>
        </w:rPr>
        <w:t xml:space="preserve"> </w:t>
      </w:r>
      <w:r w:rsidRPr="009A566D">
        <w:rPr>
          <w:rFonts w:ascii="Sylfaen" w:hAnsi="Sylfaen" w:cs="Sylfaen"/>
          <w:szCs w:val="24"/>
          <w:lang w:val="ru-RU"/>
        </w:rPr>
        <w:t>որում</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կողմից</w:t>
      </w:r>
      <w:r w:rsidRPr="009A566D">
        <w:rPr>
          <w:rFonts w:ascii="Sylfaen" w:hAnsi="Sylfaen" w:cs="Sylfaen"/>
          <w:szCs w:val="24"/>
        </w:rPr>
        <w:t xml:space="preserve"> </w:t>
      </w:r>
      <w:r w:rsidRPr="009A566D">
        <w:rPr>
          <w:rFonts w:ascii="Sylfaen" w:hAnsi="Sylfaen" w:cs="Sylfaen"/>
          <w:szCs w:val="24"/>
          <w:lang w:val="en-US"/>
        </w:rPr>
        <w:t>առաջին</w:t>
      </w:r>
      <w:r w:rsidRPr="009A566D">
        <w:rPr>
          <w:rFonts w:ascii="Sylfaen" w:hAnsi="Sylfaen" w:cs="Sylfaen"/>
          <w:szCs w:val="24"/>
        </w:rPr>
        <w:t xml:space="preserve"> </w:t>
      </w:r>
      <w:r w:rsidRPr="009A566D">
        <w:rPr>
          <w:rFonts w:ascii="Sylfaen" w:hAnsi="Sylfaen" w:cs="Sylfaen"/>
          <w:szCs w:val="24"/>
          <w:lang w:val="en-US"/>
        </w:rPr>
        <w:t>և</w:t>
      </w:r>
      <w:r w:rsidRPr="009A566D">
        <w:rPr>
          <w:rFonts w:ascii="Sylfaen" w:hAnsi="Sylfaen" w:cs="Sylfaen"/>
          <w:szCs w:val="24"/>
        </w:rPr>
        <w:t xml:space="preserve"> </w:t>
      </w:r>
      <w:r w:rsidRPr="009A566D">
        <w:rPr>
          <w:rFonts w:ascii="Sylfaen" w:hAnsi="Sylfaen" w:cs="Sylfaen"/>
          <w:szCs w:val="24"/>
          <w:lang w:val="en-US"/>
        </w:rPr>
        <w:t>հաջորդաբար</w:t>
      </w:r>
      <w:r w:rsidRPr="009A566D">
        <w:rPr>
          <w:rFonts w:ascii="Sylfaen" w:hAnsi="Sylfaen" w:cs="Sylfaen"/>
          <w:szCs w:val="24"/>
        </w:rPr>
        <w:t xml:space="preserve"> </w:t>
      </w:r>
      <w:r w:rsidRPr="009A566D">
        <w:rPr>
          <w:rFonts w:ascii="Sylfaen" w:hAnsi="Sylfaen" w:cs="Sylfaen"/>
          <w:szCs w:val="24"/>
          <w:lang w:val="en-US"/>
        </w:rPr>
        <w:t>տեղեր</w:t>
      </w:r>
      <w:r w:rsidRPr="009A566D">
        <w:rPr>
          <w:rFonts w:ascii="Sylfaen" w:hAnsi="Sylfaen" w:cs="Sylfaen"/>
          <w:szCs w:val="24"/>
        </w:rPr>
        <w:t xml:space="preserve"> </w:t>
      </w:r>
      <w:r w:rsidRPr="009A566D">
        <w:rPr>
          <w:rFonts w:ascii="Sylfaen" w:hAnsi="Sylfaen" w:cs="Sylfaen"/>
          <w:szCs w:val="24"/>
          <w:lang w:val="ru-RU"/>
        </w:rPr>
        <w:t>զբաղեցրած</w:t>
      </w:r>
      <w:r w:rsidRPr="009A566D">
        <w:rPr>
          <w:rFonts w:ascii="Sylfaen" w:hAnsi="Sylfaen" w:cs="Sylfaen"/>
          <w:szCs w:val="24"/>
        </w:rPr>
        <w:t xml:space="preserve"> </w:t>
      </w:r>
      <w:r w:rsidRPr="009A566D">
        <w:rPr>
          <w:rFonts w:ascii="Sylfaen" w:hAnsi="Sylfaen" w:cs="Sylfaen"/>
          <w:szCs w:val="24"/>
          <w:lang w:val="ru-RU"/>
        </w:rPr>
        <w:t>մասնակիցներին</w:t>
      </w:r>
      <w:r w:rsidRPr="009A566D">
        <w:rPr>
          <w:rFonts w:ascii="Sylfaen" w:hAnsi="Sylfaen" w:cs="Sylfaen"/>
          <w:szCs w:val="24"/>
        </w:rPr>
        <w:t xml:space="preserve"> </w:t>
      </w:r>
      <w:r w:rsidRPr="009A566D">
        <w:rPr>
          <w:rFonts w:ascii="Sylfaen" w:hAnsi="Sylfaen" w:cs="Sylfaen"/>
          <w:szCs w:val="24"/>
          <w:lang w:val="ru-RU"/>
        </w:rPr>
        <w:t>որոշելիս</w:t>
      </w:r>
      <w:r w:rsidRPr="009A566D">
        <w:rPr>
          <w:rFonts w:ascii="Sylfaen" w:hAnsi="Sylfaen" w:cs="Sylfaen"/>
          <w:szCs w:val="24"/>
        </w:rPr>
        <w:t xml:space="preserve"> </w:t>
      </w:r>
      <w:r w:rsidRPr="009A566D">
        <w:rPr>
          <w:rFonts w:ascii="Sylfaen" w:hAnsi="Sylfaen" w:cs="Sylfaen"/>
          <w:szCs w:val="24"/>
          <w:lang w:val="ru-RU"/>
        </w:rPr>
        <w:t>գնային</w:t>
      </w:r>
      <w:r w:rsidRPr="009A566D">
        <w:rPr>
          <w:rFonts w:ascii="Sylfaen" w:hAnsi="Sylfaen" w:cs="Sylfaen"/>
          <w:szCs w:val="24"/>
        </w:rPr>
        <w:t xml:space="preserve"> </w:t>
      </w:r>
      <w:r w:rsidRPr="009A566D">
        <w:rPr>
          <w:rFonts w:ascii="Sylfaen" w:hAnsi="Sylfaen" w:cs="Sylfaen"/>
          <w:szCs w:val="24"/>
          <w:lang w:val="ru-RU"/>
        </w:rPr>
        <w:t>առաջարկների</w:t>
      </w:r>
      <w:r w:rsidRPr="009A566D">
        <w:rPr>
          <w:rFonts w:ascii="Sylfaen" w:hAnsi="Sylfaen" w:cs="Sylfaen"/>
          <w:szCs w:val="24"/>
        </w:rPr>
        <w:t xml:space="preserve"> գնահատումը և </w:t>
      </w:r>
      <w:r w:rsidRPr="009A566D">
        <w:rPr>
          <w:rFonts w:ascii="Sylfaen" w:hAnsi="Sylfaen" w:cs="Sylfaen"/>
          <w:szCs w:val="24"/>
          <w:lang w:val="ru-RU"/>
        </w:rPr>
        <w:t>համեմատումն</w:t>
      </w:r>
      <w:r w:rsidRPr="009A566D">
        <w:rPr>
          <w:rFonts w:ascii="Sylfaen" w:hAnsi="Sylfaen" w:cs="Sylfaen"/>
          <w:szCs w:val="24"/>
        </w:rPr>
        <w:t xml:space="preserve"> </w:t>
      </w:r>
      <w:r w:rsidRPr="009A566D">
        <w:rPr>
          <w:rFonts w:ascii="Sylfaen" w:hAnsi="Sylfaen" w:cs="Sylfaen"/>
          <w:szCs w:val="24"/>
          <w:lang w:val="ru-RU"/>
        </w:rPr>
        <w:t>իրականացվում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առանց</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հրավերի</w:t>
      </w:r>
      <w:r w:rsidRPr="009A566D">
        <w:rPr>
          <w:rFonts w:ascii="Sylfaen" w:hAnsi="Sylfaen" w:cs="Sylfaen"/>
          <w:szCs w:val="24"/>
        </w:rPr>
        <w:t xml:space="preserve"> 1-ին </w:t>
      </w:r>
      <w:r w:rsidRPr="009A566D">
        <w:rPr>
          <w:rFonts w:ascii="Sylfaen" w:hAnsi="Sylfaen" w:cs="Sylfaen"/>
          <w:szCs w:val="24"/>
          <w:lang w:val="ru-RU"/>
        </w:rPr>
        <w:t>մասի</w:t>
      </w:r>
      <w:r w:rsidRPr="009A566D">
        <w:rPr>
          <w:rFonts w:ascii="Sylfaen" w:hAnsi="Sylfaen" w:cs="Sylfaen"/>
          <w:szCs w:val="24"/>
        </w:rPr>
        <w:t xml:space="preserve"> 5.2-րդ </w:t>
      </w:r>
      <w:r w:rsidRPr="009A566D">
        <w:rPr>
          <w:rFonts w:ascii="Sylfaen" w:hAnsi="Sylfaen" w:cs="Sylfaen"/>
          <w:szCs w:val="24"/>
          <w:lang w:val="ru-RU"/>
        </w:rPr>
        <w:t>կետում</w:t>
      </w:r>
      <w:r w:rsidRPr="009A566D">
        <w:rPr>
          <w:rFonts w:ascii="Sylfaen" w:hAnsi="Sylfaen" w:cs="Sylfaen"/>
          <w:szCs w:val="24"/>
        </w:rPr>
        <w:t xml:space="preserve"> </w:t>
      </w:r>
      <w:r w:rsidRPr="009A566D">
        <w:rPr>
          <w:rFonts w:ascii="Sylfaen" w:hAnsi="Sylfaen" w:cs="Sylfaen"/>
          <w:szCs w:val="24"/>
          <w:lang w:val="ru-RU"/>
        </w:rPr>
        <w:t>նշված</w:t>
      </w:r>
      <w:r w:rsidRPr="009A566D">
        <w:rPr>
          <w:rFonts w:ascii="Sylfaen" w:hAnsi="Sylfaen" w:cs="Sylfaen"/>
          <w:szCs w:val="24"/>
        </w:rPr>
        <w:t xml:space="preserve"> </w:t>
      </w:r>
      <w:r w:rsidRPr="009A566D">
        <w:rPr>
          <w:rFonts w:ascii="Sylfaen" w:hAnsi="Sylfaen" w:cs="Sylfaen"/>
          <w:szCs w:val="24"/>
          <w:lang w:val="ru-RU"/>
        </w:rPr>
        <w:t>հարկի</w:t>
      </w:r>
      <w:r w:rsidRPr="009A566D">
        <w:rPr>
          <w:rFonts w:ascii="Sylfaen" w:hAnsi="Sylfaen" w:cs="Sylfaen"/>
          <w:szCs w:val="24"/>
        </w:rPr>
        <w:t xml:space="preserve"> </w:t>
      </w:r>
      <w:r w:rsidRPr="009A566D">
        <w:rPr>
          <w:rFonts w:ascii="Sylfaen" w:hAnsi="Sylfaen" w:cs="Sylfaen"/>
          <w:szCs w:val="24"/>
          <w:lang w:val="ru-RU"/>
        </w:rPr>
        <w:t>գումարի</w:t>
      </w:r>
      <w:r w:rsidRPr="009A566D">
        <w:rPr>
          <w:rFonts w:ascii="Sylfaen" w:hAnsi="Sylfaen" w:cs="Sylfaen"/>
          <w:szCs w:val="24"/>
        </w:rPr>
        <w:t xml:space="preserve"> </w:t>
      </w:r>
      <w:r w:rsidRPr="009A566D">
        <w:rPr>
          <w:rFonts w:ascii="Sylfaen" w:hAnsi="Sylfaen" w:cs="Sylfaen"/>
          <w:szCs w:val="24"/>
          <w:lang w:val="ru-RU"/>
        </w:rPr>
        <w:t>հաշվարկման</w:t>
      </w:r>
      <w:r w:rsidRPr="009A566D">
        <w:rPr>
          <w:rFonts w:ascii="Sylfaen" w:hAnsi="Sylfaen" w:cs="Sylfaen"/>
          <w:lang w:val="hy-AM"/>
        </w:rPr>
        <w:t>:</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7.4 </w:t>
      </w:r>
      <w:r w:rsidRPr="009A566D">
        <w:rPr>
          <w:rFonts w:ascii="Sylfaen" w:hAnsi="Sylfaen" w:cs="Sylfaen"/>
          <w:i w:val="0"/>
          <w:szCs w:val="24"/>
          <w:lang w:val="hy-AM"/>
        </w:rPr>
        <w:t>Եթե</w:t>
      </w:r>
      <w:r w:rsidRPr="009A566D">
        <w:rPr>
          <w:rFonts w:ascii="Sylfaen" w:hAnsi="Sylfaen" w:cs="Sylfaen"/>
          <w:i w:val="0"/>
          <w:szCs w:val="24"/>
          <w:lang w:val="af-ZA"/>
        </w:rPr>
        <w:t xml:space="preserve"> </w:t>
      </w:r>
      <w:r w:rsidRPr="009A566D">
        <w:rPr>
          <w:rFonts w:ascii="Sylfaen" w:hAnsi="Sylfaen" w:cs="Sylfaen"/>
          <w:i w:val="0"/>
          <w:szCs w:val="24"/>
          <w:lang w:val="hy-AM"/>
        </w:rPr>
        <w:t>հայտում</w:t>
      </w:r>
      <w:r w:rsidRPr="009A566D">
        <w:rPr>
          <w:rFonts w:ascii="Sylfaen" w:hAnsi="Sylfaen" w:cs="Sylfaen"/>
          <w:i w:val="0"/>
          <w:szCs w:val="24"/>
          <w:lang w:val="af-ZA"/>
        </w:rPr>
        <w:t xml:space="preserve"> </w:t>
      </w:r>
      <w:r w:rsidRPr="009A566D">
        <w:rPr>
          <w:rFonts w:ascii="Sylfaen" w:hAnsi="Sylfaen" w:cs="Sylfaen"/>
          <w:i w:val="0"/>
          <w:szCs w:val="24"/>
          <w:lang w:val="hy-AM"/>
        </w:rPr>
        <w:t>անհամապատասխանություն</w:t>
      </w:r>
      <w:r w:rsidRPr="009A566D">
        <w:rPr>
          <w:rFonts w:ascii="Sylfaen" w:hAnsi="Sylfaen" w:cs="Sylfaen"/>
          <w:i w:val="0"/>
          <w:szCs w:val="24"/>
          <w:lang w:val="af-ZA"/>
        </w:rPr>
        <w:t xml:space="preserve"> </w:t>
      </w:r>
      <w:r w:rsidRPr="009A566D">
        <w:rPr>
          <w:rFonts w:ascii="Sylfaen" w:hAnsi="Sylfaen" w:cs="Sylfaen"/>
          <w:i w:val="0"/>
          <w:szCs w:val="24"/>
          <w:lang w:val="hy-AM"/>
        </w:rPr>
        <w:t>է</w:t>
      </w:r>
      <w:r w:rsidRPr="009A566D">
        <w:rPr>
          <w:rFonts w:ascii="Sylfaen" w:hAnsi="Sylfaen" w:cs="Sylfaen"/>
          <w:i w:val="0"/>
          <w:szCs w:val="24"/>
          <w:lang w:val="af-ZA"/>
        </w:rPr>
        <w:t xml:space="preserve"> </w:t>
      </w:r>
      <w:r w:rsidRPr="009A566D">
        <w:rPr>
          <w:rFonts w:ascii="Sylfaen" w:hAnsi="Sylfaen" w:cs="Sylfaen"/>
          <w:i w:val="0"/>
          <w:szCs w:val="24"/>
          <w:lang w:val="hy-AM"/>
        </w:rPr>
        <w:t>տեղ</w:t>
      </w:r>
      <w:r w:rsidRPr="009A566D">
        <w:rPr>
          <w:rFonts w:ascii="Sylfaen" w:hAnsi="Sylfaen" w:cs="Sylfaen"/>
          <w:i w:val="0"/>
          <w:szCs w:val="24"/>
          <w:lang w:val="af-ZA"/>
        </w:rPr>
        <w:t xml:space="preserve"> </w:t>
      </w:r>
      <w:r w:rsidRPr="009A566D">
        <w:rPr>
          <w:rFonts w:ascii="Sylfaen" w:hAnsi="Sylfaen" w:cs="Sylfaen"/>
          <w:i w:val="0"/>
          <w:szCs w:val="24"/>
          <w:lang w:val="hy-AM"/>
        </w:rPr>
        <w:t>գտել</w:t>
      </w:r>
      <w:r w:rsidRPr="009A566D">
        <w:rPr>
          <w:rFonts w:ascii="Sylfaen" w:hAnsi="Sylfaen" w:cs="Sylfaen"/>
          <w:i w:val="0"/>
          <w:szCs w:val="24"/>
          <w:lang w:val="af-ZA"/>
        </w:rPr>
        <w:t xml:space="preserve"> </w:t>
      </w:r>
      <w:r w:rsidRPr="009A566D">
        <w:rPr>
          <w:rFonts w:ascii="Sylfaen" w:hAnsi="Sylfaen" w:cs="Sylfaen"/>
          <w:i w:val="0"/>
          <w:szCs w:val="24"/>
          <w:lang w:val="hy-AM"/>
        </w:rPr>
        <w:t>տառերով</w:t>
      </w:r>
      <w:r w:rsidRPr="009A566D">
        <w:rPr>
          <w:rFonts w:ascii="Sylfaen" w:hAnsi="Sylfaen" w:cs="Sylfaen"/>
          <w:i w:val="0"/>
          <w:szCs w:val="24"/>
          <w:lang w:val="af-ZA"/>
        </w:rPr>
        <w:t xml:space="preserve"> </w:t>
      </w:r>
      <w:r w:rsidRPr="009A566D">
        <w:rPr>
          <w:rFonts w:ascii="Sylfaen" w:hAnsi="Sylfaen" w:cs="Sylfaen"/>
          <w:i w:val="0"/>
          <w:szCs w:val="24"/>
          <w:lang w:val="hy-AM"/>
        </w:rPr>
        <w:t>և</w:t>
      </w:r>
      <w:r w:rsidRPr="009A566D">
        <w:rPr>
          <w:rFonts w:ascii="Sylfaen" w:hAnsi="Sylfaen" w:cs="Sylfaen"/>
          <w:i w:val="0"/>
          <w:szCs w:val="24"/>
          <w:lang w:val="af-ZA"/>
        </w:rPr>
        <w:t xml:space="preserve"> </w:t>
      </w:r>
      <w:r w:rsidRPr="009A566D">
        <w:rPr>
          <w:rFonts w:ascii="Sylfaen" w:hAnsi="Sylfaen" w:cs="Sylfaen"/>
          <w:i w:val="0"/>
          <w:szCs w:val="24"/>
          <w:lang w:val="hy-AM"/>
        </w:rPr>
        <w:t>թվերով</w:t>
      </w:r>
      <w:r w:rsidRPr="009A566D">
        <w:rPr>
          <w:rFonts w:ascii="Sylfaen" w:hAnsi="Sylfaen" w:cs="Sylfaen"/>
          <w:i w:val="0"/>
          <w:szCs w:val="24"/>
          <w:lang w:val="af-ZA"/>
        </w:rPr>
        <w:t xml:space="preserve"> </w:t>
      </w:r>
      <w:r w:rsidRPr="009A566D">
        <w:rPr>
          <w:rFonts w:ascii="Sylfaen" w:hAnsi="Sylfaen" w:cs="Sylfaen"/>
          <w:i w:val="0"/>
          <w:szCs w:val="24"/>
          <w:lang w:val="hy-AM"/>
        </w:rPr>
        <w:t>գրված</w:t>
      </w:r>
      <w:r w:rsidRPr="009A566D">
        <w:rPr>
          <w:rFonts w:ascii="Sylfaen" w:hAnsi="Sylfaen" w:cs="Sylfaen"/>
          <w:i w:val="0"/>
          <w:szCs w:val="24"/>
          <w:lang w:val="af-ZA"/>
        </w:rPr>
        <w:t xml:space="preserve"> </w:t>
      </w:r>
      <w:r w:rsidRPr="009A566D">
        <w:rPr>
          <w:rFonts w:ascii="Sylfaen" w:hAnsi="Sylfaen" w:cs="Sylfaen"/>
          <w:i w:val="0"/>
          <w:szCs w:val="24"/>
          <w:lang w:val="hy-AM"/>
        </w:rPr>
        <w:t>գումարների</w:t>
      </w:r>
      <w:r w:rsidRPr="009A566D">
        <w:rPr>
          <w:rFonts w:ascii="Sylfaen" w:hAnsi="Sylfaen" w:cs="Sylfaen"/>
          <w:i w:val="0"/>
          <w:szCs w:val="24"/>
          <w:lang w:val="af-ZA"/>
        </w:rPr>
        <w:t xml:space="preserve"> </w:t>
      </w:r>
      <w:r w:rsidRPr="009A566D">
        <w:rPr>
          <w:rFonts w:ascii="Sylfaen" w:hAnsi="Sylfaen" w:cs="Sylfaen"/>
          <w:i w:val="0"/>
          <w:szCs w:val="24"/>
          <w:lang w:val="hy-AM"/>
        </w:rPr>
        <w:t>միջև</w:t>
      </w:r>
      <w:r w:rsidRPr="009A566D">
        <w:rPr>
          <w:rFonts w:ascii="Sylfaen" w:hAnsi="Sylfaen" w:cs="Sylfaen"/>
          <w:i w:val="0"/>
          <w:szCs w:val="24"/>
          <w:lang w:val="af-ZA"/>
        </w:rPr>
        <w:t xml:space="preserve">, </w:t>
      </w:r>
      <w:r w:rsidRPr="009A566D">
        <w:rPr>
          <w:rFonts w:ascii="Sylfaen" w:hAnsi="Sylfaen" w:cs="Sylfaen"/>
          <w:i w:val="0"/>
          <w:szCs w:val="24"/>
          <w:lang w:val="hy-AM"/>
        </w:rPr>
        <w:t>ապա</w:t>
      </w:r>
      <w:r w:rsidRPr="009A566D">
        <w:rPr>
          <w:rFonts w:ascii="Sylfaen" w:hAnsi="Sylfaen" w:cs="Sylfaen"/>
          <w:i w:val="0"/>
          <w:szCs w:val="24"/>
          <w:lang w:val="af-ZA"/>
        </w:rPr>
        <w:t xml:space="preserve"> </w:t>
      </w:r>
      <w:r w:rsidRPr="009A566D">
        <w:rPr>
          <w:rFonts w:ascii="Sylfaen" w:hAnsi="Sylfaen" w:cs="Sylfaen"/>
          <w:i w:val="0"/>
          <w:szCs w:val="24"/>
          <w:lang w:val="hy-AM"/>
        </w:rPr>
        <w:t>հիմք</w:t>
      </w:r>
      <w:r w:rsidRPr="009A566D">
        <w:rPr>
          <w:rFonts w:ascii="Sylfaen" w:hAnsi="Sylfaen" w:cs="Sylfaen"/>
          <w:i w:val="0"/>
          <w:szCs w:val="24"/>
          <w:lang w:val="af-ZA"/>
        </w:rPr>
        <w:t xml:space="preserve"> </w:t>
      </w:r>
      <w:r w:rsidRPr="009A566D">
        <w:rPr>
          <w:rFonts w:ascii="Sylfaen" w:hAnsi="Sylfaen" w:cs="Sylfaen"/>
          <w:i w:val="0"/>
          <w:szCs w:val="24"/>
          <w:lang w:val="hy-AM"/>
        </w:rPr>
        <w:t>է</w:t>
      </w:r>
      <w:r w:rsidRPr="009A566D">
        <w:rPr>
          <w:rFonts w:ascii="Sylfaen" w:hAnsi="Sylfaen" w:cs="Sylfaen"/>
          <w:i w:val="0"/>
          <w:szCs w:val="24"/>
          <w:lang w:val="af-ZA"/>
        </w:rPr>
        <w:t xml:space="preserve"> </w:t>
      </w:r>
      <w:r w:rsidRPr="009A566D">
        <w:rPr>
          <w:rFonts w:ascii="Sylfaen" w:hAnsi="Sylfaen" w:cs="Sylfaen"/>
          <w:i w:val="0"/>
          <w:szCs w:val="24"/>
          <w:lang w:val="hy-AM"/>
        </w:rPr>
        <w:t>ընդունվում</w:t>
      </w:r>
      <w:r w:rsidRPr="009A566D">
        <w:rPr>
          <w:rFonts w:ascii="Sylfaen" w:hAnsi="Sylfaen" w:cs="Sylfaen"/>
          <w:i w:val="0"/>
          <w:szCs w:val="24"/>
          <w:lang w:val="af-ZA"/>
        </w:rPr>
        <w:t xml:space="preserve"> </w:t>
      </w:r>
      <w:r w:rsidRPr="009A566D">
        <w:rPr>
          <w:rFonts w:ascii="Sylfaen" w:hAnsi="Sylfaen" w:cs="Sylfaen"/>
          <w:i w:val="0"/>
          <w:szCs w:val="24"/>
          <w:lang w:val="hy-AM"/>
        </w:rPr>
        <w:t>տառերով</w:t>
      </w:r>
      <w:r w:rsidRPr="009A566D">
        <w:rPr>
          <w:rFonts w:ascii="Sylfaen" w:hAnsi="Sylfaen" w:cs="Sylfaen"/>
          <w:i w:val="0"/>
          <w:szCs w:val="24"/>
          <w:lang w:val="af-ZA"/>
        </w:rPr>
        <w:t xml:space="preserve"> </w:t>
      </w:r>
      <w:r w:rsidRPr="009A566D">
        <w:rPr>
          <w:rFonts w:ascii="Sylfaen" w:hAnsi="Sylfaen" w:cs="Sylfaen"/>
          <w:i w:val="0"/>
          <w:szCs w:val="24"/>
          <w:lang w:val="hy-AM"/>
        </w:rPr>
        <w:t>գրված</w:t>
      </w:r>
      <w:r w:rsidRPr="009A566D">
        <w:rPr>
          <w:rFonts w:ascii="Sylfaen" w:hAnsi="Sylfaen" w:cs="Sylfaen"/>
          <w:i w:val="0"/>
          <w:szCs w:val="24"/>
          <w:lang w:val="af-ZA"/>
        </w:rPr>
        <w:t xml:space="preserve"> </w:t>
      </w:r>
      <w:r w:rsidRPr="009A566D">
        <w:rPr>
          <w:rFonts w:ascii="Sylfaen" w:hAnsi="Sylfaen" w:cs="Sylfaen"/>
          <w:i w:val="0"/>
          <w:szCs w:val="24"/>
          <w:lang w:val="hy-AM"/>
        </w:rPr>
        <w:t>գումարը։</w:t>
      </w:r>
      <w:r w:rsidRPr="009A566D">
        <w:rPr>
          <w:rFonts w:ascii="Sylfaen" w:hAnsi="Sylfaen" w:cs="Sylfaen"/>
          <w:i w:val="0"/>
          <w:szCs w:val="24"/>
          <w:lang w:val="af-ZA"/>
        </w:rPr>
        <w:t xml:space="preserve"> </w:t>
      </w:r>
      <w:r w:rsidRPr="009A566D">
        <w:rPr>
          <w:rFonts w:ascii="Sylfaen" w:hAnsi="Sylfaen" w:cs="Sylfaen"/>
          <w:i w:val="0"/>
          <w:szCs w:val="24"/>
          <w:lang w:val="ru-RU"/>
        </w:rPr>
        <w:t>Եթե</w:t>
      </w:r>
      <w:r w:rsidRPr="009A566D">
        <w:rPr>
          <w:rFonts w:ascii="Sylfaen" w:hAnsi="Sylfaen" w:cs="Sylfaen"/>
          <w:i w:val="0"/>
          <w:szCs w:val="24"/>
          <w:lang w:val="af-ZA"/>
        </w:rPr>
        <w:t xml:space="preserve"> </w:t>
      </w:r>
      <w:r w:rsidRPr="009A566D">
        <w:rPr>
          <w:rFonts w:ascii="Sylfaen" w:hAnsi="Sylfaen" w:cs="Sylfaen"/>
          <w:i w:val="0"/>
          <w:szCs w:val="24"/>
          <w:lang w:val="ru-RU"/>
        </w:rPr>
        <w:t>առաջարկվող</w:t>
      </w:r>
      <w:r w:rsidRPr="009A566D">
        <w:rPr>
          <w:rFonts w:ascii="Sylfaen" w:hAnsi="Sylfaen" w:cs="Sylfaen"/>
          <w:i w:val="0"/>
          <w:szCs w:val="24"/>
          <w:lang w:val="af-ZA"/>
        </w:rPr>
        <w:t xml:space="preserve"> </w:t>
      </w:r>
      <w:r w:rsidRPr="009A566D">
        <w:rPr>
          <w:rFonts w:ascii="Sylfaen" w:hAnsi="Sylfaen" w:cs="Sylfaen"/>
          <w:i w:val="0"/>
          <w:szCs w:val="24"/>
          <w:lang w:val="ru-RU"/>
        </w:rPr>
        <w:t>գները</w:t>
      </w:r>
      <w:r w:rsidRPr="009A566D">
        <w:rPr>
          <w:rFonts w:ascii="Sylfaen" w:hAnsi="Sylfaen" w:cs="Sylfaen"/>
          <w:i w:val="0"/>
          <w:szCs w:val="24"/>
          <w:lang w:val="af-ZA"/>
        </w:rPr>
        <w:t xml:space="preserve"> </w:t>
      </w:r>
      <w:r w:rsidRPr="009A566D">
        <w:rPr>
          <w:rFonts w:ascii="Sylfaen" w:hAnsi="Sylfaen" w:cs="Sylfaen"/>
          <w:i w:val="0"/>
          <w:szCs w:val="24"/>
          <w:lang w:val="ru-RU"/>
        </w:rPr>
        <w:t>ներկայացված</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երկու</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ավելի</w:t>
      </w:r>
      <w:r w:rsidRPr="009A566D">
        <w:rPr>
          <w:rFonts w:ascii="Sylfaen" w:hAnsi="Sylfaen" w:cs="Sylfaen"/>
          <w:i w:val="0"/>
          <w:szCs w:val="24"/>
          <w:lang w:val="af-ZA"/>
        </w:rPr>
        <w:t xml:space="preserve"> </w:t>
      </w:r>
      <w:r w:rsidRPr="009A566D">
        <w:rPr>
          <w:rFonts w:ascii="Sylfaen" w:hAnsi="Sylfaen" w:cs="Sylfaen"/>
          <w:i w:val="0"/>
          <w:szCs w:val="24"/>
          <w:lang w:val="ru-RU"/>
        </w:rPr>
        <w:t>արժույթներով</w:t>
      </w:r>
      <w:r w:rsidRPr="009A566D">
        <w:rPr>
          <w:rFonts w:ascii="Sylfaen" w:hAnsi="Sylfaen" w:cs="Sylfaen"/>
          <w:i w:val="0"/>
          <w:szCs w:val="24"/>
          <w:lang w:val="af-ZA"/>
        </w:rPr>
        <w:t xml:space="preserve">, </w:t>
      </w:r>
      <w:r w:rsidRPr="009A566D">
        <w:rPr>
          <w:rFonts w:ascii="Sylfaen" w:hAnsi="Sylfaen" w:cs="Sylfaen"/>
          <w:i w:val="0"/>
          <w:szCs w:val="24"/>
          <w:lang w:val="ru-RU"/>
        </w:rPr>
        <w:t>ապա</w:t>
      </w:r>
      <w:r w:rsidRPr="009A566D">
        <w:rPr>
          <w:rFonts w:ascii="Sylfaen" w:hAnsi="Sylfaen" w:cs="Sylfaen"/>
          <w:i w:val="0"/>
          <w:szCs w:val="24"/>
          <w:lang w:val="af-ZA"/>
        </w:rPr>
        <w:t xml:space="preserve"> </w:t>
      </w:r>
      <w:r w:rsidRPr="009A566D">
        <w:rPr>
          <w:rFonts w:ascii="Sylfaen" w:hAnsi="Sylfaen" w:cs="Sylfaen"/>
          <w:i w:val="0"/>
          <w:szCs w:val="24"/>
          <w:lang w:val="ru-RU"/>
        </w:rPr>
        <w:t>դրանք</w:t>
      </w:r>
      <w:r w:rsidRPr="009A566D">
        <w:rPr>
          <w:rFonts w:ascii="Sylfaen" w:hAnsi="Sylfaen" w:cs="Sylfaen"/>
          <w:i w:val="0"/>
          <w:szCs w:val="24"/>
          <w:lang w:val="af-ZA"/>
        </w:rPr>
        <w:t xml:space="preserve"> </w:t>
      </w:r>
      <w:r w:rsidRPr="009A566D">
        <w:rPr>
          <w:rFonts w:ascii="Sylfaen" w:hAnsi="Sylfaen" w:cs="Sylfaen"/>
          <w:i w:val="0"/>
          <w:szCs w:val="24"/>
          <w:lang w:val="ru-RU"/>
        </w:rPr>
        <w:t>համեմատվում</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b/>
          <w:i w:val="0"/>
          <w:szCs w:val="24"/>
          <w:lang w:val="ru-RU"/>
        </w:rPr>
        <w:t>Հայաստանի</w:t>
      </w:r>
      <w:r w:rsidRPr="009A566D">
        <w:rPr>
          <w:rFonts w:ascii="Sylfaen" w:hAnsi="Sylfaen" w:cs="Sylfaen"/>
          <w:b/>
          <w:i w:val="0"/>
          <w:szCs w:val="24"/>
          <w:lang w:val="af-ZA"/>
        </w:rPr>
        <w:t xml:space="preserve"> </w:t>
      </w:r>
      <w:r w:rsidRPr="009A566D">
        <w:rPr>
          <w:rFonts w:ascii="Sylfaen" w:hAnsi="Sylfaen" w:cs="Sylfaen"/>
          <w:b/>
          <w:i w:val="0"/>
          <w:szCs w:val="24"/>
          <w:lang w:val="ru-RU"/>
        </w:rPr>
        <w:t>Հանրապետության</w:t>
      </w:r>
      <w:r w:rsidRPr="009A566D">
        <w:rPr>
          <w:rFonts w:ascii="Sylfaen" w:hAnsi="Sylfaen" w:cs="Sylfaen"/>
          <w:b/>
          <w:i w:val="0"/>
          <w:szCs w:val="24"/>
          <w:lang w:val="af-ZA"/>
        </w:rPr>
        <w:t xml:space="preserve"> </w:t>
      </w:r>
      <w:r w:rsidRPr="009A566D">
        <w:rPr>
          <w:rFonts w:ascii="Sylfaen" w:hAnsi="Sylfaen" w:cs="Sylfaen"/>
          <w:b/>
          <w:i w:val="0"/>
          <w:szCs w:val="24"/>
          <w:lang w:val="ru-RU"/>
        </w:rPr>
        <w:t>դրամով</w:t>
      </w:r>
      <w:r w:rsidRPr="009A566D">
        <w:rPr>
          <w:rFonts w:ascii="Sylfaen" w:hAnsi="Sylfaen" w:cs="Sylfaen"/>
          <w:b/>
          <w:i w:val="0"/>
          <w:szCs w:val="24"/>
          <w:lang w:val="af-ZA"/>
        </w:rPr>
        <w:t xml:space="preserve">` </w:t>
      </w:r>
      <w:r w:rsidR="00E212EF" w:rsidRPr="009A566D">
        <w:rPr>
          <w:rFonts w:ascii="Sylfaen" w:hAnsi="Sylfaen" w:cs="Sylfaen"/>
          <w:b/>
          <w:i w:val="0"/>
          <w:szCs w:val="24"/>
          <w:lang w:val="af-ZA"/>
        </w:rPr>
        <w:t xml:space="preserve">հայտերը ներկայացնելու օրվա դրությամբ ՀՀ ԿԲ-ի կողմից սահմանված </w:t>
      </w:r>
      <w:r w:rsidRPr="009A566D">
        <w:rPr>
          <w:rFonts w:ascii="Sylfaen" w:hAnsi="Sylfaen" w:cs="Sylfaen"/>
          <w:b/>
          <w:i w:val="0"/>
          <w:szCs w:val="24"/>
          <w:lang w:val="ru-RU"/>
        </w:rPr>
        <w:t>փոխարժեքով։</w:t>
      </w:r>
      <w:r w:rsidRPr="009A566D">
        <w:rPr>
          <w:rFonts w:ascii="Sylfaen" w:hAnsi="Sylfaen" w:cs="Sylfaen"/>
          <w:i w:val="0"/>
          <w:szCs w:val="24"/>
          <w:lang w:val="af-ZA"/>
        </w:rPr>
        <w:t xml:space="preserve"> </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7.5 Հ</w:t>
      </w:r>
      <w:r w:rsidRPr="009A566D">
        <w:rPr>
          <w:rFonts w:ascii="Sylfaen" w:hAnsi="Sylfaen" w:cs="Sylfaen"/>
          <w:i w:val="0"/>
          <w:szCs w:val="24"/>
          <w:lang w:val="ru-RU"/>
        </w:rPr>
        <w:t>անձնաժողովի</w:t>
      </w:r>
      <w:r w:rsidRPr="009A566D">
        <w:rPr>
          <w:rFonts w:ascii="Sylfaen" w:hAnsi="Sylfaen" w:cs="Sylfaen"/>
          <w:i w:val="0"/>
          <w:szCs w:val="24"/>
          <w:lang w:val="af-ZA"/>
        </w:rPr>
        <w:t xml:space="preserve">, </w:t>
      </w:r>
      <w:r w:rsidRPr="009A566D">
        <w:rPr>
          <w:rFonts w:ascii="Sylfaen" w:hAnsi="Sylfaen" w:cs="Sylfaen"/>
          <w:i w:val="0"/>
          <w:szCs w:val="24"/>
          <w:lang w:val="en-US"/>
        </w:rPr>
        <w:t>պ</w:t>
      </w:r>
      <w:r w:rsidRPr="009A566D">
        <w:rPr>
          <w:rFonts w:ascii="Sylfaen" w:hAnsi="Sylfaen" w:cs="Sylfaen"/>
          <w:i w:val="0"/>
          <w:szCs w:val="24"/>
          <w:lang w:val="ru-RU"/>
        </w:rPr>
        <w:t>ատվիրատուի</w:t>
      </w:r>
      <w:r w:rsidRPr="009A566D">
        <w:rPr>
          <w:rFonts w:ascii="Sylfaen" w:hAnsi="Sylfaen" w:cs="Sylfaen"/>
          <w:i w:val="0"/>
          <w:szCs w:val="24"/>
          <w:lang w:val="af-ZA"/>
        </w:rPr>
        <w:t xml:space="preserve"> </w:t>
      </w:r>
      <w:r w:rsidRPr="009A566D">
        <w:rPr>
          <w:rFonts w:ascii="Sylfaen" w:hAnsi="Sylfaen" w:cs="Sylfaen"/>
          <w:i w:val="0"/>
          <w:szCs w:val="24"/>
          <w:lang w:val="ru-RU"/>
        </w:rPr>
        <w:t>և</w:t>
      </w:r>
      <w:r w:rsidRPr="009A566D">
        <w:rPr>
          <w:rFonts w:ascii="Sylfaen" w:hAnsi="Sylfaen" w:cs="Sylfaen"/>
          <w:i w:val="0"/>
          <w:szCs w:val="24"/>
          <w:lang w:val="af-ZA"/>
        </w:rPr>
        <w:t xml:space="preserve"> </w:t>
      </w:r>
      <w:r w:rsidRPr="009A566D">
        <w:rPr>
          <w:rFonts w:ascii="Sylfaen" w:hAnsi="Sylfaen" w:cs="Sylfaen"/>
          <w:i w:val="0"/>
          <w:szCs w:val="24"/>
          <w:lang w:val="en-US"/>
        </w:rPr>
        <w:t>մ</w:t>
      </w:r>
      <w:r w:rsidRPr="009A566D">
        <w:rPr>
          <w:rFonts w:ascii="Sylfaen" w:hAnsi="Sylfaen" w:cs="Sylfaen"/>
          <w:i w:val="0"/>
          <w:szCs w:val="24"/>
          <w:lang w:val="ru-RU"/>
        </w:rPr>
        <w:t>ասնակիցների</w:t>
      </w:r>
      <w:r w:rsidRPr="009A566D">
        <w:rPr>
          <w:rFonts w:ascii="Sylfaen" w:hAnsi="Sylfaen" w:cs="Sylfaen"/>
          <w:i w:val="0"/>
          <w:szCs w:val="24"/>
          <w:lang w:val="af-ZA"/>
        </w:rPr>
        <w:t xml:space="preserve"> </w:t>
      </w:r>
      <w:r w:rsidRPr="009A566D">
        <w:rPr>
          <w:rFonts w:ascii="Sylfaen" w:hAnsi="Sylfaen" w:cs="Sylfaen"/>
          <w:i w:val="0"/>
          <w:szCs w:val="24"/>
          <w:lang w:val="ru-RU"/>
        </w:rPr>
        <w:t>միջև</w:t>
      </w:r>
      <w:r w:rsidRPr="009A566D">
        <w:rPr>
          <w:rFonts w:ascii="Sylfaen" w:hAnsi="Sylfaen" w:cs="Sylfaen"/>
          <w:i w:val="0"/>
          <w:szCs w:val="24"/>
          <w:lang w:val="af-ZA"/>
        </w:rPr>
        <w:t xml:space="preserve"> </w:t>
      </w:r>
      <w:r w:rsidRPr="009A566D">
        <w:rPr>
          <w:rFonts w:ascii="Sylfaen" w:hAnsi="Sylfaen" w:cs="Sylfaen"/>
          <w:i w:val="0"/>
          <w:szCs w:val="24"/>
          <w:lang w:val="ru-RU"/>
        </w:rPr>
        <w:t>բանակցություններն</w:t>
      </w:r>
      <w:r w:rsidRPr="009A566D">
        <w:rPr>
          <w:rFonts w:ascii="Sylfaen" w:hAnsi="Sylfaen" w:cs="Sylfaen"/>
          <w:i w:val="0"/>
          <w:szCs w:val="24"/>
          <w:lang w:val="af-ZA"/>
        </w:rPr>
        <w:t xml:space="preserve"> </w:t>
      </w:r>
      <w:r w:rsidRPr="009A566D">
        <w:rPr>
          <w:rFonts w:ascii="Sylfaen" w:hAnsi="Sylfaen" w:cs="Sylfaen"/>
          <w:i w:val="0"/>
          <w:szCs w:val="24"/>
          <w:lang w:val="ru-RU"/>
        </w:rPr>
        <w:t>արգելվում</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բացառությամբ</w:t>
      </w:r>
      <w:r w:rsidRPr="009A566D">
        <w:rPr>
          <w:rFonts w:ascii="Sylfaen" w:hAnsi="Sylfaen" w:cs="Sylfaen"/>
          <w:i w:val="0"/>
          <w:szCs w:val="24"/>
          <w:lang w:val="af-ZA"/>
        </w:rPr>
        <w:t>`</w:t>
      </w:r>
    </w:p>
    <w:p w:rsidR="000834DA" w:rsidRPr="009A566D" w:rsidRDefault="000834DA" w:rsidP="000834DA">
      <w:pPr>
        <w:pStyle w:val="a3"/>
        <w:spacing w:line="240" w:lineRule="auto"/>
        <w:rPr>
          <w:rFonts w:ascii="Sylfaen" w:hAnsi="Sylfaen" w:cs="Sylfaen"/>
          <w:i w:val="0"/>
          <w:szCs w:val="24"/>
          <w:lang w:val="af-ZA"/>
        </w:rPr>
      </w:pPr>
      <w:r w:rsidRPr="009A566D">
        <w:rPr>
          <w:rFonts w:ascii="Sylfaen" w:hAnsi="Sylfaen" w:cs="Sylfaen"/>
          <w:i w:val="0"/>
          <w:szCs w:val="24"/>
          <w:lang w:val="af-ZA"/>
        </w:rPr>
        <w:t xml:space="preserve">1) </w:t>
      </w:r>
      <w:r w:rsidRPr="009A566D">
        <w:rPr>
          <w:rFonts w:ascii="Sylfaen" w:hAnsi="Sylfaen" w:cs="Sylfaen"/>
          <w:i w:val="0"/>
          <w:szCs w:val="24"/>
          <w:lang w:val="ru-RU"/>
        </w:rPr>
        <w:t>երբ</w:t>
      </w:r>
      <w:r w:rsidRPr="009A566D">
        <w:rPr>
          <w:rFonts w:ascii="Sylfaen" w:hAnsi="Sylfaen" w:cs="Sylfaen"/>
          <w:i w:val="0"/>
          <w:szCs w:val="24"/>
          <w:lang w:val="af-ZA"/>
        </w:rPr>
        <w:t xml:space="preserve"> </w:t>
      </w:r>
      <w:r w:rsidRPr="009A566D">
        <w:rPr>
          <w:rFonts w:ascii="Sylfaen" w:hAnsi="Sylfaen" w:cs="Sylfaen"/>
          <w:i w:val="0"/>
          <w:szCs w:val="24"/>
          <w:lang w:val="ru-RU"/>
        </w:rPr>
        <w:t>ընթացակարգին</w:t>
      </w:r>
      <w:r w:rsidRPr="009A566D">
        <w:rPr>
          <w:rFonts w:ascii="Sylfaen" w:hAnsi="Sylfaen" w:cs="Sylfaen"/>
          <w:i w:val="0"/>
          <w:szCs w:val="24"/>
          <w:lang w:val="af-ZA"/>
        </w:rPr>
        <w:t xml:space="preserve"> </w:t>
      </w:r>
      <w:r w:rsidRPr="009A566D">
        <w:rPr>
          <w:rFonts w:ascii="Sylfaen" w:hAnsi="Sylfaen" w:cs="Sylfaen"/>
          <w:i w:val="0"/>
          <w:szCs w:val="24"/>
          <w:lang w:val="ru-RU"/>
        </w:rPr>
        <w:t>մասնակցել</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մեկ</w:t>
      </w:r>
      <w:r w:rsidRPr="009A566D">
        <w:rPr>
          <w:rFonts w:ascii="Sylfaen" w:hAnsi="Sylfaen" w:cs="Sylfaen"/>
          <w:i w:val="0"/>
          <w:szCs w:val="24"/>
          <w:lang w:val="af-ZA"/>
        </w:rPr>
        <w:t xml:space="preserve"> մ</w:t>
      </w:r>
      <w:r w:rsidRPr="009A566D">
        <w:rPr>
          <w:rFonts w:ascii="Sylfaen" w:hAnsi="Sylfaen" w:cs="Sylfaen"/>
          <w:i w:val="0"/>
          <w:szCs w:val="24"/>
          <w:lang w:val="ru-RU"/>
        </w:rPr>
        <w:t>ասնակից</w:t>
      </w:r>
      <w:r w:rsidRPr="009A566D">
        <w:rPr>
          <w:rFonts w:ascii="Sylfaen" w:hAnsi="Sylfaen" w:cs="Sylfaen"/>
          <w:i w:val="0"/>
          <w:szCs w:val="24"/>
          <w:lang w:val="af-ZA"/>
        </w:rPr>
        <w:t xml:space="preserve">, </w:t>
      </w:r>
      <w:r w:rsidRPr="009A566D">
        <w:rPr>
          <w:rFonts w:ascii="Sylfaen" w:hAnsi="Sylfaen" w:cs="Sylfaen"/>
          <w:i w:val="0"/>
          <w:szCs w:val="24"/>
          <w:lang w:val="ru-RU"/>
        </w:rPr>
        <w:t>որի</w:t>
      </w:r>
      <w:r w:rsidRPr="009A566D">
        <w:rPr>
          <w:rFonts w:ascii="Sylfaen" w:hAnsi="Sylfaen" w:cs="Sylfaen"/>
          <w:i w:val="0"/>
          <w:szCs w:val="24"/>
          <w:lang w:val="af-ZA"/>
        </w:rPr>
        <w:t xml:space="preserve"> </w:t>
      </w:r>
      <w:r w:rsidRPr="009A566D">
        <w:rPr>
          <w:rFonts w:ascii="Sylfaen" w:hAnsi="Sylfaen" w:cs="Sylfaen"/>
          <w:i w:val="0"/>
          <w:szCs w:val="24"/>
          <w:lang w:val="ru-RU"/>
        </w:rPr>
        <w:t>ներկայացրած</w:t>
      </w:r>
      <w:r w:rsidRPr="009A566D">
        <w:rPr>
          <w:rFonts w:ascii="Sylfaen" w:hAnsi="Sylfaen" w:cs="Sylfaen"/>
          <w:i w:val="0"/>
          <w:szCs w:val="24"/>
          <w:lang w:val="af-ZA"/>
        </w:rPr>
        <w:t xml:space="preserve"> </w:t>
      </w:r>
      <w:r w:rsidRPr="009A566D">
        <w:rPr>
          <w:rFonts w:ascii="Sylfaen" w:hAnsi="Sylfaen" w:cs="Sylfaen"/>
          <w:i w:val="0"/>
          <w:szCs w:val="24"/>
          <w:lang w:val="ru-RU"/>
        </w:rPr>
        <w:t>հայտը</w:t>
      </w:r>
      <w:r w:rsidRPr="009A566D">
        <w:rPr>
          <w:rFonts w:ascii="Sylfaen" w:hAnsi="Sylfaen" w:cs="Sylfaen"/>
          <w:i w:val="0"/>
          <w:szCs w:val="24"/>
          <w:lang w:val="af-ZA"/>
        </w:rPr>
        <w:t xml:space="preserve"> </w:t>
      </w:r>
      <w:r w:rsidRPr="009A566D">
        <w:rPr>
          <w:rFonts w:ascii="Sylfaen" w:hAnsi="Sylfaen" w:cs="Sylfaen"/>
          <w:i w:val="0"/>
          <w:szCs w:val="24"/>
          <w:lang w:val="ru-RU"/>
        </w:rPr>
        <w:t>համապատասխանում</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հրավերի</w:t>
      </w:r>
      <w:r w:rsidRPr="009A566D">
        <w:rPr>
          <w:rFonts w:ascii="Sylfaen" w:hAnsi="Sylfaen" w:cs="Sylfaen"/>
          <w:i w:val="0"/>
          <w:szCs w:val="24"/>
          <w:lang w:val="af-ZA"/>
        </w:rPr>
        <w:t xml:space="preserve"> </w:t>
      </w:r>
      <w:r w:rsidRPr="009A566D">
        <w:rPr>
          <w:rFonts w:ascii="Sylfaen" w:hAnsi="Sylfaen" w:cs="Sylfaen"/>
          <w:i w:val="0"/>
          <w:szCs w:val="24"/>
          <w:lang w:val="ru-RU"/>
        </w:rPr>
        <w:t>պահանջներին</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հայտերի</w:t>
      </w:r>
      <w:r w:rsidRPr="009A566D">
        <w:rPr>
          <w:rFonts w:ascii="Sylfaen" w:hAnsi="Sylfaen" w:cs="Sylfaen"/>
          <w:i w:val="0"/>
          <w:szCs w:val="24"/>
          <w:lang w:val="af-ZA"/>
        </w:rPr>
        <w:t xml:space="preserve"> </w:t>
      </w:r>
      <w:r w:rsidRPr="009A566D">
        <w:rPr>
          <w:rFonts w:ascii="Sylfaen" w:hAnsi="Sylfaen" w:cs="Sylfaen"/>
          <w:i w:val="0"/>
          <w:szCs w:val="24"/>
          <w:lang w:val="ru-RU"/>
        </w:rPr>
        <w:t>գնահատման</w:t>
      </w:r>
      <w:r w:rsidRPr="009A566D">
        <w:rPr>
          <w:rFonts w:ascii="Sylfaen" w:hAnsi="Sylfaen" w:cs="Sylfaen"/>
          <w:i w:val="0"/>
          <w:szCs w:val="24"/>
          <w:lang w:val="af-ZA"/>
        </w:rPr>
        <w:t xml:space="preserve"> </w:t>
      </w:r>
      <w:r w:rsidRPr="009A566D">
        <w:rPr>
          <w:rFonts w:ascii="Sylfaen" w:hAnsi="Sylfaen" w:cs="Sylfaen"/>
          <w:i w:val="0"/>
          <w:szCs w:val="24"/>
          <w:lang w:val="ru-RU"/>
        </w:rPr>
        <w:t>արդյունքում</w:t>
      </w:r>
      <w:r w:rsidRPr="009A566D">
        <w:rPr>
          <w:rFonts w:ascii="Sylfaen" w:hAnsi="Sylfaen" w:cs="Sylfaen"/>
          <w:i w:val="0"/>
          <w:szCs w:val="24"/>
          <w:lang w:val="af-ZA"/>
        </w:rPr>
        <w:t xml:space="preserve"> </w:t>
      </w:r>
      <w:r w:rsidRPr="009A566D">
        <w:rPr>
          <w:rFonts w:ascii="Sylfaen" w:hAnsi="Sylfaen" w:cs="Sylfaen"/>
          <w:i w:val="0"/>
          <w:szCs w:val="24"/>
          <w:lang w:val="ru-RU"/>
        </w:rPr>
        <w:t>հրավերի</w:t>
      </w:r>
      <w:r w:rsidRPr="009A566D">
        <w:rPr>
          <w:rFonts w:ascii="Sylfaen" w:hAnsi="Sylfaen" w:cs="Sylfaen"/>
          <w:i w:val="0"/>
          <w:szCs w:val="24"/>
          <w:lang w:val="af-ZA"/>
        </w:rPr>
        <w:t xml:space="preserve"> </w:t>
      </w:r>
      <w:r w:rsidRPr="009A566D">
        <w:rPr>
          <w:rFonts w:ascii="Sylfaen" w:hAnsi="Sylfaen" w:cs="Sylfaen"/>
          <w:i w:val="0"/>
          <w:szCs w:val="24"/>
          <w:lang w:val="ru-RU"/>
        </w:rPr>
        <w:t>պահանջներին</w:t>
      </w:r>
      <w:r w:rsidRPr="009A566D">
        <w:rPr>
          <w:rFonts w:ascii="Sylfaen" w:hAnsi="Sylfaen" w:cs="Sylfaen"/>
          <w:i w:val="0"/>
          <w:szCs w:val="24"/>
          <w:lang w:val="af-ZA"/>
        </w:rPr>
        <w:t xml:space="preserve"> </w:t>
      </w:r>
      <w:r w:rsidRPr="009A566D">
        <w:rPr>
          <w:rFonts w:ascii="Sylfaen" w:hAnsi="Sylfaen" w:cs="Sylfaen"/>
          <w:i w:val="0"/>
          <w:szCs w:val="24"/>
          <w:lang w:val="ru-RU"/>
        </w:rPr>
        <w:t>համապատասխան</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գնահատվել</w:t>
      </w:r>
      <w:r w:rsidRPr="009A566D">
        <w:rPr>
          <w:rFonts w:ascii="Sylfaen" w:hAnsi="Sylfaen" w:cs="Sylfaen"/>
          <w:i w:val="0"/>
          <w:szCs w:val="24"/>
          <w:lang w:val="af-ZA"/>
        </w:rPr>
        <w:t xml:space="preserve"> </w:t>
      </w:r>
      <w:r w:rsidRPr="009A566D">
        <w:rPr>
          <w:rFonts w:ascii="Sylfaen" w:hAnsi="Sylfaen" w:cs="Sylfaen"/>
          <w:i w:val="0"/>
          <w:szCs w:val="24"/>
          <w:lang w:val="ru-RU"/>
        </w:rPr>
        <w:t>միայն</w:t>
      </w:r>
      <w:r w:rsidRPr="009A566D">
        <w:rPr>
          <w:rFonts w:ascii="Sylfaen" w:hAnsi="Sylfaen" w:cs="Sylfaen"/>
          <w:i w:val="0"/>
          <w:szCs w:val="24"/>
          <w:lang w:val="af-ZA"/>
        </w:rPr>
        <w:t xml:space="preserve"> </w:t>
      </w:r>
      <w:r w:rsidRPr="009A566D">
        <w:rPr>
          <w:rFonts w:ascii="Sylfaen" w:hAnsi="Sylfaen" w:cs="Sylfaen"/>
          <w:i w:val="0"/>
          <w:szCs w:val="24"/>
          <w:lang w:val="ru-RU"/>
        </w:rPr>
        <w:t>մեկ</w:t>
      </w:r>
      <w:r w:rsidRPr="009A566D">
        <w:rPr>
          <w:rFonts w:ascii="Sylfaen" w:hAnsi="Sylfaen" w:cs="Sylfaen"/>
          <w:i w:val="0"/>
          <w:szCs w:val="24"/>
          <w:lang w:val="af-ZA"/>
        </w:rPr>
        <w:t xml:space="preserve"> մ</w:t>
      </w:r>
      <w:r w:rsidRPr="009A566D">
        <w:rPr>
          <w:rFonts w:ascii="Sylfaen" w:hAnsi="Sylfaen" w:cs="Sylfaen"/>
          <w:i w:val="0"/>
          <w:szCs w:val="24"/>
          <w:lang w:val="ru-RU"/>
        </w:rPr>
        <w:t>ասնակցի</w:t>
      </w:r>
      <w:r w:rsidRPr="009A566D">
        <w:rPr>
          <w:rFonts w:ascii="Sylfaen" w:hAnsi="Sylfaen" w:cs="Sylfaen"/>
          <w:i w:val="0"/>
          <w:szCs w:val="24"/>
          <w:lang w:val="af-ZA"/>
        </w:rPr>
        <w:t xml:space="preserve"> </w:t>
      </w:r>
      <w:r w:rsidRPr="009A566D">
        <w:rPr>
          <w:rFonts w:ascii="Sylfaen" w:hAnsi="Sylfaen" w:cs="Sylfaen"/>
          <w:i w:val="0"/>
          <w:szCs w:val="24"/>
          <w:lang w:val="ru-RU"/>
        </w:rPr>
        <w:t>հայտ</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առաջարկված</w:t>
      </w:r>
      <w:r w:rsidRPr="009A566D">
        <w:rPr>
          <w:rFonts w:ascii="Sylfaen" w:hAnsi="Sylfaen" w:cs="Sylfaen"/>
          <w:i w:val="0"/>
          <w:szCs w:val="24"/>
          <w:lang w:val="af-ZA"/>
        </w:rPr>
        <w:t xml:space="preserve"> </w:t>
      </w:r>
      <w:r w:rsidRPr="009A566D">
        <w:rPr>
          <w:rFonts w:ascii="Sylfaen" w:hAnsi="Sylfaen" w:cs="Sylfaen"/>
          <w:i w:val="0"/>
          <w:szCs w:val="24"/>
          <w:lang w:val="ru-RU"/>
        </w:rPr>
        <w:t>նվազագույն</w:t>
      </w:r>
      <w:r w:rsidRPr="009A566D">
        <w:rPr>
          <w:rFonts w:ascii="Sylfaen" w:hAnsi="Sylfaen" w:cs="Sylfaen"/>
          <w:i w:val="0"/>
          <w:szCs w:val="24"/>
          <w:lang w:val="af-ZA"/>
        </w:rPr>
        <w:t xml:space="preserve"> </w:t>
      </w:r>
      <w:r w:rsidRPr="009A566D">
        <w:rPr>
          <w:rFonts w:ascii="Sylfaen" w:hAnsi="Sylfaen" w:cs="Sylfaen"/>
          <w:i w:val="0"/>
          <w:szCs w:val="24"/>
          <w:lang w:val="ru-RU"/>
        </w:rPr>
        <w:t>գների</w:t>
      </w:r>
      <w:r w:rsidRPr="009A566D">
        <w:rPr>
          <w:rFonts w:ascii="Sylfaen" w:hAnsi="Sylfaen" w:cs="Sylfaen"/>
          <w:i w:val="0"/>
          <w:szCs w:val="24"/>
          <w:lang w:val="af-ZA"/>
        </w:rPr>
        <w:t xml:space="preserve"> </w:t>
      </w:r>
      <w:r w:rsidRPr="009A566D">
        <w:rPr>
          <w:rFonts w:ascii="Sylfaen" w:hAnsi="Sylfaen" w:cs="Sylfaen"/>
          <w:i w:val="0"/>
          <w:szCs w:val="24"/>
          <w:lang w:val="ru-RU"/>
        </w:rPr>
        <w:t>հավասարության</w:t>
      </w:r>
      <w:r w:rsidRPr="009A566D">
        <w:rPr>
          <w:rFonts w:ascii="Sylfaen" w:hAnsi="Sylfaen" w:cs="Sylfaen"/>
          <w:i w:val="0"/>
          <w:szCs w:val="24"/>
          <w:lang w:val="af-ZA"/>
        </w:rPr>
        <w:t xml:space="preserve"> </w:t>
      </w:r>
      <w:r w:rsidRPr="009A566D">
        <w:rPr>
          <w:rFonts w:ascii="Sylfaen" w:hAnsi="Sylfaen" w:cs="Sylfaen"/>
          <w:i w:val="0"/>
          <w:szCs w:val="24"/>
          <w:lang w:val="ru-RU"/>
        </w:rPr>
        <w:t>դեպքում</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եթե</w:t>
      </w:r>
      <w:r w:rsidRPr="009A566D">
        <w:rPr>
          <w:rFonts w:ascii="Sylfaen" w:hAnsi="Sylfaen" w:cs="Sylfaen"/>
          <w:i w:val="0"/>
          <w:szCs w:val="24"/>
          <w:lang w:val="af-ZA"/>
        </w:rPr>
        <w:t xml:space="preserve"> </w:t>
      </w:r>
      <w:r w:rsidRPr="009A566D">
        <w:rPr>
          <w:rFonts w:ascii="Sylfaen" w:hAnsi="Sylfaen" w:cs="Sylfaen"/>
          <w:i w:val="0"/>
          <w:szCs w:val="24"/>
          <w:lang w:val="ru-RU"/>
        </w:rPr>
        <w:t>ոչ</w:t>
      </w:r>
      <w:r w:rsidRPr="009A566D">
        <w:rPr>
          <w:rFonts w:ascii="Sylfaen" w:hAnsi="Sylfaen" w:cs="Sylfaen"/>
          <w:i w:val="0"/>
          <w:szCs w:val="24"/>
          <w:lang w:val="af-ZA"/>
        </w:rPr>
        <w:t xml:space="preserve"> </w:t>
      </w:r>
      <w:r w:rsidRPr="009A566D">
        <w:rPr>
          <w:rFonts w:ascii="Sylfaen" w:hAnsi="Sylfaen" w:cs="Sylfaen"/>
          <w:i w:val="0"/>
          <w:szCs w:val="24"/>
          <w:lang w:val="ru-RU"/>
        </w:rPr>
        <w:t>գնային</w:t>
      </w:r>
      <w:r w:rsidRPr="009A566D">
        <w:rPr>
          <w:rFonts w:ascii="Sylfaen" w:hAnsi="Sylfaen" w:cs="Sylfaen"/>
          <w:i w:val="0"/>
          <w:szCs w:val="24"/>
          <w:lang w:val="af-ZA"/>
        </w:rPr>
        <w:t xml:space="preserve"> </w:t>
      </w:r>
      <w:r w:rsidRPr="009A566D">
        <w:rPr>
          <w:rFonts w:ascii="Sylfaen" w:hAnsi="Sylfaen" w:cs="Sylfaen"/>
          <w:i w:val="0"/>
          <w:szCs w:val="24"/>
          <w:lang w:val="ru-RU"/>
        </w:rPr>
        <w:t>պայմանները</w:t>
      </w:r>
      <w:r w:rsidRPr="009A566D">
        <w:rPr>
          <w:rFonts w:ascii="Sylfaen" w:hAnsi="Sylfaen" w:cs="Sylfaen"/>
          <w:i w:val="0"/>
          <w:szCs w:val="24"/>
          <w:lang w:val="af-ZA"/>
        </w:rPr>
        <w:t xml:space="preserve"> </w:t>
      </w:r>
      <w:r w:rsidRPr="009A566D">
        <w:rPr>
          <w:rFonts w:ascii="Sylfaen" w:hAnsi="Sylfaen" w:cs="Sylfaen"/>
          <w:i w:val="0"/>
          <w:szCs w:val="24"/>
          <w:lang w:val="ru-RU"/>
        </w:rPr>
        <w:t>բավարարող</w:t>
      </w:r>
      <w:r w:rsidRPr="009A566D">
        <w:rPr>
          <w:rFonts w:ascii="Sylfaen" w:hAnsi="Sylfaen" w:cs="Sylfaen"/>
          <w:i w:val="0"/>
          <w:szCs w:val="24"/>
          <w:lang w:val="af-ZA"/>
        </w:rPr>
        <w:t xml:space="preserve"> </w:t>
      </w:r>
      <w:r w:rsidRPr="009A566D">
        <w:rPr>
          <w:rFonts w:ascii="Sylfaen" w:hAnsi="Sylfaen" w:cs="Sylfaen"/>
          <w:i w:val="0"/>
          <w:szCs w:val="24"/>
          <w:lang w:val="ru-RU"/>
        </w:rPr>
        <w:t>գնահատված</w:t>
      </w:r>
      <w:r w:rsidRPr="009A566D">
        <w:rPr>
          <w:rFonts w:ascii="Sylfaen" w:hAnsi="Sylfaen" w:cs="Sylfaen"/>
          <w:i w:val="0"/>
          <w:szCs w:val="24"/>
          <w:lang w:val="af-ZA"/>
        </w:rPr>
        <w:t xml:space="preserve"> </w:t>
      </w:r>
      <w:r w:rsidRPr="009A566D">
        <w:rPr>
          <w:rFonts w:ascii="Sylfaen" w:hAnsi="Sylfaen" w:cs="Sylfaen"/>
          <w:i w:val="0"/>
          <w:szCs w:val="24"/>
          <w:lang w:val="ru-RU"/>
        </w:rPr>
        <w:t>հայտեր</w:t>
      </w:r>
      <w:r w:rsidRPr="009A566D">
        <w:rPr>
          <w:rFonts w:ascii="Sylfaen" w:hAnsi="Sylfaen" w:cs="Sylfaen"/>
          <w:i w:val="0"/>
          <w:szCs w:val="24"/>
          <w:lang w:val="af-ZA"/>
        </w:rPr>
        <w:t xml:space="preserve"> </w:t>
      </w:r>
      <w:r w:rsidRPr="009A566D">
        <w:rPr>
          <w:rFonts w:ascii="Sylfaen" w:hAnsi="Sylfaen" w:cs="Sylfaen"/>
          <w:i w:val="0"/>
          <w:szCs w:val="24"/>
          <w:lang w:val="ru-RU"/>
        </w:rPr>
        <w:t>ներկայացրած</w:t>
      </w:r>
      <w:r w:rsidRPr="009A566D">
        <w:rPr>
          <w:rFonts w:ascii="Sylfaen" w:hAnsi="Sylfaen" w:cs="Sylfaen"/>
          <w:i w:val="0"/>
          <w:szCs w:val="24"/>
          <w:lang w:val="af-ZA"/>
        </w:rPr>
        <w:t xml:space="preserve"> </w:t>
      </w:r>
      <w:r w:rsidRPr="009A566D">
        <w:rPr>
          <w:rFonts w:ascii="Sylfaen" w:hAnsi="Sylfaen" w:cs="Sylfaen"/>
          <w:i w:val="0"/>
          <w:szCs w:val="24"/>
          <w:lang w:val="ru-RU"/>
        </w:rPr>
        <w:t>բոլոր</w:t>
      </w:r>
      <w:r w:rsidRPr="009A566D">
        <w:rPr>
          <w:rFonts w:ascii="Sylfaen" w:hAnsi="Sylfaen" w:cs="Sylfaen"/>
          <w:i w:val="0"/>
          <w:szCs w:val="24"/>
          <w:lang w:val="af-ZA"/>
        </w:rPr>
        <w:t xml:space="preserve"> </w:t>
      </w:r>
      <w:r w:rsidRPr="009A566D">
        <w:rPr>
          <w:rFonts w:ascii="Sylfaen" w:hAnsi="Sylfaen" w:cs="Sylfaen"/>
          <w:i w:val="0"/>
          <w:szCs w:val="24"/>
          <w:lang w:val="ru-RU"/>
        </w:rPr>
        <w:t>մասնակիցների</w:t>
      </w:r>
      <w:r w:rsidRPr="009A566D">
        <w:rPr>
          <w:rFonts w:ascii="Sylfaen" w:hAnsi="Sylfaen" w:cs="Sylfaen"/>
          <w:i w:val="0"/>
          <w:szCs w:val="24"/>
          <w:lang w:val="af-ZA"/>
        </w:rPr>
        <w:t xml:space="preserve"> </w:t>
      </w:r>
      <w:r w:rsidRPr="009A566D">
        <w:rPr>
          <w:rFonts w:ascii="Sylfaen" w:hAnsi="Sylfaen" w:cs="Sylfaen"/>
          <w:i w:val="0"/>
          <w:szCs w:val="24"/>
          <w:lang w:val="ru-RU"/>
        </w:rPr>
        <w:t>ներկայացրած</w:t>
      </w:r>
      <w:r w:rsidRPr="009A566D">
        <w:rPr>
          <w:rFonts w:ascii="Sylfaen" w:hAnsi="Sylfaen" w:cs="Sylfaen"/>
          <w:i w:val="0"/>
          <w:szCs w:val="24"/>
          <w:lang w:val="af-ZA"/>
        </w:rPr>
        <w:t xml:space="preserve"> </w:t>
      </w:r>
      <w:r w:rsidRPr="009A566D">
        <w:rPr>
          <w:rFonts w:ascii="Sylfaen" w:hAnsi="Sylfaen" w:cs="Sylfaen"/>
          <w:i w:val="0"/>
          <w:szCs w:val="24"/>
          <w:lang w:val="ru-RU"/>
        </w:rPr>
        <w:t>գնային</w:t>
      </w:r>
      <w:r w:rsidRPr="009A566D">
        <w:rPr>
          <w:rFonts w:ascii="Sylfaen" w:hAnsi="Sylfaen" w:cs="Sylfaen"/>
          <w:i w:val="0"/>
          <w:szCs w:val="24"/>
          <w:lang w:val="af-ZA"/>
        </w:rPr>
        <w:t xml:space="preserve"> </w:t>
      </w:r>
      <w:r w:rsidRPr="009A566D">
        <w:rPr>
          <w:rFonts w:ascii="Sylfaen" w:hAnsi="Sylfaen" w:cs="Sylfaen"/>
          <w:i w:val="0"/>
          <w:szCs w:val="24"/>
          <w:lang w:val="ru-RU"/>
        </w:rPr>
        <w:t>առաջարկները</w:t>
      </w:r>
      <w:r w:rsidRPr="009A566D">
        <w:rPr>
          <w:rFonts w:ascii="Sylfaen" w:hAnsi="Sylfaen" w:cs="Sylfaen"/>
          <w:i w:val="0"/>
          <w:szCs w:val="24"/>
          <w:lang w:val="af-ZA"/>
        </w:rPr>
        <w:t xml:space="preserve"> </w:t>
      </w:r>
      <w:r w:rsidRPr="009A566D">
        <w:rPr>
          <w:rFonts w:ascii="Sylfaen" w:hAnsi="Sylfaen" w:cs="Sylfaen"/>
          <w:i w:val="0"/>
          <w:szCs w:val="24"/>
          <w:lang w:val="ru-RU"/>
        </w:rPr>
        <w:t>գերազանցում</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այդ</w:t>
      </w:r>
      <w:r w:rsidRPr="009A566D">
        <w:rPr>
          <w:rFonts w:ascii="Sylfaen" w:hAnsi="Sylfaen" w:cs="Sylfaen"/>
          <w:i w:val="0"/>
          <w:szCs w:val="24"/>
          <w:lang w:val="af-ZA"/>
        </w:rPr>
        <w:t xml:space="preserve"> </w:t>
      </w:r>
      <w:r w:rsidRPr="009A566D">
        <w:rPr>
          <w:rFonts w:ascii="Sylfaen" w:hAnsi="Sylfaen" w:cs="Sylfaen"/>
          <w:i w:val="0"/>
          <w:szCs w:val="24"/>
          <w:lang w:val="ru-RU"/>
        </w:rPr>
        <w:t>գնումը</w:t>
      </w:r>
      <w:r w:rsidRPr="009A566D">
        <w:rPr>
          <w:rFonts w:ascii="Sylfaen" w:hAnsi="Sylfaen" w:cs="Sylfaen"/>
          <w:i w:val="0"/>
          <w:szCs w:val="24"/>
          <w:lang w:val="af-ZA"/>
        </w:rPr>
        <w:t xml:space="preserve"> </w:t>
      </w:r>
      <w:r w:rsidRPr="009A566D">
        <w:rPr>
          <w:rFonts w:ascii="Sylfaen" w:hAnsi="Sylfaen" w:cs="Sylfaen"/>
          <w:i w:val="0"/>
          <w:szCs w:val="24"/>
          <w:lang w:val="ru-RU"/>
        </w:rPr>
        <w:t>կատարելու</w:t>
      </w:r>
      <w:r w:rsidRPr="009A566D">
        <w:rPr>
          <w:rFonts w:ascii="Sylfaen" w:hAnsi="Sylfaen" w:cs="Sylfaen"/>
          <w:i w:val="0"/>
          <w:szCs w:val="24"/>
          <w:lang w:val="af-ZA"/>
        </w:rPr>
        <w:t xml:space="preserve"> </w:t>
      </w:r>
      <w:r w:rsidRPr="009A566D">
        <w:rPr>
          <w:rFonts w:ascii="Sylfaen" w:hAnsi="Sylfaen" w:cs="Sylfaen"/>
          <w:i w:val="0"/>
          <w:szCs w:val="24"/>
          <w:lang w:val="ru-RU"/>
        </w:rPr>
        <w:t>համար</w:t>
      </w:r>
      <w:r w:rsidRPr="009A566D">
        <w:rPr>
          <w:rFonts w:ascii="Sylfaen" w:hAnsi="Sylfaen" w:cs="Sylfaen"/>
          <w:i w:val="0"/>
          <w:szCs w:val="24"/>
          <w:lang w:val="af-ZA"/>
        </w:rPr>
        <w:t xml:space="preserve"> </w:t>
      </w:r>
      <w:r w:rsidRPr="009A566D">
        <w:rPr>
          <w:rFonts w:ascii="Sylfaen" w:hAnsi="Sylfaen" w:cs="Sylfaen"/>
          <w:i w:val="0"/>
          <w:szCs w:val="24"/>
          <w:lang w:val="ru-RU"/>
        </w:rPr>
        <w:t>նախատեսված</w:t>
      </w:r>
      <w:r w:rsidRPr="009A566D">
        <w:rPr>
          <w:rFonts w:ascii="Sylfaen" w:hAnsi="Sylfaen" w:cs="Sylfaen"/>
          <w:i w:val="0"/>
          <w:szCs w:val="24"/>
          <w:lang w:val="af-ZA"/>
        </w:rPr>
        <w:t xml:space="preserve">` </w:t>
      </w:r>
      <w:r w:rsidRPr="009A566D">
        <w:rPr>
          <w:rFonts w:ascii="Sylfaen" w:hAnsi="Sylfaen" w:cs="Sylfaen"/>
          <w:i w:val="0"/>
          <w:szCs w:val="24"/>
          <w:lang w:val="en-US"/>
        </w:rPr>
        <w:t>սույն</w:t>
      </w:r>
      <w:r w:rsidRPr="009A566D">
        <w:rPr>
          <w:rFonts w:ascii="Sylfaen" w:hAnsi="Sylfaen" w:cs="Sylfaen"/>
          <w:i w:val="0"/>
          <w:szCs w:val="24"/>
          <w:lang w:val="af-ZA"/>
        </w:rPr>
        <w:t xml:space="preserve"> </w:t>
      </w:r>
      <w:r w:rsidRPr="009A566D">
        <w:rPr>
          <w:rFonts w:ascii="Sylfaen" w:hAnsi="Sylfaen" w:cs="Sylfaen"/>
          <w:i w:val="0"/>
          <w:szCs w:val="24"/>
          <w:lang w:val="en-US"/>
        </w:rPr>
        <w:t>հրավերի</w:t>
      </w:r>
      <w:r w:rsidRPr="009A566D">
        <w:rPr>
          <w:rFonts w:ascii="Sylfaen" w:hAnsi="Sylfaen" w:cs="Sylfaen"/>
          <w:i w:val="0"/>
          <w:szCs w:val="24"/>
          <w:lang w:val="af-ZA"/>
        </w:rPr>
        <w:t xml:space="preserve"> 1-</w:t>
      </w:r>
      <w:r w:rsidRPr="009A566D">
        <w:rPr>
          <w:rFonts w:ascii="Sylfaen" w:hAnsi="Sylfaen" w:cs="Sylfaen"/>
          <w:i w:val="0"/>
          <w:szCs w:val="24"/>
          <w:lang w:val="en-US"/>
        </w:rPr>
        <w:t>ին</w:t>
      </w:r>
      <w:r w:rsidRPr="009A566D">
        <w:rPr>
          <w:rFonts w:ascii="Sylfaen" w:hAnsi="Sylfaen" w:cs="Sylfaen"/>
          <w:i w:val="0"/>
          <w:szCs w:val="24"/>
          <w:lang w:val="af-ZA"/>
        </w:rPr>
        <w:t xml:space="preserve"> </w:t>
      </w:r>
      <w:r w:rsidRPr="009A566D">
        <w:rPr>
          <w:rFonts w:ascii="Sylfaen" w:hAnsi="Sylfaen" w:cs="Sylfaen"/>
          <w:i w:val="0"/>
          <w:szCs w:val="24"/>
          <w:lang w:val="en-US"/>
        </w:rPr>
        <w:t>մասի</w:t>
      </w:r>
      <w:r w:rsidRPr="009A566D">
        <w:rPr>
          <w:rFonts w:ascii="Sylfaen" w:hAnsi="Sylfaen" w:cs="Sylfaen"/>
          <w:i w:val="0"/>
          <w:szCs w:val="24"/>
          <w:lang w:val="af-ZA"/>
        </w:rPr>
        <w:t xml:space="preserve"> 7.1 </w:t>
      </w:r>
      <w:r w:rsidRPr="009A566D">
        <w:rPr>
          <w:rFonts w:ascii="Sylfaen" w:hAnsi="Sylfaen" w:cs="Sylfaen"/>
          <w:i w:val="0"/>
          <w:szCs w:val="24"/>
          <w:lang w:val="en-US"/>
        </w:rPr>
        <w:t>կետի</w:t>
      </w:r>
      <w:r w:rsidRPr="009A566D">
        <w:rPr>
          <w:rFonts w:ascii="Sylfaen" w:hAnsi="Sylfaen" w:cs="Sylfaen"/>
          <w:i w:val="0"/>
          <w:szCs w:val="24"/>
          <w:lang w:val="af-ZA"/>
        </w:rPr>
        <w:t xml:space="preserve"> 1-</w:t>
      </w:r>
      <w:r w:rsidRPr="009A566D">
        <w:rPr>
          <w:rFonts w:ascii="Sylfaen" w:hAnsi="Sylfaen" w:cs="Sylfaen"/>
          <w:i w:val="0"/>
          <w:szCs w:val="24"/>
          <w:lang w:val="en-US"/>
        </w:rPr>
        <w:t>ին</w:t>
      </w:r>
      <w:r w:rsidRPr="009A566D">
        <w:rPr>
          <w:rFonts w:ascii="Sylfaen" w:hAnsi="Sylfaen" w:cs="Sylfaen"/>
          <w:i w:val="0"/>
          <w:szCs w:val="24"/>
          <w:lang w:val="af-ZA"/>
        </w:rPr>
        <w:t xml:space="preserve"> </w:t>
      </w:r>
      <w:r w:rsidRPr="009A566D">
        <w:rPr>
          <w:rFonts w:ascii="Sylfaen" w:hAnsi="Sylfaen" w:cs="Sylfaen"/>
          <w:i w:val="0"/>
          <w:szCs w:val="24"/>
          <w:lang w:val="en-US"/>
        </w:rPr>
        <w:t>ենթակետով</w:t>
      </w:r>
      <w:r w:rsidRPr="009A566D">
        <w:rPr>
          <w:rFonts w:ascii="Sylfaen" w:hAnsi="Sylfaen" w:cs="Sylfaen"/>
          <w:i w:val="0"/>
          <w:szCs w:val="24"/>
          <w:lang w:val="af-ZA"/>
        </w:rPr>
        <w:t xml:space="preserve">  </w:t>
      </w:r>
      <w:r w:rsidRPr="009A566D">
        <w:rPr>
          <w:rFonts w:ascii="Sylfaen" w:hAnsi="Sylfaen" w:cs="Sylfaen"/>
          <w:i w:val="0"/>
          <w:szCs w:val="24"/>
          <w:lang w:val="en-US"/>
        </w:rPr>
        <w:t>նախատեսված</w:t>
      </w:r>
      <w:r w:rsidRPr="009A566D">
        <w:rPr>
          <w:rFonts w:ascii="Sylfaen" w:hAnsi="Sylfaen" w:cs="Sylfaen"/>
          <w:i w:val="0"/>
          <w:szCs w:val="24"/>
          <w:lang w:val="af-ZA"/>
        </w:rPr>
        <w:t xml:space="preserve"> </w:t>
      </w:r>
      <w:r w:rsidRPr="009A566D">
        <w:rPr>
          <w:rFonts w:ascii="Sylfaen" w:hAnsi="Sylfaen" w:cs="Sylfaen"/>
          <w:i w:val="0"/>
          <w:szCs w:val="24"/>
          <w:lang w:val="ru-RU"/>
        </w:rPr>
        <w:t>ֆինանսական</w:t>
      </w:r>
      <w:r w:rsidRPr="009A566D">
        <w:rPr>
          <w:rFonts w:ascii="Sylfaen" w:hAnsi="Sylfaen" w:cs="Sylfaen"/>
          <w:i w:val="0"/>
          <w:szCs w:val="24"/>
          <w:lang w:val="af-ZA"/>
        </w:rPr>
        <w:t xml:space="preserve"> </w:t>
      </w:r>
      <w:r w:rsidRPr="009A566D">
        <w:rPr>
          <w:rFonts w:ascii="Sylfaen" w:hAnsi="Sylfaen" w:cs="Sylfaen"/>
          <w:i w:val="0"/>
          <w:szCs w:val="24"/>
          <w:lang w:val="ru-RU"/>
        </w:rPr>
        <w:t>միջոցները</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գնումն</w:t>
      </w:r>
      <w:r w:rsidRPr="009A566D">
        <w:rPr>
          <w:rFonts w:ascii="Sylfaen" w:hAnsi="Sylfaen" w:cs="Sylfaen"/>
          <w:i w:val="0"/>
          <w:szCs w:val="24"/>
          <w:lang w:val="af-ZA"/>
        </w:rPr>
        <w:t xml:space="preserve"> </w:t>
      </w:r>
      <w:r w:rsidRPr="009A566D">
        <w:rPr>
          <w:rFonts w:ascii="Sylfaen" w:hAnsi="Sylfaen" w:cs="Sylfaen"/>
          <w:i w:val="0"/>
          <w:szCs w:val="24"/>
          <w:lang w:val="ru-RU"/>
        </w:rPr>
        <w:t>իրականացվում</w:t>
      </w:r>
      <w:r w:rsidRPr="009A566D">
        <w:rPr>
          <w:rFonts w:ascii="Sylfaen" w:hAnsi="Sylfaen" w:cs="Sylfaen"/>
          <w:i w:val="0"/>
          <w:szCs w:val="24"/>
          <w:lang w:val="af-ZA"/>
        </w:rPr>
        <w:t xml:space="preserve"> </w:t>
      </w:r>
      <w:r w:rsidRPr="009A566D">
        <w:rPr>
          <w:rFonts w:ascii="Sylfaen" w:hAnsi="Sylfaen" w:cs="Sylfaen"/>
          <w:i w:val="0"/>
          <w:szCs w:val="24"/>
          <w:lang w:val="ru-RU"/>
        </w:rPr>
        <w:t>է</w:t>
      </w:r>
      <w:r w:rsidRPr="009A566D">
        <w:rPr>
          <w:rFonts w:ascii="Sylfaen" w:hAnsi="Sylfaen" w:cs="Sylfaen"/>
          <w:i w:val="0"/>
          <w:szCs w:val="24"/>
          <w:lang w:val="af-ZA"/>
        </w:rPr>
        <w:t xml:space="preserve"> </w:t>
      </w:r>
      <w:r w:rsidRPr="009A566D">
        <w:rPr>
          <w:rFonts w:ascii="Sylfaen" w:hAnsi="Sylfaen" w:cs="Sylfaen"/>
          <w:i w:val="0"/>
          <w:szCs w:val="24"/>
          <w:lang w:val="ru-RU"/>
        </w:rPr>
        <w:t>Օրենքի</w:t>
      </w:r>
      <w:r w:rsidRPr="009A566D">
        <w:rPr>
          <w:rFonts w:ascii="Sylfaen" w:hAnsi="Sylfaen" w:cs="Sylfaen"/>
          <w:i w:val="0"/>
          <w:szCs w:val="24"/>
          <w:lang w:val="af-ZA"/>
        </w:rPr>
        <w:t xml:space="preserve"> 15-</w:t>
      </w:r>
      <w:r w:rsidRPr="009A566D">
        <w:rPr>
          <w:rFonts w:ascii="Sylfaen" w:hAnsi="Sylfaen" w:cs="Sylfaen"/>
          <w:i w:val="0"/>
          <w:szCs w:val="24"/>
          <w:lang w:val="ru-RU"/>
        </w:rPr>
        <w:t>րդ</w:t>
      </w:r>
      <w:r w:rsidRPr="009A566D">
        <w:rPr>
          <w:rFonts w:ascii="Sylfaen" w:hAnsi="Sylfaen" w:cs="Sylfaen"/>
          <w:i w:val="0"/>
          <w:szCs w:val="24"/>
          <w:lang w:val="af-ZA"/>
        </w:rPr>
        <w:t xml:space="preserve"> </w:t>
      </w:r>
      <w:r w:rsidRPr="009A566D">
        <w:rPr>
          <w:rFonts w:ascii="Sylfaen" w:hAnsi="Sylfaen" w:cs="Sylfaen"/>
          <w:i w:val="0"/>
          <w:szCs w:val="24"/>
          <w:lang w:val="ru-RU"/>
        </w:rPr>
        <w:t>հոդվածի</w:t>
      </w:r>
      <w:r w:rsidRPr="009A566D">
        <w:rPr>
          <w:rFonts w:ascii="Sylfaen" w:hAnsi="Sylfaen" w:cs="Sylfaen"/>
          <w:i w:val="0"/>
          <w:szCs w:val="24"/>
          <w:lang w:val="af-ZA"/>
        </w:rPr>
        <w:t xml:space="preserve"> 6-</w:t>
      </w:r>
      <w:r w:rsidRPr="009A566D">
        <w:rPr>
          <w:rFonts w:ascii="Sylfaen" w:hAnsi="Sylfaen" w:cs="Sylfaen"/>
          <w:i w:val="0"/>
          <w:szCs w:val="24"/>
          <w:lang w:val="ru-RU"/>
        </w:rPr>
        <w:t>րդ</w:t>
      </w:r>
      <w:r w:rsidRPr="009A566D">
        <w:rPr>
          <w:rFonts w:ascii="Sylfaen" w:hAnsi="Sylfaen" w:cs="Sylfaen"/>
          <w:i w:val="0"/>
          <w:szCs w:val="24"/>
          <w:lang w:val="af-ZA"/>
        </w:rPr>
        <w:t xml:space="preserve"> </w:t>
      </w:r>
      <w:r w:rsidRPr="009A566D">
        <w:rPr>
          <w:rFonts w:ascii="Sylfaen" w:hAnsi="Sylfaen" w:cs="Sylfaen"/>
          <w:i w:val="0"/>
          <w:szCs w:val="24"/>
          <w:lang w:val="ru-RU"/>
        </w:rPr>
        <w:t>մասի</w:t>
      </w:r>
      <w:r w:rsidRPr="009A566D">
        <w:rPr>
          <w:rFonts w:ascii="Sylfaen" w:hAnsi="Sylfaen" w:cs="Sylfaen"/>
          <w:i w:val="0"/>
          <w:szCs w:val="24"/>
          <w:lang w:val="af-ZA"/>
        </w:rPr>
        <w:t xml:space="preserve"> </w:t>
      </w:r>
      <w:r w:rsidRPr="009A566D">
        <w:rPr>
          <w:rFonts w:ascii="Sylfaen" w:hAnsi="Sylfaen" w:cs="Sylfaen"/>
          <w:i w:val="0"/>
          <w:szCs w:val="24"/>
          <w:lang w:val="ru-RU"/>
        </w:rPr>
        <w:t>հիման</w:t>
      </w:r>
      <w:r w:rsidRPr="009A566D">
        <w:rPr>
          <w:rFonts w:ascii="Sylfaen" w:hAnsi="Sylfaen" w:cs="Sylfaen"/>
          <w:i w:val="0"/>
          <w:szCs w:val="24"/>
          <w:lang w:val="af-ZA"/>
        </w:rPr>
        <w:t xml:space="preserve"> </w:t>
      </w:r>
      <w:r w:rsidRPr="009A566D">
        <w:rPr>
          <w:rFonts w:ascii="Sylfaen" w:hAnsi="Sylfaen" w:cs="Sylfaen"/>
          <w:i w:val="0"/>
          <w:szCs w:val="24"/>
          <w:lang w:val="ru-RU"/>
        </w:rPr>
        <w:t>վրա։</w:t>
      </w:r>
      <w:r w:rsidRPr="009A566D">
        <w:rPr>
          <w:rFonts w:ascii="Sylfaen" w:hAnsi="Sylfaen" w:cs="Sylfaen"/>
          <w:i w:val="0"/>
          <w:szCs w:val="24"/>
          <w:lang w:val="af-ZA"/>
        </w:rPr>
        <w:t xml:space="preserve"> </w:t>
      </w:r>
      <w:r w:rsidRPr="009A566D">
        <w:rPr>
          <w:rFonts w:ascii="Sylfaen" w:hAnsi="Sylfaen" w:cs="Sylfaen"/>
          <w:i w:val="0"/>
          <w:szCs w:val="24"/>
          <w:lang w:val="ru-RU"/>
        </w:rPr>
        <w:t>Սույն</w:t>
      </w:r>
      <w:r w:rsidRPr="009A566D">
        <w:rPr>
          <w:rFonts w:ascii="Sylfaen" w:hAnsi="Sylfaen" w:cs="Sylfaen"/>
          <w:i w:val="0"/>
          <w:szCs w:val="24"/>
          <w:lang w:val="af-ZA"/>
        </w:rPr>
        <w:t xml:space="preserve"> </w:t>
      </w:r>
      <w:r w:rsidRPr="009A566D">
        <w:rPr>
          <w:rFonts w:ascii="Sylfaen" w:hAnsi="Sylfaen" w:cs="Sylfaen"/>
          <w:i w:val="0"/>
          <w:szCs w:val="24"/>
          <w:lang w:val="ru-RU"/>
        </w:rPr>
        <w:t>կետի</w:t>
      </w:r>
      <w:r w:rsidRPr="009A566D">
        <w:rPr>
          <w:rFonts w:ascii="Sylfaen" w:hAnsi="Sylfaen" w:cs="Sylfaen"/>
          <w:i w:val="0"/>
          <w:szCs w:val="24"/>
          <w:lang w:val="af-ZA"/>
        </w:rPr>
        <w:t xml:space="preserve"> </w:t>
      </w:r>
      <w:r w:rsidRPr="009A566D">
        <w:rPr>
          <w:rFonts w:ascii="Sylfaen" w:hAnsi="Sylfaen" w:cs="Sylfaen"/>
          <w:i w:val="0"/>
          <w:szCs w:val="24"/>
          <w:lang w:val="ru-RU"/>
        </w:rPr>
        <w:t>համաձայն</w:t>
      </w:r>
      <w:r w:rsidRPr="009A566D">
        <w:rPr>
          <w:rFonts w:ascii="Sylfaen" w:hAnsi="Sylfaen" w:cs="Sylfaen"/>
          <w:i w:val="0"/>
          <w:szCs w:val="24"/>
          <w:lang w:val="af-ZA"/>
        </w:rPr>
        <w:t xml:space="preserve"> </w:t>
      </w:r>
      <w:r w:rsidRPr="009A566D">
        <w:rPr>
          <w:rFonts w:ascii="Sylfaen" w:hAnsi="Sylfaen" w:cs="Sylfaen"/>
          <w:i w:val="0"/>
          <w:szCs w:val="24"/>
          <w:lang w:val="ru-RU"/>
        </w:rPr>
        <w:t>վարվող</w:t>
      </w:r>
      <w:r w:rsidRPr="009A566D">
        <w:rPr>
          <w:rFonts w:ascii="Sylfaen" w:hAnsi="Sylfaen" w:cs="Sylfaen"/>
          <w:i w:val="0"/>
          <w:szCs w:val="24"/>
          <w:lang w:val="af-ZA"/>
        </w:rPr>
        <w:t xml:space="preserve"> </w:t>
      </w:r>
      <w:r w:rsidRPr="009A566D">
        <w:rPr>
          <w:rFonts w:ascii="Sylfaen" w:hAnsi="Sylfaen" w:cs="Sylfaen"/>
          <w:i w:val="0"/>
          <w:szCs w:val="24"/>
          <w:lang w:val="ru-RU"/>
        </w:rPr>
        <w:t>բանակցությունները</w:t>
      </w:r>
      <w:r w:rsidRPr="009A566D">
        <w:rPr>
          <w:rFonts w:ascii="Sylfaen" w:hAnsi="Sylfaen" w:cs="Sylfaen"/>
          <w:i w:val="0"/>
          <w:szCs w:val="24"/>
          <w:lang w:val="af-ZA"/>
        </w:rPr>
        <w:t xml:space="preserve"> </w:t>
      </w:r>
      <w:r w:rsidRPr="009A566D">
        <w:rPr>
          <w:rFonts w:ascii="Sylfaen" w:hAnsi="Sylfaen" w:cs="Sylfaen"/>
          <w:i w:val="0"/>
          <w:szCs w:val="24"/>
          <w:lang w:val="ru-RU"/>
        </w:rPr>
        <w:t>կարող</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հանգեցնել</w:t>
      </w:r>
      <w:r w:rsidRPr="009A566D">
        <w:rPr>
          <w:rFonts w:ascii="Sylfaen" w:hAnsi="Sylfaen" w:cs="Sylfaen"/>
          <w:i w:val="0"/>
          <w:szCs w:val="24"/>
          <w:lang w:val="af-ZA"/>
        </w:rPr>
        <w:t xml:space="preserve"> </w:t>
      </w:r>
      <w:r w:rsidRPr="009A566D">
        <w:rPr>
          <w:rFonts w:ascii="Sylfaen" w:hAnsi="Sylfaen" w:cs="Sylfaen"/>
          <w:i w:val="0"/>
          <w:szCs w:val="24"/>
          <w:lang w:val="ru-RU"/>
        </w:rPr>
        <w:t>միայն</w:t>
      </w:r>
      <w:r w:rsidRPr="009A566D">
        <w:rPr>
          <w:rFonts w:ascii="Sylfaen" w:hAnsi="Sylfaen" w:cs="Sylfaen"/>
          <w:i w:val="0"/>
          <w:szCs w:val="24"/>
          <w:lang w:val="af-ZA"/>
        </w:rPr>
        <w:t xml:space="preserve"> </w:t>
      </w:r>
      <w:r w:rsidRPr="009A566D">
        <w:rPr>
          <w:rFonts w:ascii="Sylfaen" w:hAnsi="Sylfaen" w:cs="Sylfaen"/>
          <w:i w:val="0"/>
          <w:szCs w:val="24"/>
          <w:lang w:val="ru-RU"/>
        </w:rPr>
        <w:t>առաջարկված</w:t>
      </w:r>
      <w:r w:rsidRPr="009A566D">
        <w:rPr>
          <w:rFonts w:ascii="Sylfaen" w:hAnsi="Sylfaen" w:cs="Sylfaen"/>
          <w:i w:val="0"/>
          <w:szCs w:val="24"/>
          <w:lang w:val="af-ZA"/>
        </w:rPr>
        <w:t xml:space="preserve"> </w:t>
      </w:r>
      <w:r w:rsidRPr="009A566D">
        <w:rPr>
          <w:rFonts w:ascii="Sylfaen" w:hAnsi="Sylfaen" w:cs="Sylfaen"/>
          <w:i w:val="0"/>
          <w:szCs w:val="24"/>
          <w:lang w:val="ru-RU"/>
        </w:rPr>
        <w:t>գնի</w:t>
      </w:r>
      <w:r w:rsidRPr="009A566D">
        <w:rPr>
          <w:rFonts w:ascii="Sylfaen" w:hAnsi="Sylfaen" w:cs="Sylfaen"/>
          <w:i w:val="0"/>
          <w:szCs w:val="24"/>
          <w:lang w:val="af-ZA"/>
        </w:rPr>
        <w:t xml:space="preserve"> </w:t>
      </w:r>
      <w:r w:rsidRPr="009A566D">
        <w:rPr>
          <w:rFonts w:ascii="Sylfaen" w:hAnsi="Sylfaen" w:cs="Sylfaen"/>
          <w:i w:val="0"/>
          <w:szCs w:val="24"/>
          <w:lang w:val="ru-RU"/>
        </w:rPr>
        <w:t>նվազեցմանը</w:t>
      </w:r>
      <w:r w:rsidRPr="009A566D">
        <w:rPr>
          <w:rFonts w:ascii="Sylfaen" w:hAnsi="Sylfaen" w:cs="Sylfaen"/>
          <w:i w:val="0"/>
          <w:szCs w:val="24"/>
          <w:lang w:val="af-ZA"/>
        </w:rPr>
        <w:t xml:space="preserve"> </w:t>
      </w:r>
      <w:r w:rsidRPr="009A566D">
        <w:rPr>
          <w:rFonts w:ascii="Sylfaen" w:hAnsi="Sylfaen" w:cs="Sylfaen"/>
          <w:i w:val="0"/>
          <w:szCs w:val="24"/>
          <w:lang w:val="ru-RU"/>
        </w:rPr>
        <w:t>կամ</w:t>
      </w:r>
      <w:r w:rsidRPr="009A566D">
        <w:rPr>
          <w:rFonts w:ascii="Sylfaen" w:hAnsi="Sylfaen" w:cs="Sylfaen"/>
          <w:i w:val="0"/>
          <w:szCs w:val="24"/>
          <w:lang w:val="af-ZA"/>
        </w:rPr>
        <w:t xml:space="preserve"> </w:t>
      </w:r>
      <w:r w:rsidRPr="009A566D">
        <w:rPr>
          <w:rFonts w:ascii="Sylfaen" w:hAnsi="Sylfaen" w:cs="Sylfaen"/>
          <w:i w:val="0"/>
          <w:szCs w:val="24"/>
          <w:lang w:val="ru-RU"/>
        </w:rPr>
        <w:t>վճարման</w:t>
      </w:r>
      <w:r w:rsidRPr="009A566D">
        <w:rPr>
          <w:rFonts w:ascii="Sylfaen" w:hAnsi="Sylfaen" w:cs="Sylfaen"/>
          <w:i w:val="0"/>
          <w:szCs w:val="24"/>
          <w:lang w:val="af-ZA"/>
        </w:rPr>
        <w:t xml:space="preserve"> </w:t>
      </w:r>
      <w:r w:rsidRPr="009A566D">
        <w:rPr>
          <w:rFonts w:ascii="Sylfaen" w:hAnsi="Sylfaen" w:cs="Sylfaen"/>
          <w:i w:val="0"/>
          <w:szCs w:val="24"/>
          <w:lang w:val="ru-RU"/>
        </w:rPr>
        <w:t>պայմանների</w:t>
      </w:r>
      <w:r w:rsidRPr="009A566D">
        <w:rPr>
          <w:rFonts w:ascii="Sylfaen" w:hAnsi="Sylfaen" w:cs="Sylfaen"/>
          <w:i w:val="0"/>
          <w:szCs w:val="24"/>
          <w:lang w:val="af-ZA"/>
        </w:rPr>
        <w:t xml:space="preserve"> </w:t>
      </w:r>
      <w:r w:rsidRPr="009A566D">
        <w:rPr>
          <w:rFonts w:ascii="Sylfaen" w:hAnsi="Sylfaen" w:cs="Sylfaen"/>
          <w:i w:val="0"/>
          <w:szCs w:val="24"/>
          <w:lang w:val="ru-RU"/>
        </w:rPr>
        <w:t>փոփոխությանը</w:t>
      </w:r>
      <w:r w:rsidRPr="009A566D">
        <w:rPr>
          <w:rFonts w:ascii="Sylfaen" w:hAnsi="Sylfaen" w:cs="Sylfaen"/>
          <w:i w:val="0"/>
          <w:szCs w:val="24"/>
          <w:lang w:val="af-ZA"/>
        </w:rPr>
        <w:t xml:space="preserve">, </w:t>
      </w:r>
      <w:r w:rsidRPr="009A566D">
        <w:rPr>
          <w:rFonts w:ascii="Sylfaen" w:hAnsi="Sylfaen" w:cs="Sylfaen"/>
          <w:i w:val="0"/>
          <w:szCs w:val="24"/>
          <w:lang w:val="ru-RU"/>
        </w:rPr>
        <w:t>իսկ</w:t>
      </w:r>
      <w:r w:rsidRPr="009A566D">
        <w:rPr>
          <w:rFonts w:ascii="Sylfaen" w:hAnsi="Sylfaen" w:cs="Sylfaen"/>
          <w:i w:val="0"/>
          <w:szCs w:val="24"/>
          <w:lang w:val="af-ZA"/>
        </w:rPr>
        <w:t xml:space="preserve"> </w:t>
      </w:r>
      <w:r w:rsidRPr="009A566D">
        <w:rPr>
          <w:rFonts w:ascii="Sylfaen" w:hAnsi="Sylfaen" w:cs="Sylfaen"/>
          <w:i w:val="0"/>
          <w:szCs w:val="24"/>
          <w:lang w:val="ru-RU"/>
        </w:rPr>
        <w:t>բանակցությունները</w:t>
      </w:r>
      <w:r w:rsidRPr="009A566D">
        <w:rPr>
          <w:rFonts w:ascii="Sylfaen" w:hAnsi="Sylfaen" w:cs="Sylfaen"/>
          <w:i w:val="0"/>
          <w:szCs w:val="24"/>
          <w:lang w:val="af-ZA"/>
        </w:rPr>
        <w:t xml:space="preserve"> </w:t>
      </w:r>
      <w:r w:rsidRPr="009A566D">
        <w:rPr>
          <w:rFonts w:ascii="Sylfaen" w:hAnsi="Sylfaen" w:cs="Sylfaen"/>
          <w:i w:val="0"/>
          <w:szCs w:val="24"/>
          <w:lang w:val="ru-RU"/>
        </w:rPr>
        <w:t>վարվում</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միաժամանակյա</w:t>
      </w:r>
      <w:r w:rsidRPr="009A566D">
        <w:rPr>
          <w:rFonts w:ascii="Sylfaen" w:hAnsi="Sylfaen" w:cs="Sylfaen"/>
          <w:i w:val="0"/>
          <w:szCs w:val="24"/>
          <w:lang w:val="af-ZA"/>
        </w:rPr>
        <w:t xml:space="preserve">` </w:t>
      </w:r>
      <w:r w:rsidRPr="009A566D">
        <w:rPr>
          <w:rFonts w:ascii="Sylfaen" w:hAnsi="Sylfaen" w:cs="Sylfaen"/>
          <w:i w:val="0"/>
          <w:szCs w:val="24"/>
          <w:lang w:val="ru-RU"/>
        </w:rPr>
        <w:t>բոլոր</w:t>
      </w:r>
      <w:r w:rsidRPr="009A566D">
        <w:rPr>
          <w:rFonts w:ascii="Sylfaen" w:hAnsi="Sylfaen" w:cs="Sylfaen"/>
          <w:i w:val="0"/>
          <w:szCs w:val="24"/>
          <w:lang w:val="af-ZA"/>
        </w:rPr>
        <w:t xml:space="preserve"> </w:t>
      </w:r>
      <w:r w:rsidRPr="009A566D">
        <w:rPr>
          <w:rFonts w:ascii="Sylfaen" w:hAnsi="Sylfaen" w:cs="Sylfaen"/>
          <w:i w:val="0"/>
          <w:szCs w:val="24"/>
          <w:lang w:val="ru-RU"/>
        </w:rPr>
        <w:t>մասնակիցների</w:t>
      </w:r>
      <w:r w:rsidRPr="009A566D">
        <w:rPr>
          <w:rFonts w:ascii="Sylfaen" w:hAnsi="Sylfaen" w:cs="Sylfaen"/>
          <w:i w:val="0"/>
          <w:szCs w:val="24"/>
          <w:lang w:val="af-ZA"/>
        </w:rPr>
        <w:t xml:space="preserve"> </w:t>
      </w:r>
      <w:r w:rsidRPr="009A566D">
        <w:rPr>
          <w:rFonts w:ascii="Sylfaen" w:hAnsi="Sylfaen" w:cs="Sylfaen"/>
          <w:i w:val="0"/>
          <w:szCs w:val="24"/>
          <w:lang w:val="ru-RU"/>
        </w:rPr>
        <w:t>հետ</w:t>
      </w:r>
      <w:r w:rsidRPr="009A566D">
        <w:rPr>
          <w:rFonts w:ascii="Sylfaen" w:hAnsi="Sylfaen" w:cs="Sylfaen"/>
          <w:i w:val="0"/>
          <w:szCs w:val="24"/>
          <w:lang w:val="af-ZA"/>
        </w:rPr>
        <w:t>.</w:t>
      </w:r>
    </w:p>
    <w:p w:rsidR="000834DA" w:rsidRPr="009A566D" w:rsidDel="00992C40"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2)  </w:t>
      </w:r>
      <w:r w:rsidRPr="009A566D">
        <w:rPr>
          <w:rFonts w:ascii="Sylfaen" w:hAnsi="Sylfaen" w:cs="Sylfaen"/>
          <w:szCs w:val="24"/>
          <w:lang w:val="ru-RU"/>
        </w:rPr>
        <w:t>Օրենքով</w:t>
      </w:r>
      <w:r w:rsidRPr="009A566D">
        <w:rPr>
          <w:rFonts w:ascii="Sylfaen" w:hAnsi="Sylfaen" w:cs="Sylfaen"/>
          <w:szCs w:val="24"/>
        </w:rPr>
        <w:t xml:space="preserve"> </w:t>
      </w:r>
      <w:r w:rsidRPr="009A566D">
        <w:rPr>
          <w:rFonts w:ascii="Sylfaen" w:hAnsi="Sylfaen" w:cs="Sylfaen"/>
          <w:szCs w:val="24"/>
          <w:lang w:val="ru-RU"/>
        </w:rPr>
        <w:t>նախատեսված</w:t>
      </w:r>
      <w:r w:rsidRPr="009A566D">
        <w:rPr>
          <w:rFonts w:ascii="Sylfaen" w:hAnsi="Sylfaen" w:cs="Sylfaen"/>
          <w:szCs w:val="24"/>
        </w:rPr>
        <w:t xml:space="preserve"> </w:t>
      </w:r>
      <w:r w:rsidRPr="009A566D">
        <w:rPr>
          <w:rFonts w:ascii="Sylfaen" w:hAnsi="Sylfaen" w:cs="Sylfaen"/>
          <w:szCs w:val="24"/>
          <w:lang w:val="ru-RU"/>
        </w:rPr>
        <w:t>այլ</w:t>
      </w:r>
      <w:r w:rsidRPr="009A566D">
        <w:rPr>
          <w:rFonts w:ascii="Sylfaen" w:hAnsi="Sylfaen" w:cs="Sylfaen"/>
          <w:szCs w:val="24"/>
        </w:rPr>
        <w:t xml:space="preserve"> </w:t>
      </w:r>
      <w:r w:rsidRPr="009A566D">
        <w:rPr>
          <w:rFonts w:ascii="Sylfaen" w:hAnsi="Sylfaen" w:cs="Sylfaen"/>
          <w:szCs w:val="24"/>
          <w:lang w:val="ru-RU"/>
        </w:rPr>
        <w:t>դեպքերի։</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sz w:val="20"/>
          <w:lang w:val="af-ZA"/>
        </w:rPr>
        <w:t>7.6 Հ</w:t>
      </w:r>
      <w:r w:rsidRPr="009A566D">
        <w:rPr>
          <w:rFonts w:ascii="Sylfaen" w:hAnsi="Sylfaen" w:cs="Sylfaen"/>
          <w:sz w:val="20"/>
          <w:szCs w:val="24"/>
          <w:lang w:val="ru-RU" w:eastAsia="en-US"/>
        </w:rPr>
        <w:t>անձնաժողովը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հրավերի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պահանջների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նկատմամբ</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բավարար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գնահատված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w:t>
      </w:r>
      <w:r w:rsidRPr="009A566D">
        <w:rPr>
          <w:rFonts w:ascii="Sylfaen" w:hAnsi="Sylfaen" w:cs="Sylfaen"/>
          <w:sz w:val="20"/>
          <w:szCs w:val="24"/>
          <w:lang w:val="ru-RU" w:eastAsia="en-US"/>
        </w:rPr>
        <w:t>ասնակիցներից</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որոշում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հայտարարում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հաջորդաբար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տեղեր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զբաղեցրած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մասնակիցներին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նվազագույն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հավասարության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դեպքում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եթե</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ոչ</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պայմաններին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բավարարող</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գնահատված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գերազանցում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ընթացակարգի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շրջանակում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գնվելիք</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ապրանքների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հայտով</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գինը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գնումն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իրականացվում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Օրենքի</w:t>
      </w:r>
      <w:r w:rsidRPr="009A566D">
        <w:rPr>
          <w:rFonts w:ascii="Sylfaen" w:hAnsi="Sylfaen" w:cs="Sylfaen"/>
          <w:sz w:val="20"/>
          <w:szCs w:val="24"/>
          <w:lang w:val="af-ZA" w:eastAsia="en-US"/>
        </w:rPr>
        <w:t xml:space="preserve"> 15-</w:t>
      </w:r>
      <w:r w:rsidRPr="009A566D">
        <w:rPr>
          <w:rFonts w:ascii="Sylfaen" w:hAnsi="Sylfaen" w:cs="Sylfaen"/>
          <w:sz w:val="20"/>
          <w:szCs w:val="24"/>
          <w:lang w:val="ru-RU" w:eastAsia="en-US"/>
        </w:rPr>
        <w:t>րդ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հոդվածի</w:t>
      </w:r>
      <w:r w:rsidRPr="009A566D">
        <w:rPr>
          <w:rFonts w:ascii="Sylfaen" w:hAnsi="Sylfaen" w:cs="Sylfaen"/>
          <w:sz w:val="20"/>
          <w:szCs w:val="24"/>
          <w:lang w:val="af-ZA" w:eastAsia="en-US"/>
        </w:rPr>
        <w:t xml:space="preserve"> 6-</w:t>
      </w:r>
      <w:r w:rsidRPr="009A566D">
        <w:rPr>
          <w:rFonts w:ascii="Sylfaen" w:hAnsi="Sylfaen" w:cs="Sylfaen"/>
          <w:sz w:val="20"/>
          <w:szCs w:val="24"/>
          <w:lang w:val="ru-RU" w:eastAsia="en-US"/>
        </w:rPr>
        <w:t>րդ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մասի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հիման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վրա՝</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հաջորդաբար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տեղեր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զբաղեցրած</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որոշելու</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նպատակով</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հանձնաժողովի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նիստում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նվազեցման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նպատակով</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ոչ</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պայման</w:t>
      </w:r>
      <w:r w:rsidRPr="009A566D">
        <w:rPr>
          <w:rFonts w:ascii="Sylfaen" w:hAnsi="Sylfaen" w:cs="Sylfaen"/>
          <w:sz w:val="20"/>
          <w:szCs w:val="24"/>
          <w:lang w:val="af-ZA" w:eastAsia="en-US"/>
        </w:rPr>
        <w:softHyphen/>
      </w:r>
      <w:r w:rsidRPr="009A566D">
        <w:rPr>
          <w:rFonts w:ascii="Sylfaen" w:hAnsi="Sylfaen" w:cs="Sylfaen"/>
          <w:sz w:val="20"/>
          <w:szCs w:val="24"/>
          <w:lang w:val="ru-RU" w:eastAsia="en-US"/>
        </w:rPr>
        <w:t>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բավարարող</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գնահատված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հետ</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վարվում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միաժամանակյա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եթե</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նիստին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համապատասխան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լիազորություն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ունեցող</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ներկայացուցիչները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բ</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հակառակ</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դեպքում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հանձնաժողովի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նիստը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կասեցվում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մեկ</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աշխատանքային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օրվա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ընթացքում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հանձնաժողովի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քարտուղարը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բավարար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գնահատված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բոլոր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մասնակիցներին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էլեկտրոնային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ձևով</w:t>
      </w:r>
      <w:r w:rsidRPr="009A566D">
        <w:rPr>
          <w:rFonts w:ascii="Sylfaen" w:hAnsi="Sylfaen"/>
          <w:sz w:val="24"/>
          <w:szCs w:val="24"/>
          <w:lang w:val="hy-AM"/>
        </w:rPr>
        <w:t xml:space="preserve"> </w:t>
      </w:r>
      <w:r w:rsidRPr="009A566D">
        <w:rPr>
          <w:rFonts w:ascii="Sylfaen" w:hAnsi="Sylfaen" w:cs="Sylfaen"/>
          <w:sz w:val="20"/>
          <w:szCs w:val="24"/>
          <w:lang w:val="ru-RU" w:eastAsia="en-US"/>
        </w:rPr>
        <w:t>միաժամանակ</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ծանուցում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նվազեցման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շուրջ</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միաժամանակյա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վարման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օրվա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ժամի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վայրի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color w:val="FF0000"/>
          <w:sz w:val="20"/>
          <w:szCs w:val="24"/>
          <w:lang w:val="af-ZA" w:eastAsia="en-US"/>
        </w:rPr>
      </w:pPr>
      <w:r w:rsidRPr="009A566D">
        <w:rPr>
          <w:rFonts w:ascii="Sylfaen" w:hAnsi="Sylfaen" w:cs="Sylfaen"/>
          <w:sz w:val="20"/>
          <w:szCs w:val="24"/>
          <w:lang w:val="ru-RU" w:eastAsia="en-US"/>
        </w:rPr>
        <w:t>գ</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վարվում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ոչ</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շուտ</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քան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ծանուցումն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ուղարկվելու</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օրվան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հաջորդող</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օրվանից</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երկրորդ</w:t>
      </w:r>
      <w:r w:rsidRPr="009A566D">
        <w:rPr>
          <w:rFonts w:ascii="Sylfaen" w:hAnsi="Sylfaen" w:cs="Sylfaen"/>
          <w:sz w:val="20"/>
          <w:szCs w:val="24"/>
          <w:lang w:val="af-ZA" w:eastAsia="en-US"/>
        </w:rPr>
        <w:t xml:space="preserve"> և ոչ ուշ, քան տասներորդ </w:t>
      </w:r>
      <w:r w:rsidRPr="009A566D">
        <w:rPr>
          <w:rFonts w:ascii="Sylfaen" w:hAnsi="Sylfaen" w:cs="Sylfaen"/>
          <w:sz w:val="20"/>
          <w:szCs w:val="24"/>
          <w:lang w:val="ru-RU" w:eastAsia="en-US"/>
        </w:rPr>
        <w:t>աշխատանքային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օրը</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յուրաքանչյուր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w:t>
      </w:r>
      <w:r w:rsidRPr="009A566D">
        <w:rPr>
          <w:rFonts w:ascii="Sylfaen" w:hAnsi="Sylfaen" w:cs="Sylfaen"/>
          <w:sz w:val="20"/>
          <w:szCs w:val="24"/>
          <w:lang w:val="ru-RU" w:eastAsia="en-US"/>
        </w:rPr>
        <w:t>սնակցի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տվյալ</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պահին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հրապարակվում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մյուս</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մինչև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նախատեսված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վերջնաժամկետի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ավարտը</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կարող</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վերանայել</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իր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ե</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վերջնաժամկետը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լրանալու</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պահին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ըստ</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որոնց</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գինը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չի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գերազանցում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այդ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գնումը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կատարելու</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հատկացված  </w:t>
      </w:r>
      <w:r w:rsidRPr="009A566D">
        <w:rPr>
          <w:rFonts w:ascii="Sylfaen" w:hAnsi="Sylfaen" w:cs="Sylfaen"/>
          <w:sz w:val="20"/>
          <w:szCs w:val="24"/>
          <w:lang w:val="ru-RU" w:eastAsia="en-US"/>
        </w:rPr>
        <w:lastRenderedPageBreak/>
        <w:t>ֆինանսական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միջոցների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չափը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որոշվում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հայտարարվում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հաջորդաբար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տեղերը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զբաղեցրած</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զ</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վերջնաժամկետը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լրանալու</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պահին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եթե</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ներկայացրած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գերազանցում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ընթացակարգի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շրջանակում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գնվելիք</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ապրանքների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հայտով</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գինը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կամ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նվազագույն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հավասար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ընթացակարգը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Օրենքի</w:t>
      </w:r>
      <w:r w:rsidRPr="009A566D">
        <w:rPr>
          <w:rFonts w:ascii="Sylfaen" w:hAnsi="Sylfaen" w:cs="Sylfaen"/>
          <w:sz w:val="20"/>
          <w:szCs w:val="24"/>
          <w:lang w:val="af-ZA" w:eastAsia="en-US"/>
        </w:rPr>
        <w:t xml:space="preserve"> 37-</w:t>
      </w:r>
      <w:r w:rsidRPr="009A566D">
        <w:rPr>
          <w:rFonts w:ascii="Sylfaen" w:hAnsi="Sylfaen" w:cs="Sylfaen"/>
          <w:sz w:val="20"/>
          <w:szCs w:val="24"/>
          <w:lang w:val="ru-RU" w:eastAsia="en-US"/>
        </w:rPr>
        <w:t>րդ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հոդվածի</w:t>
      </w:r>
      <w:r w:rsidRPr="009A566D">
        <w:rPr>
          <w:rFonts w:ascii="Sylfaen" w:hAnsi="Sylfaen" w:cs="Sylfaen"/>
          <w:sz w:val="20"/>
          <w:szCs w:val="24"/>
          <w:lang w:val="af-ZA" w:eastAsia="en-US"/>
        </w:rPr>
        <w:t xml:space="preserve"> 1-</w:t>
      </w:r>
      <w:r w:rsidRPr="009A566D">
        <w:rPr>
          <w:rFonts w:ascii="Sylfaen" w:hAnsi="Sylfaen" w:cs="Sylfaen"/>
          <w:sz w:val="20"/>
          <w:szCs w:val="24"/>
          <w:lang w:val="ru-RU" w:eastAsia="en-US"/>
        </w:rPr>
        <w:t>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մասի</w:t>
      </w:r>
      <w:r w:rsidRPr="009A566D">
        <w:rPr>
          <w:rFonts w:ascii="Sylfaen" w:hAnsi="Sylfaen" w:cs="Sylfaen"/>
          <w:sz w:val="20"/>
          <w:szCs w:val="24"/>
          <w:lang w:val="af-ZA" w:eastAsia="en-US"/>
        </w:rPr>
        <w:t xml:space="preserve"> 1-</w:t>
      </w:r>
      <w:r w:rsidRPr="009A566D">
        <w:rPr>
          <w:rFonts w:ascii="Sylfaen" w:hAnsi="Sylfaen" w:cs="Sylfaen"/>
          <w:sz w:val="20"/>
          <w:szCs w:val="24"/>
          <w:lang w:val="ru-RU" w:eastAsia="en-US"/>
        </w:rPr>
        <w:t>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կետի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հիման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վրա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հայտարարվում</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չկայացած</w:t>
      </w:r>
      <w:r w:rsidRPr="009A566D">
        <w:rPr>
          <w:rFonts w:ascii="Sylfaen" w:hAnsi="Sylfaen" w:cs="Sylfaen"/>
          <w:sz w:val="20"/>
          <w:szCs w:val="24"/>
          <w:lang w:val="af-ZA" w:eastAsia="en-US"/>
        </w:rPr>
        <w:t xml:space="preserve">: </w:t>
      </w:r>
    </w:p>
    <w:p w:rsidR="000834DA" w:rsidRPr="009A566D" w:rsidRDefault="000834DA" w:rsidP="000834DA">
      <w:pPr>
        <w:ind w:firstLine="708"/>
        <w:jc w:val="both"/>
        <w:rPr>
          <w:rFonts w:ascii="Sylfaen" w:hAnsi="Sylfaen"/>
          <w:sz w:val="20"/>
          <w:szCs w:val="20"/>
          <w:lang w:val="hy-AM"/>
        </w:rPr>
      </w:pPr>
      <w:r w:rsidRPr="009A566D">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A566D">
        <w:rPr>
          <w:rFonts w:ascii="Sylfaen" w:hAnsi="Sylfaen"/>
          <w:sz w:val="20"/>
          <w:szCs w:val="20"/>
          <w:lang w:val="hy-AM"/>
        </w:rPr>
        <w:t>ամբողջական նկարագիրը</w:t>
      </w:r>
      <w:r w:rsidRPr="009A566D">
        <w:rPr>
          <w:rFonts w:ascii="Sylfaen" w:hAnsi="Sylfaen"/>
          <w:sz w:val="20"/>
          <w:szCs w:val="20"/>
          <w:lang w:val="af-ZA"/>
        </w:rPr>
        <w:t xml:space="preserve"> պարունակող փաստաթղթի (փաստաթղթերի)</w:t>
      </w:r>
      <w:r w:rsidRPr="009A566D">
        <w:rPr>
          <w:rFonts w:ascii="Sylfaen" w:hAnsi="Sylfaen"/>
          <w:lang w:val="af-ZA"/>
        </w:rPr>
        <w:t xml:space="preserve"> </w:t>
      </w:r>
      <w:r w:rsidRPr="009A566D">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9A566D">
        <w:rPr>
          <w:rFonts w:ascii="Sylfaen" w:hAnsi="Sylfaen"/>
          <w:sz w:val="20"/>
          <w:szCs w:val="20"/>
          <w:lang w:val="hy-AM"/>
        </w:rPr>
        <w:t xml:space="preserve"> </w:t>
      </w:r>
      <w:r w:rsidRPr="009A566D">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A566D">
        <w:rPr>
          <w:rFonts w:ascii="Sylfaen" w:hAnsi="Sylfaen"/>
          <w:sz w:val="20"/>
          <w:szCs w:val="20"/>
          <w:lang w:val="hy-AM"/>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sz w:val="20"/>
          <w:lang w:val="af-ZA"/>
        </w:rPr>
        <w:t>7.8 Եթե հայտերի բացման նիստի ընթացքում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իրականացված</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գնահատման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արդյուն</w:t>
      </w:r>
      <w:r w:rsidRPr="009A566D">
        <w:rPr>
          <w:rFonts w:ascii="Sylfaen" w:hAnsi="Sylfaen" w:cs="Sylfaen"/>
          <w:sz w:val="20"/>
          <w:szCs w:val="24"/>
          <w:lang w:val="af-ZA" w:eastAsia="en-US"/>
        </w:rPr>
        <w:softHyphen/>
      </w:r>
      <w:r w:rsidRPr="009A566D">
        <w:rPr>
          <w:rFonts w:ascii="Sylfaen" w:hAnsi="Sylfaen" w:cs="Sylfaen"/>
          <w:sz w:val="20"/>
          <w:szCs w:val="24"/>
          <w:lang w:val="hy-AM" w:eastAsia="en-US"/>
        </w:rPr>
        <w:t>քում</w:t>
      </w:r>
      <w:r w:rsidRPr="009A566D">
        <w:rPr>
          <w:rFonts w:ascii="Sylfaen" w:hAnsi="Sylfaen" w:cs="Sylfaen"/>
          <w:sz w:val="20"/>
          <w:szCs w:val="24"/>
          <w:lang w:val="af-ZA" w:eastAsia="en-US"/>
        </w:rPr>
        <w:t xml:space="preserve"> մասնակցի </w:t>
      </w:r>
      <w:r w:rsidRPr="009A566D">
        <w:rPr>
          <w:rFonts w:ascii="Sylfaen" w:hAnsi="Sylfaen" w:cs="Sylfaen"/>
          <w:sz w:val="20"/>
          <w:szCs w:val="24"/>
          <w:lang w:val="hy-AM" w:eastAsia="en-US"/>
        </w:rPr>
        <w:t>հայտում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արձանագրվում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անհամապատասխանություններ՝</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հրավերի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պահանջների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նկատմամբ</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բացառությամբ</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այն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դեպքերի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երբ</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հայտում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բացակայում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առաջարկը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կամ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գնային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առաջարկը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ներկայացված</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հրավերի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պահանջներին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անհամապատասխան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ապա</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հանձնաժողովը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մեկ</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աշխատանքային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օրով</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կասեցնում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նիստը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իսկ</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հանձնաժողովի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քարտուղարը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նույն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օրը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դրա</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մասին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էլեկտրոնային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եղանակով</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տեղեկացնում</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է</w:t>
      </w:r>
      <w:r w:rsidRPr="009A566D">
        <w:rPr>
          <w:rFonts w:ascii="Sylfaen" w:hAnsi="Sylfaen" w:cs="Sylfaen"/>
          <w:sz w:val="20"/>
          <w:szCs w:val="24"/>
          <w:lang w:val="af-ZA" w:eastAsia="en-US"/>
        </w:rPr>
        <w:t xml:space="preserve"> մ</w:t>
      </w:r>
      <w:r w:rsidRPr="009A566D">
        <w:rPr>
          <w:rFonts w:ascii="Sylfaen" w:hAnsi="Sylfaen" w:cs="Sylfaen"/>
          <w:sz w:val="20"/>
          <w:szCs w:val="24"/>
          <w:lang w:val="hy-AM" w:eastAsia="en-US"/>
        </w:rPr>
        <w:t>ասնակցին՝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առաջարկելով</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մինչև</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կասեցման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ժամկետի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ավարտը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շտկել</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անհամապատասխանությունը</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 xml:space="preserve">7.9 </w:t>
      </w:r>
      <w:r w:rsidRPr="009A566D">
        <w:rPr>
          <w:rFonts w:ascii="Sylfaen" w:hAnsi="Sylfaen" w:cs="Sylfaen"/>
          <w:sz w:val="20"/>
          <w:szCs w:val="24"/>
          <w:lang w:eastAsia="en-US"/>
        </w:rPr>
        <w:t>Եթե</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սույն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հրավերի</w:t>
      </w:r>
      <w:r w:rsidRPr="009A566D">
        <w:rPr>
          <w:rFonts w:ascii="Sylfaen" w:hAnsi="Sylfaen" w:cs="Sylfaen"/>
          <w:sz w:val="20"/>
          <w:szCs w:val="24"/>
          <w:lang w:val="af-ZA" w:eastAsia="en-US"/>
        </w:rPr>
        <w:t xml:space="preserve"> 7.8-</w:t>
      </w:r>
      <w:r w:rsidRPr="009A566D">
        <w:rPr>
          <w:rFonts w:ascii="Sylfaen" w:hAnsi="Sylfaen" w:cs="Sylfaen"/>
          <w:sz w:val="20"/>
          <w:szCs w:val="24"/>
          <w:lang w:eastAsia="en-US"/>
        </w:rPr>
        <w:t>րդ</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կետով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սահմանված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ժամկետում</w:t>
      </w:r>
      <w:r w:rsidRPr="009A566D">
        <w:rPr>
          <w:rFonts w:ascii="Sylfaen" w:hAnsi="Sylfaen" w:cs="Sylfaen"/>
          <w:sz w:val="20"/>
          <w:szCs w:val="24"/>
          <w:lang w:val="af-ZA" w:eastAsia="en-US"/>
        </w:rPr>
        <w:t xml:space="preserve"> մ</w:t>
      </w:r>
      <w:r w:rsidRPr="009A566D">
        <w:rPr>
          <w:rFonts w:ascii="Sylfaen" w:hAnsi="Sylfaen" w:cs="Sylfaen"/>
          <w:sz w:val="20"/>
          <w:szCs w:val="24"/>
          <w:lang w:eastAsia="en-US"/>
        </w:rPr>
        <w:t>ասնակիցը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շտկում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արձանագրված</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անհամապատասխանությունը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ապա</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վերջինիս</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գնահատվում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բավարար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Հակառակ</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դեպքում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հայտը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գնահատվում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անբավարար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մերժվում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w:t>
      </w:r>
      <w:r w:rsidRPr="009A566D">
        <w:rPr>
          <w:rFonts w:ascii="Sylfaen" w:hAnsi="Sylfaen" w:cs="Sylfaen"/>
          <w:sz w:val="20"/>
          <w:szCs w:val="24"/>
          <w:lang w:val="af-ZA" w:eastAsia="en-US"/>
        </w:rPr>
        <w:t xml:space="preserve">:  </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7.</w:t>
      </w:r>
      <w:r w:rsidRPr="009A566D">
        <w:rPr>
          <w:rFonts w:ascii="Sylfaen" w:hAnsi="Sylfaen" w:cs="Sylfaen"/>
          <w:szCs w:val="24"/>
          <w:lang w:val="hy-AM"/>
        </w:rPr>
        <w:t>1</w:t>
      </w:r>
      <w:r w:rsidRPr="009A566D">
        <w:rPr>
          <w:rFonts w:ascii="Sylfaen" w:hAnsi="Sylfaen" w:cs="Sylfaen"/>
          <w:szCs w:val="24"/>
        </w:rPr>
        <w:t xml:space="preserve">0 </w:t>
      </w:r>
      <w:r w:rsidRPr="009A566D">
        <w:rPr>
          <w:rFonts w:ascii="Sylfaen" w:hAnsi="Sylfaen" w:cs="Sylfaen"/>
          <w:szCs w:val="24"/>
          <w:lang w:val="en-US"/>
        </w:rPr>
        <w:t>Հ</w:t>
      </w:r>
      <w:r w:rsidRPr="009A566D">
        <w:rPr>
          <w:rFonts w:ascii="Sylfaen" w:hAnsi="Sylfaen" w:cs="Sylfaen"/>
          <w:szCs w:val="24"/>
          <w:lang w:val="ru-RU"/>
        </w:rPr>
        <w:t>անձնաժողովի</w:t>
      </w:r>
      <w:r w:rsidRPr="009A566D">
        <w:rPr>
          <w:rFonts w:ascii="Sylfaen" w:hAnsi="Sylfaen" w:cs="Sylfaen"/>
          <w:szCs w:val="24"/>
        </w:rPr>
        <w:t xml:space="preserve"> </w:t>
      </w:r>
      <w:r w:rsidRPr="009A566D">
        <w:rPr>
          <w:rFonts w:ascii="Sylfaen" w:hAnsi="Sylfaen" w:cs="Sylfaen"/>
          <w:szCs w:val="24"/>
          <w:lang w:val="ru-RU"/>
        </w:rPr>
        <w:t>անդամը</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քարտուղարը</w:t>
      </w:r>
      <w:r w:rsidRPr="009A566D">
        <w:rPr>
          <w:rFonts w:ascii="Sylfaen" w:hAnsi="Sylfaen" w:cs="Sylfaen"/>
          <w:szCs w:val="24"/>
        </w:rPr>
        <w:t xml:space="preserve"> </w:t>
      </w:r>
      <w:r w:rsidRPr="009A566D">
        <w:rPr>
          <w:rFonts w:ascii="Sylfaen" w:hAnsi="Sylfaen" w:cs="Sylfaen"/>
          <w:szCs w:val="24"/>
          <w:lang w:val="ru-RU"/>
        </w:rPr>
        <w:t>չի</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մասնակցել</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աշխատանքներին</w:t>
      </w:r>
      <w:r w:rsidRPr="009A566D">
        <w:rPr>
          <w:rFonts w:ascii="Sylfaen" w:hAnsi="Sylfaen" w:cs="Sylfaen"/>
          <w:szCs w:val="24"/>
        </w:rPr>
        <w:t xml:space="preserve">, </w:t>
      </w:r>
      <w:r w:rsidRPr="009A566D">
        <w:rPr>
          <w:rFonts w:ascii="Sylfaen" w:hAnsi="Sylfaen" w:cs="Sylfaen"/>
          <w:szCs w:val="24"/>
          <w:lang w:val="ru-RU"/>
        </w:rPr>
        <w:t>եթե</w:t>
      </w:r>
      <w:r w:rsidRPr="009A566D">
        <w:rPr>
          <w:rFonts w:ascii="Sylfaen" w:hAnsi="Sylfaen" w:cs="Sylfaen"/>
          <w:szCs w:val="24"/>
        </w:rPr>
        <w:t xml:space="preserve">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բացման</w:t>
      </w:r>
      <w:r w:rsidRPr="009A566D">
        <w:rPr>
          <w:rFonts w:ascii="Sylfaen" w:hAnsi="Sylfaen" w:cs="Sylfaen"/>
          <w:szCs w:val="24"/>
        </w:rPr>
        <w:t xml:space="preserve"> </w:t>
      </w:r>
      <w:r w:rsidRPr="009A566D">
        <w:rPr>
          <w:rFonts w:ascii="Sylfaen" w:hAnsi="Sylfaen" w:cs="Sylfaen"/>
          <w:szCs w:val="24"/>
          <w:lang w:val="ru-RU"/>
        </w:rPr>
        <w:t>նիստ</w:t>
      </w:r>
      <w:r w:rsidRPr="009A566D">
        <w:rPr>
          <w:rFonts w:ascii="Sylfaen" w:hAnsi="Sylfaen" w:cs="Sylfaen"/>
          <w:szCs w:val="24"/>
          <w:lang w:val="en-US"/>
        </w:rPr>
        <w:t>ում</w:t>
      </w:r>
      <w:r w:rsidRPr="009A566D">
        <w:rPr>
          <w:rFonts w:ascii="Sylfaen" w:hAnsi="Sylfaen" w:cs="Sylfaen"/>
          <w:szCs w:val="24"/>
        </w:rPr>
        <w:t xml:space="preserve"> </w:t>
      </w:r>
      <w:r w:rsidRPr="009A566D">
        <w:rPr>
          <w:rFonts w:ascii="Sylfaen" w:hAnsi="Sylfaen" w:cs="Sylfaen"/>
          <w:szCs w:val="24"/>
          <w:lang w:val="ru-RU"/>
        </w:rPr>
        <w:t>պարզվում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որ</w:t>
      </w:r>
      <w:r w:rsidRPr="009A566D">
        <w:rPr>
          <w:rFonts w:ascii="Sylfaen" w:hAnsi="Sylfaen" w:cs="Sylfaen"/>
          <w:szCs w:val="24"/>
        </w:rPr>
        <w:t xml:space="preserve"> </w:t>
      </w:r>
      <w:r w:rsidRPr="009A566D">
        <w:rPr>
          <w:rFonts w:ascii="Sylfaen" w:hAnsi="Sylfaen" w:cs="Sylfaen"/>
          <w:szCs w:val="24"/>
          <w:lang w:val="ru-RU"/>
        </w:rPr>
        <w:t>վերջիններիս</w:t>
      </w:r>
      <w:r w:rsidRPr="009A566D">
        <w:rPr>
          <w:rFonts w:ascii="Sylfaen" w:hAnsi="Sylfaen" w:cs="Sylfaen"/>
          <w:szCs w:val="24"/>
        </w:rPr>
        <w:t xml:space="preserve"> </w:t>
      </w:r>
      <w:r w:rsidRPr="009A566D">
        <w:rPr>
          <w:rFonts w:ascii="Sylfaen" w:hAnsi="Sylfaen" w:cs="Sylfaen"/>
          <w:szCs w:val="24"/>
          <w:lang w:val="ru-RU"/>
        </w:rPr>
        <w:t>կողմից</w:t>
      </w:r>
      <w:r w:rsidRPr="009A566D">
        <w:rPr>
          <w:rFonts w:ascii="Sylfaen" w:hAnsi="Sylfaen" w:cs="Sylfaen"/>
          <w:szCs w:val="24"/>
        </w:rPr>
        <w:t xml:space="preserve"> </w:t>
      </w:r>
      <w:r w:rsidRPr="009A566D">
        <w:rPr>
          <w:rFonts w:ascii="Sylfaen" w:hAnsi="Sylfaen" w:cs="Sylfaen"/>
          <w:szCs w:val="24"/>
          <w:lang w:val="ru-RU"/>
        </w:rPr>
        <w:t>հիմնադրված</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բաժնեմաս</w:t>
      </w:r>
      <w:r w:rsidRPr="009A566D">
        <w:rPr>
          <w:rFonts w:ascii="Sylfaen" w:hAnsi="Sylfaen" w:cs="Sylfaen"/>
          <w:szCs w:val="24"/>
        </w:rPr>
        <w:t xml:space="preserve"> (</w:t>
      </w:r>
      <w:r w:rsidRPr="009A566D">
        <w:rPr>
          <w:rFonts w:ascii="Sylfaen" w:hAnsi="Sylfaen" w:cs="Sylfaen"/>
          <w:szCs w:val="24"/>
          <w:lang w:val="ru-RU"/>
        </w:rPr>
        <w:t>փայաբաժին</w:t>
      </w:r>
      <w:r w:rsidRPr="009A566D">
        <w:rPr>
          <w:rFonts w:ascii="Sylfaen" w:hAnsi="Sylfaen" w:cs="Sylfaen"/>
          <w:szCs w:val="24"/>
        </w:rPr>
        <w:t xml:space="preserve">) </w:t>
      </w:r>
      <w:r w:rsidRPr="009A566D">
        <w:rPr>
          <w:rFonts w:ascii="Sylfaen" w:hAnsi="Sylfaen" w:cs="Sylfaen"/>
          <w:szCs w:val="24"/>
          <w:lang w:val="ru-RU"/>
        </w:rPr>
        <w:t>ունեցող</w:t>
      </w:r>
      <w:r w:rsidRPr="009A566D">
        <w:rPr>
          <w:rFonts w:ascii="Sylfaen" w:hAnsi="Sylfaen" w:cs="Sylfaen"/>
          <w:szCs w:val="24"/>
        </w:rPr>
        <w:t xml:space="preserve"> </w:t>
      </w:r>
      <w:r w:rsidRPr="009A566D">
        <w:rPr>
          <w:rFonts w:ascii="Sylfaen" w:hAnsi="Sylfaen" w:cs="Sylfaen"/>
          <w:szCs w:val="24"/>
          <w:lang w:val="ru-RU"/>
        </w:rPr>
        <w:t>կազմակերպությունը</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իրենց</w:t>
      </w:r>
      <w:r w:rsidRPr="009A566D">
        <w:rPr>
          <w:rFonts w:ascii="Sylfaen" w:hAnsi="Sylfaen" w:cs="Sylfaen"/>
          <w:szCs w:val="24"/>
        </w:rPr>
        <w:t xml:space="preserve"> </w:t>
      </w:r>
      <w:r w:rsidRPr="009A566D">
        <w:rPr>
          <w:rFonts w:ascii="Sylfaen" w:hAnsi="Sylfaen" w:cs="Sylfaen"/>
          <w:szCs w:val="24"/>
          <w:lang w:val="ru-RU"/>
        </w:rPr>
        <w:t>մերձավոր</w:t>
      </w:r>
      <w:r w:rsidRPr="009A566D">
        <w:rPr>
          <w:rFonts w:ascii="Sylfaen" w:hAnsi="Sylfaen" w:cs="Sylfaen"/>
          <w:szCs w:val="24"/>
        </w:rPr>
        <w:t xml:space="preserve"> </w:t>
      </w:r>
      <w:r w:rsidRPr="009A566D">
        <w:rPr>
          <w:rFonts w:ascii="Sylfaen" w:hAnsi="Sylfaen" w:cs="Sylfaen"/>
          <w:szCs w:val="24"/>
          <w:lang w:val="ru-RU"/>
        </w:rPr>
        <w:t>ազգակցությամբ</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խնամիությամբ</w:t>
      </w:r>
      <w:r w:rsidRPr="009A566D">
        <w:rPr>
          <w:rFonts w:ascii="Sylfaen" w:hAnsi="Sylfaen" w:cs="Sylfaen"/>
          <w:szCs w:val="24"/>
        </w:rPr>
        <w:t xml:space="preserve"> </w:t>
      </w:r>
      <w:r w:rsidRPr="009A566D">
        <w:rPr>
          <w:rFonts w:ascii="Sylfaen" w:hAnsi="Sylfaen" w:cs="Sylfaen"/>
          <w:szCs w:val="24"/>
          <w:lang w:val="ru-RU"/>
        </w:rPr>
        <w:t>կապված</w:t>
      </w:r>
      <w:r w:rsidRPr="009A566D">
        <w:rPr>
          <w:rFonts w:ascii="Sylfaen" w:hAnsi="Sylfaen" w:cs="Sylfaen"/>
          <w:szCs w:val="24"/>
        </w:rPr>
        <w:t xml:space="preserve"> </w:t>
      </w:r>
      <w:r w:rsidRPr="009A566D">
        <w:rPr>
          <w:rFonts w:ascii="Sylfaen" w:hAnsi="Sylfaen" w:cs="Sylfaen"/>
          <w:szCs w:val="24"/>
          <w:lang w:val="ru-RU"/>
        </w:rPr>
        <w:t>անձը</w:t>
      </w:r>
      <w:r w:rsidRPr="009A566D">
        <w:rPr>
          <w:rFonts w:ascii="Sylfaen" w:hAnsi="Sylfaen" w:cs="Sylfaen"/>
          <w:szCs w:val="24"/>
        </w:rPr>
        <w:t xml:space="preserve"> (</w:t>
      </w:r>
      <w:r w:rsidRPr="009A566D">
        <w:rPr>
          <w:rFonts w:ascii="Sylfaen" w:hAnsi="Sylfaen" w:cs="Sylfaen"/>
          <w:szCs w:val="24"/>
          <w:lang w:val="ru-RU"/>
        </w:rPr>
        <w:t>ծնող</w:t>
      </w:r>
      <w:r w:rsidRPr="009A566D">
        <w:rPr>
          <w:rFonts w:ascii="Sylfaen" w:hAnsi="Sylfaen" w:cs="Sylfaen"/>
          <w:szCs w:val="24"/>
        </w:rPr>
        <w:t xml:space="preserve">, </w:t>
      </w:r>
      <w:r w:rsidRPr="009A566D">
        <w:rPr>
          <w:rFonts w:ascii="Sylfaen" w:hAnsi="Sylfaen" w:cs="Sylfaen"/>
          <w:szCs w:val="24"/>
          <w:lang w:val="ru-RU"/>
        </w:rPr>
        <w:t>ամուսին</w:t>
      </w:r>
      <w:r w:rsidRPr="009A566D">
        <w:rPr>
          <w:rFonts w:ascii="Sylfaen" w:hAnsi="Sylfaen" w:cs="Sylfaen"/>
          <w:szCs w:val="24"/>
        </w:rPr>
        <w:t xml:space="preserve">, </w:t>
      </w:r>
      <w:r w:rsidRPr="009A566D">
        <w:rPr>
          <w:rFonts w:ascii="Sylfaen" w:hAnsi="Sylfaen" w:cs="Sylfaen"/>
          <w:szCs w:val="24"/>
          <w:lang w:val="ru-RU"/>
        </w:rPr>
        <w:t>երեխա</w:t>
      </w:r>
      <w:r w:rsidRPr="009A566D">
        <w:rPr>
          <w:rFonts w:ascii="Sylfaen" w:hAnsi="Sylfaen" w:cs="Sylfaen"/>
          <w:szCs w:val="24"/>
        </w:rPr>
        <w:t xml:space="preserve">, </w:t>
      </w:r>
      <w:r w:rsidRPr="009A566D">
        <w:rPr>
          <w:rFonts w:ascii="Sylfaen" w:hAnsi="Sylfaen" w:cs="Sylfaen"/>
          <w:szCs w:val="24"/>
          <w:lang w:val="ru-RU"/>
        </w:rPr>
        <w:t>եղբայր</w:t>
      </w:r>
      <w:r w:rsidRPr="009A566D">
        <w:rPr>
          <w:rFonts w:ascii="Sylfaen" w:hAnsi="Sylfaen" w:cs="Sylfaen"/>
          <w:szCs w:val="24"/>
        </w:rPr>
        <w:t xml:space="preserve">, </w:t>
      </w:r>
      <w:r w:rsidRPr="009A566D">
        <w:rPr>
          <w:rFonts w:ascii="Sylfaen" w:hAnsi="Sylfaen" w:cs="Sylfaen"/>
          <w:szCs w:val="24"/>
          <w:lang w:val="ru-RU"/>
        </w:rPr>
        <w:t>քույր</w:t>
      </w:r>
      <w:r w:rsidRPr="009A566D">
        <w:rPr>
          <w:rFonts w:ascii="Sylfaen" w:hAnsi="Sylfaen" w:cs="Sylfaen"/>
          <w:szCs w:val="24"/>
        </w:rPr>
        <w:t xml:space="preserve">, </w:t>
      </w:r>
      <w:r w:rsidRPr="009A566D">
        <w:rPr>
          <w:rFonts w:ascii="Sylfaen" w:hAnsi="Sylfaen" w:cs="Sylfaen"/>
          <w:szCs w:val="24"/>
          <w:lang w:val="ru-RU"/>
        </w:rPr>
        <w:t>ինչպես</w:t>
      </w:r>
      <w:r w:rsidRPr="009A566D">
        <w:rPr>
          <w:rFonts w:ascii="Sylfaen" w:hAnsi="Sylfaen" w:cs="Sylfaen"/>
          <w:szCs w:val="24"/>
        </w:rPr>
        <w:t xml:space="preserve"> </w:t>
      </w:r>
      <w:r w:rsidRPr="009A566D">
        <w:rPr>
          <w:rFonts w:ascii="Sylfaen" w:hAnsi="Sylfaen" w:cs="Sylfaen"/>
          <w:szCs w:val="24"/>
          <w:lang w:val="ru-RU"/>
        </w:rPr>
        <w:t>նաև</w:t>
      </w:r>
      <w:r w:rsidRPr="009A566D">
        <w:rPr>
          <w:rFonts w:ascii="Sylfaen" w:hAnsi="Sylfaen" w:cs="Sylfaen"/>
          <w:szCs w:val="24"/>
        </w:rPr>
        <w:t xml:space="preserve"> </w:t>
      </w:r>
      <w:r w:rsidRPr="009A566D">
        <w:rPr>
          <w:rFonts w:ascii="Sylfaen" w:hAnsi="Sylfaen" w:cs="Sylfaen"/>
          <w:szCs w:val="24"/>
          <w:lang w:val="ru-RU"/>
        </w:rPr>
        <w:t>ամուսնու</w:t>
      </w:r>
      <w:r w:rsidRPr="009A566D">
        <w:rPr>
          <w:rFonts w:ascii="Sylfaen" w:hAnsi="Sylfaen" w:cs="Sylfaen"/>
          <w:szCs w:val="24"/>
        </w:rPr>
        <w:t xml:space="preserve"> </w:t>
      </w:r>
      <w:r w:rsidRPr="009A566D">
        <w:rPr>
          <w:rFonts w:ascii="Sylfaen" w:hAnsi="Sylfaen" w:cs="Sylfaen"/>
          <w:szCs w:val="24"/>
          <w:lang w:val="ru-RU"/>
        </w:rPr>
        <w:t>ծնող</w:t>
      </w:r>
      <w:r w:rsidRPr="009A566D">
        <w:rPr>
          <w:rFonts w:ascii="Sylfaen" w:hAnsi="Sylfaen" w:cs="Sylfaen"/>
          <w:szCs w:val="24"/>
        </w:rPr>
        <w:t xml:space="preserve">, </w:t>
      </w:r>
      <w:r w:rsidRPr="009A566D">
        <w:rPr>
          <w:rFonts w:ascii="Sylfaen" w:hAnsi="Sylfaen" w:cs="Sylfaen"/>
          <w:szCs w:val="24"/>
          <w:lang w:val="ru-RU"/>
        </w:rPr>
        <w:t>երեխա</w:t>
      </w:r>
      <w:r w:rsidRPr="009A566D">
        <w:rPr>
          <w:rFonts w:ascii="Sylfaen" w:hAnsi="Sylfaen" w:cs="Sylfaen"/>
          <w:szCs w:val="24"/>
        </w:rPr>
        <w:t xml:space="preserve">, </w:t>
      </w:r>
      <w:r w:rsidRPr="009A566D">
        <w:rPr>
          <w:rFonts w:ascii="Sylfaen" w:hAnsi="Sylfaen" w:cs="Sylfaen"/>
          <w:szCs w:val="24"/>
          <w:lang w:val="ru-RU"/>
        </w:rPr>
        <w:t>եղբայր</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քույր</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այդ</w:t>
      </w:r>
      <w:r w:rsidRPr="009A566D">
        <w:rPr>
          <w:rFonts w:ascii="Sylfaen" w:hAnsi="Sylfaen" w:cs="Sylfaen"/>
          <w:szCs w:val="24"/>
        </w:rPr>
        <w:t xml:space="preserve"> </w:t>
      </w:r>
      <w:r w:rsidRPr="009A566D">
        <w:rPr>
          <w:rFonts w:ascii="Sylfaen" w:hAnsi="Sylfaen" w:cs="Sylfaen"/>
          <w:szCs w:val="24"/>
          <w:lang w:val="ru-RU"/>
        </w:rPr>
        <w:t>անձի</w:t>
      </w:r>
      <w:r w:rsidRPr="009A566D">
        <w:rPr>
          <w:rFonts w:ascii="Sylfaen" w:hAnsi="Sylfaen" w:cs="Sylfaen"/>
          <w:szCs w:val="24"/>
        </w:rPr>
        <w:t xml:space="preserve"> </w:t>
      </w:r>
      <w:r w:rsidRPr="009A566D">
        <w:rPr>
          <w:rFonts w:ascii="Sylfaen" w:hAnsi="Sylfaen" w:cs="Sylfaen"/>
          <w:szCs w:val="24"/>
          <w:lang w:val="ru-RU"/>
        </w:rPr>
        <w:t>կողմից</w:t>
      </w:r>
      <w:r w:rsidRPr="009A566D">
        <w:rPr>
          <w:rFonts w:ascii="Sylfaen" w:hAnsi="Sylfaen" w:cs="Sylfaen"/>
          <w:szCs w:val="24"/>
        </w:rPr>
        <w:t xml:space="preserve"> </w:t>
      </w:r>
      <w:r w:rsidRPr="009A566D">
        <w:rPr>
          <w:rFonts w:ascii="Sylfaen" w:hAnsi="Sylfaen" w:cs="Sylfaen"/>
          <w:szCs w:val="24"/>
          <w:lang w:val="ru-RU"/>
        </w:rPr>
        <w:t>հիմնադրված</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բաժնեմաս</w:t>
      </w:r>
      <w:r w:rsidRPr="009A566D">
        <w:rPr>
          <w:rFonts w:ascii="Sylfaen" w:hAnsi="Sylfaen" w:cs="Sylfaen"/>
          <w:szCs w:val="24"/>
        </w:rPr>
        <w:t xml:space="preserve"> (</w:t>
      </w:r>
      <w:r w:rsidRPr="009A566D">
        <w:rPr>
          <w:rFonts w:ascii="Sylfaen" w:hAnsi="Sylfaen" w:cs="Sylfaen"/>
          <w:szCs w:val="24"/>
          <w:lang w:val="ru-RU"/>
        </w:rPr>
        <w:t>փայաբաժին</w:t>
      </w:r>
      <w:r w:rsidRPr="009A566D">
        <w:rPr>
          <w:rFonts w:ascii="Sylfaen" w:hAnsi="Sylfaen" w:cs="Sylfaen"/>
          <w:szCs w:val="24"/>
        </w:rPr>
        <w:t xml:space="preserve">) </w:t>
      </w:r>
      <w:r w:rsidRPr="009A566D">
        <w:rPr>
          <w:rFonts w:ascii="Sylfaen" w:hAnsi="Sylfaen" w:cs="Sylfaen"/>
          <w:szCs w:val="24"/>
          <w:lang w:val="ru-RU"/>
        </w:rPr>
        <w:t>ունեցող</w:t>
      </w:r>
      <w:r w:rsidRPr="009A566D">
        <w:rPr>
          <w:rFonts w:ascii="Sylfaen" w:hAnsi="Sylfaen" w:cs="Sylfaen"/>
          <w:szCs w:val="24"/>
        </w:rPr>
        <w:t xml:space="preserve"> </w:t>
      </w:r>
      <w:r w:rsidRPr="009A566D">
        <w:rPr>
          <w:rFonts w:ascii="Sylfaen" w:hAnsi="Sylfaen" w:cs="Sylfaen"/>
          <w:szCs w:val="24"/>
          <w:lang w:val="ru-RU"/>
        </w:rPr>
        <w:t>կազմակերպությունը</w:t>
      </w:r>
      <w:r w:rsidRPr="009A566D">
        <w:rPr>
          <w:rFonts w:ascii="Sylfaen" w:hAnsi="Sylfaen" w:cs="Sylfaen"/>
          <w:szCs w:val="24"/>
        </w:rPr>
        <w:t xml:space="preserve"> </w:t>
      </w:r>
      <w:r w:rsidRPr="009A566D">
        <w:rPr>
          <w:rFonts w:ascii="Sylfaen" w:hAnsi="Sylfaen" w:cs="Sylfaen"/>
          <w:szCs w:val="24"/>
          <w:lang w:val="ru-RU"/>
        </w:rPr>
        <w:t>տվյալ</w:t>
      </w:r>
      <w:r w:rsidRPr="009A566D">
        <w:rPr>
          <w:rFonts w:ascii="Sylfaen" w:hAnsi="Sylfaen" w:cs="Sylfaen"/>
          <w:szCs w:val="24"/>
        </w:rPr>
        <w:t xml:space="preserve"> </w:t>
      </w:r>
      <w:r w:rsidRPr="009A566D">
        <w:rPr>
          <w:rFonts w:ascii="Sylfaen" w:hAnsi="Sylfaen" w:cs="Sylfaen"/>
          <w:szCs w:val="24"/>
          <w:lang w:val="ru-RU"/>
        </w:rPr>
        <w:t>ընթացակարգին</w:t>
      </w:r>
      <w:r w:rsidRPr="009A566D">
        <w:rPr>
          <w:rFonts w:ascii="Sylfaen" w:hAnsi="Sylfaen" w:cs="Sylfaen"/>
          <w:szCs w:val="24"/>
        </w:rPr>
        <w:t xml:space="preserve"> </w:t>
      </w:r>
      <w:r w:rsidRPr="009A566D">
        <w:rPr>
          <w:rFonts w:ascii="Sylfaen" w:hAnsi="Sylfaen" w:cs="Sylfaen"/>
          <w:szCs w:val="24"/>
          <w:lang w:val="ru-RU"/>
        </w:rPr>
        <w:t>մասնակցելու</w:t>
      </w:r>
      <w:r w:rsidRPr="009A566D">
        <w:rPr>
          <w:rFonts w:ascii="Sylfaen" w:hAnsi="Sylfaen" w:cs="Sylfaen"/>
          <w:szCs w:val="24"/>
        </w:rPr>
        <w:t xml:space="preserve"> </w:t>
      </w:r>
      <w:r w:rsidRPr="009A566D">
        <w:rPr>
          <w:rFonts w:ascii="Sylfaen" w:hAnsi="Sylfaen" w:cs="Sylfaen"/>
          <w:szCs w:val="24"/>
          <w:lang w:val="ru-RU"/>
        </w:rPr>
        <w:t>համար</w:t>
      </w:r>
      <w:r w:rsidRPr="009A566D">
        <w:rPr>
          <w:rFonts w:ascii="Sylfaen" w:hAnsi="Sylfaen" w:cs="Sylfaen"/>
          <w:szCs w:val="24"/>
        </w:rPr>
        <w:t xml:space="preserve"> </w:t>
      </w:r>
      <w:r w:rsidRPr="009A566D">
        <w:rPr>
          <w:rFonts w:ascii="Sylfaen" w:hAnsi="Sylfaen" w:cs="Sylfaen"/>
          <w:szCs w:val="24"/>
          <w:lang w:val="ru-RU"/>
        </w:rPr>
        <w:t>ներկայացրել</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հայտ</w:t>
      </w:r>
      <w:r w:rsidRPr="009A566D">
        <w:rPr>
          <w:rFonts w:ascii="Sylfaen" w:hAnsi="Sylfaen" w:cs="Sylfaen"/>
          <w:szCs w:val="24"/>
        </w:rPr>
        <w:t>:</w:t>
      </w:r>
      <w:r w:rsidRPr="009A566D">
        <w:rPr>
          <w:rFonts w:ascii="Sylfaen" w:hAnsi="Sylfaen" w:cs="Sylfaen"/>
          <w:szCs w:val="24"/>
          <w:lang w:val="hy-AM"/>
        </w:rPr>
        <w:t xml:space="preserve"> </w:t>
      </w:r>
      <w:r w:rsidRPr="009A566D">
        <w:rPr>
          <w:rFonts w:ascii="Sylfaen" w:hAnsi="Sylfaen" w:cs="Sylfaen"/>
          <w:szCs w:val="24"/>
          <w:lang w:val="ru-RU"/>
        </w:rPr>
        <w:t>Եթե</w:t>
      </w:r>
      <w:r w:rsidRPr="009A566D">
        <w:rPr>
          <w:rFonts w:ascii="Sylfaen" w:hAnsi="Sylfaen" w:cs="Sylfaen"/>
          <w:szCs w:val="24"/>
        </w:rPr>
        <w:t xml:space="preserve"> </w:t>
      </w:r>
      <w:r w:rsidRPr="009A566D">
        <w:rPr>
          <w:rFonts w:ascii="Sylfaen" w:hAnsi="Sylfaen" w:cs="Sylfaen"/>
          <w:szCs w:val="24"/>
          <w:lang w:val="ru-RU"/>
        </w:rPr>
        <w:t>առկա</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en-US"/>
        </w:rPr>
        <w:t>կետ</w:t>
      </w:r>
      <w:r w:rsidRPr="009A566D">
        <w:rPr>
          <w:rFonts w:ascii="Sylfaen" w:hAnsi="Sylfaen" w:cs="Sylfaen"/>
          <w:szCs w:val="24"/>
          <w:lang w:val="ru-RU"/>
        </w:rPr>
        <w:t>ով</w:t>
      </w:r>
      <w:r w:rsidRPr="009A566D">
        <w:rPr>
          <w:rFonts w:ascii="Sylfaen" w:hAnsi="Sylfaen" w:cs="Sylfaen"/>
          <w:szCs w:val="24"/>
        </w:rPr>
        <w:t xml:space="preserve"> </w:t>
      </w:r>
      <w:r w:rsidRPr="009A566D">
        <w:rPr>
          <w:rFonts w:ascii="Sylfaen" w:hAnsi="Sylfaen" w:cs="Sylfaen"/>
          <w:szCs w:val="24"/>
          <w:lang w:val="ru-RU"/>
        </w:rPr>
        <w:t>նախատեսված</w:t>
      </w:r>
      <w:r w:rsidRPr="009A566D">
        <w:rPr>
          <w:rFonts w:ascii="Sylfaen" w:hAnsi="Sylfaen" w:cs="Sylfaen"/>
          <w:szCs w:val="24"/>
        </w:rPr>
        <w:t xml:space="preserve"> </w:t>
      </w:r>
      <w:r w:rsidRPr="009A566D">
        <w:rPr>
          <w:rFonts w:ascii="Sylfaen" w:hAnsi="Sylfaen" w:cs="Sylfaen"/>
          <w:szCs w:val="24"/>
          <w:lang w:val="ru-RU"/>
        </w:rPr>
        <w:t>պայմանը</w:t>
      </w:r>
      <w:r w:rsidRPr="009A566D">
        <w:rPr>
          <w:rFonts w:ascii="Sylfaen" w:hAnsi="Sylfaen" w:cs="Sylfaen"/>
          <w:szCs w:val="24"/>
        </w:rPr>
        <w:t xml:space="preserve">, </w:t>
      </w:r>
      <w:r w:rsidRPr="009A566D">
        <w:rPr>
          <w:rFonts w:ascii="Sylfaen" w:hAnsi="Sylfaen" w:cs="Sylfaen"/>
          <w:szCs w:val="24"/>
          <w:lang w:val="ru-RU"/>
        </w:rPr>
        <w:t>ապա</w:t>
      </w:r>
      <w:r w:rsidRPr="009A566D">
        <w:rPr>
          <w:rFonts w:ascii="Sylfaen" w:hAnsi="Sylfaen" w:cs="Sylfaen"/>
          <w:szCs w:val="24"/>
        </w:rPr>
        <w:t xml:space="preserve">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բացման</w:t>
      </w:r>
      <w:r w:rsidRPr="009A566D">
        <w:rPr>
          <w:rFonts w:ascii="Sylfaen" w:hAnsi="Sylfaen" w:cs="Sylfaen"/>
          <w:szCs w:val="24"/>
        </w:rPr>
        <w:t xml:space="preserve"> </w:t>
      </w:r>
      <w:r w:rsidRPr="009A566D">
        <w:rPr>
          <w:rFonts w:ascii="Sylfaen" w:hAnsi="Sylfaen" w:cs="Sylfaen"/>
          <w:szCs w:val="24"/>
          <w:lang w:val="ru-RU"/>
        </w:rPr>
        <w:t>նիստից</w:t>
      </w:r>
      <w:r w:rsidRPr="009A566D">
        <w:rPr>
          <w:rFonts w:ascii="Sylfaen" w:hAnsi="Sylfaen" w:cs="Sylfaen"/>
          <w:szCs w:val="24"/>
        </w:rPr>
        <w:t xml:space="preserve"> </w:t>
      </w:r>
      <w:r w:rsidRPr="009A566D">
        <w:rPr>
          <w:rFonts w:ascii="Sylfaen" w:hAnsi="Sylfaen" w:cs="Sylfaen"/>
          <w:szCs w:val="24"/>
          <w:lang w:val="ru-RU"/>
        </w:rPr>
        <w:t>անմիջապես</w:t>
      </w:r>
      <w:r w:rsidRPr="009A566D">
        <w:rPr>
          <w:rFonts w:ascii="Sylfaen" w:hAnsi="Sylfaen" w:cs="Sylfaen"/>
          <w:szCs w:val="24"/>
        </w:rPr>
        <w:t xml:space="preserve"> </w:t>
      </w:r>
      <w:r w:rsidRPr="009A566D">
        <w:rPr>
          <w:rFonts w:ascii="Sylfaen" w:hAnsi="Sylfaen" w:cs="Sylfaen"/>
          <w:szCs w:val="24"/>
          <w:lang w:val="ru-RU"/>
        </w:rPr>
        <w:t>հետո</w:t>
      </w:r>
      <w:r w:rsidRPr="009A566D">
        <w:rPr>
          <w:rFonts w:ascii="Sylfaen" w:hAnsi="Sylfaen" w:cs="Sylfaen"/>
          <w:szCs w:val="24"/>
        </w:rPr>
        <w:t xml:space="preserve"> </w:t>
      </w:r>
      <w:r w:rsidRPr="009A566D">
        <w:rPr>
          <w:rFonts w:ascii="Sylfaen" w:hAnsi="Sylfaen" w:cs="Sylfaen"/>
          <w:szCs w:val="24"/>
          <w:lang w:val="ru-RU"/>
        </w:rPr>
        <w:t>տվյալ</w:t>
      </w:r>
      <w:r w:rsidRPr="009A566D">
        <w:rPr>
          <w:rFonts w:ascii="Sylfaen" w:hAnsi="Sylfaen" w:cs="Sylfaen"/>
          <w:szCs w:val="24"/>
        </w:rPr>
        <w:t xml:space="preserve"> </w:t>
      </w:r>
      <w:r w:rsidRPr="009A566D">
        <w:rPr>
          <w:rFonts w:ascii="Sylfaen" w:hAnsi="Sylfaen" w:cs="Sylfaen"/>
          <w:szCs w:val="24"/>
          <w:lang w:val="ru-RU"/>
        </w:rPr>
        <w:t>ընթացակարգի</w:t>
      </w:r>
      <w:r w:rsidRPr="009A566D">
        <w:rPr>
          <w:rFonts w:ascii="Sylfaen" w:hAnsi="Sylfaen" w:cs="Sylfaen"/>
          <w:szCs w:val="24"/>
        </w:rPr>
        <w:t xml:space="preserve"> </w:t>
      </w:r>
      <w:r w:rsidRPr="009A566D">
        <w:rPr>
          <w:rFonts w:ascii="Sylfaen" w:hAnsi="Sylfaen" w:cs="Sylfaen"/>
          <w:szCs w:val="24"/>
          <w:lang w:val="ru-RU"/>
        </w:rPr>
        <w:t>առնչությամբ</w:t>
      </w:r>
      <w:r w:rsidRPr="009A566D">
        <w:rPr>
          <w:rFonts w:ascii="Sylfaen" w:hAnsi="Sylfaen" w:cs="Sylfaen"/>
          <w:szCs w:val="24"/>
        </w:rPr>
        <w:t xml:space="preserve"> </w:t>
      </w:r>
      <w:r w:rsidRPr="009A566D">
        <w:rPr>
          <w:rFonts w:ascii="Sylfaen" w:hAnsi="Sylfaen" w:cs="Sylfaen"/>
          <w:szCs w:val="24"/>
          <w:lang w:val="ru-RU"/>
        </w:rPr>
        <w:t>շահերի</w:t>
      </w:r>
      <w:r w:rsidRPr="009A566D">
        <w:rPr>
          <w:rFonts w:ascii="Sylfaen" w:hAnsi="Sylfaen" w:cs="Sylfaen"/>
          <w:szCs w:val="24"/>
        </w:rPr>
        <w:t xml:space="preserve"> </w:t>
      </w:r>
      <w:r w:rsidRPr="009A566D">
        <w:rPr>
          <w:rFonts w:ascii="Sylfaen" w:hAnsi="Sylfaen" w:cs="Sylfaen"/>
          <w:szCs w:val="24"/>
          <w:lang w:val="ru-RU"/>
        </w:rPr>
        <w:t>բախում</w:t>
      </w:r>
      <w:r w:rsidRPr="009A566D">
        <w:rPr>
          <w:rFonts w:ascii="Sylfaen" w:hAnsi="Sylfaen" w:cs="Sylfaen"/>
          <w:szCs w:val="24"/>
        </w:rPr>
        <w:t xml:space="preserve"> </w:t>
      </w:r>
      <w:r w:rsidRPr="009A566D">
        <w:rPr>
          <w:rFonts w:ascii="Sylfaen" w:hAnsi="Sylfaen" w:cs="Sylfaen"/>
          <w:szCs w:val="24"/>
          <w:lang w:val="ru-RU"/>
        </w:rPr>
        <w:t>ունեցող</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անդամը</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քարտուղարը</w:t>
      </w:r>
      <w:r w:rsidRPr="009A566D">
        <w:rPr>
          <w:rFonts w:ascii="Sylfaen" w:hAnsi="Sylfaen" w:cs="Sylfaen"/>
          <w:szCs w:val="24"/>
        </w:rPr>
        <w:t xml:space="preserve"> </w:t>
      </w:r>
      <w:r w:rsidRPr="009A566D">
        <w:rPr>
          <w:rFonts w:ascii="Sylfaen" w:hAnsi="Sylfaen" w:cs="Sylfaen"/>
          <w:szCs w:val="24"/>
          <w:lang w:val="ru-RU"/>
        </w:rPr>
        <w:t>ինքնաբացարկ</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հայտնում</w:t>
      </w:r>
      <w:r w:rsidRPr="009A566D">
        <w:rPr>
          <w:rFonts w:ascii="Sylfaen" w:hAnsi="Sylfaen" w:cs="Sylfaen"/>
          <w:szCs w:val="24"/>
        </w:rPr>
        <w:t xml:space="preserve"> </w:t>
      </w:r>
      <w:r w:rsidRPr="009A566D">
        <w:rPr>
          <w:rFonts w:ascii="Sylfaen" w:hAnsi="Sylfaen" w:cs="Sylfaen"/>
          <w:szCs w:val="24"/>
          <w:lang w:val="ru-RU"/>
        </w:rPr>
        <w:t>տվյալ</w:t>
      </w:r>
      <w:r w:rsidRPr="009A566D">
        <w:rPr>
          <w:rFonts w:ascii="Sylfaen" w:hAnsi="Sylfaen" w:cs="Sylfaen"/>
          <w:szCs w:val="24"/>
        </w:rPr>
        <w:t xml:space="preserve"> </w:t>
      </w:r>
      <w:r w:rsidRPr="009A566D">
        <w:rPr>
          <w:rFonts w:ascii="Sylfaen" w:hAnsi="Sylfaen" w:cs="Sylfaen"/>
          <w:szCs w:val="24"/>
          <w:lang w:val="ru-RU"/>
        </w:rPr>
        <w:t>ընթացակարգից</w:t>
      </w:r>
      <w:r w:rsidRPr="009A566D">
        <w:rPr>
          <w:rFonts w:ascii="Sylfaen" w:hAnsi="Sylfaen" w:cs="Sylfaen"/>
          <w:szCs w:val="24"/>
        </w:rPr>
        <w:t xml:space="preserve">: </w:t>
      </w:r>
    </w:p>
    <w:p w:rsidR="000834DA" w:rsidRPr="009A566D" w:rsidRDefault="000834DA" w:rsidP="000834DA">
      <w:pPr>
        <w:pStyle w:val="23"/>
        <w:spacing w:line="240" w:lineRule="auto"/>
        <w:ind w:firstLine="567"/>
        <w:rPr>
          <w:rFonts w:ascii="Sylfaen" w:hAnsi="Sylfaen" w:cs="Sylfaen"/>
          <w:lang w:val="hy-AM"/>
        </w:rPr>
      </w:pPr>
      <w:r w:rsidRPr="009A566D">
        <w:rPr>
          <w:rFonts w:ascii="Sylfaen" w:hAnsi="Sylfaen" w:cs="Sylfaen"/>
          <w:szCs w:val="24"/>
          <w:lang w:val="hy-AM"/>
        </w:rPr>
        <w:t xml:space="preserve">7.11 </w:t>
      </w:r>
      <w:r w:rsidRPr="009A566D">
        <w:rPr>
          <w:rFonts w:ascii="Sylfaen" w:hAnsi="Sylfaen" w:cs="Sylfaen"/>
          <w:szCs w:val="24"/>
          <w:lang w:val="es-ES"/>
        </w:rPr>
        <w:t>Հայտերը բացվելուց հետո կազմվում է արձանագրություն`</w:t>
      </w:r>
      <w:r w:rsidRPr="009A566D">
        <w:rPr>
          <w:rFonts w:ascii="Sylfaen" w:hAnsi="Sylfaen" w:cs="Sylfaen"/>
        </w:rPr>
        <w:t xml:space="preserve"> գնումների մասին ՀՀ օրենսդրությամբ սահմանված կարգով</w:t>
      </w:r>
      <w:r w:rsidRPr="009A566D">
        <w:rPr>
          <w:rFonts w:ascii="Sylfaen" w:hAnsi="Sylfaen" w:cs="Sylfaen"/>
          <w:lang w:val="hy-AM"/>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lang w:val="hy-AM"/>
        </w:rPr>
        <w:t xml:space="preserve">7.12 </w:t>
      </w:r>
      <w:r w:rsidRPr="009A566D">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A566D">
        <w:rPr>
          <w:rFonts w:ascii="Sylfaen" w:hAnsi="Sylfaen" w:cs="Sylfaen"/>
        </w:rPr>
        <w:t xml:space="preserve">է </w:t>
      </w:r>
      <w:hyperlink r:id="rId8" w:history="1">
        <w:r w:rsidRPr="009A566D">
          <w:rPr>
            <w:rFonts w:ascii="Sylfaen" w:hAnsi="Sylfaen"/>
          </w:rPr>
          <w:t>Lena_Najaryan@taxservice.am</w:t>
        </w:r>
      </w:hyperlink>
      <w:r w:rsidRPr="009A566D">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9A566D">
          <w:rPr>
            <w:rFonts w:ascii="Sylfaen" w:hAnsi="Sylfaen"/>
          </w:rPr>
          <w:t>karine_sargsyan@taxservice.am</w:t>
        </w:r>
      </w:hyperlink>
      <w:r w:rsidRPr="009A566D">
        <w:rPr>
          <w:rFonts w:ascii="Sylfaen" w:hAnsi="Sylfaen"/>
        </w:rPr>
        <w:t xml:space="preserve">, </w:t>
      </w:r>
      <w:hyperlink r:id="rId10" w:history="1">
        <w:r w:rsidRPr="009A566D">
          <w:rPr>
            <w:rFonts w:ascii="Sylfaen" w:hAnsi="Sylfaen"/>
          </w:rPr>
          <w:t>gor_mkrtchyan@taxservice.am</w:t>
        </w:r>
      </w:hyperlink>
      <w:r w:rsidRPr="009A566D">
        <w:rPr>
          <w:rFonts w:ascii="Sylfaen" w:hAnsi="Sylfaen" w:cs="Sylfaen"/>
        </w:rPr>
        <w:t xml:space="preserve"> և </w:t>
      </w:r>
      <w:hyperlink r:id="rId11" w:history="1">
        <w:r w:rsidRPr="009A566D">
          <w:rPr>
            <w:rFonts w:ascii="Sylfaen" w:hAnsi="Sylfaen"/>
          </w:rPr>
          <w:t>procurement@minfin.am</w:t>
        </w:r>
      </w:hyperlink>
      <w:r w:rsidRPr="009A566D">
        <w:rPr>
          <w:rFonts w:ascii="Sylfaen" w:hAnsi="Sylfaen" w:cs="Sylfaen"/>
        </w:rPr>
        <w:t xml:space="preserve"> էլեկտրոնային փոստի հասցեներին</w:t>
      </w:r>
      <w:r w:rsidRPr="009A566D">
        <w:rPr>
          <w:rFonts w:ascii="Sylfaen" w:hAnsi="Sylfaen" w:cs="Sylfaen"/>
          <w:szCs w:val="24"/>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szCs w:val="20"/>
          <w:lang w:val="af-ZA"/>
        </w:rPr>
        <w:t>4)</w:t>
      </w:r>
      <w:r w:rsidRPr="009A566D">
        <w:rPr>
          <w:rFonts w:ascii="Sylfaen" w:hAnsi="Sylfaen" w:cs="Sylfaen"/>
          <w:lang w:val="af-ZA"/>
        </w:rPr>
        <w:t xml:space="preserve"> </w:t>
      </w:r>
      <w:r w:rsidRPr="009A566D">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Pr="009A566D">
        <w:rPr>
          <w:rFonts w:ascii="Sylfaen" w:hAnsi="Sylfaen"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9A566D">
        <w:rPr>
          <w:rFonts w:ascii="Sylfaen" w:hAnsi="Sylfaen" w:cs="Sylfaen"/>
          <w:sz w:val="20"/>
        </w:rPr>
        <w:t>սույն</w:t>
      </w:r>
      <w:r w:rsidRPr="009A566D">
        <w:rPr>
          <w:rFonts w:ascii="Sylfaen" w:hAnsi="Sylfaen" w:cs="Sylfaen"/>
          <w:sz w:val="20"/>
          <w:lang w:val="af-ZA"/>
        </w:rPr>
        <w:t xml:space="preserve"> </w:t>
      </w:r>
      <w:r w:rsidRPr="009A566D">
        <w:rPr>
          <w:rFonts w:ascii="Sylfaen" w:hAnsi="Sylfaen" w:cs="Sylfaen"/>
          <w:sz w:val="20"/>
        </w:rPr>
        <w:t>հրավերի</w:t>
      </w:r>
      <w:r w:rsidRPr="009A566D">
        <w:rPr>
          <w:rFonts w:ascii="Sylfaen" w:hAnsi="Sylfaen" w:cs="Sylfaen"/>
          <w:sz w:val="20"/>
          <w:lang w:val="af-ZA"/>
        </w:rPr>
        <w:t xml:space="preserve"> 1-</w:t>
      </w:r>
      <w:r w:rsidRPr="009A566D">
        <w:rPr>
          <w:rFonts w:ascii="Sylfaen" w:hAnsi="Sylfaen" w:cs="Sylfaen"/>
          <w:sz w:val="20"/>
        </w:rPr>
        <w:t>ին</w:t>
      </w:r>
      <w:r w:rsidRPr="009A566D">
        <w:rPr>
          <w:rFonts w:ascii="Sylfaen" w:hAnsi="Sylfaen" w:cs="Sylfaen"/>
          <w:sz w:val="20"/>
          <w:lang w:val="af-ZA"/>
        </w:rPr>
        <w:t xml:space="preserve"> </w:t>
      </w:r>
      <w:r w:rsidRPr="009A566D">
        <w:rPr>
          <w:rFonts w:ascii="Sylfaen" w:hAnsi="Sylfaen" w:cs="Sylfaen"/>
          <w:sz w:val="20"/>
        </w:rPr>
        <w:t>մասի</w:t>
      </w:r>
      <w:r w:rsidRPr="009A566D">
        <w:rPr>
          <w:rFonts w:ascii="Sylfaen" w:hAnsi="Sylfaen" w:cs="Sylfaen"/>
          <w:sz w:val="20"/>
          <w:lang w:val="af-ZA"/>
        </w:rPr>
        <w:t xml:space="preserve"> 7</w:t>
      </w:r>
      <w:r w:rsidRPr="009A566D">
        <w:rPr>
          <w:rFonts w:ascii="Sylfaen" w:hAnsi="Sylfaen" w:cs="Sylfaen"/>
          <w:sz w:val="20"/>
          <w:lang w:val="hy-AM"/>
        </w:rPr>
        <w:t>.1</w:t>
      </w:r>
      <w:r w:rsidRPr="009A566D">
        <w:rPr>
          <w:rFonts w:ascii="Sylfaen" w:hAnsi="Sylfaen" w:cs="Sylfaen"/>
          <w:sz w:val="20"/>
          <w:lang w:val="af-ZA"/>
        </w:rPr>
        <w:t>2</w:t>
      </w:r>
      <w:r w:rsidRPr="009A566D">
        <w:rPr>
          <w:rFonts w:ascii="Sylfaen" w:hAnsi="Sylfaen" w:cs="Sylfaen"/>
          <w:sz w:val="20"/>
          <w:lang w:val="hy-AM"/>
        </w:rPr>
        <w:t xml:space="preserve">-ից </w:t>
      </w:r>
      <w:r w:rsidRPr="009A566D">
        <w:rPr>
          <w:rFonts w:ascii="Sylfaen" w:hAnsi="Sylfaen" w:cs="Sylfaen"/>
          <w:sz w:val="20"/>
          <w:lang w:val="af-ZA"/>
        </w:rPr>
        <w:t>7</w:t>
      </w:r>
      <w:r w:rsidRPr="009A566D">
        <w:rPr>
          <w:rFonts w:ascii="Sylfaen" w:hAnsi="Sylfaen" w:cs="Sylfaen"/>
          <w:sz w:val="20"/>
          <w:lang w:val="hy-AM"/>
        </w:rPr>
        <w:t>.2</w:t>
      </w:r>
      <w:r w:rsidRPr="009A566D">
        <w:rPr>
          <w:rFonts w:ascii="Sylfaen" w:hAnsi="Sylfaen" w:cs="Sylfaen"/>
          <w:sz w:val="20"/>
          <w:lang w:val="af-ZA"/>
        </w:rPr>
        <w:t>0</w:t>
      </w:r>
      <w:r w:rsidRPr="009A566D">
        <w:rPr>
          <w:rFonts w:ascii="Sylfaen" w:hAnsi="Sylfaen" w:cs="Sylfaen"/>
          <w:sz w:val="20"/>
          <w:lang w:val="hy-AM"/>
        </w:rPr>
        <w:t>-րդ կետերով սահմանված ընթացակարգը:</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7.</w:t>
      </w:r>
      <w:r w:rsidRPr="009A566D">
        <w:rPr>
          <w:rFonts w:ascii="Sylfaen" w:hAnsi="Sylfaen" w:cs="Sylfaen"/>
          <w:szCs w:val="24"/>
          <w:lang w:val="hy-AM"/>
        </w:rPr>
        <w:t>13</w:t>
      </w:r>
      <w:r w:rsidRPr="009A566D">
        <w:rPr>
          <w:rFonts w:ascii="Sylfaen" w:hAnsi="Sylfaen" w:cs="Sylfaen"/>
          <w:szCs w:val="24"/>
        </w:rPr>
        <w:t xml:space="preserve"> Առաջին տեղը զբաղեցրած մասնակիցը սույն հրավերի 7.</w:t>
      </w:r>
      <w:r w:rsidRPr="009A566D">
        <w:rPr>
          <w:rFonts w:ascii="Sylfaen" w:hAnsi="Sylfaen" w:cs="Sylfaen"/>
          <w:szCs w:val="24"/>
          <w:lang w:val="hy-AM"/>
        </w:rPr>
        <w:t>12</w:t>
      </w:r>
      <w:r w:rsidRPr="009A566D">
        <w:rPr>
          <w:rFonts w:ascii="Sylfaen" w:hAnsi="Sylfaen" w:cs="Sylfaen"/>
          <w:szCs w:val="24"/>
        </w:rPr>
        <w:t>-րդ կետի 4-րդ ենթակետով պահանջվող փաստաթղթերը հիշյալ ենթակետով սահմանված ժամկետում ուղարկում է  հանձնա</w:t>
      </w:r>
      <w:r w:rsidRPr="009A566D">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834DA" w:rsidRPr="009A566D" w:rsidRDefault="000834DA" w:rsidP="000834DA">
      <w:pPr>
        <w:ind w:firstLine="706"/>
        <w:jc w:val="both"/>
        <w:rPr>
          <w:rFonts w:ascii="Sylfaen" w:hAnsi="Sylfaen" w:cs="Sylfaen"/>
          <w:sz w:val="20"/>
          <w:lang w:val="hy-AM"/>
        </w:rPr>
      </w:pPr>
      <w:r w:rsidRPr="009A566D">
        <w:rPr>
          <w:rFonts w:ascii="Sylfaen" w:hAnsi="Sylfaen" w:cs="Sylfaen"/>
          <w:sz w:val="20"/>
          <w:lang w:val="af-ZA"/>
        </w:rPr>
        <w:t>7.</w:t>
      </w:r>
      <w:r w:rsidRPr="009A566D">
        <w:rPr>
          <w:rFonts w:ascii="Sylfaen" w:hAnsi="Sylfaen" w:cs="Sylfaen"/>
          <w:sz w:val="20"/>
          <w:lang w:val="hy-AM"/>
        </w:rPr>
        <w:t>14</w:t>
      </w:r>
      <w:r w:rsidRPr="009A566D">
        <w:rPr>
          <w:rFonts w:ascii="Sylfaen" w:hAnsi="Sylfaen" w:cs="Sylfaen"/>
          <w:sz w:val="20"/>
          <w:lang w:val="af-ZA"/>
        </w:rPr>
        <w:t xml:space="preserve"> </w:t>
      </w:r>
      <w:r w:rsidRPr="009A566D">
        <w:rPr>
          <w:rFonts w:ascii="Sylfaen" w:hAnsi="Sylfaen" w:cs="Sylfaen"/>
          <w:sz w:val="20"/>
          <w:lang w:val="hy-AM"/>
        </w:rPr>
        <w:t>Կոմիտեն</w:t>
      </w:r>
      <w:r w:rsidRPr="009A566D">
        <w:rPr>
          <w:rFonts w:ascii="Sylfaen" w:hAnsi="Sylfaen" w:cs="Sylfaen"/>
          <w:sz w:val="20"/>
          <w:lang w:val="af-ZA"/>
        </w:rPr>
        <w:t xml:space="preserve"> </w:t>
      </w:r>
      <w:r w:rsidRPr="009A566D">
        <w:rPr>
          <w:rFonts w:ascii="Sylfaen" w:hAnsi="Sylfaen" w:cs="Sylfaen"/>
          <w:sz w:val="20"/>
          <w:lang w:val="hy-AM"/>
        </w:rPr>
        <w:t>սույն</w:t>
      </w:r>
      <w:r w:rsidRPr="009A566D">
        <w:rPr>
          <w:rFonts w:ascii="Sylfaen" w:hAnsi="Sylfaen" w:cs="Sylfaen"/>
          <w:sz w:val="20"/>
          <w:lang w:val="af-ZA"/>
        </w:rPr>
        <w:t xml:space="preserve"> </w:t>
      </w:r>
      <w:r w:rsidRPr="009A566D">
        <w:rPr>
          <w:rFonts w:ascii="Sylfaen" w:hAnsi="Sylfaen" w:cs="Sylfaen"/>
          <w:sz w:val="20"/>
          <w:lang w:val="hy-AM"/>
        </w:rPr>
        <w:t>հրավերի</w:t>
      </w:r>
      <w:r w:rsidRPr="009A566D">
        <w:rPr>
          <w:rFonts w:ascii="Sylfaen" w:hAnsi="Sylfaen" w:cs="Sylfaen"/>
          <w:sz w:val="20"/>
          <w:lang w:val="af-ZA"/>
        </w:rPr>
        <w:t xml:space="preserve"> 1-ին մասի 7.</w:t>
      </w:r>
      <w:r w:rsidRPr="009A566D">
        <w:rPr>
          <w:rFonts w:ascii="Sylfaen" w:hAnsi="Sylfaen" w:cs="Sylfaen"/>
          <w:sz w:val="20"/>
          <w:lang w:val="hy-AM"/>
        </w:rPr>
        <w:t>12</w:t>
      </w:r>
      <w:r w:rsidRPr="009A566D">
        <w:rPr>
          <w:rFonts w:ascii="Sylfaen" w:hAnsi="Sylfaen" w:cs="Sylfaen"/>
          <w:sz w:val="20"/>
          <w:lang w:val="af-ZA"/>
        </w:rPr>
        <w:t xml:space="preserve"> </w:t>
      </w:r>
      <w:r w:rsidRPr="009A566D">
        <w:rPr>
          <w:rFonts w:ascii="Sylfaen" w:hAnsi="Sylfaen" w:cs="Sylfaen"/>
          <w:sz w:val="20"/>
          <w:lang w:val="hy-AM"/>
        </w:rPr>
        <w:t>կետի</w:t>
      </w:r>
      <w:r w:rsidRPr="009A566D">
        <w:rPr>
          <w:rFonts w:ascii="Sylfaen" w:hAnsi="Sylfaen" w:cs="Sylfaen"/>
          <w:sz w:val="20"/>
          <w:lang w:val="af-ZA"/>
        </w:rPr>
        <w:t xml:space="preserve"> 3-րդ </w:t>
      </w:r>
      <w:r w:rsidRPr="009A566D">
        <w:rPr>
          <w:rFonts w:ascii="Sylfaen" w:hAnsi="Sylfaen" w:cs="Sylfaen"/>
          <w:sz w:val="20"/>
          <w:lang w:val="hy-AM"/>
        </w:rPr>
        <w:t>ենթակետով</w:t>
      </w:r>
      <w:r w:rsidRPr="009A566D">
        <w:rPr>
          <w:rFonts w:ascii="Sylfaen" w:hAnsi="Sylfaen" w:cs="Sylfaen"/>
          <w:sz w:val="20"/>
          <w:lang w:val="af-ZA"/>
        </w:rPr>
        <w:t xml:space="preserve"> </w:t>
      </w:r>
      <w:r w:rsidRPr="009A566D">
        <w:rPr>
          <w:rFonts w:ascii="Sylfaen" w:hAnsi="Sylfaen" w:cs="Sylfaen"/>
          <w:sz w:val="20"/>
          <w:lang w:val="hy-AM"/>
        </w:rPr>
        <w:t>նախատեսված</w:t>
      </w:r>
      <w:r w:rsidRPr="009A566D">
        <w:rPr>
          <w:rFonts w:ascii="Sylfaen" w:hAnsi="Sylfaen" w:cs="Sylfaen"/>
          <w:sz w:val="20"/>
          <w:lang w:val="af-ZA"/>
        </w:rPr>
        <w:t xml:space="preserve"> </w:t>
      </w:r>
      <w:r w:rsidRPr="009A566D">
        <w:rPr>
          <w:rFonts w:ascii="Sylfaen" w:hAnsi="Sylfaen" w:cs="Sylfaen"/>
          <w:sz w:val="20"/>
          <w:lang w:val="hy-AM"/>
        </w:rPr>
        <w:t>հարցումն</w:t>
      </w:r>
      <w:r w:rsidRPr="009A566D">
        <w:rPr>
          <w:rFonts w:ascii="Sylfaen" w:hAnsi="Sylfaen" w:cs="Sylfaen"/>
          <w:sz w:val="20"/>
          <w:lang w:val="af-ZA"/>
        </w:rPr>
        <w:t xml:space="preserve"> </w:t>
      </w:r>
      <w:r w:rsidRPr="009A566D">
        <w:rPr>
          <w:rFonts w:ascii="Sylfaen" w:hAnsi="Sylfaen" w:cs="Sylfaen"/>
          <w:sz w:val="20"/>
          <w:lang w:val="hy-AM"/>
        </w:rPr>
        <w:t>ստանալու</w:t>
      </w:r>
      <w:r w:rsidRPr="009A566D">
        <w:rPr>
          <w:rFonts w:ascii="Sylfaen" w:hAnsi="Sylfaen" w:cs="Sylfaen"/>
          <w:sz w:val="20"/>
          <w:lang w:val="af-ZA"/>
        </w:rPr>
        <w:t xml:space="preserve"> </w:t>
      </w:r>
      <w:r w:rsidRPr="009A566D">
        <w:rPr>
          <w:rFonts w:ascii="Sylfaen" w:hAnsi="Sylfaen" w:cs="Sylfaen"/>
          <w:sz w:val="20"/>
          <w:lang w:val="hy-AM"/>
        </w:rPr>
        <w:t>օրվանից</w:t>
      </w:r>
      <w:r w:rsidRPr="009A566D">
        <w:rPr>
          <w:rFonts w:ascii="Sylfaen" w:hAnsi="Sylfaen" w:cs="Sylfaen"/>
          <w:sz w:val="20"/>
          <w:lang w:val="af-ZA"/>
        </w:rPr>
        <w:t xml:space="preserve"> </w:t>
      </w:r>
      <w:r w:rsidRPr="009A566D">
        <w:rPr>
          <w:rFonts w:ascii="Sylfaen" w:hAnsi="Sylfaen" w:cs="Sylfaen"/>
          <w:sz w:val="20"/>
          <w:lang w:val="hy-AM"/>
        </w:rPr>
        <w:t>երեք</w:t>
      </w:r>
      <w:r w:rsidRPr="009A566D">
        <w:rPr>
          <w:rFonts w:ascii="Sylfaen" w:hAnsi="Sylfaen" w:cs="Sylfaen"/>
          <w:sz w:val="20"/>
          <w:lang w:val="af-ZA"/>
        </w:rPr>
        <w:t xml:space="preserve"> </w:t>
      </w:r>
      <w:r w:rsidRPr="009A566D">
        <w:rPr>
          <w:rFonts w:ascii="Sylfaen" w:hAnsi="Sylfaen" w:cs="Sylfaen"/>
          <w:sz w:val="20"/>
          <w:lang w:val="hy-AM"/>
        </w:rPr>
        <w:t>աշխատանքային</w:t>
      </w:r>
      <w:r w:rsidRPr="009A566D">
        <w:rPr>
          <w:rFonts w:ascii="Sylfaen" w:hAnsi="Sylfaen" w:cs="Sylfaen"/>
          <w:sz w:val="20"/>
          <w:lang w:val="af-ZA"/>
        </w:rPr>
        <w:t xml:space="preserve"> </w:t>
      </w:r>
      <w:r w:rsidRPr="009A566D">
        <w:rPr>
          <w:rFonts w:ascii="Sylfaen" w:hAnsi="Sylfaen" w:cs="Sylfaen"/>
          <w:sz w:val="20"/>
          <w:lang w:val="hy-AM"/>
        </w:rPr>
        <w:t>օրվա</w:t>
      </w:r>
      <w:r w:rsidRPr="009A566D">
        <w:rPr>
          <w:rFonts w:ascii="Sylfaen" w:hAnsi="Sylfaen" w:cs="Sylfaen"/>
          <w:sz w:val="20"/>
          <w:lang w:val="af-ZA"/>
        </w:rPr>
        <w:t xml:space="preserve"> </w:t>
      </w:r>
      <w:r w:rsidRPr="009A566D">
        <w:rPr>
          <w:rFonts w:ascii="Sylfaen" w:hAnsi="Sylfaen" w:cs="Sylfaen"/>
          <w:sz w:val="20"/>
          <w:lang w:val="hy-AM"/>
        </w:rPr>
        <w:t>ընթացքում</w:t>
      </w:r>
      <w:r w:rsidRPr="009A566D">
        <w:rPr>
          <w:rFonts w:ascii="Sylfaen" w:hAnsi="Sylfaen" w:cs="Sylfaen"/>
          <w:sz w:val="20"/>
          <w:lang w:val="af-ZA"/>
        </w:rPr>
        <w:t xml:space="preserve"> </w:t>
      </w:r>
      <w:r w:rsidRPr="009A566D">
        <w:rPr>
          <w:rFonts w:ascii="Sylfaen" w:hAnsi="Sylfaen" w:cs="Sylfaen"/>
          <w:sz w:val="20"/>
          <w:lang w:val="hy-AM"/>
        </w:rPr>
        <w:t>էլեկտրոնային փոստի միջոցով</w:t>
      </w:r>
      <w:r w:rsidRPr="009A566D">
        <w:rPr>
          <w:rFonts w:ascii="Sylfaen" w:hAnsi="Sylfaen" w:cs="Sylfaen"/>
          <w:sz w:val="20"/>
          <w:lang w:val="af-ZA"/>
        </w:rPr>
        <w:t xml:space="preserve"> պ</w:t>
      </w:r>
      <w:r w:rsidRPr="009A566D">
        <w:rPr>
          <w:rFonts w:ascii="Sylfaen" w:hAnsi="Sylfaen" w:cs="Sylfaen"/>
          <w:sz w:val="20"/>
          <w:lang w:val="hy-AM"/>
        </w:rPr>
        <w:t>ատվիրատուին</w:t>
      </w:r>
      <w:r w:rsidRPr="009A566D">
        <w:rPr>
          <w:rFonts w:ascii="Sylfaen" w:hAnsi="Sylfaen" w:cs="Sylfaen"/>
          <w:sz w:val="20"/>
          <w:lang w:val="af-ZA"/>
        </w:rPr>
        <w:t xml:space="preserve"> </w:t>
      </w:r>
      <w:r w:rsidRPr="009A566D">
        <w:rPr>
          <w:rFonts w:ascii="Sylfaen" w:hAnsi="Sylfaen" w:cs="Sylfaen"/>
          <w:sz w:val="20"/>
          <w:lang w:val="hy-AM"/>
        </w:rPr>
        <w:t>տրամա</w:t>
      </w:r>
      <w:r w:rsidRPr="009A566D">
        <w:rPr>
          <w:rFonts w:ascii="Sylfaen" w:hAnsi="Sylfaen" w:cs="Sylfaen"/>
          <w:sz w:val="20"/>
          <w:lang w:val="af-ZA"/>
        </w:rPr>
        <w:softHyphen/>
      </w:r>
      <w:r w:rsidRPr="009A566D">
        <w:rPr>
          <w:rFonts w:ascii="Sylfaen" w:hAnsi="Sylfaen" w:cs="Sylfaen"/>
          <w:sz w:val="20"/>
          <w:lang w:val="hy-AM"/>
        </w:rPr>
        <w:t>դրում</w:t>
      </w:r>
      <w:r w:rsidRPr="009A566D">
        <w:rPr>
          <w:rFonts w:ascii="Sylfaen" w:hAnsi="Sylfaen" w:cs="Sylfaen"/>
          <w:sz w:val="20"/>
          <w:lang w:val="af-ZA"/>
        </w:rPr>
        <w:t xml:space="preserve"> </w:t>
      </w:r>
      <w:r w:rsidRPr="009A566D">
        <w:rPr>
          <w:rFonts w:ascii="Sylfaen" w:hAnsi="Sylfaen" w:cs="Sylfaen"/>
          <w:sz w:val="20"/>
          <w:lang w:val="hy-AM"/>
        </w:rPr>
        <w:t>է</w:t>
      </w:r>
      <w:r w:rsidRPr="009A566D">
        <w:rPr>
          <w:rFonts w:ascii="Sylfaen" w:hAnsi="Sylfaen" w:cs="Sylfaen"/>
          <w:sz w:val="20"/>
          <w:lang w:val="af-ZA"/>
        </w:rPr>
        <w:t xml:space="preserve"> </w:t>
      </w:r>
      <w:r w:rsidRPr="009A566D">
        <w:rPr>
          <w:rFonts w:ascii="Sylfaen" w:hAnsi="Sylfaen" w:cs="Sylfaen"/>
          <w:sz w:val="20"/>
          <w:lang w:val="hy-AM"/>
        </w:rPr>
        <w:t>հարցման</w:t>
      </w:r>
      <w:r w:rsidRPr="009A566D">
        <w:rPr>
          <w:rFonts w:ascii="Sylfaen" w:hAnsi="Sylfaen" w:cs="Sylfaen"/>
          <w:sz w:val="20"/>
          <w:lang w:val="af-ZA"/>
        </w:rPr>
        <w:t xml:space="preserve"> </w:t>
      </w:r>
      <w:r w:rsidRPr="009A566D">
        <w:rPr>
          <w:rFonts w:ascii="Sylfaen" w:hAnsi="Sylfaen" w:cs="Sylfaen"/>
          <w:sz w:val="20"/>
          <w:lang w:val="hy-AM"/>
        </w:rPr>
        <w:t>մասին</w:t>
      </w:r>
      <w:r w:rsidRPr="009A566D">
        <w:rPr>
          <w:rFonts w:ascii="Sylfaen" w:hAnsi="Sylfaen" w:cs="Sylfaen"/>
          <w:sz w:val="20"/>
          <w:lang w:val="af-ZA"/>
        </w:rPr>
        <w:t xml:space="preserve"> սույն հրավերի 9-րդ հավելվածով նախատեսված ձևին համապատասխան տեղեկատվություն: </w:t>
      </w:r>
      <w:r w:rsidRPr="009A566D">
        <w:rPr>
          <w:rFonts w:ascii="Sylfaen" w:hAnsi="Sylfaen" w:cs="Sylfaen"/>
          <w:sz w:val="20"/>
          <w:lang w:val="hy-AM"/>
        </w:rPr>
        <w:t>Սույն</w:t>
      </w:r>
      <w:r w:rsidRPr="009A566D">
        <w:rPr>
          <w:rFonts w:ascii="Sylfaen" w:hAnsi="Sylfaen" w:cs="Sylfaen"/>
          <w:sz w:val="20"/>
          <w:lang w:val="af-ZA"/>
        </w:rPr>
        <w:t xml:space="preserve"> </w:t>
      </w:r>
      <w:r w:rsidRPr="009A566D">
        <w:rPr>
          <w:rFonts w:ascii="Sylfaen" w:hAnsi="Sylfaen" w:cs="Sylfaen"/>
          <w:sz w:val="20"/>
          <w:lang w:val="hy-AM"/>
        </w:rPr>
        <w:t>կետով</w:t>
      </w:r>
      <w:r w:rsidRPr="009A566D">
        <w:rPr>
          <w:rFonts w:ascii="Sylfaen" w:hAnsi="Sylfaen" w:cs="Sylfaen"/>
          <w:sz w:val="20"/>
          <w:lang w:val="af-ZA"/>
        </w:rPr>
        <w:t xml:space="preserve"> </w:t>
      </w:r>
      <w:r w:rsidRPr="009A566D">
        <w:rPr>
          <w:rFonts w:ascii="Sylfaen" w:hAnsi="Sylfaen" w:cs="Sylfaen"/>
          <w:sz w:val="20"/>
          <w:lang w:val="hy-AM"/>
        </w:rPr>
        <w:t>սահմանված</w:t>
      </w:r>
      <w:r w:rsidRPr="009A566D">
        <w:rPr>
          <w:rFonts w:ascii="Sylfaen" w:hAnsi="Sylfaen" w:cs="Sylfaen"/>
          <w:sz w:val="20"/>
          <w:lang w:val="af-ZA"/>
        </w:rPr>
        <w:t xml:space="preserve"> </w:t>
      </w:r>
      <w:r w:rsidRPr="009A566D">
        <w:rPr>
          <w:rFonts w:ascii="Sylfaen" w:hAnsi="Sylfaen" w:cs="Sylfaen"/>
          <w:sz w:val="20"/>
          <w:lang w:val="hy-AM"/>
        </w:rPr>
        <w:t>ժամկետում</w:t>
      </w:r>
      <w:r w:rsidRPr="009A566D">
        <w:rPr>
          <w:rFonts w:ascii="Sylfaen" w:hAnsi="Sylfaen" w:cs="Sylfaen"/>
          <w:sz w:val="20"/>
          <w:lang w:val="af-ZA"/>
        </w:rPr>
        <w:t xml:space="preserve"> </w:t>
      </w:r>
      <w:r w:rsidRPr="009A566D">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834DA" w:rsidRPr="009A566D" w:rsidRDefault="000834DA" w:rsidP="000834DA">
      <w:pPr>
        <w:ind w:firstLine="375"/>
        <w:jc w:val="both"/>
        <w:rPr>
          <w:rFonts w:ascii="Sylfaen" w:hAnsi="Sylfaen"/>
          <w:lang w:val="hy-AM"/>
        </w:rPr>
      </w:pPr>
      <w:r w:rsidRPr="009A566D">
        <w:rPr>
          <w:rFonts w:ascii="Sylfaen" w:hAnsi="Sylfaen"/>
          <w:lang w:val="hy-AM"/>
        </w:rPr>
        <w:tab/>
      </w:r>
      <w:r w:rsidRPr="009A566D">
        <w:rPr>
          <w:rFonts w:ascii="Sylfaen" w:hAnsi="Sylfaen"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834DA" w:rsidRPr="009A566D" w:rsidRDefault="000834DA" w:rsidP="000834DA">
      <w:pPr>
        <w:ind w:firstLine="375"/>
        <w:jc w:val="both"/>
        <w:rPr>
          <w:rFonts w:ascii="Sylfaen" w:hAnsi="Sylfaen" w:cs="Sylfaen"/>
          <w:sz w:val="20"/>
          <w:lang w:val="hy-AM"/>
        </w:rPr>
      </w:pPr>
      <w:r w:rsidRPr="009A566D">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834DA" w:rsidRPr="009A566D" w:rsidRDefault="000834DA" w:rsidP="000834DA">
      <w:pPr>
        <w:ind w:firstLine="375"/>
        <w:jc w:val="both"/>
        <w:rPr>
          <w:rFonts w:ascii="Sylfaen" w:hAnsi="Sylfaen" w:cs="Sylfaen"/>
          <w:sz w:val="20"/>
          <w:lang w:val="hy-AM"/>
        </w:rPr>
      </w:pPr>
      <w:r w:rsidRPr="009A566D">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16</w:t>
      </w:r>
      <w:r w:rsidRPr="009A566D">
        <w:rPr>
          <w:rFonts w:ascii="Sylfaen" w:hAnsi="Sylfaen" w:cs="Sylfaen"/>
          <w:szCs w:val="24"/>
        </w:rPr>
        <w:t xml:space="preserve"> </w:t>
      </w:r>
      <w:r w:rsidRPr="009A566D">
        <w:rPr>
          <w:rFonts w:ascii="Sylfaen" w:hAnsi="Sylfaen" w:cs="Sylfaen"/>
          <w:szCs w:val="24"/>
          <w:lang w:val="hy-AM"/>
        </w:rPr>
        <w:t>Սույն</w:t>
      </w:r>
      <w:r w:rsidRPr="009A566D">
        <w:rPr>
          <w:rFonts w:ascii="Sylfaen" w:hAnsi="Sylfaen" w:cs="Sylfaen"/>
          <w:szCs w:val="24"/>
        </w:rPr>
        <w:t xml:space="preserve"> </w:t>
      </w:r>
      <w:r w:rsidRPr="009A566D">
        <w:rPr>
          <w:rFonts w:ascii="Sylfaen" w:hAnsi="Sylfaen" w:cs="Sylfaen"/>
          <w:szCs w:val="24"/>
          <w:lang w:val="hy-AM"/>
        </w:rPr>
        <w:t>հրավերի</w:t>
      </w:r>
      <w:r w:rsidRPr="009A566D">
        <w:rPr>
          <w:rFonts w:ascii="Sylfaen" w:hAnsi="Sylfaen" w:cs="Sylfaen"/>
          <w:szCs w:val="24"/>
        </w:rPr>
        <w:t xml:space="preserve"> 1-ին մասի 7.</w:t>
      </w:r>
      <w:r w:rsidRPr="009A566D">
        <w:rPr>
          <w:rFonts w:ascii="Sylfaen" w:hAnsi="Sylfaen" w:cs="Sylfaen"/>
          <w:szCs w:val="24"/>
          <w:lang w:val="hy-AM"/>
        </w:rPr>
        <w:t>14</w:t>
      </w:r>
      <w:r w:rsidRPr="009A566D">
        <w:rPr>
          <w:rFonts w:ascii="Sylfaen" w:hAnsi="Sylfaen" w:cs="Sylfaen"/>
          <w:szCs w:val="24"/>
        </w:rPr>
        <w:t xml:space="preserve"> </w:t>
      </w:r>
      <w:r w:rsidRPr="009A566D">
        <w:rPr>
          <w:rFonts w:ascii="Sylfaen" w:hAnsi="Sylfaen" w:cs="Sylfaen"/>
          <w:szCs w:val="24"/>
          <w:lang w:val="hy-AM"/>
        </w:rPr>
        <w:t>կետ</w:t>
      </w:r>
      <w:r w:rsidRPr="009A566D">
        <w:rPr>
          <w:rFonts w:ascii="Sylfaen" w:hAnsi="Sylfaen" w:cs="Sylfaen"/>
          <w:szCs w:val="24"/>
        </w:rPr>
        <w:t xml:space="preserve">ով </w:t>
      </w:r>
      <w:r w:rsidRPr="009A566D">
        <w:rPr>
          <w:rFonts w:ascii="Sylfaen" w:hAnsi="Sylfaen" w:cs="Sylfaen"/>
          <w:szCs w:val="24"/>
          <w:lang w:val="hy-AM"/>
        </w:rPr>
        <w:t>նախատեսված</w:t>
      </w:r>
      <w:r w:rsidRPr="009A566D">
        <w:rPr>
          <w:rFonts w:ascii="Sylfaen" w:hAnsi="Sylfaen" w:cs="Sylfaen"/>
          <w:szCs w:val="24"/>
        </w:rPr>
        <w:t>` կոմիտե</w:t>
      </w:r>
      <w:r w:rsidRPr="009A566D">
        <w:rPr>
          <w:rFonts w:ascii="Sylfaen" w:hAnsi="Sylfaen" w:cs="Sylfaen"/>
          <w:szCs w:val="24"/>
          <w:lang w:val="hy-AM"/>
        </w:rPr>
        <w:t>ից</w:t>
      </w:r>
      <w:r w:rsidRPr="009A566D">
        <w:rPr>
          <w:rFonts w:ascii="Sylfaen" w:hAnsi="Sylfaen" w:cs="Sylfaen"/>
          <w:szCs w:val="24"/>
        </w:rPr>
        <w:t xml:space="preserve"> տեղեկատվության տրամադրման վերջնա</w:t>
      </w:r>
      <w:r w:rsidRPr="009A566D">
        <w:rPr>
          <w:rFonts w:ascii="Sylfaen" w:hAnsi="Sylfaen" w:cs="Sylfaen"/>
          <w:szCs w:val="24"/>
          <w:lang w:val="hy-AM"/>
        </w:rPr>
        <w:t>ժամկետի</w:t>
      </w:r>
      <w:r w:rsidRPr="009A566D">
        <w:rPr>
          <w:rFonts w:ascii="Sylfaen" w:hAnsi="Sylfaen" w:cs="Sylfaen"/>
          <w:szCs w:val="24"/>
        </w:rPr>
        <w:t xml:space="preserve"> </w:t>
      </w:r>
      <w:r w:rsidRPr="009A566D">
        <w:rPr>
          <w:rFonts w:ascii="Sylfaen" w:hAnsi="Sylfaen" w:cs="Sylfaen"/>
          <w:szCs w:val="24"/>
          <w:lang w:val="hy-AM"/>
        </w:rPr>
        <w:t>ավարտին</w:t>
      </w:r>
      <w:r w:rsidRPr="009A566D">
        <w:rPr>
          <w:rFonts w:ascii="Sylfaen" w:hAnsi="Sylfaen" w:cs="Sylfaen"/>
          <w:szCs w:val="24"/>
        </w:rPr>
        <w:t xml:space="preserve"> </w:t>
      </w:r>
      <w:r w:rsidRPr="009A566D">
        <w:rPr>
          <w:rFonts w:ascii="Sylfaen" w:hAnsi="Sylfaen" w:cs="Sylfaen"/>
          <w:szCs w:val="24"/>
          <w:lang w:val="hy-AM"/>
        </w:rPr>
        <w:t>հաջորդող</w:t>
      </w:r>
      <w:r w:rsidRPr="009A566D">
        <w:rPr>
          <w:rFonts w:ascii="Sylfaen" w:hAnsi="Sylfaen" w:cs="Sylfaen"/>
          <w:szCs w:val="24"/>
        </w:rPr>
        <w:t xml:space="preserve"> </w:t>
      </w:r>
      <w:r w:rsidRPr="009A566D">
        <w:rPr>
          <w:rFonts w:ascii="Sylfaen" w:hAnsi="Sylfaen" w:cs="Sylfaen"/>
          <w:szCs w:val="24"/>
          <w:lang w:val="hy-AM"/>
        </w:rPr>
        <w:t>աշխատանքային</w:t>
      </w:r>
      <w:r w:rsidRPr="009A566D">
        <w:rPr>
          <w:rFonts w:ascii="Sylfaen" w:hAnsi="Sylfaen" w:cs="Sylfaen"/>
          <w:szCs w:val="24"/>
        </w:rPr>
        <w:t xml:space="preserve"> </w:t>
      </w:r>
      <w:r w:rsidRPr="009A566D">
        <w:rPr>
          <w:rFonts w:ascii="Sylfaen" w:hAnsi="Sylfaen" w:cs="Sylfaen"/>
          <w:szCs w:val="24"/>
          <w:lang w:val="hy-AM"/>
        </w:rPr>
        <w:t>օրը</w:t>
      </w:r>
      <w:r w:rsidRPr="009A566D">
        <w:rPr>
          <w:rFonts w:ascii="Sylfaen" w:hAnsi="Sylfaen" w:cs="Sylfaen"/>
          <w:szCs w:val="24"/>
        </w:rPr>
        <w:t xml:space="preserve"> </w:t>
      </w:r>
      <w:r w:rsidRPr="009A566D">
        <w:rPr>
          <w:rFonts w:ascii="Sylfaen" w:hAnsi="Sylfaen" w:cs="Sylfaen"/>
          <w:szCs w:val="24"/>
          <w:lang w:val="hy-AM"/>
        </w:rPr>
        <w:t>քարտուղարն</w:t>
      </w:r>
      <w:r w:rsidRPr="009A566D">
        <w:rPr>
          <w:rFonts w:ascii="Sylfaen" w:hAnsi="Sylfaen" w:cs="Sylfaen"/>
          <w:szCs w:val="24"/>
        </w:rPr>
        <w:t xml:space="preserve"> </w:t>
      </w:r>
      <w:r w:rsidRPr="009A566D">
        <w:rPr>
          <w:rFonts w:ascii="Sylfaen" w:hAnsi="Sylfaen" w:cs="Sylfaen"/>
          <w:szCs w:val="24"/>
          <w:lang w:val="hy-AM"/>
        </w:rPr>
        <w:t>էլեկտրոնային</w:t>
      </w:r>
      <w:r w:rsidRPr="009A566D">
        <w:rPr>
          <w:rFonts w:ascii="Sylfaen" w:hAnsi="Sylfaen" w:cs="Sylfaen"/>
          <w:szCs w:val="24"/>
        </w:rPr>
        <w:t xml:space="preserve"> </w:t>
      </w:r>
      <w:r w:rsidRPr="009A566D">
        <w:rPr>
          <w:rFonts w:ascii="Sylfaen" w:hAnsi="Sylfaen" w:cs="Sylfaen"/>
          <w:szCs w:val="24"/>
          <w:lang w:val="hy-AM"/>
        </w:rPr>
        <w:t>եղանակով</w:t>
      </w:r>
      <w:r w:rsidRPr="009A566D">
        <w:rPr>
          <w:rFonts w:ascii="Sylfaen" w:hAnsi="Sylfaen" w:cs="Sylfaen"/>
          <w:szCs w:val="24"/>
        </w:rPr>
        <w:t xml:space="preserve"> </w:t>
      </w:r>
      <w:r w:rsidRPr="009A566D">
        <w:rPr>
          <w:rFonts w:ascii="Sylfaen" w:hAnsi="Sylfaen" w:cs="Sylfaen"/>
          <w:szCs w:val="24"/>
          <w:lang w:val="hy-AM"/>
        </w:rPr>
        <w:t>հանձնաժողովի</w:t>
      </w:r>
      <w:r w:rsidRPr="009A566D">
        <w:rPr>
          <w:rFonts w:ascii="Sylfaen" w:hAnsi="Sylfaen" w:cs="Sylfaen"/>
          <w:szCs w:val="24"/>
        </w:rPr>
        <w:t xml:space="preserve"> </w:t>
      </w:r>
      <w:r w:rsidRPr="009A566D">
        <w:rPr>
          <w:rFonts w:ascii="Sylfaen" w:hAnsi="Sylfaen" w:cs="Sylfaen"/>
          <w:szCs w:val="24"/>
          <w:lang w:val="hy-AM"/>
        </w:rPr>
        <w:t>անդամներին</w:t>
      </w:r>
      <w:r w:rsidRPr="009A566D">
        <w:rPr>
          <w:rFonts w:ascii="Sylfaen" w:hAnsi="Sylfaen" w:cs="Sylfaen"/>
          <w:szCs w:val="24"/>
        </w:rPr>
        <w:t xml:space="preserve"> </w:t>
      </w:r>
      <w:r w:rsidRPr="009A566D">
        <w:rPr>
          <w:rFonts w:ascii="Sylfaen" w:hAnsi="Sylfaen" w:cs="Sylfaen"/>
          <w:szCs w:val="24"/>
          <w:lang w:val="hy-AM"/>
        </w:rPr>
        <w:t>միաժամանակ</w:t>
      </w:r>
      <w:r w:rsidRPr="009A566D">
        <w:rPr>
          <w:rFonts w:ascii="Sylfaen" w:hAnsi="Sylfaen" w:cs="Sylfaen"/>
          <w:szCs w:val="24"/>
        </w:rPr>
        <w:t xml:space="preserve"> </w:t>
      </w:r>
      <w:r w:rsidRPr="009A566D">
        <w:rPr>
          <w:rFonts w:ascii="Sylfaen" w:hAnsi="Sylfaen" w:cs="Sylfaen"/>
          <w:szCs w:val="24"/>
          <w:lang w:val="hy-AM"/>
        </w:rPr>
        <w:t>տրամադրում</w:t>
      </w:r>
      <w:r w:rsidRPr="009A566D">
        <w:rPr>
          <w:rFonts w:ascii="Sylfaen" w:hAnsi="Sylfaen" w:cs="Sylfaen"/>
          <w:szCs w:val="24"/>
        </w:rPr>
        <w:t xml:space="preserve"> </w:t>
      </w:r>
      <w:r w:rsidRPr="009A566D">
        <w:rPr>
          <w:rFonts w:ascii="Sylfaen" w:hAnsi="Sylfaen" w:cs="Sylfaen"/>
          <w:szCs w:val="24"/>
          <w:lang w:val="hy-AM"/>
        </w:rPr>
        <w:t>է</w:t>
      </w:r>
      <w:r w:rsidRPr="009A566D">
        <w:rPr>
          <w:rFonts w:ascii="Sylfaen" w:hAnsi="Sylfaen" w:cs="Sylfaen"/>
          <w:szCs w:val="24"/>
        </w:rPr>
        <w:t xml:space="preserve"> </w:t>
      </w:r>
      <w:r w:rsidRPr="009A566D">
        <w:rPr>
          <w:rFonts w:ascii="Sylfaen" w:hAnsi="Sylfaen" w:cs="Sylfaen"/>
          <w:szCs w:val="24"/>
          <w:lang w:val="hy-AM"/>
        </w:rPr>
        <w:t>գնահատման</w:t>
      </w:r>
      <w:r w:rsidRPr="009A566D">
        <w:rPr>
          <w:rFonts w:ascii="Sylfaen" w:hAnsi="Sylfaen" w:cs="Sylfaen"/>
          <w:szCs w:val="24"/>
        </w:rPr>
        <w:t xml:space="preserve"> </w:t>
      </w:r>
      <w:r w:rsidRPr="009A566D">
        <w:rPr>
          <w:rFonts w:ascii="Sylfaen" w:hAnsi="Sylfaen" w:cs="Sylfaen"/>
          <w:szCs w:val="24"/>
          <w:lang w:val="hy-AM"/>
        </w:rPr>
        <w:t>թերթիկների</w:t>
      </w:r>
      <w:r w:rsidRPr="009A566D">
        <w:rPr>
          <w:rFonts w:ascii="Sylfaen" w:hAnsi="Sylfaen" w:cs="Sylfaen"/>
          <w:szCs w:val="24"/>
        </w:rPr>
        <w:t xml:space="preserve"> </w:t>
      </w:r>
      <w:r w:rsidRPr="009A566D">
        <w:rPr>
          <w:rFonts w:ascii="Sylfaen" w:hAnsi="Sylfaen" w:cs="Sylfaen"/>
          <w:szCs w:val="24"/>
          <w:lang w:val="hy-AM"/>
        </w:rPr>
        <w:t>երկուական</w:t>
      </w:r>
      <w:r w:rsidRPr="009A566D">
        <w:rPr>
          <w:rFonts w:ascii="Sylfaen" w:hAnsi="Sylfaen" w:cs="Sylfaen"/>
          <w:szCs w:val="24"/>
        </w:rPr>
        <w:t xml:space="preserve"> </w:t>
      </w:r>
      <w:r w:rsidRPr="009A566D">
        <w:rPr>
          <w:rFonts w:ascii="Sylfaen" w:hAnsi="Sylfaen" w:cs="Sylfaen"/>
          <w:szCs w:val="24"/>
          <w:lang w:val="hy-AM"/>
        </w:rPr>
        <w:t>օրինակ,</w:t>
      </w:r>
      <w:r w:rsidRPr="009A566D">
        <w:rPr>
          <w:rFonts w:ascii="Sylfaen" w:hAnsi="Sylfaen" w:cs="Sylfaen"/>
          <w:szCs w:val="24"/>
        </w:rPr>
        <w:t xml:space="preserve"> կոմիտե</w:t>
      </w:r>
      <w:r w:rsidRPr="009A566D">
        <w:rPr>
          <w:rFonts w:ascii="Sylfaen" w:hAnsi="Sylfaen" w:cs="Sylfaen"/>
          <w:szCs w:val="24"/>
          <w:lang w:val="hy-AM"/>
        </w:rPr>
        <w:t>ից</w:t>
      </w:r>
      <w:r w:rsidRPr="009A566D">
        <w:rPr>
          <w:rFonts w:ascii="Sylfaen" w:hAnsi="Sylfaen" w:cs="Sylfaen"/>
          <w:szCs w:val="24"/>
        </w:rPr>
        <w:t xml:space="preserve"> </w:t>
      </w:r>
      <w:r w:rsidRPr="009A566D">
        <w:rPr>
          <w:rFonts w:ascii="Sylfaen" w:hAnsi="Sylfaen" w:cs="Sylfaen"/>
          <w:szCs w:val="24"/>
          <w:lang w:val="hy-AM"/>
        </w:rPr>
        <w:t>ստացված</w:t>
      </w:r>
      <w:r w:rsidRPr="009A566D">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9A566D">
        <w:rPr>
          <w:rFonts w:ascii="Sylfaen" w:hAnsi="Sylfaen" w:cs="Sylfaen"/>
          <w:szCs w:val="24"/>
          <w:lang w:val="hy-AM"/>
        </w:rPr>
        <w:t>Հայտերի գնահատման արդյունքների հաստատման նիստը հրավիրվում</w:t>
      </w:r>
      <w:r w:rsidRPr="009A566D">
        <w:rPr>
          <w:rFonts w:ascii="Sylfaen" w:hAnsi="Sylfaen" w:cs="Sylfaen"/>
          <w:szCs w:val="24"/>
        </w:rPr>
        <w:t xml:space="preserve"> </w:t>
      </w:r>
      <w:r w:rsidRPr="009A566D">
        <w:rPr>
          <w:rFonts w:ascii="Sylfaen" w:hAnsi="Sylfaen" w:cs="Sylfaen"/>
          <w:szCs w:val="24"/>
          <w:lang w:val="hy-AM"/>
        </w:rPr>
        <w:t>է</w:t>
      </w:r>
      <w:r w:rsidRPr="009A566D">
        <w:rPr>
          <w:rFonts w:ascii="Sylfaen" w:hAnsi="Sylfaen" w:cs="Sylfaen"/>
          <w:szCs w:val="24"/>
        </w:rPr>
        <w:t xml:space="preserve"> </w:t>
      </w:r>
      <w:r w:rsidRPr="009A566D">
        <w:rPr>
          <w:rFonts w:ascii="Sylfaen" w:hAnsi="Sylfaen" w:cs="Sylfaen"/>
          <w:szCs w:val="24"/>
          <w:lang w:val="hy-AM"/>
        </w:rPr>
        <w:t>ոչ</w:t>
      </w:r>
      <w:r w:rsidRPr="009A566D">
        <w:rPr>
          <w:rFonts w:ascii="Sylfaen" w:hAnsi="Sylfaen" w:cs="Sylfaen"/>
          <w:szCs w:val="24"/>
        </w:rPr>
        <w:t xml:space="preserve"> </w:t>
      </w:r>
      <w:r w:rsidRPr="009A566D">
        <w:rPr>
          <w:rFonts w:ascii="Sylfaen" w:hAnsi="Sylfaen" w:cs="Sylfaen"/>
          <w:szCs w:val="24"/>
          <w:lang w:val="hy-AM"/>
        </w:rPr>
        <w:t>ուշ</w:t>
      </w:r>
      <w:r w:rsidRPr="009A566D">
        <w:rPr>
          <w:rFonts w:ascii="Sylfaen" w:hAnsi="Sylfaen" w:cs="Sylfaen"/>
          <w:szCs w:val="24"/>
        </w:rPr>
        <w:t xml:space="preserve">, </w:t>
      </w:r>
      <w:r w:rsidRPr="009A566D">
        <w:rPr>
          <w:rFonts w:ascii="Sylfaen" w:hAnsi="Sylfaen" w:cs="Sylfaen"/>
          <w:szCs w:val="24"/>
          <w:lang w:val="hy-AM"/>
        </w:rPr>
        <w:t>քան</w:t>
      </w:r>
      <w:r w:rsidRPr="009A566D">
        <w:rPr>
          <w:rFonts w:ascii="Sylfaen" w:hAnsi="Sylfaen" w:cs="Sylfaen"/>
          <w:szCs w:val="24"/>
        </w:rPr>
        <w:t xml:space="preserve"> </w:t>
      </w:r>
      <w:r w:rsidRPr="009A566D">
        <w:rPr>
          <w:rFonts w:ascii="Sylfaen" w:hAnsi="Sylfaen" w:cs="Sylfaen"/>
          <w:szCs w:val="24"/>
          <w:lang w:val="hy-AM"/>
        </w:rPr>
        <w:t>փաստաթղթերը</w:t>
      </w:r>
      <w:r w:rsidRPr="009A566D">
        <w:rPr>
          <w:rFonts w:ascii="Sylfaen" w:hAnsi="Sylfaen" w:cs="Sylfaen"/>
          <w:szCs w:val="24"/>
        </w:rPr>
        <w:t xml:space="preserve"> </w:t>
      </w:r>
      <w:r w:rsidRPr="009A566D">
        <w:rPr>
          <w:rFonts w:ascii="Sylfaen" w:hAnsi="Sylfaen" w:cs="Sylfaen"/>
          <w:szCs w:val="24"/>
          <w:lang w:val="hy-AM"/>
        </w:rPr>
        <w:t>հանձնաժողովի</w:t>
      </w:r>
      <w:r w:rsidRPr="009A566D">
        <w:rPr>
          <w:rFonts w:ascii="Sylfaen" w:hAnsi="Sylfaen" w:cs="Sylfaen"/>
          <w:szCs w:val="24"/>
        </w:rPr>
        <w:t xml:space="preserve"> </w:t>
      </w:r>
      <w:r w:rsidRPr="009A566D">
        <w:rPr>
          <w:rFonts w:ascii="Sylfaen" w:hAnsi="Sylfaen" w:cs="Sylfaen"/>
          <w:szCs w:val="24"/>
          <w:lang w:val="hy-AM"/>
        </w:rPr>
        <w:t>անդամներին</w:t>
      </w:r>
      <w:r w:rsidRPr="009A566D">
        <w:rPr>
          <w:rFonts w:ascii="Sylfaen" w:hAnsi="Sylfaen" w:cs="Sylfaen"/>
          <w:szCs w:val="24"/>
        </w:rPr>
        <w:t xml:space="preserve"> </w:t>
      </w:r>
      <w:r w:rsidRPr="009A566D">
        <w:rPr>
          <w:rFonts w:ascii="Sylfaen" w:hAnsi="Sylfaen" w:cs="Sylfaen"/>
          <w:szCs w:val="24"/>
          <w:lang w:val="hy-AM"/>
        </w:rPr>
        <w:t>տրա</w:t>
      </w:r>
      <w:r w:rsidRPr="009A566D">
        <w:rPr>
          <w:rFonts w:ascii="Sylfaen" w:hAnsi="Sylfaen" w:cs="Sylfaen"/>
          <w:szCs w:val="24"/>
        </w:rPr>
        <w:softHyphen/>
      </w:r>
      <w:r w:rsidRPr="009A566D">
        <w:rPr>
          <w:rFonts w:ascii="Sylfaen" w:hAnsi="Sylfaen" w:cs="Sylfaen"/>
          <w:szCs w:val="24"/>
          <w:lang w:val="hy-AM"/>
        </w:rPr>
        <w:t>մադրվելուն</w:t>
      </w:r>
      <w:r w:rsidRPr="009A566D">
        <w:rPr>
          <w:rFonts w:ascii="Sylfaen" w:hAnsi="Sylfaen" w:cs="Sylfaen"/>
          <w:szCs w:val="24"/>
        </w:rPr>
        <w:t xml:space="preserve"> </w:t>
      </w:r>
      <w:r w:rsidRPr="009A566D">
        <w:rPr>
          <w:rFonts w:ascii="Sylfaen" w:hAnsi="Sylfaen" w:cs="Sylfaen"/>
          <w:szCs w:val="24"/>
          <w:lang w:val="hy-AM"/>
        </w:rPr>
        <w:t>հաջորդող</w:t>
      </w:r>
      <w:r w:rsidRPr="009A566D">
        <w:rPr>
          <w:rFonts w:ascii="Sylfaen" w:hAnsi="Sylfaen" w:cs="Sylfaen"/>
          <w:szCs w:val="24"/>
        </w:rPr>
        <w:t xml:space="preserve"> </w:t>
      </w:r>
      <w:r w:rsidRPr="009A566D">
        <w:rPr>
          <w:rFonts w:ascii="Sylfaen" w:hAnsi="Sylfaen" w:cs="Sylfaen"/>
          <w:szCs w:val="24"/>
          <w:lang w:val="hy-AM"/>
        </w:rPr>
        <w:t>երրորդ</w:t>
      </w:r>
      <w:r w:rsidRPr="009A566D">
        <w:rPr>
          <w:rFonts w:ascii="Sylfaen" w:hAnsi="Sylfaen" w:cs="Sylfaen"/>
          <w:szCs w:val="24"/>
        </w:rPr>
        <w:t xml:space="preserve"> </w:t>
      </w:r>
      <w:r w:rsidRPr="009A566D">
        <w:rPr>
          <w:rFonts w:ascii="Sylfaen" w:hAnsi="Sylfaen" w:cs="Sylfaen"/>
          <w:szCs w:val="24"/>
          <w:lang w:val="hy-AM"/>
        </w:rPr>
        <w:t>աշխատանքային</w:t>
      </w:r>
      <w:r w:rsidRPr="009A566D">
        <w:rPr>
          <w:rFonts w:ascii="Sylfaen" w:hAnsi="Sylfaen" w:cs="Sylfaen"/>
          <w:szCs w:val="24"/>
        </w:rPr>
        <w:t xml:space="preserve"> </w:t>
      </w:r>
      <w:r w:rsidRPr="009A566D">
        <w:rPr>
          <w:rFonts w:ascii="Sylfaen" w:hAnsi="Sylfaen" w:cs="Sylfaen"/>
          <w:szCs w:val="24"/>
          <w:lang w:val="hy-AM"/>
        </w:rPr>
        <w:t>օրը</w:t>
      </w:r>
      <w:r w:rsidRPr="009A566D">
        <w:rPr>
          <w:rFonts w:ascii="Sylfaen" w:hAnsi="Sylfaen" w:cs="Sylfaen"/>
          <w:szCs w:val="24"/>
        </w:rPr>
        <w:t>:</w:t>
      </w:r>
      <w:r w:rsidRPr="009A566D">
        <w:rPr>
          <w:rFonts w:ascii="Sylfaen" w:hAnsi="Sylfaen" w:cs="Sylfaen"/>
          <w:szCs w:val="24"/>
          <w:lang w:val="hy-AM"/>
        </w:rPr>
        <w:t xml:space="preserve"> Ընդ</w:t>
      </w:r>
      <w:r w:rsidRPr="009A566D">
        <w:rPr>
          <w:rFonts w:ascii="Sylfaen" w:hAnsi="Sylfaen" w:cs="Sylfaen"/>
          <w:szCs w:val="24"/>
        </w:rPr>
        <w:t xml:space="preserve"> </w:t>
      </w:r>
      <w:r w:rsidRPr="009A566D">
        <w:rPr>
          <w:rFonts w:ascii="Sylfaen" w:hAnsi="Sylfaen" w:cs="Sylfaen"/>
          <w:szCs w:val="24"/>
          <w:lang w:val="hy-AM"/>
        </w:rPr>
        <w:t>որում</w:t>
      </w:r>
      <w:r w:rsidRPr="009A566D">
        <w:rPr>
          <w:rFonts w:ascii="Sylfaen" w:hAnsi="Sylfaen" w:cs="Sylfaen"/>
          <w:szCs w:val="24"/>
        </w:rPr>
        <w:t xml:space="preserve"> </w:t>
      </w:r>
      <w:r w:rsidRPr="009A566D">
        <w:rPr>
          <w:rFonts w:ascii="Sylfaen" w:hAnsi="Sylfaen" w:cs="Sylfaen"/>
          <w:szCs w:val="24"/>
          <w:lang w:val="hy-AM"/>
        </w:rPr>
        <w:t>հանձնաժողովը</w:t>
      </w:r>
      <w:r w:rsidRPr="009A566D">
        <w:rPr>
          <w:rFonts w:ascii="Sylfaen" w:hAnsi="Sylfaen" w:cs="Sylfaen"/>
          <w:szCs w:val="24"/>
        </w:rPr>
        <w:t xml:space="preserve"> </w:t>
      </w:r>
      <w:r w:rsidRPr="009A566D">
        <w:rPr>
          <w:rFonts w:ascii="Sylfaen" w:hAnsi="Sylfaen" w:cs="Sylfaen"/>
          <w:szCs w:val="24"/>
          <w:lang w:val="hy-AM"/>
        </w:rPr>
        <w:t>գնահատում</w:t>
      </w:r>
      <w:r w:rsidRPr="009A566D">
        <w:rPr>
          <w:rFonts w:ascii="Sylfaen" w:hAnsi="Sylfaen" w:cs="Sylfaen"/>
          <w:szCs w:val="24"/>
        </w:rPr>
        <w:t xml:space="preserve"> </w:t>
      </w:r>
      <w:r w:rsidRPr="009A566D">
        <w:rPr>
          <w:rFonts w:ascii="Sylfaen" w:hAnsi="Sylfaen" w:cs="Sylfaen"/>
          <w:szCs w:val="24"/>
          <w:lang w:val="hy-AM"/>
        </w:rPr>
        <w:t>է</w:t>
      </w:r>
      <w:r w:rsidRPr="009A566D">
        <w:rPr>
          <w:rFonts w:ascii="Sylfaen" w:hAnsi="Sylfaen" w:cs="Sylfaen"/>
          <w:szCs w:val="24"/>
        </w:rPr>
        <w:t xml:space="preserve"> </w:t>
      </w:r>
      <w:r w:rsidRPr="009A566D">
        <w:rPr>
          <w:rFonts w:ascii="Sylfaen" w:hAnsi="Sylfaen" w:cs="Sylfaen"/>
          <w:szCs w:val="24"/>
          <w:lang w:val="hy-AM"/>
        </w:rPr>
        <w:t>նաև</w:t>
      </w:r>
      <w:r w:rsidRPr="009A566D">
        <w:rPr>
          <w:rFonts w:ascii="Sylfaen" w:hAnsi="Sylfaen" w:cs="Sylfaen"/>
          <w:szCs w:val="24"/>
        </w:rPr>
        <w:t xml:space="preserve"> </w:t>
      </w:r>
      <w:r w:rsidRPr="009A566D">
        <w:rPr>
          <w:rFonts w:ascii="Sylfaen" w:hAnsi="Sylfaen" w:cs="Sylfaen"/>
          <w:szCs w:val="24"/>
          <w:lang w:val="hy-AM"/>
        </w:rPr>
        <w:t>ներկայացված</w:t>
      </w:r>
      <w:r w:rsidRPr="009A566D">
        <w:rPr>
          <w:rFonts w:ascii="Sylfaen" w:hAnsi="Sylfaen" w:cs="Sylfaen"/>
          <w:szCs w:val="24"/>
        </w:rPr>
        <w:t xml:space="preserve"> </w:t>
      </w:r>
      <w:r w:rsidRPr="009A566D">
        <w:rPr>
          <w:rFonts w:ascii="Sylfaen" w:hAnsi="Sylfaen" w:cs="Sylfaen"/>
          <w:lang w:val="hy-AM"/>
        </w:rPr>
        <w:t>ապրանքի</w:t>
      </w:r>
      <w:r w:rsidRPr="009A566D">
        <w:rPr>
          <w:rFonts w:ascii="Sylfaen" w:hAnsi="Sylfaen" w:cs="Sylfaen"/>
        </w:rPr>
        <w:t xml:space="preserve"> </w:t>
      </w:r>
      <w:r w:rsidRPr="009A566D">
        <w:rPr>
          <w:rFonts w:ascii="Sylfaen" w:hAnsi="Sylfaen"/>
          <w:lang w:val="hy-AM"/>
        </w:rPr>
        <w:t>ամբողջական նկարագ</w:t>
      </w:r>
      <w:r w:rsidRPr="009A566D">
        <w:rPr>
          <w:rFonts w:ascii="Sylfaen" w:hAnsi="Sylfaen"/>
        </w:rPr>
        <w:t xml:space="preserve">րի </w:t>
      </w:r>
      <w:r w:rsidRPr="009A566D">
        <w:rPr>
          <w:rFonts w:ascii="Sylfaen" w:hAnsi="Sylfaen" w:cs="Sylfaen"/>
          <w:szCs w:val="24"/>
          <w:lang w:val="hy-AM"/>
        </w:rPr>
        <w:t>համապա</w:t>
      </w:r>
      <w:r w:rsidRPr="009A566D">
        <w:rPr>
          <w:rFonts w:ascii="Sylfaen" w:hAnsi="Sylfaen" w:cs="Sylfaen"/>
          <w:szCs w:val="24"/>
        </w:rPr>
        <w:softHyphen/>
      </w:r>
      <w:r w:rsidRPr="009A566D">
        <w:rPr>
          <w:rFonts w:ascii="Sylfaen" w:hAnsi="Sylfaen" w:cs="Sylfaen"/>
          <w:szCs w:val="24"/>
          <w:lang w:val="hy-AM"/>
        </w:rPr>
        <w:t>տասխանությունը</w:t>
      </w:r>
      <w:r w:rsidRPr="009A566D">
        <w:rPr>
          <w:rFonts w:ascii="Sylfaen" w:hAnsi="Sylfaen" w:cs="Sylfaen"/>
          <w:szCs w:val="24"/>
        </w:rPr>
        <w:t xml:space="preserve"> սույն </w:t>
      </w:r>
      <w:r w:rsidRPr="009A566D">
        <w:rPr>
          <w:rFonts w:ascii="Sylfaen" w:hAnsi="Sylfaen" w:cs="Sylfaen"/>
          <w:szCs w:val="24"/>
          <w:lang w:val="hy-AM"/>
        </w:rPr>
        <w:t>հրավերի</w:t>
      </w:r>
      <w:r w:rsidRPr="009A566D">
        <w:rPr>
          <w:rFonts w:ascii="Sylfaen" w:hAnsi="Sylfaen" w:cs="Sylfaen"/>
          <w:szCs w:val="24"/>
        </w:rPr>
        <w:t xml:space="preserve"> </w:t>
      </w:r>
      <w:r w:rsidRPr="009A566D">
        <w:rPr>
          <w:rFonts w:ascii="Sylfaen" w:hAnsi="Sylfaen" w:cs="Sylfaen"/>
          <w:szCs w:val="24"/>
          <w:lang w:val="hy-AM"/>
        </w:rPr>
        <w:t>պահանջներին</w:t>
      </w:r>
      <w:r w:rsidRPr="009A566D">
        <w:rPr>
          <w:rFonts w:ascii="Sylfaen" w:hAnsi="Sylfaen" w:cs="Sylfaen"/>
          <w:szCs w:val="24"/>
        </w:rPr>
        <w:t xml:space="preserve">, </w:t>
      </w:r>
      <w:r w:rsidRPr="009A566D">
        <w:rPr>
          <w:rFonts w:ascii="Sylfaen" w:hAnsi="Sylfaen" w:cs="Sylfaen"/>
          <w:szCs w:val="24"/>
          <w:lang w:val="hy-AM"/>
        </w:rPr>
        <w:t>իսկ</w:t>
      </w:r>
      <w:r w:rsidRPr="009A566D">
        <w:rPr>
          <w:rFonts w:ascii="Sylfaen" w:hAnsi="Sylfaen" w:cs="Sylfaen"/>
          <w:szCs w:val="24"/>
        </w:rPr>
        <w:t xml:space="preserve"> </w:t>
      </w:r>
      <w:r w:rsidRPr="009A566D">
        <w:rPr>
          <w:rFonts w:ascii="Sylfaen" w:hAnsi="Sylfaen" w:cs="Sylfaen"/>
          <w:szCs w:val="24"/>
          <w:lang w:val="hy-AM"/>
        </w:rPr>
        <w:t>անհամապատասխանություն</w:t>
      </w:r>
      <w:r w:rsidRPr="009A566D">
        <w:rPr>
          <w:rFonts w:ascii="Sylfaen" w:hAnsi="Sylfaen" w:cs="Sylfaen"/>
          <w:szCs w:val="24"/>
        </w:rPr>
        <w:t xml:space="preserve"> </w:t>
      </w:r>
      <w:r w:rsidRPr="009A566D">
        <w:rPr>
          <w:rFonts w:ascii="Sylfaen" w:hAnsi="Sylfaen" w:cs="Sylfaen"/>
          <w:szCs w:val="24"/>
          <w:lang w:val="hy-AM"/>
        </w:rPr>
        <w:lastRenderedPageBreak/>
        <w:t>արձանագրելու</w:t>
      </w:r>
      <w:r w:rsidRPr="009A566D">
        <w:rPr>
          <w:rFonts w:ascii="Sylfaen" w:hAnsi="Sylfaen" w:cs="Sylfaen"/>
          <w:szCs w:val="24"/>
        </w:rPr>
        <w:t xml:space="preserve"> </w:t>
      </w:r>
      <w:r w:rsidRPr="009A566D">
        <w:rPr>
          <w:rFonts w:ascii="Sylfaen" w:hAnsi="Sylfaen" w:cs="Sylfaen"/>
          <w:szCs w:val="24"/>
          <w:lang w:val="hy-AM"/>
        </w:rPr>
        <w:t>դեպքում</w:t>
      </w:r>
      <w:r w:rsidRPr="009A566D">
        <w:rPr>
          <w:rFonts w:ascii="Sylfaen" w:hAnsi="Sylfaen" w:cs="Sylfaen"/>
          <w:szCs w:val="24"/>
        </w:rPr>
        <w:t xml:space="preserve"> </w:t>
      </w:r>
      <w:r w:rsidRPr="009A566D">
        <w:rPr>
          <w:rFonts w:ascii="Sylfaen" w:hAnsi="Sylfaen" w:cs="Sylfaen"/>
          <w:szCs w:val="24"/>
          <w:lang w:val="hy-AM"/>
        </w:rPr>
        <w:t>հանձնաժողովի</w:t>
      </w:r>
      <w:r w:rsidRPr="009A566D">
        <w:rPr>
          <w:rFonts w:ascii="Sylfaen" w:hAnsi="Sylfaen" w:cs="Sylfaen"/>
          <w:szCs w:val="24"/>
        </w:rPr>
        <w:t xml:space="preserve"> </w:t>
      </w:r>
      <w:r w:rsidRPr="009A566D">
        <w:rPr>
          <w:rFonts w:ascii="Sylfaen" w:hAnsi="Sylfaen" w:cs="Sylfaen"/>
          <w:szCs w:val="24"/>
          <w:lang w:val="hy-AM"/>
        </w:rPr>
        <w:t>նիստի</w:t>
      </w:r>
      <w:r w:rsidRPr="009A566D">
        <w:rPr>
          <w:rFonts w:ascii="Sylfaen" w:hAnsi="Sylfaen" w:cs="Sylfaen"/>
          <w:szCs w:val="24"/>
        </w:rPr>
        <w:t xml:space="preserve"> </w:t>
      </w:r>
      <w:r w:rsidRPr="009A566D">
        <w:rPr>
          <w:rFonts w:ascii="Sylfaen" w:hAnsi="Sylfaen" w:cs="Sylfaen"/>
          <w:szCs w:val="24"/>
          <w:lang w:val="hy-AM"/>
        </w:rPr>
        <w:t>արձանագրության</w:t>
      </w:r>
      <w:r w:rsidRPr="009A566D">
        <w:rPr>
          <w:rFonts w:ascii="Sylfaen" w:hAnsi="Sylfaen" w:cs="Sylfaen"/>
          <w:szCs w:val="24"/>
        </w:rPr>
        <w:t xml:space="preserve"> </w:t>
      </w:r>
      <w:r w:rsidRPr="009A566D">
        <w:rPr>
          <w:rFonts w:ascii="Sylfaen" w:hAnsi="Sylfaen" w:cs="Sylfaen"/>
          <w:szCs w:val="24"/>
          <w:lang w:val="hy-AM"/>
        </w:rPr>
        <w:t>մեջ</w:t>
      </w:r>
      <w:r w:rsidRPr="009A566D">
        <w:rPr>
          <w:rFonts w:ascii="Sylfaen" w:hAnsi="Sylfaen" w:cs="Sylfaen"/>
          <w:szCs w:val="24"/>
        </w:rPr>
        <w:t xml:space="preserve"> պարտադիր և </w:t>
      </w:r>
      <w:r w:rsidRPr="009A566D">
        <w:rPr>
          <w:rFonts w:ascii="Sylfaen" w:hAnsi="Sylfaen" w:cs="Sylfaen"/>
          <w:szCs w:val="24"/>
          <w:lang w:val="hy-AM"/>
        </w:rPr>
        <w:t>մանրամասն</w:t>
      </w:r>
      <w:r w:rsidRPr="009A566D">
        <w:rPr>
          <w:rFonts w:ascii="Sylfaen" w:hAnsi="Sylfaen" w:cs="Sylfaen"/>
          <w:szCs w:val="24"/>
        </w:rPr>
        <w:t xml:space="preserve"> </w:t>
      </w:r>
      <w:r w:rsidRPr="009A566D">
        <w:rPr>
          <w:rFonts w:ascii="Sylfaen" w:hAnsi="Sylfaen" w:cs="Sylfaen"/>
          <w:szCs w:val="24"/>
          <w:lang w:val="hy-AM"/>
        </w:rPr>
        <w:t>նկարագրվում</w:t>
      </w:r>
      <w:r w:rsidRPr="009A566D">
        <w:rPr>
          <w:rFonts w:ascii="Sylfaen" w:hAnsi="Sylfaen" w:cs="Sylfaen"/>
          <w:szCs w:val="24"/>
        </w:rPr>
        <w:t xml:space="preserve"> </w:t>
      </w:r>
      <w:r w:rsidRPr="009A566D">
        <w:rPr>
          <w:rFonts w:ascii="Sylfaen" w:hAnsi="Sylfaen" w:cs="Sylfaen"/>
          <w:szCs w:val="24"/>
          <w:lang w:val="hy-AM"/>
        </w:rPr>
        <w:t>են</w:t>
      </w:r>
      <w:r w:rsidRPr="009A566D">
        <w:rPr>
          <w:rFonts w:ascii="Sylfaen" w:hAnsi="Sylfaen" w:cs="Sylfaen"/>
          <w:szCs w:val="24"/>
        </w:rPr>
        <w:t xml:space="preserve"> ապրանի ամբողջական նկարագրում սույն </w:t>
      </w:r>
      <w:r w:rsidRPr="009A566D">
        <w:rPr>
          <w:rFonts w:ascii="Sylfaen" w:hAnsi="Sylfaen"/>
        </w:rPr>
        <w:t>հրավերի պահանջների նկատմամբ արձանագրված անհամապատասխանությունները: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1</w:t>
      </w:r>
      <w:r w:rsidRPr="009A566D">
        <w:rPr>
          <w:rFonts w:ascii="Sylfaen" w:hAnsi="Sylfaen" w:cs="Sylfaen"/>
          <w:szCs w:val="24"/>
        </w:rPr>
        <w:t xml:space="preserve">7 </w:t>
      </w:r>
      <w:r w:rsidRPr="009A566D">
        <w:rPr>
          <w:rFonts w:ascii="Sylfaen" w:hAnsi="Sylfaen" w:cs="Sylfaen"/>
          <w:szCs w:val="24"/>
          <w:lang w:val="ru-RU"/>
        </w:rPr>
        <w:t>Մասնակիցները</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նրանց</w:t>
      </w:r>
      <w:r w:rsidRPr="009A566D">
        <w:rPr>
          <w:rFonts w:ascii="Sylfaen" w:hAnsi="Sylfaen" w:cs="Sylfaen"/>
          <w:szCs w:val="24"/>
        </w:rPr>
        <w:t xml:space="preserve"> </w:t>
      </w:r>
      <w:r w:rsidRPr="009A566D">
        <w:rPr>
          <w:rFonts w:ascii="Sylfaen" w:hAnsi="Sylfaen" w:cs="Sylfaen"/>
          <w:szCs w:val="24"/>
          <w:lang w:val="ru-RU"/>
        </w:rPr>
        <w:t>ներկայացուցիչները</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ներկա</w:t>
      </w:r>
      <w:r w:rsidRPr="009A566D">
        <w:rPr>
          <w:rFonts w:ascii="Sylfaen" w:hAnsi="Sylfaen" w:cs="Sylfaen"/>
          <w:szCs w:val="24"/>
        </w:rPr>
        <w:t xml:space="preserve"> լինել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նիստերին։</w:t>
      </w:r>
      <w:r w:rsidRPr="009A566D">
        <w:rPr>
          <w:rFonts w:ascii="Sylfaen" w:hAnsi="Sylfaen" w:cs="Sylfaen"/>
          <w:szCs w:val="24"/>
        </w:rPr>
        <w:t xml:space="preserve"> </w:t>
      </w:r>
      <w:r w:rsidRPr="009A566D">
        <w:rPr>
          <w:rFonts w:ascii="Sylfaen" w:hAnsi="Sylfaen" w:cs="Sylfaen"/>
          <w:szCs w:val="24"/>
          <w:lang w:val="ru-RU"/>
        </w:rPr>
        <w:t>Մասնակիցները</w:t>
      </w:r>
      <w:r w:rsidRPr="009A566D">
        <w:rPr>
          <w:rFonts w:ascii="Sylfaen" w:hAnsi="Sylfaen" w:cs="Sylfaen"/>
          <w:szCs w:val="24"/>
        </w:rPr>
        <w:t xml:space="preserve"> կամ </w:t>
      </w:r>
      <w:r w:rsidRPr="009A566D">
        <w:rPr>
          <w:rFonts w:ascii="Sylfaen" w:hAnsi="Sylfaen" w:cs="Sylfaen"/>
          <w:szCs w:val="24"/>
          <w:lang w:val="ru-RU"/>
        </w:rPr>
        <w:t>նրանց</w:t>
      </w:r>
      <w:r w:rsidRPr="009A566D">
        <w:rPr>
          <w:rFonts w:ascii="Sylfaen" w:hAnsi="Sylfaen" w:cs="Sylfaen"/>
          <w:szCs w:val="24"/>
        </w:rPr>
        <w:t xml:space="preserve"> </w:t>
      </w:r>
      <w:r w:rsidRPr="009A566D">
        <w:rPr>
          <w:rFonts w:ascii="Sylfaen" w:hAnsi="Sylfaen" w:cs="Sylfaen"/>
          <w:szCs w:val="24"/>
          <w:lang w:val="ru-RU"/>
        </w:rPr>
        <w:t>ներկայացուցիչները</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պահանջել</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նիստերի</w:t>
      </w:r>
      <w:r w:rsidRPr="009A566D">
        <w:rPr>
          <w:rFonts w:ascii="Sylfaen" w:hAnsi="Sylfaen" w:cs="Sylfaen"/>
          <w:szCs w:val="24"/>
        </w:rPr>
        <w:t xml:space="preserve"> </w:t>
      </w:r>
      <w:r w:rsidRPr="009A566D">
        <w:rPr>
          <w:rFonts w:ascii="Sylfaen" w:hAnsi="Sylfaen" w:cs="Sylfaen"/>
          <w:szCs w:val="24"/>
          <w:lang w:val="ru-RU"/>
        </w:rPr>
        <w:t>արձանագրությունների</w:t>
      </w:r>
      <w:r w:rsidRPr="009A566D">
        <w:rPr>
          <w:rFonts w:ascii="Sylfaen" w:hAnsi="Sylfaen" w:cs="Sylfaen"/>
          <w:szCs w:val="24"/>
        </w:rPr>
        <w:t xml:space="preserve"> </w:t>
      </w:r>
      <w:r w:rsidRPr="009A566D">
        <w:rPr>
          <w:rFonts w:ascii="Sylfaen" w:hAnsi="Sylfaen" w:cs="Sylfaen"/>
          <w:szCs w:val="24"/>
          <w:lang w:val="ru-RU"/>
        </w:rPr>
        <w:t>պատճենները</w:t>
      </w:r>
      <w:r w:rsidRPr="009A566D">
        <w:rPr>
          <w:rFonts w:ascii="Sylfaen" w:hAnsi="Sylfaen" w:cs="Sylfaen"/>
          <w:szCs w:val="24"/>
        </w:rPr>
        <w:t xml:space="preserve">, </w:t>
      </w:r>
      <w:r w:rsidRPr="009A566D">
        <w:rPr>
          <w:rFonts w:ascii="Sylfaen" w:hAnsi="Sylfaen" w:cs="Sylfaen"/>
          <w:szCs w:val="24"/>
          <w:lang w:val="ru-RU"/>
        </w:rPr>
        <w:t>որոնք</w:t>
      </w:r>
      <w:r w:rsidRPr="009A566D">
        <w:rPr>
          <w:rFonts w:ascii="Sylfaen" w:hAnsi="Sylfaen" w:cs="Sylfaen"/>
          <w:szCs w:val="24"/>
        </w:rPr>
        <w:t xml:space="preserve"> </w:t>
      </w:r>
      <w:r w:rsidRPr="009A566D">
        <w:rPr>
          <w:rFonts w:ascii="Sylfaen" w:hAnsi="Sylfaen" w:cs="Sylfaen"/>
          <w:szCs w:val="24"/>
          <w:lang w:val="ru-RU"/>
        </w:rPr>
        <w:t>տրամադրվում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մեկ</w:t>
      </w:r>
      <w:r w:rsidRPr="009A566D">
        <w:rPr>
          <w:rFonts w:ascii="Sylfaen" w:hAnsi="Sylfaen" w:cs="Sylfaen"/>
          <w:szCs w:val="24"/>
        </w:rPr>
        <w:t xml:space="preserve"> </w:t>
      </w:r>
      <w:r w:rsidRPr="009A566D">
        <w:rPr>
          <w:rFonts w:ascii="Sylfaen" w:hAnsi="Sylfaen" w:cs="Sylfaen"/>
          <w:szCs w:val="24"/>
          <w:lang w:val="ru-RU"/>
        </w:rPr>
        <w:t>օրացուցային</w:t>
      </w:r>
      <w:r w:rsidRPr="009A566D">
        <w:rPr>
          <w:rFonts w:ascii="Sylfaen" w:hAnsi="Sylfaen" w:cs="Sylfaen"/>
          <w:szCs w:val="24"/>
        </w:rPr>
        <w:t xml:space="preserve"> </w:t>
      </w:r>
      <w:r w:rsidRPr="009A566D">
        <w:rPr>
          <w:rFonts w:ascii="Sylfaen" w:hAnsi="Sylfaen" w:cs="Sylfaen"/>
          <w:szCs w:val="24"/>
          <w:lang w:val="ru-RU"/>
        </w:rPr>
        <w:t>օրվա</w:t>
      </w:r>
      <w:r w:rsidRPr="009A566D">
        <w:rPr>
          <w:rFonts w:ascii="Sylfaen" w:hAnsi="Sylfaen" w:cs="Sylfaen"/>
          <w:szCs w:val="24"/>
        </w:rPr>
        <w:t xml:space="preserve"> </w:t>
      </w:r>
      <w:r w:rsidRPr="009A566D">
        <w:rPr>
          <w:rFonts w:ascii="Sylfaen" w:hAnsi="Sylfaen" w:cs="Sylfaen"/>
          <w:szCs w:val="24"/>
          <w:lang w:val="ru-RU"/>
        </w:rPr>
        <w:t>ընթացքում։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7.18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և</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պատվիրատուի</w:t>
      </w:r>
      <w:r w:rsidRPr="009A566D">
        <w:rPr>
          <w:rFonts w:ascii="Sylfaen" w:hAnsi="Sylfaen" w:cs="Sylfaen"/>
          <w:sz w:val="20"/>
          <w:lang w:val="af-ZA"/>
        </w:rPr>
        <w:t xml:space="preserve"> </w:t>
      </w:r>
      <w:r w:rsidRPr="009A566D">
        <w:rPr>
          <w:rFonts w:ascii="Sylfaen" w:hAnsi="Sylfaen" w:cs="Sylfaen"/>
          <w:sz w:val="20"/>
          <w:lang w:val="ru-RU"/>
        </w:rPr>
        <w:t>կողմից</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lang w:val="ru-RU"/>
        </w:rPr>
        <w:t>ծանուցումներն</w:t>
      </w:r>
      <w:r w:rsidRPr="009A566D">
        <w:rPr>
          <w:rFonts w:ascii="Sylfaen" w:hAnsi="Sylfaen" w:cs="Sylfaen"/>
          <w:sz w:val="20"/>
          <w:lang w:val="af-ZA"/>
        </w:rPr>
        <w:t xml:space="preserve"> </w:t>
      </w:r>
      <w:r w:rsidRPr="009A566D">
        <w:rPr>
          <w:rFonts w:ascii="Sylfaen" w:hAnsi="Sylfaen" w:cs="Sylfaen"/>
          <w:sz w:val="20"/>
          <w:lang w:val="ru-RU"/>
        </w:rPr>
        <w:t>ուղարկվում</w:t>
      </w:r>
      <w:r w:rsidRPr="009A566D">
        <w:rPr>
          <w:rFonts w:ascii="Sylfaen" w:hAnsi="Sylfaen" w:cs="Sylfaen"/>
          <w:sz w:val="20"/>
          <w:lang w:val="af-ZA"/>
        </w:rPr>
        <w:t xml:space="preserve"> </w:t>
      </w:r>
      <w:r w:rsidRPr="009A566D">
        <w:rPr>
          <w:rFonts w:ascii="Sylfaen" w:hAnsi="Sylfaen" w:cs="Sylfaen"/>
          <w:sz w:val="20"/>
          <w:lang w:val="ru-RU"/>
        </w:rPr>
        <w:t>են</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հրավերում</w:t>
      </w:r>
      <w:r w:rsidRPr="009A566D">
        <w:rPr>
          <w:rFonts w:ascii="Sylfaen" w:hAnsi="Sylfaen" w:cs="Sylfaen"/>
          <w:sz w:val="20"/>
          <w:lang w:val="af-ZA"/>
        </w:rPr>
        <w:t xml:space="preserve"> </w:t>
      </w:r>
      <w:r w:rsidRPr="009A566D">
        <w:rPr>
          <w:rFonts w:ascii="Sylfaen" w:hAnsi="Sylfaen" w:cs="Sylfaen"/>
          <w:sz w:val="20"/>
          <w:lang w:val="ru-RU"/>
        </w:rPr>
        <w:t>նշված</w:t>
      </w:r>
      <w:r w:rsidRPr="009A566D">
        <w:rPr>
          <w:rFonts w:ascii="Sylfaen" w:hAnsi="Sylfaen" w:cs="Sylfaen"/>
          <w:sz w:val="20"/>
          <w:lang w:val="af-ZA"/>
        </w:rPr>
        <w:t xml:space="preserve">`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քարտուղարի</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rPr>
        <w:t>փոստից</w:t>
      </w:r>
      <w:r w:rsidRPr="009A566D">
        <w:rPr>
          <w:rFonts w:ascii="Sylfaen" w:hAnsi="Sylfaen" w:cs="Sylfaen"/>
          <w:sz w:val="20"/>
          <w:lang w:val="af-ZA"/>
        </w:rPr>
        <w:t xml:space="preserve"> </w:t>
      </w:r>
      <w:r w:rsidRPr="009A566D">
        <w:rPr>
          <w:rFonts w:ascii="Sylfaen" w:hAnsi="Sylfaen" w:cs="Sylfaen"/>
          <w:sz w:val="20"/>
        </w:rPr>
        <w:t>մասնակցի</w:t>
      </w:r>
      <w:r w:rsidRPr="009A566D">
        <w:rPr>
          <w:rFonts w:ascii="Sylfaen" w:hAnsi="Sylfaen" w:cs="Sylfaen"/>
          <w:sz w:val="20"/>
          <w:lang w:val="af-ZA"/>
        </w:rPr>
        <w:t xml:space="preserve"> </w:t>
      </w:r>
      <w:r w:rsidRPr="009A566D">
        <w:rPr>
          <w:rFonts w:ascii="Sylfaen" w:hAnsi="Sylfaen" w:cs="Sylfaen"/>
          <w:sz w:val="20"/>
          <w:lang w:val="ru-RU"/>
        </w:rPr>
        <w:t>հայտում</w:t>
      </w:r>
      <w:r w:rsidRPr="009A566D">
        <w:rPr>
          <w:rFonts w:ascii="Sylfaen" w:hAnsi="Sylfaen" w:cs="Sylfaen"/>
          <w:sz w:val="20"/>
          <w:lang w:val="af-ZA"/>
        </w:rPr>
        <w:t xml:space="preserve"> </w:t>
      </w:r>
      <w:r w:rsidRPr="009A566D">
        <w:rPr>
          <w:rFonts w:ascii="Sylfaen" w:hAnsi="Sylfaen" w:cs="Sylfaen"/>
          <w:sz w:val="20"/>
          <w:lang w:val="ru-RU"/>
        </w:rPr>
        <w:t>նշված</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lang w:val="ru-RU"/>
        </w:rPr>
        <w:t>փոստ</w:t>
      </w:r>
      <w:r w:rsidRPr="009A566D">
        <w:rPr>
          <w:rFonts w:ascii="Sylfaen" w:hAnsi="Sylfaen" w:cs="Sylfaen"/>
          <w:sz w:val="20"/>
        </w:rPr>
        <w:t>ին</w:t>
      </w:r>
      <w:r w:rsidRPr="009A566D">
        <w:rPr>
          <w:rFonts w:ascii="Sylfaen" w:hAnsi="Sylfaen" w:cs="Sylfaen"/>
          <w:sz w:val="20"/>
          <w:lang w:val="af-ZA"/>
        </w:rPr>
        <w:t xml:space="preserve"> </w:t>
      </w:r>
      <w:r w:rsidRPr="009A566D">
        <w:rPr>
          <w:rFonts w:ascii="Sylfaen" w:hAnsi="Sylfaen" w:cs="Sylfaen"/>
          <w:sz w:val="20"/>
        </w:rPr>
        <w:t>ուղարկվելու</w:t>
      </w:r>
      <w:r w:rsidRPr="009A566D">
        <w:rPr>
          <w:rFonts w:ascii="Sylfaen" w:hAnsi="Sylfaen" w:cs="Sylfaen"/>
          <w:sz w:val="20"/>
          <w:lang w:val="af-ZA"/>
        </w:rPr>
        <w:t xml:space="preserve"> </w:t>
      </w:r>
      <w:r w:rsidRPr="009A566D">
        <w:rPr>
          <w:rFonts w:ascii="Sylfaen" w:hAnsi="Sylfaen" w:cs="Sylfaen"/>
          <w:sz w:val="20"/>
          <w:lang w:val="ru-RU"/>
        </w:rPr>
        <w:t>միջոցով</w:t>
      </w:r>
      <w:r w:rsidRPr="009A566D">
        <w:rPr>
          <w:rFonts w:ascii="Sylfaen" w:hAnsi="Sylfaen" w:cs="Sylfaen"/>
          <w:sz w:val="20"/>
          <w:lang w:val="af-ZA"/>
        </w:rPr>
        <w:t xml:space="preserve">, </w:t>
      </w:r>
      <w:r w:rsidRPr="009A566D">
        <w:rPr>
          <w:rFonts w:ascii="Sylfaen" w:hAnsi="Sylfaen" w:cs="Sylfaen"/>
          <w:sz w:val="20"/>
          <w:lang w:val="ru-RU"/>
        </w:rPr>
        <w:t>իսկ</w:t>
      </w:r>
      <w:r w:rsidRPr="009A566D">
        <w:rPr>
          <w:rFonts w:ascii="Sylfaen" w:hAnsi="Sylfaen" w:cs="Sylfaen"/>
          <w:sz w:val="20"/>
          <w:lang w:val="af-ZA"/>
        </w:rPr>
        <w:t xml:space="preserve"> </w:t>
      </w:r>
      <w:r w:rsidRPr="009A566D">
        <w:rPr>
          <w:rFonts w:ascii="Sylfaen" w:hAnsi="Sylfaen" w:cs="Sylfaen"/>
          <w:sz w:val="20"/>
          <w:lang w:val="ru-RU"/>
        </w:rPr>
        <w:t>մասնակցի</w:t>
      </w:r>
      <w:r w:rsidRPr="009A566D">
        <w:rPr>
          <w:rFonts w:ascii="Sylfaen" w:hAnsi="Sylfaen" w:cs="Sylfaen"/>
          <w:sz w:val="20"/>
          <w:lang w:val="af-ZA"/>
        </w:rPr>
        <w:t xml:space="preserve"> </w:t>
      </w:r>
      <w:r w:rsidRPr="009A566D">
        <w:rPr>
          <w:rFonts w:ascii="Sylfaen" w:hAnsi="Sylfaen" w:cs="Sylfaen"/>
          <w:sz w:val="20"/>
          <w:lang w:val="ru-RU"/>
        </w:rPr>
        <w:t>կողմից</w:t>
      </w:r>
      <w:r w:rsidRPr="009A566D">
        <w:rPr>
          <w:rFonts w:ascii="Sylfaen" w:hAnsi="Sylfaen" w:cs="Sylfaen"/>
          <w:sz w:val="20"/>
          <w:lang w:val="af-ZA"/>
        </w:rPr>
        <w:t xml:space="preserve">` </w:t>
      </w:r>
      <w:r w:rsidRPr="009A566D">
        <w:rPr>
          <w:rFonts w:ascii="Sylfaen" w:hAnsi="Sylfaen" w:cs="Sylfaen"/>
          <w:sz w:val="20"/>
          <w:lang w:val="ru-RU"/>
        </w:rPr>
        <w:t>իր</w:t>
      </w:r>
      <w:r w:rsidRPr="009A566D">
        <w:rPr>
          <w:rFonts w:ascii="Sylfaen" w:hAnsi="Sylfaen" w:cs="Sylfaen"/>
          <w:sz w:val="20"/>
          <w:lang w:val="af-ZA"/>
        </w:rPr>
        <w:t xml:space="preserve"> </w:t>
      </w:r>
      <w:r w:rsidRPr="009A566D">
        <w:rPr>
          <w:rFonts w:ascii="Sylfaen" w:hAnsi="Sylfaen" w:cs="Sylfaen"/>
          <w:sz w:val="20"/>
          <w:lang w:val="ru-RU"/>
        </w:rPr>
        <w:t>հայտում</w:t>
      </w:r>
      <w:r w:rsidRPr="009A566D">
        <w:rPr>
          <w:rFonts w:ascii="Sylfaen" w:hAnsi="Sylfaen" w:cs="Sylfaen"/>
          <w:sz w:val="20"/>
          <w:lang w:val="af-ZA"/>
        </w:rPr>
        <w:t xml:space="preserve"> </w:t>
      </w:r>
      <w:r w:rsidRPr="009A566D">
        <w:rPr>
          <w:rFonts w:ascii="Sylfaen" w:hAnsi="Sylfaen" w:cs="Sylfaen"/>
          <w:sz w:val="20"/>
          <w:lang w:val="ru-RU"/>
        </w:rPr>
        <w:t>նշված</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lang w:val="ru-RU"/>
        </w:rPr>
        <w:t>փոստից</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հրավերում</w:t>
      </w:r>
      <w:r w:rsidRPr="009A566D">
        <w:rPr>
          <w:rFonts w:ascii="Sylfaen" w:hAnsi="Sylfaen" w:cs="Sylfaen"/>
          <w:sz w:val="20"/>
          <w:lang w:val="af-ZA"/>
        </w:rPr>
        <w:t xml:space="preserve"> </w:t>
      </w:r>
      <w:r w:rsidRPr="009A566D">
        <w:rPr>
          <w:rFonts w:ascii="Sylfaen" w:hAnsi="Sylfaen" w:cs="Sylfaen"/>
          <w:sz w:val="20"/>
          <w:lang w:val="ru-RU"/>
        </w:rPr>
        <w:t>նշված</w:t>
      </w:r>
      <w:r w:rsidRPr="009A566D">
        <w:rPr>
          <w:rFonts w:ascii="Sylfaen" w:hAnsi="Sylfaen" w:cs="Sylfaen"/>
          <w:sz w:val="20"/>
          <w:lang w:val="af-ZA"/>
        </w:rPr>
        <w:t xml:space="preserve">`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քարտուղարի</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lang w:val="ru-RU"/>
        </w:rPr>
        <w:t>փոստին</w:t>
      </w:r>
      <w:r w:rsidRPr="009A566D">
        <w:rPr>
          <w:rFonts w:ascii="Sylfaen" w:hAnsi="Sylfaen" w:cs="Sylfaen"/>
          <w:sz w:val="20"/>
          <w:lang w:val="af-ZA"/>
        </w:rPr>
        <w:t xml:space="preserve"> </w:t>
      </w:r>
      <w:r w:rsidRPr="009A566D">
        <w:rPr>
          <w:rFonts w:ascii="Sylfaen" w:hAnsi="Sylfaen"/>
          <w:sz w:val="20"/>
          <w:szCs w:val="20"/>
          <w:lang w:val="af-ZA"/>
        </w:rPr>
        <w:t>ուղարկվելու միջոցով:</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834DA" w:rsidRPr="009A566D" w:rsidRDefault="000834DA" w:rsidP="000834DA">
      <w:pPr>
        <w:pStyle w:val="23"/>
        <w:spacing w:line="240" w:lineRule="auto"/>
        <w:ind w:firstLine="567"/>
        <w:rPr>
          <w:rFonts w:ascii="Sylfaen" w:hAnsi="Sylfaen"/>
        </w:rPr>
      </w:pP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rPr>
        <w:t>հրավերի 1-ին մասի 7.</w:t>
      </w:r>
      <w:r w:rsidRPr="009A566D">
        <w:rPr>
          <w:rFonts w:ascii="Sylfaen" w:hAnsi="Sylfaen"/>
          <w:lang w:val="hy-AM"/>
        </w:rPr>
        <w:t>1</w:t>
      </w:r>
      <w:r w:rsidRPr="009A566D">
        <w:rPr>
          <w:rFonts w:ascii="Sylfaen" w:hAnsi="Sylfaen"/>
        </w:rPr>
        <w:t xml:space="preserve">6 կետով նախատեսված փաստաթղթերը գնահատելու նպատակով հրավիրվող նիստում` </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9A566D">
        <w:rPr>
          <w:rFonts w:ascii="Sylfaen" w:hAnsi="Sylfaen" w:cs="Sylfaen"/>
          <w:szCs w:val="24"/>
        </w:rPr>
        <w:t xml:space="preserve"> </w:t>
      </w:r>
      <w:r w:rsidRPr="009A566D">
        <w:rPr>
          <w:rFonts w:ascii="Sylfaen" w:hAnsi="Sylfaen" w:cs="Sylfaen"/>
          <w:szCs w:val="24"/>
          <w:lang w:val="ru-RU"/>
        </w:rPr>
        <w:t>պահանջներին</w:t>
      </w:r>
      <w:r w:rsidRPr="009A566D">
        <w:rPr>
          <w:rFonts w:ascii="Sylfaen" w:hAnsi="Sylfaen" w:cs="Sylfaen"/>
          <w:szCs w:val="24"/>
        </w:rPr>
        <w:t xml:space="preserve">: </w:t>
      </w:r>
      <w:r w:rsidRPr="009A566D">
        <w:rPr>
          <w:rFonts w:ascii="Sylfaen" w:hAnsi="Sylfaen" w:cs="Sylfaen"/>
          <w:szCs w:val="24"/>
          <w:lang w:val="hy-AM"/>
        </w:rPr>
        <w:t xml:space="preserve">Եթե </w:t>
      </w:r>
      <w:r w:rsidRPr="009A566D">
        <w:rPr>
          <w:rFonts w:ascii="Sylfaen" w:hAnsi="Sylfaen" w:cs="Sylfaen"/>
          <w:szCs w:val="24"/>
          <w:lang w:val="en-US"/>
        </w:rPr>
        <w:t>առաջին</w:t>
      </w:r>
      <w:r w:rsidRPr="009A566D">
        <w:rPr>
          <w:rFonts w:ascii="Sylfaen" w:hAnsi="Sylfaen" w:cs="Sylfaen"/>
          <w:szCs w:val="24"/>
        </w:rPr>
        <w:t xml:space="preserve"> </w:t>
      </w:r>
      <w:r w:rsidRPr="009A566D">
        <w:rPr>
          <w:rFonts w:ascii="Sylfaen" w:hAnsi="Sylfaen" w:cs="Sylfaen"/>
          <w:szCs w:val="24"/>
          <w:lang w:val="en-US"/>
        </w:rPr>
        <w:t>տեղը</w:t>
      </w:r>
      <w:r w:rsidRPr="009A566D">
        <w:rPr>
          <w:rFonts w:ascii="Sylfaen" w:hAnsi="Sylfaen" w:cs="Sylfaen"/>
          <w:szCs w:val="24"/>
        </w:rPr>
        <w:t xml:space="preserve"> </w:t>
      </w:r>
      <w:r w:rsidRPr="009A566D">
        <w:rPr>
          <w:rFonts w:ascii="Sylfaen" w:hAnsi="Sylfaen" w:cs="Sylfaen"/>
          <w:szCs w:val="24"/>
          <w:lang w:val="en-US"/>
        </w:rPr>
        <w:t>զբաղեցրած</w:t>
      </w:r>
      <w:r w:rsidRPr="009A566D">
        <w:rPr>
          <w:rFonts w:ascii="Sylfaen" w:hAnsi="Sylfaen" w:cs="Sylfaen"/>
          <w:szCs w:val="24"/>
        </w:rPr>
        <w:t xml:space="preserve"> </w:t>
      </w:r>
      <w:r w:rsidRPr="009A566D">
        <w:rPr>
          <w:rFonts w:ascii="Sylfaen" w:hAnsi="Sylfaen" w:cs="Sylfaen"/>
          <w:szCs w:val="24"/>
          <w:lang w:val="en-US"/>
        </w:rPr>
        <w:t>մ</w:t>
      </w:r>
      <w:r w:rsidRPr="009A566D">
        <w:rPr>
          <w:rFonts w:ascii="Sylfaen" w:hAnsi="Sylfaen" w:cs="Sylfaen"/>
          <w:szCs w:val="24"/>
          <w:lang w:val="ru-RU"/>
        </w:rPr>
        <w:t>ասնակցի</w:t>
      </w:r>
      <w:r w:rsidRPr="009A566D">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9A566D">
        <w:rPr>
          <w:rFonts w:ascii="Sylfaen" w:hAnsi="Sylfaen" w:cs="Sylfaen"/>
          <w:szCs w:val="24"/>
          <w:lang w:val="ru-RU"/>
        </w:rPr>
        <w:t>գնահատվում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բավարար</w:t>
      </w:r>
      <w:r w:rsidRPr="009A566D">
        <w:rPr>
          <w:rFonts w:ascii="Sylfaen" w:hAnsi="Sylfaen" w:cs="Sylfaen"/>
          <w:szCs w:val="24"/>
        </w:rPr>
        <w:t xml:space="preserve">, </w:t>
      </w:r>
      <w:r w:rsidRPr="009A566D">
        <w:rPr>
          <w:rFonts w:ascii="Sylfaen" w:hAnsi="Sylfaen" w:cs="Sylfaen"/>
          <w:szCs w:val="24"/>
          <w:lang w:val="hy-AM"/>
        </w:rPr>
        <w:t xml:space="preserve">ապա վերջինս </w:t>
      </w:r>
      <w:r w:rsidRPr="009A566D">
        <w:rPr>
          <w:rFonts w:ascii="Sylfaen" w:hAnsi="Sylfaen" w:cs="Sylfaen"/>
          <w:szCs w:val="24"/>
          <w:lang w:val="ru-RU"/>
        </w:rPr>
        <w:t>հայտարարվում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ընտրված</w:t>
      </w:r>
      <w:r w:rsidRPr="009A566D">
        <w:rPr>
          <w:rFonts w:ascii="Sylfaen" w:hAnsi="Sylfaen" w:cs="Sylfaen"/>
          <w:szCs w:val="24"/>
          <w:lang w:val="hy-AM"/>
        </w:rPr>
        <w:t xml:space="preserve"> </w:t>
      </w:r>
      <w:r w:rsidRPr="009A566D">
        <w:rPr>
          <w:rFonts w:ascii="Sylfaen" w:hAnsi="Sylfaen" w:cs="Sylfaen"/>
          <w:szCs w:val="24"/>
          <w:lang w:val="en-US"/>
        </w:rPr>
        <w:t>մ</w:t>
      </w:r>
      <w:r w:rsidRPr="009A566D">
        <w:rPr>
          <w:rFonts w:ascii="Sylfaen" w:hAnsi="Sylfaen" w:cs="Sylfaen"/>
          <w:szCs w:val="24"/>
          <w:lang w:val="hy-AM"/>
        </w:rPr>
        <w:t>ասնակից</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rPr>
        <w:t xml:space="preserve">2) </w:t>
      </w:r>
      <w:r w:rsidRPr="009A566D">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9A566D">
        <w:rPr>
          <w:rFonts w:ascii="Sylfaen" w:hAnsi="Sylfaen"/>
        </w:rPr>
        <w:softHyphen/>
        <w:t>խանու</w:t>
      </w:r>
      <w:r w:rsidRPr="009A566D">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A566D">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834DA" w:rsidRPr="009A566D" w:rsidRDefault="000834DA" w:rsidP="000834DA">
      <w:pPr>
        <w:pStyle w:val="23"/>
        <w:spacing w:line="240" w:lineRule="auto"/>
        <w:ind w:firstLine="567"/>
        <w:rPr>
          <w:rFonts w:ascii="Sylfaen" w:hAnsi="Sylfaen"/>
        </w:rPr>
      </w:pPr>
      <w:r w:rsidRPr="009A566D">
        <w:rPr>
          <w:rFonts w:ascii="Sylfaen" w:hAnsi="Sylfaen"/>
        </w:rPr>
        <w:t>7</w:t>
      </w:r>
      <w:r w:rsidRPr="009A566D">
        <w:rPr>
          <w:rFonts w:ascii="Sylfaen" w:hAnsi="Sylfaen"/>
          <w:lang w:val="hy-AM"/>
        </w:rPr>
        <w:t>.</w:t>
      </w:r>
      <w:r w:rsidRPr="009A566D">
        <w:rPr>
          <w:rFonts w:ascii="Sylfaen" w:hAnsi="Sylfaen"/>
        </w:rPr>
        <w:t>20 Առաջին տեղը զբաղեցրած մասնակցի կողմից արձանագրված անհամա</w:t>
      </w:r>
      <w:r w:rsidRPr="009A566D">
        <w:rPr>
          <w:rFonts w:ascii="Sylfaen" w:hAnsi="Sylfaen"/>
        </w:rPr>
        <w:softHyphen/>
        <w:t>պա</w:t>
      </w:r>
      <w:r w:rsidRPr="009A566D">
        <w:rPr>
          <w:rFonts w:ascii="Sylfaen" w:hAnsi="Sylfaen"/>
        </w:rPr>
        <w:softHyphen/>
        <w:t>տասխանությունը սահմանված ժամկետում՝</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834DA" w:rsidRPr="009A566D" w:rsidRDefault="000834DA" w:rsidP="000834DA">
      <w:pPr>
        <w:ind w:firstLine="567"/>
        <w:jc w:val="both"/>
        <w:rPr>
          <w:rFonts w:ascii="Sylfaen" w:hAnsi="Sylfaen" w:cs="Sylfaen"/>
          <w:sz w:val="20"/>
          <w:lang w:val="hy-AM"/>
        </w:rPr>
      </w:pPr>
      <w:r w:rsidRPr="009A566D">
        <w:rPr>
          <w:rFonts w:ascii="Sylfaen" w:hAnsi="Sylfaen"/>
          <w:sz w:val="20"/>
          <w:szCs w:val="20"/>
          <w:lang w:val="af-ZA"/>
        </w:rPr>
        <w:t xml:space="preserve">2) չշտկելու դեպքում հանձնաժողովի որոշմամբ հայտը մերժվում է և </w:t>
      </w:r>
      <w:r w:rsidRPr="009A566D">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A566D">
        <w:rPr>
          <w:rFonts w:ascii="Sylfaen" w:hAnsi="Sylfaen" w:cs="Sylfaen"/>
          <w:sz w:val="20"/>
        </w:rPr>
        <w:t>սույն</w:t>
      </w:r>
      <w:r w:rsidRPr="009A566D">
        <w:rPr>
          <w:rFonts w:ascii="Sylfaen" w:hAnsi="Sylfaen" w:cs="Sylfaen"/>
          <w:sz w:val="20"/>
          <w:lang w:val="af-ZA"/>
        </w:rPr>
        <w:t xml:space="preserve"> </w:t>
      </w:r>
      <w:r w:rsidRPr="009A566D">
        <w:rPr>
          <w:rFonts w:ascii="Sylfaen" w:hAnsi="Sylfaen" w:cs="Sylfaen"/>
          <w:sz w:val="20"/>
        </w:rPr>
        <w:t>հրավերի</w:t>
      </w:r>
      <w:r w:rsidRPr="009A566D">
        <w:rPr>
          <w:rFonts w:ascii="Sylfaen" w:hAnsi="Sylfaen" w:cs="Sylfaen"/>
          <w:sz w:val="20"/>
          <w:lang w:val="af-ZA"/>
        </w:rPr>
        <w:t xml:space="preserve"> 1-</w:t>
      </w:r>
      <w:r w:rsidRPr="009A566D">
        <w:rPr>
          <w:rFonts w:ascii="Sylfaen" w:hAnsi="Sylfaen" w:cs="Sylfaen"/>
          <w:sz w:val="20"/>
        </w:rPr>
        <w:t>ին</w:t>
      </w:r>
      <w:r w:rsidRPr="009A566D">
        <w:rPr>
          <w:rFonts w:ascii="Sylfaen" w:hAnsi="Sylfaen" w:cs="Sylfaen"/>
          <w:sz w:val="20"/>
          <w:lang w:val="af-ZA"/>
        </w:rPr>
        <w:t xml:space="preserve"> </w:t>
      </w:r>
      <w:r w:rsidRPr="009A566D">
        <w:rPr>
          <w:rFonts w:ascii="Sylfaen" w:hAnsi="Sylfaen" w:cs="Sylfaen"/>
          <w:sz w:val="20"/>
        </w:rPr>
        <w:t>մասի</w:t>
      </w:r>
      <w:r w:rsidRPr="009A566D">
        <w:rPr>
          <w:rFonts w:ascii="Sylfaen" w:hAnsi="Sylfaen" w:cs="Sylfaen"/>
          <w:sz w:val="20"/>
          <w:lang w:val="af-ZA"/>
        </w:rPr>
        <w:t xml:space="preserve"> 7</w:t>
      </w:r>
      <w:r w:rsidRPr="009A566D">
        <w:rPr>
          <w:rFonts w:ascii="Sylfaen" w:hAnsi="Sylfaen" w:cs="Sylfaen"/>
          <w:sz w:val="20"/>
          <w:lang w:val="hy-AM"/>
        </w:rPr>
        <w:t>.1</w:t>
      </w:r>
      <w:r w:rsidRPr="009A566D">
        <w:rPr>
          <w:rFonts w:ascii="Sylfaen" w:hAnsi="Sylfaen" w:cs="Sylfaen"/>
          <w:sz w:val="20"/>
          <w:lang w:val="af-ZA"/>
        </w:rPr>
        <w:t>2</w:t>
      </w:r>
      <w:r w:rsidRPr="009A566D">
        <w:rPr>
          <w:rFonts w:ascii="Sylfaen" w:hAnsi="Sylfaen" w:cs="Sylfaen"/>
          <w:sz w:val="20"/>
          <w:lang w:val="hy-AM"/>
        </w:rPr>
        <w:t xml:space="preserve">-ից </w:t>
      </w:r>
      <w:r w:rsidRPr="009A566D">
        <w:rPr>
          <w:rFonts w:ascii="Sylfaen" w:hAnsi="Sylfaen" w:cs="Sylfaen"/>
          <w:sz w:val="20"/>
          <w:lang w:val="af-ZA"/>
        </w:rPr>
        <w:t>7</w:t>
      </w:r>
      <w:r w:rsidRPr="009A566D">
        <w:rPr>
          <w:rFonts w:ascii="Sylfaen" w:hAnsi="Sylfaen" w:cs="Sylfaen"/>
          <w:sz w:val="20"/>
          <w:lang w:val="hy-AM"/>
        </w:rPr>
        <w:t>.</w:t>
      </w:r>
      <w:r w:rsidRPr="009A566D">
        <w:rPr>
          <w:rFonts w:ascii="Sylfaen" w:hAnsi="Sylfaen" w:cs="Sylfaen"/>
          <w:sz w:val="20"/>
          <w:lang w:val="af-ZA"/>
        </w:rPr>
        <w:t>19</w:t>
      </w:r>
      <w:r w:rsidRPr="009A566D">
        <w:rPr>
          <w:rFonts w:ascii="Sylfaen" w:hAnsi="Sylfaen" w:cs="Sylfaen"/>
          <w:sz w:val="20"/>
          <w:lang w:val="hy-AM"/>
        </w:rPr>
        <w:t>-րդ կետերով սահմանված ընթացակարգը:</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A566D">
        <w:rPr>
          <w:rFonts w:ascii="Sylfaen" w:hAnsi="Sylfaen"/>
          <w:sz w:val="20"/>
          <w:szCs w:val="20"/>
          <w:lang w:val="hy-AM"/>
        </w:rPr>
        <w:t>է</w:t>
      </w:r>
      <w:r w:rsidRPr="009A566D">
        <w:rPr>
          <w:rFonts w:ascii="Sylfaen" w:hAnsi="Sylfaen"/>
          <w:sz w:val="20"/>
          <w:szCs w:val="20"/>
          <w:lang w:val="af-ZA"/>
        </w:rPr>
        <w:t xml:space="preserve"> սույն </w:t>
      </w:r>
      <w:r w:rsidRPr="009A566D">
        <w:rPr>
          <w:rFonts w:ascii="Sylfaen" w:hAnsi="Sylfaen"/>
          <w:sz w:val="20"/>
          <w:szCs w:val="20"/>
          <w:lang w:val="hy-AM"/>
        </w:rPr>
        <w:t>հրավերի 1-ին մասի 7.12-ից 7.19-րդ կետերով սահմանված ընթացակարգը</w:t>
      </w:r>
      <w:r w:rsidRPr="009A566D">
        <w:rPr>
          <w:rFonts w:ascii="Sylfaen" w:hAnsi="Sylfaen"/>
          <w:sz w:val="20"/>
          <w:szCs w:val="20"/>
          <w:lang w:val="af-ZA"/>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2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գնահատման</w:t>
      </w:r>
      <w:r w:rsidRPr="009A566D">
        <w:rPr>
          <w:rFonts w:ascii="Sylfaen" w:hAnsi="Sylfaen" w:cs="Sylfaen"/>
          <w:szCs w:val="24"/>
        </w:rPr>
        <w:t xml:space="preserve"> </w:t>
      </w:r>
      <w:r w:rsidRPr="009A566D">
        <w:rPr>
          <w:rFonts w:ascii="Sylfaen" w:hAnsi="Sylfaen" w:cs="Sylfaen"/>
          <w:szCs w:val="24"/>
          <w:lang w:val="ru-RU"/>
        </w:rPr>
        <w:t>արդյունքներով</w:t>
      </w:r>
      <w:r w:rsidRPr="009A566D">
        <w:rPr>
          <w:rFonts w:ascii="Sylfaen" w:hAnsi="Sylfaen" w:cs="Sylfaen"/>
          <w:szCs w:val="24"/>
        </w:rPr>
        <w:t xml:space="preserve"> </w:t>
      </w:r>
      <w:r w:rsidRPr="009A566D">
        <w:rPr>
          <w:rFonts w:ascii="Sylfaen" w:hAnsi="Sylfaen" w:cs="Sylfaen"/>
          <w:szCs w:val="24"/>
          <w:lang w:val="ru-RU"/>
        </w:rPr>
        <w:t>կազմվում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գնահատման</w:t>
      </w:r>
      <w:r w:rsidRPr="009A566D">
        <w:rPr>
          <w:rFonts w:ascii="Sylfaen" w:hAnsi="Sylfaen" w:cs="Sylfaen"/>
          <w:szCs w:val="24"/>
        </w:rPr>
        <w:t xml:space="preserve"> </w:t>
      </w:r>
      <w:r w:rsidRPr="009A566D">
        <w:rPr>
          <w:rFonts w:ascii="Sylfaen" w:hAnsi="Sylfaen" w:cs="Sylfaen"/>
          <w:szCs w:val="24"/>
          <w:lang w:val="ru-RU"/>
        </w:rPr>
        <w:t>նիստի</w:t>
      </w:r>
      <w:r w:rsidRPr="009A566D">
        <w:rPr>
          <w:rFonts w:ascii="Sylfaen" w:hAnsi="Sylfaen" w:cs="Sylfaen"/>
          <w:szCs w:val="24"/>
        </w:rPr>
        <w:t xml:space="preserve"> </w:t>
      </w:r>
      <w:r w:rsidRPr="009A566D">
        <w:rPr>
          <w:rFonts w:ascii="Sylfaen" w:hAnsi="Sylfaen" w:cs="Sylfaen"/>
          <w:szCs w:val="24"/>
          <w:lang w:val="ru-RU"/>
        </w:rPr>
        <w:t>արձանագրություն</w:t>
      </w:r>
      <w:r w:rsidRPr="009A566D">
        <w:rPr>
          <w:rFonts w:ascii="Sylfaen" w:hAnsi="Sylfaen" w:cs="Sylfaen"/>
          <w:szCs w:val="24"/>
        </w:rPr>
        <w:t xml:space="preserve">, </w:t>
      </w:r>
      <w:r w:rsidRPr="009A566D">
        <w:rPr>
          <w:rFonts w:ascii="Sylfaen" w:hAnsi="Sylfaen" w:cs="Sylfaen"/>
          <w:szCs w:val="24"/>
          <w:lang w:val="ru-RU"/>
        </w:rPr>
        <w:t>որը</w:t>
      </w:r>
      <w:r w:rsidRPr="009A566D">
        <w:rPr>
          <w:rFonts w:ascii="Sylfaen" w:hAnsi="Sylfaen" w:cs="Sylfaen"/>
          <w:szCs w:val="24"/>
        </w:rPr>
        <w:t xml:space="preserve"> </w:t>
      </w:r>
      <w:r w:rsidRPr="009A566D">
        <w:rPr>
          <w:rFonts w:ascii="Sylfaen" w:hAnsi="Sylfaen" w:cs="Sylfaen"/>
          <w:szCs w:val="24"/>
          <w:lang w:val="ru-RU"/>
        </w:rPr>
        <w:t>կցվում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գնման</w:t>
      </w:r>
      <w:r w:rsidRPr="009A566D">
        <w:rPr>
          <w:rFonts w:ascii="Sylfaen" w:hAnsi="Sylfaen" w:cs="Sylfaen"/>
          <w:szCs w:val="24"/>
        </w:rPr>
        <w:t xml:space="preserve"> </w:t>
      </w:r>
      <w:r w:rsidRPr="009A566D">
        <w:rPr>
          <w:rFonts w:ascii="Sylfaen" w:hAnsi="Sylfaen" w:cs="Sylfaen"/>
          <w:szCs w:val="24"/>
          <w:lang w:val="ru-RU"/>
        </w:rPr>
        <w:t>ընթացակարգի</w:t>
      </w:r>
      <w:r w:rsidRPr="009A566D">
        <w:rPr>
          <w:rFonts w:ascii="Sylfaen" w:hAnsi="Sylfaen" w:cs="Sylfaen"/>
          <w:szCs w:val="24"/>
        </w:rPr>
        <w:t xml:space="preserve"> </w:t>
      </w:r>
      <w:r w:rsidRPr="009A566D">
        <w:rPr>
          <w:rFonts w:ascii="Sylfaen" w:hAnsi="Sylfaen" w:cs="Sylfaen"/>
          <w:szCs w:val="24"/>
          <w:lang w:val="ru-RU"/>
        </w:rPr>
        <w:t>արձանագրությանը։</w:t>
      </w:r>
      <w:r w:rsidRPr="009A566D">
        <w:rPr>
          <w:rFonts w:ascii="Sylfaen" w:hAnsi="Sylfaen" w:cs="Sylfaen"/>
          <w:szCs w:val="24"/>
        </w:rPr>
        <w:t xml:space="preserve"> </w:t>
      </w:r>
      <w:r w:rsidRPr="009A566D">
        <w:rPr>
          <w:rFonts w:ascii="Sylfaen" w:hAnsi="Sylfaen" w:cs="Sylfaen"/>
          <w:szCs w:val="24"/>
          <w:lang w:val="ru-RU"/>
        </w:rPr>
        <w:t>Արձանագրությունն</w:t>
      </w:r>
      <w:r w:rsidRPr="009A566D">
        <w:rPr>
          <w:rFonts w:ascii="Sylfaen" w:hAnsi="Sylfaen" w:cs="Sylfaen"/>
          <w:szCs w:val="24"/>
        </w:rPr>
        <w:t xml:space="preserve"> </w:t>
      </w:r>
      <w:r w:rsidRPr="009A566D">
        <w:rPr>
          <w:rFonts w:ascii="Sylfaen" w:hAnsi="Sylfaen" w:cs="Sylfaen"/>
          <w:szCs w:val="24"/>
          <w:lang w:val="ru-RU"/>
        </w:rPr>
        <w:t>ստորագրում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նիստին</w:t>
      </w:r>
      <w:r w:rsidRPr="009A566D">
        <w:rPr>
          <w:rFonts w:ascii="Sylfaen" w:hAnsi="Sylfaen" w:cs="Sylfaen"/>
          <w:szCs w:val="24"/>
        </w:rPr>
        <w:t xml:space="preserve"> </w:t>
      </w:r>
      <w:r w:rsidRPr="009A566D">
        <w:rPr>
          <w:rFonts w:ascii="Sylfaen" w:hAnsi="Sylfaen" w:cs="Sylfaen"/>
          <w:szCs w:val="24"/>
          <w:lang w:val="ru-RU"/>
        </w:rPr>
        <w:t>ներկա</w:t>
      </w:r>
      <w:r w:rsidRPr="009A566D">
        <w:rPr>
          <w:rFonts w:ascii="Sylfaen" w:hAnsi="Sylfaen" w:cs="Sylfaen"/>
          <w:szCs w:val="24"/>
        </w:rPr>
        <w:t xml:space="preserve"> </w:t>
      </w:r>
      <w:r w:rsidRPr="009A566D">
        <w:rPr>
          <w:rFonts w:ascii="Sylfaen" w:hAnsi="Sylfaen" w:cs="Sylfaen"/>
          <w:szCs w:val="24"/>
          <w:lang w:val="ru-RU"/>
        </w:rPr>
        <w:t>անդամները։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ru-RU"/>
        </w:rPr>
        <w:t>Հայտերի</w:t>
      </w:r>
      <w:r w:rsidRPr="009A566D">
        <w:rPr>
          <w:rFonts w:ascii="Sylfaen" w:hAnsi="Sylfaen" w:cs="Sylfaen"/>
          <w:szCs w:val="24"/>
        </w:rPr>
        <w:t xml:space="preserve"> </w:t>
      </w:r>
      <w:r w:rsidRPr="009A566D">
        <w:rPr>
          <w:rFonts w:ascii="Sylfaen" w:hAnsi="Sylfaen" w:cs="Sylfaen"/>
          <w:szCs w:val="24"/>
          <w:lang w:val="ru-RU"/>
        </w:rPr>
        <w:t>գնահատման</w:t>
      </w:r>
      <w:r w:rsidRPr="009A566D">
        <w:rPr>
          <w:rFonts w:ascii="Sylfaen" w:hAnsi="Sylfaen" w:cs="Sylfaen"/>
          <w:szCs w:val="24"/>
        </w:rPr>
        <w:t xml:space="preserve"> </w:t>
      </w:r>
      <w:r w:rsidRPr="009A566D">
        <w:rPr>
          <w:rFonts w:ascii="Sylfaen" w:hAnsi="Sylfaen" w:cs="Sylfaen"/>
          <w:szCs w:val="24"/>
          <w:lang w:val="ru-RU"/>
        </w:rPr>
        <w:t>նիստի</w:t>
      </w:r>
      <w:r w:rsidRPr="009A566D">
        <w:rPr>
          <w:rFonts w:ascii="Sylfaen" w:hAnsi="Sylfaen" w:cs="Sylfaen"/>
          <w:szCs w:val="24"/>
        </w:rPr>
        <w:t xml:space="preserve"> </w:t>
      </w:r>
      <w:r w:rsidRPr="009A566D">
        <w:rPr>
          <w:rFonts w:ascii="Sylfaen" w:hAnsi="Sylfaen" w:cs="Sylfaen"/>
          <w:szCs w:val="24"/>
          <w:lang w:val="ru-RU"/>
        </w:rPr>
        <w:t>ավարտին</w:t>
      </w:r>
      <w:r w:rsidRPr="009A566D">
        <w:rPr>
          <w:rFonts w:ascii="Sylfaen" w:hAnsi="Sylfaen" w:cs="Sylfaen"/>
          <w:szCs w:val="24"/>
        </w:rPr>
        <w:t xml:space="preserve"> </w:t>
      </w:r>
      <w:r w:rsidRPr="009A566D">
        <w:rPr>
          <w:rFonts w:ascii="Sylfaen" w:hAnsi="Sylfaen" w:cs="Sylfaen"/>
          <w:szCs w:val="24"/>
          <w:lang w:val="ru-RU"/>
        </w:rPr>
        <w:t>հաջորդող</w:t>
      </w:r>
      <w:r w:rsidRPr="009A566D">
        <w:rPr>
          <w:rFonts w:ascii="Sylfaen" w:hAnsi="Sylfaen" w:cs="Sylfaen"/>
          <w:szCs w:val="24"/>
        </w:rPr>
        <w:t xml:space="preserve"> </w:t>
      </w:r>
      <w:r w:rsidRPr="009A566D">
        <w:rPr>
          <w:rFonts w:ascii="Sylfaen" w:hAnsi="Sylfaen" w:cs="Sylfaen"/>
          <w:szCs w:val="24"/>
          <w:lang w:val="ru-RU"/>
        </w:rPr>
        <w:t>առաջին</w:t>
      </w:r>
      <w:r w:rsidRPr="009A566D">
        <w:rPr>
          <w:rFonts w:ascii="Sylfaen" w:hAnsi="Sylfaen" w:cs="Sylfaen"/>
          <w:szCs w:val="24"/>
        </w:rPr>
        <w:t xml:space="preserve"> </w:t>
      </w:r>
      <w:r w:rsidRPr="009A566D">
        <w:rPr>
          <w:rFonts w:ascii="Sylfaen" w:hAnsi="Sylfaen" w:cs="Sylfaen"/>
          <w:szCs w:val="24"/>
          <w:lang w:val="ru-RU"/>
        </w:rPr>
        <w:t>աշխատանքային</w:t>
      </w:r>
      <w:r w:rsidRPr="009A566D">
        <w:rPr>
          <w:rFonts w:ascii="Sylfaen" w:hAnsi="Sylfaen" w:cs="Sylfaen"/>
          <w:szCs w:val="24"/>
        </w:rPr>
        <w:t xml:space="preserve"> </w:t>
      </w:r>
      <w:r w:rsidRPr="009A566D">
        <w:rPr>
          <w:rFonts w:ascii="Sylfaen" w:hAnsi="Sylfaen" w:cs="Sylfaen"/>
          <w:szCs w:val="24"/>
          <w:lang w:val="ru-RU"/>
        </w:rPr>
        <w:t>օրը</w:t>
      </w:r>
      <w:r w:rsidRPr="009A566D">
        <w:rPr>
          <w:rFonts w:ascii="Sylfaen" w:hAnsi="Sylfaen" w:cs="Sylfaen"/>
          <w:szCs w:val="24"/>
        </w:rPr>
        <w:t xml:space="preserve"> </w:t>
      </w:r>
      <w:r w:rsidRPr="009A566D">
        <w:rPr>
          <w:rFonts w:ascii="Sylfaen" w:hAnsi="Sylfaen" w:cs="Sylfaen"/>
          <w:szCs w:val="24"/>
          <w:lang w:val="ru-RU"/>
        </w:rPr>
        <w:t>նիստի</w:t>
      </w:r>
      <w:r w:rsidRPr="009A566D">
        <w:rPr>
          <w:rFonts w:ascii="Sylfaen" w:hAnsi="Sylfaen" w:cs="Sylfaen"/>
          <w:szCs w:val="24"/>
        </w:rPr>
        <w:t xml:space="preserve"> </w:t>
      </w:r>
      <w:r w:rsidRPr="009A566D">
        <w:rPr>
          <w:rFonts w:ascii="Sylfaen" w:hAnsi="Sylfaen" w:cs="Sylfaen"/>
          <w:szCs w:val="24"/>
          <w:lang w:val="ru-RU"/>
        </w:rPr>
        <w:t>արձանագրությունը</w:t>
      </w:r>
      <w:r w:rsidRPr="009A566D">
        <w:rPr>
          <w:rFonts w:ascii="Sylfaen" w:hAnsi="Sylfaen" w:cs="Sylfaen"/>
          <w:szCs w:val="24"/>
        </w:rPr>
        <w:t xml:space="preserve"> </w:t>
      </w:r>
      <w:r w:rsidRPr="009A566D">
        <w:rPr>
          <w:rFonts w:ascii="Sylfaen" w:hAnsi="Sylfaen" w:cs="Sylfaen"/>
          <w:szCs w:val="24"/>
          <w:lang w:val="ru-RU"/>
        </w:rPr>
        <w:t>հրապարակվում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տեղեկագրում</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3 </w:t>
      </w:r>
      <w:r w:rsidRPr="009A566D">
        <w:rPr>
          <w:rFonts w:ascii="Sylfaen" w:hAnsi="Sylfaen" w:cs="Sylfaen"/>
          <w:szCs w:val="24"/>
          <w:lang w:val="ru-RU"/>
        </w:rPr>
        <w:t>Մասնակից</w:t>
      </w:r>
      <w:r w:rsidRPr="009A566D">
        <w:rPr>
          <w:rFonts w:ascii="Sylfaen" w:hAnsi="Sylfaen" w:cs="Sylfaen"/>
          <w:szCs w:val="24"/>
          <w:lang w:val="en-US"/>
        </w:rPr>
        <w:t>ն</w:t>
      </w:r>
      <w:r w:rsidRPr="009A566D">
        <w:rPr>
          <w:rFonts w:ascii="Sylfaen" w:hAnsi="Sylfaen" w:cs="Sylfaen"/>
          <w:szCs w:val="24"/>
        </w:rPr>
        <w:t xml:space="preserve"> </w:t>
      </w:r>
      <w:r w:rsidRPr="009A566D">
        <w:rPr>
          <w:rFonts w:ascii="Sylfaen" w:hAnsi="Sylfaen" w:cs="Sylfaen"/>
          <w:szCs w:val="24"/>
          <w:lang w:val="ru-RU"/>
        </w:rPr>
        <w:t>իրեն</w:t>
      </w:r>
      <w:r w:rsidRPr="009A566D">
        <w:rPr>
          <w:rFonts w:ascii="Sylfaen" w:hAnsi="Sylfaen" w:cs="Sylfaen"/>
          <w:szCs w:val="24"/>
        </w:rPr>
        <w:t xml:space="preserve"> </w:t>
      </w:r>
      <w:r w:rsidRPr="009A566D">
        <w:rPr>
          <w:rFonts w:ascii="Sylfaen" w:hAnsi="Sylfaen" w:cs="Sylfaen"/>
          <w:szCs w:val="24"/>
          <w:lang w:val="ru-RU"/>
        </w:rPr>
        <w:t>ներկայացված</w:t>
      </w:r>
      <w:r w:rsidRPr="009A566D">
        <w:rPr>
          <w:rFonts w:ascii="Sylfaen" w:hAnsi="Sylfaen" w:cs="Sylfaen"/>
          <w:szCs w:val="24"/>
        </w:rPr>
        <w:t xml:space="preserve"> </w:t>
      </w:r>
      <w:r w:rsidRPr="009A566D">
        <w:rPr>
          <w:rFonts w:ascii="Sylfaen" w:hAnsi="Sylfaen" w:cs="Sylfaen"/>
          <w:szCs w:val="24"/>
          <w:lang w:val="ru-RU"/>
        </w:rPr>
        <w:t>պահանջների</w:t>
      </w:r>
      <w:r w:rsidRPr="009A566D">
        <w:rPr>
          <w:rFonts w:ascii="Sylfaen" w:hAnsi="Sylfaen" w:cs="Sylfaen"/>
          <w:szCs w:val="24"/>
        </w:rPr>
        <w:t xml:space="preserve"> </w:t>
      </w:r>
      <w:r w:rsidRPr="009A566D">
        <w:rPr>
          <w:rFonts w:ascii="Sylfaen" w:hAnsi="Sylfaen" w:cs="Sylfaen"/>
          <w:szCs w:val="24"/>
          <w:lang w:val="ru-RU"/>
        </w:rPr>
        <w:t>համապատասխանության</w:t>
      </w:r>
      <w:r w:rsidRPr="009A566D">
        <w:rPr>
          <w:rFonts w:ascii="Sylfaen" w:hAnsi="Sylfaen" w:cs="Sylfaen"/>
          <w:szCs w:val="24"/>
        </w:rPr>
        <w:t xml:space="preserve"> </w:t>
      </w:r>
      <w:r w:rsidRPr="009A566D">
        <w:rPr>
          <w:rFonts w:ascii="Sylfaen" w:hAnsi="Sylfaen" w:cs="Sylfaen"/>
          <w:szCs w:val="24"/>
          <w:lang w:val="ru-RU"/>
        </w:rPr>
        <w:t>հիմնավորման</w:t>
      </w:r>
      <w:r w:rsidRPr="009A566D">
        <w:rPr>
          <w:rFonts w:ascii="Sylfaen" w:hAnsi="Sylfaen" w:cs="Sylfaen"/>
          <w:szCs w:val="24"/>
        </w:rPr>
        <w:t xml:space="preserve"> </w:t>
      </w:r>
      <w:r w:rsidRPr="009A566D">
        <w:rPr>
          <w:rFonts w:ascii="Sylfaen" w:hAnsi="Sylfaen" w:cs="Sylfaen"/>
          <w:szCs w:val="24"/>
          <w:lang w:val="ru-RU"/>
        </w:rPr>
        <w:t>նպատակով</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ներկայացնել</w:t>
      </w:r>
      <w:r w:rsidRPr="009A566D">
        <w:rPr>
          <w:rFonts w:ascii="Sylfaen" w:hAnsi="Sylfaen" w:cs="Sylfaen"/>
          <w:szCs w:val="24"/>
        </w:rPr>
        <w:t xml:space="preserve"> </w:t>
      </w:r>
      <w:r w:rsidRPr="009A566D">
        <w:rPr>
          <w:rFonts w:ascii="Sylfaen" w:hAnsi="Sylfaen" w:cs="Sylfaen"/>
          <w:szCs w:val="24"/>
          <w:lang w:val="ru-RU"/>
        </w:rPr>
        <w:t>լրացուցիչ</w:t>
      </w:r>
      <w:r w:rsidRPr="009A566D">
        <w:rPr>
          <w:rFonts w:ascii="Sylfaen" w:hAnsi="Sylfaen" w:cs="Sylfaen"/>
          <w:szCs w:val="24"/>
        </w:rPr>
        <w:t xml:space="preserve"> </w:t>
      </w:r>
      <w:r w:rsidRPr="009A566D">
        <w:rPr>
          <w:rFonts w:ascii="Sylfaen" w:hAnsi="Sylfaen" w:cs="Sylfaen"/>
          <w:szCs w:val="24"/>
          <w:lang w:val="ru-RU"/>
        </w:rPr>
        <w:t>այլ</w:t>
      </w:r>
      <w:r w:rsidRPr="009A566D">
        <w:rPr>
          <w:rFonts w:ascii="Sylfaen" w:hAnsi="Sylfaen" w:cs="Sylfaen"/>
          <w:szCs w:val="24"/>
        </w:rPr>
        <w:t xml:space="preserve"> </w:t>
      </w:r>
      <w:r w:rsidRPr="009A566D">
        <w:rPr>
          <w:rFonts w:ascii="Sylfaen" w:hAnsi="Sylfaen" w:cs="Sylfaen"/>
          <w:szCs w:val="24"/>
          <w:lang w:val="ru-RU"/>
        </w:rPr>
        <w:t>փաստաթղթեր</w:t>
      </w:r>
      <w:r w:rsidRPr="009A566D">
        <w:rPr>
          <w:rFonts w:ascii="Sylfaen" w:hAnsi="Sylfaen" w:cs="Sylfaen"/>
          <w:szCs w:val="24"/>
        </w:rPr>
        <w:t xml:space="preserve">, </w:t>
      </w:r>
      <w:r w:rsidRPr="009A566D">
        <w:rPr>
          <w:rFonts w:ascii="Sylfaen" w:hAnsi="Sylfaen" w:cs="Sylfaen"/>
          <w:szCs w:val="24"/>
          <w:lang w:val="ru-RU"/>
        </w:rPr>
        <w:t>տեղեկություններ</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նյութեր։</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անձնաժողովը</w:t>
      </w:r>
      <w:r w:rsidRPr="009A566D">
        <w:rPr>
          <w:rFonts w:ascii="Sylfaen" w:hAnsi="Sylfaen" w:cs="Sylfaen"/>
          <w:szCs w:val="24"/>
        </w:rPr>
        <w:t xml:space="preserve"> </w:t>
      </w:r>
      <w:r w:rsidRPr="009A566D">
        <w:rPr>
          <w:rFonts w:ascii="Sylfaen" w:hAnsi="Sylfaen" w:cs="Sylfaen"/>
          <w:szCs w:val="24"/>
          <w:lang w:val="ru-RU"/>
        </w:rPr>
        <w:t>կարող</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ստուգել</w:t>
      </w:r>
      <w:r w:rsidRPr="009A566D">
        <w:rPr>
          <w:rFonts w:ascii="Sylfaen" w:hAnsi="Sylfaen" w:cs="Sylfaen"/>
          <w:szCs w:val="24"/>
        </w:rPr>
        <w:t xml:space="preserve"> </w:t>
      </w:r>
      <w:r w:rsidRPr="009A566D">
        <w:rPr>
          <w:rFonts w:ascii="Sylfaen" w:hAnsi="Sylfaen" w:cs="Sylfaen"/>
          <w:szCs w:val="24"/>
          <w:lang w:val="en-US"/>
        </w:rPr>
        <w:t>մ</w:t>
      </w:r>
      <w:r w:rsidRPr="009A566D">
        <w:rPr>
          <w:rFonts w:ascii="Sylfaen" w:hAnsi="Sylfaen" w:cs="Sylfaen"/>
          <w:szCs w:val="24"/>
          <w:lang w:val="ru-RU"/>
        </w:rPr>
        <w:t>ասնակցի</w:t>
      </w:r>
      <w:r w:rsidRPr="009A566D">
        <w:rPr>
          <w:rFonts w:ascii="Sylfaen" w:hAnsi="Sylfaen" w:cs="Sylfaen"/>
          <w:szCs w:val="24"/>
        </w:rPr>
        <w:t xml:space="preserve"> </w:t>
      </w:r>
      <w:r w:rsidRPr="009A566D">
        <w:rPr>
          <w:rFonts w:ascii="Sylfaen" w:hAnsi="Sylfaen" w:cs="Sylfaen"/>
          <w:szCs w:val="24"/>
          <w:lang w:val="ru-RU"/>
        </w:rPr>
        <w:t>ներկայացրած</w:t>
      </w:r>
      <w:r w:rsidRPr="009A566D">
        <w:rPr>
          <w:rFonts w:ascii="Sylfaen" w:hAnsi="Sylfaen" w:cs="Sylfaen"/>
          <w:szCs w:val="24"/>
        </w:rPr>
        <w:t xml:space="preserve"> </w:t>
      </w:r>
      <w:r w:rsidRPr="009A566D">
        <w:rPr>
          <w:rFonts w:ascii="Sylfaen" w:hAnsi="Sylfaen" w:cs="Sylfaen"/>
          <w:szCs w:val="24"/>
          <w:lang w:val="ru-RU"/>
        </w:rPr>
        <w:t>տվյալների</w:t>
      </w:r>
      <w:r w:rsidRPr="009A566D">
        <w:rPr>
          <w:rFonts w:ascii="Sylfaen" w:hAnsi="Sylfaen" w:cs="Sylfaen"/>
          <w:szCs w:val="24"/>
        </w:rPr>
        <w:t xml:space="preserve"> </w:t>
      </w:r>
      <w:r w:rsidRPr="009A566D">
        <w:rPr>
          <w:rFonts w:ascii="Sylfaen" w:hAnsi="Sylfaen" w:cs="Sylfaen"/>
          <w:szCs w:val="24"/>
          <w:lang w:val="ru-RU"/>
        </w:rPr>
        <w:t>իսկությունը</w:t>
      </w:r>
      <w:r w:rsidRPr="009A566D">
        <w:rPr>
          <w:rFonts w:ascii="Sylfaen" w:hAnsi="Sylfaen" w:cs="Sylfaen"/>
          <w:szCs w:val="24"/>
        </w:rPr>
        <w:t xml:space="preserve">` </w:t>
      </w:r>
      <w:r w:rsidRPr="009A566D">
        <w:rPr>
          <w:rFonts w:ascii="Sylfaen" w:hAnsi="Sylfaen" w:cs="Sylfaen"/>
          <w:szCs w:val="24"/>
          <w:lang w:val="ru-RU"/>
        </w:rPr>
        <w:t>օգտագործելով</w:t>
      </w:r>
      <w:r w:rsidRPr="009A566D">
        <w:rPr>
          <w:rFonts w:ascii="Sylfaen" w:hAnsi="Sylfaen" w:cs="Sylfaen"/>
          <w:szCs w:val="24"/>
        </w:rPr>
        <w:t xml:space="preserve"> </w:t>
      </w:r>
      <w:r w:rsidRPr="009A566D">
        <w:rPr>
          <w:rFonts w:ascii="Sylfaen" w:hAnsi="Sylfaen" w:cs="Sylfaen"/>
          <w:szCs w:val="24"/>
          <w:lang w:val="ru-RU"/>
        </w:rPr>
        <w:t>պաշտոնական</w:t>
      </w:r>
      <w:r w:rsidRPr="009A566D">
        <w:rPr>
          <w:rFonts w:ascii="Sylfaen" w:hAnsi="Sylfaen" w:cs="Sylfaen"/>
          <w:szCs w:val="24"/>
        </w:rPr>
        <w:t xml:space="preserve"> </w:t>
      </w:r>
      <w:r w:rsidRPr="009A566D">
        <w:rPr>
          <w:rFonts w:ascii="Sylfaen" w:hAnsi="Sylfaen" w:cs="Sylfaen"/>
          <w:szCs w:val="24"/>
          <w:lang w:val="ru-RU"/>
        </w:rPr>
        <w:t>աղբյուրներից</w:t>
      </w:r>
      <w:r w:rsidRPr="009A566D">
        <w:rPr>
          <w:rFonts w:ascii="Sylfaen" w:hAnsi="Sylfaen" w:cs="Sylfaen"/>
          <w:szCs w:val="24"/>
        </w:rPr>
        <w:t xml:space="preserve"> </w:t>
      </w:r>
      <w:r w:rsidRPr="009A566D">
        <w:rPr>
          <w:rFonts w:ascii="Sylfaen" w:hAnsi="Sylfaen" w:cs="Sylfaen"/>
          <w:szCs w:val="24"/>
          <w:lang w:val="ru-RU"/>
        </w:rPr>
        <w:t>ստացված</w:t>
      </w:r>
      <w:r w:rsidRPr="009A566D">
        <w:rPr>
          <w:rFonts w:ascii="Sylfaen" w:hAnsi="Sylfaen" w:cs="Sylfaen"/>
          <w:szCs w:val="24"/>
        </w:rPr>
        <w:t xml:space="preserve"> </w:t>
      </w:r>
      <w:r w:rsidRPr="009A566D">
        <w:rPr>
          <w:rFonts w:ascii="Sylfaen" w:hAnsi="Sylfaen" w:cs="Sylfaen"/>
          <w:szCs w:val="24"/>
          <w:lang w:val="ru-RU"/>
        </w:rPr>
        <w:t>տվյալներ</w:t>
      </w:r>
      <w:r w:rsidRPr="009A566D">
        <w:rPr>
          <w:rFonts w:ascii="Sylfaen" w:hAnsi="Sylfaen" w:cs="Sylfaen"/>
          <w:szCs w:val="24"/>
        </w:rPr>
        <w:t xml:space="preserve"> </w:t>
      </w:r>
      <w:r w:rsidRPr="009A566D">
        <w:rPr>
          <w:rFonts w:ascii="Sylfaen" w:hAnsi="Sylfaen" w:cs="Sylfaen"/>
          <w:szCs w:val="24"/>
          <w:lang w:val="ru-RU"/>
        </w:rPr>
        <w:t>կամ</w:t>
      </w:r>
      <w:r w:rsidRPr="009A566D">
        <w:rPr>
          <w:rFonts w:ascii="Sylfaen" w:hAnsi="Sylfaen" w:cs="Sylfaen"/>
          <w:szCs w:val="24"/>
        </w:rPr>
        <w:t xml:space="preserve"> </w:t>
      </w:r>
      <w:r w:rsidRPr="009A566D">
        <w:rPr>
          <w:rFonts w:ascii="Sylfaen" w:hAnsi="Sylfaen" w:cs="Sylfaen"/>
          <w:szCs w:val="24"/>
          <w:lang w:val="ru-RU"/>
        </w:rPr>
        <w:t>դրա</w:t>
      </w:r>
      <w:r w:rsidRPr="009A566D">
        <w:rPr>
          <w:rFonts w:ascii="Sylfaen" w:hAnsi="Sylfaen" w:cs="Sylfaen"/>
          <w:szCs w:val="24"/>
        </w:rPr>
        <w:t xml:space="preserve"> </w:t>
      </w:r>
      <w:r w:rsidRPr="009A566D">
        <w:rPr>
          <w:rFonts w:ascii="Sylfaen" w:hAnsi="Sylfaen" w:cs="Sylfaen"/>
          <w:szCs w:val="24"/>
          <w:lang w:val="ru-RU"/>
        </w:rPr>
        <w:t>մասին</w:t>
      </w:r>
      <w:r w:rsidRPr="009A566D">
        <w:rPr>
          <w:rFonts w:ascii="Sylfaen" w:hAnsi="Sylfaen" w:cs="Sylfaen"/>
          <w:szCs w:val="24"/>
        </w:rPr>
        <w:t xml:space="preserve"> </w:t>
      </w:r>
      <w:r w:rsidRPr="009A566D">
        <w:rPr>
          <w:rFonts w:ascii="Sylfaen" w:hAnsi="Sylfaen" w:cs="Sylfaen"/>
          <w:szCs w:val="24"/>
          <w:lang w:val="ru-RU"/>
        </w:rPr>
        <w:t>ստանալով</w:t>
      </w:r>
      <w:r w:rsidRPr="009A566D">
        <w:rPr>
          <w:rFonts w:ascii="Sylfaen" w:hAnsi="Sylfaen" w:cs="Sylfaen"/>
          <w:szCs w:val="24"/>
        </w:rPr>
        <w:t xml:space="preserve"> </w:t>
      </w:r>
      <w:r w:rsidRPr="009A566D">
        <w:rPr>
          <w:rFonts w:ascii="Sylfaen" w:hAnsi="Sylfaen" w:cs="Sylfaen"/>
          <w:szCs w:val="24"/>
          <w:lang w:val="ru-RU"/>
        </w:rPr>
        <w:t>իրավասու</w:t>
      </w:r>
      <w:r w:rsidRPr="009A566D">
        <w:rPr>
          <w:rFonts w:ascii="Sylfaen" w:hAnsi="Sylfaen" w:cs="Sylfaen"/>
          <w:szCs w:val="24"/>
        </w:rPr>
        <w:t xml:space="preserve"> </w:t>
      </w:r>
      <w:r w:rsidRPr="009A566D">
        <w:rPr>
          <w:rFonts w:ascii="Sylfaen" w:hAnsi="Sylfaen" w:cs="Sylfaen"/>
          <w:szCs w:val="24"/>
          <w:lang w:val="ru-RU"/>
        </w:rPr>
        <w:t>մարմինների</w:t>
      </w:r>
      <w:r w:rsidRPr="009A566D">
        <w:rPr>
          <w:rFonts w:ascii="Sylfaen" w:hAnsi="Sylfaen" w:cs="Sylfaen"/>
          <w:szCs w:val="24"/>
        </w:rPr>
        <w:t xml:space="preserve"> </w:t>
      </w:r>
      <w:r w:rsidRPr="009A566D">
        <w:rPr>
          <w:rFonts w:ascii="Sylfaen" w:hAnsi="Sylfaen" w:cs="Sylfaen"/>
          <w:szCs w:val="24"/>
          <w:lang w:val="ru-RU"/>
        </w:rPr>
        <w:t>գրավոր</w:t>
      </w:r>
      <w:r w:rsidRPr="009A566D">
        <w:rPr>
          <w:rFonts w:ascii="Sylfaen" w:hAnsi="Sylfaen" w:cs="Sylfaen"/>
          <w:szCs w:val="24"/>
        </w:rPr>
        <w:t xml:space="preserve"> </w:t>
      </w:r>
      <w:r w:rsidRPr="009A566D">
        <w:rPr>
          <w:rFonts w:ascii="Sylfaen" w:hAnsi="Sylfaen" w:cs="Sylfaen"/>
          <w:szCs w:val="24"/>
          <w:lang w:val="ru-RU"/>
        </w:rPr>
        <w:t>եզրակացությունը</w:t>
      </w:r>
      <w:r w:rsidRPr="009A566D">
        <w:rPr>
          <w:rFonts w:ascii="Sylfaen" w:hAnsi="Sylfaen" w:cs="Sylfaen"/>
          <w:szCs w:val="24"/>
        </w:rPr>
        <w:t xml:space="preserve">: </w:t>
      </w:r>
      <w:r w:rsidRPr="009A566D">
        <w:rPr>
          <w:rFonts w:ascii="Sylfaen" w:hAnsi="Sylfaen" w:cs="Sylfaen"/>
          <w:szCs w:val="24"/>
          <w:lang w:val="ru-RU"/>
        </w:rPr>
        <w:t>Նման</w:t>
      </w:r>
      <w:r w:rsidRPr="009A566D">
        <w:rPr>
          <w:rFonts w:ascii="Sylfaen" w:hAnsi="Sylfaen" w:cs="Sylfaen"/>
          <w:szCs w:val="24"/>
        </w:rPr>
        <w:t xml:space="preserve"> </w:t>
      </w:r>
      <w:r w:rsidRPr="009A566D">
        <w:rPr>
          <w:rFonts w:ascii="Sylfaen" w:hAnsi="Sylfaen" w:cs="Sylfaen"/>
          <w:szCs w:val="24"/>
          <w:lang w:val="ru-RU"/>
        </w:rPr>
        <w:t>հարցում</w:t>
      </w:r>
      <w:r w:rsidRPr="009A566D">
        <w:rPr>
          <w:rFonts w:ascii="Sylfaen" w:hAnsi="Sylfaen" w:cs="Sylfaen"/>
          <w:szCs w:val="24"/>
        </w:rPr>
        <w:t xml:space="preserve"> </w:t>
      </w:r>
      <w:r w:rsidRPr="009A566D">
        <w:rPr>
          <w:rFonts w:ascii="Sylfaen" w:hAnsi="Sylfaen" w:cs="Sylfaen"/>
          <w:szCs w:val="24"/>
          <w:lang w:val="ru-RU"/>
        </w:rPr>
        <w:t>ուղարկվելու</w:t>
      </w:r>
      <w:r w:rsidRPr="009A566D">
        <w:rPr>
          <w:rFonts w:ascii="Sylfaen" w:hAnsi="Sylfaen" w:cs="Sylfaen"/>
          <w:szCs w:val="24"/>
        </w:rPr>
        <w:t xml:space="preserve"> </w:t>
      </w:r>
      <w:r w:rsidRPr="009A566D">
        <w:rPr>
          <w:rFonts w:ascii="Sylfaen" w:hAnsi="Sylfaen" w:cs="Sylfaen"/>
          <w:szCs w:val="24"/>
          <w:lang w:val="ru-RU"/>
        </w:rPr>
        <w:t>դեպքում</w:t>
      </w:r>
      <w:r w:rsidRPr="009A566D">
        <w:rPr>
          <w:rFonts w:ascii="Sylfaen" w:hAnsi="Sylfaen" w:cs="Sylfaen"/>
          <w:szCs w:val="24"/>
        </w:rPr>
        <w:t xml:space="preserve"> </w:t>
      </w:r>
      <w:r w:rsidRPr="009A566D">
        <w:rPr>
          <w:rFonts w:ascii="Sylfaen" w:hAnsi="Sylfaen" w:cs="Sylfaen"/>
          <w:szCs w:val="24"/>
          <w:lang w:val="ru-RU"/>
        </w:rPr>
        <w:t>համապատասխան</w:t>
      </w:r>
      <w:r w:rsidRPr="009A566D">
        <w:rPr>
          <w:rFonts w:ascii="Sylfaen" w:hAnsi="Sylfaen" w:cs="Sylfaen"/>
          <w:szCs w:val="24"/>
        </w:rPr>
        <w:t xml:space="preserve"> </w:t>
      </w:r>
      <w:r w:rsidRPr="009A566D">
        <w:rPr>
          <w:rFonts w:ascii="Sylfaen" w:hAnsi="Sylfaen" w:cs="Sylfaen"/>
          <w:szCs w:val="24"/>
          <w:lang w:val="ru-RU"/>
        </w:rPr>
        <w:t>պետական</w:t>
      </w:r>
      <w:r w:rsidRPr="009A566D">
        <w:rPr>
          <w:rFonts w:ascii="Sylfaen" w:hAnsi="Sylfaen" w:cs="Sylfaen"/>
          <w:szCs w:val="24"/>
        </w:rPr>
        <w:t xml:space="preserve"> </w:t>
      </w:r>
      <w:r w:rsidRPr="009A566D">
        <w:rPr>
          <w:rFonts w:ascii="Sylfaen" w:hAnsi="Sylfaen" w:cs="Sylfaen"/>
          <w:szCs w:val="24"/>
          <w:lang w:val="ru-RU"/>
        </w:rPr>
        <w:t>և</w:t>
      </w:r>
      <w:r w:rsidRPr="009A566D">
        <w:rPr>
          <w:rFonts w:ascii="Sylfaen" w:hAnsi="Sylfaen" w:cs="Sylfaen"/>
          <w:szCs w:val="24"/>
        </w:rPr>
        <w:t xml:space="preserve"> </w:t>
      </w:r>
      <w:r w:rsidRPr="009A566D">
        <w:rPr>
          <w:rFonts w:ascii="Sylfaen" w:hAnsi="Sylfaen" w:cs="Sylfaen"/>
          <w:szCs w:val="24"/>
          <w:lang w:val="ru-RU"/>
        </w:rPr>
        <w:t>տեղական</w:t>
      </w:r>
      <w:r w:rsidRPr="009A566D">
        <w:rPr>
          <w:rFonts w:ascii="Sylfaen" w:hAnsi="Sylfaen" w:cs="Sylfaen"/>
          <w:szCs w:val="24"/>
        </w:rPr>
        <w:t xml:space="preserve"> </w:t>
      </w:r>
      <w:r w:rsidRPr="009A566D">
        <w:rPr>
          <w:rFonts w:ascii="Sylfaen" w:hAnsi="Sylfaen" w:cs="Sylfaen"/>
          <w:szCs w:val="24"/>
          <w:lang w:val="ru-RU"/>
        </w:rPr>
        <w:lastRenderedPageBreak/>
        <w:t>ինքնակառավարման</w:t>
      </w:r>
      <w:r w:rsidRPr="009A566D">
        <w:rPr>
          <w:rFonts w:ascii="Sylfaen" w:hAnsi="Sylfaen" w:cs="Sylfaen"/>
          <w:szCs w:val="24"/>
        </w:rPr>
        <w:t xml:space="preserve"> </w:t>
      </w:r>
      <w:r w:rsidRPr="009A566D">
        <w:rPr>
          <w:rFonts w:ascii="Sylfaen" w:hAnsi="Sylfaen" w:cs="Sylfaen"/>
          <w:szCs w:val="24"/>
          <w:lang w:val="ru-RU"/>
        </w:rPr>
        <w:t>մարմինները</w:t>
      </w:r>
      <w:r w:rsidRPr="009A566D">
        <w:rPr>
          <w:rFonts w:ascii="Sylfaen" w:hAnsi="Sylfaen" w:cs="Sylfaen"/>
          <w:szCs w:val="24"/>
        </w:rPr>
        <w:t xml:space="preserve"> </w:t>
      </w:r>
      <w:r w:rsidRPr="009A566D">
        <w:rPr>
          <w:rFonts w:ascii="Sylfaen" w:hAnsi="Sylfaen" w:cs="Sylfaen"/>
          <w:szCs w:val="24"/>
          <w:lang w:val="ru-RU"/>
        </w:rPr>
        <w:t>հարցումն</w:t>
      </w:r>
      <w:r w:rsidRPr="009A566D">
        <w:rPr>
          <w:rFonts w:ascii="Sylfaen" w:hAnsi="Sylfaen" w:cs="Sylfaen"/>
          <w:szCs w:val="24"/>
        </w:rPr>
        <w:t xml:space="preserve"> </w:t>
      </w:r>
      <w:r w:rsidRPr="009A566D">
        <w:rPr>
          <w:rFonts w:ascii="Sylfaen" w:hAnsi="Sylfaen" w:cs="Sylfaen"/>
          <w:szCs w:val="24"/>
          <w:lang w:val="ru-RU"/>
        </w:rPr>
        <w:t>ստանալու</w:t>
      </w:r>
      <w:r w:rsidRPr="009A566D">
        <w:rPr>
          <w:rFonts w:ascii="Sylfaen" w:hAnsi="Sylfaen" w:cs="Sylfaen"/>
          <w:szCs w:val="24"/>
        </w:rPr>
        <w:t xml:space="preserve"> </w:t>
      </w:r>
      <w:r w:rsidRPr="009A566D">
        <w:rPr>
          <w:rFonts w:ascii="Sylfaen" w:hAnsi="Sylfaen" w:cs="Sylfaen"/>
          <w:szCs w:val="24"/>
          <w:lang w:val="ru-RU"/>
        </w:rPr>
        <w:t>օրվան</w:t>
      </w:r>
      <w:r w:rsidRPr="009A566D">
        <w:rPr>
          <w:rFonts w:ascii="Sylfaen" w:hAnsi="Sylfaen" w:cs="Sylfaen"/>
          <w:szCs w:val="24"/>
        </w:rPr>
        <w:t xml:space="preserve"> </w:t>
      </w:r>
      <w:r w:rsidRPr="009A566D">
        <w:rPr>
          <w:rFonts w:ascii="Sylfaen" w:hAnsi="Sylfaen" w:cs="Sylfaen"/>
          <w:szCs w:val="24"/>
          <w:lang w:val="ru-RU"/>
        </w:rPr>
        <w:t>հաջորդող</w:t>
      </w:r>
      <w:r w:rsidRPr="009A566D">
        <w:rPr>
          <w:rFonts w:ascii="Sylfaen" w:hAnsi="Sylfaen" w:cs="Sylfaen"/>
          <w:szCs w:val="24"/>
        </w:rPr>
        <w:t xml:space="preserve"> </w:t>
      </w:r>
      <w:r w:rsidRPr="009A566D">
        <w:rPr>
          <w:rFonts w:ascii="Sylfaen" w:hAnsi="Sylfaen" w:cs="Sylfaen"/>
          <w:szCs w:val="24"/>
          <w:lang w:val="ru-RU"/>
        </w:rPr>
        <w:t>երկու</w:t>
      </w:r>
      <w:r w:rsidRPr="009A566D">
        <w:rPr>
          <w:rFonts w:ascii="Sylfaen" w:hAnsi="Sylfaen" w:cs="Sylfaen"/>
          <w:szCs w:val="24"/>
        </w:rPr>
        <w:t xml:space="preserve"> </w:t>
      </w:r>
      <w:r w:rsidRPr="009A566D">
        <w:rPr>
          <w:rFonts w:ascii="Sylfaen" w:hAnsi="Sylfaen" w:cs="Sylfaen"/>
          <w:szCs w:val="24"/>
          <w:lang w:val="ru-RU"/>
        </w:rPr>
        <w:t>աշխատանքային</w:t>
      </w:r>
      <w:r w:rsidRPr="009A566D">
        <w:rPr>
          <w:rFonts w:ascii="Sylfaen" w:hAnsi="Sylfaen" w:cs="Sylfaen"/>
          <w:szCs w:val="24"/>
        </w:rPr>
        <w:t xml:space="preserve"> </w:t>
      </w:r>
      <w:r w:rsidRPr="009A566D">
        <w:rPr>
          <w:rFonts w:ascii="Sylfaen" w:hAnsi="Sylfaen" w:cs="Sylfaen"/>
          <w:szCs w:val="24"/>
          <w:lang w:val="ru-RU"/>
        </w:rPr>
        <w:t>օրվա</w:t>
      </w:r>
      <w:r w:rsidRPr="009A566D">
        <w:rPr>
          <w:rFonts w:ascii="Sylfaen" w:hAnsi="Sylfaen" w:cs="Sylfaen"/>
          <w:szCs w:val="24"/>
        </w:rPr>
        <w:t xml:space="preserve"> </w:t>
      </w:r>
      <w:r w:rsidRPr="009A566D">
        <w:rPr>
          <w:rFonts w:ascii="Sylfaen" w:hAnsi="Sylfaen" w:cs="Sylfaen"/>
          <w:szCs w:val="24"/>
          <w:lang w:val="ru-RU"/>
        </w:rPr>
        <w:t>ընթացքում</w:t>
      </w:r>
      <w:r w:rsidRPr="009A566D">
        <w:rPr>
          <w:rFonts w:ascii="Sylfaen" w:hAnsi="Sylfaen" w:cs="Sylfaen"/>
          <w:szCs w:val="24"/>
        </w:rPr>
        <w:t xml:space="preserve"> </w:t>
      </w:r>
      <w:r w:rsidRPr="009A566D">
        <w:rPr>
          <w:rFonts w:ascii="Sylfaen" w:hAnsi="Sylfaen" w:cs="Sylfaen"/>
          <w:szCs w:val="24"/>
          <w:lang w:val="ru-RU"/>
        </w:rPr>
        <w:t>տրամադրում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գրավոր</w:t>
      </w:r>
      <w:r w:rsidRPr="009A566D">
        <w:rPr>
          <w:rFonts w:ascii="Sylfaen" w:hAnsi="Sylfaen" w:cs="Sylfaen"/>
          <w:szCs w:val="24"/>
        </w:rPr>
        <w:t xml:space="preserve"> </w:t>
      </w:r>
      <w:r w:rsidRPr="009A566D">
        <w:rPr>
          <w:rFonts w:ascii="Sylfaen" w:hAnsi="Sylfaen" w:cs="Sylfaen"/>
          <w:szCs w:val="24"/>
          <w:lang w:val="ru-RU"/>
        </w:rPr>
        <w:t>եզրակացություն</w:t>
      </w:r>
      <w:r w:rsidRPr="009A566D">
        <w:rPr>
          <w:rFonts w:ascii="Sylfaen" w:hAnsi="Sylfaen" w:cs="Sylfaen"/>
          <w:szCs w:val="24"/>
        </w:rPr>
        <w:t xml:space="preserve">: </w:t>
      </w:r>
      <w:r w:rsidRPr="009A566D">
        <w:rPr>
          <w:rFonts w:ascii="Sylfaen" w:hAnsi="Sylfaen" w:cs="Sylfaen"/>
          <w:szCs w:val="24"/>
          <w:lang w:val="ru-RU"/>
        </w:rPr>
        <w:t>Եթե</w:t>
      </w:r>
      <w:r w:rsidRPr="009A566D">
        <w:rPr>
          <w:rFonts w:ascii="Sylfaen" w:hAnsi="Sylfaen" w:cs="Sylfaen"/>
          <w:szCs w:val="24"/>
        </w:rPr>
        <w:t xml:space="preserve"> </w:t>
      </w:r>
      <w:r w:rsidRPr="009A566D">
        <w:rPr>
          <w:rFonts w:ascii="Sylfaen" w:hAnsi="Sylfaen" w:cs="Sylfaen"/>
          <w:szCs w:val="24"/>
          <w:lang w:val="en-US"/>
        </w:rPr>
        <w:t>մ</w:t>
      </w:r>
      <w:r w:rsidRPr="009A566D">
        <w:rPr>
          <w:rFonts w:ascii="Sylfaen" w:hAnsi="Sylfaen" w:cs="Sylfaen"/>
          <w:szCs w:val="24"/>
          <w:lang w:val="ru-RU"/>
        </w:rPr>
        <w:t>ասնակցի</w:t>
      </w:r>
      <w:r w:rsidRPr="009A566D">
        <w:rPr>
          <w:rFonts w:ascii="Sylfaen" w:hAnsi="Sylfaen" w:cs="Sylfaen"/>
          <w:szCs w:val="24"/>
        </w:rPr>
        <w:t xml:space="preserve"> </w:t>
      </w:r>
      <w:r w:rsidRPr="009A566D">
        <w:rPr>
          <w:rFonts w:ascii="Sylfaen" w:hAnsi="Sylfaen" w:cs="Sylfaen"/>
          <w:szCs w:val="24"/>
          <w:lang w:val="ru-RU"/>
        </w:rPr>
        <w:t>ներկայացրած</w:t>
      </w:r>
      <w:r w:rsidRPr="009A566D">
        <w:rPr>
          <w:rFonts w:ascii="Sylfaen" w:hAnsi="Sylfaen" w:cs="Sylfaen"/>
          <w:szCs w:val="24"/>
        </w:rPr>
        <w:t xml:space="preserve"> </w:t>
      </w:r>
      <w:r w:rsidRPr="009A566D">
        <w:rPr>
          <w:rFonts w:ascii="Sylfaen" w:hAnsi="Sylfaen" w:cs="Sylfaen"/>
          <w:szCs w:val="24"/>
          <w:lang w:val="ru-RU"/>
        </w:rPr>
        <w:t>տվյալների</w:t>
      </w:r>
      <w:r w:rsidRPr="009A566D">
        <w:rPr>
          <w:rFonts w:ascii="Sylfaen" w:hAnsi="Sylfaen" w:cs="Sylfaen"/>
          <w:szCs w:val="24"/>
        </w:rPr>
        <w:t xml:space="preserve"> </w:t>
      </w:r>
      <w:r w:rsidRPr="009A566D">
        <w:rPr>
          <w:rFonts w:ascii="Sylfaen" w:hAnsi="Sylfaen" w:cs="Sylfaen"/>
          <w:szCs w:val="24"/>
          <w:lang w:val="ru-RU"/>
        </w:rPr>
        <w:t>իսկության</w:t>
      </w:r>
      <w:r w:rsidRPr="009A566D">
        <w:rPr>
          <w:rFonts w:ascii="Sylfaen" w:hAnsi="Sylfaen" w:cs="Sylfaen"/>
          <w:szCs w:val="24"/>
        </w:rPr>
        <w:t xml:space="preserve"> </w:t>
      </w:r>
      <w:r w:rsidRPr="009A566D">
        <w:rPr>
          <w:rFonts w:ascii="Sylfaen" w:hAnsi="Sylfaen" w:cs="Sylfaen"/>
          <w:szCs w:val="24"/>
          <w:lang w:val="ru-RU"/>
        </w:rPr>
        <w:t>ստուգման</w:t>
      </w:r>
      <w:r w:rsidRPr="009A566D">
        <w:rPr>
          <w:rFonts w:ascii="Sylfaen" w:hAnsi="Sylfaen" w:cs="Sylfaen"/>
          <w:szCs w:val="24"/>
        </w:rPr>
        <w:t xml:space="preserve"> </w:t>
      </w:r>
      <w:r w:rsidRPr="009A566D">
        <w:rPr>
          <w:rFonts w:ascii="Sylfaen" w:hAnsi="Sylfaen" w:cs="Sylfaen"/>
          <w:szCs w:val="24"/>
          <w:lang w:val="ru-RU"/>
        </w:rPr>
        <w:t>արդյունքում</w:t>
      </w:r>
      <w:r w:rsidRPr="009A566D">
        <w:rPr>
          <w:rFonts w:ascii="Sylfaen" w:hAnsi="Sylfaen" w:cs="Sylfaen"/>
          <w:szCs w:val="24"/>
        </w:rPr>
        <w:t xml:space="preserve"> </w:t>
      </w:r>
      <w:r w:rsidRPr="009A566D">
        <w:rPr>
          <w:rFonts w:ascii="Sylfaen" w:hAnsi="Sylfaen" w:cs="Sylfaen"/>
          <w:szCs w:val="24"/>
          <w:lang w:val="ru-RU"/>
        </w:rPr>
        <w:t>տվյալները</w:t>
      </w:r>
      <w:r w:rsidRPr="009A566D">
        <w:rPr>
          <w:rFonts w:ascii="Sylfaen" w:hAnsi="Sylfaen" w:cs="Sylfaen"/>
          <w:szCs w:val="24"/>
        </w:rPr>
        <w:t xml:space="preserve"> </w:t>
      </w:r>
      <w:r w:rsidRPr="009A566D">
        <w:rPr>
          <w:rFonts w:ascii="Sylfaen" w:hAnsi="Sylfaen" w:cs="Sylfaen"/>
          <w:szCs w:val="24"/>
          <w:lang w:val="ru-RU"/>
        </w:rPr>
        <w:t>որակվում</w:t>
      </w:r>
      <w:r w:rsidRPr="009A566D">
        <w:rPr>
          <w:rFonts w:ascii="Sylfaen" w:hAnsi="Sylfaen" w:cs="Sylfaen"/>
          <w:szCs w:val="24"/>
        </w:rPr>
        <w:t xml:space="preserve"> </w:t>
      </w:r>
      <w:r w:rsidRPr="009A566D">
        <w:rPr>
          <w:rFonts w:ascii="Sylfaen" w:hAnsi="Sylfaen" w:cs="Sylfaen"/>
          <w:szCs w:val="24"/>
          <w:lang w:val="ru-RU"/>
        </w:rPr>
        <w:t>են</w:t>
      </w:r>
      <w:r w:rsidRPr="009A566D">
        <w:rPr>
          <w:rFonts w:ascii="Sylfaen" w:hAnsi="Sylfaen" w:cs="Sylfaen"/>
          <w:szCs w:val="24"/>
        </w:rPr>
        <w:t xml:space="preserve"> </w:t>
      </w:r>
      <w:r w:rsidRPr="009A566D">
        <w:rPr>
          <w:rFonts w:ascii="Sylfaen" w:hAnsi="Sylfaen" w:cs="Sylfaen"/>
          <w:szCs w:val="24"/>
          <w:lang w:val="ru-RU"/>
        </w:rPr>
        <w:t>իրականությանը</w:t>
      </w:r>
      <w:r w:rsidRPr="009A566D">
        <w:rPr>
          <w:rFonts w:ascii="Sylfaen" w:hAnsi="Sylfaen" w:cs="Sylfaen"/>
          <w:szCs w:val="24"/>
        </w:rPr>
        <w:t xml:space="preserve"> </w:t>
      </w:r>
      <w:r w:rsidRPr="009A566D">
        <w:rPr>
          <w:rFonts w:ascii="Sylfaen" w:hAnsi="Sylfaen" w:cs="Sylfaen"/>
          <w:szCs w:val="24"/>
          <w:lang w:val="ru-RU"/>
        </w:rPr>
        <w:t>չհամապա</w:t>
      </w:r>
      <w:r w:rsidRPr="009A566D">
        <w:rPr>
          <w:rFonts w:ascii="Sylfaen" w:hAnsi="Sylfaen" w:cs="Sylfaen"/>
          <w:szCs w:val="24"/>
        </w:rPr>
        <w:softHyphen/>
      </w:r>
      <w:r w:rsidRPr="009A566D">
        <w:rPr>
          <w:rFonts w:ascii="Sylfaen" w:hAnsi="Sylfaen" w:cs="Sylfaen"/>
          <w:szCs w:val="24"/>
          <w:lang w:val="ru-RU"/>
        </w:rPr>
        <w:t>տասխանող</w:t>
      </w:r>
      <w:r w:rsidRPr="009A566D">
        <w:rPr>
          <w:rFonts w:ascii="Sylfaen" w:hAnsi="Sylfaen" w:cs="Sylfaen"/>
          <w:szCs w:val="24"/>
        </w:rPr>
        <w:t xml:space="preserve">, </w:t>
      </w:r>
      <w:r w:rsidRPr="009A566D">
        <w:rPr>
          <w:rFonts w:ascii="Sylfaen" w:hAnsi="Sylfaen" w:cs="Sylfaen"/>
          <w:szCs w:val="24"/>
          <w:lang w:val="ru-RU"/>
        </w:rPr>
        <w:t>ապա</w:t>
      </w:r>
      <w:r w:rsidRPr="009A566D">
        <w:rPr>
          <w:rFonts w:ascii="Sylfaen" w:hAnsi="Sylfaen" w:cs="Sylfaen"/>
          <w:szCs w:val="24"/>
        </w:rPr>
        <w:t xml:space="preserve"> տվյալ մասնակցի հայտը մերժվում է:</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4 </w:t>
      </w:r>
      <w:r w:rsidRPr="009A566D">
        <w:rPr>
          <w:rFonts w:ascii="Sylfaen" w:hAnsi="Sylfaen" w:cs="Sylfaen"/>
          <w:szCs w:val="24"/>
          <w:lang w:val="ru-RU"/>
        </w:rPr>
        <w:t>Սույն</w:t>
      </w:r>
      <w:r w:rsidRPr="009A566D">
        <w:rPr>
          <w:rFonts w:ascii="Sylfaen" w:hAnsi="Sylfaen" w:cs="Sylfaen"/>
          <w:szCs w:val="24"/>
        </w:rPr>
        <w:t xml:space="preserve"> </w:t>
      </w:r>
      <w:r w:rsidRPr="009A566D">
        <w:rPr>
          <w:rFonts w:ascii="Sylfaen" w:hAnsi="Sylfaen" w:cs="Sylfaen"/>
          <w:szCs w:val="24"/>
          <w:lang w:val="ru-RU"/>
        </w:rPr>
        <w:t>հրավերի</w:t>
      </w:r>
      <w:r w:rsidRPr="009A566D">
        <w:rPr>
          <w:rFonts w:ascii="Sylfaen" w:hAnsi="Sylfaen" w:cs="Sylfaen"/>
          <w:szCs w:val="24"/>
        </w:rPr>
        <w:t xml:space="preserve"> 1-</w:t>
      </w:r>
      <w:r w:rsidRPr="009A566D">
        <w:rPr>
          <w:rFonts w:ascii="Sylfaen" w:hAnsi="Sylfaen" w:cs="Sylfaen"/>
          <w:szCs w:val="24"/>
          <w:lang w:val="en-US"/>
        </w:rPr>
        <w:t>ին</w:t>
      </w:r>
      <w:r w:rsidRPr="009A566D">
        <w:rPr>
          <w:rFonts w:ascii="Sylfaen" w:hAnsi="Sylfaen" w:cs="Sylfaen"/>
          <w:szCs w:val="24"/>
        </w:rPr>
        <w:t xml:space="preserve"> </w:t>
      </w:r>
      <w:r w:rsidRPr="009A566D">
        <w:rPr>
          <w:rFonts w:ascii="Sylfaen" w:hAnsi="Sylfaen" w:cs="Sylfaen"/>
          <w:szCs w:val="24"/>
          <w:lang w:val="en-US"/>
        </w:rPr>
        <w:t>մասի</w:t>
      </w:r>
      <w:r w:rsidRPr="009A566D">
        <w:rPr>
          <w:rFonts w:ascii="Sylfaen" w:hAnsi="Sylfaen" w:cs="Sylfaen"/>
          <w:szCs w:val="24"/>
        </w:rPr>
        <w:t xml:space="preserve"> 7.</w:t>
      </w:r>
      <w:r w:rsidRPr="009A566D">
        <w:rPr>
          <w:rFonts w:ascii="Sylfaen" w:hAnsi="Sylfaen" w:cs="Sylfaen"/>
          <w:szCs w:val="24"/>
          <w:lang w:val="hy-AM"/>
        </w:rPr>
        <w:t>2</w:t>
      </w:r>
      <w:r w:rsidRPr="009A566D">
        <w:rPr>
          <w:rFonts w:ascii="Sylfaen" w:hAnsi="Sylfaen" w:cs="Sylfaen"/>
          <w:szCs w:val="24"/>
        </w:rPr>
        <w:t xml:space="preserve">3 </w:t>
      </w:r>
      <w:r w:rsidRPr="009A566D">
        <w:rPr>
          <w:rFonts w:ascii="Sylfaen" w:hAnsi="Sylfaen" w:cs="Sylfaen"/>
          <w:szCs w:val="24"/>
          <w:lang w:val="ru-RU"/>
        </w:rPr>
        <w:t>կետի</w:t>
      </w:r>
      <w:r w:rsidRPr="009A566D">
        <w:rPr>
          <w:rFonts w:ascii="Sylfaen" w:hAnsi="Sylfaen" w:cs="Sylfaen"/>
          <w:szCs w:val="24"/>
        </w:rPr>
        <w:t xml:space="preserve"> </w:t>
      </w:r>
      <w:r w:rsidRPr="009A566D">
        <w:rPr>
          <w:rFonts w:ascii="Sylfaen" w:hAnsi="Sylfaen" w:cs="Sylfaen"/>
          <w:szCs w:val="24"/>
          <w:lang w:val="ru-RU"/>
        </w:rPr>
        <w:t>կիրառման</w:t>
      </w:r>
      <w:r w:rsidRPr="009A566D">
        <w:rPr>
          <w:rFonts w:ascii="Sylfaen" w:hAnsi="Sylfaen" w:cs="Sylfaen"/>
          <w:szCs w:val="24"/>
        </w:rPr>
        <w:t xml:space="preserve"> </w:t>
      </w:r>
      <w:r w:rsidRPr="009A566D">
        <w:rPr>
          <w:rFonts w:ascii="Sylfaen" w:hAnsi="Sylfaen" w:cs="Sylfaen"/>
          <w:szCs w:val="24"/>
          <w:lang w:val="ru-RU"/>
        </w:rPr>
        <w:t>նպատակով</w:t>
      </w:r>
      <w:r w:rsidRPr="009A566D">
        <w:rPr>
          <w:rFonts w:ascii="Sylfaen" w:hAnsi="Sylfaen" w:cs="Sylfaen"/>
          <w:szCs w:val="24"/>
        </w:rPr>
        <w:t xml:space="preserve"> </w:t>
      </w:r>
      <w:r w:rsidRPr="009A566D">
        <w:rPr>
          <w:rFonts w:ascii="Sylfaen" w:hAnsi="Sylfaen" w:cs="Sylfaen"/>
          <w:szCs w:val="24"/>
          <w:lang w:val="ru-RU"/>
        </w:rPr>
        <w:t>հրավիրվում</w:t>
      </w:r>
      <w:r w:rsidRPr="009A566D">
        <w:rPr>
          <w:rFonts w:ascii="Sylfaen" w:hAnsi="Sylfaen" w:cs="Sylfaen"/>
          <w:szCs w:val="24"/>
        </w:rPr>
        <w:t xml:space="preserve"> </w:t>
      </w:r>
      <w:r w:rsidRPr="009A566D">
        <w:rPr>
          <w:rFonts w:ascii="Sylfaen" w:hAnsi="Sylfaen" w:cs="Sylfaen"/>
          <w:szCs w:val="24"/>
          <w:lang w:val="ru-RU"/>
        </w:rPr>
        <w:t>է</w:t>
      </w:r>
      <w:r w:rsidRPr="009A566D">
        <w:rPr>
          <w:rFonts w:ascii="Sylfaen" w:hAnsi="Sylfaen" w:cs="Sylfaen"/>
          <w:szCs w:val="24"/>
        </w:rPr>
        <w:t xml:space="preserve"> </w:t>
      </w:r>
      <w:r w:rsidRPr="009A566D">
        <w:rPr>
          <w:rFonts w:ascii="Sylfaen" w:hAnsi="Sylfaen" w:cs="Sylfaen"/>
          <w:szCs w:val="24"/>
          <w:lang w:val="ru-RU"/>
        </w:rPr>
        <w:t>հանձնաժողովի</w:t>
      </w:r>
      <w:r w:rsidRPr="009A566D">
        <w:rPr>
          <w:rFonts w:ascii="Sylfaen" w:hAnsi="Sylfaen" w:cs="Sylfaen"/>
          <w:szCs w:val="24"/>
        </w:rPr>
        <w:t xml:space="preserve"> </w:t>
      </w:r>
      <w:r w:rsidRPr="009A566D">
        <w:rPr>
          <w:rFonts w:ascii="Sylfaen" w:hAnsi="Sylfaen" w:cs="Sylfaen"/>
          <w:szCs w:val="24"/>
          <w:lang w:val="ru-RU"/>
        </w:rPr>
        <w:t>արտահերթ</w:t>
      </w:r>
      <w:r w:rsidRPr="009A566D">
        <w:rPr>
          <w:rFonts w:ascii="Sylfaen" w:hAnsi="Sylfaen" w:cs="Sylfaen"/>
          <w:szCs w:val="24"/>
        </w:rPr>
        <w:t xml:space="preserve"> </w:t>
      </w:r>
      <w:r w:rsidRPr="009A566D">
        <w:rPr>
          <w:rFonts w:ascii="Sylfaen" w:hAnsi="Sylfaen" w:cs="Sylfaen"/>
          <w:szCs w:val="24"/>
          <w:lang w:val="ru-RU"/>
        </w:rPr>
        <w:t>նիստ։</w:t>
      </w:r>
    </w:p>
    <w:p w:rsidR="000834DA" w:rsidRPr="009A566D" w:rsidRDefault="000834DA" w:rsidP="000834DA">
      <w:pPr>
        <w:pStyle w:val="norm"/>
        <w:spacing w:line="240" w:lineRule="auto"/>
        <w:ind w:firstLine="567"/>
        <w:rPr>
          <w:rFonts w:ascii="Sylfaen" w:hAnsi="Sylfaen" w:cs="Tahoma"/>
          <w:sz w:val="20"/>
          <w:lang w:val="hy-AM"/>
        </w:rPr>
      </w:pPr>
      <w:r w:rsidRPr="009A566D">
        <w:rPr>
          <w:rFonts w:ascii="Sylfaen" w:hAnsi="Sylfaen"/>
          <w:spacing w:val="-6"/>
          <w:sz w:val="20"/>
          <w:lang w:val="af-ZA"/>
        </w:rPr>
        <w:t>7</w:t>
      </w:r>
      <w:r w:rsidRPr="009A566D">
        <w:rPr>
          <w:rFonts w:ascii="Sylfaen" w:hAnsi="Sylfaen"/>
          <w:spacing w:val="-6"/>
          <w:sz w:val="20"/>
          <w:lang w:val="hy-AM"/>
        </w:rPr>
        <w:t>.2</w:t>
      </w:r>
      <w:r w:rsidRPr="009A566D">
        <w:rPr>
          <w:rFonts w:ascii="Sylfaen" w:hAnsi="Sylfaen"/>
          <w:spacing w:val="-6"/>
          <w:sz w:val="20"/>
          <w:lang w:val="af-ZA"/>
        </w:rPr>
        <w:t xml:space="preserve">5 </w:t>
      </w:r>
      <w:r w:rsidRPr="009A566D">
        <w:rPr>
          <w:rFonts w:ascii="Sylfaen" w:hAnsi="Sylfaen" w:cs="Tahoma"/>
          <w:sz w:val="20"/>
          <w:lang w:val="hy-AM"/>
        </w:rPr>
        <w:t xml:space="preserve">Մինչև պայմանագիր կնքելը </w:t>
      </w:r>
      <w:r w:rsidRPr="009A566D">
        <w:rPr>
          <w:rFonts w:ascii="Sylfaen" w:hAnsi="Sylfaen" w:cs="Tahoma"/>
          <w:sz w:val="20"/>
        </w:rPr>
        <w:t>պ</w:t>
      </w:r>
      <w:r w:rsidRPr="009A566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A566D">
        <w:rPr>
          <w:rFonts w:ascii="Sylfaen" w:hAnsi="Sylfaen" w:cs="Sylfaen"/>
          <w:lang w:val="af-ZA"/>
        </w:rPr>
        <w:t xml:space="preserve"> </w:t>
      </w:r>
      <w:r w:rsidRPr="009A566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hy-AM"/>
        </w:rPr>
        <w:t>7.26</w:t>
      </w:r>
      <w:r w:rsidRPr="009A566D">
        <w:rPr>
          <w:rFonts w:ascii="Sylfaen" w:hAnsi="Sylfaen" w:cs="Sylfaen"/>
          <w:szCs w:val="24"/>
        </w:rPr>
        <w:t xml:space="preserve"> </w:t>
      </w:r>
      <w:r w:rsidRPr="009A566D">
        <w:rPr>
          <w:rFonts w:ascii="Sylfaen" w:hAnsi="Sylfaen" w:cs="Sylfaen"/>
          <w:szCs w:val="24"/>
          <w:lang w:val="hy-AM"/>
        </w:rPr>
        <w:t>Անգործության</w:t>
      </w:r>
      <w:r w:rsidRPr="009A566D">
        <w:rPr>
          <w:rFonts w:ascii="Sylfaen" w:hAnsi="Sylfaen" w:cs="Sylfaen"/>
          <w:szCs w:val="24"/>
        </w:rPr>
        <w:t xml:space="preserve"> </w:t>
      </w:r>
      <w:r w:rsidRPr="009A566D">
        <w:rPr>
          <w:rFonts w:ascii="Sylfaen" w:hAnsi="Sylfaen" w:cs="Sylfaen"/>
          <w:szCs w:val="24"/>
          <w:lang w:val="hy-AM"/>
        </w:rPr>
        <w:t>ժամկետը</w:t>
      </w:r>
      <w:r w:rsidRPr="009A566D">
        <w:rPr>
          <w:rFonts w:ascii="Sylfaen" w:hAnsi="Sylfaen" w:cs="Sylfaen"/>
          <w:szCs w:val="24"/>
        </w:rPr>
        <w:t xml:space="preserve"> </w:t>
      </w:r>
      <w:r w:rsidRPr="009A566D">
        <w:rPr>
          <w:rFonts w:ascii="Sylfaen" w:hAnsi="Sylfaen" w:cs="Sylfaen"/>
          <w:szCs w:val="24"/>
          <w:lang w:val="hy-AM"/>
        </w:rPr>
        <w:t>պայմանագիր</w:t>
      </w:r>
      <w:r w:rsidRPr="009A566D">
        <w:rPr>
          <w:rFonts w:ascii="Sylfaen" w:hAnsi="Sylfaen" w:cs="Sylfaen"/>
          <w:szCs w:val="24"/>
        </w:rPr>
        <w:t xml:space="preserve"> </w:t>
      </w:r>
      <w:r w:rsidRPr="009A566D">
        <w:rPr>
          <w:rFonts w:ascii="Sylfaen" w:hAnsi="Sylfaen" w:cs="Sylfaen"/>
          <w:szCs w:val="24"/>
          <w:lang w:val="hy-AM"/>
        </w:rPr>
        <w:t>կնքելու</w:t>
      </w:r>
      <w:r w:rsidRPr="009A566D">
        <w:rPr>
          <w:rFonts w:ascii="Sylfaen" w:hAnsi="Sylfaen" w:cs="Sylfaen"/>
          <w:szCs w:val="24"/>
        </w:rPr>
        <w:t xml:space="preserve"> </w:t>
      </w:r>
      <w:r w:rsidRPr="009A566D">
        <w:rPr>
          <w:rFonts w:ascii="Sylfaen" w:hAnsi="Sylfaen" w:cs="Sylfaen"/>
          <w:szCs w:val="24"/>
          <w:lang w:val="hy-AM"/>
        </w:rPr>
        <w:t>մասին</w:t>
      </w:r>
      <w:r w:rsidRPr="009A566D">
        <w:rPr>
          <w:rFonts w:ascii="Sylfaen" w:hAnsi="Sylfaen" w:cs="Sylfaen"/>
          <w:szCs w:val="24"/>
        </w:rPr>
        <w:t xml:space="preserve"> </w:t>
      </w:r>
      <w:r w:rsidRPr="009A566D">
        <w:rPr>
          <w:rFonts w:ascii="Sylfaen" w:hAnsi="Sylfaen" w:cs="Sylfaen"/>
          <w:szCs w:val="24"/>
          <w:lang w:val="hy-AM"/>
        </w:rPr>
        <w:t>որոշման</w:t>
      </w:r>
      <w:r w:rsidRPr="009A566D">
        <w:rPr>
          <w:rFonts w:ascii="Sylfaen" w:hAnsi="Sylfaen" w:cs="Sylfaen"/>
          <w:szCs w:val="24"/>
        </w:rPr>
        <w:t xml:space="preserve"> </w:t>
      </w:r>
      <w:r w:rsidRPr="009A566D">
        <w:rPr>
          <w:rFonts w:ascii="Sylfaen" w:hAnsi="Sylfaen" w:cs="Sylfaen"/>
          <w:szCs w:val="24"/>
          <w:lang w:val="hy-AM"/>
        </w:rPr>
        <w:t>հայտարարության</w:t>
      </w:r>
      <w:r w:rsidRPr="009A566D">
        <w:rPr>
          <w:rFonts w:ascii="Sylfaen" w:hAnsi="Sylfaen" w:cs="Sylfaen"/>
          <w:szCs w:val="24"/>
        </w:rPr>
        <w:t xml:space="preserve"> </w:t>
      </w:r>
      <w:r w:rsidRPr="009A566D">
        <w:rPr>
          <w:rFonts w:ascii="Sylfaen" w:hAnsi="Sylfaen" w:cs="Sylfaen"/>
          <w:szCs w:val="24"/>
          <w:lang w:val="hy-AM"/>
        </w:rPr>
        <w:t>հրապարակման</w:t>
      </w:r>
      <w:r w:rsidRPr="009A566D">
        <w:rPr>
          <w:rFonts w:ascii="Sylfaen" w:hAnsi="Sylfaen" w:cs="Sylfaen"/>
          <w:szCs w:val="24"/>
        </w:rPr>
        <w:t xml:space="preserve"> </w:t>
      </w:r>
      <w:r w:rsidRPr="009A566D">
        <w:rPr>
          <w:rFonts w:ascii="Sylfaen" w:hAnsi="Sylfaen" w:cs="Sylfaen"/>
          <w:szCs w:val="24"/>
          <w:lang w:val="hy-AM"/>
        </w:rPr>
        <w:t>օրվան</w:t>
      </w:r>
      <w:r w:rsidRPr="009A566D">
        <w:rPr>
          <w:rFonts w:ascii="Sylfaen" w:hAnsi="Sylfaen" w:cs="Sylfaen"/>
          <w:szCs w:val="24"/>
        </w:rPr>
        <w:t xml:space="preserve"> </w:t>
      </w:r>
      <w:r w:rsidRPr="009A566D">
        <w:rPr>
          <w:rFonts w:ascii="Sylfaen" w:hAnsi="Sylfaen" w:cs="Sylfaen"/>
          <w:szCs w:val="24"/>
          <w:lang w:val="hy-AM"/>
        </w:rPr>
        <w:t>հաջորդող</w:t>
      </w:r>
      <w:r w:rsidRPr="009A566D">
        <w:rPr>
          <w:rFonts w:ascii="Sylfaen" w:hAnsi="Sylfaen" w:cs="Sylfaen"/>
          <w:szCs w:val="24"/>
        </w:rPr>
        <w:t xml:space="preserve"> </w:t>
      </w:r>
      <w:r w:rsidRPr="009A566D">
        <w:rPr>
          <w:rFonts w:ascii="Sylfaen" w:hAnsi="Sylfaen" w:cs="Sylfaen"/>
          <w:szCs w:val="24"/>
          <w:lang w:val="hy-AM"/>
        </w:rPr>
        <w:t>օրվա</w:t>
      </w:r>
      <w:r w:rsidRPr="009A566D">
        <w:rPr>
          <w:rFonts w:ascii="Sylfaen" w:hAnsi="Sylfaen" w:cs="Sylfaen"/>
          <w:szCs w:val="24"/>
        </w:rPr>
        <w:t xml:space="preserve"> </w:t>
      </w:r>
      <w:r w:rsidRPr="009A566D">
        <w:rPr>
          <w:rFonts w:ascii="Sylfaen" w:hAnsi="Sylfaen" w:cs="Sylfaen"/>
          <w:szCs w:val="24"/>
          <w:lang w:val="hy-AM"/>
        </w:rPr>
        <w:t>և</w:t>
      </w:r>
      <w:r w:rsidRPr="009A566D">
        <w:rPr>
          <w:rFonts w:ascii="Sylfaen" w:hAnsi="Sylfaen" w:cs="Sylfaen"/>
          <w:szCs w:val="24"/>
        </w:rPr>
        <w:t xml:space="preserve"> պ</w:t>
      </w:r>
      <w:r w:rsidRPr="009A566D">
        <w:rPr>
          <w:rFonts w:ascii="Sylfaen" w:hAnsi="Sylfaen" w:cs="Sylfaen"/>
          <w:szCs w:val="24"/>
          <w:lang w:val="hy-AM"/>
        </w:rPr>
        <w:t>ատվիրատուի</w:t>
      </w:r>
      <w:r w:rsidRPr="009A566D">
        <w:rPr>
          <w:rFonts w:ascii="Sylfaen" w:hAnsi="Sylfaen" w:cs="Sylfaen"/>
          <w:szCs w:val="24"/>
        </w:rPr>
        <w:t xml:space="preserve"> </w:t>
      </w:r>
      <w:r w:rsidRPr="009A566D">
        <w:rPr>
          <w:rFonts w:ascii="Sylfaen" w:hAnsi="Sylfaen" w:cs="Sylfaen"/>
          <w:szCs w:val="24"/>
          <w:lang w:val="hy-AM"/>
        </w:rPr>
        <w:t>կողմից</w:t>
      </w:r>
      <w:r w:rsidRPr="009A566D">
        <w:rPr>
          <w:rFonts w:ascii="Sylfaen" w:hAnsi="Sylfaen" w:cs="Sylfaen"/>
          <w:szCs w:val="24"/>
        </w:rPr>
        <w:t xml:space="preserve"> </w:t>
      </w:r>
      <w:r w:rsidRPr="009A566D">
        <w:rPr>
          <w:rFonts w:ascii="Sylfaen" w:hAnsi="Sylfaen" w:cs="Sylfaen"/>
          <w:szCs w:val="24"/>
          <w:lang w:val="hy-AM"/>
        </w:rPr>
        <w:t>պայմանագիրը</w:t>
      </w:r>
      <w:r w:rsidRPr="009A566D">
        <w:rPr>
          <w:rFonts w:ascii="Sylfaen" w:hAnsi="Sylfaen" w:cs="Sylfaen"/>
          <w:szCs w:val="24"/>
        </w:rPr>
        <w:t xml:space="preserve"> </w:t>
      </w:r>
      <w:r w:rsidRPr="009A566D">
        <w:rPr>
          <w:rFonts w:ascii="Sylfaen" w:hAnsi="Sylfaen" w:cs="Sylfaen"/>
          <w:szCs w:val="24"/>
          <w:lang w:val="hy-AM"/>
        </w:rPr>
        <w:t>կնքելու</w:t>
      </w:r>
      <w:r w:rsidRPr="009A566D">
        <w:rPr>
          <w:rFonts w:ascii="Sylfaen" w:hAnsi="Sylfaen" w:cs="Sylfaen"/>
          <w:szCs w:val="24"/>
        </w:rPr>
        <w:t xml:space="preserve"> </w:t>
      </w:r>
      <w:r w:rsidRPr="009A566D">
        <w:rPr>
          <w:rFonts w:ascii="Sylfaen" w:hAnsi="Sylfaen" w:cs="Sylfaen"/>
          <w:szCs w:val="24"/>
          <w:lang w:val="hy-AM"/>
        </w:rPr>
        <w:t>իրավասության</w:t>
      </w:r>
      <w:r w:rsidRPr="009A566D">
        <w:rPr>
          <w:rFonts w:ascii="Sylfaen" w:hAnsi="Sylfaen" w:cs="Sylfaen"/>
          <w:szCs w:val="24"/>
        </w:rPr>
        <w:t xml:space="preserve"> </w:t>
      </w:r>
      <w:r w:rsidRPr="009A566D">
        <w:rPr>
          <w:rFonts w:ascii="Sylfaen" w:hAnsi="Sylfaen" w:cs="Sylfaen"/>
          <w:szCs w:val="24"/>
          <w:lang w:val="hy-AM"/>
        </w:rPr>
        <w:t>առաջացման</w:t>
      </w:r>
      <w:r w:rsidRPr="009A566D">
        <w:rPr>
          <w:rFonts w:ascii="Sylfaen" w:hAnsi="Sylfaen" w:cs="Sylfaen"/>
          <w:szCs w:val="24"/>
        </w:rPr>
        <w:t xml:space="preserve"> </w:t>
      </w:r>
      <w:r w:rsidRPr="009A566D">
        <w:rPr>
          <w:rFonts w:ascii="Sylfaen" w:hAnsi="Sylfaen" w:cs="Sylfaen"/>
          <w:szCs w:val="24"/>
          <w:lang w:val="hy-AM"/>
        </w:rPr>
        <w:t>օրվա</w:t>
      </w:r>
      <w:r w:rsidRPr="009A566D">
        <w:rPr>
          <w:rFonts w:ascii="Sylfaen" w:hAnsi="Sylfaen" w:cs="Sylfaen"/>
          <w:szCs w:val="24"/>
        </w:rPr>
        <w:t xml:space="preserve"> </w:t>
      </w:r>
      <w:r w:rsidRPr="009A566D">
        <w:rPr>
          <w:rFonts w:ascii="Sylfaen" w:hAnsi="Sylfaen" w:cs="Sylfaen"/>
          <w:szCs w:val="24"/>
          <w:lang w:val="hy-AM"/>
        </w:rPr>
        <w:t>միջև</w:t>
      </w:r>
      <w:r w:rsidRPr="009A566D">
        <w:rPr>
          <w:rFonts w:ascii="Sylfaen" w:hAnsi="Sylfaen" w:cs="Sylfaen"/>
          <w:szCs w:val="24"/>
        </w:rPr>
        <w:t xml:space="preserve"> </w:t>
      </w:r>
      <w:r w:rsidRPr="009A566D">
        <w:rPr>
          <w:rFonts w:ascii="Sylfaen" w:hAnsi="Sylfaen" w:cs="Sylfaen"/>
          <w:szCs w:val="24"/>
          <w:lang w:val="hy-AM"/>
        </w:rPr>
        <w:t>ընկած</w:t>
      </w:r>
      <w:r w:rsidRPr="009A566D">
        <w:rPr>
          <w:rFonts w:ascii="Sylfaen" w:hAnsi="Sylfaen" w:cs="Sylfaen"/>
          <w:szCs w:val="24"/>
        </w:rPr>
        <w:t xml:space="preserve"> </w:t>
      </w:r>
      <w:r w:rsidRPr="009A566D">
        <w:rPr>
          <w:rFonts w:ascii="Sylfaen" w:hAnsi="Sylfaen" w:cs="Sylfaen"/>
          <w:szCs w:val="24"/>
          <w:lang w:val="hy-AM"/>
        </w:rPr>
        <w:t>ժամանակահատվածն</w:t>
      </w:r>
      <w:r w:rsidRPr="009A566D">
        <w:rPr>
          <w:rFonts w:ascii="Sylfaen" w:hAnsi="Sylfaen" w:cs="Sylfaen"/>
          <w:szCs w:val="24"/>
        </w:rPr>
        <w:t xml:space="preserve"> </w:t>
      </w:r>
      <w:r w:rsidRPr="009A566D">
        <w:rPr>
          <w:rFonts w:ascii="Sylfaen" w:hAnsi="Sylfaen" w:cs="Sylfaen"/>
          <w:szCs w:val="24"/>
          <w:lang w:val="hy-AM"/>
        </w:rPr>
        <w:t>է։</w:t>
      </w:r>
    </w:p>
    <w:p w:rsidR="000834DA" w:rsidRPr="009A566D" w:rsidRDefault="000834DA" w:rsidP="000834DA">
      <w:pPr>
        <w:pStyle w:val="23"/>
        <w:spacing w:line="240" w:lineRule="auto"/>
        <w:ind w:firstLine="567"/>
        <w:rPr>
          <w:rFonts w:ascii="Sylfaen" w:hAnsi="Sylfaen"/>
          <w:i/>
          <w:lang w:val="es-ES"/>
        </w:rPr>
      </w:pPr>
      <w:r w:rsidRPr="009A566D">
        <w:rPr>
          <w:rFonts w:ascii="Sylfaen" w:hAnsi="Sylfaen" w:cs="Sylfaen"/>
          <w:lang w:val="es-ES"/>
        </w:rPr>
        <w:t>Անգործության</w:t>
      </w:r>
      <w:r w:rsidRPr="009A566D">
        <w:rPr>
          <w:rFonts w:ascii="Sylfaen" w:hAnsi="Sylfaen" w:cs="Arial"/>
          <w:lang w:val="es-ES"/>
        </w:rPr>
        <w:t xml:space="preserve"> </w:t>
      </w:r>
      <w:r w:rsidRPr="009A566D">
        <w:rPr>
          <w:rFonts w:ascii="Sylfaen" w:hAnsi="Sylfaen" w:cs="Sylfaen"/>
          <w:lang w:val="es-ES"/>
        </w:rPr>
        <w:t>ժամկետը</w:t>
      </w:r>
      <w:r w:rsidRPr="009A566D">
        <w:rPr>
          <w:rFonts w:ascii="Sylfaen" w:hAnsi="Sylfaen" w:cs="Arial"/>
          <w:lang w:val="es-ES"/>
        </w:rPr>
        <w:t xml:space="preserve"> </w:t>
      </w:r>
      <w:r w:rsidRPr="009A566D">
        <w:rPr>
          <w:rFonts w:ascii="Sylfaen" w:hAnsi="Sylfaen" w:cs="Sylfaen"/>
          <w:lang w:val="es-ES"/>
        </w:rPr>
        <w:t>սույն</w:t>
      </w:r>
      <w:r w:rsidRPr="009A566D">
        <w:rPr>
          <w:rFonts w:ascii="Sylfaen" w:hAnsi="Sylfaen" w:cs="Arial"/>
          <w:lang w:val="es-ES"/>
        </w:rPr>
        <w:t xml:space="preserve"> </w:t>
      </w:r>
      <w:r w:rsidRPr="009A566D">
        <w:rPr>
          <w:rFonts w:ascii="Sylfaen" w:hAnsi="Sylfaen" w:cs="Sylfaen"/>
          <w:lang w:val="es-ES"/>
        </w:rPr>
        <w:t>ընթացակարգի</w:t>
      </w:r>
      <w:r w:rsidRPr="009A566D">
        <w:rPr>
          <w:rFonts w:ascii="Sylfaen" w:hAnsi="Sylfaen" w:cs="Arial"/>
          <w:lang w:val="es-ES"/>
        </w:rPr>
        <w:t xml:space="preserve"> </w:t>
      </w:r>
      <w:r w:rsidRPr="009A566D">
        <w:rPr>
          <w:rFonts w:ascii="Sylfaen" w:hAnsi="Sylfaen" w:cs="Sylfaen"/>
          <w:lang w:val="es-ES"/>
        </w:rPr>
        <w:t>դեպքում «</w:t>
      </w:r>
      <w:r w:rsidR="00E212EF" w:rsidRPr="009A566D">
        <w:rPr>
          <w:rFonts w:ascii="Sylfaen" w:hAnsi="Sylfaen" w:cs="Sylfaen"/>
          <w:lang w:val="es-ES"/>
        </w:rPr>
        <w:t>5</w:t>
      </w:r>
      <w:r w:rsidRPr="009A566D">
        <w:rPr>
          <w:rFonts w:ascii="Sylfaen" w:hAnsi="Sylfaen" w:cs="Sylfaen"/>
          <w:lang w:val="es-ES"/>
        </w:rPr>
        <w:t>» օրացուցային</w:t>
      </w:r>
      <w:r w:rsidRPr="009A566D">
        <w:rPr>
          <w:rFonts w:ascii="Sylfaen" w:hAnsi="Sylfaen" w:cs="Arial"/>
          <w:lang w:val="es-ES"/>
        </w:rPr>
        <w:t xml:space="preserve"> </w:t>
      </w:r>
      <w:r w:rsidRPr="009A566D">
        <w:rPr>
          <w:rFonts w:ascii="Sylfaen" w:hAnsi="Sylfaen" w:cs="Sylfaen"/>
          <w:lang w:val="es-ES"/>
        </w:rPr>
        <w:t>օր</w:t>
      </w:r>
      <w:r w:rsidRPr="009A566D">
        <w:rPr>
          <w:rFonts w:ascii="Sylfaen" w:hAnsi="Sylfaen" w:cs="Arial"/>
          <w:lang w:val="es-ES"/>
        </w:rPr>
        <w:t xml:space="preserve"> </w:t>
      </w:r>
      <w:r w:rsidRPr="009A566D">
        <w:rPr>
          <w:rFonts w:ascii="Sylfaen" w:hAnsi="Sylfaen" w:cs="Sylfaen"/>
          <w:lang w:val="es-ES"/>
        </w:rPr>
        <w:t>է</w:t>
      </w:r>
      <w:r w:rsidRPr="009A566D">
        <w:rPr>
          <w:rFonts w:ascii="Sylfaen" w:hAnsi="Sylfaen" w:cs="Tahoma"/>
          <w:lang w:val="es-ES"/>
        </w:rPr>
        <w:t>։</w:t>
      </w:r>
      <w:r w:rsidRPr="009A566D">
        <w:rPr>
          <w:rFonts w:ascii="Sylfaen" w:hAnsi="Sylfaen"/>
          <w:lang w:val="es-ES"/>
        </w:rPr>
        <w:t xml:space="preserve"> </w:t>
      </w:r>
      <w:r w:rsidRPr="009A566D">
        <w:rPr>
          <w:rFonts w:ascii="Sylfaen" w:hAnsi="Sylfaen" w:cs="Sylfaen"/>
          <w:lang w:val="es-ES"/>
        </w:rPr>
        <w:t>Անգործության</w:t>
      </w:r>
      <w:r w:rsidRPr="009A566D">
        <w:rPr>
          <w:rFonts w:ascii="Sylfaen" w:hAnsi="Sylfaen" w:cs="Arial"/>
          <w:lang w:val="es-ES"/>
        </w:rPr>
        <w:t xml:space="preserve"> </w:t>
      </w:r>
      <w:r w:rsidRPr="009A566D">
        <w:rPr>
          <w:rFonts w:ascii="Sylfaen" w:hAnsi="Sylfaen" w:cs="Sylfaen"/>
          <w:lang w:val="es-ES"/>
        </w:rPr>
        <w:t>ժամկետը</w:t>
      </w:r>
      <w:r w:rsidRPr="009A566D">
        <w:rPr>
          <w:rFonts w:ascii="Sylfaen" w:hAnsi="Sylfaen" w:cs="Arial"/>
          <w:lang w:val="es-ES"/>
        </w:rPr>
        <w:t xml:space="preserve"> </w:t>
      </w:r>
      <w:r w:rsidRPr="009A566D">
        <w:rPr>
          <w:rFonts w:ascii="Sylfaen" w:hAnsi="Sylfaen" w:cs="Sylfaen"/>
          <w:lang w:val="es-ES"/>
        </w:rPr>
        <w:t>կիրառելի</w:t>
      </w:r>
      <w:r w:rsidRPr="009A566D">
        <w:rPr>
          <w:rFonts w:ascii="Sylfaen" w:hAnsi="Sylfaen" w:cs="Arial"/>
          <w:lang w:val="es-ES"/>
        </w:rPr>
        <w:t xml:space="preserve"> </w:t>
      </w:r>
      <w:r w:rsidRPr="009A566D">
        <w:rPr>
          <w:rFonts w:ascii="Sylfaen" w:hAnsi="Sylfaen" w:cs="Sylfaen"/>
          <w:lang w:val="es-ES"/>
        </w:rPr>
        <w:t>չէ</w:t>
      </w:r>
      <w:r w:rsidRPr="009A566D">
        <w:rPr>
          <w:rFonts w:ascii="Sylfaen" w:hAnsi="Sylfaen" w:cs="Arial"/>
          <w:lang w:val="es-ES"/>
        </w:rPr>
        <w:t xml:space="preserve">, </w:t>
      </w:r>
      <w:r w:rsidRPr="009A566D">
        <w:rPr>
          <w:rFonts w:ascii="Sylfaen" w:hAnsi="Sylfaen" w:cs="Sylfaen"/>
          <w:lang w:val="es-ES"/>
        </w:rPr>
        <w:t>եթե</w:t>
      </w:r>
      <w:r w:rsidRPr="009A566D">
        <w:rPr>
          <w:rFonts w:ascii="Sylfaen" w:hAnsi="Sylfaen" w:cs="Arial"/>
          <w:lang w:val="es-ES"/>
        </w:rPr>
        <w:t xml:space="preserve"> </w:t>
      </w:r>
      <w:r w:rsidRPr="009A566D">
        <w:rPr>
          <w:rFonts w:ascii="Sylfaen" w:hAnsi="Sylfaen" w:cs="Sylfaen"/>
          <w:lang w:val="es-ES"/>
        </w:rPr>
        <w:t>միայն</w:t>
      </w:r>
      <w:r w:rsidRPr="009A566D">
        <w:rPr>
          <w:rFonts w:ascii="Sylfaen" w:hAnsi="Sylfaen" w:cs="Arial"/>
          <w:lang w:val="es-ES"/>
        </w:rPr>
        <w:t xml:space="preserve"> </w:t>
      </w:r>
      <w:r w:rsidRPr="009A566D">
        <w:rPr>
          <w:rFonts w:ascii="Sylfaen" w:hAnsi="Sylfaen" w:cs="Sylfaen"/>
          <w:lang w:val="es-ES"/>
        </w:rPr>
        <w:t>մեկ</w:t>
      </w:r>
      <w:r w:rsidRPr="009A566D">
        <w:rPr>
          <w:rFonts w:ascii="Sylfaen" w:hAnsi="Sylfaen" w:cs="Arial"/>
          <w:lang w:val="es-ES"/>
        </w:rPr>
        <w:t xml:space="preserve"> մ</w:t>
      </w:r>
      <w:r w:rsidRPr="009A566D">
        <w:rPr>
          <w:rFonts w:ascii="Sylfaen" w:hAnsi="Sylfaen" w:cs="Sylfaen"/>
          <w:lang w:val="es-ES"/>
        </w:rPr>
        <w:t>ասնակից է հայտ ներկայացրել</w:t>
      </w:r>
      <w:r w:rsidRPr="009A566D">
        <w:rPr>
          <w:rFonts w:ascii="Sylfaen" w:hAnsi="Sylfaen"/>
          <w:i/>
          <w:lang w:val="es-ES"/>
        </w:rPr>
        <w:t>,</w:t>
      </w:r>
      <w:r w:rsidRPr="009A566D">
        <w:rPr>
          <w:rFonts w:ascii="Sylfaen" w:hAnsi="Sylfaen"/>
          <w:lang w:val="es-ES"/>
        </w:rPr>
        <w:t xml:space="preserve"> </w:t>
      </w:r>
      <w:r w:rsidRPr="009A566D">
        <w:rPr>
          <w:rFonts w:ascii="Sylfaen" w:hAnsi="Sylfaen" w:cs="Sylfaen"/>
          <w:lang w:val="es-ES"/>
        </w:rPr>
        <w:t>որի</w:t>
      </w:r>
      <w:r w:rsidRPr="009A566D">
        <w:rPr>
          <w:rFonts w:ascii="Sylfaen" w:hAnsi="Sylfaen" w:cs="Arial"/>
          <w:lang w:val="es-ES"/>
        </w:rPr>
        <w:t xml:space="preserve"> </w:t>
      </w:r>
      <w:r w:rsidRPr="009A566D">
        <w:rPr>
          <w:rFonts w:ascii="Sylfaen" w:hAnsi="Sylfaen" w:cs="Sylfaen"/>
          <w:lang w:val="es-ES"/>
        </w:rPr>
        <w:t>հետ</w:t>
      </w:r>
      <w:r w:rsidRPr="009A566D">
        <w:rPr>
          <w:rFonts w:ascii="Sylfaen" w:hAnsi="Sylfaen" w:cs="Arial"/>
          <w:lang w:val="es-ES"/>
        </w:rPr>
        <w:t xml:space="preserve"> </w:t>
      </w:r>
      <w:r w:rsidRPr="009A566D">
        <w:rPr>
          <w:rFonts w:ascii="Sylfaen" w:hAnsi="Sylfaen" w:cs="Sylfaen"/>
          <w:lang w:val="es-ES"/>
        </w:rPr>
        <w:t>կնքվում</w:t>
      </w:r>
      <w:r w:rsidRPr="009A566D">
        <w:rPr>
          <w:rFonts w:ascii="Sylfaen" w:hAnsi="Sylfaen" w:cs="Arial"/>
          <w:lang w:val="es-ES"/>
        </w:rPr>
        <w:t xml:space="preserve"> </w:t>
      </w:r>
      <w:r w:rsidRPr="009A566D">
        <w:rPr>
          <w:rFonts w:ascii="Sylfaen" w:hAnsi="Sylfaen" w:cs="Sylfaen"/>
          <w:lang w:val="es-ES"/>
        </w:rPr>
        <w:t>է</w:t>
      </w:r>
      <w:r w:rsidRPr="009A566D">
        <w:rPr>
          <w:rFonts w:ascii="Sylfaen" w:hAnsi="Sylfaen" w:cs="Arial"/>
          <w:lang w:val="es-ES"/>
        </w:rPr>
        <w:t xml:space="preserve"> </w:t>
      </w:r>
      <w:r w:rsidRPr="009A566D">
        <w:rPr>
          <w:rFonts w:ascii="Sylfaen" w:hAnsi="Sylfaen" w:cs="Sylfaen"/>
          <w:lang w:val="es-ES"/>
        </w:rPr>
        <w:t>պայմանագիր</w:t>
      </w:r>
      <w:r w:rsidRPr="009A566D">
        <w:rPr>
          <w:rFonts w:ascii="Sylfaen" w:hAnsi="Sylfaen" w:cs="Arial"/>
          <w:lang w:val="es-ES"/>
        </w:rPr>
        <w:t>:</w:t>
      </w:r>
    </w:p>
    <w:p w:rsidR="000834DA" w:rsidRPr="009A566D" w:rsidRDefault="000834DA" w:rsidP="000834DA">
      <w:pPr>
        <w:pStyle w:val="23"/>
        <w:spacing w:line="240" w:lineRule="auto"/>
        <w:ind w:firstLine="567"/>
        <w:rPr>
          <w:rFonts w:ascii="Sylfaen" w:hAnsi="Sylfaen" w:cs="Sylfaen"/>
          <w:szCs w:val="24"/>
          <w:lang w:val="es-ES"/>
        </w:rPr>
      </w:pPr>
      <w:r w:rsidRPr="009A566D">
        <w:rPr>
          <w:rFonts w:ascii="Sylfaen" w:hAnsi="Sylfaen" w:cs="Sylfaen"/>
          <w:szCs w:val="24"/>
          <w:lang w:val="ru-RU"/>
        </w:rPr>
        <w:t>Պատվիրատուն</w:t>
      </w:r>
      <w:r w:rsidRPr="009A566D">
        <w:rPr>
          <w:rFonts w:ascii="Sylfaen" w:hAnsi="Sylfaen" w:cs="Sylfaen"/>
          <w:szCs w:val="24"/>
          <w:lang w:val="es-ES"/>
        </w:rPr>
        <w:t xml:space="preserve"> </w:t>
      </w:r>
      <w:r w:rsidRPr="009A566D">
        <w:rPr>
          <w:rFonts w:ascii="Sylfaen" w:hAnsi="Sylfaen" w:cs="Sylfaen"/>
          <w:szCs w:val="24"/>
          <w:lang w:val="ru-RU"/>
        </w:rPr>
        <w:t>պայմանագիրը</w:t>
      </w:r>
      <w:r w:rsidRPr="009A566D">
        <w:rPr>
          <w:rFonts w:ascii="Sylfaen" w:hAnsi="Sylfaen" w:cs="Sylfaen"/>
          <w:szCs w:val="24"/>
          <w:lang w:val="es-ES"/>
        </w:rPr>
        <w:t xml:space="preserve"> </w:t>
      </w:r>
      <w:r w:rsidRPr="009A566D">
        <w:rPr>
          <w:rFonts w:ascii="Sylfaen" w:hAnsi="Sylfaen" w:cs="Sylfaen"/>
          <w:szCs w:val="24"/>
          <w:lang w:val="ru-RU"/>
        </w:rPr>
        <w:t>կնքում</w:t>
      </w:r>
      <w:r w:rsidRPr="009A566D">
        <w:rPr>
          <w:rFonts w:ascii="Sylfaen" w:hAnsi="Sylfaen" w:cs="Sylfaen"/>
          <w:szCs w:val="24"/>
          <w:lang w:val="es-ES"/>
        </w:rPr>
        <w:t xml:space="preserve"> </w:t>
      </w:r>
      <w:r w:rsidRPr="009A566D">
        <w:rPr>
          <w:rFonts w:ascii="Sylfaen" w:hAnsi="Sylfaen" w:cs="Sylfaen"/>
          <w:szCs w:val="24"/>
          <w:lang w:val="ru-RU"/>
        </w:rPr>
        <w:t>է</w:t>
      </w:r>
      <w:r w:rsidRPr="009A566D">
        <w:rPr>
          <w:rFonts w:ascii="Sylfaen" w:hAnsi="Sylfaen" w:cs="Sylfaen"/>
          <w:szCs w:val="24"/>
          <w:lang w:val="es-ES"/>
        </w:rPr>
        <w:t xml:space="preserve">, </w:t>
      </w:r>
      <w:r w:rsidRPr="009A566D">
        <w:rPr>
          <w:rFonts w:ascii="Sylfaen" w:hAnsi="Sylfaen" w:cs="Sylfaen"/>
          <w:szCs w:val="24"/>
          <w:lang w:val="ru-RU"/>
        </w:rPr>
        <w:t>եթե</w:t>
      </w:r>
      <w:r w:rsidRPr="009A566D">
        <w:rPr>
          <w:rFonts w:ascii="Sylfaen" w:hAnsi="Sylfaen" w:cs="Sylfaen"/>
          <w:szCs w:val="24"/>
          <w:lang w:val="es-ES"/>
        </w:rPr>
        <w:t xml:space="preserve"> </w:t>
      </w:r>
      <w:r w:rsidRPr="009A566D">
        <w:rPr>
          <w:rFonts w:ascii="Sylfaen" w:hAnsi="Sylfaen" w:cs="Sylfaen"/>
          <w:szCs w:val="24"/>
          <w:lang w:val="ru-RU"/>
        </w:rPr>
        <w:t>սույն</w:t>
      </w:r>
      <w:r w:rsidRPr="009A566D">
        <w:rPr>
          <w:rFonts w:ascii="Sylfaen" w:hAnsi="Sylfaen" w:cs="Sylfaen"/>
          <w:szCs w:val="24"/>
          <w:lang w:val="es-ES"/>
        </w:rPr>
        <w:t xml:space="preserve"> </w:t>
      </w:r>
      <w:r w:rsidRPr="009A566D">
        <w:rPr>
          <w:rFonts w:ascii="Sylfaen" w:hAnsi="Sylfaen" w:cs="Sylfaen"/>
          <w:szCs w:val="24"/>
          <w:lang w:val="ru-RU"/>
        </w:rPr>
        <w:t>կետով</w:t>
      </w:r>
      <w:r w:rsidRPr="009A566D">
        <w:rPr>
          <w:rFonts w:ascii="Sylfaen" w:hAnsi="Sylfaen" w:cs="Sylfaen"/>
          <w:szCs w:val="24"/>
          <w:lang w:val="es-ES"/>
        </w:rPr>
        <w:t xml:space="preserve"> </w:t>
      </w:r>
      <w:r w:rsidRPr="009A566D">
        <w:rPr>
          <w:rFonts w:ascii="Sylfaen" w:hAnsi="Sylfaen" w:cs="Sylfaen"/>
          <w:szCs w:val="24"/>
          <w:lang w:val="ru-RU"/>
        </w:rPr>
        <w:t>նախատեսված</w:t>
      </w:r>
      <w:r w:rsidRPr="009A566D">
        <w:rPr>
          <w:rFonts w:ascii="Sylfaen" w:hAnsi="Sylfaen" w:cs="Sylfaen"/>
          <w:szCs w:val="24"/>
          <w:lang w:val="es-ES"/>
        </w:rPr>
        <w:t xml:space="preserve"> </w:t>
      </w:r>
      <w:r w:rsidRPr="009A566D">
        <w:rPr>
          <w:rFonts w:ascii="Sylfaen" w:hAnsi="Sylfaen" w:cs="Sylfaen"/>
          <w:szCs w:val="24"/>
          <w:lang w:val="ru-RU"/>
        </w:rPr>
        <w:t>անգործության</w:t>
      </w:r>
      <w:r w:rsidRPr="009A566D">
        <w:rPr>
          <w:rFonts w:ascii="Sylfaen" w:hAnsi="Sylfaen" w:cs="Sylfaen"/>
          <w:szCs w:val="24"/>
          <w:lang w:val="es-ES"/>
        </w:rPr>
        <w:t xml:space="preserve"> </w:t>
      </w:r>
      <w:r w:rsidRPr="009A566D">
        <w:rPr>
          <w:rFonts w:ascii="Sylfaen" w:hAnsi="Sylfaen" w:cs="Sylfaen"/>
          <w:szCs w:val="24"/>
          <w:lang w:val="ru-RU"/>
        </w:rPr>
        <w:t>ժամկետում</w:t>
      </w:r>
      <w:r w:rsidRPr="009A566D">
        <w:rPr>
          <w:rFonts w:ascii="Sylfaen" w:hAnsi="Sylfaen" w:cs="Sylfaen"/>
          <w:szCs w:val="24"/>
          <w:lang w:val="es-ES"/>
        </w:rPr>
        <w:t xml:space="preserve"> </w:t>
      </w:r>
      <w:r w:rsidRPr="009A566D">
        <w:rPr>
          <w:rFonts w:ascii="Sylfaen" w:hAnsi="Sylfaen" w:cs="Sylfaen"/>
          <w:szCs w:val="24"/>
          <w:lang w:val="ru-RU"/>
        </w:rPr>
        <w:t>որևէ</w:t>
      </w:r>
      <w:r w:rsidRPr="009A566D">
        <w:rPr>
          <w:rFonts w:ascii="Sylfaen" w:hAnsi="Sylfaen" w:cs="Sylfaen"/>
          <w:szCs w:val="24"/>
          <w:lang w:val="es-ES"/>
        </w:rPr>
        <w:t xml:space="preserve"> մ</w:t>
      </w:r>
      <w:r w:rsidRPr="009A566D">
        <w:rPr>
          <w:rFonts w:ascii="Sylfaen" w:hAnsi="Sylfaen" w:cs="Sylfaen"/>
          <w:szCs w:val="24"/>
          <w:lang w:val="ru-RU"/>
        </w:rPr>
        <w:t>ասնակից</w:t>
      </w:r>
      <w:r w:rsidRPr="009A566D">
        <w:rPr>
          <w:rFonts w:ascii="Sylfaen" w:hAnsi="Sylfaen" w:cs="Sylfaen"/>
          <w:szCs w:val="24"/>
          <w:lang w:val="es-ES"/>
        </w:rPr>
        <w:t xml:space="preserve"> </w:t>
      </w:r>
      <w:r w:rsidRPr="009A566D">
        <w:rPr>
          <w:rFonts w:ascii="Sylfaen" w:hAnsi="Sylfaen" w:cs="Sylfaen"/>
        </w:rPr>
        <w:t>գնումների հետ կապված բողոքներ քննող անձին</w:t>
      </w:r>
      <w:r w:rsidRPr="009A566D">
        <w:rPr>
          <w:rFonts w:ascii="Sylfaen" w:hAnsi="Sylfaen" w:cs="Sylfaen"/>
          <w:szCs w:val="24"/>
          <w:lang w:val="es-ES"/>
        </w:rPr>
        <w:t xml:space="preserve"> </w:t>
      </w:r>
      <w:r w:rsidRPr="009A566D">
        <w:rPr>
          <w:rFonts w:ascii="Sylfaen" w:hAnsi="Sylfaen" w:cs="Sylfaen"/>
          <w:szCs w:val="24"/>
          <w:lang w:val="ru-RU"/>
        </w:rPr>
        <w:t>չի</w:t>
      </w:r>
      <w:r w:rsidRPr="009A566D">
        <w:rPr>
          <w:rFonts w:ascii="Sylfaen" w:hAnsi="Sylfaen" w:cs="Sylfaen"/>
          <w:szCs w:val="24"/>
          <w:lang w:val="es-ES"/>
        </w:rPr>
        <w:t xml:space="preserve"> </w:t>
      </w:r>
      <w:r w:rsidRPr="009A566D">
        <w:rPr>
          <w:rFonts w:ascii="Sylfaen" w:hAnsi="Sylfaen" w:cs="Sylfaen"/>
          <w:szCs w:val="24"/>
          <w:lang w:val="ru-RU"/>
        </w:rPr>
        <w:t>բողոքարկում</w:t>
      </w:r>
      <w:r w:rsidRPr="009A566D">
        <w:rPr>
          <w:rFonts w:ascii="Sylfaen" w:hAnsi="Sylfaen" w:cs="Sylfaen"/>
          <w:szCs w:val="24"/>
          <w:lang w:val="es-ES"/>
        </w:rPr>
        <w:t xml:space="preserve"> </w:t>
      </w:r>
      <w:r w:rsidRPr="009A566D">
        <w:rPr>
          <w:rFonts w:ascii="Sylfaen" w:hAnsi="Sylfaen" w:cs="Sylfaen"/>
          <w:szCs w:val="24"/>
          <w:lang w:val="ru-RU"/>
        </w:rPr>
        <w:t>պայմանագիր</w:t>
      </w:r>
      <w:r w:rsidRPr="009A566D">
        <w:rPr>
          <w:rFonts w:ascii="Sylfaen" w:hAnsi="Sylfaen" w:cs="Sylfaen"/>
          <w:szCs w:val="24"/>
          <w:lang w:val="es-ES"/>
        </w:rPr>
        <w:t xml:space="preserve"> </w:t>
      </w:r>
      <w:r w:rsidRPr="009A566D">
        <w:rPr>
          <w:rFonts w:ascii="Sylfaen" w:hAnsi="Sylfaen" w:cs="Sylfaen"/>
          <w:szCs w:val="24"/>
          <w:lang w:val="ru-RU"/>
        </w:rPr>
        <w:t>կնքելու</w:t>
      </w:r>
      <w:r w:rsidRPr="009A566D">
        <w:rPr>
          <w:rFonts w:ascii="Sylfaen" w:hAnsi="Sylfaen" w:cs="Sylfaen"/>
          <w:szCs w:val="24"/>
          <w:lang w:val="es-ES"/>
        </w:rPr>
        <w:t xml:space="preserve"> </w:t>
      </w:r>
      <w:r w:rsidRPr="009A566D">
        <w:rPr>
          <w:rFonts w:ascii="Sylfaen" w:hAnsi="Sylfaen" w:cs="Sylfaen"/>
          <w:szCs w:val="24"/>
          <w:lang w:val="ru-RU"/>
        </w:rPr>
        <w:t>մասին</w:t>
      </w:r>
      <w:r w:rsidRPr="009A566D">
        <w:rPr>
          <w:rFonts w:ascii="Sylfaen" w:hAnsi="Sylfaen" w:cs="Sylfaen"/>
          <w:szCs w:val="24"/>
          <w:lang w:val="es-ES"/>
        </w:rPr>
        <w:t xml:space="preserve"> </w:t>
      </w:r>
      <w:r w:rsidRPr="009A566D">
        <w:rPr>
          <w:rFonts w:ascii="Sylfaen" w:hAnsi="Sylfaen" w:cs="Sylfaen"/>
          <w:szCs w:val="24"/>
          <w:lang w:val="ru-RU"/>
        </w:rPr>
        <w:t>որոշումը։</w:t>
      </w:r>
      <w:r w:rsidRPr="009A566D">
        <w:rPr>
          <w:rFonts w:ascii="Sylfaen" w:hAnsi="Sylfaen" w:cs="Sylfaen"/>
          <w:szCs w:val="24"/>
          <w:lang w:val="es-ES"/>
        </w:rPr>
        <w:t xml:space="preserve"> </w:t>
      </w:r>
      <w:r w:rsidRPr="009A566D">
        <w:rPr>
          <w:rFonts w:ascii="Sylfaen" w:hAnsi="Sylfaen" w:cs="Sylfaen"/>
          <w:szCs w:val="24"/>
          <w:lang w:val="ru-RU"/>
        </w:rPr>
        <w:t>Մինչև</w:t>
      </w:r>
      <w:r w:rsidRPr="009A566D">
        <w:rPr>
          <w:rFonts w:ascii="Sylfaen" w:hAnsi="Sylfaen" w:cs="Sylfaen"/>
          <w:szCs w:val="24"/>
          <w:lang w:val="es-ES"/>
        </w:rPr>
        <w:t xml:space="preserve"> </w:t>
      </w:r>
      <w:r w:rsidRPr="009A566D">
        <w:rPr>
          <w:rFonts w:ascii="Sylfaen" w:hAnsi="Sylfaen" w:cs="Sylfaen"/>
          <w:szCs w:val="24"/>
          <w:lang w:val="ru-RU"/>
        </w:rPr>
        <w:t>անգործության</w:t>
      </w:r>
      <w:r w:rsidRPr="009A566D">
        <w:rPr>
          <w:rFonts w:ascii="Sylfaen" w:hAnsi="Sylfaen" w:cs="Sylfaen"/>
          <w:szCs w:val="24"/>
          <w:lang w:val="es-ES"/>
        </w:rPr>
        <w:t xml:space="preserve"> </w:t>
      </w:r>
      <w:r w:rsidRPr="009A566D">
        <w:rPr>
          <w:rFonts w:ascii="Sylfaen" w:hAnsi="Sylfaen" w:cs="Sylfaen"/>
          <w:szCs w:val="24"/>
          <w:lang w:val="ru-RU"/>
        </w:rPr>
        <w:t>ժամկետը</w:t>
      </w:r>
      <w:r w:rsidRPr="009A566D">
        <w:rPr>
          <w:rFonts w:ascii="Sylfaen" w:hAnsi="Sylfaen" w:cs="Sylfaen"/>
          <w:szCs w:val="24"/>
          <w:lang w:val="es-ES"/>
        </w:rPr>
        <w:t xml:space="preserve"> </w:t>
      </w:r>
      <w:r w:rsidRPr="009A566D">
        <w:rPr>
          <w:rFonts w:ascii="Sylfaen" w:hAnsi="Sylfaen" w:cs="Sylfaen"/>
          <w:szCs w:val="24"/>
          <w:lang w:val="ru-RU"/>
        </w:rPr>
        <w:t>լրանալը</w:t>
      </w:r>
      <w:r w:rsidRPr="009A566D">
        <w:rPr>
          <w:rFonts w:ascii="Sylfaen" w:hAnsi="Sylfaen" w:cs="Sylfaen"/>
          <w:szCs w:val="24"/>
          <w:lang w:val="es-ES"/>
        </w:rPr>
        <w:t xml:space="preserve"> </w:t>
      </w:r>
      <w:r w:rsidRPr="009A566D">
        <w:rPr>
          <w:rFonts w:ascii="Sylfaen" w:hAnsi="Sylfaen" w:cs="Sylfaen"/>
          <w:szCs w:val="24"/>
          <w:lang w:val="ru-RU"/>
        </w:rPr>
        <w:t>կամ</w:t>
      </w:r>
      <w:r w:rsidRPr="009A566D">
        <w:rPr>
          <w:rFonts w:ascii="Sylfaen" w:hAnsi="Sylfaen" w:cs="Sylfaen"/>
          <w:szCs w:val="24"/>
          <w:lang w:val="es-ES"/>
        </w:rPr>
        <w:t xml:space="preserve"> </w:t>
      </w:r>
      <w:r w:rsidRPr="009A566D">
        <w:rPr>
          <w:rFonts w:ascii="Sylfaen" w:hAnsi="Sylfaen" w:cs="Sylfaen"/>
          <w:szCs w:val="24"/>
          <w:lang w:val="ru-RU"/>
        </w:rPr>
        <w:t>առանց</w:t>
      </w:r>
      <w:r w:rsidRPr="009A566D">
        <w:rPr>
          <w:rFonts w:ascii="Sylfaen" w:hAnsi="Sylfaen" w:cs="Sylfaen"/>
          <w:szCs w:val="24"/>
          <w:lang w:val="es-ES"/>
        </w:rPr>
        <w:t xml:space="preserve"> </w:t>
      </w:r>
      <w:r w:rsidRPr="009A566D">
        <w:rPr>
          <w:rFonts w:ascii="Sylfaen" w:hAnsi="Sylfaen" w:cs="Sylfaen"/>
          <w:szCs w:val="24"/>
          <w:lang w:val="ru-RU"/>
        </w:rPr>
        <w:t>պայմանագիր</w:t>
      </w:r>
      <w:r w:rsidRPr="009A566D">
        <w:rPr>
          <w:rFonts w:ascii="Sylfaen" w:hAnsi="Sylfaen" w:cs="Sylfaen"/>
          <w:szCs w:val="24"/>
          <w:lang w:val="es-ES"/>
        </w:rPr>
        <w:t xml:space="preserve"> </w:t>
      </w:r>
      <w:r w:rsidRPr="009A566D">
        <w:rPr>
          <w:rFonts w:ascii="Sylfaen" w:hAnsi="Sylfaen" w:cs="Sylfaen"/>
          <w:szCs w:val="24"/>
          <w:lang w:val="ru-RU"/>
        </w:rPr>
        <w:t>կնքելու</w:t>
      </w:r>
      <w:r w:rsidRPr="009A566D">
        <w:rPr>
          <w:rFonts w:ascii="Sylfaen" w:hAnsi="Sylfaen" w:cs="Sylfaen"/>
          <w:szCs w:val="24"/>
          <w:lang w:val="es-ES"/>
        </w:rPr>
        <w:t xml:space="preserve"> </w:t>
      </w:r>
      <w:r w:rsidRPr="009A566D">
        <w:rPr>
          <w:rFonts w:ascii="Sylfaen" w:hAnsi="Sylfaen" w:cs="Sylfaen"/>
          <w:szCs w:val="24"/>
          <w:lang w:val="ru-RU"/>
        </w:rPr>
        <w:t>մասին</w:t>
      </w:r>
      <w:r w:rsidRPr="009A566D">
        <w:rPr>
          <w:rFonts w:ascii="Sylfaen" w:hAnsi="Sylfaen" w:cs="Sylfaen"/>
          <w:szCs w:val="24"/>
          <w:lang w:val="es-ES"/>
        </w:rPr>
        <w:t xml:space="preserve"> </w:t>
      </w:r>
      <w:r w:rsidRPr="009A566D">
        <w:rPr>
          <w:rFonts w:ascii="Sylfaen" w:hAnsi="Sylfaen" w:cs="Sylfaen"/>
          <w:szCs w:val="24"/>
          <w:lang w:val="ru-RU"/>
        </w:rPr>
        <w:t>հայտարարության</w:t>
      </w:r>
      <w:r w:rsidRPr="009A566D">
        <w:rPr>
          <w:rFonts w:ascii="Sylfaen" w:hAnsi="Sylfaen" w:cs="Sylfaen"/>
          <w:szCs w:val="24"/>
          <w:lang w:val="es-ES"/>
        </w:rPr>
        <w:t xml:space="preserve"> </w:t>
      </w:r>
      <w:r w:rsidRPr="009A566D">
        <w:rPr>
          <w:rFonts w:ascii="Sylfaen" w:hAnsi="Sylfaen" w:cs="Sylfaen"/>
          <w:szCs w:val="24"/>
          <w:lang w:val="ru-RU"/>
        </w:rPr>
        <w:t>հրապարակման</w:t>
      </w:r>
      <w:r w:rsidRPr="009A566D">
        <w:rPr>
          <w:rFonts w:ascii="Sylfaen" w:hAnsi="Sylfaen" w:cs="Sylfaen"/>
          <w:szCs w:val="24"/>
          <w:lang w:val="es-ES"/>
        </w:rPr>
        <w:t xml:space="preserve"> </w:t>
      </w:r>
      <w:r w:rsidRPr="009A566D">
        <w:rPr>
          <w:rFonts w:ascii="Sylfaen" w:hAnsi="Sylfaen" w:cs="Sylfaen"/>
          <w:szCs w:val="24"/>
          <w:lang w:val="ru-RU"/>
        </w:rPr>
        <w:t>կնք</w:t>
      </w:r>
      <w:r w:rsidRPr="009A566D">
        <w:rPr>
          <w:rFonts w:ascii="Sylfaen" w:hAnsi="Sylfaen" w:cs="Sylfaen"/>
          <w:szCs w:val="24"/>
          <w:lang w:val="en-US"/>
        </w:rPr>
        <w:t>վ</w:t>
      </w:r>
      <w:r w:rsidRPr="009A566D">
        <w:rPr>
          <w:rFonts w:ascii="Sylfaen" w:hAnsi="Sylfaen" w:cs="Sylfaen"/>
          <w:szCs w:val="24"/>
          <w:lang w:val="ru-RU"/>
        </w:rPr>
        <w:t>ած</w:t>
      </w:r>
      <w:r w:rsidRPr="009A566D">
        <w:rPr>
          <w:rFonts w:ascii="Sylfaen" w:hAnsi="Sylfaen" w:cs="Sylfaen"/>
          <w:szCs w:val="24"/>
          <w:lang w:val="es-ES"/>
        </w:rPr>
        <w:t xml:space="preserve"> </w:t>
      </w:r>
      <w:r w:rsidRPr="009A566D">
        <w:rPr>
          <w:rFonts w:ascii="Sylfaen" w:hAnsi="Sylfaen" w:cs="Sylfaen"/>
          <w:szCs w:val="24"/>
          <w:lang w:val="ru-RU"/>
        </w:rPr>
        <w:t>պայմանագիրն</w:t>
      </w:r>
      <w:r w:rsidRPr="009A566D">
        <w:rPr>
          <w:rFonts w:ascii="Sylfaen" w:hAnsi="Sylfaen" w:cs="Sylfaen"/>
          <w:szCs w:val="24"/>
          <w:lang w:val="es-ES"/>
        </w:rPr>
        <w:t xml:space="preserve"> </w:t>
      </w:r>
      <w:r w:rsidRPr="009A566D">
        <w:rPr>
          <w:rFonts w:ascii="Sylfaen" w:hAnsi="Sylfaen" w:cs="Sylfaen"/>
          <w:szCs w:val="24"/>
          <w:lang w:val="ru-RU"/>
        </w:rPr>
        <w:t>առ</w:t>
      </w:r>
      <w:r w:rsidRPr="009A566D">
        <w:rPr>
          <w:rFonts w:ascii="Sylfaen" w:hAnsi="Sylfaen" w:cs="Sylfaen"/>
          <w:szCs w:val="24"/>
          <w:lang w:val="es-ES"/>
        </w:rPr>
        <w:t xml:space="preserve"> </w:t>
      </w:r>
      <w:r w:rsidRPr="009A566D">
        <w:rPr>
          <w:rFonts w:ascii="Sylfaen" w:hAnsi="Sylfaen" w:cs="Sylfaen"/>
          <w:szCs w:val="24"/>
          <w:lang w:val="ru-RU"/>
        </w:rPr>
        <w:t>ոչինչ</w:t>
      </w:r>
      <w:r w:rsidRPr="009A566D">
        <w:rPr>
          <w:rFonts w:ascii="Sylfaen" w:hAnsi="Sylfaen" w:cs="Sylfaen"/>
          <w:szCs w:val="24"/>
          <w:lang w:val="es-ES"/>
        </w:rPr>
        <w:t xml:space="preserve"> </w:t>
      </w:r>
      <w:r w:rsidRPr="009A566D">
        <w:rPr>
          <w:rFonts w:ascii="Sylfaen" w:hAnsi="Sylfaen" w:cs="Sylfaen"/>
          <w:szCs w:val="24"/>
          <w:lang w:val="ru-RU"/>
        </w:rPr>
        <w:t>է։</w:t>
      </w:r>
    </w:p>
    <w:p w:rsidR="000834DA" w:rsidRPr="009A566D" w:rsidRDefault="000834DA" w:rsidP="000834DA">
      <w:pPr>
        <w:ind w:firstLine="567"/>
        <w:jc w:val="center"/>
        <w:rPr>
          <w:rFonts w:ascii="Sylfaen" w:hAnsi="Sylfaen"/>
          <w:b/>
          <w:sz w:val="20"/>
          <w:lang w:val="es-ES"/>
        </w:rPr>
      </w:pPr>
    </w:p>
    <w:p w:rsidR="000834DA" w:rsidRPr="009A566D" w:rsidRDefault="000834DA" w:rsidP="000834DA">
      <w:pPr>
        <w:jc w:val="center"/>
        <w:rPr>
          <w:rFonts w:ascii="Sylfaen" w:hAnsi="Sylfaen"/>
          <w:b/>
          <w:iCs/>
          <w:sz w:val="20"/>
          <w:lang w:val="af-ZA"/>
        </w:rPr>
      </w:pPr>
    </w:p>
    <w:p w:rsidR="000834DA" w:rsidRPr="009A566D" w:rsidRDefault="000834DA" w:rsidP="000834DA">
      <w:pPr>
        <w:jc w:val="center"/>
        <w:rPr>
          <w:rFonts w:ascii="Sylfaen" w:hAnsi="Sylfaen" w:cs="Arial"/>
          <w:b/>
          <w:iCs/>
          <w:sz w:val="20"/>
          <w:lang w:val="af-ZA"/>
        </w:rPr>
      </w:pPr>
      <w:r w:rsidRPr="009A566D">
        <w:rPr>
          <w:rFonts w:ascii="Sylfaen" w:hAnsi="Sylfaen"/>
          <w:b/>
          <w:iCs/>
          <w:sz w:val="20"/>
          <w:lang w:val="af-ZA"/>
        </w:rPr>
        <w:t xml:space="preserve">8. </w:t>
      </w:r>
      <w:r w:rsidRPr="009A566D">
        <w:rPr>
          <w:rFonts w:ascii="Sylfaen" w:hAnsi="Sylfaen" w:cs="Sylfaen"/>
          <w:b/>
          <w:iCs/>
          <w:sz w:val="20"/>
          <w:lang w:val="af-ZA"/>
        </w:rPr>
        <w:t>ՊԱՅՄԱՆԱԳՐԻ</w:t>
      </w:r>
      <w:r w:rsidRPr="009A566D">
        <w:rPr>
          <w:rFonts w:ascii="Sylfaen" w:hAnsi="Sylfaen" w:cs="Arial"/>
          <w:b/>
          <w:iCs/>
          <w:sz w:val="20"/>
          <w:lang w:val="af-ZA"/>
        </w:rPr>
        <w:t xml:space="preserve"> </w:t>
      </w:r>
      <w:r w:rsidRPr="009A566D">
        <w:rPr>
          <w:rFonts w:ascii="Sylfaen" w:hAnsi="Sylfaen" w:cs="Sylfaen"/>
          <w:b/>
          <w:iCs/>
          <w:sz w:val="20"/>
          <w:lang w:val="af-ZA"/>
        </w:rPr>
        <w:t>ԿՆՔՈՒՄԸ</w:t>
      </w:r>
      <w:r w:rsidRPr="009A566D">
        <w:rPr>
          <w:rFonts w:ascii="Sylfaen" w:hAnsi="Sylfaen" w:cs="Arial"/>
          <w:b/>
          <w:iCs/>
          <w:sz w:val="20"/>
          <w:lang w:val="af-ZA"/>
        </w:rPr>
        <w:t xml:space="preserve"> </w:t>
      </w:r>
    </w:p>
    <w:p w:rsidR="000834DA" w:rsidRPr="009A566D" w:rsidRDefault="000834DA" w:rsidP="000834DA">
      <w:pPr>
        <w:jc w:val="center"/>
        <w:rPr>
          <w:rFonts w:ascii="Sylfaen" w:hAnsi="Sylfaen"/>
          <w:b/>
          <w:iCs/>
          <w:sz w:val="20"/>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iCs/>
          <w:sz w:val="20"/>
          <w:lang w:val="af-ZA"/>
        </w:rPr>
        <w:t xml:space="preserve">8.1 </w:t>
      </w:r>
      <w:r w:rsidRPr="009A566D">
        <w:rPr>
          <w:rFonts w:ascii="Sylfaen" w:hAnsi="Sylfaen" w:cs="Sylfaen"/>
          <w:sz w:val="20"/>
          <w:lang w:val="ru-RU"/>
        </w:rPr>
        <w:t>Պայմանագիր</w:t>
      </w:r>
      <w:r w:rsidRPr="009A566D">
        <w:rPr>
          <w:rFonts w:ascii="Sylfaen" w:hAnsi="Sylfaen" w:cs="Sylfaen"/>
          <w:sz w:val="20"/>
          <w:lang w:val="af-ZA"/>
        </w:rPr>
        <w:t xml:space="preserve"> </w:t>
      </w:r>
      <w:r w:rsidRPr="009A566D">
        <w:rPr>
          <w:rFonts w:ascii="Sylfaen" w:hAnsi="Sylfaen" w:cs="Sylfaen"/>
          <w:sz w:val="20"/>
          <w:lang w:val="ru-RU"/>
        </w:rPr>
        <w:t>կնքվում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որոշման</w:t>
      </w:r>
      <w:r w:rsidRPr="009A566D">
        <w:rPr>
          <w:rFonts w:ascii="Sylfaen" w:hAnsi="Sylfaen" w:cs="Sylfaen"/>
          <w:sz w:val="20"/>
          <w:lang w:val="af-ZA"/>
        </w:rPr>
        <w:t xml:space="preserve"> </w:t>
      </w:r>
      <w:r w:rsidRPr="009A566D">
        <w:rPr>
          <w:rFonts w:ascii="Sylfaen" w:hAnsi="Sylfaen" w:cs="Sylfaen"/>
          <w:sz w:val="20"/>
          <w:lang w:val="ru-RU"/>
        </w:rPr>
        <w:t>հիման</w:t>
      </w:r>
      <w:r w:rsidRPr="009A566D">
        <w:rPr>
          <w:rFonts w:ascii="Sylfaen" w:hAnsi="Sylfaen" w:cs="Sylfaen"/>
          <w:sz w:val="20"/>
          <w:lang w:val="af-ZA"/>
        </w:rPr>
        <w:t xml:space="preserve"> </w:t>
      </w:r>
      <w:r w:rsidRPr="009A566D">
        <w:rPr>
          <w:rFonts w:ascii="Sylfaen" w:hAnsi="Sylfaen" w:cs="Sylfaen"/>
          <w:sz w:val="20"/>
          <w:lang w:val="ru-RU"/>
        </w:rPr>
        <w:t>վրա</w:t>
      </w:r>
      <w:r w:rsidRPr="009A566D">
        <w:rPr>
          <w:rFonts w:ascii="Sylfaen" w:hAnsi="Sylfaen" w:cs="Sylfaen"/>
          <w:sz w:val="20"/>
          <w:lang w:val="af-ZA"/>
        </w:rPr>
        <w:t xml:space="preserve">` </w:t>
      </w:r>
      <w:r w:rsidRPr="009A566D">
        <w:rPr>
          <w:rFonts w:ascii="Sylfaen" w:hAnsi="Sylfaen" w:cs="Sylfaen"/>
          <w:sz w:val="20"/>
        </w:rPr>
        <w:t>պ</w:t>
      </w:r>
      <w:r w:rsidRPr="009A566D">
        <w:rPr>
          <w:rFonts w:ascii="Sylfaen" w:hAnsi="Sylfaen" w:cs="Sylfaen"/>
          <w:sz w:val="20"/>
          <w:lang w:val="ru-RU"/>
        </w:rPr>
        <w:t>ատվիրատուի</w:t>
      </w:r>
      <w:r w:rsidRPr="009A566D">
        <w:rPr>
          <w:rFonts w:ascii="Sylfaen" w:hAnsi="Sylfaen" w:cs="Sylfaen"/>
          <w:sz w:val="20"/>
          <w:lang w:val="af-ZA"/>
        </w:rPr>
        <w:t xml:space="preserve"> </w:t>
      </w:r>
      <w:r w:rsidRPr="009A566D">
        <w:rPr>
          <w:rFonts w:ascii="Sylfaen" w:hAnsi="Sylfaen" w:cs="Sylfaen"/>
          <w:sz w:val="20"/>
          <w:lang w:val="ru-RU"/>
        </w:rPr>
        <w:t>կողմից։</w:t>
      </w:r>
      <w:r w:rsidRPr="009A566D">
        <w:rPr>
          <w:rFonts w:ascii="Sylfaen" w:hAnsi="Sylfaen" w:cs="Sylfaen"/>
          <w:sz w:val="20"/>
          <w:lang w:val="af-ZA"/>
        </w:rPr>
        <w:t xml:space="preserve"> </w:t>
      </w:r>
      <w:r w:rsidRPr="009A566D">
        <w:rPr>
          <w:rFonts w:ascii="Sylfaen" w:hAnsi="Sylfaen" w:cs="Sylfaen"/>
          <w:sz w:val="20"/>
          <w:lang w:val="ru-RU"/>
        </w:rPr>
        <w:t>Պայմանագիրը</w:t>
      </w:r>
      <w:r w:rsidRPr="009A566D">
        <w:rPr>
          <w:rFonts w:ascii="Sylfaen" w:hAnsi="Sylfaen" w:cs="Sylfaen"/>
          <w:sz w:val="20"/>
          <w:lang w:val="af-ZA"/>
        </w:rPr>
        <w:t xml:space="preserve"> </w:t>
      </w:r>
      <w:r w:rsidRPr="009A566D">
        <w:rPr>
          <w:rFonts w:ascii="Sylfaen" w:hAnsi="Sylfaen" w:cs="Sylfaen"/>
          <w:sz w:val="20"/>
          <w:lang w:val="ru-RU"/>
        </w:rPr>
        <w:t>կնքվում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գրավոր</w:t>
      </w:r>
      <w:r w:rsidRPr="009A566D">
        <w:rPr>
          <w:rFonts w:ascii="Sylfaen" w:hAnsi="Sylfaen" w:cs="Sylfaen"/>
          <w:sz w:val="20"/>
          <w:lang w:val="af-ZA"/>
        </w:rPr>
        <w:t xml:space="preserve">` </w:t>
      </w:r>
      <w:r w:rsidRPr="009A566D">
        <w:rPr>
          <w:rFonts w:ascii="Sylfaen" w:hAnsi="Sylfaen" w:cs="Sylfaen"/>
          <w:sz w:val="20"/>
          <w:lang w:val="ru-RU"/>
        </w:rPr>
        <w:t>մեկ</w:t>
      </w:r>
      <w:r w:rsidRPr="009A566D">
        <w:rPr>
          <w:rFonts w:ascii="Sylfaen" w:hAnsi="Sylfaen" w:cs="Sylfaen"/>
          <w:sz w:val="20"/>
          <w:lang w:val="af-ZA"/>
        </w:rPr>
        <w:t xml:space="preserve"> </w:t>
      </w:r>
      <w:r w:rsidRPr="009A566D">
        <w:rPr>
          <w:rFonts w:ascii="Sylfaen" w:hAnsi="Sylfaen" w:cs="Sylfaen"/>
          <w:sz w:val="20"/>
          <w:lang w:val="ru-RU"/>
        </w:rPr>
        <w:t>փաստաթուղթ</w:t>
      </w:r>
      <w:r w:rsidRPr="009A566D">
        <w:rPr>
          <w:rFonts w:ascii="Sylfaen" w:hAnsi="Sylfaen" w:cs="Sylfaen"/>
          <w:sz w:val="20"/>
          <w:lang w:val="af-ZA"/>
        </w:rPr>
        <w:t xml:space="preserve"> </w:t>
      </w:r>
      <w:r w:rsidRPr="009A566D">
        <w:rPr>
          <w:rFonts w:ascii="Sylfaen" w:hAnsi="Sylfaen" w:cs="Sylfaen"/>
          <w:sz w:val="20"/>
          <w:lang w:val="ru-RU"/>
        </w:rPr>
        <w:t>կազմելու</w:t>
      </w:r>
      <w:r w:rsidRPr="009A566D">
        <w:rPr>
          <w:rFonts w:ascii="Sylfaen" w:hAnsi="Sylfaen" w:cs="Sylfaen"/>
          <w:sz w:val="20"/>
          <w:lang w:val="af-ZA"/>
        </w:rPr>
        <w:t xml:space="preserve"> </w:t>
      </w:r>
      <w:r w:rsidRPr="009A566D">
        <w:rPr>
          <w:rFonts w:ascii="Sylfaen" w:hAnsi="Sylfaen" w:cs="Sylfaen"/>
          <w:sz w:val="20"/>
          <w:lang w:val="ru-RU"/>
        </w:rPr>
        <w:t>միջոցով։</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8.2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հրավերի</w:t>
      </w:r>
      <w:r w:rsidRPr="009A566D">
        <w:rPr>
          <w:rFonts w:ascii="Sylfaen" w:hAnsi="Sylfaen" w:cs="Sylfaen"/>
          <w:sz w:val="20"/>
          <w:lang w:val="af-ZA"/>
        </w:rPr>
        <w:t xml:space="preserve"> 1-</w:t>
      </w:r>
      <w:r w:rsidRPr="009A566D">
        <w:rPr>
          <w:rFonts w:ascii="Sylfaen" w:hAnsi="Sylfaen" w:cs="Sylfaen"/>
          <w:sz w:val="20"/>
        </w:rPr>
        <w:t>ին</w:t>
      </w:r>
      <w:r w:rsidRPr="009A566D">
        <w:rPr>
          <w:rFonts w:ascii="Sylfaen" w:hAnsi="Sylfaen" w:cs="Sylfaen"/>
          <w:sz w:val="20"/>
          <w:lang w:val="af-ZA"/>
        </w:rPr>
        <w:t xml:space="preserve"> </w:t>
      </w:r>
      <w:r w:rsidRPr="009A566D">
        <w:rPr>
          <w:rFonts w:ascii="Sylfaen" w:hAnsi="Sylfaen" w:cs="Sylfaen"/>
          <w:sz w:val="20"/>
        </w:rPr>
        <w:t>մասի</w:t>
      </w:r>
      <w:r w:rsidRPr="009A566D">
        <w:rPr>
          <w:rFonts w:ascii="Sylfaen" w:hAnsi="Sylfaen" w:cs="Sylfaen"/>
          <w:sz w:val="20"/>
          <w:lang w:val="af-ZA"/>
        </w:rPr>
        <w:t xml:space="preserve"> 7</w:t>
      </w:r>
      <w:r w:rsidRPr="009A566D">
        <w:rPr>
          <w:rFonts w:ascii="Sylfaen" w:hAnsi="Sylfaen" w:cs="Sylfaen"/>
          <w:sz w:val="20"/>
          <w:lang w:val="hy-AM"/>
        </w:rPr>
        <w:t>.2</w:t>
      </w:r>
      <w:r w:rsidRPr="009A566D">
        <w:rPr>
          <w:rFonts w:ascii="Sylfaen" w:hAnsi="Sylfaen" w:cs="Sylfaen"/>
          <w:sz w:val="20"/>
          <w:lang w:val="af-ZA"/>
        </w:rPr>
        <w:t xml:space="preserve">6 </w:t>
      </w:r>
      <w:r w:rsidRPr="009A566D">
        <w:rPr>
          <w:rFonts w:ascii="Sylfaen" w:hAnsi="Sylfaen" w:cs="Sylfaen"/>
          <w:sz w:val="20"/>
          <w:lang w:val="ru-RU"/>
        </w:rPr>
        <w:t>կետով</w:t>
      </w:r>
      <w:r w:rsidRPr="009A566D">
        <w:rPr>
          <w:rFonts w:ascii="Sylfaen" w:hAnsi="Sylfaen" w:cs="Sylfaen"/>
          <w:sz w:val="20"/>
          <w:lang w:val="af-ZA"/>
        </w:rPr>
        <w:t xml:space="preserve"> </w:t>
      </w:r>
      <w:r w:rsidRPr="009A566D">
        <w:rPr>
          <w:rFonts w:ascii="Sylfaen" w:hAnsi="Sylfaen" w:cs="Sylfaen"/>
          <w:sz w:val="20"/>
          <w:lang w:val="ru-RU"/>
        </w:rPr>
        <w:t>սահմանված</w:t>
      </w:r>
      <w:r w:rsidRPr="009A566D">
        <w:rPr>
          <w:rFonts w:ascii="Sylfaen" w:hAnsi="Sylfaen" w:cs="Sylfaen"/>
          <w:sz w:val="20"/>
          <w:lang w:val="af-ZA"/>
        </w:rPr>
        <w:t xml:space="preserve"> </w:t>
      </w:r>
      <w:r w:rsidRPr="009A566D">
        <w:rPr>
          <w:rFonts w:ascii="Sylfaen" w:hAnsi="Sylfaen" w:cs="Sylfaen"/>
          <w:sz w:val="20"/>
          <w:lang w:val="ru-RU"/>
        </w:rPr>
        <w:t>անգործության</w:t>
      </w:r>
      <w:r w:rsidRPr="009A566D">
        <w:rPr>
          <w:rFonts w:ascii="Sylfaen" w:hAnsi="Sylfaen" w:cs="Sylfaen"/>
          <w:sz w:val="20"/>
          <w:lang w:val="af-ZA"/>
        </w:rPr>
        <w:t xml:space="preserve"> </w:t>
      </w:r>
      <w:r w:rsidRPr="009A566D">
        <w:rPr>
          <w:rFonts w:ascii="Sylfaen" w:hAnsi="Sylfaen" w:cs="Sylfaen"/>
          <w:sz w:val="20"/>
          <w:lang w:val="ru-RU"/>
        </w:rPr>
        <w:t>ժամկետը</w:t>
      </w:r>
      <w:r w:rsidRPr="009A566D">
        <w:rPr>
          <w:rFonts w:ascii="Sylfaen" w:hAnsi="Sylfaen" w:cs="Sylfaen"/>
          <w:sz w:val="20"/>
          <w:lang w:val="af-ZA"/>
        </w:rPr>
        <w:t xml:space="preserve"> </w:t>
      </w:r>
      <w:r w:rsidRPr="009A566D">
        <w:rPr>
          <w:rFonts w:ascii="Sylfaen" w:hAnsi="Sylfaen" w:cs="Sylfaen"/>
          <w:sz w:val="20"/>
          <w:lang w:val="ru-RU"/>
        </w:rPr>
        <w:t>լրանալուն</w:t>
      </w:r>
      <w:r w:rsidRPr="009A566D">
        <w:rPr>
          <w:rFonts w:ascii="Sylfaen" w:hAnsi="Sylfaen" w:cs="Sylfaen"/>
          <w:sz w:val="20"/>
          <w:lang w:val="af-ZA"/>
        </w:rPr>
        <w:t xml:space="preserve"> </w:t>
      </w:r>
      <w:r w:rsidRPr="009A566D">
        <w:rPr>
          <w:rFonts w:ascii="Sylfaen" w:hAnsi="Sylfaen" w:cs="Sylfaen"/>
          <w:sz w:val="20"/>
          <w:lang w:val="ru-RU"/>
        </w:rPr>
        <w:t>հաջորդող</w:t>
      </w:r>
      <w:r w:rsidRPr="009A566D">
        <w:rPr>
          <w:rFonts w:ascii="Sylfaen" w:hAnsi="Sylfaen" w:cs="Sylfaen"/>
          <w:sz w:val="20"/>
          <w:lang w:val="af-ZA"/>
        </w:rPr>
        <w:t xml:space="preserve"> </w:t>
      </w:r>
      <w:r w:rsidRPr="009A566D">
        <w:rPr>
          <w:rFonts w:ascii="Sylfaen" w:hAnsi="Sylfaen" w:cs="Sylfaen"/>
          <w:sz w:val="20"/>
          <w:lang w:val="ru-RU"/>
        </w:rPr>
        <w:t>չորս</w:t>
      </w:r>
      <w:r w:rsidRPr="009A566D">
        <w:rPr>
          <w:rFonts w:ascii="Sylfaen" w:hAnsi="Sylfaen" w:cs="Sylfaen"/>
          <w:sz w:val="20"/>
          <w:lang w:val="af-ZA"/>
        </w:rPr>
        <w:t xml:space="preserve"> </w:t>
      </w:r>
      <w:r w:rsidRPr="009A566D">
        <w:rPr>
          <w:rFonts w:ascii="Sylfaen" w:hAnsi="Sylfaen" w:cs="Sylfaen"/>
          <w:sz w:val="20"/>
          <w:lang w:val="ru-RU"/>
        </w:rPr>
        <w:t>աշխատանքային</w:t>
      </w:r>
      <w:r w:rsidRPr="009A566D">
        <w:rPr>
          <w:rFonts w:ascii="Sylfaen" w:hAnsi="Sylfaen" w:cs="Sylfaen"/>
          <w:sz w:val="20"/>
          <w:lang w:val="af-ZA"/>
        </w:rPr>
        <w:t xml:space="preserve"> </w:t>
      </w:r>
      <w:r w:rsidRPr="009A566D">
        <w:rPr>
          <w:rFonts w:ascii="Sylfaen" w:hAnsi="Sylfaen" w:cs="Sylfaen"/>
          <w:sz w:val="20"/>
          <w:lang w:val="ru-RU"/>
        </w:rPr>
        <w:t>օրվա</w:t>
      </w:r>
      <w:r w:rsidRPr="009A566D">
        <w:rPr>
          <w:rFonts w:ascii="Sylfaen" w:hAnsi="Sylfaen" w:cs="Sylfaen"/>
          <w:sz w:val="20"/>
          <w:lang w:val="af-ZA"/>
        </w:rPr>
        <w:t xml:space="preserve"> </w:t>
      </w:r>
      <w:r w:rsidRPr="009A566D">
        <w:rPr>
          <w:rFonts w:ascii="Sylfaen" w:hAnsi="Sylfaen" w:cs="Sylfaen"/>
          <w:sz w:val="20"/>
          <w:lang w:val="ru-RU"/>
        </w:rPr>
        <w:t>ընթացքում</w:t>
      </w:r>
      <w:r w:rsidRPr="009A566D">
        <w:rPr>
          <w:rFonts w:ascii="Sylfaen" w:hAnsi="Sylfaen" w:cs="Sylfaen"/>
          <w:sz w:val="20"/>
          <w:lang w:val="af-ZA"/>
        </w:rPr>
        <w:t xml:space="preserve"> </w:t>
      </w:r>
      <w:r w:rsidRPr="009A566D">
        <w:rPr>
          <w:rFonts w:ascii="Sylfaen" w:hAnsi="Sylfaen" w:cs="Sylfaen"/>
          <w:sz w:val="20"/>
        </w:rPr>
        <w:t>պ</w:t>
      </w:r>
      <w:r w:rsidRPr="009A566D">
        <w:rPr>
          <w:rFonts w:ascii="Sylfaen" w:hAnsi="Sylfaen" w:cs="Sylfaen"/>
          <w:sz w:val="20"/>
          <w:lang w:val="ru-RU"/>
        </w:rPr>
        <w:t>ատվիրատուն</w:t>
      </w:r>
      <w:r w:rsidRPr="009A566D">
        <w:rPr>
          <w:rFonts w:ascii="Sylfaen" w:hAnsi="Sylfaen" w:cs="Sylfaen"/>
          <w:sz w:val="20"/>
          <w:lang w:val="af-ZA"/>
        </w:rPr>
        <w:t xml:space="preserve"> </w:t>
      </w:r>
      <w:r w:rsidRPr="009A566D">
        <w:rPr>
          <w:rFonts w:ascii="Sylfaen" w:hAnsi="Sylfaen" w:cs="Sylfaen"/>
          <w:sz w:val="20"/>
          <w:lang w:val="ru-RU"/>
        </w:rPr>
        <w:t>ծանուցում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rPr>
        <w:t>մ</w:t>
      </w:r>
      <w:r w:rsidRPr="009A566D">
        <w:rPr>
          <w:rFonts w:ascii="Sylfaen" w:hAnsi="Sylfaen" w:cs="Sylfaen"/>
          <w:sz w:val="20"/>
          <w:lang w:val="ru-RU"/>
        </w:rPr>
        <w:t>ասնակցին</w:t>
      </w:r>
      <w:r w:rsidRPr="009A566D">
        <w:rPr>
          <w:rFonts w:ascii="Sylfaen" w:hAnsi="Sylfaen" w:cs="Sylfaen"/>
          <w:sz w:val="20"/>
          <w:lang w:val="af-ZA"/>
        </w:rPr>
        <w:t xml:space="preserve">` </w:t>
      </w:r>
      <w:r w:rsidRPr="009A566D">
        <w:rPr>
          <w:rFonts w:ascii="Sylfaen" w:hAnsi="Sylfaen" w:cs="Sylfaen"/>
          <w:sz w:val="20"/>
          <w:lang w:val="ru-RU"/>
        </w:rPr>
        <w:t>ներկայացնելով</w:t>
      </w:r>
      <w:r w:rsidRPr="009A566D">
        <w:rPr>
          <w:rFonts w:ascii="Sylfaen" w:hAnsi="Sylfaen" w:cs="Sylfaen"/>
          <w:sz w:val="20"/>
          <w:lang w:val="af-ZA"/>
        </w:rPr>
        <w:t xml:space="preserve"> </w:t>
      </w:r>
      <w:r w:rsidRPr="009A566D">
        <w:rPr>
          <w:rFonts w:ascii="Sylfaen" w:hAnsi="Sylfaen" w:cs="Sylfaen"/>
          <w:sz w:val="20"/>
          <w:lang w:val="ru-RU"/>
        </w:rPr>
        <w:t>պայմանագիր</w:t>
      </w:r>
      <w:r w:rsidRPr="009A566D">
        <w:rPr>
          <w:rFonts w:ascii="Sylfaen" w:hAnsi="Sylfaen" w:cs="Sylfaen"/>
          <w:sz w:val="20"/>
          <w:lang w:val="af-ZA"/>
        </w:rPr>
        <w:t xml:space="preserve"> </w:t>
      </w:r>
      <w:r w:rsidRPr="009A566D">
        <w:rPr>
          <w:rFonts w:ascii="Sylfaen" w:hAnsi="Sylfaen" w:cs="Sylfaen"/>
          <w:sz w:val="20"/>
          <w:lang w:val="ru-RU"/>
        </w:rPr>
        <w:t>կնքելու</w:t>
      </w:r>
      <w:r w:rsidRPr="009A566D">
        <w:rPr>
          <w:rFonts w:ascii="Sylfaen" w:hAnsi="Sylfaen" w:cs="Sylfaen"/>
          <w:sz w:val="20"/>
          <w:lang w:val="af-ZA"/>
        </w:rPr>
        <w:t xml:space="preserve"> </w:t>
      </w:r>
      <w:r w:rsidRPr="009A566D">
        <w:rPr>
          <w:rFonts w:ascii="Sylfaen" w:hAnsi="Sylfaen" w:cs="Sylfaen"/>
          <w:sz w:val="20"/>
          <w:lang w:val="ru-RU"/>
        </w:rPr>
        <w:t>առաջարկը</w:t>
      </w:r>
      <w:r w:rsidRPr="009A566D">
        <w:rPr>
          <w:rFonts w:ascii="Sylfaen" w:hAnsi="Sylfaen" w:cs="Sylfaen"/>
          <w:sz w:val="20"/>
          <w:lang w:val="af-ZA"/>
        </w:rPr>
        <w:t xml:space="preserve"> </w:t>
      </w:r>
      <w:r w:rsidRPr="009A566D">
        <w:rPr>
          <w:rFonts w:ascii="Sylfaen" w:hAnsi="Sylfaen" w:cs="Sylfaen"/>
          <w:sz w:val="20"/>
          <w:lang w:val="ru-RU"/>
        </w:rPr>
        <w:t>և</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նախագիծը</w:t>
      </w:r>
      <w:r w:rsidRPr="009A566D">
        <w:rPr>
          <w:rFonts w:ascii="Sylfaen" w:hAnsi="Sylfaen" w:cs="Sylfaen"/>
          <w:sz w:val="20"/>
          <w:lang w:val="af-ZA"/>
        </w:rPr>
        <w:t xml:space="preserve">: </w:t>
      </w:r>
      <w:r w:rsidRPr="009A566D">
        <w:rPr>
          <w:rFonts w:ascii="Sylfaen" w:hAnsi="Sylfaen" w:cs="Sylfaen"/>
          <w:sz w:val="20"/>
          <w:lang w:val="ru-RU"/>
        </w:rPr>
        <w:t>Ընդ</w:t>
      </w:r>
      <w:r w:rsidRPr="009A566D">
        <w:rPr>
          <w:rFonts w:ascii="Sylfaen" w:hAnsi="Sylfaen" w:cs="Sylfaen"/>
          <w:sz w:val="20"/>
          <w:lang w:val="af-ZA"/>
        </w:rPr>
        <w:t xml:space="preserve"> </w:t>
      </w:r>
      <w:r w:rsidRPr="009A566D">
        <w:rPr>
          <w:rFonts w:ascii="Sylfaen" w:hAnsi="Sylfaen" w:cs="Sylfaen"/>
          <w:sz w:val="20"/>
          <w:lang w:val="ru-RU"/>
        </w:rPr>
        <w:t>որում</w:t>
      </w:r>
      <w:r w:rsidRPr="009A566D">
        <w:rPr>
          <w:rFonts w:ascii="Sylfaen" w:hAnsi="Sylfaen" w:cs="Sylfaen"/>
          <w:sz w:val="20"/>
          <w:lang w:val="af-ZA"/>
        </w:rPr>
        <w:t xml:space="preserve">, </w:t>
      </w:r>
      <w:r w:rsidRPr="009A566D">
        <w:rPr>
          <w:rFonts w:ascii="Sylfaen" w:hAnsi="Sylfaen" w:cs="Sylfaen"/>
          <w:sz w:val="20"/>
          <w:lang w:val="ru-RU"/>
        </w:rPr>
        <w:t>պայմանագիրը</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կնքվել</w:t>
      </w:r>
      <w:r w:rsidRPr="009A566D">
        <w:rPr>
          <w:rFonts w:ascii="Sylfaen" w:hAnsi="Sylfaen" w:cs="Sylfaen"/>
          <w:sz w:val="20"/>
          <w:lang w:val="af-ZA"/>
        </w:rPr>
        <w:t xml:space="preserve"> </w:t>
      </w:r>
      <w:r w:rsidRPr="009A566D">
        <w:rPr>
          <w:rFonts w:ascii="Sylfaen" w:hAnsi="Sylfaen" w:cs="Sylfaen"/>
          <w:sz w:val="20"/>
          <w:lang w:val="ru-RU"/>
        </w:rPr>
        <w:t>ոչ</w:t>
      </w:r>
      <w:r w:rsidRPr="009A566D">
        <w:rPr>
          <w:rFonts w:ascii="Sylfaen" w:hAnsi="Sylfaen" w:cs="Sylfaen"/>
          <w:sz w:val="20"/>
          <w:lang w:val="af-ZA"/>
        </w:rPr>
        <w:t xml:space="preserve"> </w:t>
      </w:r>
      <w:r w:rsidRPr="009A566D">
        <w:rPr>
          <w:rFonts w:ascii="Sylfaen" w:hAnsi="Sylfaen" w:cs="Sylfaen"/>
          <w:sz w:val="20"/>
          <w:lang w:val="ru-RU"/>
        </w:rPr>
        <w:t>շուտ</w:t>
      </w:r>
      <w:r w:rsidRPr="009A566D">
        <w:rPr>
          <w:rFonts w:ascii="Sylfaen" w:hAnsi="Sylfaen" w:cs="Sylfaen"/>
          <w:sz w:val="20"/>
          <w:lang w:val="af-ZA"/>
        </w:rPr>
        <w:t xml:space="preserve">, </w:t>
      </w:r>
      <w:r w:rsidRPr="009A566D">
        <w:rPr>
          <w:rFonts w:ascii="Sylfaen" w:hAnsi="Sylfaen" w:cs="Sylfaen"/>
          <w:sz w:val="20"/>
          <w:lang w:val="ru-RU"/>
        </w:rPr>
        <w:t>քան</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հրավերի</w:t>
      </w:r>
      <w:r w:rsidRPr="009A566D">
        <w:rPr>
          <w:rFonts w:ascii="Sylfaen" w:hAnsi="Sylfaen" w:cs="Sylfaen"/>
          <w:sz w:val="20"/>
          <w:lang w:val="af-ZA"/>
        </w:rPr>
        <w:t xml:space="preserve"> 1-</w:t>
      </w:r>
      <w:r w:rsidRPr="009A566D">
        <w:rPr>
          <w:rFonts w:ascii="Sylfaen" w:hAnsi="Sylfaen" w:cs="Sylfaen"/>
          <w:sz w:val="20"/>
        </w:rPr>
        <w:t>ին</w:t>
      </w:r>
      <w:r w:rsidRPr="009A566D">
        <w:rPr>
          <w:rFonts w:ascii="Sylfaen" w:hAnsi="Sylfaen" w:cs="Sylfaen"/>
          <w:sz w:val="20"/>
          <w:lang w:val="af-ZA"/>
        </w:rPr>
        <w:t xml:space="preserve"> </w:t>
      </w:r>
      <w:r w:rsidRPr="009A566D">
        <w:rPr>
          <w:rFonts w:ascii="Sylfaen" w:hAnsi="Sylfaen" w:cs="Sylfaen"/>
          <w:sz w:val="20"/>
        </w:rPr>
        <w:t>մասի</w:t>
      </w:r>
      <w:r w:rsidRPr="009A566D">
        <w:rPr>
          <w:rFonts w:ascii="Sylfaen" w:hAnsi="Sylfaen" w:cs="Sylfaen"/>
          <w:sz w:val="20"/>
          <w:lang w:val="af-ZA"/>
        </w:rPr>
        <w:t xml:space="preserve"> 7</w:t>
      </w:r>
      <w:r w:rsidRPr="009A566D">
        <w:rPr>
          <w:rFonts w:ascii="Sylfaen" w:hAnsi="Sylfaen" w:cs="Sylfaen"/>
          <w:sz w:val="20"/>
          <w:lang w:val="hy-AM"/>
        </w:rPr>
        <w:t>.2</w:t>
      </w:r>
      <w:r w:rsidRPr="009A566D">
        <w:rPr>
          <w:rFonts w:ascii="Sylfaen" w:hAnsi="Sylfaen" w:cs="Sylfaen"/>
          <w:sz w:val="20"/>
          <w:lang w:val="af-ZA"/>
        </w:rPr>
        <w:t xml:space="preserve">6 </w:t>
      </w:r>
      <w:r w:rsidRPr="009A566D">
        <w:rPr>
          <w:rFonts w:ascii="Sylfaen" w:hAnsi="Sylfaen" w:cs="Sylfaen"/>
          <w:sz w:val="20"/>
          <w:lang w:val="ru-RU"/>
        </w:rPr>
        <w:t>կետով</w:t>
      </w:r>
      <w:r w:rsidRPr="009A566D">
        <w:rPr>
          <w:rFonts w:ascii="Sylfaen" w:hAnsi="Sylfaen" w:cs="Sylfaen"/>
          <w:sz w:val="20"/>
          <w:lang w:val="af-ZA"/>
        </w:rPr>
        <w:t xml:space="preserve"> </w:t>
      </w:r>
      <w:r w:rsidRPr="009A566D">
        <w:rPr>
          <w:rFonts w:ascii="Sylfaen" w:hAnsi="Sylfaen" w:cs="Sylfaen"/>
          <w:sz w:val="20"/>
          <w:lang w:val="ru-RU"/>
        </w:rPr>
        <w:t>սահմանված</w:t>
      </w:r>
      <w:r w:rsidRPr="009A566D">
        <w:rPr>
          <w:rFonts w:ascii="Sylfaen" w:hAnsi="Sylfaen" w:cs="Sylfaen"/>
          <w:sz w:val="20"/>
          <w:lang w:val="af-ZA"/>
        </w:rPr>
        <w:t xml:space="preserve"> </w:t>
      </w:r>
      <w:r w:rsidRPr="009A566D">
        <w:rPr>
          <w:rFonts w:ascii="Sylfaen" w:hAnsi="Sylfaen" w:cs="Sylfaen"/>
          <w:sz w:val="20"/>
          <w:lang w:val="ru-RU"/>
        </w:rPr>
        <w:t>անգործության</w:t>
      </w:r>
      <w:r w:rsidRPr="009A566D">
        <w:rPr>
          <w:rFonts w:ascii="Sylfaen" w:hAnsi="Sylfaen" w:cs="Sylfaen"/>
          <w:sz w:val="20"/>
          <w:lang w:val="af-ZA"/>
        </w:rPr>
        <w:t xml:space="preserve"> </w:t>
      </w:r>
      <w:r w:rsidRPr="009A566D">
        <w:rPr>
          <w:rFonts w:ascii="Sylfaen" w:hAnsi="Sylfaen" w:cs="Sylfaen"/>
          <w:sz w:val="20"/>
          <w:lang w:val="ru-RU"/>
        </w:rPr>
        <w:t>ժամկետը</w:t>
      </w:r>
      <w:r w:rsidRPr="009A566D">
        <w:rPr>
          <w:rFonts w:ascii="Sylfaen" w:hAnsi="Sylfaen" w:cs="Sylfaen"/>
          <w:sz w:val="20"/>
          <w:lang w:val="af-ZA"/>
        </w:rPr>
        <w:t xml:space="preserve"> </w:t>
      </w:r>
      <w:r w:rsidRPr="009A566D">
        <w:rPr>
          <w:rFonts w:ascii="Sylfaen" w:hAnsi="Sylfaen" w:cs="Sylfaen"/>
          <w:sz w:val="20"/>
          <w:lang w:val="ru-RU"/>
        </w:rPr>
        <w:t>լրանալու</w:t>
      </w:r>
      <w:r w:rsidRPr="009A566D">
        <w:rPr>
          <w:rFonts w:ascii="Sylfaen" w:hAnsi="Sylfaen" w:cs="Sylfaen"/>
          <w:sz w:val="20"/>
          <w:lang w:val="af-ZA"/>
        </w:rPr>
        <w:t xml:space="preserve"> </w:t>
      </w:r>
      <w:r w:rsidRPr="009A566D">
        <w:rPr>
          <w:rFonts w:ascii="Sylfaen" w:hAnsi="Sylfaen" w:cs="Sylfaen"/>
          <w:sz w:val="20"/>
          <w:lang w:val="ru-RU"/>
        </w:rPr>
        <w:t>օրվան</w:t>
      </w:r>
      <w:r w:rsidRPr="009A566D">
        <w:rPr>
          <w:rFonts w:ascii="Sylfaen" w:hAnsi="Sylfaen" w:cs="Sylfaen"/>
          <w:sz w:val="20"/>
          <w:lang w:val="af-ZA"/>
        </w:rPr>
        <w:t xml:space="preserve"> </w:t>
      </w:r>
      <w:r w:rsidRPr="009A566D">
        <w:rPr>
          <w:rFonts w:ascii="Sylfaen" w:hAnsi="Sylfaen" w:cs="Sylfaen"/>
          <w:sz w:val="20"/>
          <w:lang w:val="ru-RU"/>
        </w:rPr>
        <w:t>հաջորդող</w:t>
      </w:r>
      <w:r w:rsidRPr="009A566D">
        <w:rPr>
          <w:rFonts w:ascii="Sylfaen" w:hAnsi="Sylfaen" w:cs="Sylfaen"/>
          <w:sz w:val="20"/>
          <w:lang w:val="af-ZA"/>
        </w:rPr>
        <w:t xml:space="preserve"> </w:t>
      </w:r>
      <w:r w:rsidRPr="009A566D">
        <w:rPr>
          <w:rFonts w:ascii="Sylfaen" w:hAnsi="Sylfaen" w:cs="Sylfaen"/>
          <w:sz w:val="20"/>
          <w:lang w:val="ru-RU"/>
        </w:rPr>
        <w:t>երկրորդ</w:t>
      </w:r>
      <w:r w:rsidRPr="009A566D">
        <w:rPr>
          <w:rFonts w:ascii="Sylfaen" w:hAnsi="Sylfaen" w:cs="Sylfaen"/>
          <w:sz w:val="20"/>
          <w:lang w:val="af-ZA"/>
        </w:rPr>
        <w:t xml:space="preserve"> </w:t>
      </w:r>
      <w:r w:rsidRPr="009A566D">
        <w:rPr>
          <w:rFonts w:ascii="Sylfaen" w:hAnsi="Sylfaen" w:cs="Sylfaen"/>
          <w:sz w:val="20"/>
          <w:lang w:val="ru-RU"/>
        </w:rPr>
        <w:t>աշխատանքային</w:t>
      </w:r>
      <w:r w:rsidRPr="009A566D">
        <w:rPr>
          <w:rFonts w:ascii="Sylfaen" w:hAnsi="Sylfaen" w:cs="Sylfaen"/>
          <w:sz w:val="20"/>
          <w:lang w:val="af-ZA"/>
        </w:rPr>
        <w:t xml:space="preserve"> </w:t>
      </w:r>
      <w:r w:rsidRPr="009A566D">
        <w:rPr>
          <w:rFonts w:ascii="Sylfaen" w:hAnsi="Sylfaen" w:cs="Sylfaen"/>
          <w:sz w:val="20"/>
          <w:lang w:val="ru-RU"/>
        </w:rPr>
        <w:t>օրը</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8</w:t>
      </w:r>
      <w:r w:rsidRPr="009A566D">
        <w:rPr>
          <w:rFonts w:ascii="Sylfaen" w:hAnsi="Sylfaen" w:cs="Sylfaen"/>
          <w:sz w:val="20"/>
          <w:lang w:val="hy-AM"/>
        </w:rPr>
        <w:t>.3</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rPr>
        <w:t>մ</w:t>
      </w:r>
      <w:r w:rsidRPr="009A566D">
        <w:rPr>
          <w:rFonts w:ascii="Sylfaen" w:hAnsi="Sylfaen" w:cs="Sylfaen"/>
          <w:sz w:val="20"/>
          <w:lang w:val="ru-RU"/>
        </w:rPr>
        <w:t>ասնակցին</w:t>
      </w:r>
      <w:r w:rsidRPr="009A566D">
        <w:rPr>
          <w:rFonts w:ascii="Sylfaen" w:hAnsi="Sylfaen" w:cs="Sylfaen"/>
          <w:sz w:val="20"/>
          <w:lang w:val="af-ZA"/>
        </w:rPr>
        <w:t xml:space="preserve"> </w:t>
      </w:r>
      <w:r w:rsidRPr="009A566D">
        <w:rPr>
          <w:rFonts w:ascii="Sylfaen" w:hAnsi="Sylfaen" w:cs="Sylfaen"/>
          <w:sz w:val="20"/>
          <w:lang w:val="ru-RU"/>
        </w:rPr>
        <w:t>պայմանագիր</w:t>
      </w:r>
      <w:r w:rsidRPr="009A566D">
        <w:rPr>
          <w:rFonts w:ascii="Sylfaen" w:hAnsi="Sylfaen" w:cs="Sylfaen"/>
          <w:sz w:val="20"/>
          <w:lang w:val="af-ZA"/>
        </w:rPr>
        <w:t xml:space="preserve"> </w:t>
      </w:r>
      <w:r w:rsidRPr="009A566D">
        <w:rPr>
          <w:rFonts w:ascii="Sylfaen" w:hAnsi="Sylfaen" w:cs="Sylfaen"/>
          <w:sz w:val="20"/>
          <w:lang w:val="ru-RU"/>
        </w:rPr>
        <w:t>կնքելու</w:t>
      </w:r>
      <w:r w:rsidRPr="009A566D">
        <w:rPr>
          <w:rFonts w:ascii="Sylfaen" w:hAnsi="Sylfaen" w:cs="Sylfaen"/>
          <w:sz w:val="20"/>
          <w:lang w:val="af-ZA"/>
        </w:rPr>
        <w:t xml:space="preserve"> </w:t>
      </w:r>
      <w:r w:rsidRPr="009A566D">
        <w:rPr>
          <w:rFonts w:ascii="Sylfaen" w:hAnsi="Sylfaen" w:cs="Sylfaen"/>
          <w:sz w:val="20"/>
          <w:lang w:val="ru-RU"/>
        </w:rPr>
        <w:t>առաջարկը</w:t>
      </w:r>
      <w:r w:rsidRPr="009A566D">
        <w:rPr>
          <w:rFonts w:ascii="Sylfaen" w:hAnsi="Sylfaen" w:cs="Sylfaen"/>
          <w:sz w:val="20"/>
          <w:lang w:val="af-ZA"/>
        </w:rPr>
        <w:t xml:space="preserve"> </w:t>
      </w:r>
      <w:r w:rsidRPr="009A566D">
        <w:rPr>
          <w:rFonts w:ascii="Sylfaen" w:hAnsi="Sylfaen" w:cs="Sylfaen"/>
          <w:sz w:val="20"/>
          <w:lang w:val="ru-RU"/>
        </w:rPr>
        <w:t>և</w:t>
      </w:r>
      <w:r w:rsidRPr="009A566D">
        <w:rPr>
          <w:rFonts w:ascii="Sylfaen" w:hAnsi="Sylfaen" w:cs="Sylfaen"/>
          <w:sz w:val="20"/>
          <w:lang w:val="af-ZA"/>
        </w:rPr>
        <w:t xml:space="preserve"> </w:t>
      </w:r>
      <w:r w:rsidRPr="009A566D">
        <w:rPr>
          <w:rFonts w:ascii="Sylfaen" w:hAnsi="Sylfaen" w:cs="Sylfaen"/>
          <w:sz w:val="20"/>
          <w:lang w:val="ru-RU"/>
        </w:rPr>
        <w:t>կնքվելիք</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նախագիծը</w:t>
      </w:r>
      <w:r w:rsidRPr="009A566D">
        <w:rPr>
          <w:rFonts w:ascii="Sylfaen" w:hAnsi="Sylfaen" w:cs="Sylfaen"/>
          <w:sz w:val="20"/>
          <w:lang w:val="af-ZA"/>
        </w:rPr>
        <w:t xml:space="preserve"> </w:t>
      </w:r>
      <w:r w:rsidRPr="009A566D">
        <w:rPr>
          <w:rFonts w:ascii="Sylfaen" w:hAnsi="Sylfaen" w:cs="Sylfaen"/>
          <w:sz w:val="20"/>
          <w:lang w:val="ru-RU"/>
        </w:rPr>
        <w:t>հանձնաժողովի</w:t>
      </w:r>
      <w:r w:rsidRPr="009A566D">
        <w:rPr>
          <w:rFonts w:ascii="Sylfaen" w:hAnsi="Sylfaen" w:cs="Sylfaen"/>
          <w:sz w:val="20"/>
          <w:lang w:val="af-ZA"/>
        </w:rPr>
        <w:t xml:space="preserve"> </w:t>
      </w:r>
      <w:r w:rsidRPr="009A566D">
        <w:rPr>
          <w:rFonts w:ascii="Sylfaen" w:hAnsi="Sylfaen" w:cs="Sylfaen"/>
          <w:sz w:val="20"/>
          <w:lang w:val="ru-RU"/>
        </w:rPr>
        <w:t>քարտուղարը</w:t>
      </w:r>
      <w:r w:rsidRPr="009A566D">
        <w:rPr>
          <w:rFonts w:ascii="Sylfaen" w:hAnsi="Sylfaen" w:cs="Sylfaen"/>
          <w:sz w:val="20"/>
          <w:lang w:val="af-ZA"/>
        </w:rPr>
        <w:t xml:space="preserve"> </w:t>
      </w:r>
      <w:r w:rsidRPr="009A566D">
        <w:rPr>
          <w:rFonts w:ascii="Sylfaen" w:hAnsi="Sylfaen" w:cs="Sylfaen"/>
          <w:sz w:val="20"/>
          <w:lang w:val="ru-RU"/>
        </w:rPr>
        <w:t>տրամադրում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էլեկտրոնային</w:t>
      </w:r>
      <w:r w:rsidRPr="009A566D">
        <w:rPr>
          <w:rFonts w:ascii="Sylfaen" w:hAnsi="Sylfaen" w:cs="Sylfaen"/>
          <w:sz w:val="20"/>
          <w:lang w:val="af-ZA"/>
        </w:rPr>
        <w:t xml:space="preserve"> </w:t>
      </w:r>
      <w:r w:rsidRPr="009A566D">
        <w:rPr>
          <w:rFonts w:ascii="Sylfaen" w:hAnsi="Sylfaen" w:cs="Sylfaen"/>
          <w:sz w:val="20"/>
          <w:lang w:val="ru-RU"/>
        </w:rPr>
        <w:t>եղանակով</w:t>
      </w:r>
      <w:r w:rsidRPr="009A566D">
        <w:rPr>
          <w:rFonts w:ascii="Sylfaen" w:hAnsi="Sylfaen" w:cs="Sylfaen"/>
          <w:sz w:val="20"/>
          <w:lang w:val="af-ZA"/>
        </w:rPr>
        <w:t xml:space="preserve">: </w:t>
      </w:r>
      <w:r w:rsidRPr="009A566D">
        <w:rPr>
          <w:rFonts w:ascii="Sylfaen" w:hAnsi="Sylfaen" w:cs="Sylfaen"/>
          <w:sz w:val="20"/>
          <w:lang w:val="ru-RU"/>
        </w:rPr>
        <w:t>Ընդ</w:t>
      </w:r>
      <w:r w:rsidRPr="009A566D">
        <w:rPr>
          <w:rFonts w:ascii="Sylfaen" w:hAnsi="Sylfaen" w:cs="Sylfaen"/>
          <w:sz w:val="20"/>
          <w:lang w:val="af-ZA"/>
        </w:rPr>
        <w:t xml:space="preserve"> </w:t>
      </w:r>
      <w:r w:rsidRPr="009A566D">
        <w:rPr>
          <w:rFonts w:ascii="Sylfaen" w:hAnsi="Sylfaen" w:cs="Sylfaen"/>
          <w:sz w:val="20"/>
          <w:lang w:val="ru-RU"/>
        </w:rPr>
        <w:t>որում</w:t>
      </w:r>
      <w:r w:rsidRPr="009A566D">
        <w:rPr>
          <w:rFonts w:ascii="Sylfaen" w:hAnsi="Sylfaen" w:cs="Sylfaen"/>
          <w:sz w:val="20"/>
          <w:lang w:val="af-ZA"/>
        </w:rPr>
        <w:t xml:space="preserve"> </w:t>
      </w:r>
      <w:r w:rsidRPr="009A566D">
        <w:rPr>
          <w:rFonts w:ascii="Sylfaen" w:hAnsi="Sylfaen" w:cs="Sylfaen"/>
          <w:sz w:val="20"/>
          <w:lang w:val="ru-RU"/>
        </w:rPr>
        <w:t>պայմանագրում</w:t>
      </w:r>
      <w:r w:rsidRPr="009A566D">
        <w:rPr>
          <w:rFonts w:ascii="Sylfaen" w:hAnsi="Sylfaen" w:cs="Sylfaen"/>
          <w:sz w:val="20"/>
          <w:lang w:val="af-ZA"/>
        </w:rPr>
        <w:t xml:space="preserve"> </w:t>
      </w:r>
      <w:r w:rsidRPr="009A566D">
        <w:rPr>
          <w:rFonts w:ascii="Sylfaen" w:hAnsi="Sylfaen" w:cs="Sylfaen"/>
          <w:sz w:val="20"/>
          <w:lang w:val="ru-RU"/>
        </w:rPr>
        <w:t>ներառվում</w:t>
      </w:r>
      <w:r w:rsidRPr="009A566D">
        <w:rPr>
          <w:rFonts w:ascii="Sylfaen" w:hAnsi="Sylfaen" w:cs="Sylfaen"/>
          <w:sz w:val="20"/>
          <w:lang w:val="af-ZA"/>
        </w:rPr>
        <w:t xml:space="preserve"> </w:t>
      </w:r>
      <w:r w:rsidRPr="009A566D">
        <w:rPr>
          <w:rFonts w:ascii="Sylfaen" w:hAnsi="Sylfaen" w:cs="Sylfaen"/>
          <w:sz w:val="20"/>
        </w:rPr>
        <w:t>է</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lang w:val="ru-RU"/>
        </w:rPr>
        <w:t>մասնակցի</w:t>
      </w:r>
      <w:r w:rsidRPr="009A566D">
        <w:rPr>
          <w:rFonts w:ascii="Sylfaen" w:hAnsi="Sylfaen" w:cs="Sylfaen"/>
          <w:sz w:val="20"/>
          <w:lang w:val="af-ZA"/>
        </w:rPr>
        <w:t xml:space="preserve"> </w:t>
      </w:r>
      <w:r w:rsidRPr="009A566D">
        <w:rPr>
          <w:rFonts w:ascii="Sylfaen" w:hAnsi="Sylfaen" w:cs="Sylfaen"/>
          <w:sz w:val="20"/>
          <w:lang w:val="ru-RU"/>
        </w:rPr>
        <w:t>կողմից</w:t>
      </w:r>
      <w:r w:rsidRPr="009A566D">
        <w:rPr>
          <w:rFonts w:ascii="Sylfaen" w:hAnsi="Sylfaen" w:cs="Sylfaen"/>
          <w:sz w:val="20"/>
          <w:lang w:val="af-ZA"/>
        </w:rPr>
        <w:t xml:space="preserve"> </w:t>
      </w:r>
      <w:r w:rsidRPr="009A566D">
        <w:rPr>
          <w:rFonts w:ascii="Sylfaen" w:hAnsi="Sylfaen" w:cs="Sylfaen"/>
          <w:sz w:val="20"/>
          <w:lang w:val="ru-RU"/>
        </w:rPr>
        <w:t>հայտով</w:t>
      </w:r>
      <w:r w:rsidRPr="009A566D">
        <w:rPr>
          <w:rFonts w:ascii="Sylfaen" w:hAnsi="Sylfaen" w:cs="Sylfaen"/>
          <w:sz w:val="20"/>
          <w:lang w:val="af-ZA"/>
        </w:rPr>
        <w:t xml:space="preserve"> </w:t>
      </w:r>
      <w:r w:rsidRPr="009A566D">
        <w:rPr>
          <w:rFonts w:ascii="Sylfaen" w:hAnsi="Sylfaen" w:cs="Sylfaen"/>
          <w:sz w:val="20"/>
          <w:lang w:val="ru-RU"/>
        </w:rPr>
        <w:t>ներկայացված</w:t>
      </w:r>
      <w:r w:rsidRPr="009A566D">
        <w:rPr>
          <w:rFonts w:ascii="Sylfaen" w:hAnsi="Sylfaen" w:cs="Sylfaen"/>
          <w:sz w:val="20"/>
          <w:lang w:val="af-ZA"/>
        </w:rPr>
        <w:t xml:space="preserve"> </w:t>
      </w:r>
      <w:r w:rsidRPr="009A566D">
        <w:rPr>
          <w:rFonts w:ascii="Sylfaen" w:hAnsi="Sylfaen" w:cs="Sylfaen"/>
          <w:sz w:val="20"/>
          <w:lang w:val="ru-RU"/>
        </w:rPr>
        <w:t>ապրանքի</w:t>
      </w:r>
      <w:r w:rsidRPr="009A566D">
        <w:rPr>
          <w:rFonts w:ascii="Sylfaen" w:hAnsi="Sylfaen" w:cs="Sylfaen"/>
          <w:sz w:val="20"/>
          <w:lang w:val="af-ZA"/>
        </w:rPr>
        <w:t xml:space="preserve"> </w:t>
      </w:r>
      <w:r w:rsidRPr="009A566D">
        <w:rPr>
          <w:rFonts w:ascii="Sylfaen" w:hAnsi="Sylfaen"/>
          <w:sz w:val="20"/>
          <w:szCs w:val="20"/>
          <w:lang w:val="hy-AM"/>
        </w:rPr>
        <w:t>ամբողջական նկարագիրը</w:t>
      </w:r>
      <w:r w:rsidRPr="009A566D">
        <w:rPr>
          <w:rFonts w:ascii="Sylfaen" w:hAnsi="Sylfaen" w:cs="Sylfaen"/>
          <w:sz w:val="20"/>
          <w:lang w:val="af-ZA"/>
        </w:rPr>
        <w:t xml:space="preserve">: </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8</w:t>
      </w:r>
      <w:r w:rsidRPr="009A566D">
        <w:rPr>
          <w:rFonts w:ascii="Sylfaen" w:hAnsi="Sylfaen" w:cs="Sylfaen"/>
          <w:sz w:val="20"/>
          <w:lang w:val="hy-AM"/>
        </w:rPr>
        <w:t>.</w:t>
      </w:r>
      <w:r w:rsidRPr="009A566D">
        <w:rPr>
          <w:rFonts w:ascii="Sylfaen" w:hAnsi="Sylfaen" w:cs="Sylfaen"/>
          <w:sz w:val="20"/>
          <w:lang w:val="af-ZA"/>
        </w:rPr>
        <w:t xml:space="preserve">4 </w:t>
      </w:r>
      <w:r w:rsidRPr="009A566D">
        <w:rPr>
          <w:rFonts w:ascii="Sylfaen" w:hAnsi="Sylfaen" w:cs="Sylfaen"/>
          <w:sz w:val="20"/>
          <w:lang w:val="hy-AM"/>
        </w:rPr>
        <w:t>Եթե</w:t>
      </w:r>
      <w:r w:rsidRPr="009A566D">
        <w:rPr>
          <w:rFonts w:ascii="Sylfaen" w:hAnsi="Sylfaen" w:cs="Sylfaen"/>
          <w:sz w:val="20"/>
          <w:lang w:val="af-ZA"/>
        </w:rPr>
        <w:t xml:space="preserve"> </w:t>
      </w:r>
      <w:r w:rsidRPr="009A566D">
        <w:rPr>
          <w:rFonts w:ascii="Sylfaen" w:hAnsi="Sylfaen" w:cs="Sylfaen"/>
          <w:sz w:val="20"/>
          <w:lang w:val="hy-AM"/>
        </w:rPr>
        <w:t>ընտրված</w:t>
      </w:r>
      <w:r w:rsidRPr="009A566D">
        <w:rPr>
          <w:rFonts w:ascii="Sylfaen" w:hAnsi="Sylfaen" w:cs="Sylfaen"/>
          <w:sz w:val="20"/>
          <w:lang w:val="af-ZA"/>
        </w:rPr>
        <w:t xml:space="preserve"> </w:t>
      </w:r>
      <w:r w:rsidRPr="009A566D">
        <w:rPr>
          <w:rFonts w:ascii="Sylfaen" w:hAnsi="Sylfaen" w:cs="Sylfaen"/>
          <w:sz w:val="20"/>
          <w:lang w:val="hy-AM"/>
        </w:rPr>
        <w:t>մասնակիցը</w:t>
      </w:r>
      <w:r w:rsidRPr="009A566D">
        <w:rPr>
          <w:rFonts w:ascii="Sylfaen" w:hAnsi="Sylfaen" w:cs="Sylfaen"/>
          <w:sz w:val="20"/>
          <w:lang w:val="af-ZA"/>
        </w:rPr>
        <w:t xml:space="preserve"> </w:t>
      </w:r>
      <w:r w:rsidRPr="009A566D">
        <w:rPr>
          <w:rFonts w:ascii="Sylfaen" w:hAnsi="Sylfaen" w:cs="Sylfaen"/>
          <w:sz w:val="20"/>
          <w:lang w:val="hy-AM"/>
        </w:rPr>
        <w:t>պայմանագիր</w:t>
      </w:r>
      <w:r w:rsidRPr="009A566D">
        <w:rPr>
          <w:rFonts w:ascii="Sylfaen" w:hAnsi="Sylfaen" w:cs="Sylfaen"/>
          <w:sz w:val="20"/>
          <w:lang w:val="af-ZA"/>
        </w:rPr>
        <w:t xml:space="preserve"> </w:t>
      </w:r>
      <w:r w:rsidRPr="009A566D">
        <w:rPr>
          <w:rFonts w:ascii="Sylfaen" w:hAnsi="Sylfaen" w:cs="Sylfaen"/>
          <w:sz w:val="20"/>
          <w:lang w:val="hy-AM"/>
        </w:rPr>
        <w:t>կնքելու</w:t>
      </w:r>
      <w:r w:rsidRPr="009A566D">
        <w:rPr>
          <w:rFonts w:ascii="Sylfaen" w:hAnsi="Sylfaen" w:cs="Sylfaen"/>
          <w:sz w:val="20"/>
          <w:lang w:val="af-ZA"/>
        </w:rPr>
        <w:t xml:space="preserve"> </w:t>
      </w:r>
      <w:r w:rsidRPr="009A566D">
        <w:rPr>
          <w:rFonts w:ascii="Sylfaen" w:hAnsi="Sylfaen" w:cs="Sylfaen"/>
          <w:sz w:val="20"/>
          <w:lang w:val="hy-AM"/>
        </w:rPr>
        <w:t>մասին</w:t>
      </w:r>
      <w:r w:rsidRPr="009A566D">
        <w:rPr>
          <w:rFonts w:ascii="Sylfaen" w:hAnsi="Sylfaen" w:cs="Sylfaen"/>
          <w:sz w:val="20"/>
          <w:lang w:val="af-ZA"/>
        </w:rPr>
        <w:t xml:space="preserve"> </w:t>
      </w:r>
      <w:r w:rsidRPr="009A566D">
        <w:rPr>
          <w:rFonts w:ascii="Sylfaen" w:hAnsi="Sylfaen" w:cs="Sylfaen"/>
          <w:sz w:val="20"/>
          <w:lang w:val="hy-AM"/>
        </w:rPr>
        <w:t>ծանուցումը</w:t>
      </w:r>
      <w:r w:rsidRPr="009A566D">
        <w:rPr>
          <w:rFonts w:ascii="Sylfaen" w:hAnsi="Sylfaen" w:cs="Sylfaen"/>
          <w:sz w:val="20"/>
          <w:lang w:val="af-ZA"/>
        </w:rPr>
        <w:t xml:space="preserve"> </w:t>
      </w:r>
      <w:r w:rsidRPr="009A566D">
        <w:rPr>
          <w:rFonts w:ascii="Sylfaen" w:hAnsi="Sylfaen" w:cs="Sylfaen"/>
          <w:sz w:val="20"/>
          <w:lang w:val="hy-AM"/>
        </w:rPr>
        <w:t>և</w:t>
      </w:r>
      <w:r w:rsidRPr="009A566D">
        <w:rPr>
          <w:rFonts w:ascii="Sylfaen" w:hAnsi="Sylfaen" w:cs="Sylfaen"/>
          <w:sz w:val="20"/>
          <w:lang w:val="af-ZA"/>
        </w:rPr>
        <w:t xml:space="preserve"> </w:t>
      </w:r>
      <w:r w:rsidRPr="009A566D">
        <w:rPr>
          <w:rFonts w:ascii="Sylfaen" w:hAnsi="Sylfaen" w:cs="Sylfaen"/>
          <w:sz w:val="20"/>
          <w:lang w:val="hy-AM"/>
        </w:rPr>
        <w:t>պայմանագրի</w:t>
      </w:r>
      <w:r w:rsidRPr="009A566D">
        <w:rPr>
          <w:rFonts w:ascii="Sylfaen" w:hAnsi="Sylfaen" w:cs="Sylfaen"/>
          <w:sz w:val="20"/>
          <w:lang w:val="af-ZA"/>
        </w:rPr>
        <w:t xml:space="preserve"> </w:t>
      </w:r>
      <w:r w:rsidRPr="009A566D">
        <w:rPr>
          <w:rFonts w:ascii="Sylfaen" w:hAnsi="Sylfaen" w:cs="Sylfaen"/>
          <w:sz w:val="20"/>
          <w:lang w:val="hy-AM"/>
        </w:rPr>
        <w:t>նախագիծ</w:t>
      </w:r>
      <w:r w:rsidRPr="009A566D">
        <w:rPr>
          <w:rFonts w:ascii="Sylfaen" w:hAnsi="Sylfaen" w:cs="Sylfaen"/>
          <w:sz w:val="20"/>
        </w:rPr>
        <w:t>ն</w:t>
      </w:r>
      <w:r w:rsidRPr="009A566D">
        <w:rPr>
          <w:rFonts w:ascii="Sylfaen" w:hAnsi="Sylfaen" w:cs="Sylfaen"/>
          <w:sz w:val="20"/>
          <w:lang w:val="af-ZA"/>
        </w:rPr>
        <w:t xml:space="preserve"> </w:t>
      </w:r>
      <w:r w:rsidRPr="009A566D">
        <w:rPr>
          <w:rFonts w:ascii="Sylfaen" w:hAnsi="Sylfaen" w:cs="Sylfaen"/>
          <w:sz w:val="20"/>
          <w:lang w:val="hy-AM"/>
        </w:rPr>
        <w:t>ստանալուց</w:t>
      </w:r>
      <w:r w:rsidRPr="009A566D">
        <w:rPr>
          <w:rFonts w:ascii="Sylfaen" w:hAnsi="Sylfaen" w:cs="Sylfaen"/>
          <w:sz w:val="20"/>
          <w:lang w:val="af-ZA"/>
        </w:rPr>
        <w:t xml:space="preserve"> </w:t>
      </w:r>
      <w:r w:rsidRPr="009A566D">
        <w:rPr>
          <w:rFonts w:ascii="Sylfaen" w:hAnsi="Sylfaen" w:cs="Sylfaen"/>
          <w:sz w:val="20"/>
          <w:lang w:val="hy-AM"/>
        </w:rPr>
        <w:t>հետո</w:t>
      </w:r>
      <w:r w:rsidRPr="009A566D">
        <w:rPr>
          <w:rFonts w:ascii="Sylfaen" w:hAnsi="Sylfaen" w:cs="Sylfaen"/>
          <w:sz w:val="20"/>
          <w:lang w:val="af-ZA"/>
        </w:rPr>
        <w:t xml:space="preserve">` 10 </w:t>
      </w:r>
      <w:r w:rsidRPr="009A566D">
        <w:rPr>
          <w:rFonts w:ascii="Sylfaen" w:hAnsi="Sylfaen" w:cs="Sylfaen"/>
          <w:sz w:val="20"/>
        </w:rPr>
        <w:t>աշխատանքային</w:t>
      </w:r>
      <w:r w:rsidRPr="009A566D">
        <w:rPr>
          <w:rFonts w:ascii="Sylfaen" w:hAnsi="Sylfaen" w:cs="Sylfaen"/>
          <w:sz w:val="20"/>
          <w:lang w:val="af-ZA"/>
        </w:rPr>
        <w:t xml:space="preserve"> </w:t>
      </w:r>
      <w:r w:rsidRPr="009A566D">
        <w:rPr>
          <w:rFonts w:ascii="Sylfaen" w:hAnsi="Sylfaen" w:cs="Sylfaen"/>
          <w:sz w:val="20"/>
          <w:lang w:val="hy-AM"/>
        </w:rPr>
        <w:t>օրվա</w:t>
      </w:r>
      <w:r w:rsidRPr="009A566D">
        <w:rPr>
          <w:rFonts w:ascii="Sylfaen" w:hAnsi="Sylfaen" w:cs="Sylfaen"/>
          <w:sz w:val="20"/>
          <w:lang w:val="af-ZA"/>
        </w:rPr>
        <w:t xml:space="preserve"> </w:t>
      </w:r>
      <w:r w:rsidRPr="009A566D">
        <w:rPr>
          <w:rFonts w:ascii="Sylfaen" w:hAnsi="Sylfaen" w:cs="Sylfaen"/>
          <w:sz w:val="20"/>
          <w:lang w:val="hy-AM"/>
        </w:rPr>
        <w:t>ընթացքում</w:t>
      </w:r>
      <w:r w:rsidRPr="009A566D">
        <w:rPr>
          <w:rFonts w:ascii="Sylfaen" w:hAnsi="Sylfaen" w:cs="Sylfaen"/>
          <w:sz w:val="20"/>
          <w:lang w:val="af-ZA"/>
        </w:rPr>
        <w:t xml:space="preserve"> </w:t>
      </w:r>
      <w:r w:rsidRPr="009A566D">
        <w:rPr>
          <w:rFonts w:ascii="Sylfaen" w:hAnsi="Sylfaen" w:cs="Sylfaen"/>
          <w:sz w:val="20"/>
          <w:lang w:val="hy-AM"/>
        </w:rPr>
        <w:t>չի</w:t>
      </w:r>
      <w:r w:rsidRPr="009A566D">
        <w:rPr>
          <w:rFonts w:ascii="Sylfaen" w:hAnsi="Sylfaen" w:cs="Sylfaen"/>
          <w:sz w:val="20"/>
          <w:lang w:val="af-ZA"/>
        </w:rPr>
        <w:t xml:space="preserve"> </w:t>
      </w:r>
      <w:r w:rsidRPr="009A566D">
        <w:rPr>
          <w:rFonts w:ascii="Sylfaen" w:hAnsi="Sylfaen" w:cs="Sylfaen"/>
          <w:sz w:val="20"/>
          <w:lang w:val="hy-AM"/>
        </w:rPr>
        <w:t>ստորագրում</w:t>
      </w:r>
      <w:r w:rsidRPr="009A566D">
        <w:rPr>
          <w:rFonts w:ascii="Sylfaen" w:hAnsi="Sylfaen" w:cs="Sylfaen"/>
          <w:sz w:val="20"/>
          <w:lang w:val="af-ZA"/>
        </w:rPr>
        <w:t xml:space="preserve"> </w:t>
      </w:r>
      <w:r w:rsidRPr="009A566D">
        <w:rPr>
          <w:rFonts w:ascii="Sylfaen" w:hAnsi="Sylfaen" w:cs="Sylfaen"/>
          <w:sz w:val="20"/>
          <w:lang w:val="hy-AM"/>
        </w:rPr>
        <w:t>պայմանագիրը</w:t>
      </w:r>
      <w:r w:rsidRPr="009A566D">
        <w:rPr>
          <w:rFonts w:ascii="Sylfaen" w:hAnsi="Sylfaen" w:cs="Sylfaen"/>
          <w:sz w:val="20"/>
          <w:lang w:val="af-ZA"/>
        </w:rPr>
        <w:t xml:space="preserve"> </w:t>
      </w:r>
      <w:r w:rsidRPr="009A566D">
        <w:rPr>
          <w:rFonts w:ascii="Sylfaen" w:hAnsi="Sylfaen" w:cs="Sylfaen"/>
          <w:sz w:val="20"/>
          <w:lang w:val="hy-AM"/>
        </w:rPr>
        <w:t>և</w:t>
      </w:r>
      <w:r w:rsidRPr="009A566D">
        <w:rPr>
          <w:rFonts w:ascii="Sylfaen" w:hAnsi="Sylfaen" w:cs="Sylfaen"/>
          <w:sz w:val="20"/>
          <w:lang w:val="af-ZA"/>
        </w:rPr>
        <w:t xml:space="preserve"> պ</w:t>
      </w:r>
      <w:r w:rsidRPr="009A566D">
        <w:rPr>
          <w:rFonts w:ascii="Sylfaen" w:hAnsi="Sylfaen" w:cs="Sylfaen"/>
          <w:sz w:val="20"/>
          <w:lang w:val="ru-RU"/>
        </w:rPr>
        <w:t>ատվիրատուին</w:t>
      </w:r>
      <w:r w:rsidRPr="009A566D">
        <w:rPr>
          <w:rFonts w:ascii="Sylfaen" w:hAnsi="Sylfaen" w:cs="Sylfaen"/>
          <w:sz w:val="20"/>
          <w:lang w:val="af-ZA"/>
        </w:rPr>
        <w:t xml:space="preserve"> </w:t>
      </w:r>
      <w:r w:rsidRPr="009A566D">
        <w:rPr>
          <w:rFonts w:ascii="Sylfaen" w:hAnsi="Sylfaen" w:cs="Sylfaen"/>
          <w:sz w:val="20"/>
          <w:lang w:val="ru-RU"/>
        </w:rPr>
        <w:t>ներկայացնում</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rPr>
        <w:t>ապահովումը</w:t>
      </w:r>
      <w:r w:rsidRPr="009A566D">
        <w:rPr>
          <w:rFonts w:ascii="Sylfaen" w:hAnsi="Sylfaen" w:cs="Sylfaen"/>
          <w:sz w:val="20"/>
          <w:lang w:val="af-ZA"/>
        </w:rPr>
        <w:t>,</w:t>
      </w:r>
      <w:r w:rsidRPr="009A566D">
        <w:rPr>
          <w:rFonts w:ascii="Sylfaen" w:hAnsi="Sylfaen" w:cs="Sylfaen"/>
          <w:i/>
          <w:sz w:val="20"/>
          <w:lang w:val="af-ZA"/>
        </w:rPr>
        <w:t xml:space="preserve"> </w:t>
      </w:r>
      <w:r w:rsidRPr="009A566D">
        <w:rPr>
          <w:rFonts w:ascii="Sylfaen" w:hAnsi="Sylfaen" w:cs="Sylfaen"/>
          <w:sz w:val="20"/>
          <w:lang w:val="hy-AM"/>
        </w:rPr>
        <w:t>ապա նա զրկվում է պայմանագիրը ստորագրելու իրավունքից։</w:t>
      </w:r>
      <w:r w:rsidRPr="009A566D">
        <w:rPr>
          <w:rFonts w:ascii="Sylfaen" w:hAnsi="Sylfaen" w:cs="Sylfaen"/>
          <w:sz w:val="20"/>
          <w:lang w:val="af-ZA"/>
        </w:rPr>
        <w:t xml:space="preserve"> </w:t>
      </w:r>
      <w:r w:rsidRPr="009A566D">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hy-AM"/>
        </w:rPr>
        <w:t>Ընդ</w:t>
      </w:r>
      <w:r w:rsidRPr="009A566D">
        <w:rPr>
          <w:rFonts w:ascii="Sylfaen" w:hAnsi="Sylfaen" w:cs="Sylfaen"/>
          <w:sz w:val="20"/>
          <w:lang w:val="af-ZA"/>
        </w:rPr>
        <w:t xml:space="preserve"> </w:t>
      </w:r>
      <w:r w:rsidRPr="009A566D">
        <w:rPr>
          <w:rFonts w:ascii="Sylfaen" w:hAnsi="Sylfaen" w:cs="Sylfaen"/>
          <w:sz w:val="20"/>
          <w:lang w:val="hy-AM"/>
        </w:rPr>
        <w:t>որում</w:t>
      </w:r>
      <w:r w:rsidRPr="009A566D">
        <w:rPr>
          <w:rFonts w:ascii="Sylfaen" w:hAnsi="Sylfaen" w:cs="Sylfaen"/>
          <w:sz w:val="20"/>
          <w:lang w:val="af-ZA"/>
        </w:rPr>
        <w:t xml:space="preserve"> </w:t>
      </w:r>
      <w:r w:rsidRPr="009A566D">
        <w:rPr>
          <w:rFonts w:ascii="Sylfaen" w:hAnsi="Sylfaen" w:cs="Sylfaen"/>
          <w:sz w:val="20"/>
          <w:lang w:val="hy-AM"/>
        </w:rPr>
        <w:t xml:space="preserve">ընտրված մասնակցի կողմից հաստատված պայմանագրի նախագիծը </w:t>
      </w:r>
      <w:r w:rsidRPr="009A566D">
        <w:rPr>
          <w:rFonts w:ascii="Sylfaen" w:hAnsi="Sylfaen" w:cs="Sylfaen"/>
          <w:sz w:val="20"/>
        </w:rPr>
        <w:t>պ</w:t>
      </w:r>
      <w:r w:rsidRPr="009A566D">
        <w:rPr>
          <w:rFonts w:ascii="Sylfaen" w:hAnsi="Sylfaen" w:cs="Sylfaen"/>
          <w:sz w:val="20"/>
          <w:lang w:val="hy-AM"/>
        </w:rPr>
        <w:t xml:space="preserve">ատվիրատուին ներկայացվում է գրավոր և դրա ներկայացման գրությունը հաշվառվում է </w:t>
      </w:r>
      <w:r w:rsidRPr="009A566D">
        <w:rPr>
          <w:rFonts w:ascii="Sylfaen" w:hAnsi="Sylfaen" w:cs="Sylfaen"/>
          <w:sz w:val="20"/>
        </w:rPr>
        <w:t>պ</w:t>
      </w:r>
      <w:r w:rsidRPr="009A566D">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A566D">
        <w:rPr>
          <w:rFonts w:ascii="Sylfaen" w:hAnsi="Sylfaen" w:cs="Sylfaen"/>
          <w:sz w:val="20"/>
          <w:lang w:val="af-ZA"/>
        </w:rPr>
        <w:t xml:space="preserve"> </w:t>
      </w:r>
      <w:r w:rsidRPr="009A566D">
        <w:rPr>
          <w:rFonts w:ascii="Sylfaen" w:hAnsi="Sylfaen" w:cs="Sylfaen"/>
          <w:sz w:val="20"/>
        </w:rPr>
        <w:t>և</w:t>
      </w:r>
      <w:r w:rsidRPr="009A566D">
        <w:rPr>
          <w:rFonts w:ascii="Sylfaen" w:hAnsi="Sylfaen" w:cs="Sylfaen"/>
          <w:sz w:val="20"/>
          <w:lang w:val="af-ZA"/>
        </w:rPr>
        <w:t xml:space="preserve"> </w:t>
      </w:r>
      <w:r w:rsidRPr="009A566D">
        <w:rPr>
          <w:rFonts w:ascii="Sylfaen" w:hAnsi="Sylfaen" w:cs="Sylfaen"/>
          <w:sz w:val="20"/>
        </w:rPr>
        <w:t>հաստատմանը</w:t>
      </w:r>
      <w:r w:rsidRPr="009A566D">
        <w:rPr>
          <w:rFonts w:ascii="Sylfaen" w:hAnsi="Sylfaen" w:cs="Sylfaen"/>
          <w:sz w:val="20"/>
          <w:lang w:val="af-ZA"/>
        </w:rPr>
        <w:t xml:space="preserve"> </w:t>
      </w:r>
      <w:r w:rsidRPr="009A566D">
        <w:rPr>
          <w:rFonts w:ascii="Sylfaen" w:hAnsi="Sylfaen" w:cs="Sylfaen"/>
          <w:sz w:val="20"/>
        </w:rPr>
        <w:t>հաջորդող</w:t>
      </w:r>
      <w:r w:rsidRPr="009A566D">
        <w:rPr>
          <w:rFonts w:ascii="Sylfaen" w:hAnsi="Sylfaen" w:cs="Sylfaen"/>
          <w:sz w:val="20"/>
          <w:lang w:val="af-ZA"/>
        </w:rPr>
        <w:t xml:space="preserve"> </w:t>
      </w:r>
      <w:r w:rsidRPr="009A566D">
        <w:rPr>
          <w:rFonts w:ascii="Sylfaen" w:hAnsi="Sylfaen" w:cs="Sylfaen"/>
          <w:sz w:val="20"/>
        </w:rPr>
        <w:t>աշխատանքային</w:t>
      </w:r>
      <w:r w:rsidRPr="009A566D">
        <w:rPr>
          <w:rFonts w:ascii="Sylfaen" w:hAnsi="Sylfaen" w:cs="Sylfaen"/>
          <w:sz w:val="20"/>
          <w:lang w:val="af-ZA"/>
        </w:rPr>
        <w:t xml:space="preserve"> </w:t>
      </w:r>
      <w:r w:rsidRPr="009A566D">
        <w:rPr>
          <w:rFonts w:ascii="Sylfaen" w:hAnsi="Sylfaen" w:cs="Sylfaen"/>
          <w:sz w:val="20"/>
        </w:rPr>
        <w:t>օրը</w:t>
      </w:r>
      <w:r w:rsidRPr="009A566D">
        <w:rPr>
          <w:rFonts w:ascii="Sylfaen" w:hAnsi="Sylfaen" w:cs="Sylfaen"/>
          <w:sz w:val="20"/>
          <w:lang w:val="af-ZA"/>
        </w:rPr>
        <w:t xml:space="preserve"> </w:t>
      </w:r>
      <w:r w:rsidRPr="009A566D">
        <w:rPr>
          <w:rFonts w:ascii="Sylfaen" w:hAnsi="Sylfaen" w:cs="Sylfaen"/>
          <w:sz w:val="20"/>
        </w:rPr>
        <w:t>ուղեկցող</w:t>
      </w:r>
      <w:r w:rsidRPr="009A566D">
        <w:rPr>
          <w:rFonts w:ascii="Sylfaen" w:hAnsi="Sylfaen" w:cs="Sylfaen"/>
          <w:sz w:val="20"/>
          <w:lang w:val="af-ZA"/>
        </w:rPr>
        <w:t xml:space="preserve"> </w:t>
      </w:r>
      <w:r w:rsidRPr="009A566D">
        <w:rPr>
          <w:rFonts w:ascii="Sylfaen" w:hAnsi="Sylfaen" w:cs="Sylfaen"/>
          <w:sz w:val="20"/>
        </w:rPr>
        <w:t>գրությամբ</w:t>
      </w:r>
      <w:r w:rsidRPr="009A566D">
        <w:rPr>
          <w:rFonts w:ascii="Sylfaen" w:hAnsi="Sylfaen" w:cs="Sylfaen"/>
          <w:sz w:val="20"/>
          <w:lang w:val="af-ZA"/>
        </w:rPr>
        <w:t xml:space="preserve"> </w:t>
      </w:r>
      <w:r w:rsidRPr="009A566D">
        <w:rPr>
          <w:rFonts w:ascii="Sylfaen" w:hAnsi="Sylfaen" w:cs="Sylfaen"/>
          <w:sz w:val="20"/>
        </w:rPr>
        <w:t>տրամադրվում</w:t>
      </w:r>
      <w:r w:rsidRPr="009A566D">
        <w:rPr>
          <w:rFonts w:ascii="Sylfaen" w:hAnsi="Sylfaen" w:cs="Sylfaen"/>
          <w:sz w:val="20"/>
          <w:lang w:val="af-ZA"/>
        </w:rPr>
        <w:t xml:space="preserve"> </w:t>
      </w:r>
      <w:r w:rsidRPr="009A566D">
        <w:rPr>
          <w:rFonts w:ascii="Sylfaen" w:hAnsi="Sylfaen" w:cs="Sylfaen"/>
          <w:sz w:val="20"/>
        </w:rPr>
        <w:t>է</w:t>
      </w:r>
      <w:r w:rsidRPr="009A566D">
        <w:rPr>
          <w:rFonts w:ascii="Sylfaen" w:hAnsi="Sylfaen" w:cs="Sylfaen"/>
          <w:sz w:val="20"/>
          <w:lang w:val="af-ZA"/>
        </w:rPr>
        <w:t xml:space="preserve"> </w:t>
      </w:r>
      <w:r w:rsidRPr="009A566D">
        <w:rPr>
          <w:rFonts w:ascii="Sylfaen" w:hAnsi="Sylfaen" w:cs="Sylfaen"/>
          <w:sz w:val="20"/>
        </w:rPr>
        <w:t>ընտրված</w:t>
      </w:r>
      <w:r w:rsidRPr="009A566D">
        <w:rPr>
          <w:rFonts w:ascii="Sylfaen" w:hAnsi="Sylfaen" w:cs="Sylfaen"/>
          <w:sz w:val="20"/>
          <w:lang w:val="af-ZA"/>
        </w:rPr>
        <w:t xml:space="preserve"> </w:t>
      </w:r>
      <w:r w:rsidRPr="009A566D">
        <w:rPr>
          <w:rFonts w:ascii="Sylfaen" w:hAnsi="Sylfaen" w:cs="Sylfaen"/>
          <w:sz w:val="20"/>
        </w:rPr>
        <w:t>մասնակցին</w:t>
      </w:r>
      <w:r w:rsidRPr="009A566D">
        <w:rPr>
          <w:rFonts w:ascii="Sylfaen" w:hAnsi="Sylfaen" w:cs="Sylfaen"/>
          <w:sz w:val="20"/>
          <w:lang w:val="hy-AM"/>
        </w:rPr>
        <w:t>:</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8.5 </w:t>
      </w:r>
      <w:r w:rsidRPr="009A566D">
        <w:rPr>
          <w:rFonts w:ascii="Sylfaen" w:hAnsi="Sylfaen" w:cs="Sylfaen"/>
          <w:i w:val="0"/>
          <w:szCs w:val="24"/>
          <w:lang w:val="ru-RU"/>
        </w:rPr>
        <w:t>Մինչև</w:t>
      </w:r>
      <w:r w:rsidRPr="009A566D">
        <w:rPr>
          <w:rFonts w:ascii="Sylfaen" w:hAnsi="Sylfaen" w:cs="Sylfaen"/>
          <w:i w:val="0"/>
          <w:szCs w:val="24"/>
          <w:lang w:val="af-ZA"/>
        </w:rPr>
        <w:t xml:space="preserve"> </w:t>
      </w:r>
      <w:r w:rsidRPr="009A566D">
        <w:rPr>
          <w:rFonts w:ascii="Sylfaen" w:hAnsi="Sylfaen" w:cs="Sylfaen"/>
          <w:i w:val="0"/>
          <w:szCs w:val="24"/>
          <w:lang w:val="ru-RU"/>
        </w:rPr>
        <w:t>սույն</w:t>
      </w:r>
      <w:r w:rsidRPr="009A566D">
        <w:rPr>
          <w:rFonts w:ascii="Sylfaen" w:hAnsi="Sylfaen" w:cs="Sylfaen"/>
          <w:i w:val="0"/>
          <w:szCs w:val="24"/>
          <w:lang w:val="af-ZA"/>
        </w:rPr>
        <w:t xml:space="preserve"> </w:t>
      </w:r>
      <w:r w:rsidRPr="009A566D">
        <w:rPr>
          <w:rFonts w:ascii="Sylfaen" w:hAnsi="Sylfaen" w:cs="Sylfaen"/>
          <w:i w:val="0"/>
          <w:szCs w:val="24"/>
          <w:lang w:val="ru-RU"/>
        </w:rPr>
        <w:t>հրավերի</w:t>
      </w:r>
      <w:r w:rsidRPr="009A566D">
        <w:rPr>
          <w:rFonts w:ascii="Sylfaen" w:hAnsi="Sylfaen" w:cs="Sylfaen"/>
          <w:i w:val="0"/>
          <w:szCs w:val="24"/>
          <w:lang w:val="af-ZA"/>
        </w:rPr>
        <w:t xml:space="preserve"> 1-ին մասի 8</w:t>
      </w:r>
      <w:r w:rsidRPr="009A566D">
        <w:rPr>
          <w:rFonts w:ascii="Sylfaen" w:hAnsi="Sylfaen" w:cs="Sylfaen"/>
          <w:i w:val="0"/>
          <w:szCs w:val="24"/>
          <w:lang w:val="hy-AM"/>
        </w:rPr>
        <w:t>.</w:t>
      </w:r>
      <w:r w:rsidRPr="009A566D">
        <w:rPr>
          <w:rFonts w:ascii="Sylfaen" w:hAnsi="Sylfaen" w:cs="Sylfaen"/>
          <w:i w:val="0"/>
          <w:szCs w:val="24"/>
          <w:lang w:val="af-ZA"/>
        </w:rPr>
        <w:t xml:space="preserve">4 </w:t>
      </w:r>
      <w:r w:rsidRPr="009A566D">
        <w:rPr>
          <w:rFonts w:ascii="Sylfaen" w:hAnsi="Sylfaen" w:cs="Sylfaen"/>
          <w:i w:val="0"/>
          <w:szCs w:val="24"/>
          <w:lang w:val="ru-RU"/>
        </w:rPr>
        <w:t>կետով</w:t>
      </w:r>
      <w:r w:rsidRPr="009A566D">
        <w:rPr>
          <w:rFonts w:ascii="Sylfaen" w:hAnsi="Sylfaen" w:cs="Sylfaen"/>
          <w:i w:val="0"/>
          <w:szCs w:val="24"/>
          <w:lang w:val="af-ZA"/>
        </w:rPr>
        <w:t xml:space="preserve"> </w:t>
      </w:r>
      <w:r w:rsidRPr="009A566D">
        <w:rPr>
          <w:rFonts w:ascii="Sylfaen" w:hAnsi="Sylfaen" w:cs="Sylfaen"/>
          <w:i w:val="0"/>
          <w:szCs w:val="24"/>
          <w:lang w:val="ru-RU"/>
        </w:rPr>
        <w:t>նախատեսված</w:t>
      </w:r>
      <w:r w:rsidRPr="009A566D">
        <w:rPr>
          <w:rFonts w:ascii="Sylfaen" w:hAnsi="Sylfaen" w:cs="Sylfaen"/>
          <w:i w:val="0"/>
          <w:szCs w:val="24"/>
          <w:lang w:val="af-ZA"/>
        </w:rPr>
        <w:t xml:space="preserve"> </w:t>
      </w:r>
      <w:r w:rsidRPr="009A566D">
        <w:rPr>
          <w:rFonts w:ascii="Sylfaen" w:hAnsi="Sylfaen" w:cs="Sylfaen"/>
          <w:i w:val="0"/>
          <w:szCs w:val="24"/>
          <w:lang w:val="ru-RU"/>
        </w:rPr>
        <w:t>ժամկետի</w:t>
      </w:r>
      <w:r w:rsidRPr="009A566D">
        <w:rPr>
          <w:rFonts w:ascii="Sylfaen" w:hAnsi="Sylfaen" w:cs="Sylfaen"/>
          <w:i w:val="0"/>
          <w:szCs w:val="24"/>
          <w:lang w:val="af-ZA"/>
        </w:rPr>
        <w:t xml:space="preserve"> </w:t>
      </w:r>
      <w:r w:rsidRPr="009A566D">
        <w:rPr>
          <w:rFonts w:ascii="Sylfaen" w:hAnsi="Sylfaen" w:cs="Sylfaen"/>
          <w:i w:val="0"/>
          <w:szCs w:val="24"/>
          <w:lang w:val="ru-RU"/>
        </w:rPr>
        <w:t>ավարտը</w:t>
      </w:r>
      <w:r w:rsidRPr="009A566D">
        <w:rPr>
          <w:rFonts w:ascii="Sylfaen" w:hAnsi="Sylfaen" w:cs="Sylfaen"/>
          <w:i w:val="0"/>
          <w:szCs w:val="24"/>
          <w:lang w:val="af-ZA"/>
        </w:rPr>
        <w:t xml:space="preserve">, </w:t>
      </w:r>
      <w:r w:rsidRPr="009A566D">
        <w:rPr>
          <w:rFonts w:ascii="Sylfaen" w:hAnsi="Sylfaen" w:cs="Sylfaen"/>
          <w:i w:val="0"/>
          <w:szCs w:val="24"/>
          <w:lang w:val="ru-RU"/>
        </w:rPr>
        <w:t>կողմերի</w:t>
      </w:r>
      <w:r w:rsidRPr="009A566D">
        <w:rPr>
          <w:rFonts w:ascii="Sylfaen" w:hAnsi="Sylfaen" w:cs="Sylfaen"/>
          <w:i w:val="0"/>
          <w:szCs w:val="24"/>
          <w:lang w:val="af-ZA"/>
        </w:rPr>
        <w:t xml:space="preserve"> </w:t>
      </w:r>
      <w:r w:rsidRPr="009A566D">
        <w:rPr>
          <w:rFonts w:ascii="Sylfaen" w:hAnsi="Sylfaen" w:cs="Sylfaen"/>
          <w:i w:val="0"/>
          <w:szCs w:val="24"/>
          <w:lang w:val="ru-RU"/>
        </w:rPr>
        <w:t>համաձայնությամբ</w:t>
      </w:r>
      <w:r w:rsidRPr="009A566D">
        <w:rPr>
          <w:rFonts w:ascii="Sylfaen" w:hAnsi="Sylfaen" w:cs="Sylfaen"/>
          <w:i w:val="0"/>
          <w:szCs w:val="24"/>
          <w:lang w:val="af-ZA"/>
        </w:rPr>
        <w:t xml:space="preserve">, </w:t>
      </w:r>
      <w:r w:rsidRPr="009A566D">
        <w:rPr>
          <w:rFonts w:ascii="Sylfaen" w:hAnsi="Sylfaen" w:cs="Sylfaen"/>
          <w:i w:val="0"/>
          <w:szCs w:val="24"/>
          <w:lang w:val="ru-RU"/>
        </w:rPr>
        <w:t>կարող</w:t>
      </w:r>
      <w:r w:rsidRPr="009A566D">
        <w:rPr>
          <w:rFonts w:ascii="Sylfaen" w:hAnsi="Sylfaen" w:cs="Sylfaen"/>
          <w:i w:val="0"/>
          <w:szCs w:val="24"/>
          <w:lang w:val="af-ZA"/>
        </w:rPr>
        <w:t xml:space="preserve"> </w:t>
      </w:r>
      <w:r w:rsidRPr="009A566D">
        <w:rPr>
          <w:rFonts w:ascii="Sylfaen" w:hAnsi="Sylfaen" w:cs="Sylfaen"/>
          <w:i w:val="0"/>
          <w:szCs w:val="24"/>
          <w:lang w:val="ru-RU"/>
        </w:rPr>
        <w:t>են</w:t>
      </w:r>
      <w:r w:rsidRPr="009A566D">
        <w:rPr>
          <w:rFonts w:ascii="Sylfaen" w:hAnsi="Sylfaen" w:cs="Sylfaen"/>
          <w:i w:val="0"/>
          <w:szCs w:val="24"/>
          <w:lang w:val="af-ZA"/>
        </w:rPr>
        <w:t xml:space="preserve"> </w:t>
      </w:r>
      <w:r w:rsidRPr="009A566D">
        <w:rPr>
          <w:rFonts w:ascii="Sylfaen" w:hAnsi="Sylfaen" w:cs="Sylfaen"/>
          <w:i w:val="0"/>
          <w:szCs w:val="24"/>
          <w:lang w:val="ru-RU"/>
        </w:rPr>
        <w:t>պայմանագրի</w:t>
      </w:r>
      <w:r w:rsidRPr="009A566D">
        <w:rPr>
          <w:rFonts w:ascii="Sylfaen" w:hAnsi="Sylfaen" w:cs="Sylfaen"/>
          <w:i w:val="0"/>
          <w:szCs w:val="24"/>
          <w:lang w:val="af-ZA"/>
        </w:rPr>
        <w:t xml:space="preserve"> </w:t>
      </w:r>
      <w:r w:rsidRPr="009A566D">
        <w:rPr>
          <w:rFonts w:ascii="Sylfaen" w:hAnsi="Sylfaen" w:cs="Sylfaen"/>
          <w:i w:val="0"/>
          <w:szCs w:val="24"/>
          <w:lang w:val="ru-RU"/>
        </w:rPr>
        <w:t>նախագծում</w:t>
      </w:r>
      <w:r w:rsidRPr="009A566D">
        <w:rPr>
          <w:rFonts w:ascii="Sylfaen" w:hAnsi="Sylfaen" w:cs="Sylfaen"/>
          <w:i w:val="0"/>
          <w:szCs w:val="24"/>
          <w:lang w:val="af-ZA"/>
        </w:rPr>
        <w:t xml:space="preserve"> </w:t>
      </w:r>
      <w:r w:rsidRPr="009A566D">
        <w:rPr>
          <w:rFonts w:ascii="Sylfaen" w:hAnsi="Sylfaen" w:cs="Sylfaen"/>
          <w:i w:val="0"/>
          <w:szCs w:val="24"/>
          <w:lang w:val="ru-RU"/>
        </w:rPr>
        <w:t>կատարվել</w:t>
      </w:r>
      <w:r w:rsidRPr="009A566D">
        <w:rPr>
          <w:rFonts w:ascii="Sylfaen" w:hAnsi="Sylfaen" w:cs="Sylfaen"/>
          <w:i w:val="0"/>
          <w:szCs w:val="24"/>
          <w:lang w:val="af-ZA"/>
        </w:rPr>
        <w:t xml:space="preserve"> </w:t>
      </w:r>
      <w:r w:rsidRPr="009A566D">
        <w:rPr>
          <w:rFonts w:ascii="Sylfaen" w:hAnsi="Sylfaen" w:cs="Sylfaen"/>
          <w:i w:val="0"/>
          <w:szCs w:val="24"/>
          <w:lang w:val="ru-RU"/>
        </w:rPr>
        <w:t>փոփոխություններ</w:t>
      </w:r>
      <w:r w:rsidRPr="009A566D">
        <w:rPr>
          <w:rFonts w:ascii="Sylfaen" w:hAnsi="Sylfaen" w:cs="Sylfaen"/>
          <w:i w:val="0"/>
          <w:szCs w:val="24"/>
          <w:lang w:val="af-ZA"/>
        </w:rPr>
        <w:t xml:space="preserve">, </w:t>
      </w:r>
      <w:r w:rsidRPr="009A566D">
        <w:rPr>
          <w:rFonts w:ascii="Sylfaen" w:hAnsi="Sylfaen" w:cs="Sylfaen"/>
          <w:i w:val="0"/>
          <w:szCs w:val="24"/>
          <w:lang w:val="ru-RU"/>
        </w:rPr>
        <w:t>սակայն</w:t>
      </w:r>
      <w:r w:rsidRPr="009A566D">
        <w:rPr>
          <w:rFonts w:ascii="Sylfaen" w:hAnsi="Sylfaen" w:cs="Sylfaen"/>
          <w:i w:val="0"/>
          <w:szCs w:val="24"/>
          <w:lang w:val="af-ZA"/>
        </w:rPr>
        <w:t xml:space="preserve"> </w:t>
      </w:r>
      <w:r w:rsidRPr="009A566D">
        <w:rPr>
          <w:rFonts w:ascii="Sylfaen" w:hAnsi="Sylfaen" w:cs="Sylfaen"/>
          <w:i w:val="0"/>
          <w:szCs w:val="24"/>
          <w:lang w:val="ru-RU"/>
        </w:rPr>
        <w:t>դրանք</w:t>
      </w:r>
      <w:r w:rsidRPr="009A566D">
        <w:rPr>
          <w:rFonts w:ascii="Sylfaen" w:hAnsi="Sylfaen" w:cs="Sylfaen"/>
          <w:i w:val="0"/>
          <w:szCs w:val="24"/>
          <w:lang w:val="af-ZA"/>
        </w:rPr>
        <w:t xml:space="preserve"> </w:t>
      </w:r>
      <w:r w:rsidRPr="009A566D">
        <w:rPr>
          <w:rFonts w:ascii="Sylfaen" w:hAnsi="Sylfaen" w:cs="Sylfaen"/>
          <w:i w:val="0"/>
          <w:szCs w:val="24"/>
          <w:lang w:val="ru-RU"/>
        </w:rPr>
        <w:t>չեն</w:t>
      </w:r>
      <w:r w:rsidRPr="009A566D">
        <w:rPr>
          <w:rFonts w:ascii="Sylfaen" w:hAnsi="Sylfaen" w:cs="Sylfaen"/>
          <w:i w:val="0"/>
          <w:szCs w:val="24"/>
          <w:lang w:val="af-ZA"/>
        </w:rPr>
        <w:t xml:space="preserve"> </w:t>
      </w:r>
      <w:r w:rsidRPr="009A566D">
        <w:rPr>
          <w:rFonts w:ascii="Sylfaen" w:hAnsi="Sylfaen" w:cs="Sylfaen"/>
          <w:i w:val="0"/>
          <w:szCs w:val="24"/>
          <w:lang w:val="ru-RU"/>
        </w:rPr>
        <w:t>կարող</w:t>
      </w:r>
      <w:r w:rsidRPr="009A566D">
        <w:rPr>
          <w:rFonts w:ascii="Sylfaen" w:hAnsi="Sylfaen" w:cs="Sylfaen"/>
          <w:i w:val="0"/>
          <w:szCs w:val="24"/>
          <w:lang w:val="af-ZA"/>
        </w:rPr>
        <w:t xml:space="preserve"> </w:t>
      </w:r>
      <w:r w:rsidRPr="009A566D">
        <w:rPr>
          <w:rFonts w:ascii="Sylfaen" w:hAnsi="Sylfaen" w:cs="Sylfaen"/>
          <w:i w:val="0"/>
          <w:szCs w:val="24"/>
          <w:lang w:val="ru-RU"/>
        </w:rPr>
        <w:t>հանգեցնել</w:t>
      </w:r>
      <w:r w:rsidRPr="009A566D">
        <w:rPr>
          <w:rFonts w:ascii="Sylfaen" w:hAnsi="Sylfaen" w:cs="Sylfaen"/>
          <w:i w:val="0"/>
          <w:szCs w:val="24"/>
          <w:lang w:val="af-ZA"/>
        </w:rPr>
        <w:t xml:space="preserve"> </w:t>
      </w:r>
      <w:r w:rsidRPr="009A566D">
        <w:rPr>
          <w:rFonts w:ascii="Sylfaen" w:hAnsi="Sylfaen" w:cs="Sylfaen"/>
          <w:i w:val="0"/>
          <w:szCs w:val="24"/>
          <w:lang w:val="ru-RU"/>
        </w:rPr>
        <w:t>գնման</w:t>
      </w:r>
      <w:r w:rsidRPr="009A566D">
        <w:rPr>
          <w:rFonts w:ascii="Sylfaen" w:hAnsi="Sylfaen" w:cs="Sylfaen"/>
          <w:i w:val="0"/>
          <w:szCs w:val="24"/>
          <w:lang w:val="af-ZA"/>
        </w:rPr>
        <w:t xml:space="preserve"> </w:t>
      </w:r>
      <w:r w:rsidRPr="009A566D">
        <w:rPr>
          <w:rFonts w:ascii="Sylfaen" w:hAnsi="Sylfaen" w:cs="Sylfaen"/>
          <w:i w:val="0"/>
          <w:szCs w:val="24"/>
          <w:lang w:val="ru-RU"/>
        </w:rPr>
        <w:t>առարկայի</w:t>
      </w:r>
      <w:r w:rsidRPr="009A566D">
        <w:rPr>
          <w:rFonts w:ascii="Sylfaen" w:hAnsi="Sylfaen" w:cs="Sylfaen"/>
          <w:i w:val="0"/>
          <w:szCs w:val="24"/>
          <w:lang w:val="af-ZA"/>
        </w:rPr>
        <w:t xml:space="preserve"> </w:t>
      </w:r>
      <w:r w:rsidRPr="009A566D">
        <w:rPr>
          <w:rFonts w:ascii="Sylfaen" w:hAnsi="Sylfaen" w:cs="Sylfaen"/>
          <w:i w:val="0"/>
          <w:szCs w:val="24"/>
          <w:lang w:val="ru-RU"/>
        </w:rPr>
        <w:t>բնութագրերի</w:t>
      </w:r>
      <w:r w:rsidRPr="009A566D">
        <w:rPr>
          <w:rFonts w:ascii="Sylfaen" w:hAnsi="Sylfaen" w:cs="Sylfaen"/>
          <w:i w:val="0"/>
          <w:szCs w:val="24"/>
          <w:lang w:val="af-ZA"/>
        </w:rPr>
        <w:t xml:space="preserve"> </w:t>
      </w:r>
      <w:r w:rsidRPr="009A566D">
        <w:rPr>
          <w:rFonts w:ascii="Sylfaen" w:hAnsi="Sylfaen" w:cs="Sylfaen"/>
          <w:i w:val="0"/>
          <w:szCs w:val="24"/>
          <w:lang w:val="ru-RU"/>
        </w:rPr>
        <w:t>փոփոխմանը</w:t>
      </w:r>
      <w:r w:rsidRPr="009A566D">
        <w:rPr>
          <w:rFonts w:ascii="Sylfaen" w:hAnsi="Sylfaen" w:cs="Sylfaen"/>
          <w:i w:val="0"/>
          <w:szCs w:val="24"/>
          <w:lang w:val="af-ZA"/>
        </w:rPr>
        <w:t xml:space="preserve">, </w:t>
      </w:r>
      <w:r w:rsidRPr="009A566D">
        <w:rPr>
          <w:rFonts w:ascii="Sylfaen" w:hAnsi="Sylfaen" w:cs="Sylfaen"/>
          <w:i w:val="0"/>
          <w:szCs w:val="24"/>
          <w:lang w:val="ru-RU"/>
        </w:rPr>
        <w:t>ներառյալ</w:t>
      </w:r>
      <w:r w:rsidRPr="009A566D">
        <w:rPr>
          <w:rFonts w:ascii="Sylfaen" w:hAnsi="Sylfaen" w:cs="Sylfaen"/>
          <w:i w:val="0"/>
          <w:szCs w:val="24"/>
          <w:lang w:val="af-ZA"/>
        </w:rPr>
        <w:t xml:space="preserve"> </w:t>
      </w:r>
      <w:r w:rsidRPr="009A566D">
        <w:rPr>
          <w:rFonts w:ascii="Sylfaen" w:hAnsi="Sylfaen" w:cs="Sylfaen"/>
          <w:i w:val="0"/>
          <w:szCs w:val="24"/>
          <w:lang w:val="ru-RU"/>
        </w:rPr>
        <w:t>ընտրված</w:t>
      </w:r>
      <w:r w:rsidRPr="009A566D">
        <w:rPr>
          <w:rFonts w:ascii="Sylfaen" w:hAnsi="Sylfaen" w:cs="Sylfaen"/>
          <w:i w:val="0"/>
          <w:szCs w:val="24"/>
          <w:lang w:val="af-ZA"/>
        </w:rPr>
        <w:t xml:space="preserve"> </w:t>
      </w:r>
      <w:r w:rsidRPr="009A566D">
        <w:rPr>
          <w:rFonts w:ascii="Sylfaen" w:hAnsi="Sylfaen" w:cs="Sylfaen"/>
          <w:i w:val="0"/>
          <w:szCs w:val="24"/>
          <w:lang w:val="ru-RU"/>
        </w:rPr>
        <w:t>մասնակցի</w:t>
      </w:r>
      <w:r w:rsidRPr="009A566D">
        <w:rPr>
          <w:rFonts w:ascii="Sylfaen" w:hAnsi="Sylfaen" w:cs="Sylfaen"/>
          <w:i w:val="0"/>
          <w:szCs w:val="24"/>
          <w:lang w:val="af-ZA"/>
        </w:rPr>
        <w:t xml:space="preserve"> </w:t>
      </w:r>
      <w:r w:rsidRPr="009A566D">
        <w:rPr>
          <w:rFonts w:ascii="Sylfaen" w:hAnsi="Sylfaen" w:cs="Sylfaen"/>
          <w:i w:val="0"/>
          <w:szCs w:val="24"/>
          <w:lang w:val="ru-RU"/>
        </w:rPr>
        <w:t>առաջարկած</w:t>
      </w:r>
      <w:r w:rsidRPr="009A566D">
        <w:rPr>
          <w:rFonts w:ascii="Sylfaen" w:hAnsi="Sylfaen" w:cs="Sylfaen"/>
          <w:i w:val="0"/>
          <w:szCs w:val="24"/>
          <w:lang w:val="af-ZA"/>
        </w:rPr>
        <w:t xml:space="preserve"> </w:t>
      </w:r>
      <w:r w:rsidRPr="009A566D">
        <w:rPr>
          <w:rFonts w:ascii="Sylfaen" w:hAnsi="Sylfaen" w:cs="Sylfaen"/>
          <w:i w:val="0"/>
          <w:szCs w:val="24"/>
          <w:lang w:val="ru-RU"/>
        </w:rPr>
        <w:t>գնի</w:t>
      </w:r>
      <w:r w:rsidRPr="009A566D">
        <w:rPr>
          <w:rFonts w:ascii="Sylfaen" w:hAnsi="Sylfaen" w:cs="Sylfaen"/>
          <w:i w:val="0"/>
          <w:szCs w:val="24"/>
          <w:lang w:val="af-ZA"/>
        </w:rPr>
        <w:t xml:space="preserve"> </w:t>
      </w:r>
      <w:r w:rsidRPr="009A566D">
        <w:rPr>
          <w:rFonts w:ascii="Sylfaen" w:hAnsi="Sylfaen" w:cs="Sylfaen"/>
          <w:i w:val="0"/>
          <w:szCs w:val="24"/>
          <w:lang w:val="ru-RU"/>
        </w:rPr>
        <w:t>ավելացմանը։</w:t>
      </w:r>
      <w:r w:rsidRPr="009A566D">
        <w:rPr>
          <w:rFonts w:ascii="Sylfaen" w:hAnsi="Sylfaen"/>
          <w:spacing w:val="-8"/>
          <w:lang w:val="af-ZA"/>
        </w:rPr>
        <w:t xml:space="preserve"> </w:t>
      </w:r>
    </w:p>
    <w:p w:rsidR="000834DA" w:rsidRPr="009A566D" w:rsidRDefault="000834DA" w:rsidP="000834DA">
      <w:pPr>
        <w:jc w:val="center"/>
        <w:rPr>
          <w:rFonts w:ascii="Sylfaen" w:hAnsi="Sylfaen"/>
          <w:b/>
          <w:iCs/>
          <w:sz w:val="20"/>
          <w:lang w:val="af-ZA"/>
        </w:rPr>
      </w:pPr>
    </w:p>
    <w:p w:rsidR="000834DA" w:rsidRPr="009A566D" w:rsidRDefault="000834DA" w:rsidP="000834DA">
      <w:pPr>
        <w:jc w:val="center"/>
        <w:rPr>
          <w:rFonts w:ascii="Sylfaen" w:hAnsi="Sylfaen" w:cs="Arial"/>
          <w:b/>
          <w:iCs/>
          <w:sz w:val="20"/>
          <w:lang w:val="af-ZA"/>
        </w:rPr>
      </w:pPr>
      <w:r w:rsidRPr="009A566D">
        <w:rPr>
          <w:rFonts w:ascii="Sylfaen" w:hAnsi="Sylfaen"/>
          <w:b/>
          <w:iCs/>
          <w:sz w:val="20"/>
          <w:lang w:val="af-ZA"/>
        </w:rPr>
        <w:t xml:space="preserve">9. </w:t>
      </w:r>
      <w:r w:rsidRPr="009A566D">
        <w:rPr>
          <w:rFonts w:ascii="Sylfaen" w:hAnsi="Sylfaen" w:cs="Sylfaen"/>
          <w:b/>
          <w:iCs/>
          <w:sz w:val="20"/>
          <w:lang w:val="af-ZA"/>
        </w:rPr>
        <w:t>ՊԱՅՄԱՆԱԳՐԻ</w:t>
      </w:r>
      <w:r w:rsidRPr="009A566D">
        <w:rPr>
          <w:rFonts w:ascii="Sylfaen" w:hAnsi="Sylfaen" w:cs="Arial"/>
          <w:b/>
          <w:iCs/>
          <w:sz w:val="20"/>
          <w:lang w:val="af-ZA"/>
        </w:rPr>
        <w:t xml:space="preserve"> </w:t>
      </w:r>
      <w:r w:rsidRPr="009A566D">
        <w:rPr>
          <w:rFonts w:ascii="Sylfaen" w:hAnsi="Sylfaen" w:cs="Sylfaen"/>
          <w:b/>
          <w:iCs/>
          <w:sz w:val="20"/>
          <w:lang w:val="af-ZA"/>
        </w:rPr>
        <w:t>ԱՊԱՀՈՎՈՒՄԸ</w:t>
      </w:r>
      <w:r w:rsidRPr="009A566D">
        <w:rPr>
          <w:rFonts w:ascii="Sylfaen" w:hAnsi="Sylfaen" w:cs="Arial"/>
          <w:b/>
          <w:iCs/>
          <w:sz w:val="20"/>
          <w:lang w:val="af-ZA"/>
        </w:rPr>
        <w:t xml:space="preserve"> </w:t>
      </w:r>
    </w:p>
    <w:p w:rsidR="000834DA" w:rsidRPr="009A566D" w:rsidRDefault="000834DA" w:rsidP="000834DA">
      <w:pPr>
        <w:jc w:val="center"/>
        <w:rPr>
          <w:rFonts w:ascii="Sylfaen" w:hAnsi="Sylfaen"/>
          <w:b/>
          <w:iCs/>
          <w:sz w:val="20"/>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iCs/>
          <w:sz w:val="20"/>
          <w:lang w:val="af-ZA"/>
        </w:rPr>
        <w:t>9.</w:t>
      </w:r>
      <w:r w:rsidRPr="009A566D">
        <w:rPr>
          <w:rFonts w:ascii="Sylfaen" w:hAnsi="Sylfaen" w:cs="Sylfaen"/>
          <w:sz w:val="20"/>
          <w:lang w:val="af-ZA"/>
        </w:rPr>
        <w:t xml:space="preserve">1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ապահովում</w:t>
      </w:r>
      <w:r w:rsidRPr="009A566D">
        <w:rPr>
          <w:rFonts w:ascii="Sylfaen" w:hAnsi="Sylfaen" w:cs="Sylfaen"/>
          <w:sz w:val="20"/>
          <w:lang w:val="af-ZA"/>
        </w:rPr>
        <w:t xml:space="preserve"> </w:t>
      </w:r>
      <w:r w:rsidRPr="009A566D">
        <w:rPr>
          <w:rFonts w:ascii="Sylfaen" w:hAnsi="Sylfaen" w:cs="Sylfaen"/>
          <w:sz w:val="20"/>
          <w:lang w:val="ru-RU"/>
        </w:rPr>
        <w:t>ներկայացնելու</w:t>
      </w:r>
      <w:r w:rsidRPr="009A566D">
        <w:rPr>
          <w:rFonts w:ascii="Sylfaen" w:hAnsi="Sylfaen" w:cs="Sylfaen"/>
          <w:sz w:val="20"/>
          <w:lang w:val="af-ZA"/>
        </w:rPr>
        <w:t xml:space="preserve"> </w:t>
      </w:r>
      <w:r w:rsidRPr="009A566D">
        <w:rPr>
          <w:rFonts w:ascii="Sylfaen" w:hAnsi="Sylfaen" w:cs="Sylfaen"/>
          <w:sz w:val="20"/>
          <w:lang w:val="ru-RU"/>
        </w:rPr>
        <w:t>պահանջի</w:t>
      </w:r>
      <w:r w:rsidRPr="009A566D">
        <w:rPr>
          <w:rFonts w:ascii="Sylfaen" w:hAnsi="Sylfaen" w:cs="Sylfaen"/>
          <w:sz w:val="20"/>
          <w:lang w:val="af-ZA"/>
        </w:rPr>
        <w:t xml:space="preserve"> </w:t>
      </w:r>
      <w:r w:rsidRPr="009A566D">
        <w:rPr>
          <w:rFonts w:ascii="Sylfaen" w:hAnsi="Sylfaen" w:cs="Sylfaen"/>
          <w:sz w:val="20"/>
          <w:lang w:val="ru-RU"/>
        </w:rPr>
        <w:t>հիման</w:t>
      </w:r>
      <w:r w:rsidRPr="009A566D">
        <w:rPr>
          <w:rFonts w:ascii="Sylfaen" w:hAnsi="Sylfaen" w:cs="Sylfaen"/>
          <w:sz w:val="20"/>
          <w:lang w:val="af-ZA"/>
        </w:rPr>
        <w:t xml:space="preserve"> </w:t>
      </w:r>
      <w:r w:rsidRPr="009A566D">
        <w:rPr>
          <w:rFonts w:ascii="Sylfaen" w:hAnsi="Sylfaen" w:cs="Sylfaen"/>
          <w:sz w:val="20"/>
          <w:lang w:val="ru-RU"/>
        </w:rPr>
        <w:t>վրա</w:t>
      </w:r>
      <w:r w:rsidRPr="009A566D">
        <w:rPr>
          <w:rFonts w:ascii="Sylfaen" w:hAnsi="Sylfaen" w:cs="Sylfaen"/>
          <w:sz w:val="20"/>
          <w:lang w:val="af-ZA"/>
        </w:rPr>
        <w:t xml:space="preserve">, </w:t>
      </w:r>
      <w:r w:rsidRPr="009A566D">
        <w:rPr>
          <w:rFonts w:ascii="Sylfaen" w:hAnsi="Sylfaen" w:cs="Sylfaen"/>
          <w:sz w:val="20"/>
          <w:lang w:val="ru-RU"/>
        </w:rPr>
        <w:t>այն</w:t>
      </w:r>
      <w:r w:rsidRPr="009A566D">
        <w:rPr>
          <w:rFonts w:ascii="Sylfaen" w:hAnsi="Sylfaen" w:cs="Sylfaen"/>
          <w:sz w:val="20"/>
          <w:lang w:val="af-ZA"/>
        </w:rPr>
        <w:t xml:space="preserve"> </w:t>
      </w:r>
      <w:r w:rsidRPr="009A566D">
        <w:rPr>
          <w:rFonts w:ascii="Sylfaen" w:hAnsi="Sylfaen" w:cs="Sylfaen"/>
          <w:sz w:val="20"/>
          <w:lang w:val="ru-RU"/>
        </w:rPr>
        <w:t>ստանալու</w:t>
      </w:r>
      <w:r w:rsidRPr="009A566D">
        <w:rPr>
          <w:rFonts w:ascii="Sylfaen" w:hAnsi="Sylfaen" w:cs="Sylfaen"/>
          <w:sz w:val="20"/>
          <w:lang w:val="af-ZA"/>
        </w:rPr>
        <w:t xml:space="preserve"> </w:t>
      </w:r>
      <w:r w:rsidRPr="009A566D">
        <w:rPr>
          <w:rFonts w:ascii="Sylfaen" w:hAnsi="Sylfaen" w:cs="Sylfaen"/>
          <w:sz w:val="20"/>
          <w:lang w:val="ru-RU"/>
        </w:rPr>
        <w:t>օրվանից</w:t>
      </w:r>
      <w:r w:rsidRPr="009A566D">
        <w:rPr>
          <w:rFonts w:ascii="Sylfaen" w:hAnsi="Sylfaen" w:cs="Sylfaen"/>
          <w:sz w:val="20"/>
          <w:lang w:val="af-ZA"/>
        </w:rPr>
        <w:t xml:space="preserve"> 10 աշխատանքային </w:t>
      </w:r>
      <w:r w:rsidRPr="009A566D">
        <w:rPr>
          <w:rFonts w:ascii="Sylfaen" w:hAnsi="Sylfaen" w:cs="Sylfaen"/>
          <w:sz w:val="20"/>
          <w:lang w:val="ru-RU"/>
        </w:rPr>
        <w:t>օրվա</w:t>
      </w:r>
      <w:r w:rsidRPr="009A566D">
        <w:rPr>
          <w:rFonts w:ascii="Sylfaen" w:hAnsi="Sylfaen" w:cs="Sylfaen"/>
          <w:sz w:val="20"/>
          <w:lang w:val="af-ZA"/>
        </w:rPr>
        <w:t xml:space="preserve"> </w:t>
      </w:r>
      <w:r w:rsidRPr="009A566D">
        <w:rPr>
          <w:rFonts w:ascii="Sylfaen" w:hAnsi="Sylfaen" w:cs="Sylfaen"/>
          <w:sz w:val="20"/>
          <w:lang w:val="ru-RU"/>
        </w:rPr>
        <w:t>ընթացքում</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lang w:val="ru-RU"/>
        </w:rPr>
        <w:t>մասնակիցը</w:t>
      </w:r>
      <w:r w:rsidRPr="009A566D">
        <w:rPr>
          <w:rFonts w:ascii="Sylfaen" w:hAnsi="Sylfaen" w:cs="Sylfaen"/>
          <w:sz w:val="20"/>
          <w:lang w:val="af-ZA"/>
        </w:rPr>
        <w:t xml:space="preserve"> </w:t>
      </w:r>
      <w:r w:rsidRPr="009A566D">
        <w:rPr>
          <w:rFonts w:ascii="Sylfaen" w:hAnsi="Sylfaen" w:cs="Sylfaen"/>
          <w:sz w:val="20"/>
          <w:lang w:val="ru-RU"/>
        </w:rPr>
        <w:t>պարտավոր</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ներկայացնել</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ապահովում։</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lang w:val="ru-RU"/>
        </w:rPr>
        <w:t>մասնակցի</w:t>
      </w:r>
      <w:r w:rsidRPr="009A566D">
        <w:rPr>
          <w:rFonts w:ascii="Sylfaen" w:hAnsi="Sylfaen" w:cs="Sylfaen"/>
          <w:sz w:val="20"/>
          <w:lang w:val="af-ZA"/>
        </w:rPr>
        <w:t xml:space="preserve"> </w:t>
      </w:r>
      <w:r w:rsidRPr="009A566D">
        <w:rPr>
          <w:rFonts w:ascii="Sylfaen" w:hAnsi="Sylfaen" w:cs="Sylfaen"/>
          <w:sz w:val="20"/>
          <w:lang w:val="ru-RU"/>
        </w:rPr>
        <w:t>հետ</w:t>
      </w:r>
      <w:r w:rsidRPr="009A566D">
        <w:rPr>
          <w:rFonts w:ascii="Sylfaen" w:hAnsi="Sylfaen" w:cs="Sylfaen"/>
          <w:sz w:val="20"/>
          <w:lang w:val="af-ZA"/>
        </w:rPr>
        <w:t xml:space="preserve"> </w:t>
      </w:r>
      <w:r w:rsidRPr="009A566D">
        <w:rPr>
          <w:rFonts w:ascii="Sylfaen" w:hAnsi="Sylfaen" w:cs="Sylfaen"/>
          <w:sz w:val="20"/>
          <w:lang w:val="ru-RU"/>
        </w:rPr>
        <w:t>պայմանագիր</w:t>
      </w:r>
      <w:r w:rsidRPr="009A566D">
        <w:rPr>
          <w:rFonts w:ascii="Sylfaen" w:hAnsi="Sylfaen" w:cs="Sylfaen"/>
          <w:sz w:val="20"/>
          <w:lang w:val="af-ZA"/>
        </w:rPr>
        <w:t xml:space="preserve"> </w:t>
      </w:r>
      <w:r w:rsidRPr="009A566D">
        <w:rPr>
          <w:rFonts w:ascii="Sylfaen" w:hAnsi="Sylfaen" w:cs="Sylfaen"/>
          <w:sz w:val="20"/>
          <w:lang w:val="ru-RU"/>
        </w:rPr>
        <w:t>կնքվում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եթե</w:t>
      </w:r>
      <w:r w:rsidRPr="009A566D">
        <w:rPr>
          <w:rFonts w:ascii="Sylfaen" w:hAnsi="Sylfaen" w:cs="Sylfaen"/>
          <w:sz w:val="20"/>
          <w:lang w:val="af-ZA"/>
        </w:rPr>
        <w:t xml:space="preserve"> </w:t>
      </w:r>
      <w:r w:rsidRPr="009A566D">
        <w:rPr>
          <w:rFonts w:ascii="Sylfaen" w:hAnsi="Sylfaen" w:cs="Sylfaen"/>
          <w:sz w:val="20"/>
          <w:lang w:val="ru-RU"/>
        </w:rPr>
        <w:t>վերջինս</w:t>
      </w:r>
      <w:r w:rsidRPr="009A566D">
        <w:rPr>
          <w:rFonts w:ascii="Sylfaen" w:hAnsi="Sylfaen" w:cs="Sylfaen"/>
          <w:sz w:val="20"/>
          <w:lang w:val="af-ZA"/>
        </w:rPr>
        <w:t xml:space="preserve"> </w:t>
      </w:r>
      <w:r w:rsidRPr="009A566D">
        <w:rPr>
          <w:rFonts w:ascii="Sylfaen" w:hAnsi="Sylfaen" w:cs="Sylfaen"/>
          <w:sz w:val="20"/>
          <w:lang w:val="ru-RU"/>
        </w:rPr>
        <w:t>ներկայացնում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ապահովում։</w:t>
      </w:r>
    </w:p>
    <w:p w:rsidR="000834DA" w:rsidRPr="009A566D" w:rsidRDefault="000834DA" w:rsidP="000834DA">
      <w:pPr>
        <w:ind w:firstLine="567"/>
        <w:jc w:val="both"/>
        <w:rPr>
          <w:rFonts w:ascii="Sylfaen" w:hAnsi="Sylfaen" w:cs="Sylfaen"/>
          <w:sz w:val="20"/>
          <w:szCs w:val="20"/>
          <w:lang w:val="hy-AM"/>
        </w:rPr>
      </w:pPr>
      <w:r w:rsidRPr="009A566D">
        <w:rPr>
          <w:rFonts w:ascii="Sylfaen" w:hAnsi="Sylfaen" w:cs="Sylfaen"/>
          <w:sz w:val="20"/>
          <w:lang w:val="af-ZA"/>
        </w:rPr>
        <w:t xml:space="preserve">9.2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ապահովման</w:t>
      </w:r>
      <w:r w:rsidRPr="009A566D">
        <w:rPr>
          <w:rFonts w:ascii="Sylfaen" w:hAnsi="Sylfaen" w:cs="Sylfaen"/>
          <w:sz w:val="20"/>
          <w:lang w:val="af-ZA"/>
        </w:rPr>
        <w:t xml:space="preserve"> </w:t>
      </w:r>
      <w:r w:rsidRPr="009A566D">
        <w:rPr>
          <w:rFonts w:ascii="Sylfaen" w:hAnsi="Sylfaen" w:cs="Sylfaen"/>
          <w:sz w:val="20"/>
          <w:lang w:val="ru-RU"/>
        </w:rPr>
        <w:t>չափը</w:t>
      </w:r>
      <w:r w:rsidRPr="009A566D">
        <w:rPr>
          <w:rFonts w:ascii="Sylfaen" w:hAnsi="Sylfaen" w:cs="Sylfaen"/>
          <w:sz w:val="20"/>
          <w:lang w:val="af-ZA"/>
        </w:rPr>
        <w:t xml:space="preserve"> </w:t>
      </w:r>
      <w:r w:rsidRPr="009A566D">
        <w:rPr>
          <w:rFonts w:ascii="Sylfaen" w:hAnsi="Sylfaen" w:cs="Sylfaen"/>
          <w:sz w:val="20"/>
          <w:lang w:val="ru-RU"/>
        </w:rPr>
        <w:t>կազմում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գնի</w:t>
      </w:r>
      <w:r w:rsidRPr="009A566D">
        <w:rPr>
          <w:rFonts w:ascii="Sylfaen" w:hAnsi="Sylfaen" w:cs="Sylfaen"/>
          <w:sz w:val="20"/>
          <w:lang w:val="af-ZA"/>
        </w:rPr>
        <w:t xml:space="preserve"> 10  </w:t>
      </w:r>
      <w:r w:rsidRPr="009A566D">
        <w:rPr>
          <w:rFonts w:ascii="Sylfaen" w:hAnsi="Sylfaen" w:cs="Sylfaen"/>
          <w:sz w:val="20"/>
          <w:lang w:val="ru-RU"/>
        </w:rPr>
        <w:t>տոկոսը։</w:t>
      </w:r>
      <w:r w:rsidRPr="009A566D">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A566D">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834DA" w:rsidRPr="009A566D" w:rsidRDefault="000834DA" w:rsidP="000834DA">
      <w:pPr>
        <w:ind w:firstLine="567"/>
        <w:jc w:val="both"/>
        <w:rPr>
          <w:rFonts w:ascii="Sylfaen" w:hAnsi="Sylfaen"/>
          <w:sz w:val="20"/>
          <w:szCs w:val="20"/>
          <w:lang w:val="hy-AM"/>
        </w:rPr>
      </w:pPr>
      <w:r w:rsidRPr="009A566D">
        <w:rPr>
          <w:rFonts w:ascii="Sylfaen" w:hAnsi="Sylfaen" w:cs="Sylfaen"/>
          <w:sz w:val="20"/>
          <w:lang w:val="hy-AM"/>
        </w:rPr>
        <w:t>Ընդ որում</w:t>
      </w:r>
      <w:r w:rsidRPr="009A566D">
        <w:rPr>
          <w:rFonts w:ascii="Sylfaen" w:hAnsi="Sylfaen" w:cs="Sylfaen"/>
          <w:sz w:val="20"/>
          <w:lang w:val="af-ZA"/>
        </w:rPr>
        <w:t xml:space="preserve"> </w:t>
      </w:r>
      <w:r w:rsidRPr="009A566D">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A566D">
        <w:rPr>
          <w:rFonts w:ascii="Sylfaen" w:hAnsi="Sylfaen"/>
          <w:sz w:val="20"/>
          <w:szCs w:val="20"/>
          <w:lang w:val="hy-AM"/>
        </w:rPr>
        <w:t xml:space="preserve">պետք է փոխանցվի Կենտրոնական գանձապետարանում լիազորված մարմնի անվամբ բացված </w:t>
      </w:r>
      <w:r w:rsidRPr="009A566D">
        <w:rPr>
          <w:rFonts w:ascii="Sylfaen" w:hAnsi="Sylfaen"/>
          <w:lang w:val="hy-AM"/>
        </w:rPr>
        <w:t>«</w:t>
      </w:r>
      <w:r w:rsidRPr="009A566D">
        <w:rPr>
          <w:rFonts w:ascii="Sylfaen" w:hAnsi="Sylfaen"/>
          <w:sz w:val="20"/>
          <w:szCs w:val="20"/>
          <w:lang w:val="hy-AM"/>
        </w:rPr>
        <w:t>900008000474</w:t>
      </w:r>
      <w:r w:rsidRPr="009A566D">
        <w:rPr>
          <w:rFonts w:ascii="Sylfaen" w:hAnsi="Sylfaen"/>
          <w:lang w:val="hy-AM"/>
        </w:rPr>
        <w:t>»</w:t>
      </w:r>
      <w:r w:rsidRPr="009A566D">
        <w:rPr>
          <w:rFonts w:ascii="Sylfaen" w:hAnsi="Sylfaen"/>
          <w:sz w:val="20"/>
          <w:szCs w:val="20"/>
          <w:lang w:val="hy-AM"/>
        </w:rPr>
        <w:t xml:space="preserve"> գանձապետական հաշվին: Պայմանագրի ապահովումը մ</w:t>
      </w:r>
      <w:r w:rsidRPr="009A566D">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9.3 </w:t>
      </w:r>
      <w:r w:rsidRPr="009A566D">
        <w:rPr>
          <w:rFonts w:ascii="Sylfaen" w:hAnsi="Sylfaen" w:cs="Sylfaen"/>
          <w:sz w:val="20"/>
          <w:lang w:val="hy-AM"/>
        </w:rPr>
        <w:t>Պայմանագրով</w:t>
      </w:r>
      <w:r w:rsidRPr="009A566D">
        <w:rPr>
          <w:rFonts w:ascii="Sylfaen" w:hAnsi="Sylfaen" w:cs="Sylfaen"/>
          <w:sz w:val="20"/>
          <w:lang w:val="af-ZA"/>
        </w:rPr>
        <w:t xml:space="preserve"> պ</w:t>
      </w:r>
      <w:r w:rsidRPr="009A566D">
        <w:rPr>
          <w:rFonts w:ascii="Sylfaen" w:hAnsi="Sylfaen" w:cs="Sylfaen"/>
          <w:sz w:val="20"/>
          <w:lang w:val="hy-AM"/>
        </w:rPr>
        <w:t>ատվիրատուի</w:t>
      </w:r>
      <w:r w:rsidRPr="009A566D">
        <w:rPr>
          <w:rFonts w:ascii="Sylfaen" w:hAnsi="Sylfaen" w:cs="Sylfaen"/>
          <w:sz w:val="20"/>
          <w:lang w:val="af-ZA"/>
        </w:rPr>
        <w:t xml:space="preserve"> </w:t>
      </w:r>
      <w:r w:rsidRPr="009A566D">
        <w:rPr>
          <w:rFonts w:ascii="Sylfaen" w:hAnsi="Sylfaen" w:cs="Sylfaen"/>
          <w:sz w:val="20"/>
          <w:lang w:val="hy-AM"/>
        </w:rPr>
        <w:t>կողմից</w:t>
      </w:r>
      <w:r w:rsidRPr="009A566D">
        <w:rPr>
          <w:rFonts w:ascii="Sylfaen" w:hAnsi="Sylfaen" w:cs="Sylfaen"/>
          <w:sz w:val="20"/>
          <w:lang w:val="af-ZA"/>
        </w:rPr>
        <w:t xml:space="preserve"> </w:t>
      </w:r>
      <w:r w:rsidRPr="009A566D">
        <w:rPr>
          <w:rFonts w:ascii="Sylfaen" w:hAnsi="Sylfaen" w:cs="Sylfaen"/>
          <w:sz w:val="20"/>
          <w:lang w:val="hy-AM"/>
        </w:rPr>
        <w:t>կանխավճար</w:t>
      </w:r>
      <w:r w:rsidRPr="009A566D">
        <w:rPr>
          <w:rFonts w:ascii="Sylfaen" w:hAnsi="Sylfaen" w:cs="Sylfaen"/>
          <w:sz w:val="20"/>
          <w:lang w:val="af-ZA"/>
        </w:rPr>
        <w:t xml:space="preserve"> </w:t>
      </w:r>
      <w:r w:rsidRPr="009A566D">
        <w:rPr>
          <w:rFonts w:ascii="Sylfaen" w:hAnsi="Sylfaen" w:cs="Sylfaen"/>
          <w:sz w:val="20"/>
          <w:lang w:val="hy-AM"/>
        </w:rPr>
        <w:t>հատկացվելու</w:t>
      </w:r>
      <w:r w:rsidRPr="009A566D">
        <w:rPr>
          <w:rFonts w:ascii="Sylfaen" w:hAnsi="Sylfaen" w:cs="Sylfaen"/>
          <w:sz w:val="20"/>
          <w:lang w:val="af-ZA"/>
        </w:rPr>
        <w:t xml:space="preserve"> </w:t>
      </w:r>
      <w:r w:rsidRPr="009A566D">
        <w:rPr>
          <w:rFonts w:ascii="Sylfaen" w:hAnsi="Sylfaen" w:cs="Sylfaen"/>
          <w:sz w:val="20"/>
          <w:lang w:val="hy-AM"/>
        </w:rPr>
        <w:t>պայման</w:t>
      </w:r>
      <w:r w:rsidRPr="009A566D">
        <w:rPr>
          <w:rFonts w:ascii="Sylfaen" w:hAnsi="Sylfaen" w:cs="Sylfaen"/>
          <w:sz w:val="20"/>
          <w:lang w:val="af-ZA"/>
        </w:rPr>
        <w:t xml:space="preserve"> </w:t>
      </w:r>
      <w:r w:rsidRPr="009A566D">
        <w:rPr>
          <w:rFonts w:ascii="Sylfaen" w:hAnsi="Sylfaen" w:cs="Sylfaen"/>
          <w:sz w:val="20"/>
          <w:lang w:val="hy-AM"/>
        </w:rPr>
        <w:t>նախատեսվելու</w:t>
      </w:r>
      <w:r w:rsidRPr="009A566D">
        <w:rPr>
          <w:rFonts w:ascii="Sylfaen" w:hAnsi="Sylfaen" w:cs="Sylfaen"/>
          <w:sz w:val="20"/>
          <w:lang w:val="af-ZA"/>
        </w:rPr>
        <w:t xml:space="preserve"> </w:t>
      </w:r>
      <w:r w:rsidRPr="009A566D">
        <w:rPr>
          <w:rFonts w:ascii="Sylfaen" w:hAnsi="Sylfaen" w:cs="Sylfaen"/>
          <w:sz w:val="20"/>
          <w:lang w:val="hy-AM"/>
        </w:rPr>
        <w:t>դեպքում</w:t>
      </w:r>
      <w:r w:rsidRPr="009A566D">
        <w:rPr>
          <w:rFonts w:ascii="Sylfaen" w:hAnsi="Sylfaen" w:cs="Sylfaen"/>
          <w:sz w:val="20"/>
          <w:lang w:val="af-ZA"/>
        </w:rPr>
        <w:t xml:space="preserve"> </w:t>
      </w:r>
      <w:r w:rsidRPr="009A566D">
        <w:rPr>
          <w:rFonts w:ascii="Sylfaen" w:hAnsi="Sylfaen" w:cs="Sylfaen"/>
          <w:sz w:val="20"/>
          <w:lang w:val="hy-AM"/>
        </w:rPr>
        <w:t>ընտրված</w:t>
      </w:r>
      <w:r w:rsidRPr="009A566D">
        <w:rPr>
          <w:rFonts w:ascii="Sylfaen" w:hAnsi="Sylfaen" w:cs="Sylfaen"/>
          <w:sz w:val="20"/>
          <w:lang w:val="af-ZA"/>
        </w:rPr>
        <w:t xml:space="preserve"> </w:t>
      </w:r>
      <w:r w:rsidRPr="009A566D">
        <w:rPr>
          <w:rFonts w:ascii="Sylfaen" w:hAnsi="Sylfaen" w:cs="Sylfaen"/>
          <w:sz w:val="20"/>
          <w:lang w:val="hy-AM"/>
        </w:rPr>
        <w:t>մասնակիցը</w:t>
      </w:r>
      <w:r w:rsidRPr="009A566D">
        <w:rPr>
          <w:rFonts w:ascii="Sylfaen" w:hAnsi="Sylfaen" w:cs="Sylfaen"/>
          <w:sz w:val="20"/>
          <w:lang w:val="af-ZA"/>
        </w:rPr>
        <w:t xml:space="preserve"> պ</w:t>
      </w:r>
      <w:r w:rsidRPr="009A566D">
        <w:rPr>
          <w:rFonts w:ascii="Sylfaen" w:hAnsi="Sylfaen" w:cs="Sylfaen"/>
          <w:sz w:val="20"/>
          <w:lang w:val="hy-AM"/>
        </w:rPr>
        <w:t>ատվիրատուին</w:t>
      </w:r>
      <w:r w:rsidRPr="009A566D">
        <w:rPr>
          <w:rFonts w:ascii="Sylfaen" w:hAnsi="Sylfaen" w:cs="Sylfaen"/>
          <w:sz w:val="20"/>
          <w:lang w:val="af-ZA"/>
        </w:rPr>
        <w:t xml:space="preserve"> </w:t>
      </w:r>
      <w:r w:rsidRPr="009A566D">
        <w:rPr>
          <w:rFonts w:ascii="Sylfaen" w:hAnsi="Sylfaen" w:cs="Sylfaen"/>
          <w:sz w:val="20"/>
          <w:lang w:val="hy-AM"/>
        </w:rPr>
        <w:t>է</w:t>
      </w:r>
      <w:r w:rsidRPr="009A566D">
        <w:rPr>
          <w:rFonts w:ascii="Sylfaen" w:hAnsi="Sylfaen" w:cs="Sylfaen"/>
          <w:sz w:val="20"/>
          <w:lang w:val="af-ZA"/>
        </w:rPr>
        <w:t xml:space="preserve"> </w:t>
      </w:r>
      <w:r w:rsidRPr="009A566D">
        <w:rPr>
          <w:rFonts w:ascii="Sylfaen" w:hAnsi="Sylfaen" w:cs="Sylfaen"/>
          <w:sz w:val="20"/>
          <w:lang w:val="hy-AM"/>
        </w:rPr>
        <w:t>ներկայացնում</w:t>
      </w:r>
      <w:r w:rsidRPr="009A566D">
        <w:rPr>
          <w:rFonts w:ascii="Sylfaen" w:hAnsi="Sylfaen" w:cs="Sylfaen"/>
          <w:sz w:val="20"/>
          <w:lang w:val="af-ZA"/>
        </w:rPr>
        <w:t xml:space="preserve"> նաև </w:t>
      </w:r>
      <w:r w:rsidRPr="009A566D">
        <w:rPr>
          <w:rFonts w:ascii="Sylfaen" w:hAnsi="Sylfaen" w:cs="Sylfaen"/>
          <w:sz w:val="20"/>
          <w:lang w:val="hy-AM"/>
        </w:rPr>
        <w:t>կանխավճարի</w:t>
      </w:r>
      <w:r w:rsidRPr="009A566D">
        <w:rPr>
          <w:rFonts w:ascii="Sylfaen" w:hAnsi="Sylfaen" w:cs="Sylfaen"/>
          <w:sz w:val="20"/>
          <w:lang w:val="af-ZA"/>
        </w:rPr>
        <w:t xml:space="preserve"> </w:t>
      </w:r>
      <w:r w:rsidRPr="009A566D">
        <w:rPr>
          <w:rFonts w:ascii="Sylfaen" w:hAnsi="Sylfaen" w:cs="Sylfaen"/>
          <w:sz w:val="20"/>
          <w:lang w:val="hy-AM"/>
        </w:rPr>
        <w:t>ապահովում</w:t>
      </w:r>
      <w:r w:rsidRPr="009A566D">
        <w:rPr>
          <w:rFonts w:ascii="Sylfaen" w:hAnsi="Sylfaen" w:cs="Sylfaen"/>
          <w:sz w:val="20"/>
          <w:lang w:val="af-ZA"/>
        </w:rPr>
        <w:t xml:space="preserve">` </w:t>
      </w:r>
      <w:r w:rsidRPr="009A566D">
        <w:rPr>
          <w:rFonts w:ascii="Sylfaen" w:hAnsi="Sylfaen" w:cs="Sylfaen"/>
          <w:sz w:val="20"/>
          <w:lang w:val="hy-AM"/>
        </w:rPr>
        <w:t>կանխավճարի</w:t>
      </w:r>
      <w:r w:rsidRPr="009A566D">
        <w:rPr>
          <w:rFonts w:ascii="Sylfaen" w:hAnsi="Sylfaen" w:cs="Sylfaen"/>
          <w:sz w:val="20"/>
          <w:lang w:val="af-ZA"/>
        </w:rPr>
        <w:t xml:space="preserve"> </w:t>
      </w:r>
      <w:r w:rsidRPr="009A566D">
        <w:rPr>
          <w:rFonts w:ascii="Sylfaen" w:hAnsi="Sylfaen" w:cs="Sylfaen"/>
          <w:sz w:val="20"/>
          <w:lang w:val="hy-AM"/>
        </w:rPr>
        <w:t>չափով</w:t>
      </w:r>
      <w:r w:rsidRPr="009A566D">
        <w:rPr>
          <w:rFonts w:ascii="Sylfaen" w:hAnsi="Sylfaen" w:cs="Sylfaen"/>
          <w:sz w:val="20"/>
          <w:lang w:val="af-ZA"/>
        </w:rPr>
        <w:t xml:space="preserve">, բանկային </w:t>
      </w:r>
      <w:r w:rsidRPr="009A566D">
        <w:rPr>
          <w:rFonts w:ascii="Sylfaen" w:hAnsi="Sylfaen" w:cs="Sylfaen"/>
          <w:sz w:val="20"/>
          <w:lang w:val="hy-AM"/>
        </w:rPr>
        <w:t>երաշխիքի</w:t>
      </w:r>
      <w:r w:rsidRPr="009A566D">
        <w:rPr>
          <w:rFonts w:ascii="Sylfaen" w:hAnsi="Sylfaen" w:cs="Sylfaen"/>
          <w:sz w:val="20"/>
          <w:lang w:val="af-ZA"/>
        </w:rPr>
        <w:t xml:space="preserve"> </w:t>
      </w:r>
      <w:r w:rsidRPr="009A566D">
        <w:rPr>
          <w:rFonts w:ascii="Sylfaen" w:hAnsi="Sylfaen" w:cs="Sylfaen"/>
          <w:sz w:val="20"/>
          <w:lang w:val="hy-AM"/>
        </w:rPr>
        <w:t>ձևով:</w:t>
      </w:r>
      <w:r w:rsidRPr="009A566D">
        <w:rPr>
          <w:rFonts w:ascii="Sylfaen" w:hAnsi="Sylfaen" w:cs="Sylfaen"/>
          <w:i/>
          <w:sz w:val="20"/>
          <w:lang w:val="af-ZA"/>
        </w:rPr>
        <w:t xml:space="preserve"> </w:t>
      </w:r>
      <w:r w:rsidRPr="009A566D">
        <w:rPr>
          <w:rFonts w:ascii="Sylfaen" w:hAnsi="Sylfaen" w:cs="Sylfaen"/>
          <w:sz w:val="20"/>
          <w:lang w:val="af-ZA"/>
        </w:rPr>
        <w:t xml:space="preserve">Ընդ որում` </w:t>
      </w:r>
      <w:r w:rsidRPr="009A566D">
        <w:rPr>
          <w:rFonts w:ascii="Sylfaen" w:hAnsi="Sylfaen" w:cs="Sylfaen"/>
          <w:sz w:val="20"/>
          <w:lang w:val="hy-AM"/>
        </w:rPr>
        <w:t>պետական բյուջեի միջոցների հաշվին իրականացվող գնման գործարքների</w:t>
      </w:r>
      <w:r w:rsidRPr="009A566D">
        <w:rPr>
          <w:rFonts w:ascii="Sylfaen" w:hAnsi="Sylfaen" w:cs="Sylfaen"/>
          <w:sz w:val="20"/>
          <w:lang w:val="af-ZA"/>
        </w:rPr>
        <w:t xml:space="preserve"> </w:t>
      </w:r>
      <w:r w:rsidRPr="009A566D">
        <w:rPr>
          <w:rFonts w:ascii="Sylfaen" w:hAnsi="Sylfaen" w:cs="Sylfaen"/>
          <w:sz w:val="20"/>
          <w:lang w:val="hy-AM"/>
        </w:rPr>
        <w:t>դեպքում</w:t>
      </w:r>
      <w:r w:rsidRPr="009A566D">
        <w:rPr>
          <w:rFonts w:ascii="Sylfaen" w:hAnsi="Sylfaen" w:cs="Sylfaen"/>
          <w:sz w:val="20"/>
          <w:lang w:val="af-ZA"/>
        </w:rPr>
        <w:t xml:space="preserve"> </w:t>
      </w:r>
      <w:r w:rsidRPr="009A566D">
        <w:rPr>
          <w:rFonts w:ascii="Sylfaen" w:hAnsi="Sylfaen" w:cs="Sylfaen"/>
          <w:sz w:val="20"/>
          <w:lang w:val="hy-AM"/>
        </w:rPr>
        <w:t>կանխավճարի</w:t>
      </w:r>
      <w:r w:rsidRPr="009A566D">
        <w:rPr>
          <w:rFonts w:ascii="Sylfaen" w:hAnsi="Sylfaen" w:cs="Sylfaen"/>
          <w:sz w:val="20"/>
          <w:lang w:val="af-ZA"/>
        </w:rPr>
        <w:t xml:space="preserve"> </w:t>
      </w:r>
      <w:r w:rsidRPr="009A566D">
        <w:rPr>
          <w:rFonts w:ascii="Sylfaen" w:hAnsi="Sylfaen" w:cs="Sylfaen"/>
          <w:sz w:val="20"/>
          <w:lang w:val="hy-AM"/>
        </w:rPr>
        <w:t>ապահովումը</w:t>
      </w:r>
      <w:r w:rsidRPr="009A566D">
        <w:rPr>
          <w:rFonts w:ascii="Sylfaen" w:hAnsi="Sylfaen" w:cs="Sylfaen"/>
          <w:sz w:val="20"/>
          <w:lang w:val="af-ZA"/>
        </w:rPr>
        <w:t xml:space="preserve"> </w:t>
      </w:r>
      <w:r w:rsidRPr="009A566D">
        <w:rPr>
          <w:rFonts w:ascii="Sylfaen" w:hAnsi="Sylfaen" w:cs="Sylfaen"/>
          <w:sz w:val="20"/>
          <w:lang w:val="hy-AM"/>
        </w:rPr>
        <w:t>հիմնավորող</w:t>
      </w:r>
      <w:r w:rsidRPr="009A566D">
        <w:rPr>
          <w:rFonts w:ascii="Sylfaen" w:hAnsi="Sylfaen" w:cs="Sylfaen"/>
          <w:sz w:val="20"/>
          <w:lang w:val="af-ZA"/>
        </w:rPr>
        <w:t xml:space="preserve"> </w:t>
      </w:r>
      <w:r w:rsidRPr="009A566D">
        <w:rPr>
          <w:rFonts w:ascii="Sylfaen" w:hAnsi="Sylfaen" w:cs="Sylfaen"/>
          <w:sz w:val="20"/>
          <w:lang w:val="hy-AM"/>
        </w:rPr>
        <w:t>փաստաթղթում</w:t>
      </w:r>
      <w:r w:rsidRPr="009A566D">
        <w:rPr>
          <w:rFonts w:ascii="Sylfaen" w:hAnsi="Sylfaen" w:cs="Sylfaen"/>
          <w:sz w:val="20"/>
          <w:lang w:val="af-ZA"/>
        </w:rPr>
        <w:t xml:space="preserve"> </w:t>
      </w:r>
      <w:r w:rsidRPr="009A566D">
        <w:rPr>
          <w:rFonts w:ascii="Sylfaen" w:hAnsi="Sylfaen" w:cs="Sylfaen"/>
          <w:sz w:val="20"/>
          <w:lang w:val="hy-AM"/>
        </w:rPr>
        <w:t>որպես</w:t>
      </w:r>
      <w:r w:rsidRPr="009A566D">
        <w:rPr>
          <w:rFonts w:ascii="Sylfaen" w:hAnsi="Sylfaen" w:cs="Sylfaen"/>
          <w:sz w:val="20"/>
          <w:lang w:val="af-ZA"/>
        </w:rPr>
        <w:t xml:space="preserve"> </w:t>
      </w:r>
      <w:r w:rsidRPr="009A566D">
        <w:rPr>
          <w:rFonts w:ascii="Sylfaen" w:hAnsi="Sylfaen" w:cs="Sylfaen"/>
          <w:sz w:val="20"/>
          <w:lang w:val="hy-AM"/>
        </w:rPr>
        <w:t>բենեֆիցիար</w:t>
      </w:r>
      <w:r w:rsidRPr="009A566D">
        <w:rPr>
          <w:rFonts w:ascii="Sylfaen" w:hAnsi="Sylfaen" w:cs="Sylfaen"/>
          <w:sz w:val="20"/>
          <w:lang w:val="af-ZA"/>
        </w:rPr>
        <w:t xml:space="preserve"> </w:t>
      </w:r>
      <w:r w:rsidRPr="009A566D">
        <w:rPr>
          <w:rFonts w:ascii="Sylfaen" w:hAnsi="Sylfaen" w:cs="Sylfaen"/>
          <w:sz w:val="20"/>
          <w:lang w:val="hy-AM"/>
        </w:rPr>
        <w:t>նշվում է</w:t>
      </w:r>
      <w:r w:rsidRPr="009A566D">
        <w:rPr>
          <w:rFonts w:ascii="Sylfaen" w:hAnsi="Sylfaen" w:cs="Sylfaen"/>
          <w:sz w:val="20"/>
          <w:lang w:val="af-ZA"/>
        </w:rPr>
        <w:t xml:space="preserve"> </w:t>
      </w:r>
      <w:r w:rsidRPr="009A566D">
        <w:rPr>
          <w:rFonts w:ascii="Sylfaen" w:hAnsi="Sylfaen" w:cs="Sylfaen"/>
          <w:sz w:val="20"/>
          <w:lang w:val="hy-AM"/>
        </w:rPr>
        <w:t>Հայաստանի</w:t>
      </w:r>
      <w:r w:rsidRPr="009A566D">
        <w:rPr>
          <w:rFonts w:ascii="Sylfaen" w:hAnsi="Sylfaen" w:cs="Sylfaen"/>
          <w:sz w:val="20"/>
          <w:lang w:val="af-ZA"/>
        </w:rPr>
        <w:t xml:space="preserve"> </w:t>
      </w:r>
      <w:r w:rsidRPr="009A566D">
        <w:rPr>
          <w:rFonts w:ascii="Sylfaen" w:hAnsi="Sylfaen" w:cs="Sylfaen"/>
          <w:sz w:val="20"/>
          <w:lang w:val="hy-AM"/>
        </w:rPr>
        <w:t>Հանրապետության</w:t>
      </w:r>
      <w:r w:rsidRPr="009A566D">
        <w:rPr>
          <w:rFonts w:ascii="Sylfaen" w:hAnsi="Sylfaen" w:cs="Sylfaen"/>
          <w:sz w:val="20"/>
          <w:lang w:val="af-ZA"/>
        </w:rPr>
        <w:t xml:space="preserve"> </w:t>
      </w:r>
      <w:r w:rsidRPr="009A566D">
        <w:rPr>
          <w:rFonts w:ascii="Sylfaen" w:hAnsi="Sylfaen" w:cs="Sylfaen"/>
          <w:sz w:val="20"/>
          <w:lang w:val="hy-AM"/>
        </w:rPr>
        <w:t>ֆինանսների</w:t>
      </w:r>
      <w:r w:rsidRPr="009A566D">
        <w:rPr>
          <w:rFonts w:ascii="Sylfaen" w:hAnsi="Sylfaen" w:cs="Sylfaen"/>
          <w:sz w:val="20"/>
          <w:lang w:val="af-ZA"/>
        </w:rPr>
        <w:t xml:space="preserve"> </w:t>
      </w:r>
      <w:r w:rsidRPr="009A566D">
        <w:rPr>
          <w:rFonts w:ascii="Sylfaen" w:hAnsi="Sylfaen" w:cs="Sylfaen"/>
          <w:sz w:val="20"/>
          <w:lang w:val="hy-AM"/>
        </w:rPr>
        <w:t>նախարարությունը</w:t>
      </w:r>
      <w:r w:rsidRPr="009A566D">
        <w:rPr>
          <w:rFonts w:ascii="Sylfaen" w:hAnsi="Sylfaen" w:cs="Sylfaen"/>
          <w:sz w:val="20"/>
          <w:lang w:val="af-ZA"/>
        </w:rPr>
        <w:t xml:space="preserve">: </w:t>
      </w:r>
      <w:r w:rsidRPr="009A566D">
        <w:rPr>
          <w:rFonts w:ascii="Sylfaen" w:hAnsi="Sylfaen" w:cs="Sylfaen"/>
          <w:sz w:val="20"/>
          <w:lang w:val="hy-AM"/>
        </w:rPr>
        <w:t>Կանխավճարի</w:t>
      </w:r>
      <w:r w:rsidRPr="009A566D">
        <w:rPr>
          <w:rFonts w:ascii="Sylfaen" w:hAnsi="Sylfaen" w:cs="Sylfaen"/>
          <w:sz w:val="20"/>
          <w:lang w:val="af-ZA"/>
        </w:rPr>
        <w:t xml:space="preserve"> </w:t>
      </w:r>
      <w:r w:rsidRPr="009A566D">
        <w:rPr>
          <w:rFonts w:ascii="Sylfaen" w:hAnsi="Sylfaen" w:cs="Sylfaen"/>
          <w:sz w:val="20"/>
          <w:lang w:val="hy-AM"/>
        </w:rPr>
        <w:t>մարման</w:t>
      </w:r>
      <w:r w:rsidRPr="009A566D">
        <w:rPr>
          <w:rFonts w:ascii="Sylfaen" w:hAnsi="Sylfaen" w:cs="Sylfaen"/>
          <w:sz w:val="20"/>
          <w:lang w:val="af-ZA"/>
        </w:rPr>
        <w:t xml:space="preserve"> </w:t>
      </w:r>
      <w:r w:rsidRPr="009A566D">
        <w:rPr>
          <w:rFonts w:ascii="Sylfaen" w:hAnsi="Sylfaen" w:cs="Sylfaen"/>
          <w:sz w:val="20"/>
          <w:lang w:val="hy-AM"/>
        </w:rPr>
        <w:t>կարգը</w:t>
      </w:r>
      <w:r w:rsidRPr="009A566D">
        <w:rPr>
          <w:rFonts w:ascii="Sylfaen" w:hAnsi="Sylfaen" w:cs="Sylfaen"/>
          <w:sz w:val="20"/>
          <w:lang w:val="af-ZA"/>
        </w:rPr>
        <w:t xml:space="preserve"> </w:t>
      </w:r>
      <w:r w:rsidRPr="009A566D">
        <w:rPr>
          <w:rFonts w:ascii="Sylfaen" w:hAnsi="Sylfaen" w:cs="Sylfaen"/>
          <w:sz w:val="20"/>
          <w:lang w:val="hy-AM"/>
        </w:rPr>
        <w:t>սահմանած</w:t>
      </w:r>
      <w:r w:rsidRPr="009A566D">
        <w:rPr>
          <w:rFonts w:ascii="Sylfaen" w:hAnsi="Sylfaen" w:cs="Sylfaen"/>
          <w:sz w:val="20"/>
          <w:lang w:val="af-ZA"/>
        </w:rPr>
        <w:t xml:space="preserve"> </w:t>
      </w:r>
      <w:r w:rsidRPr="009A566D">
        <w:rPr>
          <w:rFonts w:ascii="Sylfaen" w:hAnsi="Sylfaen" w:cs="Sylfaen"/>
          <w:sz w:val="20"/>
          <w:lang w:val="hy-AM"/>
        </w:rPr>
        <w:t>է</w:t>
      </w:r>
      <w:r w:rsidRPr="009A566D">
        <w:rPr>
          <w:rFonts w:ascii="Sylfaen" w:hAnsi="Sylfaen" w:cs="Sylfaen"/>
          <w:sz w:val="20"/>
          <w:lang w:val="af-ZA"/>
        </w:rPr>
        <w:t xml:space="preserve"> </w:t>
      </w:r>
      <w:r w:rsidRPr="009A566D">
        <w:rPr>
          <w:rFonts w:ascii="Sylfaen" w:hAnsi="Sylfaen" w:cs="Sylfaen"/>
          <w:sz w:val="20"/>
          <w:lang w:val="hy-AM"/>
        </w:rPr>
        <w:t>պայմանագրի</w:t>
      </w:r>
      <w:r w:rsidRPr="009A566D">
        <w:rPr>
          <w:rFonts w:ascii="Sylfaen" w:hAnsi="Sylfaen" w:cs="Sylfaen"/>
          <w:sz w:val="20"/>
          <w:lang w:val="af-ZA"/>
        </w:rPr>
        <w:t xml:space="preserve"> </w:t>
      </w:r>
      <w:r w:rsidRPr="009A566D">
        <w:rPr>
          <w:rFonts w:ascii="Sylfaen" w:hAnsi="Sylfaen" w:cs="Sylfaen"/>
          <w:sz w:val="20"/>
          <w:lang w:val="hy-AM"/>
        </w:rPr>
        <w:t>նախագծով։</w:t>
      </w:r>
      <w:r w:rsidRPr="009A566D">
        <w:rPr>
          <w:rFonts w:ascii="Sylfaen" w:hAnsi="Sylfaen" w:cs="Sylfaen"/>
          <w:sz w:val="20"/>
          <w:lang w:val="af-ZA"/>
        </w:rPr>
        <w:t xml:space="preserve"> </w:t>
      </w:r>
    </w:p>
    <w:p w:rsidR="000834DA" w:rsidRPr="009A566D" w:rsidRDefault="000834DA" w:rsidP="000834DA">
      <w:pPr>
        <w:ind w:firstLine="567"/>
        <w:jc w:val="both"/>
        <w:rPr>
          <w:rFonts w:ascii="Sylfaen" w:hAnsi="Sylfaen"/>
          <w:sz w:val="20"/>
          <w:szCs w:val="20"/>
          <w:lang w:val="af-ZA"/>
        </w:rPr>
      </w:pPr>
      <w:r w:rsidRPr="009A566D">
        <w:rPr>
          <w:rFonts w:ascii="Sylfaen" w:hAnsi="Sylfaen" w:cs="Sylfaen"/>
          <w:sz w:val="20"/>
          <w:lang w:val="af-ZA"/>
        </w:rPr>
        <w:t xml:space="preserve">9.4 </w:t>
      </w:r>
      <w:r w:rsidRPr="009A566D">
        <w:rPr>
          <w:rFonts w:ascii="Sylfaen" w:hAnsi="Sylfaen"/>
          <w:sz w:val="20"/>
          <w:szCs w:val="20"/>
        </w:rPr>
        <w:t>Եթե</w:t>
      </w:r>
      <w:r w:rsidRPr="009A566D">
        <w:rPr>
          <w:rFonts w:ascii="Sylfaen" w:hAnsi="Sylfaen"/>
          <w:sz w:val="20"/>
          <w:szCs w:val="20"/>
          <w:lang w:val="af-ZA"/>
        </w:rPr>
        <w:t xml:space="preserve"> </w:t>
      </w:r>
      <w:r w:rsidRPr="009A566D">
        <w:rPr>
          <w:rFonts w:ascii="Sylfaen" w:hAnsi="Sylfaen"/>
          <w:sz w:val="20"/>
          <w:szCs w:val="20"/>
        </w:rPr>
        <w:t>չափաբաժիններով</w:t>
      </w:r>
      <w:r w:rsidRPr="009A566D">
        <w:rPr>
          <w:rFonts w:ascii="Sylfaen" w:hAnsi="Sylfaen"/>
          <w:sz w:val="20"/>
          <w:szCs w:val="20"/>
          <w:lang w:val="af-ZA"/>
        </w:rPr>
        <w:t xml:space="preserve"> </w:t>
      </w:r>
      <w:r w:rsidRPr="009A566D">
        <w:rPr>
          <w:rFonts w:ascii="Sylfaen" w:hAnsi="Sylfaen"/>
          <w:sz w:val="20"/>
          <w:szCs w:val="20"/>
        </w:rPr>
        <w:t>կազմակերպված</w:t>
      </w:r>
      <w:r w:rsidRPr="009A566D">
        <w:rPr>
          <w:rFonts w:ascii="Sylfaen" w:hAnsi="Sylfaen"/>
          <w:sz w:val="20"/>
          <w:szCs w:val="20"/>
          <w:lang w:val="af-ZA"/>
        </w:rPr>
        <w:t xml:space="preserve"> </w:t>
      </w:r>
      <w:r w:rsidRPr="009A566D">
        <w:rPr>
          <w:rFonts w:ascii="Sylfaen" w:hAnsi="Sylfaen"/>
          <w:sz w:val="20"/>
          <w:szCs w:val="20"/>
        </w:rPr>
        <w:t>գնման</w:t>
      </w:r>
      <w:r w:rsidRPr="009A566D">
        <w:rPr>
          <w:rFonts w:ascii="Sylfaen" w:hAnsi="Sylfaen"/>
          <w:sz w:val="20"/>
          <w:szCs w:val="20"/>
          <w:lang w:val="af-ZA"/>
        </w:rPr>
        <w:t xml:space="preserve"> </w:t>
      </w:r>
      <w:r w:rsidRPr="009A566D">
        <w:rPr>
          <w:rFonts w:ascii="Sylfaen" w:hAnsi="Sylfaen"/>
          <w:sz w:val="20"/>
          <w:szCs w:val="20"/>
        </w:rPr>
        <w:t>ընթացակարգի</w:t>
      </w:r>
      <w:r w:rsidRPr="009A566D">
        <w:rPr>
          <w:rFonts w:ascii="Sylfaen" w:hAnsi="Sylfaen"/>
          <w:sz w:val="20"/>
          <w:szCs w:val="20"/>
          <w:lang w:val="af-ZA"/>
        </w:rPr>
        <w:t xml:space="preserve"> </w:t>
      </w:r>
      <w:r w:rsidRPr="009A566D">
        <w:rPr>
          <w:rFonts w:ascii="Sylfaen" w:hAnsi="Sylfaen"/>
          <w:sz w:val="20"/>
          <w:szCs w:val="20"/>
        </w:rPr>
        <w:t>շրջանակում</w:t>
      </w:r>
      <w:r w:rsidRPr="009A566D">
        <w:rPr>
          <w:rFonts w:ascii="Sylfaen" w:hAnsi="Sylfaen"/>
          <w:sz w:val="20"/>
          <w:szCs w:val="20"/>
          <w:lang w:val="af-ZA"/>
        </w:rPr>
        <w:t>`</w:t>
      </w:r>
    </w:p>
    <w:p w:rsidR="000834DA" w:rsidRPr="009A566D" w:rsidRDefault="000834DA" w:rsidP="00BB7601">
      <w:pPr>
        <w:ind w:firstLine="375"/>
        <w:jc w:val="both"/>
        <w:rPr>
          <w:rFonts w:ascii="Sylfaen" w:hAnsi="Sylfaen" w:cs="Sylfaen"/>
          <w:sz w:val="20"/>
          <w:lang w:val="af-ZA"/>
        </w:rPr>
      </w:pPr>
      <w:r w:rsidRPr="009A566D">
        <w:rPr>
          <w:rFonts w:ascii="Sylfaen" w:hAnsi="Sylfaen" w:cs="Sylfaen"/>
          <w:sz w:val="20"/>
          <w:lang w:val="af-ZA"/>
        </w:rPr>
        <w:tab/>
      </w:r>
      <w:r w:rsidRPr="009A566D">
        <w:rPr>
          <w:rFonts w:ascii="Sylfaen" w:hAnsi="Sylfaen" w:cs="Sylfaen"/>
          <w:sz w:val="20"/>
          <w:lang w:val="hy-AM"/>
        </w:rPr>
        <w:t>1)</w:t>
      </w:r>
      <w:r w:rsidRPr="009A566D">
        <w:rPr>
          <w:rFonts w:ascii="Sylfaen" w:hAnsi="Sylfaen" w:cs="Sylfaen"/>
          <w:sz w:val="20"/>
          <w:lang w:val="af-ZA"/>
        </w:rPr>
        <w:t xml:space="preserve"> մ</w:t>
      </w:r>
      <w:r w:rsidRPr="009A566D">
        <w:rPr>
          <w:rFonts w:ascii="Sylfaen" w:hAnsi="Sylfaen" w:cs="Sylfaen"/>
          <w:sz w:val="20"/>
          <w:lang w:val="ru-RU"/>
        </w:rPr>
        <w:t>ասնակիցը</w:t>
      </w:r>
      <w:r w:rsidRPr="009A566D">
        <w:rPr>
          <w:rFonts w:ascii="Sylfaen" w:hAnsi="Sylfaen" w:cs="Sylfaen"/>
          <w:sz w:val="20"/>
          <w:lang w:val="af-ZA"/>
        </w:rPr>
        <w:t xml:space="preserve"> </w:t>
      </w:r>
      <w:r w:rsidRPr="009A566D">
        <w:rPr>
          <w:rFonts w:ascii="Sylfaen" w:hAnsi="Sylfaen" w:cs="Sylfaen"/>
          <w:sz w:val="20"/>
          <w:lang w:val="ru-RU"/>
        </w:rPr>
        <w:t>ընտրված</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ճանաչվում</w:t>
      </w:r>
      <w:r w:rsidRPr="009A566D">
        <w:rPr>
          <w:rFonts w:ascii="Sylfaen" w:hAnsi="Sylfaen" w:cs="Sylfaen"/>
          <w:sz w:val="20"/>
          <w:lang w:val="af-ZA"/>
        </w:rPr>
        <w:t xml:space="preserve"> </w:t>
      </w:r>
      <w:r w:rsidRPr="009A566D">
        <w:rPr>
          <w:rFonts w:ascii="Sylfaen" w:hAnsi="Sylfaen" w:cs="Sylfaen"/>
          <w:sz w:val="20"/>
          <w:lang w:val="ru-RU"/>
        </w:rPr>
        <w:t>մեկից</w:t>
      </w:r>
      <w:r w:rsidRPr="009A566D">
        <w:rPr>
          <w:rFonts w:ascii="Sylfaen" w:hAnsi="Sylfaen" w:cs="Sylfaen"/>
          <w:sz w:val="20"/>
          <w:lang w:val="af-ZA"/>
        </w:rPr>
        <w:t xml:space="preserve"> </w:t>
      </w:r>
      <w:r w:rsidRPr="009A566D">
        <w:rPr>
          <w:rFonts w:ascii="Sylfaen" w:hAnsi="Sylfaen" w:cs="Sylfaen"/>
          <w:sz w:val="20"/>
          <w:lang w:val="ru-RU"/>
        </w:rPr>
        <w:t>ավել</w:t>
      </w:r>
      <w:r w:rsidRPr="009A566D">
        <w:rPr>
          <w:rFonts w:ascii="Sylfaen" w:hAnsi="Sylfaen" w:cs="Sylfaen"/>
          <w:sz w:val="20"/>
          <w:lang w:val="af-ZA"/>
        </w:rPr>
        <w:t xml:space="preserve"> </w:t>
      </w:r>
      <w:r w:rsidRPr="009A566D">
        <w:rPr>
          <w:rFonts w:ascii="Sylfaen" w:hAnsi="Sylfaen" w:cs="Sylfaen"/>
          <w:sz w:val="20"/>
          <w:lang w:val="ru-RU"/>
        </w:rPr>
        <w:t>չափաբաժինների</w:t>
      </w:r>
      <w:r w:rsidRPr="009A566D">
        <w:rPr>
          <w:rFonts w:ascii="Sylfaen" w:hAnsi="Sylfaen" w:cs="Sylfaen"/>
          <w:sz w:val="20"/>
          <w:lang w:val="af-ZA"/>
        </w:rPr>
        <w:t xml:space="preserve"> </w:t>
      </w:r>
      <w:r w:rsidRPr="009A566D">
        <w:rPr>
          <w:rFonts w:ascii="Sylfaen" w:hAnsi="Sylfaen" w:cs="Sylfaen"/>
          <w:sz w:val="20"/>
          <w:lang w:val="ru-RU"/>
        </w:rPr>
        <w:t>մասով</w:t>
      </w:r>
      <w:r w:rsidRPr="009A566D">
        <w:rPr>
          <w:rFonts w:ascii="Sylfaen" w:hAnsi="Sylfaen" w:cs="Sylfaen"/>
          <w:sz w:val="20"/>
          <w:lang w:val="af-ZA"/>
        </w:rPr>
        <w:t xml:space="preserve">, </w:t>
      </w:r>
      <w:r w:rsidRPr="009A566D">
        <w:rPr>
          <w:rFonts w:ascii="Sylfaen" w:hAnsi="Sylfaen" w:cs="Sylfaen"/>
          <w:sz w:val="20"/>
          <w:lang w:val="ru-RU"/>
        </w:rPr>
        <w:t>ապա</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ներկայացնել</w:t>
      </w:r>
      <w:r w:rsidRPr="009A566D">
        <w:rPr>
          <w:rFonts w:ascii="Sylfaen" w:hAnsi="Sylfaen" w:cs="Sylfaen"/>
          <w:sz w:val="20"/>
          <w:lang w:val="af-ZA"/>
        </w:rPr>
        <w:t xml:space="preserve"> </w:t>
      </w:r>
      <w:r w:rsidRPr="009A566D">
        <w:rPr>
          <w:rFonts w:ascii="Sylfaen" w:hAnsi="Sylfaen" w:cs="Sylfaen"/>
          <w:sz w:val="20"/>
          <w:lang w:val="ru-RU"/>
        </w:rPr>
        <w:t>ինչպես</w:t>
      </w:r>
      <w:r w:rsidRPr="009A566D">
        <w:rPr>
          <w:rFonts w:ascii="Sylfaen" w:hAnsi="Sylfaen" w:cs="Sylfaen"/>
          <w:sz w:val="20"/>
          <w:lang w:val="af-ZA"/>
        </w:rPr>
        <w:t xml:space="preserve"> </w:t>
      </w:r>
      <w:r w:rsidRPr="009A566D">
        <w:rPr>
          <w:rFonts w:ascii="Sylfaen" w:hAnsi="Sylfaen" w:cs="Sylfaen"/>
          <w:sz w:val="20"/>
          <w:lang w:val="ru-RU"/>
        </w:rPr>
        <w:t>յուրաքանչյուր</w:t>
      </w:r>
      <w:r w:rsidRPr="009A566D">
        <w:rPr>
          <w:rFonts w:ascii="Sylfaen" w:hAnsi="Sylfaen" w:cs="Sylfaen"/>
          <w:sz w:val="20"/>
          <w:lang w:val="af-ZA"/>
        </w:rPr>
        <w:t xml:space="preserve"> </w:t>
      </w:r>
      <w:r w:rsidRPr="009A566D">
        <w:rPr>
          <w:rFonts w:ascii="Sylfaen" w:hAnsi="Sylfaen" w:cs="Sylfaen"/>
          <w:sz w:val="20"/>
          <w:lang w:val="ru-RU"/>
        </w:rPr>
        <w:t>չափաբաժնի</w:t>
      </w:r>
      <w:r w:rsidRPr="009A566D">
        <w:rPr>
          <w:rFonts w:ascii="Sylfaen" w:hAnsi="Sylfaen" w:cs="Sylfaen"/>
          <w:sz w:val="20"/>
          <w:lang w:val="af-ZA"/>
        </w:rPr>
        <w:t xml:space="preserve"> </w:t>
      </w:r>
      <w:r w:rsidRPr="009A566D">
        <w:rPr>
          <w:rFonts w:ascii="Sylfaen" w:hAnsi="Sylfaen" w:cs="Sylfaen"/>
          <w:sz w:val="20"/>
          <w:lang w:val="ru-RU"/>
        </w:rPr>
        <w:t>համար</w:t>
      </w:r>
      <w:r w:rsidRPr="009A566D">
        <w:rPr>
          <w:rFonts w:ascii="Sylfaen" w:hAnsi="Sylfaen" w:cs="Sylfaen"/>
          <w:sz w:val="20"/>
          <w:lang w:val="af-ZA"/>
        </w:rPr>
        <w:t xml:space="preserve"> </w:t>
      </w:r>
      <w:r w:rsidRPr="009A566D">
        <w:rPr>
          <w:rFonts w:ascii="Sylfaen" w:hAnsi="Sylfaen" w:cs="Sylfaen"/>
          <w:sz w:val="20"/>
          <w:lang w:val="ru-RU"/>
        </w:rPr>
        <w:t>առանձին</w:t>
      </w:r>
      <w:r w:rsidRPr="009A566D">
        <w:rPr>
          <w:rFonts w:ascii="Sylfaen" w:hAnsi="Sylfaen" w:cs="Sylfaen"/>
          <w:sz w:val="20"/>
          <w:lang w:val="af-ZA"/>
        </w:rPr>
        <w:t xml:space="preserve">, </w:t>
      </w:r>
      <w:r w:rsidRPr="009A566D">
        <w:rPr>
          <w:rFonts w:ascii="Sylfaen" w:hAnsi="Sylfaen" w:cs="Sylfaen"/>
          <w:sz w:val="20"/>
          <w:lang w:val="ru-RU"/>
        </w:rPr>
        <w:t>այնպես</w:t>
      </w:r>
      <w:r w:rsidRPr="009A566D">
        <w:rPr>
          <w:rFonts w:ascii="Sylfaen" w:hAnsi="Sylfaen" w:cs="Sylfaen"/>
          <w:sz w:val="20"/>
          <w:lang w:val="af-ZA"/>
        </w:rPr>
        <w:t xml:space="preserve"> </w:t>
      </w:r>
      <w:r w:rsidRPr="009A566D">
        <w:rPr>
          <w:rFonts w:ascii="Sylfaen" w:hAnsi="Sylfaen" w:cs="Sylfaen"/>
          <w:sz w:val="20"/>
          <w:lang w:val="ru-RU"/>
        </w:rPr>
        <w:t>էլ</w:t>
      </w:r>
      <w:r w:rsidRPr="009A566D">
        <w:rPr>
          <w:rFonts w:ascii="Sylfaen" w:hAnsi="Sylfaen" w:cs="Sylfaen"/>
          <w:sz w:val="20"/>
          <w:lang w:val="af-ZA"/>
        </w:rPr>
        <w:t xml:space="preserve"> </w:t>
      </w:r>
      <w:r w:rsidRPr="009A566D">
        <w:rPr>
          <w:rFonts w:ascii="Sylfaen" w:hAnsi="Sylfaen" w:cs="Sylfaen"/>
          <w:sz w:val="20"/>
          <w:lang w:val="ru-RU"/>
        </w:rPr>
        <w:t>մեկ</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ապահովում</w:t>
      </w:r>
      <w:r w:rsidRPr="009A566D">
        <w:rPr>
          <w:rFonts w:ascii="Sylfaen" w:hAnsi="Sylfaen" w:cs="Sylfaen"/>
          <w:sz w:val="20"/>
          <w:lang w:val="af-ZA"/>
        </w:rPr>
        <w:t xml:space="preserve">` </w:t>
      </w:r>
      <w:r w:rsidRPr="009A566D">
        <w:rPr>
          <w:rFonts w:ascii="Sylfaen" w:hAnsi="Sylfaen" w:cs="Sylfaen"/>
          <w:sz w:val="20"/>
          <w:lang w:val="ru-RU"/>
        </w:rPr>
        <w:t>բոլոր</w:t>
      </w:r>
      <w:r w:rsidRPr="009A566D">
        <w:rPr>
          <w:rFonts w:ascii="Sylfaen" w:hAnsi="Sylfaen" w:cs="Sylfaen"/>
          <w:sz w:val="20"/>
          <w:lang w:val="af-ZA"/>
        </w:rPr>
        <w:t xml:space="preserve"> </w:t>
      </w:r>
      <w:r w:rsidRPr="009A566D">
        <w:rPr>
          <w:rFonts w:ascii="Sylfaen" w:hAnsi="Sylfaen" w:cs="Sylfaen"/>
          <w:sz w:val="20"/>
          <w:lang w:val="ru-RU"/>
        </w:rPr>
        <w:t>չափաբաժինների</w:t>
      </w:r>
      <w:r w:rsidRPr="009A566D">
        <w:rPr>
          <w:rFonts w:ascii="Sylfaen" w:hAnsi="Sylfaen" w:cs="Sylfaen"/>
          <w:sz w:val="20"/>
          <w:lang w:val="af-ZA"/>
        </w:rPr>
        <w:t xml:space="preserve"> </w:t>
      </w:r>
      <w:r w:rsidRPr="009A566D">
        <w:rPr>
          <w:rFonts w:ascii="Sylfaen" w:hAnsi="Sylfaen" w:cs="Sylfaen"/>
          <w:sz w:val="20"/>
          <w:lang w:val="ru-RU"/>
        </w:rPr>
        <w:t>համար</w:t>
      </w:r>
      <w:r w:rsidRPr="009A566D">
        <w:rPr>
          <w:rFonts w:ascii="Sylfaen" w:hAnsi="Sylfaen" w:cs="Sylfaen"/>
          <w:sz w:val="20"/>
          <w:lang w:val="af-ZA"/>
        </w:rPr>
        <w:t xml:space="preserve">: </w:t>
      </w:r>
      <w:r w:rsidRPr="009A566D">
        <w:rPr>
          <w:rFonts w:ascii="Sylfaen" w:hAnsi="Sylfaen" w:cs="Sylfaen"/>
          <w:sz w:val="20"/>
          <w:lang w:val="ru-RU"/>
        </w:rPr>
        <w:t>Մեկ</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ապահովում</w:t>
      </w:r>
      <w:r w:rsidRPr="009A566D">
        <w:rPr>
          <w:rFonts w:ascii="Sylfaen" w:hAnsi="Sylfaen" w:cs="Sylfaen"/>
          <w:sz w:val="20"/>
          <w:lang w:val="af-ZA"/>
        </w:rPr>
        <w:t xml:space="preserve"> </w:t>
      </w:r>
      <w:r w:rsidRPr="009A566D">
        <w:rPr>
          <w:rFonts w:ascii="Sylfaen" w:hAnsi="Sylfaen" w:cs="Sylfaen"/>
          <w:sz w:val="20"/>
          <w:lang w:val="ru-RU"/>
        </w:rPr>
        <w:t>ներկայացվելու</w:t>
      </w:r>
      <w:r w:rsidRPr="009A566D">
        <w:rPr>
          <w:rFonts w:ascii="Sylfaen" w:hAnsi="Sylfaen" w:cs="Sylfaen"/>
          <w:sz w:val="20"/>
          <w:lang w:val="af-ZA"/>
        </w:rPr>
        <w:t xml:space="preserve"> </w:t>
      </w:r>
      <w:r w:rsidRPr="009A566D">
        <w:rPr>
          <w:rFonts w:ascii="Sylfaen" w:hAnsi="Sylfaen" w:cs="Sylfaen"/>
          <w:sz w:val="20"/>
          <w:lang w:val="ru-RU"/>
        </w:rPr>
        <w:t>դեպքում</w:t>
      </w:r>
      <w:r w:rsidRPr="009A566D">
        <w:rPr>
          <w:rFonts w:ascii="Sylfaen" w:hAnsi="Sylfaen" w:cs="Sylfaen"/>
          <w:sz w:val="20"/>
          <w:lang w:val="af-ZA"/>
        </w:rPr>
        <w:t xml:space="preserve">, </w:t>
      </w:r>
      <w:r w:rsidRPr="009A566D">
        <w:rPr>
          <w:rFonts w:ascii="Sylfaen" w:hAnsi="Sylfaen" w:cs="Sylfaen"/>
          <w:sz w:val="20"/>
          <w:lang w:val="ru-RU"/>
        </w:rPr>
        <w:t>դրա</w:t>
      </w:r>
      <w:r w:rsidRPr="009A566D">
        <w:rPr>
          <w:rFonts w:ascii="Sylfaen" w:hAnsi="Sylfaen" w:cs="Sylfaen"/>
          <w:sz w:val="20"/>
          <w:lang w:val="af-ZA"/>
        </w:rPr>
        <w:t xml:space="preserve"> </w:t>
      </w:r>
      <w:r w:rsidRPr="009A566D">
        <w:rPr>
          <w:rFonts w:ascii="Sylfaen" w:hAnsi="Sylfaen" w:cs="Sylfaen"/>
          <w:sz w:val="20"/>
          <w:lang w:val="ru-RU"/>
        </w:rPr>
        <w:t>գումարը</w:t>
      </w:r>
      <w:r w:rsidRPr="009A566D">
        <w:rPr>
          <w:rFonts w:ascii="Sylfaen" w:hAnsi="Sylfaen" w:cs="Sylfaen"/>
          <w:sz w:val="20"/>
          <w:lang w:val="af-ZA"/>
        </w:rPr>
        <w:t xml:space="preserve"> </w:t>
      </w:r>
      <w:r w:rsidRPr="009A566D">
        <w:rPr>
          <w:rFonts w:ascii="Sylfaen" w:hAnsi="Sylfaen" w:cs="Sylfaen"/>
          <w:sz w:val="20"/>
          <w:lang w:val="ru-RU"/>
        </w:rPr>
        <w:t>հաշվարկվում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պայմանագրի</w:t>
      </w:r>
      <w:r w:rsidRPr="009A566D">
        <w:rPr>
          <w:rFonts w:ascii="Sylfaen" w:hAnsi="Sylfaen" w:cs="Sylfaen"/>
          <w:sz w:val="20"/>
          <w:lang w:val="af-ZA"/>
        </w:rPr>
        <w:t xml:space="preserve"> </w:t>
      </w:r>
      <w:r w:rsidRPr="009A566D">
        <w:rPr>
          <w:rFonts w:ascii="Sylfaen" w:hAnsi="Sylfaen" w:cs="Sylfaen"/>
          <w:sz w:val="20"/>
          <w:lang w:val="ru-RU"/>
        </w:rPr>
        <w:t>ընդհանուր</w:t>
      </w:r>
      <w:r w:rsidRPr="009A566D">
        <w:rPr>
          <w:rFonts w:ascii="Sylfaen" w:hAnsi="Sylfaen" w:cs="Sylfaen"/>
          <w:sz w:val="20"/>
          <w:lang w:val="af-ZA"/>
        </w:rPr>
        <w:t xml:space="preserve"> </w:t>
      </w:r>
      <w:r w:rsidRPr="009A566D">
        <w:rPr>
          <w:rFonts w:ascii="Sylfaen" w:hAnsi="Sylfaen" w:cs="Sylfaen"/>
          <w:sz w:val="20"/>
          <w:lang w:val="ru-RU"/>
        </w:rPr>
        <w:t>գնի</w:t>
      </w:r>
      <w:r w:rsidRPr="009A566D">
        <w:rPr>
          <w:rFonts w:ascii="Sylfaen" w:hAnsi="Sylfaen" w:cs="Sylfaen"/>
          <w:sz w:val="20"/>
          <w:lang w:val="af-ZA"/>
        </w:rPr>
        <w:t xml:space="preserve"> </w:t>
      </w:r>
      <w:r w:rsidRPr="009A566D">
        <w:rPr>
          <w:rFonts w:ascii="Sylfaen" w:hAnsi="Sylfaen" w:cs="Sylfaen"/>
          <w:sz w:val="20"/>
          <w:lang w:val="ru-RU"/>
        </w:rPr>
        <w:t>նկատմամբ</w:t>
      </w:r>
      <w:r w:rsidRPr="009A566D">
        <w:rPr>
          <w:rFonts w:ascii="Sylfaen" w:hAnsi="Sylfaen" w:cs="Sylfaen"/>
          <w:sz w:val="20"/>
          <w:lang w:val="af-ZA"/>
        </w:rPr>
        <w:t xml:space="preserve">: </w:t>
      </w:r>
    </w:p>
    <w:p w:rsidR="000834DA" w:rsidRPr="009A566D" w:rsidRDefault="000834DA" w:rsidP="00BB7601">
      <w:pPr>
        <w:jc w:val="center"/>
        <w:rPr>
          <w:rFonts w:ascii="Sylfaen" w:hAnsi="Sylfaen" w:cs="Arial"/>
          <w:b/>
          <w:sz w:val="20"/>
          <w:lang w:val="af-ZA"/>
        </w:rPr>
      </w:pPr>
      <w:r w:rsidRPr="009A566D">
        <w:rPr>
          <w:rFonts w:ascii="Sylfaen" w:hAnsi="Sylfaen"/>
          <w:b/>
          <w:sz w:val="20"/>
          <w:lang w:val="af-ZA"/>
        </w:rPr>
        <w:t xml:space="preserve">10. </w:t>
      </w:r>
      <w:r w:rsidRPr="009A566D">
        <w:rPr>
          <w:rFonts w:ascii="Sylfaen" w:hAnsi="Sylfaen" w:cs="Sylfaen"/>
          <w:b/>
          <w:sz w:val="20"/>
          <w:lang w:val="af-ZA"/>
        </w:rPr>
        <w:t>ԸՆԹԱՑԱԿԱՐԳԸ</w:t>
      </w:r>
      <w:r w:rsidRPr="009A566D">
        <w:rPr>
          <w:rFonts w:ascii="Sylfaen" w:hAnsi="Sylfaen" w:cs="Arial"/>
          <w:b/>
          <w:sz w:val="20"/>
          <w:lang w:val="af-ZA"/>
        </w:rPr>
        <w:t xml:space="preserve"> </w:t>
      </w:r>
      <w:r w:rsidRPr="009A566D">
        <w:rPr>
          <w:rFonts w:ascii="Sylfaen" w:hAnsi="Sylfaen" w:cs="Sylfaen"/>
          <w:b/>
          <w:sz w:val="20"/>
          <w:lang w:val="af-ZA"/>
        </w:rPr>
        <w:t>ՉԿԱՅԱՑԱԾ</w:t>
      </w:r>
      <w:r w:rsidRPr="009A566D">
        <w:rPr>
          <w:rFonts w:ascii="Sylfaen" w:hAnsi="Sylfaen" w:cs="Arial"/>
          <w:b/>
          <w:sz w:val="20"/>
          <w:lang w:val="af-ZA"/>
        </w:rPr>
        <w:t xml:space="preserve"> </w:t>
      </w:r>
      <w:r w:rsidRPr="009A566D">
        <w:rPr>
          <w:rFonts w:ascii="Sylfaen" w:hAnsi="Sylfaen" w:cs="Sylfaen"/>
          <w:b/>
          <w:sz w:val="20"/>
          <w:lang w:val="af-ZA"/>
        </w:rPr>
        <w:t>ՀԱՅՏԱՐԱՐԵԼԸ</w:t>
      </w:r>
    </w:p>
    <w:p w:rsidR="000834DA" w:rsidRPr="009A566D" w:rsidRDefault="000834DA" w:rsidP="000834DA">
      <w:pPr>
        <w:ind w:firstLine="567"/>
        <w:jc w:val="both"/>
        <w:rPr>
          <w:rFonts w:ascii="Sylfaen" w:hAnsi="Sylfaen" w:cs="Sylfaen"/>
          <w:sz w:val="20"/>
          <w:lang w:val="af-ZA"/>
        </w:rPr>
      </w:pPr>
      <w:r w:rsidRPr="009A566D">
        <w:rPr>
          <w:rFonts w:ascii="Sylfaen" w:hAnsi="Sylfaen"/>
          <w:sz w:val="20"/>
          <w:lang w:val="af-ZA"/>
        </w:rPr>
        <w:t>10.</w:t>
      </w:r>
      <w:r w:rsidRPr="009A566D">
        <w:rPr>
          <w:rFonts w:ascii="Sylfaen" w:hAnsi="Sylfaen" w:cs="Sylfaen"/>
          <w:sz w:val="20"/>
          <w:lang w:val="af-ZA"/>
        </w:rPr>
        <w:t xml:space="preserve">1 </w:t>
      </w:r>
      <w:r w:rsidRPr="009A566D">
        <w:rPr>
          <w:rFonts w:ascii="Sylfaen" w:hAnsi="Sylfaen" w:cs="Sylfaen"/>
          <w:sz w:val="20"/>
          <w:lang w:val="ru-RU"/>
        </w:rPr>
        <w:t>Օրենքի</w:t>
      </w:r>
      <w:r w:rsidRPr="009A566D">
        <w:rPr>
          <w:rFonts w:ascii="Sylfaen" w:hAnsi="Sylfaen" w:cs="Sylfaen"/>
          <w:sz w:val="20"/>
          <w:lang w:val="af-ZA"/>
        </w:rPr>
        <w:t xml:space="preserve"> 37-</w:t>
      </w:r>
      <w:r w:rsidRPr="009A566D">
        <w:rPr>
          <w:rFonts w:ascii="Sylfaen" w:hAnsi="Sylfaen" w:cs="Sylfaen"/>
          <w:sz w:val="20"/>
          <w:lang w:val="ru-RU"/>
        </w:rPr>
        <w:t>րդ</w:t>
      </w:r>
      <w:r w:rsidRPr="009A566D">
        <w:rPr>
          <w:rFonts w:ascii="Sylfaen" w:hAnsi="Sylfaen" w:cs="Sylfaen"/>
          <w:sz w:val="20"/>
          <w:lang w:val="af-ZA"/>
        </w:rPr>
        <w:t xml:space="preserve"> </w:t>
      </w:r>
      <w:r w:rsidRPr="009A566D">
        <w:rPr>
          <w:rFonts w:ascii="Sylfaen" w:hAnsi="Sylfaen" w:cs="Sylfaen"/>
          <w:sz w:val="20"/>
          <w:lang w:val="ru-RU"/>
        </w:rPr>
        <w:t>հոդվածի</w:t>
      </w:r>
      <w:r w:rsidRPr="009A566D">
        <w:rPr>
          <w:rFonts w:ascii="Sylfaen" w:hAnsi="Sylfaen" w:cs="Sylfaen"/>
          <w:sz w:val="20"/>
          <w:lang w:val="af-ZA"/>
        </w:rPr>
        <w:t xml:space="preserve"> </w:t>
      </w:r>
      <w:r w:rsidRPr="009A566D">
        <w:rPr>
          <w:rFonts w:ascii="Sylfaen" w:hAnsi="Sylfaen" w:cs="Sylfaen"/>
          <w:sz w:val="20"/>
          <w:lang w:val="ru-RU"/>
        </w:rPr>
        <w:t>համաձայն</w:t>
      </w:r>
      <w:r w:rsidRPr="009A566D">
        <w:rPr>
          <w:rFonts w:ascii="Sylfaen" w:hAnsi="Sylfaen" w:cs="Sylfaen"/>
          <w:sz w:val="20"/>
          <w:lang w:val="af-ZA"/>
        </w:rPr>
        <w:t xml:space="preserve">` </w:t>
      </w:r>
      <w:r w:rsidRPr="009A566D">
        <w:rPr>
          <w:rFonts w:ascii="Sylfaen" w:hAnsi="Sylfaen" w:cs="Sylfaen"/>
          <w:sz w:val="20"/>
          <w:lang w:val="ru-RU"/>
        </w:rPr>
        <w:t>հանձնաժողովը</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ընթացակարգը</w:t>
      </w:r>
      <w:r w:rsidRPr="009A566D">
        <w:rPr>
          <w:rFonts w:ascii="Sylfaen" w:hAnsi="Sylfaen" w:cs="Sylfaen"/>
          <w:sz w:val="20"/>
          <w:lang w:val="af-ZA"/>
        </w:rPr>
        <w:t xml:space="preserve"> </w:t>
      </w:r>
      <w:r w:rsidRPr="009A566D">
        <w:rPr>
          <w:rFonts w:ascii="Sylfaen" w:hAnsi="Sylfaen" w:cs="Sylfaen"/>
          <w:sz w:val="20"/>
          <w:lang w:val="ru-RU"/>
        </w:rPr>
        <w:t>չկայացած</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հայտարարում</w:t>
      </w:r>
      <w:r w:rsidRPr="009A566D">
        <w:rPr>
          <w:rFonts w:ascii="Sylfaen" w:hAnsi="Sylfaen" w:cs="Sylfaen"/>
          <w:sz w:val="20"/>
          <w:lang w:val="af-ZA"/>
        </w:rPr>
        <w:t xml:space="preserve">, </w:t>
      </w:r>
      <w:r w:rsidRPr="009A566D">
        <w:rPr>
          <w:rFonts w:ascii="Sylfaen" w:hAnsi="Sylfaen" w:cs="Sylfaen"/>
          <w:sz w:val="20"/>
          <w:lang w:val="ru-RU"/>
        </w:rPr>
        <w:t>եթե</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 </w:t>
      </w:r>
      <w:r w:rsidRPr="009A566D">
        <w:rPr>
          <w:rFonts w:ascii="Sylfaen" w:hAnsi="Sylfaen" w:cs="Sylfaen"/>
          <w:sz w:val="20"/>
          <w:lang w:val="ru-RU"/>
        </w:rPr>
        <w:t>հայտերից</w:t>
      </w:r>
      <w:r w:rsidRPr="009A566D">
        <w:rPr>
          <w:rFonts w:ascii="Sylfaen" w:hAnsi="Sylfaen" w:cs="Sylfaen"/>
          <w:sz w:val="20"/>
          <w:lang w:val="af-ZA"/>
        </w:rPr>
        <w:t xml:space="preserve"> </w:t>
      </w:r>
      <w:r w:rsidRPr="009A566D">
        <w:rPr>
          <w:rFonts w:ascii="Sylfaen" w:hAnsi="Sylfaen" w:cs="Sylfaen"/>
          <w:sz w:val="20"/>
          <w:lang w:val="ru-RU"/>
        </w:rPr>
        <w:t>ոչ</w:t>
      </w:r>
      <w:r w:rsidRPr="009A566D">
        <w:rPr>
          <w:rFonts w:ascii="Sylfaen" w:hAnsi="Sylfaen" w:cs="Sylfaen"/>
          <w:sz w:val="20"/>
          <w:lang w:val="af-ZA"/>
        </w:rPr>
        <w:t xml:space="preserve"> </w:t>
      </w:r>
      <w:r w:rsidRPr="009A566D">
        <w:rPr>
          <w:rFonts w:ascii="Sylfaen" w:hAnsi="Sylfaen" w:cs="Sylfaen"/>
          <w:sz w:val="20"/>
          <w:lang w:val="ru-RU"/>
        </w:rPr>
        <w:t>մեկը</w:t>
      </w:r>
      <w:r w:rsidRPr="009A566D">
        <w:rPr>
          <w:rFonts w:ascii="Sylfaen" w:hAnsi="Sylfaen" w:cs="Sylfaen"/>
          <w:sz w:val="20"/>
          <w:lang w:val="af-ZA"/>
        </w:rPr>
        <w:t xml:space="preserve"> </w:t>
      </w:r>
      <w:r w:rsidRPr="009A566D">
        <w:rPr>
          <w:rFonts w:ascii="Sylfaen" w:hAnsi="Sylfaen" w:cs="Sylfaen"/>
          <w:sz w:val="20"/>
          <w:lang w:val="ru-RU"/>
        </w:rPr>
        <w:t>չի</w:t>
      </w:r>
      <w:r w:rsidRPr="009A566D">
        <w:rPr>
          <w:rFonts w:ascii="Sylfaen" w:hAnsi="Sylfaen" w:cs="Sylfaen"/>
          <w:sz w:val="20"/>
          <w:lang w:val="af-ZA"/>
        </w:rPr>
        <w:t xml:space="preserve"> </w:t>
      </w:r>
      <w:r w:rsidRPr="009A566D">
        <w:rPr>
          <w:rFonts w:ascii="Sylfaen" w:hAnsi="Sylfaen" w:cs="Sylfaen"/>
          <w:sz w:val="20"/>
          <w:lang w:val="ru-RU"/>
        </w:rPr>
        <w:t>համապատասխանում</w:t>
      </w:r>
      <w:r w:rsidRPr="009A566D">
        <w:rPr>
          <w:rFonts w:ascii="Sylfaen" w:hAnsi="Sylfaen" w:cs="Sylfaen"/>
          <w:sz w:val="20"/>
          <w:lang w:val="af-ZA"/>
        </w:rPr>
        <w:t xml:space="preserve"> </w:t>
      </w:r>
      <w:r w:rsidRPr="009A566D">
        <w:rPr>
          <w:rFonts w:ascii="Sylfaen" w:hAnsi="Sylfaen" w:cs="Sylfaen"/>
          <w:sz w:val="20"/>
          <w:lang w:val="ru-RU"/>
        </w:rPr>
        <w:t>հրավերի</w:t>
      </w:r>
      <w:r w:rsidRPr="009A566D">
        <w:rPr>
          <w:rFonts w:ascii="Sylfaen" w:hAnsi="Sylfaen" w:cs="Sylfaen"/>
          <w:sz w:val="20"/>
          <w:lang w:val="af-ZA"/>
        </w:rPr>
        <w:t xml:space="preserve"> </w:t>
      </w:r>
      <w:r w:rsidRPr="009A566D">
        <w:rPr>
          <w:rFonts w:ascii="Sylfaen" w:hAnsi="Sylfaen" w:cs="Sylfaen"/>
          <w:sz w:val="20"/>
          <w:lang w:val="ru-RU"/>
        </w:rPr>
        <w:t>պայմաններին</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t xml:space="preserve">2) </w:t>
      </w:r>
      <w:r w:rsidRPr="009A566D">
        <w:rPr>
          <w:rFonts w:ascii="Sylfaen" w:hAnsi="Sylfaen" w:cs="Sylfaen"/>
          <w:sz w:val="20"/>
          <w:lang w:val="ru-RU"/>
        </w:rPr>
        <w:t>դադարում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գոյություն</w:t>
      </w:r>
      <w:r w:rsidRPr="009A566D">
        <w:rPr>
          <w:rFonts w:ascii="Sylfaen" w:hAnsi="Sylfaen" w:cs="Sylfaen"/>
          <w:sz w:val="20"/>
          <w:lang w:val="af-ZA"/>
        </w:rPr>
        <w:t xml:space="preserve"> </w:t>
      </w:r>
      <w:r w:rsidRPr="009A566D">
        <w:rPr>
          <w:rFonts w:ascii="Sylfaen" w:hAnsi="Sylfaen" w:cs="Sylfaen"/>
          <w:sz w:val="20"/>
          <w:lang w:val="ru-RU"/>
        </w:rPr>
        <w:t>ունենալ</w:t>
      </w:r>
      <w:r w:rsidRPr="009A566D">
        <w:rPr>
          <w:rFonts w:ascii="Sylfaen" w:hAnsi="Sylfaen" w:cs="Sylfaen"/>
          <w:sz w:val="20"/>
          <w:lang w:val="af-ZA"/>
        </w:rPr>
        <w:t xml:space="preserve"> </w:t>
      </w:r>
      <w:r w:rsidRPr="009A566D">
        <w:rPr>
          <w:rFonts w:ascii="Sylfaen" w:hAnsi="Sylfaen" w:cs="Sylfaen"/>
          <w:sz w:val="20"/>
          <w:lang w:val="ru-RU"/>
        </w:rPr>
        <w:t>գնման</w:t>
      </w:r>
      <w:r w:rsidRPr="009A566D">
        <w:rPr>
          <w:rFonts w:ascii="Sylfaen" w:hAnsi="Sylfaen" w:cs="Sylfaen"/>
          <w:sz w:val="20"/>
          <w:lang w:val="af-ZA"/>
        </w:rPr>
        <w:t xml:space="preserve"> </w:t>
      </w:r>
      <w:r w:rsidRPr="009A566D">
        <w:rPr>
          <w:rFonts w:ascii="Sylfaen" w:hAnsi="Sylfaen" w:cs="Sylfaen"/>
          <w:sz w:val="20"/>
          <w:lang w:val="ru-RU"/>
        </w:rPr>
        <w:t>պահանջը</w:t>
      </w:r>
      <w:r w:rsidRPr="009A566D">
        <w:rPr>
          <w:rFonts w:ascii="Sylfaen" w:hAnsi="Sylfaen" w:cs="Sylfaen"/>
          <w:sz w:val="20"/>
          <w:lang w:val="hy-AM"/>
        </w:rPr>
        <w:t>: Ընդ որում պ</w:t>
      </w:r>
      <w:r w:rsidRPr="009A566D">
        <w:rPr>
          <w:rFonts w:ascii="Sylfaen" w:hAnsi="Sylfaen" w:cs="Sylfaen"/>
          <w:sz w:val="20"/>
          <w:lang w:val="ru-RU"/>
        </w:rPr>
        <w:t>ետության</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համայնքների</w:t>
      </w:r>
      <w:r w:rsidRPr="009A566D">
        <w:rPr>
          <w:rFonts w:ascii="Sylfaen" w:hAnsi="Sylfaen" w:cs="Sylfaen"/>
          <w:sz w:val="20"/>
          <w:lang w:val="af-ZA"/>
        </w:rPr>
        <w:t xml:space="preserve"> </w:t>
      </w:r>
      <w:r w:rsidRPr="009A566D">
        <w:rPr>
          <w:rFonts w:ascii="Sylfaen" w:hAnsi="Sylfaen" w:cs="Sylfaen"/>
          <w:sz w:val="20"/>
          <w:lang w:val="ru-RU"/>
        </w:rPr>
        <w:t>կարիքների</w:t>
      </w:r>
      <w:r w:rsidRPr="009A566D">
        <w:rPr>
          <w:rFonts w:ascii="Sylfaen" w:hAnsi="Sylfaen" w:cs="Sylfaen"/>
          <w:sz w:val="20"/>
          <w:lang w:val="af-ZA"/>
        </w:rPr>
        <w:t xml:space="preserve"> </w:t>
      </w:r>
      <w:r w:rsidRPr="009A566D">
        <w:rPr>
          <w:rFonts w:ascii="Sylfaen" w:hAnsi="Sylfaen" w:cs="Sylfaen"/>
          <w:sz w:val="20"/>
          <w:lang w:val="ru-RU"/>
        </w:rPr>
        <w:t>համար</w:t>
      </w:r>
      <w:r w:rsidRPr="009A566D">
        <w:rPr>
          <w:rFonts w:ascii="Sylfaen" w:hAnsi="Sylfaen" w:cs="Sylfaen"/>
          <w:sz w:val="20"/>
          <w:lang w:val="af-ZA"/>
        </w:rPr>
        <w:t xml:space="preserve"> </w:t>
      </w:r>
      <w:r w:rsidRPr="009A566D">
        <w:rPr>
          <w:rFonts w:ascii="Sylfaen" w:hAnsi="Sylfaen" w:cs="Sylfaen"/>
          <w:sz w:val="20"/>
          <w:lang w:val="ru-RU"/>
        </w:rPr>
        <w:t>կազմակերպված</w:t>
      </w:r>
      <w:r w:rsidRPr="009A566D">
        <w:rPr>
          <w:rFonts w:ascii="Sylfaen" w:hAnsi="Sylfaen" w:cs="Sylfaen"/>
          <w:sz w:val="20"/>
          <w:lang w:val="af-ZA"/>
        </w:rPr>
        <w:t xml:space="preserve"> </w:t>
      </w:r>
      <w:r w:rsidRPr="009A566D">
        <w:rPr>
          <w:rFonts w:ascii="Sylfaen" w:hAnsi="Sylfaen" w:cs="Sylfaen"/>
          <w:sz w:val="20"/>
          <w:lang w:val="ru-RU"/>
        </w:rPr>
        <w:t>գնման</w:t>
      </w:r>
      <w:r w:rsidRPr="009A566D">
        <w:rPr>
          <w:rFonts w:ascii="Sylfaen" w:hAnsi="Sylfaen" w:cs="Sylfaen"/>
          <w:sz w:val="20"/>
          <w:lang w:val="af-ZA"/>
        </w:rPr>
        <w:t xml:space="preserve"> </w:t>
      </w:r>
      <w:r w:rsidRPr="009A566D">
        <w:rPr>
          <w:rFonts w:ascii="Sylfaen" w:hAnsi="Sylfaen" w:cs="Sylfaen"/>
          <w:sz w:val="20"/>
          <w:lang w:val="ru-RU"/>
        </w:rPr>
        <w:t>ընթացակարգը</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ամբողջությամբ</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մասնակի</w:t>
      </w:r>
      <w:r w:rsidRPr="009A566D">
        <w:rPr>
          <w:rFonts w:ascii="Sylfaen" w:hAnsi="Sylfaen" w:cs="Sylfaen"/>
          <w:sz w:val="20"/>
          <w:lang w:val="af-ZA"/>
        </w:rPr>
        <w:t xml:space="preserve"> </w:t>
      </w:r>
      <w:r w:rsidRPr="009A566D">
        <w:rPr>
          <w:rFonts w:ascii="Sylfaen" w:hAnsi="Sylfaen" w:cs="Sylfaen"/>
          <w:sz w:val="20"/>
          <w:lang w:val="ru-RU"/>
        </w:rPr>
        <w:t>չկայացած</w:t>
      </w:r>
      <w:r w:rsidRPr="009A566D">
        <w:rPr>
          <w:rFonts w:ascii="Sylfaen" w:hAnsi="Sylfaen" w:cs="Sylfaen"/>
          <w:sz w:val="20"/>
          <w:lang w:val="af-ZA"/>
        </w:rPr>
        <w:t xml:space="preserve"> </w:t>
      </w:r>
      <w:r w:rsidRPr="009A566D">
        <w:rPr>
          <w:rFonts w:ascii="Sylfaen" w:hAnsi="Sylfaen" w:cs="Sylfaen"/>
          <w:sz w:val="20"/>
          <w:lang w:val="ru-RU"/>
        </w:rPr>
        <w:t>հայտարարվել</w:t>
      </w:r>
      <w:r w:rsidRPr="009A566D">
        <w:rPr>
          <w:rFonts w:ascii="Sylfaen" w:hAnsi="Sylfaen" w:cs="Sylfaen"/>
          <w:sz w:val="20"/>
          <w:lang w:val="af-ZA"/>
        </w:rPr>
        <w:t xml:space="preserve"> </w:t>
      </w:r>
      <w:r w:rsidRPr="009A566D">
        <w:rPr>
          <w:rFonts w:ascii="Sylfaen" w:hAnsi="Sylfaen" w:cs="Sylfaen"/>
          <w:sz w:val="20"/>
          <w:lang w:val="ru-RU"/>
        </w:rPr>
        <w:t>համապատասխանաբար</w:t>
      </w:r>
      <w:r w:rsidRPr="009A566D">
        <w:rPr>
          <w:rFonts w:ascii="Sylfaen" w:hAnsi="Sylfaen" w:cs="Sylfaen"/>
          <w:sz w:val="20"/>
          <w:lang w:val="af-ZA"/>
        </w:rPr>
        <w:t xml:space="preserve"> </w:t>
      </w:r>
      <w:r w:rsidRPr="009A566D">
        <w:rPr>
          <w:rFonts w:ascii="Sylfaen" w:hAnsi="Sylfaen" w:cs="Sylfaen"/>
          <w:sz w:val="20"/>
          <w:lang w:val="ru-RU"/>
        </w:rPr>
        <w:t>Հայաստանի</w:t>
      </w:r>
      <w:r w:rsidRPr="009A566D">
        <w:rPr>
          <w:rFonts w:ascii="Sylfaen" w:hAnsi="Sylfaen" w:cs="Sylfaen"/>
          <w:sz w:val="20"/>
          <w:lang w:val="af-ZA"/>
        </w:rPr>
        <w:t xml:space="preserve"> </w:t>
      </w:r>
      <w:r w:rsidRPr="009A566D">
        <w:rPr>
          <w:rFonts w:ascii="Sylfaen" w:hAnsi="Sylfaen" w:cs="Sylfaen"/>
          <w:sz w:val="20"/>
          <w:lang w:val="ru-RU"/>
        </w:rPr>
        <w:t>Հանրապետության</w:t>
      </w:r>
      <w:r w:rsidRPr="009A566D">
        <w:rPr>
          <w:rFonts w:ascii="Sylfaen" w:hAnsi="Sylfaen" w:cs="Sylfaen"/>
          <w:sz w:val="20"/>
          <w:lang w:val="af-ZA"/>
        </w:rPr>
        <w:t xml:space="preserve"> </w:t>
      </w:r>
      <w:r w:rsidRPr="009A566D">
        <w:rPr>
          <w:rFonts w:ascii="Sylfaen" w:hAnsi="Sylfaen" w:cs="Sylfaen"/>
          <w:sz w:val="20"/>
          <w:lang w:val="ru-RU"/>
        </w:rPr>
        <w:t>կառավարության</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համայնքի</w:t>
      </w:r>
      <w:r w:rsidRPr="009A566D">
        <w:rPr>
          <w:rFonts w:ascii="Sylfaen" w:hAnsi="Sylfaen" w:cs="Sylfaen"/>
          <w:sz w:val="20"/>
          <w:lang w:val="af-ZA"/>
        </w:rPr>
        <w:t xml:space="preserve"> </w:t>
      </w:r>
      <w:r w:rsidRPr="009A566D">
        <w:rPr>
          <w:rFonts w:ascii="Sylfaen" w:hAnsi="Sylfaen" w:cs="Sylfaen"/>
          <w:sz w:val="20"/>
          <w:lang w:val="ru-RU"/>
        </w:rPr>
        <w:t>ավագանու</w:t>
      </w:r>
      <w:r w:rsidRPr="009A566D">
        <w:rPr>
          <w:rFonts w:ascii="Sylfaen" w:hAnsi="Sylfaen" w:cs="Sylfaen"/>
          <w:sz w:val="20"/>
          <w:lang w:val="af-ZA"/>
        </w:rPr>
        <w:t xml:space="preserve">, </w:t>
      </w:r>
      <w:r w:rsidRPr="009A566D">
        <w:rPr>
          <w:rFonts w:ascii="Sylfaen" w:hAnsi="Sylfaen" w:cs="Sylfaen"/>
          <w:sz w:val="20"/>
          <w:lang w:val="ru-RU"/>
        </w:rPr>
        <w:t>այլ</w:t>
      </w:r>
      <w:r w:rsidRPr="009A566D">
        <w:rPr>
          <w:rFonts w:ascii="Sylfaen" w:hAnsi="Sylfaen" w:cs="Sylfaen"/>
          <w:sz w:val="20"/>
          <w:lang w:val="af-ZA"/>
        </w:rPr>
        <w:t xml:space="preserve"> </w:t>
      </w:r>
      <w:r w:rsidRPr="009A566D">
        <w:rPr>
          <w:rFonts w:ascii="Sylfaen" w:hAnsi="Sylfaen" w:cs="Sylfaen"/>
          <w:sz w:val="20"/>
          <w:lang w:val="ru-RU"/>
        </w:rPr>
        <w:t>պատվիրատուների</w:t>
      </w:r>
      <w:r w:rsidRPr="009A566D">
        <w:rPr>
          <w:rFonts w:ascii="Sylfaen" w:hAnsi="Sylfaen" w:cs="Sylfaen"/>
          <w:sz w:val="20"/>
          <w:lang w:val="af-ZA"/>
        </w:rPr>
        <w:t xml:space="preserve"> </w:t>
      </w:r>
      <w:r w:rsidRPr="009A566D">
        <w:rPr>
          <w:rFonts w:ascii="Sylfaen" w:hAnsi="Sylfaen" w:cs="Sylfaen"/>
          <w:sz w:val="20"/>
          <w:lang w:val="ru-RU"/>
        </w:rPr>
        <w:t>դեպքում</w:t>
      </w:r>
      <w:r w:rsidRPr="009A566D">
        <w:rPr>
          <w:rFonts w:ascii="Sylfaen" w:hAnsi="Sylfaen" w:cs="Sylfaen"/>
          <w:sz w:val="20"/>
          <w:lang w:val="af-ZA"/>
        </w:rPr>
        <w:t xml:space="preserve">` </w:t>
      </w:r>
      <w:r w:rsidRPr="009A566D">
        <w:rPr>
          <w:rFonts w:ascii="Sylfaen" w:hAnsi="Sylfaen" w:cs="Sylfaen"/>
          <w:sz w:val="20"/>
          <w:lang w:val="ru-RU"/>
        </w:rPr>
        <w:t>ընդհանուր</w:t>
      </w:r>
      <w:r w:rsidRPr="009A566D">
        <w:rPr>
          <w:rFonts w:ascii="Sylfaen" w:hAnsi="Sylfaen" w:cs="Sylfaen"/>
          <w:sz w:val="20"/>
          <w:lang w:val="af-ZA"/>
        </w:rPr>
        <w:t xml:space="preserve"> </w:t>
      </w:r>
      <w:r w:rsidRPr="009A566D">
        <w:rPr>
          <w:rFonts w:ascii="Sylfaen" w:hAnsi="Sylfaen" w:cs="Sylfaen"/>
          <w:sz w:val="20"/>
          <w:lang w:val="ru-RU"/>
        </w:rPr>
        <w:t>կառավարումն</w:t>
      </w:r>
      <w:r w:rsidRPr="009A566D">
        <w:rPr>
          <w:rFonts w:ascii="Sylfaen" w:hAnsi="Sylfaen" w:cs="Sylfaen"/>
          <w:sz w:val="20"/>
          <w:lang w:val="af-ZA"/>
        </w:rPr>
        <w:t xml:space="preserve"> </w:t>
      </w:r>
      <w:r w:rsidRPr="009A566D">
        <w:rPr>
          <w:rFonts w:ascii="Sylfaen" w:hAnsi="Sylfaen" w:cs="Sylfaen"/>
          <w:sz w:val="20"/>
          <w:lang w:val="ru-RU"/>
        </w:rPr>
        <w:t>իրականացնող</w:t>
      </w:r>
      <w:r w:rsidRPr="009A566D">
        <w:rPr>
          <w:rFonts w:ascii="Sylfaen" w:hAnsi="Sylfaen" w:cs="Sylfaen"/>
          <w:sz w:val="20"/>
          <w:lang w:val="af-ZA"/>
        </w:rPr>
        <w:t xml:space="preserve"> </w:t>
      </w:r>
      <w:r w:rsidRPr="009A566D">
        <w:rPr>
          <w:rFonts w:ascii="Sylfaen" w:hAnsi="Sylfaen" w:cs="Sylfaen"/>
          <w:sz w:val="20"/>
          <w:lang w:val="ru-RU"/>
        </w:rPr>
        <w:t>լիազորված</w:t>
      </w:r>
      <w:r w:rsidRPr="009A566D">
        <w:rPr>
          <w:rFonts w:ascii="Sylfaen" w:hAnsi="Sylfaen" w:cs="Sylfaen"/>
          <w:sz w:val="20"/>
          <w:lang w:val="af-ZA"/>
        </w:rPr>
        <w:t xml:space="preserve"> </w:t>
      </w:r>
      <w:r w:rsidRPr="009A566D">
        <w:rPr>
          <w:rFonts w:ascii="Sylfaen" w:hAnsi="Sylfaen" w:cs="Sylfaen"/>
          <w:sz w:val="20"/>
          <w:lang w:val="ru-RU"/>
        </w:rPr>
        <w:t>մարմնի</w:t>
      </w:r>
      <w:r w:rsidRPr="009A566D">
        <w:rPr>
          <w:rFonts w:ascii="Sylfaen" w:hAnsi="Sylfaen" w:cs="Sylfaen"/>
          <w:sz w:val="20"/>
          <w:lang w:val="af-ZA"/>
        </w:rPr>
        <w:t xml:space="preserve"> </w:t>
      </w:r>
      <w:r w:rsidRPr="009A566D">
        <w:rPr>
          <w:rFonts w:ascii="Sylfaen" w:hAnsi="Sylfaen" w:cs="Sylfaen"/>
          <w:sz w:val="20"/>
          <w:lang w:val="ru-RU"/>
        </w:rPr>
        <w:t>ղեկավարի</w:t>
      </w:r>
      <w:r w:rsidRPr="009A566D">
        <w:rPr>
          <w:rFonts w:ascii="Sylfaen" w:hAnsi="Sylfaen" w:cs="Sylfaen"/>
          <w:sz w:val="20"/>
          <w:lang w:val="af-ZA"/>
        </w:rPr>
        <w:t xml:space="preserve"> </w:t>
      </w:r>
      <w:r w:rsidRPr="009A566D">
        <w:rPr>
          <w:rFonts w:ascii="Sylfaen" w:hAnsi="Sylfaen" w:cs="Sylfaen"/>
          <w:sz w:val="20"/>
        </w:rPr>
        <w:t>որոշման</w:t>
      </w:r>
      <w:r w:rsidRPr="009A566D">
        <w:rPr>
          <w:rFonts w:ascii="Sylfaen" w:hAnsi="Sylfaen" w:cs="Sylfaen"/>
          <w:sz w:val="20"/>
          <w:lang w:val="af-ZA"/>
        </w:rPr>
        <w:t xml:space="preserve"> </w:t>
      </w:r>
      <w:r w:rsidRPr="009A566D">
        <w:rPr>
          <w:rFonts w:ascii="Sylfaen" w:hAnsi="Sylfaen" w:cs="Sylfaen"/>
          <w:sz w:val="20"/>
        </w:rPr>
        <w:t>հիման</w:t>
      </w:r>
      <w:r w:rsidRPr="009A566D">
        <w:rPr>
          <w:rFonts w:ascii="Sylfaen" w:hAnsi="Sylfaen" w:cs="Sylfaen"/>
          <w:sz w:val="20"/>
          <w:lang w:val="af-ZA"/>
        </w:rPr>
        <w:t xml:space="preserve"> </w:t>
      </w:r>
      <w:r w:rsidRPr="009A566D">
        <w:rPr>
          <w:rFonts w:ascii="Sylfaen" w:hAnsi="Sylfaen" w:cs="Sylfaen"/>
          <w:sz w:val="20"/>
        </w:rPr>
        <w:t>վրա</w:t>
      </w:r>
      <w:r w:rsidRPr="009A566D">
        <w:rPr>
          <w:rFonts w:ascii="Sylfaen" w:hAnsi="Sylfaen" w:cs="Sylfaen"/>
          <w:sz w:val="20"/>
          <w:lang w:val="hy-AM"/>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3) </w:t>
      </w:r>
      <w:r w:rsidRPr="009A566D">
        <w:rPr>
          <w:rFonts w:ascii="Sylfaen" w:hAnsi="Sylfaen" w:cs="Sylfaen"/>
          <w:sz w:val="20"/>
          <w:lang w:val="hy-AM"/>
        </w:rPr>
        <w:t>ոչ</w:t>
      </w:r>
      <w:r w:rsidRPr="009A566D">
        <w:rPr>
          <w:rFonts w:ascii="Sylfaen" w:hAnsi="Sylfaen" w:cs="Sylfaen"/>
          <w:sz w:val="20"/>
          <w:lang w:val="af-ZA"/>
        </w:rPr>
        <w:t xml:space="preserve"> </w:t>
      </w:r>
      <w:r w:rsidRPr="009A566D">
        <w:rPr>
          <w:rFonts w:ascii="Sylfaen" w:hAnsi="Sylfaen" w:cs="Sylfaen"/>
          <w:sz w:val="20"/>
          <w:lang w:val="hy-AM"/>
        </w:rPr>
        <w:t>մի</w:t>
      </w:r>
      <w:r w:rsidRPr="009A566D">
        <w:rPr>
          <w:rFonts w:ascii="Sylfaen" w:hAnsi="Sylfaen" w:cs="Sylfaen"/>
          <w:sz w:val="20"/>
          <w:lang w:val="af-ZA"/>
        </w:rPr>
        <w:t xml:space="preserve"> </w:t>
      </w:r>
      <w:r w:rsidRPr="009A566D">
        <w:rPr>
          <w:rFonts w:ascii="Sylfaen" w:hAnsi="Sylfaen" w:cs="Sylfaen"/>
          <w:sz w:val="20"/>
          <w:lang w:val="hy-AM"/>
        </w:rPr>
        <w:t>հայտ</w:t>
      </w:r>
      <w:r w:rsidRPr="009A566D">
        <w:rPr>
          <w:rFonts w:ascii="Sylfaen" w:hAnsi="Sylfaen" w:cs="Sylfaen"/>
          <w:sz w:val="20"/>
          <w:lang w:val="af-ZA"/>
        </w:rPr>
        <w:t xml:space="preserve"> </w:t>
      </w:r>
      <w:r w:rsidRPr="009A566D">
        <w:rPr>
          <w:rFonts w:ascii="Sylfaen" w:hAnsi="Sylfaen" w:cs="Sylfaen"/>
          <w:sz w:val="20"/>
          <w:lang w:val="hy-AM"/>
        </w:rPr>
        <w:t>չի</w:t>
      </w:r>
      <w:r w:rsidRPr="009A566D">
        <w:rPr>
          <w:rFonts w:ascii="Sylfaen" w:hAnsi="Sylfaen" w:cs="Sylfaen"/>
          <w:sz w:val="20"/>
          <w:lang w:val="af-ZA"/>
        </w:rPr>
        <w:t xml:space="preserve"> </w:t>
      </w:r>
      <w:r w:rsidRPr="009A566D">
        <w:rPr>
          <w:rFonts w:ascii="Sylfaen" w:hAnsi="Sylfaen" w:cs="Sylfaen"/>
          <w:sz w:val="20"/>
          <w:lang w:val="hy-AM"/>
        </w:rPr>
        <w:t>ներկայացվել</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4) </w:t>
      </w:r>
      <w:r w:rsidRPr="009A566D">
        <w:rPr>
          <w:rFonts w:ascii="Sylfaen" w:hAnsi="Sylfaen" w:cs="Sylfaen"/>
          <w:sz w:val="20"/>
          <w:lang w:val="ru-RU"/>
        </w:rPr>
        <w:t>պայմանագիր</w:t>
      </w:r>
      <w:r w:rsidRPr="009A566D">
        <w:rPr>
          <w:rFonts w:ascii="Sylfaen" w:hAnsi="Sylfaen" w:cs="Sylfaen"/>
          <w:sz w:val="20"/>
          <w:lang w:val="af-ZA"/>
        </w:rPr>
        <w:t xml:space="preserve"> </w:t>
      </w:r>
      <w:r w:rsidRPr="009A566D">
        <w:rPr>
          <w:rFonts w:ascii="Sylfaen" w:hAnsi="Sylfaen" w:cs="Sylfaen"/>
          <w:sz w:val="20"/>
          <w:lang w:val="ru-RU"/>
        </w:rPr>
        <w:t>չի</w:t>
      </w:r>
      <w:r w:rsidRPr="009A566D">
        <w:rPr>
          <w:rFonts w:ascii="Sylfaen" w:hAnsi="Sylfaen" w:cs="Sylfaen"/>
          <w:sz w:val="20"/>
          <w:lang w:val="af-ZA"/>
        </w:rPr>
        <w:t xml:space="preserve"> </w:t>
      </w:r>
      <w:r w:rsidRPr="009A566D">
        <w:rPr>
          <w:rFonts w:ascii="Sylfaen" w:hAnsi="Sylfaen" w:cs="Sylfaen"/>
          <w:sz w:val="20"/>
          <w:lang w:val="ru-RU"/>
        </w:rPr>
        <w:t>կնքվում։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lastRenderedPageBreak/>
        <w:t>10.2 Գ</w:t>
      </w:r>
      <w:r w:rsidRPr="009A566D">
        <w:rPr>
          <w:rFonts w:ascii="Sylfaen" w:hAnsi="Sylfaen" w:cs="Sylfaen"/>
          <w:sz w:val="20"/>
          <w:lang w:val="ru-RU"/>
        </w:rPr>
        <w:t>նման</w:t>
      </w:r>
      <w:r w:rsidRPr="009A566D">
        <w:rPr>
          <w:rFonts w:ascii="Sylfaen" w:hAnsi="Sylfaen" w:cs="Sylfaen"/>
          <w:sz w:val="20"/>
          <w:lang w:val="af-ZA"/>
        </w:rPr>
        <w:t xml:space="preserve"> </w:t>
      </w:r>
      <w:r w:rsidRPr="009A566D">
        <w:rPr>
          <w:rFonts w:ascii="Sylfaen" w:hAnsi="Sylfaen" w:cs="Sylfaen"/>
          <w:sz w:val="20"/>
          <w:lang w:val="ru-RU"/>
        </w:rPr>
        <w:t>ընթացակարգը</w:t>
      </w:r>
      <w:r w:rsidRPr="009A566D">
        <w:rPr>
          <w:rFonts w:ascii="Sylfaen" w:hAnsi="Sylfaen" w:cs="Sylfaen"/>
          <w:sz w:val="20"/>
          <w:lang w:val="af-ZA"/>
        </w:rPr>
        <w:t xml:space="preserve"> </w:t>
      </w:r>
      <w:r w:rsidRPr="009A566D">
        <w:rPr>
          <w:rFonts w:ascii="Sylfaen" w:hAnsi="Sylfaen" w:cs="Sylfaen"/>
          <w:sz w:val="20"/>
          <w:lang w:val="ru-RU"/>
        </w:rPr>
        <w:t>չկայացած</w:t>
      </w:r>
      <w:r w:rsidRPr="009A566D">
        <w:rPr>
          <w:rFonts w:ascii="Sylfaen" w:hAnsi="Sylfaen" w:cs="Sylfaen"/>
          <w:sz w:val="20"/>
          <w:lang w:val="af-ZA"/>
        </w:rPr>
        <w:t xml:space="preserve"> </w:t>
      </w:r>
      <w:r w:rsidRPr="009A566D">
        <w:rPr>
          <w:rFonts w:ascii="Sylfaen" w:hAnsi="Sylfaen" w:cs="Sylfaen"/>
          <w:sz w:val="20"/>
          <w:lang w:val="ru-RU"/>
        </w:rPr>
        <w:t>հայտարարվելու</w:t>
      </w:r>
      <w:r w:rsidRPr="009A566D">
        <w:rPr>
          <w:rFonts w:ascii="Sylfaen" w:hAnsi="Sylfaen" w:cs="Sylfaen"/>
          <w:sz w:val="20"/>
        </w:rPr>
        <w:t>ն</w:t>
      </w:r>
      <w:r w:rsidRPr="009A566D">
        <w:rPr>
          <w:rFonts w:ascii="Sylfaen" w:hAnsi="Sylfaen" w:cs="Sylfaen"/>
          <w:sz w:val="20"/>
          <w:lang w:val="af-ZA"/>
        </w:rPr>
        <w:t xml:space="preserve"> </w:t>
      </w:r>
      <w:r w:rsidRPr="009A566D">
        <w:rPr>
          <w:rFonts w:ascii="Sylfaen" w:hAnsi="Sylfaen" w:cs="Sylfaen"/>
          <w:sz w:val="20"/>
        </w:rPr>
        <w:t>հաջորդող</w:t>
      </w:r>
      <w:r w:rsidRPr="009A566D">
        <w:rPr>
          <w:rFonts w:ascii="Sylfaen" w:hAnsi="Sylfaen" w:cs="Sylfaen"/>
          <w:sz w:val="20"/>
          <w:lang w:val="af-ZA"/>
        </w:rPr>
        <w:t xml:space="preserve"> </w:t>
      </w:r>
      <w:r w:rsidRPr="009A566D">
        <w:rPr>
          <w:rFonts w:ascii="Sylfaen" w:hAnsi="Sylfaen" w:cs="Sylfaen"/>
          <w:sz w:val="20"/>
        </w:rPr>
        <w:t>աշխատանքային</w:t>
      </w:r>
      <w:r w:rsidRPr="009A566D">
        <w:rPr>
          <w:rFonts w:ascii="Sylfaen" w:hAnsi="Sylfaen" w:cs="Sylfaen"/>
          <w:sz w:val="20"/>
          <w:lang w:val="af-ZA"/>
        </w:rPr>
        <w:t xml:space="preserve"> </w:t>
      </w:r>
      <w:r w:rsidRPr="009A566D">
        <w:rPr>
          <w:rFonts w:ascii="Sylfaen" w:hAnsi="Sylfaen" w:cs="Sylfaen"/>
          <w:sz w:val="20"/>
          <w:lang w:val="ru-RU"/>
        </w:rPr>
        <w:t>օրվա</w:t>
      </w:r>
      <w:r w:rsidRPr="009A566D">
        <w:rPr>
          <w:rFonts w:ascii="Sylfaen" w:hAnsi="Sylfaen" w:cs="Sylfaen"/>
          <w:sz w:val="20"/>
          <w:lang w:val="af-ZA"/>
        </w:rPr>
        <w:t xml:space="preserve"> </w:t>
      </w:r>
      <w:r w:rsidRPr="009A566D">
        <w:rPr>
          <w:rFonts w:ascii="Sylfaen" w:hAnsi="Sylfaen" w:cs="Sylfaen"/>
          <w:sz w:val="20"/>
          <w:lang w:val="ru-RU"/>
        </w:rPr>
        <w:t>ընթացքում</w:t>
      </w:r>
      <w:r w:rsidRPr="009A566D">
        <w:rPr>
          <w:rFonts w:ascii="Sylfaen" w:hAnsi="Sylfaen" w:cs="Sylfaen"/>
          <w:sz w:val="20"/>
          <w:lang w:val="af-ZA"/>
        </w:rPr>
        <w:t>, պ</w:t>
      </w:r>
      <w:r w:rsidRPr="009A566D">
        <w:rPr>
          <w:rFonts w:ascii="Sylfaen" w:hAnsi="Sylfaen" w:cs="Sylfaen"/>
          <w:sz w:val="20"/>
          <w:lang w:val="ru-RU"/>
        </w:rPr>
        <w:t>ատվիրատուն</w:t>
      </w:r>
      <w:r w:rsidRPr="009A566D">
        <w:rPr>
          <w:rFonts w:ascii="Sylfaen" w:hAnsi="Sylfaen" w:cs="Sylfaen"/>
          <w:sz w:val="20"/>
          <w:lang w:val="af-ZA"/>
        </w:rPr>
        <w:t xml:space="preserve"> տեղեկագրում հրապարակում է </w:t>
      </w:r>
      <w:r w:rsidRPr="009A566D">
        <w:rPr>
          <w:rFonts w:ascii="Sylfaen" w:hAnsi="Sylfaen" w:cs="Sylfaen"/>
          <w:sz w:val="20"/>
          <w:lang w:val="ru-RU"/>
        </w:rPr>
        <w:t>հայտարարություն</w:t>
      </w:r>
      <w:r w:rsidRPr="009A566D">
        <w:rPr>
          <w:rFonts w:ascii="Sylfaen" w:hAnsi="Sylfaen" w:cs="Sylfaen"/>
          <w:sz w:val="20"/>
          <w:lang w:val="af-ZA"/>
        </w:rPr>
        <w:t xml:space="preserve">, </w:t>
      </w:r>
      <w:r w:rsidRPr="009A566D">
        <w:rPr>
          <w:rFonts w:ascii="Sylfaen" w:hAnsi="Sylfaen" w:cs="Sylfaen"/>
          <w:sz w:val="20"/>
          <w:lang w:val="ru-RU"/>
        </w:rPr>
        <w:t>որում</w:t>
      </w:r>
      <w:r w:rsidRPr="009A566D">
        <w:rPr>
          <w:rFonts w:ascii="Sylfaen" w:hAnsi="Sylfaen" w:cs="Sylfaen"/>
          <w:sz w:val="20"/>
          <w:lang w:val="af-ZA"/>
        </w:rPr>
        <w:t xml:space="preserve"> </w:t>
      </w:r>
      <w:r w:rsidRPr="009A566D">
        <w:rPr>
          <w:rFonts w:ascii="Sylfaen" w:hAnsi="Sylfaen" w:cs="Sylfaen"/>
          <w:sz w:val="20"/>
          <w:lang w:val="ru-RU"/>
        </w:rPr>
        <w:t>նշվում</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գնման</w:t>
      </w:r>
      <w:r w:rsidRPr="009A566D">
        <w:rPr>
          <w:rFonts w:ascii="Sylfaen" w:hAnsi="Sylfaen" w:cs="Sylfaen"/>
          <w:sz w:val="20"/>
          <w:lang w:val="af-ZA"/>
        </w:rPr>
        <w:t xml:space="preserve"> </w:t>
      </w:r>
      <w:r w:rsidRPr="009A566D">
        <w:rPr>
          <w:rFonts w:ascii="Sylfaen" w:hAnsi="Sylfaen" w:cs="Sylfaen"/>
          <w:sz w:val="20"/>
          <w:lang w:val="ru-RU"/>
        </w:rPr>
        <w:t>ընթացակարգը</w:t>
      </w:r>
      <w:r w:rsidRPr="009A566D">
        <w:rPr>
          <w:rFonts w:ascii="Sylfaen" w:hAnsi="Sylfaen" w:cs="Sylfaen"/>
          <w:sz w:val="20"/>
          <w:lang w:val="af-ZA"/>
        </w:rPr>
        <w:t xml:space="preserve"> </w:t>
      </w:r>
      <w:r w:rsidRPr="009A566D">
        <w:rPr>
          <w:rFonts w:ascii="Sylfaen" w:hAnsi="Sylfaen" w:cs="Sylfaen"/>
          <w:sz w:val="20"/>
          <w:lang w:val="ru-RU"/>
        </w:rPr>
        <w:t>չկայացած</w:t>
      </w:r>
      <w:r w:rsidRPr="009A566D">
        <w:rPr>
          <w:rFonts w:ascii="Sylfaen" w:hAnsi="Sylfaen" w:cs="Sylfaen"/>
          <w:sz w:val="20"/>
          <w:lang w:val="af-ZA"/>
        </w:rPr>
        <w:t xml:space="preserve"> </w:t>
      </w:r>
      <w:r w:rsidRPr="009A566D">
        <w:rPr>
          <w:rFonts w:ascii="Sylfaen" w:hAnsi="Sylfaen" w:cs="Sylfaen"/>
          <w:sz w:val="20"/>
          <w:lang w:val="ru-RU"/>
        </w:rPr>
        <w:t>հայտարարվելու</w:t>
      </w:r>
      <w:r w:rsidRPr="009A566D">
        <w:rPr>
          <w:rFonts w:ascii="Sylfaen" w:hAnsi="Sylfaen" w:cs="Sylfaen"/>
          <w:sz w:val="20"/>
          <w:lang w:val="af-ZA"/>
        </w:rPr>
        <w:t xml:space="preserve"> </w:t>
      </w:r>
      <w:r w:rsidRPr="009A566D">
        <w:rPr>
          <w:rFonts w:ascii="Sylfaen" w:hAnsi="Sylfaen" w:cs="Sylfaen"/>
          <w:sz w:val="20"/>
          <w:lang w:val="ru-RU"/>
        </w:rPr>
        <w:t>հիմնավորումը։</w:t>
      </w:r>
      <w:r w:rsidRPr="009A566D">
        <w:rPr>
          <w:rFonts w:ascii="Sylfaen" w:hAnsi="Sylfaen" w:cs="Sylfaen"/>
          <w:sz w:val="20"/>
          <w:lang w:val="af-ZA"/>
        </w:rPr>
        <w:t xml:space="preserve"> </w:t>
      </w:r>
    </w:p>
    <w:p w:rsidR="000834DA" w:rsidRPr="009A566D" w:rsidRDefault="000834DA" w:rsidP="000834DA">
      <w:pPr>
        <w:ind w:firstLine="567"/>
        <w:jc w:val="both"/>
        <w:rPr>
          <w:rFonts w:ascii="Sylfaen" w:hAnsi="Sylfaen" w:cs="Sylfaen"/>
          <w:sz w:val="20"/>
          <w:lang w:val="af-ZA"/>
        </w:rPr>
      </w:pPr>
    </w:p>
    <w:p w:rsidR="000834DA" w:rsidRPr="009A566D" w:rsidRDefault="000834DA" w:rsidP="000834DA">
      <w:pPr>
        <w:pStyle w:val="a3"/>
        <w:spacing w:line="276" w:lineRule="auto"/>
        <w:rPr>
          <w:rFonts w:ascii="Sylfaen" w:hAnsi="Sylfaen"/>
          <w:i w:val="0"/>
          <w:sz w:val="18"/>
          <w:szCs w:val="18"/>
          <w:u w:val="single"/>
          <w:lang w:val="af-ZA"/>
        </w:rPr>
      </w:pP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11. ԳՆՄԱՆ ԳՈՐԾԸՆԹԱՑԻ ՀԵՏ ԿԱՊՎԱԾ ԳՈՐԾՈՂՈՒԹՅՈՒՆՆԵՐԸ ԵՎ (ԿԱՄ) </w:t>
      </w: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ԸՆԴՈՒՆՎԱԾ ՈՐՈՇՈՒՄՆԵՐԸ ԲՈՂՈՔԱՐԿԵԼՈՒ ՄԱՍՆԱԿՑԻ </w:t>
      </w:r>
    </w:p>
    <w:p w:rsidR="000834DA" w:rsidRPr="009A566D" w:rsidRDefault="000834DA" w:rsidP="000834DA">
      <w:pPr>
        <w:jc w:val="center"/>
        <w:rPr>
          <w:rFonts w:ascii="Sylfaen" w:hAnsi="Sylfaen"/>
          <w:b/>
          <w:sz w:val="20"/>
          <w:lang w:val="af-ZA"/>
        </w:rPr>
      </w:pPr>
      <w:r w:rsidRPr="009A566D">
        <w:rPr>
          <w:rFonts w:ascii="Sylfaen" w:hAnsi="Sylfaen"/>
          <w:b/>
          <w:sz w:val="20"/>
          <w:lang w:val="af-ZA"/>
        </w:rPr>
        <w:t>ԻՐԱՎՈՒՆՔԸ ԵՎ ԿԱՐԳԸ</w:t>
      </w:r>
    </w:p>
    <w:p w:rsidR="000834DA" w:rsidRPr="009A566D" w:rsidRDefault="000834DA" w:rsidP="000834DA">
      <w:pPr>
        <w:jc w:val="center"/>
        <w:rPr>
          <w:rFonts w:ascii="Sylfaen" w:hAnsi="Sylfaen"/>
          <w:b/>
          <w:sz w:val="20"/>
          <w:lang w:val="af-ZA"/>
        </w:rPr>
      </w:pP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11.1</w:t>
      </w:r>
      <w:r w:rsidRPr="009A566D">
        <w:rPr>
          <w:rFonts w:ascii="Sylfaen" w:hAnsi="Sylfaen"/>
          <w:sz w:val="20"/>
          <w:szCs w:val="20"/>
          <w:lang w:val="af-ZA"/>
        </w:rPr>
        <w:t xml:space="preserve">  </w:t>
      </w:r>
      <w:r w:rsidRPr="009A566D">
        <w:rPr>
          <w:rFonts w:ascii="Sylfaen" w:hAnsi="Sylfaen" w:cs="Sylfaen"/>
          <w:sz w:val="20"/>
          <w:szCs w:val="20"/>
          <w:lang w:val="ru-RU"/>
        </w:rPr>
        <w:t>Յուրաքանչյուր</w:t>
      </w:r>
      <w:r w:rsidRPr="009A566D">
        <w:rPr>
          <w:rFonts w:ascii="Sylfaen" w:hAnsi="Sylfaen" w:cs="Sylfaen"/>
          <w:sz w:val="20"/>
          <w:szCs w:val="20"/>
          <w:lang w:val="af-ZA"/>
        </w:rPr>
        <w:t xml:space="preserve"> </w:t>
      </w:r>
      <w:r w:rsidRPr="009A566D">
        <w:rPr>
          <w:rFonts w:ascii="Sylfaen" w:hAnsi="Sylfaen" w:cs="Sylfaen"/>
          <w:sz w:val="20"/>
          <w:szCs w:val="20"/>
          <w:lang w:val="ru-RU"/>
        </w:rPr>
        <w:t>անձ</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w:t>
      </w:r>
      <w:r w:rsidRPr="009A566D">
        <w:rPr>
          <w:rFonts w:ascii="Sylfaen" w:hAnsi="Sylfaen" w:cs="Sylfaen"/>
          <w:sz w:val="20"/>
          <w:szCs w:val="20"/>
          <w:lang w:val="af-ZA"/>
        </w:rPr>
        <w:t xml:space="preserve"> </w:t>
      </w:r>
      <w:r w:rsidRPr="009A566D">
        <w:rPr>
          <w:rFonts w:ascii="Sylfaen" w:hAnsi="Sylfaen" w:cs="Sylfaen"/>
          <w:sz w:val="20"/>
          <w:szCs w:val="20"/>
          <w:lang w:val="ru-RU"/>
        </w:rPr>
        <w:t>ունի</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բողոքարկելու</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11.2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թվում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rPr>
        <w:t>քննման</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հարաբերությունները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վարչական</w:t>
      </w:r>
      <w:r w:rsidRPr="009A566D">
        <w:rPr>
          <w:rFonts w:ascii="Sylfaen" w:hAnsi="Sylfaen" w:cs="Sylfaen"/>
          <w:sz w:val="20"/>
          <w:szCs w:val="20"/>
          <w:lang w:val="af-ZA"/>
        </w:rPr>
        <w:t xml:space="preserve"> </w:t>
      </w:r>
      <w:r w:rsidRPr="009A566D">
        <w:rPr>
          <w:rFonts w:ascii="Sylfaen" w:hAnsi="Sylfaen" w:cs="Sylfaen"/>
          <w:sz w:val="20"/>
          <w:szCs w:val="20"/>
          <w:lang w:val="ru-RU"/>
        </w:rPr>
        <w:t>հարաբերություններ</w:t>
      </w:r>
      <w:r w:rsidRPr="009A566D">
        <w:rPr>
          <w:rFonts w:ascii="Sylfaen" w:hAnsi="Sylfaen" w:cs="Sylfaen"/>
          <w:sz w:val="20"/>
          <w:szCs w:val="20"/>
          <w:lang w:val="af-ZA"/>
        </w:rPr>
        <w:t xml:space="preserve"> </w:t>
      </w:r>
      <w:r w:rsidRPr="009A566D">
        <w:rPr>
          <w:rFonts w:ascii="Sylfaen" w:hAnsi="Sylfaen" w:cs="Sylfaen"/>
          <w:sz w:val="20"/>
          <w:szCs w:val="20"/>
          <w:lang w:val="ru-RU"/>
        </w:rPr>
        <w:t>չեն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դրանք</w:t>
      </w:r>
      <w:r w:rsidRPr="009A566D">
        <w:rPr>
          <w:rFonts w:ascii="Sylfaen" w:hAnsi="Sylfaen" w:cs="Sylfaen"/>
          <w:sz w:val="20"/>
          <w:szCs w:val="20"/>
          <w:lang w:val="af-ZA"/>
        </w:rPr>
        <w:t xml:space="preserve"> </w:t>
      </w:r>
      <w:r w:rsidRPr="009A566D">
        <w:rPr>
          <w:rFonts w:ascii="Sylfaen" w:hAnsi="Sylfaen" w:cs="Sylfaen"/>
          <w:sz w:val="20"/>
          <w:szCs w:val="20"/>
          <w:lang w:val="ru-RU"/>
        </w:rPr>
        <w:t>կարգավորվում</w:t>
      </w:r>
      <w:r w:rsidRPr="009A566D">
        <w:rPr>
          <w:rFonts w:ascii="Sylfaen" w:hAnsi="Sylfaen" w:cs="Sylfaen"/>
          <w:sz w:val="20"/>
          <w:szCs w:val="20"/>
          <w:lang w:val="af-ZA"/>
        </w:rPr>
        <w:t xml:space="preserve"> </w:t>
      </w:r>
      <w:r w:rsidRPr="009A566D">
        <w:rPr>
          <w:rFonts w:ascii="Sylfaen" w:hAnsi="Sylfaen" w:cs="Sylfaen"/>
          <w:sz w:val="20"/>
          <w:szCs w:val="20"/>
          <w:lang w:val="ru-RU"/>
        </w:rPr>
        <w:t>են</w:t>
      </w:r>
      <w:r w:rsidRPr="009A566D">
        <w:rPr>
          <w:rFonts w:ascii="Sylfaen" w:hAnsi="Sylfaen" w:cs="Sylfaen"/>
          <w:sz w:val="20"/>
          <w:szCs w:val="20"/>
          <w:lang w:val="af-ZA"/>
        </w:rPr>
        <w:t xml:space="preserve"> </w:t>
      </w:r>
      <w:r w:rsidRPr="009A566D">
        <w:rPr>
          <w:rFonts w:ascii="Sylfaen" w:hAnsi="Sylfaen" w:cs="Sylfaen"/>
          <w:sz w:val="20"/>
          <w:szCs w:val="20"/>
          <w:lang w:val="ru-RU"/>
        </w:rPr>
        <w:t>Հայաստանի</w:t>
      </w:r>
      <w:r w:rsidRPr="009A566D">
        <w:rPr>
          <w:rFonts w:ascii="Sylfaen" w:hAnsi="Sylfaen" w:cs="Sylfaen"/>
          <w:sz w:val="20"/>
          <w:szCs w:val="20"/>
          <w:lang w:val="af-ZA"/>
        </w:rPr>
        <w:t xml:space="preserve"> </w:t>
      </w:r>
      <w:r w:rsidRPr="009A566D">
        <w:rPr>
          <w:rFonts w:ascii="Sylfaen" w:hAnsi="Sylfaen" w:cs="Sylfaen"/>
          <w:sz w:val="20"/>
          <w:szCs w:val="20"/>
          <w:lang w:val="ru-RU"/>
        </w:rPr>
        <w:t>Հանարապետության</w:t>
      </w:r>
      <w:r w:rsidRPr="009A566D">
        <w:rPr>
          <w:rFonts w:ascii="Sylfaen" w:hAnsi="Sylfaen" w:cs="Sylfaen"/>
          <w:sz w:val="20"/>
          <w:szCs w:val="20"/>
          <w:lang w:val="af-ZA"/>
        </w:rPr>
        <w:t xml:space="preserve"> </w:t>
      </w:r>
      <w:r w:rsidRPr="009A566D">
        <w:rPr>
          <w:rFonts w:ascii="Sylfaen" w:hAnsi="Sylfaen" w:cs="Sylfaen"/>
          <w:sz w:val="20"/>
          <w:szCs w:val="20"/>
          <w:lang w:val="ru-RU"/>
        </w:rPr>
        <w:t>քաղաքացիաիրավական</w:t>
      </w:r>
      <w:r w:rsidRPr="009A566D">
        <w:rPr>
          <w:rFonts w:ascii="Sylfaen" w:hAnsi="Sylfaen" w:cs="Sylfaen"/>
          <w:sz w:val="20"/>
          <w:szCs w:val="20"/>
          <w:lang w:val="af-ZA"/>
        </w:rPr>
        <w:t xml:space="preserve"> </w:t>
      </w:r>
      <w:r w:rsidRPr="009A566D">
        <w:rPr>
          <w:rFonts w:ascii="Sylfaen" w:hAnsi="Sylfaen" w:cs="Sylfaen"/>
          <w:sz w:val="20"/>
          <w:szCs w:val="20"/>
          <w:lang w:val="ru-RU"/>
        </w:rPr>
        <w:t>հարաբերությունները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կարգավորող</w:t>
      </w:r>
      <w:r w:rsidRPr="009A566D">
        <w:rPr>
          <w:rFonts w:ascii="Sylfaen" w:hAnsi="Sylfaen" w:cs="Sylfaen"/>
          <w:sz w:val="20"/>
          <w:szCs w:val="20"/>
          <w:lang w:val="af-ZA"/>
        </w:rPr>
        <w:t xml:space="preserve"> </w:t>
      </w:r>
      <w:r w:rsidRPr="009A566D">
        <w:rPr>
          <w:rFonts w:ascii="Sylfaen" w:hAnsi="Sylfaen" w:cs="Sylfaen"/>
          <w:sz w:val="20"/>
          <w:szCs w:val="20"/>
          <w:lang w:val="ru-RU"/>
        </w:rPr>
        <w:t>օրենսդրությամբ։</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11.3  </w:t>
      </w:r>
      <w:r w:rsidRPr="009A566D">
        <w:rPr>
          <w:rFonts w:ascii="Sylfaen" w:hAnsi="Sylfaen" w:cs="Sylfaen"/>
          <w:sz w:val="20"/>
          <w:szCs w:val="20"/>
          <w:lang w:val="ru-RU"/>
        </w:rPr>
        <w:t>Յուրաքանչյուր</w:t>
      </w:r>
      <w:r w:rsidRPr="009A566D">
        <w:rPr>
          <w:rFonts w:ascii="Sylfaen" w:hAnsi="Sylfaen" w:cs="Sylfaen"/>
          <w:sz w:val="20"/>
          <w:szCs w:val="20"/>
          <w:lang w:val="af-ZA"/>
        </w:rPr>
        <w:t xml:space="preserve"> </w:t>
      </w:r>
      <w:r w:rsidRPr="009A566D">
        <w:rPr>
          <w:rFonts w:ascii="Sylfaen" w:hAnsi="Sylfaen" w:cs="Sylfaen"/>
          <w:sz w:val="20"/>
          <w:szCs w:val="20"/>
          <w:lang w:val="ru-RU"/>
        </w:rPr>
        <w:t>անձ</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w:t>
      </w:r>
      <w:r w:rsidRPr="009A566D">
        <w:rPr>
          <w:rFonts w:ascii="Sylfaen" w:hAnsi="Sylfaen" w:cs="Sylfaen"/>
          <w:sz w:val="20"/>
          <w:szCs w:val="20"/>
          <w:lang w:val="af-ZA"/>
        </w:rPr>
        <w:t xml:space="preserve"> </w:t>
      </w:r>
      <w:r w:rsidRPr="009A566D">
        <w:rPr>
          <w:rFonts w:ascii="Sylfaen" w:hAnsi="Sylfaen" w:cs="Sylfaen"/>
          <w:sz w:val="20"/>
          <w:szCs w:val="20"/>
          <w:lang w:val="ru-RU"/>
        </w:rPr>
        <w:t>ունի</w:t>
      </w:r>
      <w:r w:rsidRPr="009A566D">
        <w:rPr>
          <w:rFonts w:ascii="Sylfaen" w:hAnsi="Sylfaen" w:cs="Sylfaen"/>
          <w:sz w:val="20"/>
          <w:szCs w:val="20"/>
          <w:lang w:val="af-ZA"/>
        </w:rPr>
        <w:t xml:space="preserve"> </w:t>
      </w:r>
      <w:r w:rsidRPr="009A566D">
        <w:rPr>
          <w:rFonts w:ascii="Sylfaen" w:hAnsi="Sylfaen" w:cs="Sylfaen"/>
          <w:sz w:val="20"/>
          <w:szCs w:val="20"/>
          <w:lang w:val="ru-RU"/>
        </w:rPr>
        <w:t>Օրենքի</w:t>
      </w:r>
      <w:r w:rsidRPr="009A566D">
        <w:rPr>
          <w:rFonts w:ascii="Sylfaen" w:hAnsi="Sylfaen" w:cs="Sylfaen"/>
          <w:sz w:val="20"/>
          <w:szCs w:val="20"/>
          <w:lang w:val="af-ZA"/>
        </w:rPr>
        <w:t xml:space="preserve"> </w:t>
      </w:r>
      <w:r w:rsidRPr="009A566D">
        <w:rPr>
          <w:rFonts w:ascii="Sylfaen" w:hAnsi="Sylfaen" w:cs="Sylfaen"/>
          <w:sz w:val="20"/>
          <w:szCs w:val="20"/>
          <w:lang w:val="ru-RU"/>
        </w:rPr>
        <w:t>համաձայն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lang w:val="ru-RU"/>
        </w:rPr>
        <w:t>նախքան</w:t>
      </w:r>
      <w:r w:rsidRPr="009A566D">
        <w:rPr>
          <w:rFonts w:ascii="Sylfaen" w:hAnsi="Sylfaen" w:cs="Sylfaen"/>
          <w:sz w:val="20"/>
          <w:szCs w:val="20"/>
          <w:lang w:val="af-ZA"/>
        </w:rPr>
        <w:t xml:space="preserve"> </w:t>
      </w:r>
      <w:r w:rsidRPr="009A566D">
        <w:rPr>
          <w:rFonts w:ascii="Sylfaen" w:hAnsi="Sylfaen" w:cs="Sylfaen"/>
          <w:sz w:val="20"/>
          <w:szCs w:val="20"/>
          <w:lang w:val="ru-RU"/>
        </w:rPr>
        <w:t>պայմանագրի</w:t>
      </w:r>
      <w:r w:rsidRPr="009A566D">
        <w:rPr>
          <w:rFonts w:ascii="Sylfaen" w:hAnsi="Sylfaen" w:cs="Sylfaen"/>
          <w:sz w:val="20"/>
          <w:szCs w:val="20"/>
          <w:lang w:val="af-ZA"/>
        </w:rPr>
        <w:t xml:space="preserve"> </w:t>
      </w:r>
      <w:r w:rsidRPr="009A566D">
        <w:rPr>
          <w:rFonts w:ascii="Sylfaen" w:hAnsi="Sylfaen" w:cs="Sylfaen"/>
          <w:sz w:val="20"/>
          <w:szCs w:val="20"/>
          <w:lang w:val="ru-RU"/>
        </w:rPr>
        <w:t>կնքումը</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բողոքարկելու</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w:t>
      </w:r>
      <w:r w:rsidRPr="009A566D">
        <w:rPr>
          <w:rFonts w:ascii="Sylfaen" w:hAnsi="Sylfaen" w:cs="Sylfaen"/>
          <w:sz w:val="20"/>
          <w:szCs w:val="20"/>
          <w:lang w:val="af-ZA"/>
        </w:rPr>
        <w:t xml:space="preserve"> </w:t>
      </w:r>
      <w:r w:rsidRPr="009A566D">
        <w:rPr>
          <w:rFonts w:ascii="Sylfaen" w:hAnsi="Sylfaen" w:cs="Sylfaen"/>
          <w:sz w:val="20"/>
          <w:szCs w:val="20"/>
          <w:lang w:val="ru-RU"/>
        </w:rPr>
        <w:t>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և </w:t>
      </w:r>
      <w:r w:rsidRPr="009A566D">
        <w:rPr>
          <w:rFonts w:ascii="Sylfaen" w:hAnsi="Sylfaen" w:cs="Sylfaen"/>
          <w:sz w:val="20"/>
          <w:szCs w:val="20"/>
          <w:lang w:val="ru-RU"/>
        </w:rPr>
        <w:t>որոշումները</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գրավոր </w:t>
      </w:r>
      <w:r w:rsidRPr="009A566D">
        <w:rPr>
          <w:rFonts w:ascii="Sylfaen" w:hAnsi="Sylfaen" w:cs="Sylfaen"/>
          <w:sz w:val="20"/>
          <w:szCs w:val="20"/>
          <w:lang w:val="ru-RU"/>
        </w:rPr>
        <w:t>դիմում</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ներկայացնելով</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օրերին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ժամերին</w:t>
      </w:r>
      <w:r w:rsidRPr="009A566D">
        <w:rPr>
          <w:rFonts w:ascii="Sylfaen" w:hAnsi="Sylfaen" w:cs="Sylfaen"/>
          <w:sz w:val="20"/>
          <w:szCs w:val="20"/>
          <w:lang w:val="af-ZA"/>
        </w:rPr>
        <w:t xml:space="preserve">, </w:t>
      </w:r>
      <w:r w:rsidRPr="009A566D">
        <w:rPr>
          <w:rFonts w:ascii="Sylfaen" w:hAnsi="Sylfaen" w:cs="Sylfaen"/>
          <w:sz w:val="20"/>
          <w:szCs w:val="20"/>
          <w:lang w:val="ru-RU"/>
        </w:rPr>
        <w:t>ք</w:t>
      </w:r>
      <w:r w:rsidRPr="009A566D">
        <w:rPr>
          <w:rFonts w:ascii="Sylfaen" w:hAnsi="Sylfaen" w:cs="Sylfaen"/>
          <w:sz w:val="20"/>
          <w:szCs w:val="20"/>
          <w:lang w:val="af-ZA"/>
        </w:rPr>
        <w:t xml:space="preserve">. </w:t>
      </w:r>
      <w:r w:rsidRPr="009A566D">
        <w:rPr>
          <w:rFonts w:ascii="Sylfaen" w:hAnsi="Sylfaen" w:cs="Sylfaen"/>
          <w:sz w:val="20"/>
          <w:szCs w:val="20"/>
          <w:lang w:val="ru-RU"/>
        </w:rPr>
        <w:t>Երևան</w:t>
      </w:r>
      <w:r w:rsidRPr="009A566D">
        <w:rPr>
          <w:rFonts w:ascii="Sylfaen" w:hAnsi="Sylfaen" w:cs="Sylfaen"/>
          <w:sz w:val="20"/>
          <w:szCs w:val="20"/>
          <w:lang w:val="af-ZA"/>
        </w:rPr>
        <w:t xml:space="preserve">, Մելիք-Ադամյան փող. 1 </w:t>
      </w:r>
      <w:r w:rsidRPr="009A566D">
        <w:rPr>
          <w:rFonts w:ascii="Sylfaen" w:hAnsi="Sylfaen" w:cs="Sylfaen"/>
          <w:sz w:val="20"/>
          <w:szCs w:val="20"/>
          <w:lang w:val="ru-RU"/>
        </w:rPr>
        <w:t>հասցեով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lang w:val="ru-RU"/>
        </w:rPr>
        <w:t>դատական</w:t>
      </w:r>
      <w:r w:rsidRPr="009A566D">
        <w:rPr>
          <w:rFonts w:ascii="Sylfaen" w:hAnsi="Sylfaen" w:cs="Sylfaen"/>
          <w:sz w:val="20"/>
          <w:szCs w:val="20"/>
          <w:lang w:val="af-ZA"/>
        </w:rPr>
        <w:t xml:space="preserve"> </w:t>
      </w:r>
      <w:r w:rsidRPr="009A566D">
        <w:rPr>
          <w:rFonts w:ascii="Sylfaen" w:hAnsi="Sylfaen" w:cs="Sylfaen"/>
          <w:sz w:val="20"/>
          <w:szCs w:val="20"/>
          <w:lang w:val="ru-RU"/>
        </w:rPr>
        <w:t>կարգով</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բողոքարկելու</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w:t>
      </w:r>
      <w:r w:rsidRPr="009A566D">
        <w:rPr>
          <w:rFonts w:ascii="Sylfaen" w:hAnsi="Sylfaen" w:cs="Sylfaen"/>
          <w:sz w:val="20"/>
          <w:szCs w:val="20"/>
          <w:lang w:val="af-ZA"/>
        </w:rPr>
        <w:t xml:space="preserve"> </w:t>
      </w:r>
      <w:r w:rsidRPr="009A566D">
        <w:rPr>
          <w:rFonts w:ascii="Sylfaen" w:hAnsi="Sylfaen" w:cs="Sylfaen"/>
          <w:sz w:val="20"/>
          <w:szCs w:val="20"/>
          <w:lang w:val="ru-RU"/>
        </w:rPr>
        <w:t>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և </w:t>
      </w:r>
      <w:r w:rsidRPr="009A566D">
        <w:rPr>
          <w:rFonts w:ascii="Sylfaen" w:hAnsi="Sylfaen" w:cs="Sylfaen"/>
          <w:sz w:val="20"/>
          <w:szCs w:val="20"/>
          <w:lang w:val="ru-RU"/>
        </w:rPr>
        <w:t>որոշումները։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11.4  </w:t>
      </w:r>
      <w:r w:rsidRPr="009A566D">
        <w:rPr>
          <w:rFonts w:ascii="Sylfaen" w:hAnsi="Sylfaen" w:cs="Sylfaen"/>
          <w:sz w:val="20"/>
          <w:szCs w:val="20"/>
          <w:lang w:val="ru-RU"/>
        </w:rPr>
        <w:t>Եթե</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lang w:val="ru-RU"/>
        </w:rPr>
        <w:t>պայմանագիր</w:t>
      </w:r>
      <w:r w:rsidRPr="009A566D">
        <w:rPr>
          <w:rFonts w:ascii="Sylfaen" w:hAnsi="Sylfaen" w:cs="Sylfaen"/>
          <w:sz w:val="20"/>
          <w:szCs w:val="20"/>
          <w:lang w:val="af-ZA"/>
        </w:rPr>
        <w:t xml:space="preserve"> </w:t>
      </w:r>
      <w:r w:rsidRPr="009A566D">
        <w:rPr>
          <w:rFonts w:ascii="Sylfaen" w:hAnsi="Sylfaen" w:cs="Sylfaen"/>
          <w:sz w:val="20"/>
          <w:szCs w:val="20"/>
          <w:lang w:val="ru-RU"/>
        </w:rPr>
        <w:t>կնքելու</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lang w:val="af-ZA"/>
        </w:rPr>
        <w:t xml:space="preserve"> </w:t>
      </w:r>
      <w:r w:rsidRPr="009A566D">
        <w:rPr>
          <w:rFonts w:ascii="Sylfaen" w:hAnsi="Sylfaen" w:cs="Sylfaen"/>
          <w:sz w:val="20"/>
          <w:szCs w:val="20"/>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w:t>
      </w:r>
      <w:r w:rsidRPr="009A566D">
        <w:rPr>
          <w:rFonts w:ascii="Sylfaen" w:hAnsi="Sylfaen" w:cs="Sylfaen"/>
          <w:sz w:val="20"/>
          <w:szCs w:val="20"/>
        </w:rPr>
        <w:t>ն</w:t>
      </w:r>
      <w:r w:rsidRPr="009A566D">
        <w:rPr>
          <w:rFonts w:ascii="Sylfaen" w:hAnsi="Sylfaen" w:cs="Sylfaen"/>
          <w:sz w:val="20"/>
          <w:szCs w:val="20"/>
          <w:lang w:val="ru-RU"/>
        </w:rPr>
        <w:t>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հրավերի</w:t>
      </w:r>
      <w:r w:rsidRPr="009A566D">
        <w:rPr>
          <w:rFonts w:ascii="Sylfaen" w:hAnsi="Sylfaen" w:cs="Sylfaen"/>
          <w:sz w:val="20"/>
          <w:szCs w:val="20"/>
          <w:lang w:val="af-ZA"/>
        </w:rPr>
        <w:t xml:space="preserve"> 1-</w:t>
      </w:r>
      <w:r w:rsidRPr="009A566D">
        <w:rPr>
          <w:rFonts w:ascii="Sylfaen" w:hAnsi="Sylfaen" w:cs="Sylfaen"/>
          <w:sz w:val="20"/>
          <w:szCs w:val="20"/>
        </w:rPr>
        <w:t>ին</w:t>
      </w:r>
      <w:r w:rsidRPr="009A566D">
        <w:rPr>
          <w:rFonts w:ascii="Sylfaen" w:hAnsi="Sylfaen" w:cs="Sylfaen"/>
          <w:sz w:val="20"/>
          <w:szCs w:val="20"/>
          <w:lang w:val="af-ZA"/>
        </w:rPr>
        <w:t xml:space="preserve"> </w:t>
      </w:r>
      <w:r w:rsidRPr="009A566D">
        <w:rPr>
          <w:rFonts w:ascii="Sylfaen" w:hAnsi="Sylfaen" w:cs="Sylfaen"/>
          <w:sz w:val="20"/>
          <w:szCs w:val="20"/>
          <w:lang w:val="ru-RU"/>
        </w:rPr>
        <w:t>մասի</w:t>
      </w:r>
      <w:r w:rsidRPr="009A566D">
        <w:rPr>
          <w:rFonts w:ascii="Sylfaen" w:hAnsi="Sylfaen" w:cs="Sylfaen"/>
          <w:sz w:val="20"/>
          <w:szCs w:val="20"/>
          <w:lang w:val="af-ZA"/>
        </w:rPr>
        <w:t xml:space="preserve"> 7.26-</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կետով</w:t>
      </w:r>
      <w:r w:rsidRPr="009A566D">
        <w:rPr>
          <w:rFonts w:ascii="Sylfaen" w:hAnsi="Sylfaen" w:cs="Sylfaen"/>
          <w:sz w:val="20"/>
          <w:szCs w:val="20"/>
          <w:lang w:val="af-ZA"/>
        </w:rPr>
        <w:t xml:space="preserve"> </w:t>
      </w:r>
      <w:r w:rsidRPr="009A566D">
        <w:rPr>
          <w:rFonts w:ascii="Sylfaen" w:hAnsi="Sylfaen" w:cs="Sylfaen"/>
          <w:sz w:val="20"/>
          <w:szCs w:val="20"/>
          <w:lang w:val="ru-RU"/>
        </w:rPr>
        <w:t>նախատեսված</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անգործության</w:t>
      </w:r>
      <w:r w:rsidRPr="009A566D">
        <w:rPr>
          <w:rFonts w:ascii="Sylfaen" w:hAnsi="Sylfaen" w:cs="Sylfaen"/>
          <w:sz w:val="20"/>
          <w:szCs w:val="20"/>
          <w:lang w:val="af-ZA"/>
        </w:rPr>
        <w:t xml:space="preserve"> </w:t>
      </w:r>
      <w:r w:rsidRPr="009A566D">
        <w:rPr>
          <w:rFonts w:ascii="Sylfaen" w:hAnsi="Sylfaen" w:cs="Sylfaen"/>
          <w:sz w:val="20"/>
          <w:szCs w:val="20"/>
          <w:lang w:val="ru-RU"/>
        </w:rPr>
        <w:t>ժամանակահատվածում</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lang w:val="ru-RU"/>
        </w:rPr>
        <w:t>գնման</w:t>
      </w:r>
      <w:r w:rsidRPr="009A566D">
        <w:rPr>
          <w:rFonts w:ascii="Sylfaen" w:hAnsi="Sylfaen" w:cs="Sylfaen"/>
          <w:sz w:val="20"/>
          <w:szCs w:val="20"/>
          <w:lang w:val="af-ZA"/>
        </w:rPr>
        <w:t xml:space="preserve"> </w:t>
      </w:r>
      <w:r w:rsidRPr="009A566D">
        <w:rPr>
          <w:rFonts w:ascii="Sylfaen" w:hAnsi="Sylfaen" w:cs="Sylfaen"/>
          <w:sz w:val="20"/>
          <w:szCs w:val="20"/>
          <w:lang w:val="ru-RU"/>
        </w:rPr>
        <w:t>առարկայի</w:t>
      </w:r>
      <w:r w:rsidRPr="009A566D">
        <w:rPr>
          <w:rFonts w:ascii="Sylfaen" w:hAnsi="Sylfaen" w:cs="Sylfaen"/>
          <w:sz w:val="20"/>
          <w:szCs w:val="20"/>
          <w:lang w:val="af-ZA"/>
        </w:rPr>
        <w:t xml:space="preserve"> </w:t>
      </w:r>
      <w:r w:rsidRPr="009A566D">
        <w:rPr>
          <w:rFonts w:ascii="Sylfaen" w:hAnsi="Sylfaen" w:cs="Sylfaen"/>
          <w:sz w:val="20"/>
          <w:szCs w:val="20"/>
          <w:lang w:val="ru-RU"/>
        </w:rPr>
        <w:t>բնութագրերը</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հրավերի</w:t>
      </w:r>
      <w:r w:rsidRPr="009A566D">
        <w:rPr>
          <w:rFonts w:ascii="Sylfaen" w:hAnsi="Sylfaen" w:cs="Sylfaen"/>
          <w:sz w:val="20"/>
          <w:szCs w:val="20"/>
          <w:lang w:val="af-ZA"/>
        </w:rPr>
        <w:t xml:space="preserve"> </w:t>
      </w:r>
      <w:r w:rsidRPr="009A566D">
        <w:rPr>
          <w:rFonts w:ascii="Sylfaen" w:hAnsi="Sylfaen" w:cs="Sylfaen"/>
          <w:sz w:val="20"/>
          <w:szCs w:val="20"/>
          <w:lang w:val="ru-RU"/>
        </w:rPr>
        <w:t>պահանջները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lang w:val="af-ZA"/>
        </w:rPr>
        <w:t xml:space="preserve"> </w:t>
      </w:r>
      <w:r w:rsidRPr="009A566D">
        <w:rPr>
          <w:rFonts w:ascii="Sylfaen" w:hAnsi="Sylfaen" w:cs="Sylfaen"/>
          <w:sz w:val="20"/>
          <w:szCs w:val="20"/>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w:t>
      </w:r>
      <w:r w:rsidRPr="009A566D">
        <w:rPr>
          <w:rFonts w:ascii="Sylfaen" w:hAnsi="Sylfaen" w:cs="Sylfaen"/>
          <w:sz w:val="20"/>
          <w:szCs w:val="20"/>
        </w:rPr>
        <w:t>ն</w:t>
      </w:r>
      <w:r w:rsidRPr="009A566D">
        <w:rPr>
          <w:rFonts w:ascii="Sylfaen" w:hAnsi="Sylfaen" w:cs="Sylfaen"/>
          <w:sz w:val="20"/>
          <w:szCs w:val="20"/>
          <w:lang w:val="ru-RU"/>
        </w:rPr>
        <w:t>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մինչև</w:t>
      </w:r>
      <w:r w:rsidRPr="009A566D">
        <w:rPr>
          <w:rFonts w:ascii="Sylfaen" w:hAnsi="Sylfaen" w:cs="Sylfaen"/>
          <w:sz w:val="20"/>
          <w:szCs w:val="20"/>
          <w:lang w:val="af-ZA"/>
        </w:rPr>
        <w:t xml:space="preserve"> </w:t>
      </w:r>
      <w:r w:rsidRPr="009A566D">
        <w:rPr>
          <w:rFonts w:ascii="Sylfaen" w:hAnsi="Sylfaen" w:cs="Sylfaen"/>
          <w:sz w:val="20"/>
          <w:szCs w:val="20"/>
          <w:lang w:val="ru-RU"/>
        </w:rPr>
        <w:t>հայտերի</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ներկայացման</w:t>
      </w:r>
      <w:r w:rsidRPr="009A566D">
        <w:rPr>
          <w:rFonts w:ascii="Sylfaen" w:hAnsi="Sylfaen" w:cs="Sylfaen"/>
          <w:sz w:val="20"/>
          <w:szCs w:val="20"/>
          <w:lang w:val="af-ZA"/>
        </w:rPr>
        <w:t xml:space="preserve"> </w:t>
      </w:r>
      <w:r w:rsidRPr="009A566D">
        <w:rPr>
          <w:rFonts w:ascii="Sylfaen" w:hAnsi="Sylfaen" w:cs="Sylfaen"/>
          <w:sz w:val="20"/>
          <w:szCs w:val="20"/>
          <w:lang w:val="ru-RU"/>
        </w:rPr>
        <w:t>վերջնաժամկետը</w:t>
      </w:r>
      <w:r w:rsidRPr="009A566D">
        <w:rPr>
          <w:rFonts w:ascii="Sylfaen" w:hAnsi="Sylfaen" w:cs="Sylfaen"/>
          <w:sz w:val="20"/>
          <w:szCs w:val="20"/>
          <w:lang w:val="af-ZA"/>
        </w:rPr>
        <w:t xml:space="preserve"> </w:t>
      </w:r>
      <w:r w:rsidRPr="009A566D">
        <w:rPr>
          <w:rFonts w:ascii="Sylfaen" w:hAnsi="Sylfaen" w:cs="Sylfaen"/>
          <w:sz w:val="20"/>
          <w:szCs w:val="20"/>
        </w:rPr>
        <w:t>լրանալը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11.5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գրավոր</w:t>
      </w:r>
      <w:r w:rsidRPr="009A566D">
        <w:rPr>
          <w:rFonts w:ascii="Sylfaen" w:hAnsi="Sylfaen" w:cs="Sylfaen"/>
          <w:sz w:val="20"/>
          <w:szCs w:val="20"/>
          <w:lang w:val="af-ZA"/>
        </w:rPr>
        <w:t xml:space="preserve">, </w:t>
      </w:r>
      <w:r w:rsidRPr="009A566D">
        <w:rPr>
          <w:rFonts w:ascii="Sylfaen" w:hAnsi="Sylfaen" w:cs="Sylfaen"/>
          <w:sz w:val="20"/>
          <w:szCs w:val="20"/>
          <w:lang w:val="ru-RU"/>
        </w:rPr>
        <w:t>ստորագրված</w:t>
      </w:r>
      <w:r w:rsidRPr="009A566D">
        <w:rPr>
          <w:rFonts w:ascii="Sylfaen" w:hAnsi="Sylfaen" w:cs="Sylfaen"/>
          <w:sz w:val="20"/>
          <w:szCs w:val="20"/>
          <w:lang w:val="af-ZA"/>
        </w:rPr>
        <w:t xml:space="preserve">, </w:t>
      </w:r>
      <w:r w:rsidRPr="009A566D">
        <w:rPr>
          <w:rFonts w:ascii="Sylfaen" w:hAnsi="Sylfaen" w:cs="Sylfaen"/>
          <w:sz w:val="20"/>
          <w:szCs w:val="20"/>
          <w:lang w:val="ru-RU"/>
        </w:rPr>
        <w:t>դրանում</w:t>
      </w:r>
      <w:r w:rsidRPr="009A566D">
        <w:rPr>
          <w:rFonts w:ascii="Sylfaen" w:hAnsi="Sylfaen" w:cs="Sylfaen"/>
          <w:sz w:val="20"/>
          <w:szCs w:val="20"/>
          <w:lang w:val="af-ZA"/>
        </w:rPr>
        <w:t xml:space="preserve"> </w:t>
      </w:r>
      <w:r w:rsidRPr="009A566D">
        <w:rPr>
          <w:rFonts w:ascii="Sylfaen" w:hAnsi="Sylfaen" w:cs="Sylfaen"/>
          <w:sz w:val="20"/>
          <w:szCs w:val="20"/>
          <w:lang w:val="ru-RU"/>
        </w:rPr>
        <w:t>ներառելով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անվանումը</w:t>
      </w:r>
      <w:r w:rsidRPr="009A566D">
        <w:rPr>
          <w:rFonts w:ascii="Sylfaen" w:hAnsi="Sylfaen" w:cs="Sylfaen"/>
          <w:sz w:val="20"/>
          <w:szCs w:val="20"/>
          <w:lang w:val="af-ZA"/>
        </w:rPr>
        <w:t xml:space="preserve"> (</w:t>
      </w:r>
      <w:r w:rsidRPr="009A566D">
        <w:rPr>
          <w:rFonts w:ascii="Sylfaen" w:hAnsi="Sylfaen" w:cs="Sylfaen"/>
          <w:sz w:val="20"/>
          <w:szCs w:val="20"/>
          <w:lang w:val="ru-RU"/>
        </w:rPr>
        <w:t>անունը</w:t>
      </w:r>
      <w:r w:rsidRPr="009A566D">
        <w:rPr>
          <w:rFonts w:ascii="Sylfaen" w:hAnsi="Sylfaen" w:cs="Sylfaen"/>
          <w:sz w:val="20"/>
          <w:szCs w:val="20"/>
          <w:lang w:val="af-ZA"/>
        </w:rPr>
        <w:t xml:space="preserve">, </w:t>
      </w:r>
      <w:r w:rsidRPr="009A566D">
        <w:rPr>
          <w:rFonts w:ascii="Sylfaen" w:hAnsi="Sylfaen" w:cs="Sylfaen"/>
          <w:sz w:val="20"/>
          <w:szCs w:val="20"/>
          <w:lang w:val="ru-RU"/>
        </w:rPr>
        <w:t>ազգանունը</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հաստատող</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փաստաթղթի</w:t>
      </w:r>
      <w:r w:rsidRPr="009A566D">
        <w:rPr>
          <w:rFonts w:ascii="Sylfaen" w:hAnsi="Sylfaen" w:cs="Sylfaen"/>
          <w:sz w:val="20"/>
          <w:szCs w:val="20"/>
          <w:lang w:val="af-ZA"/>
        </w:rPr>
        <w:t xml:space="preserve"> </w:t>
      </w:r>
      <w:r w:rsidRPr="009A566D">
        <w:rPr>
          <w:rFonts w:ascii="Sylfaen" w:hAnsi="Sylfaen" w:cs="Sylfaen"/>
          <w:sz w:val="20"/>
          <w:szCs w:val="20"/>
          <w:lang w:val="ru-RU"/>
        </w:rPr>
        <w:t>պատճենը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հասցեն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2) 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անվանումը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հասցեն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3) </w:t>
      </w:r>
      <w:r w:rsidRPr="009A566D">
        <w:rPr>
          <w:rFonts w:ascii="Sylfaen" w:hAnsi="Sylfaen" w:cs="Sylfaen"/>
          <w:sz w:val="20"/>
          <w:szCs w:val="20"/>
          <w:lang w:val="ru-RU"/>
        </w:rPr>
        <w:t>բողոքարկվող</w:t>
      </w:r>
      <w:r w:rsidRPr="009A566D">
        <w:rPr>
          <w:rFonts w:ascii="Sylfaen" w:hAnsi="Sylfaen" w:cs="Sylfaen"/>
          <w:sz w:val="20"/>
          <w:szCs w:val="20"/>
          <w:lang w:val="af-ZA"/>
        </w:rPr>
        <w:t xml:space="preserve"> </w:t>
      </w:r>
      <w:r w:rsidRPr="009A566D">
        <w:rPr>
          <w:rFonts w:ascii="Sylfaen" w:hAnsi="Sylfaen" w:cs="Sylfaen"/>
          <w:sz w:val="20"/>
          <w:szCs w:val="20"/>
          <w:lang w:val="ru-RU"/>
        </w:rPr>
        <w:t>գնման</w:t>
      </w:r>
      <w:r w:rsidRPr="009A566D">
        <w:rPr>
          <w:rFonts w:ascii="Sylfaen" w:hAnsi="Sylfaen" w:cs="Sylfaen"/>
          <w:sz w:val="20"/>
          <w:szCs w:val="20"/>
          <w:lang w:val="af-ZA"/>
        </w:rPr>
        <w:t xml:space="preserve"> </w:t>
      </w:r>
      <w:r w:rsidRPr="009A566D">
        <w:rPr>
          <w:rFonts w:ascii="Sylfaen" w:hAnsi="Sylfaen" w:cs="Sylfaen"/>
          <w:sz w:val="20"/>
          <w:szCs w:val="20"/>
          <w:lang w:val="ru-RU"/>
        </w:rPr>
        <w:t>ընթացակարգի</w:t>
      </w:r>
      <w:r w:rsidRPr="009A566D">
        <w:rPr>
          <w:rFonts w:ascii="Sylfaen" w:hAnsi="Sylfaen" w:cs="Sylfaen"/>
          <w:sz w:val="20"/>
          <w:szCs w:val="20"/>
          <w:lang w:val="af-ZA"/>
        </w:rPr>
        <w:t xml:space="preserve"> </w:t>
      </w:r>
      <w:r w:rsidRPr="009A566D">
        <w:rPr>
          <w:rFonts w:ascii="Sylfaen" w:hAnsi="Sylfaen" w:cs="Sylfaen"/>
          <w:sz w:val="20"/>
          <w:szCs w:val="20"/>
          <w:lang w:val="ru-RU"/>
        </w:rPr>
        <w:t>ծածկագիրը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առարկան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4) </w:t>
      </w:r>
      <w:r w:rsidRPr="009A566D">
        <w:rPr>
          <w:rFonts w:ascii="Sylfaen" w:hAnsi="Sylfaen" w:cs="Sylfaen"/>
          <w:sz w:val="20"/>
          <w:szCs w:val="20"/>
          <w:lang w:val="ru-RU"/>
        </w:rPr>
        <w:t>վեճի</w:t>
      </w:r>
      <w:r w:rsidRPr="009A566D">
        <w:rPr>
          <w:rFonts w:ascii="Sylfaen" w:hAnsi="Sylfaen" w:cs="Sylfaen"/>
          <w:sz w:val="20"/>
          <w:szCs w:val="20"/>
          <w:lang w:val="af-ZA"/>
        </w:rPr>
        <w:t xml:space="preserve"> </w:t>
      </w:r>
      <w:r w:rsidRPr="009A566D">
        <w:rPr>
          <w:rFonts w:ascii="Sylfaen" w:hAnsi="Sylfaen" w:cs="Sylfaen"/>
          <w:sz w:val="20"/>
          <w:szCs w:val="20"/>
          <w:lang w:val="ru-RU"/>
        </w:rPr>
        <w:t>առարկան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պահանջը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5)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փաստացի</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իրավական</w:t>
      </w:r>
      <w:r w:rsidRPr="009A566D">
        <w:rPr>
          <w:rFonts w:ascii="Sylfaen" w:hAnsi="Sylfaen" w:cs="Sylfaen"/>
          <w:sz w:val="20"/>
          <w:szCs w:val="20"/>
          <w:lang w:val="af-ZA"/>
        </w:rPr>
        <w:t xml:space="preserve"> </w:t>
      </w:r>
      <w:r w:rsidRPr="009A566D">
        <w:rPr>
          <w:rFonts w:ascii="Sylfaen" w:hAnsi="Sylfaen" w:cs="Sylfaen"/>
          <w:sz w:val="20"/>
          <w:szCs w:val="20"/>
          <w:lang w:val="ru-RU"/>
        </w:rPr>
        <w:t>հիմքերը</w:t>
      </w:r>
      <w:r w:rsidRPr="009A566D">
        <w:rPr>
          <w:rFonts w:ascii="Sylfaen" w:hAnsi="Sylfaen" w:cs="Sylfaen"/>
          <w:sz w:val="20"/>
          <w:szCs w:val="20"/>
          <w:lang w:val="af-ZA"/>
        </w:rPr>
        <w:t xml:space="preserve">, </w:t>
      </w:r>
      <w:r w:rsidRPr="009A566D">
        <w:rPr>
          <w:rFonts w:ascii="Sylfaen" w:hAnsi="Sylfaen" w:cs="Sylfaen"/>
          <w:sz w:val="20"/>
          <w:szCs w:val="20"/>
          <w:lang w:val="ru-RU"/>
        </w:rPr>
        <w:t>ապացույցները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eastAsia="ru-RU"/>
        </w:rPr>
      </w:pPr>
      <w:r w:rsidRPr="009A566D">
        <w:rPr>
          <w:rFonts w:ascii="Sylfaen" w:hAnsi="Sylfaen" w:cs="Sylfaen"/>
          <w:sz w:val="20"/>
          <w:szCs w:val="20"/>
          <w:lang w:val="af-ZA"/>
        </w:rPr>
        <w:t xml:space="preserve">6)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վճարը</w:t>
      </w:r>
      <w:r w:rsidRPr="009A566D">
        <w:rPr>
          <w:rFonts w:ascii="Sylfaen" w:hAnsi="Sylfaen" w:cs="Sylfaen"/>
          <w:sz w:val="20"/>
          <w:szCs w:val="20"/>
          <w:lang w:val="af-ZA"/>
        </w:rPr>
        <w:t xml:space="preserve"> </w:t>
      </w:r>
      <w:r w:rsidRPr="009A566D">
        <w:rPr>
          <w:rFonts w:ascii="Sylfaen" w:hAnsi="Sylfaen" w:cs="Sylfaen"/>
          <w:sz w:val="20"/>
          <w:szCs w:val="20"/>
          <w:lang w:val="ru-RU"/>
        </w:rPr>
        <w:t>կատարած</w:t>
      </w:r>
      <w:r w:rsidRPr="009A566D">
        <w:rPr>
          <w:rFonts w:ascii="Sylfaen" w:hAnsi="Sylfaen" w:cs="Sylfaen"/>
          <w:sz w:val="20"/>
          <w:szCs w:val="20"/>
          <w:lang w:val="af-ZA"/>
        </w:rPr>
        <w:t xml:space="preserve"> </w:t>
      </w:r>
      <w:r w:rsidRPr="009A566D">
        <w:rPr>
          <w:rFonts w:ascii="Sylfaen" w:hAnsi="Sylfaen" w:cs="Sylfaen"/>
          <w:sz w:val="20"/>
          <w:szCs w:val="20"/>
          <w:lang w:val="ru-RU"/>
        </w:rPr>
        <w:t>լինելը</w:t>
      </w:r>
      <w:r w:rsidRPr="009A566D">
        <w:rPr>
          <w:rFonts w:ascii="Sylfaen" w:hAnsi="Sylfaen" w:cs="Sylfaen"/>
          <w:sz w:val="20"/>
          <w:szCs w:val="20"/>
          <w:lang w:val="af-ZA"/>
        </w:rPr>
        <w:t xml:space="preserve"> </w:t>
      </w:r>
      <w:r w:rsidRPr="009A566D">
        <w:rPr>
          <w:rFonts w:ascii="Sylfaen" w:hAnsi="Sylfaen" w:cs="Sylfaen"/>
          <w:sz w:val="20"/>
          <w:szCs w:val="20"/>
          <w:lang w:val="ru-RU"/>
        </w:rPr>
        <w:t>հիմնավորող</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փաստաթղթի</w:t>
      </w:r>
      <w:r w:rsidRPr="009A566D">
        <w:rPr>
          <w:rFonts w:ascii="Sylfaen" w:hAnsi="Sylfaen" w:cs="Sylfaen"/>
          <w:sz w:val="20"/>
          <w:szCs w:val="20"/>
          <w:lang w:val="af-ZA"/>
        </w:rPr>
        <w:t xml:space="preserve"> </w:t>
      </w:r>
      <w:r w:rsidRPr="009A566D">
        <w:rPr>
          <w:rFonts w:ascii="Sylfaen" w:hAnsi="Sylfaen" w:cs="Sylfaen"/>
          <w:sz w:val="20"/>
          <w:szCs w:val="20"/>
          <w:lang w:val="ru-RU"/>
        </w:rPr>
        <w:t>պատճենը</w:t>
      </w:r>
      <w:r w:rsidRPr="009A566D">
        <w:rPr>
          <w:rFonts w:ascii="Sylfaen" w:hAnsi="Sylfaen" w:cs="Sylfaen"/>
          <w:sz w:val="20"/>
          <w:szCs w:val="20"/>
          <w:lang w:val="af-ZA"/>
        </w:rPr>
        <w:t xml:space="preserve">: </w:t>
      </w:r>
      <w:r w:rsidRPr="009A566D">
        <w:rPr>
          <w:rFonts w:ascii="Sylfaen" w:hAnsi="Sylfaen" w:cs="Sylfaen"/>
          <w:sz w:val="20"/>
          <w:szCs w:val="20"/>
        </w:rPr>
        <w:t>Ը</w:t>
      </w:r>
      <w:r w:rsidRPr="009A566D">
        <w:rPr>
          <w:rFonts w:ascii="Sylfaen" w:hAnsi="Sylfaen" w:cs="Sylfaen"/>
          <w:sz w:val="20"/>
          <w:szCs w:val="20"/>
          <w:lang w:val="ru-RU"/>
        </w:rPr>
        <w:t>նդ</w:t>
      </w:r>
      <w:r w:rsidRPr="009A566D">
        <w:rPr>
          <w:rFonts w:ascii="Sylfaen" w:hAnsi="Sylfaen" w:cs="Sylfaen"/>
          <w:sz w:val="20"/>
          <w:szCs w:val="20"/>
          <w:lang w:val="af-ZA"/>
        </w:rPr>
        <w:t xml:space="preserve"> </w:t>
      </w:r>
      <w:r w:rsidRPr="009A566D">
        <w:rPr>
          <w:rFonts w:ascii="Sylfaen" w:hAnsi="Sylfaen" w:cs="Sylfaen"/>
          <w:sz w:val="20"/>
          <w:szCs w:val="20"/>
          <w:lang w:val="ru-RU"/>
        </w:rPr>
        <w:t>որում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վճարի</w:t>
      </w:r>
      <w:r w:rsidRPr="009A566D">
        <w:rPr>
          <w:rFonts w:ascii="Sylfaen" w:hAnsi="Sylfaen" w:cs="Sylfaen"/>
          <w:sz w:val="20"/>
          <w:szCs w:val="20"/>
          <w:lang w:val="af-ZA"/>
        </w:rPr>
        <w:t xml:space="preserve"> </w:t>
      </w:r>
      <w:r w:rsidRPr="009A566D">
        <w:rPr>
          <w:rFonts w:ascii="Sylfaen" w:hAnsi="Sylfaen" w:cs="Sylfaen"/>
          <w:sz w:val="20"/>
          <w:szCs w:val="20"/>
          <w:lang w:val="ru-RU"/>
        </w:rPr>
        <w:t>չափը</w:t>
      </w:r>
      <w:r w:rsidRPr="009A566D">
        <w:rPr>
          <w:rFonts w:ascii="Sylfaen" w:hAnsi="Sylfaen" w:cs="Sylfaen"/>
          <w:sz w:val="20"/>
          <w:szCs w:val="20"/>
          <w:lang w:val="af-ZA"/>
        </w:rPr>
        <w:t xml:space="preserve"> </w:t>
      </w:r>
      <w:r w:rsidRPr="009A566D">
        <w:rPr>
          <w:rFonts w:ascii="Sylfaen" w:hAnsi="Sylfaen" w:cs="Sylfaen"/>
          <w:sz w:val="20"/>
          <w:szCs w:val="20"/>
          <w:lang w:val="ru-RU"/>
        </w:rPr>
        <w:t>կազմում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30 </w:t>
      </w:r>
      <w:r w:rsidRPr="009A566D">
        <w:rPr>
          <w:rFonts w:ascii="Sylfaen" w:hAnsi="Sylfaen" w:cs="Sylfaen"/>
          <w:sz w:val="20"/>
          <w:szCs w:val="20"/>
          <w:lang w:val="ru-RU"/>
        </w:rPr>
        <w:t>հազար</w:t>
      </w:r>
      <w:r w:rsidRPr="009A566D">
        <w:rPr>
          <w:rFonts w:ascii="Sylfaen" w:hAnsi="Sylfaen" w:cs="Sylfaen"/>
          <w:sz w:val="20"/>
          <w:szCs w:val="20"/>
          <w:lang w:val="af-ZA"/>
        </w:rPr>
        <w:t xml:space="preserve"> ՀՀ </w:t>
      </w:r>
      <w:r w:rsidRPr="009A566D">
        <w:rPr>
          <w:rFonts w:ascii="Sylfaen" w:hAnsi="Sylfaen" w:cs="Sylfaen"/>
          <w:sz w:val="20"/>
          <w:szCs w:val="20"/>
          <w:lang w:val="ru-RU"/>
        </w:rPr>
        <w:t>դրամ</w:t>
      </w:r>
      <w:r w:rsidRPr="009A566D">
        <w:rPr>
          <w:rFonts w:ascii="Sylfaen" w:hAnsi="Sylfaen" w:cs="Sylfaen"/>
          <w:sz w:val="20"/>
          <w:szCs w:val="20"/>
          <w:lang w:val="af-ZA"/>
        </w:rPr>
        <w:t xml:space="preserve">, </w:t>
      </w:r>
      <w:r w:rsidRPr="009A566D">
        <w:rPr>
          <w:rFonts w:ascii="Sylfaen" w:hAnsi="Sylfaen" w:cs="Sylfaen"/>
          <w:sz w:val="20"/>
          <w:szCs w:val="20"/>
          <w:lang w:val="ru-RU"/>
        </w:rPr>
        <w:t>որը</w:t>
      </w:r>
      <w:r w:rsidRPr="009A566D">
        <w:rPr>
          <w:rFonts w:ascii="Sylfaen" w:hAnsi="Sylfaen" w:cs="Sylfaen"/>
          <w:sz w:val="20"/>
          <w:szCs w:val="20"/>
          <w:lang w:val="af-ZA"/>
        </w:rPr>
        <w:t xml:space="preserve"> </w:t>
      </w:r>
      <w:r w:rsidRPr="009A566D">
        <w:rPr>
          <w:rFonts w:ascii="Sylfaen" w:hAnsi="Sylfaen" w:cs="Sylfaen"/>
          <w:sz w:val="20"/>
          <w:szCs w:val="20"/>
          <w:lang w:val="ru-RU"/>
        </w:rPr>
        <w:t>վճարվում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ՀՀ</w:t>
      </w:r>
      <w:r w:rsidRPr="009A566D">
        <w:rPr>
          <w:rFonts w:ascii="Sylfaen" w:hAnsi="Sylfaen" w:cs="Sylfaen"/>
          <w:sz w:val="20"/>
          <w:szCs w:val="20"/>
          <w:lang w:val="af-ZA"/>
        </w:rPr>
        <w:t xml:space="preserve"> </w:t>
      </w:r>
      <w:r w:rsidRPr="009A566D">
        <w:rPr>
          <w:rFonts w:ascii="Sylfaen" w:hAnsi="Sylfaen" w:cs="Sylfaen"/>
          <w:sz w:val="20"/>
          <w:szCs w:val="20"/>
          <w:lang w:val="ru-RU"/>
        </w:rPr>
        <w:t>պետական</w:t>
      </w:r>
      <w:r w:rsidRPr="009A566D">
        <w:rPr>
          <w:rFonts w:ascii="Sylfaen" w:hAnsi="Sylfaen" w:cs="Sylfaen"/>
          <w:sz w:val="20"/>
          <w:szCs w:val="20"/>
          <w:lang w:val="af-ZA"/>
        </w:rPr>
        <w:t xml:space="preserve"> </w:t>
      </w:r>
      <w:r w:rsidRPr="009A566D">
        <w:rPr>
          <w:rFonts w:ascii="Sylfaen" w:hAnsi="Sylfaen" w:cs="Sylfaen"/>
          <w:sz w:val="20"/>
          <w:szCs w:val="20"/>
          <w:lang w:val="ru-RU"/>
        </w:rPr>
        <w:t>բյուջե</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նպատակով</w:t>
      </w:r>
      <w:r w:rsidRPr="009A566D">
        <w:rPr>
          <w:rFonts w:ascii="Sylfaen" w:hAnsi="Sylfaen" w:cs="Sylfaen"/>
          <w:sz w:val="20"/>
          <w:szCs w:val="20"/>
          <w:lang w:val="af-ZA"/>
        </w:rPr>
        <w:t xml:space="preserve"> </w:t>
      </w:r>
      <w:r w:rsidRPr="009A566D">
        <w:rPr>
          <w:rFonts w:ascii="Sylfaen" w:hAnsi="Sylfaen" w:cs="Sylfaen"/>
          <w:sz w:val="20"/>
          <w:szCs w:val="20"/>
          <w:lang w:val="ru-RU"/>
        </w:rPr>
        <w:t>լիազորված</w:t>
      </w:r>
      <w:r w:rsidRPr="009A566D">
        <w:rPr>
          <w:rFonts w:ascii="Sylfaen" w:hAnsi="Sylfaen" w:cs="Sylfaen"/>
          <w:sz w:val="20"/>
          <w:szCs w:val="20"/>
          <w:lang w:val="af-ZA"/>
        </w:rPr>
        <w:t xml:space="preserve"> </w:t>
      </w:r>
      <w:r w:rsidRPr="009A566D">
        <w:rPr>
          <w:rFonts w:ascii="Sylfaen" w:hAnsi="Sylfaen" w:cs="Sylfaen"/>
          <w:sz w:val="20"/>
          <w:szCs w:val="20"/>
          <w:lang w:val="ru-RU"/>
        </w:rPr>
        <w:t>մարմնի</w:t>
      </w:r>
      <w:r w:rsidRPr="009A566D">
        <w:rPr>
          <w:rFonts w:ascii="Sylfaen" w:hAnsi="Sylfaen" w:cs="Sylfaen"/>
          <w:sz w:val="20"/>
          <w:szCs w:val="20"/>
          <w:lang w:val="af-ZA"/>
        </w:rPr>
        <w:t xml:space="preserve"> </w:t>
      </w:r>
      <w:r w:rsidRPr="009A566D">
        <w:rPr>
          <w:rFonts w:ascii="Sylfaen" w:hAnsi="Sylfaen" w:cs="Sylfaen"/>
          <w:sz w:val="20"/>
          <w:szCs w:val="20"/>
          <w:lang w:val="ru-RU"/>
        </w:rPr>
        <w:t>անվամբ</w:t>
      </w:r>
      <w:r w:rsidRPr="009A566D">
        <w:rPr>
          <w:rFonts w:ascii="Sylfaen" w:hAnsi="Sylfaen" w:cs="Sylfaen"/>
          <w:sz w:val="20"/>
          <w:szCs w:val="20"/>
          <w:lang w:val="af-ZA"/>
        </w:rPr>
        <w:t xml:space="preserve"> </w:t>
      </w:r>
      <w:r w:rsidRPr="009A566D">
        <w:rPr>
          <w:rFonts w:ascii="Sylfaen" w:hAnsi="Sylfaen" w:cs="Sylfaen"/>
          <w:sz w:val="20"/>
          <w:szCs w:val="20"/>
          <w:lang w:val="ru-RU"/>
        </w:rPr>
        <w:t>բացված</w:t>
      </w:r>
      <w:r w:rsidRPr="009A566D">
        <w:rPr>
          <w:rFonts w:ascii="Sylfaen" w:hAnsi="Sylfaen" w:cs="Sylfaen"/>
          <w:sz w:val="20"/>
          <w:szCs w:val="20"/>
          <w:lang w:val="af-ZA"/>
        </w:rPr>
        <w:t xml:space="preserve"> </w:t>
      </w:r>
      <w:r w:rsidRPr="009A566D">
        <w:rPr>
          <w:rFonts w:ascii="Sylfaen" w:hAnsi="Sylfaen"/>
          <w:sz w:val="20"/>
          <w:szCs w:val="20"/>
          <w:lang w:val="af-ZA"/>
        </w:rPr>
        <w:t>«</w:t>
      </w:r>
      <w:r w:rsidRPr="009A566D">
        <w:rPr>
          <w:rFonts w:ascii="Sylfaen" w:hAnsi="Sylfaen" w:cs="Sylfaen"/>
          <w:sz w:val="20"/>
          <w:szCs w:val="20"/>
          <w:lang w:val="af-ZA"/>
        </w:rPr>
        <w:t>900008000482</w:t>
      </w:r>
      <w:r w:rsidRPr="009A566D">
        <w:rPr>
          <w:rFonts w:ascii="Sylfaen" w:hAnsi="Sylfaen"/>
          <w:sz w:val="20"/>
          <w:szCs w:val="20"/>
          <w:lang w:val="af-ZA"/>
        </w:rPr>
        <w:t>»</w:t>
      </w:r>
      <w:r w:rsidRPr="009A566D">
        <w:rPr>
          <w:rFonts w:ascii="Sylfaen" w:hAnsi="Sylfaen" w:cs="Sylfaen"/>
          <w:sz w:val="20"/>
          <w:szCs w:val="20"/>
          <w:lang w:val="af-ZA"/>
        </w:rPr>
        <w:t xml:space="preserve"> </w:t>
      </w:r>
      <w:r w:rsidRPr="009A566D">
        <w:rPr>
          <w:rFonts w:ascii="Sylfaen" w:hAnsi="Sylfaen" w:cs="Sylfaen"/>
          <w:sz w:val="20"/>
          <w:szCs w:val="20"/>
          <w:lang w:val="ru-RU"/>
        </w:rPr>
        <w:t>գանձապետական</w:t>
      </w:r>
      <w:r w:rsidRPr="009A566D">
        <w:rPr>
          <w:rFonts w:ascii="Sylfaen" w:hAnsi="Sylfaen" w:cs="Sylfaen"/>
          <w:sz w:val="20"/>
          <w:szCs w:val="20"/>
          <w:lang w:val="af-ZA"/>
        </w:rPr>
        <w:t xml:space="preserve"> </w:t>
      </w:r>
      <w:r w:rsidRPr="009A566D">
        <w:rPr>
          <w:rFonts w:ascii="Sylfaen" w:hAnsi="Sylfaen" w:cs="Sylfaen"/>
          <w:sz w:val="20"/>
          <w:szCs w:val="20"/>
          <w:lang w:val="ru-RU"/>
        </w:rPr>
        <w:t>հաշվին</w:t>
      </w:r>
      <w:r w:rsidRPr="009A566D">
        <w:rPr>
          <w:rFonts w:ascii="Sylfaen" w:hAnsi="Sylfaen" w:cs="Sylfaen"/>
          <w:sz w:val="20"/>
          <w:szCs w:val="20"/>
          <w:lang w:val="af-ZA"/>
        </w:rPr>
        <w:t>:</w:t>
      </w:r>
      <w:r w:rsidRPr="009A566D">
        <w:rPr>
          <w:rFonts w:ascii="Sylfaen" w:hAnsi="Sylfaen" w:cs="Sylfaen"/>
          <w:sz w:val="20"/>
          <w:szCs w:val="20"/>
          <w:lang w:val="af-ZA" w:eastAsia="ru-RU"/>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lastRenderedPageBreak/>
        <w:t xml:space="preserve">7) </w:t>
      </w:r>
      <w:r w:rsidRPr="009A566D">
        <w:rPr>
          <w:rFonts w:ascii="Sylfaen" w:hAnsi="Sylfaen" w:cs="Sylfaen"/>
          <w:sz w:val="20"/>
          <w:szCs w:val="20"/>
          <w:lang w:val="ru-RU"/>
        </w:rPr>
        <w:t>այն</w:t>
      </w:r>
      <w:r w:rsidRPr="009A566D">
        <w:rPr>
          <w:rFonts w:ascii="Sylfaen" w:hAnsi="Sylfaen" w:cs="Sylfaen"/>
          <w:sz w:val="20"/>
          <w:szCs w:val="20"/>
          <w:lang w:val="af-ZA"/>
        </w:rPr>
        <w:t xml:space="preserve"> </w:t>
      </w:r>
      <w:r w:rsidRPr="009A566D">
        <w:rPr>
          <w:rFonts w:ascii="Sylfaen" w:hAnsi="Sylfaen" w:cs="Sylfaen"/>
          <w:sz w:val="20"/>
          <w:szCs w:val="20"/>
          <w:lang w:val="ru-RU"/>
        </w:rPr>
        <w:t>բանկի</w:t>
      </w:r>
      <w:r w:rsidRPr="009A566D">
        <w:rPr>
          <w:rFonts w:ascii="Sylfaen" w:hAnsi="Sylfaen" w:cs="Sylfaen"/>
          <w:sz w:val="20"/>
          <w:szCs w:val="20"/>
          <w:lang w:val="af-ZA"/>
        </w:rPr>
        <w:t xml:space="preserve"> </w:t>
      </w:r>
      <w:r w:rsidRPr="009A566D">
        <w:rPr>
          <w:rFonts w:ascii="Sylfaen" w:hAnsi="Sylfaen" w:cs="Sylfaen"/>
          <w:sz w:val="20"/>
          <w:szCs w:val="20"/>
          <w:lang w:val="ru-RU"/>
        </w:rPr>
        <w:t>անվանումը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հաշվեհամարը</w:t>
      </w:r>
      <w:r w:rsidRPr="009A566D">
        <w:rPr>
          <w:rFonts w:ascii="Sylfaen" w:hAnsi="Sylfaen" w:cs="Sylfaen"/>
          <w:sz w:val="20"/>
          <w:szCs w:val="20"/>
          <w:lang w:val="af-ZA"/>
        </w:rPr>
        <w:t xml:space="preserve">, </w:t>
      </w:r>
      <w:r w:rsidRPr="009A566D">
        <w:rPr>
          <w:rFonts w:ascii="Sylfaen" w:hAnsi="Sylfaen" w:cs="Sylfaen"/>
          <w:sz w:val="20"/>
          <w:szCs w:val="20"/>
          <w:lang w:val="ru-RU"/>
        </w:rPr>
        <w:t>որի</w:t>
      </w:r>
      <w:r w:rsidRPr="009A566D">
        <w:rPr>
          <w:rFonts w:ascii="Sylfaen" w:hAnsi="Sylfaen" w:cs="Sylfaen"/>
          <w:sz w:val="20"/>
          <w:szCs w:val="20"/>
        </w:rPr>
        <w:t>ն</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բավարարվելու</w:t>
      </w:r>
      <w:r w:rsidRPr="009A566D">
        <w:rPr>
          <w:rFonts w:ascii="Sylfaen" w:hAnsi="Sylfaen" w:cs="Sylfaen"/>
          <w:sz w:val="20"/>
          <w:szCs w:val="20"/>
          <w:lang w:val="af-ZA"/>
        </w:rPr>
        <w:t xml:space="preserve"> </w:t>
      </w:r>
      <w:r w:rsidRPr="009A566D">
        <w:rPr>
          <w:rFonts w:ascii="Sylfaen" w:hAnsi="Sylfaen" w:cs="Sylfaen"/>
          <w:sz w:val="20"/>
          <w:szCs w:val="20"/>
          <w:lang w:val="ru-RU"/>
        </w:rPr>
        <w:t>դեպքում</w:t>
      </w:r>
      <w:r w:rsidRPr="009A566D">
        <w:rPr>
          <w:rFonts w:ascii="Sylfaen" w:hAnsi="Sylfaen" w:cs="Sylfaen"/>
          <w:sz w:val="20"/>
          <w:szCs w:val="20"/>
          <w:lang w:val="af-ZA"/>
        </w:rPr>
        <w:t xml:space="preserve"> </w:t>
      </w:r>
      <w:r w:rsidRPr="009A566D">
        <w:rPr>
          <w:rFonts w:ascii="Sylfaen" w:hAnsi="Sylfaen" w:cs="Sylfaen"/>
          <w:sz w:val="20"/>
          <w:szCs w:val="20"/>
          <w:lang w:val="ru-RU"/>
        </w:rPr>
        <w:t>պետք</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փոխանցվի</w:t>
      </w:r>
      <w:r w:rsidRPr="009A566D">
        <w:rPr>
          <w:rFonts w:ascii="Sylfaen" w:hAnsi="Sylfaen" w:cs="Sylfaen"/>
          <w:sz w:val="20"/>
          <w:szCs w:val="20"/>
          <w:lang w:val="af-ZA"/>
        </w:rPr>
        <w:t xml:space="preserve"> </w:t>
      </w:r>
      <w:r w:rsidRPr="009A566D">
        <w:rPr>
          <w:rFonts w:ascii="Sylfaen" w:hAnsi="Sylfaen" w:cs="Sylfaen"/>
          <w:sz w:val="20"/>
          <w:szCs w:val="20"/>
          <w:lang w:val="ru-RU"/>
        </w:rPr>
        <w:t>վճարը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8) </w:t>
      </w:r>
      <w:r w:rsidRPr="009A566D">
        <w:rPr>
          <w:rFonts w:ascii="Sylfaen" w:hAnsi="Sylfaen" w:cs="Sylfaen"/>
          <w:sz w:val="20"/>
          <w:szCs w:val="20"/>
          <w:lang w:val="ru-RU"/>
        </w:rPr>
        <w:t>այլ</w:t>
      </w:r>
      <w:r w:rsidRPr="009A566D">
        <w:rPr>
          <w:rFonts w:ascii="Sylfaen" w:hAnsi="Sylfaen" w:cs="Sylfaen"/>
          <w:sz w:val="20"/>
          <w:szCs w:val="20"/>
          <w:lang w:val="af-ZA"/>
        </w:rPr>
        <w:t xml:space="preserve"> </w:t>
      </w:r>
      <w:r w:rsidRPr="009A566D">
        <w:rPr>
          <w:rFonts w:ascii="Sylfaen" w:hAnsi="Sylfaen" w:cs="Sylfaen"/>
          <w:sz w:val="20"/>
          <w:szCs w:val="20"/>
          <w:lang w:val="ru-RU"/>
        </w:rPr>
        <w:t>անհրաժեշտ</w:t>
      </w:r>
      <w:r w:rsidRPr="009A566D">
        <w:rPr>
          <w:rFonts w:ascii="Sylfaen" w:hAnsi="Sylfaen" w:cs="Sylfaen"/>
          <w:sz w:val="20"/>
          <w:szCs w:val="20"/>
          <w:lang w:val="af-ZA"/>
        </w:rPr>
        <w:t xml:space="preserve"> </w:t>
      </w:r>
      <w:r w:rsidRPr="009A566D">
        <w:rPr>
          <w:rFonts w:ascii="Sylfaen" w:hAnsi="Sylfaen" w:cs="Sylfaen"/>
          <w:sz w:val="20"/>
          <w:szCs w:val="20"/>
          <w:lang w:val="ru-RU"/>
        </w:rPr>
        <w:t>տեղեկություններ։</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11.6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թվում</w:t>
      </w:r>
      <w:r w:rsidRPr="009A566D">
        <w:rPr>
          <w:rFonts w:ascii="Sylfaen" w:hAnsi="Sylfaen" w:cs="Sylfaen"/>
          <w:sz w:val="20"/>
          <w:szCs w:val="20"/>
        </w:rPr>
        <w:t>՝</w:t>
      </w:r>
      <w:r w:rsidRPr="009A566D">
        <w:rPr>
          <w:rFonts w:ascii="Sylfaen" w:hAnsi="Sylfaen" w:cs="Sylfaen"/>
          <w:sz w:val="20"/>
          <w:szCs w:val="20"/>
          <w:lang w:val="af-ZA"/>
        </w:rPr>
        <w:t xml:space="preserve"> </w:t>
      </w:r>
      <w:r w:rsidRPr="009A566D">
        <w:rPr>
          <w:rFonts w:ascii="Sylfaen" w:hAnsi="Sylfaen" w:cs="Sylfaen"/>
          <w:sz w:val="20"/>
          <w:szCs w:val="20"/>
          <w:lang w:val="ru-RU"/>
        </w:rPr>
        <w:t>մասնակի</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բավարարվելու</w:t>
      </w:r>
      <w:r w:rsidRPr="009A566D">
        <w:rPr>
          <w:rFonts w:ascii="Sylfaen" w:hAnsi="Sylfaen" w:cs="Sylfaen"/>
          <w:sz w:val="20"/>
          <w:szCs w:val="20"/>
          <w:lang w:val="af-ZA"/>
        </w:rPr>
        <w:t xml:space="preserve"> </w:t>
      </w:r>
      <w:r w:rsidRPr="009A566D">
        <w:rPr>
          <w:rFonts w:ascii="Sylfaen" w:hAnsi="Sylfaen" w:cs="Sylfaen"/>
          <w:sz w:val="20"/>
          <w:szCs w:val="20"/>
          <w:lang w:val="ru-RU"/>
        </w:rPr>
        <w:t>մասին</w:t>
      </w:r>
      <w:r w:rsidRPr="009A566D">
        <w:rPr>
          <w:rFonts w:ascii="Sylfaen" w:hAnsi="Sylfaen" w:cs="Sylfaen"/>
          <w:sz w:val="20"/>
          <w:szCs w:val="20"/>
          <w:lang w:val="af-ZA"/>
        </w:rPr>
        <w:t xml:space="preserve"> </w:t>
      </w:r>
      <w:r w:rsidRPr="009A566D">
        <w:rPr>
          <w:rFonts w:ascii="Sylfaen" w:hAnsi="Sylfaen" w:cs="Sylfaen"/>
          <w:sz w:val="20"/>
          <w:szCs w:val="20"/>
        </w:rPr>
        <w:t>բողոքներ</w:t>
      </w:r>
      <w:r w:rsidRPr="009A566D">
        <w:rPr>
          <w:rFonts w:ascii="Sylfaen" w:hAnsi="Sylfaen" w:cs="Sylfaen"/>
          <w:sz w:val="20"/>
          <w:szCs w:val="20"/>
          <w:lang w:val="af-ZA"/>
        </w:rPr>
        <w:t xml:space="preserve"> </w:t>
      </w:r>
      <w:r w:rsidRPr="009A566D">
        <w:rPr>
          <w:rFonts w:ascii="Sylfaen" w:hAnsi="Sylfaen" w:cs="Sylfaen"/>
          <w:sz w:val="20"/>
          <w:szCs w:val="20"/>
        </w:rPr>
        <w:t>քննող</w:t>
      </w:r>
      <w:r w:rsidRPr="009A566D">
        <w:rPr>
          <w:rFonts w:ascii="Sylfaen" w:hAnsi="Sylfaen" w:cs="Sylfaen"/>
          <w:sz w:val="20"/>
          <w:szCs w:val="20"/>
          <w:lang w:val="af-ZA"/>
        </w:rPr>
        <w:t xml:space="preserve"> </w:t>
      </w:r>
      <w:r w:rsidRPr="009A566D">
        <w:rPr>
          <w:rFonts w:ascii="Sylfaen" w:hAnsi="Sylfaen" w:cs="Sylfaen"/>
          <w:sz w:val="20"/>
          <w:szCs w:val="20"/>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կողմից</w:t>
      </w:r>
      <w:r w:rsidRPr="009A566D">
        <w:rPr>
          <w:rFonts w:ascii="Sylfaen" w:hAnsi="Sylfaen" w:cs="Sylfaen"/>
          <w:sz w:val="20"/>
          <w:szCs w:val="20"/>
          <w:lang w:val="af-ZA"/>
        </w:rPr>
        <w:t xml:space="preserve"> </w:t>
      </w:r>
      <w:r w:rsidRPr="009A566D">
        <w:rPr>
          <w:rFonts w:ascii="Sylfaen" w:hAnsi="Sylfaen" w:cs="Sylfaen"/>
          <w:sz w:val="20"/>
          <w:szCs w:val="20"/>
          <w:lang w:val="ru-RU"/>
        </w:rPr>
        <w:t>կայացված</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տեղեկագրում</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հրապարակվելուն</w:t>
      </w:r>
      <w:r w:rsidRPr="009A566D">
        <w:rPr>
          <w:rFonts w:ascii="Sylfaen" w:hAnsi="Sylfaen" w:cs="Sylfaen"/>
          <w:sz w:val="20"/>
          <w:szCs w:val="20"/>
          <w:lang w:val="af-ZA"/>
        </w:rPr>
        <w:t xml:space="preserve"> </w:t>
      </w:r>
      <w:r w:rsidRPr="009A566D">
        <w:rPr>
          <w:rFonts w:ascii="Sylfaen" w:hAnsi="Sylfaen" w:cs="Sylfaen"/>
          <w:sz w:val="20"/>
          <w:szCs w:val="20"/>
          <w:lang w:val="ru-RU"/>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օրը</w:t>
      </w:r>
      <w:r w:rsidRPr="009A566D">
        <w:rPr>
          <w:rFonts w:ascii="Sylfaen" w:hAnsi="Sylfaen" w:cs="Sylfaen"/>
          <w:sz w:val="20"/>
          <w:szCs w:val="20"/>
          <w:lang w:val="af-ZA"/>
        </w:rPr>
        <w:t xml:space="preserve"> </w:t>
      </w:r>
      <w:r w:rsidRPr="009A566D">
        <w:rPr>
          <w:rFonts w:ascii="Sylfaen" w:hAnsi="Sylfaen" w:cs="Sylfaen"/>
          <w:sz w:val="20"/>
          <w:szCs w:val="20"/>
          <w:lang w:val="ru-RU"/>
        </w:rPr>
        <w:t>տվյալ</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քննած</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w:t>
      </w:r>
      <w:r w:rsidRPr="009A566D">
        <w:rPr>
          <w:rFonts w:ascii="Sylfaen" w:hAnsi="Sylfaen" w:cs="Sylfaen"/>
          <w:sz w:val="20"/>
          <w:szCs w:val="20"/>
          <w:lang w:val="af-ZA"/>
        </w:rPr>
        <w:t xml:space="preserve"> </w:t>
      </w:r>
      <w:r w:rsidRPr="009A566D">
        <w:rPr>
          <w:rFonts w:ascii="Sylfaen" w:hAnsi="Sylfaen" w:cs="Sylfaen"/>
          <w:sz w:val="20"/>
          <w:szCs w:val="20"/>
          <w:lang w:val="ru-RU"/>
        </w:rPr>
        <w:t>կայացրած</w:t>
      </w:r>
      <w:r w:rsidRPr="009A566D">
        <w:rPr>
          <w:rFonts w:ascii="Sylfaen" w:hAnsi="Sylfaen" w:cs="Sylfaen"/>
          <w:sz w:val="20"/>
          <w:szCs w:val="20"/>
          <w:lang w:val="af-ZA"/>
        </w:rPr>
        <w:t xml:space="preserve"> </w:t>
      </w:r>
      <w:r w:rsidRPr="009A566D">
        <w:rPr>
          <w:rFonts w:ascii="Sylfaen" w:hAnsi="Sylfaen" w:cs="Sylfaen"/>
          <w:sz w:val="20"/>
          <w:szCs w:val="20"/>
        </w:rPr>
        <w:t>բողոքներ</w:t>
      </w:r>
      <w:r w:rsidRPr="009A566D">
        <w:rPr>
          <w:rFonts w:ascii="Sylfaen" w:hAnsi="Sylfaen" w:cs="Sylfaen"/>
          <w:sz w:val="20"/>
          <w:szCs w:val="20"/>
          <w:lang w:val="af-ZA"/>
        </w:rPr>
        <w:t xml:space="preserve"> </w:t>
      </w:r>
      <w:r w:rsidRPr="009A566D">
        <w:rPr>
          <w:rFonts w:ascii="Sylfaen" w:hAnsi="Sylfaen" w:cs="Sylfaen"/>
          <w:sz w:val="20"/>
          <w:szCs w:val="20"/>
        </w:rPr>
        <w:t>քննող</w:t>
      </w:r>
      <w:r w:rsidRPr="009A566D">
        <w:rPr>
          <w:rFonts w:ascii="Sylfaen" w:hAnsi="Sylfaen" w:cs="Sylfaen"/>
          <w:sz w:val="20"/>
          <w:szCs w:val="20"/>
          <w:lang w:val="af-ZA"/>
        </w:rPr>
        <w:t xml:space="preserve"> </w:t>
      </w:r>
      <w:r w:rsidRPr="009A566D">
        <w:rPr>
          <w:rFonts w:ascii="Sylfaen" w:hAnsi="Sylfaen" w:cs="Sylfaen"/>
          <w:sz w:val="20"/>
          <w:szCs w:val="20"/>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գրավոր</w:t>
      </w:r>
      <w:r w:rsidRPr="009A566D">
        <w:rPr>
          <w:rFonts w:ascii="Sylfaen" w:hAnsi="Sylfaen" w:cs="Sylfaen"/>
          <w:sz w:val="20"/>
          <w:szCs w:val="20"/>
          <w:lang w:val="af-ZA"/>
        </w:rPr>
        <w:t xml:space="preserve"> </w:t>
      </w:r>
      <w:r w:rsidRPr="009A566D">
        <w:rPr>
          <w:rFonts w:ascii="Sylfaen" w:hAnsi="Sylfaen" w:cs="Sylfaen"/>
          <w:sz w:val="20"/>
          <w:szCs w:val="20"/>
          <w:lang w:val="ru-RU"/>
        </w:rPr>
        <w:t>լիազորված</w:t>
      </w:r>
      <w:r w:rsidRPr="009A566D">
        <w:rPr>
          <w:rFonts w:ascii="Sylfaen" w:hAnsi="Sylfaen" w:cs="Sylfaen"/>
          <w:sz w:val="20"/>
          <w:szCs w:val="20"/>
          <w:lang w:val="af-ZA"/>
        </w:rPr>
        <w:t xml:space="preserve"> </w:t>
      </w:r>
      <w:r w:rsidRPr="009A566D">
        <w:rPr>
          <w:rFonts w:ascii="Sylfaen" w:hAnsi="Sylfaen" w:cs="Sylfaen"/>
          <w:sz w:val="20"/>
          <w:szCs w:val="20"/>
          <w:lang w:val="ru-RU"/>
        </w:rPr>
        <w:t>մարմնին</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տրամադրում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վճարը</w:t>
      </w:r>
      <w:r w:rsidRPr="009A566D">
        <w:rPr>
          <w:rFonts w:ascii="Sylfaen" w:hAnsi="Sylfaen" w:cs="Sylfaen"/>
          <w:sz w:val="20"/>
          <w:szCs w:val="20"/>
          <w:lang w:val="af-ZA"/>
        </w:rPr>
        <w:t xml:space="preserve"> </w:t>
      </w:r>
      <w:r w:rsidRPr="009A566D">
        <w:rPr>
          <w:rFonts w:ascii="Sylfaen" w:hAnsi="Sylfaen" w:cs="Sylfaen"/>
          <w:sz w:val="20"/>
          <w:szCs w:val="20"/>
          <w:lang w:val="ru-RU"/>
        </w:rPr>
        <w:t>կատարած</w:t>
      </w:r>
      <w:r w:rsidRPr="009A566D">
        <w:rPr>
          <w:rFonts w:ascii="Sylfaen" w:hAnsi="Sylfaen" w:cs="Sylfaen"/>
          <w:sz w:val="20"/>
          <w:szCs w:val="20"/>
          <w:lang w:val="af-ZA"/>
        </w:rPr>
        <w:t xml:space="preserve"> </w:t>
      </w:r>
      <w:r w:rsidRPr="009A566D">
        <w:rPr>
          <w:rFonts w:ascii="Sylfaen" w:hAnsi="Sylfaen" w:cs="Sylfaen"/>
          <w:sz w:val="20"/>
          <w:szCs w:val="20"/>
          <w:lang w:val="ru-RU"/>
        </w:rPr>
        <w:t>լինելը</w:t>
      </w:r>
      <w:r w:rsidRPr="009A566D">
        <w:rPr>
          <w:rFonts w:ascii="Sylfaen" w:hAnsi="Sylfaen" w:cs="Sylfaen"/>
          <w:sz w:val="20"/>
          <w:szCs w:val="20"/>
          <w:lang w:val="af-ZA"/>
        </w:rPr>
        <w:t xml:space="preserve"> </w:t>
      </w:r>
      <w:r w:rsidRPr="009A566D">
        <w:rPr>
          <w:rFonts w:ascii="Sylfaen" w:hAnsi="Sylfaen" w:cs="Sylfaen"/>
          <w:sz w:val="20"/>
          <w:szCs w:val="20"/>
          <w:lang w:val="ru-RU"/>
        </w:rPr>
        <w:t>հավաստող</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փաստաթղթի</w:t>
      </w:r>
      <w:r w:rsidRPr="009A566D">
        <w:rPr>
          <w:rFonts w:ascii="Sylfaen" w:hAnsi="Sylfaen" w:cs="Sylfaen"/>
          <w:sz w:val="20"/>
          <w:szCs w:val="20"/>
          <w:lang w:val="af-ZA"/>
        </w:rPr>
        <w:t xml:space="preserve"> </w:t>
      </w:r>
      <w:r w:rsidRPr="009A566D">
        <w:rPr>
          <w:rFonts w:ascii="Sylfaen" w:hAnsi="Sylfaen" w:cs="Sylfaen"/>
          <w:sz w:val="20"/>
          <w:szCs w:val="20"/>
          <w:lang w:val="ru-RU"/>
        </w:rPr>
        <w:t>պատճենը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այն</w:t>
      </w:r>
      <w:r w:rsidRPr="009A566D">
        <w:rPr>
          <w:rFonts w:ascii="Sylfaen" w:hAnsi="Sylfaen" w:cs="Sylfaen"/>
          <w:sz w:val="20"/>
          <w:szCs w:val="20"/>
          <w:lang w:val="af-ZA"/>
        </w:rPr>
        <w:t xml:space="preserve"> </w:t>
      </w:r>
      <w:r w:rsidRPr="009A566D">
        <w:rPr>
          <w:rFonts w:ascii="Sylfaen" w:hAnsi="Sylfaen" w:cs="Sylfaen"/>
          <w:sz w:val="20"/>
          <w:szCs w:val="20"/>
          <w:lang w:val="ru-RU"/>
        </w:rPr>
        <w:t>բանկի</w:t>
      </w:r>
      <w:r w:rsidRPr="009A566D">
        <w:rPr>
          <w:rFonts w:ascii="Sylfaen" w:hAnsi="Sylfaen" w:cs="Sylfaen"/>
          <w:sz w:val="20"/>
          <w:szCs w:val="20"/>
          <w:lang w:val="af-ZA"/>
        </w:rPr>
        <w:t xml:space="preserve"> </w:t>
      </w:r>
      <w:r w:rsidRPr="009A566D">
        <w:rPr>
          <w:rFonts w:ascii="Sylfaen" w:hAnsi="Sylfaen" w:cs="Sylfaen"/>
          <w:sz w:val="20"/>
          <w:szCs w:val="20"/>
          <w:lang w:val="ru-RU"/>
        </w:rPr>
        <w:t>անվանումը</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հաշվեհամարը</w:t>
      </w:r>
      <w:r w:rsidRPr="009A566D">
        <w:rPr>
          <w:rFonts w:ascii="Sylfaen" w:hAnsi="Sylfaen" w:cs="Sylfaen"/>
          <w:sz w:val="20"/>
          <w:szCs w:val="20"/>
          <w:lang w:val="af-ZA"/>
        </w:rPr>
        <w:t xml:space="preserve">, </w:t>
      </w:r>
      <w:r w:rsidRPr="009A566D">
        <w:rPr>
          <w:rFonts w:ascii="Sylfaen" w:hAnsi="Sylfaen" w:cs="Sylfaen"/>
          <w:sz w:val="20"/>
          <w:szCs w:val="20"/>
          <w:lang w:val="ru-RU"/>
        </w:rPr>
        <w:t>որին</w:t>
      </w:r>
      <w:r w:rsidRPr="009A566D">
        <w:rPr>
          <w:rFonts w:ascii="Sylfaen" w:hAnsi="Sylfaen" w:cs="Sylfaen"/>
          <w:sz w:val="20"/>
          <w:szCs w:val="20"/>
          <w:lang w:val="af-ZA"/>
        </w:rPr>
        <w:t xml:space="preserve"> </w:t>
      </w:r>
      <w:r w:rsidRPr="009A566D">
        <w:rPr>
          <w:rFonts w:ascii="Sylfaen" w:hAnsi="Sylfaen" w:cs="Sylfaen"/>
          <w:sz w:val="20"/>
          <w:szCs w:val="20"/>
          <w:lang w:val="ru-RU"/>
        </w:rPr>
        <w:t>պետք</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փոխանցվի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վերադարձվող</w:t>
      </w:r>
      <w:r w:rsidRPr="009A566D">
        <w:rPr>
          <w:rFonts w:ascii="Sylfaen" w:hAnsi="Sylfaen" w:cs="Sylfaen"/>
          <w:sz w:val="20"/>
          <w:szCs w:val="20"/>
          <w:lang w:val="af-ZA"/>
        </w:rPr>
        <w:t xml:space="preserve"> </w:t>
      </w:r>
      <w:r w:rsidRPr="009A566D">
        <w:rPr>
          <w:rFonts w:ascii="Sylfaen" w:hAnsi="Sylfaen" w:cs="Sylfaen"/>
          <w:sz w:val="20"/>
          <w:szCs w:val="20"/>
          <w:lang w:val="ru-RU"/>
        </w:rPr>
        <w:t>գումարը</w:t>
      </w:r>
      <w:r w:rsidRPr="009A566D">
        <w:rPr>
          <w:rFonts w:ascii="Sylfaen" w:hAnsi="Sylfaen" w:cs="Sylfaen"/>
          <w:sz w:val="20"/>
          <w:szCs w:val="20"/>
          <w:lang w:val="af-ZA"/>
        </w:rPr>
        <w:t xml:space="preserve">: </w:t>
      </w:r>
      <w:r w:rsidRPr="009A566D">
        <w:rPr>
          <w:rFonts w:ascii="Sylfaen" w:hAnsi="Sylfaen" w:cs="Sylfaen"/>
          <w:sz w:val="20"/>
          <w:szCs w:val="20"/>
        </w:rPr>
        <w:t>Լ</w:t>
      </w:r>
      <w:r w:rsidRPr="009A566D">
        <w:rPr>
          <w:rFonts w:ascii="Sylfaen" w:hAnsi="Sylfaen" w:cs="Sylfaen"/>
          <w:sz w:val="20"/>
          <w:szCs w:val="20"/>
          <w:lang w:val="ru-RU"/>
        </w:rPr>
        <w:t>իազորված</w:t>
      </w:r>
      <w:r w:rsidRPr="009A566D">
        <w:rPr>
          <w:rFonts w:ascii="Sylfaen" w:hAnsi="Sylfaen" w:cs="Sylfaen"/>
          <w:sz w:val="20"/>
          <w:szCs w:val="20"/>
          <w:lang w:val="af-ZA"/>
        </w:rPr>
        <w:t xml:space="preserve"> </w:t>
      </w:r>
      <w:r w:rsidRPr="009A566D">
        <w:rPr>
          <w:rFonts w:ascii="Sylfaen" w:hAnsi="Sylfaen" w:cs="Sylfaen"/>
          <w:sz w:val="20"/>
          <w:szCs w:val="20"/>
          <w:lang w:val="ru-RU"/>
        </w:rPr>
        <w:t>մարմինը</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կետում</w:t>
      </w:r>
      <w:r w:rsidRPr="009A566D">
        <w:rPr>
          <w:rFonts w:ascii="Sylfaen" w:hAnsi="Sylfaen" w:cs="Sylfaen"/>
          <w:sz w:val="20"/>
          <w:szCs w:val="20"/>
          <w:lang w:val="af-ZA"/>
        </w:rPr>
        <w:t xml:space="preserve"> </w:t>
      </w:r>
      <w:r w:rsidRPr="009A566D">
        <w:rPr>
          <w:rFonts w:ascii="Sylfaen" w:hAnsi="Sylfaen" w:cs="Sylfaen"/>
          <w:sz w:val="20"/>
          <w:szCs w:val="20"/>
          <w:lang w:val="ru-RU"/>
        </w:rPr>
        <w:t>նշված</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փաստաթղթի</w:t>
      </w:r>
      <w:r w:rsidRPr="009A566D">
        <w:rPr>
          <w:rFonts w:ascii="Sylfaen" w:hAnsi="Sylfaen" w:cs="Sylfaen"/>
          <w:sz w:val="20"/>
          <w:szCs w:val="20"/>
          <w:lang w:val="af-ZA"/>
        </w:rPr>
        <w:t xml:space="preserve"> </w:t>
      </w:r>
      <w:r w:rsidRPr="009A566D">
        <w:rPr>
          <w:rFonts w:ascii="Sylfaen" w:hAnsi="Sylfaen" w:cs="Sylfaen"/>
          <w:sz w:val="20"/>
          <w:szCs w:val="20"/>
          <w:lang w:val="ru-RU"/>
        </w:rPr>
        <w:t>պատճենը</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w:t>
      </w:r>
      <w:r w:rsidRPr="009A566D">
        <w:rPr>
          <w:rFonts w:ascii="Sylfaen" w:hAnsi="Sylfaen" w:cs="Sylfaen"/>
          <w:sz w:val="20"/>
          <w:szCs w:val="20"/>
          <w:lang w:val="af-ZA"/>
        </w:rPr>
        <w:t xml:space="preserve"> </w:t>
      </w:r>
      <w:r w:rsidRPr="009A566D">
        <w:rPr>
          <w:rFonts w:ascii="Sylfaen" w:hAnsi="Sylfaen" w:cs="Sylfaen"/>
          <w:sz w:val="20"/>
          <w:szCs w:val="20"/>
          <w:lang w:val="ru-RU"/>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հինգ</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օրը</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վճարը</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փոխանցում</w:t>
      </w:r>
      <w:r w:rsidRPr="009A566D">
        <w:rPr>
          <w:rFonts w:ascii="Sylfaen" w:hAnsi="Sylfaen" w:cs="Sylfaen"/>
          <w:sz w:val="20"/>
          <w:szCs w:val="20"/>
          <w:lang w:val="af-ZA"/>
        </w:rPr>
        <w:t xml:space="preserve"> </w:t>
      </w:r>
      <w:r w:rsidRPr="009A566D">
        <w:rPr>
          <w:rFonts w:ascii="Sylfaen" w:hAnsi="Sylfaen" w:cs="Sylfaen"/>
          <w:sz w:val="20"/>
          <w:szCs w:val="20"/>
          <w:lang w:val="ru-RU"/>
        </w:rPr>
        <w:t>այն</w:t>
      </w:r>
      <w:r w:rsidRPr="009A566D">
        <w:rPr>
          <w:rFonts w:ascii="Sylfaen" w:hAnsi="Sylfaen" w:cs="Sylfaen"/>
          <w:sz w:val="20"/>
          <w:szCs w:val="20"/>
          <w:lang w:val="af-ZA"/>
        </w:rPr>
        <w:t xml:space="preserve"> </w:t>
      </w:r>
      <w:r w:rsidRPr="009A566D">
        <w:rPr>
          <w:rFonts w:ascii="Sylfaen" w:hAnsi="Sylfaen" w:cs="Sylfaen"/>
          <w:sz w:val="20"/>
          <w:szCs w:val="20"/>
          <w:lang w:val="ru-RU"/>
        </w:rPr>
        <w:t>վճարած</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w:t>
      </w:r>
      <w:r w:rsidRPr="009A566D">
        <w:rPr>
          <w:rFonts w:ascii="Sylfaen" w:hAnsi="Sylfaen" w:cs="Sylfaen"/>
          <w:sz w:val="20"/>
          <w:szCs w:val="20"/>
          <w:lang w:val="af-ZA"/>
        </w:rPr>
        <w:t xml:space="preserve"> </w:t>
      </w:r>
      <w:r w:rsidRPr="009A566D">
        <w:rPr>
          <w:rFonts w:ascii="Sylfaen" w:hAnsi="Sylfaen" w:cs="Sylfaen"/>
          <w:sz w:val="20"/>
          <w:szCs w:val="20"/>
          <w:lang w:val="ru-RU"/>
        </w:rPr>
        <w:t>բանկային</w:t>
      </w:r>
      <w:r w:rsidRPr="009A566D">
        <w:rPr>
          <w:rFonts w:ascii="Sylfaen" w:hAnsi="Sylfaen" w:cs="Sylfaen"/>
          <w:sz w:val="20"/>
          <w:szCs w:val="20"/>
          <w:lang w:val="af-ZA"/>
        </w:rPr>
        <w:t xml:space="preserve"> </w:t>
      </w:r>
      <w:r w:rsidRPr="009A566D">
        <w:rPr>
          <w:rFonts w:ascii="Sylfaen" w:hAnsi="Sylfaen" w:cs="Sylfaen"/>
          <w:sz w:val="20"/>
          <w:szCs w:val="20"/>
          <w:lang w:val="ru-RU"/>
        </w:rPr>
        <w:t>հաշվին</w:t>
      </w:r>
      <w:r w:rsidRPr="009A566D">
        <w:rPr>
          <w:rFonts w:ascii="Sylfaen" w:hAnsi="Sylfaen" w:cs="Sylfaen"/>
          <w:sz w:val="20"/>
          <w:szCs w:val="20"/>
          <w:lang w:val="af-ZA"/>
        </w:rPr>
        <w:t xml:space="preserve"> </w:t>
      </w:r>
      <w:r w:rsidRPr="009A566D">
        <w:rPr>
          <w:rFonts w:ascii="Sylfaen" w:hAnsi="Sylfaen" w:cs="Sylfaen"/>
          <w:sz w:val="20"/>
          <w:szCs w:val="20"/>
          <w:lang w:val="ru-RU"/>
        </w:rPr>
        <w:t>փոխանցելու</w:t>
      </w:r>
      <w:r w:rsidRPr="009A566D">
        <w:rPr>
          <w:rFonts w:ascii="Sylfaen" w:hAnsi="Sylfaen" w:cs="Sylfaen"/>
          <w:sz w:val="20"/>
          <w:szCs w:val="20"/>
          <w:lang w:val="af-ZA"/>
        </w:rPr>
        <w:t xml:space="preserve"> </w:t>
      </w:r>
      <w:r w:rsidRPr="009A566D">
        <w:rPr>
          <w:rFonts w:ascii="Sylfaen" w:hAnsi="Sylfaen" w:cs="Sylfaen"/>
          <w:sz w:val="20"/>
          <w:szCs w:val="20"/>
          <w:lang w:val="ru-RU"/>
        </w:rPr>
        <w:t>միջոցով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11.7 </w:t>
      </w:r>
      <w:r w:rsidRPr="009A566D">
        <w:rPr>
          <w:rFonts w:ascii="Sylfaen" w:hAnsi="Sylfaen" w:cs="Sylfaen"/>
          <w:sz w:val="20"/>
          <w:szCs w:val="20"/>
          <w:lang w:val="ru-RU"/>
        </w:rPr>
        <w:t>Եթե</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չի</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բավարարում</w:t>
      </w:r>
      <w:r w:rsidRPr="009A566D">
        <w:rPr>
          <w:rFonts w:ascii="Sylfaen" w:hAnsi="Sylfaen" w:cs="Sylfaen"/>
          <w:sz w:val="20"/>
          <w:szCs w:val="20"/>
          <w:lang w:val="af-ZA"/>
        </w:rPr>
        <w:t xml:space="preserve"> </w:t>
      </w:r>
      <w:r w:rsidRPr="009A566D">
        <w:rPr>
          <w:rFonts w:ascii="Sylfaen" w:hAnsi="Sylfaen" w:cs="Sylfaen"/>
          <w:sz w:val="20"/>
          <w:szCs w:val="20"/>
          <w:lang w:val="ru-RU"/>
        </w:rPr>
        <w:t>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հոդվածի</w:t>
      </w:r>
      <w:r w:rsidRPr="009A566D">
        <w:rPr>
          <w:rFonts w:ascii="Sylfaen" w:hAnsi="Sylfaen" w:cs="Sylfaen"/>
          <w:sz w:val="20"/>
          <w:szCs w:val="20"/>
          <w:lang w:val="af-ZA"/>
        </w:rPr>
        <w:t xml:space="preserve"> </w:t>
      </w:r>
      <w:r w:rsidRPr="009A566D">
        <w:rPr>
          <w:rFonts w:ascii="Sylfaen" w:hAnsi="Sylfaen" w:cs="Sylfaen"/>
          <w:sz w:val="20"/>
          <w:szCs w:val="20"/>
          <w:lang w:val="ru-RU"/>
        </w:rPr>
        <w:t>պահանջներ</w:t>
      </w:r>
      <w:r w:rsidRPr="009A566D">
        <w:rPr>
          <w:rFonts w:ascii="Sylfaen" w:hAnsi="Sylfaen" w:cs="Sylfaen"/>
          <w:sz w:val="20"/>
          <w:szCs w:val="20"/>
        </w:rPr>
        <w:t>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lang w:val="af-ZA"/>
        </w:rPr>
        <w:t xml:space="preserve"> </w:t>
      </w:r>
      <w:r w:rsidRPr="009A566D">
        <w:rPr>
          <w:rFonts w:ascii="Sylfaen" w:hAnsi="Sylfaen" w:cs="Sylfaen"/>
          <w:sz w:val="20"/>
          <w:szCs w:val="20"/>
          <w:lang w:val="ru-RU"/>
        </w:rPr>
        <w:t>բողոքն</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ստանալուն</w:t>
      </w:r>
      <w:r w:rsidRPr="009A566D">
        <w:rPr>
          <w:rFonts w:ascii="Sylfaen" w:hAnsi="Sylfaen" w:cs="Sylfaen"/>
          <w:sz w:val="20"/>
          <w:szCs w:val="20"/>
          <w:lang w:val="af-ZA"/>
        </w:rPr>
        <w:t xml:space="preserve"> </w:t>
      </w:r>
      <w:r w:rsidRPr="009A566D">
        <w:rPr>
          <w:rFonts w:ascii="Sylfaen" w:hAnsi="Sylfaen" w:cs="Sylfaen"/>
          <w:sz w:val="20"/>
          <w:szCs w:val="20"/>
          <w:lang w:val="ru-RU"/>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երկու</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անձն</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մասին</w:t>
      </w:r>
      <w:r w:rsidRPr="009A566D">
        <w:rPr>
          <w:rFonts w:ascii="Sylfaen" w:hAnsi="Sylfaen" w:cs="Sylfaen"/>
          <w:sz w:val="20"/>
          <w:szCs w:val="20"/>
          <w:lang w:val="af-ZA"/>
        </w:rPr>
        <w:t xml:space="preserve"> </w:t>
      </w:r>
      <w:r w:rsidRPr="009A566D">
        <w:rPr>
          <w:rFonts w:ascii="Sylfaen" w:hAnsi="Sylfaen" w:cs="Sylfaen"/>
          <w:sz w:val="20"/>
          <w:szCs w:val="20"/>
          <w:lang w:val="ru-RU"/>
        </w:rPr>
        <w:t>գրավոր</w:t>
      </w:r>
      <w:r w:rsidRPr="009A566D">
        <w:rPr>
          <w:rFonts w:ascii="Sylfaen" w:hAnsi="Sylfaen" w:cs="Sylfaen"/>
          <w:sz w:val="20"/>
          <w:szCs w:val="20"/>
          <w:lang w:val="af-ZA"/>
        </w:rPr>
        <w:t xml:space="preserve"> </w:t>
      </w:r>
      <w:r w:rsidRPr="009A566D">
        <w:rPr>
          <w:rFonts w:ascii="Sylfaen" w:hAnsi="Sylfaen" w:cs="Sylfaen"/>
          <w:sz w:val="20"/>
          <w:szCs w:val="20"/>
          <w:lang w:val="ru-RU"/>
        </w:rPr>
        <w:t>տեղեկացնում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նրան</w:t>
      </w:r>
      <w:r w:rsidRPr="009A566D">
        <w:rPr>
          <w:rFonts w:ascii="Sylfaen" w:hAnsi="Sylfaen" w:cs="Sylfaen"/>
          <w:sz w:val="20"/>
          <w:szCs w:val="20"/>
          <w:lang w:val="af-ZA"/>
        </w:rPr>
        <w:t xml:space="preserve"> </w:t>
      </w:r>
      <w:r w:rsidRPr="009A566D">
        <w:rPr>
          <w:rFonts w:ascii="Sylfaen" w:hAnsi="Sylfaen" w:cs="Sylfaen"/>
          <w:sz w:val="20"/>
          <w:szCs w:val="20"/>
          <w:lang w:val="ru-RU"/>
        </w:rPr>
        <w:t>տալով</w:t>
      </w:r>
      <w:r w:rsidRPr="009A566D">
        <w:rPr>
          <w:rFonts w:ascii="Sylfaen" w:hAnsi="Sylfaen" w:cs="Sylfaen"/>
          <w:sz w:val="20"/>
          <w:szCs w:val="20"/>
          <w:lang w:val="af-ZA"/>
        </w:rPr>
        <w:t xml:space="preserve"> </w:t>
      </w:r>
      <w:r w:rsidRPr="009A566D">
        <w:rPr>
          <w:rFonts w:ascii="Sylfaen" w:hAnsi="Sylfaen" w:cs="Sylfaen"/>
          <w:sz w:val="20"/>
          <w:szCs w:val="20"/>
          <w:lang w:val="ru-RU"/>
        </w:rPr>
        <w:t>արձանագրված</w:t>
      </w:r>
      <w:r w:rsidRPr="009A566D">
        <w:rPr>
          <w:rFonts w:ascii="Sylfaen" w:hAnsi="Sylfaen" w:cs="Sylfaen"/>
          <w:sz w:val="20"/>
          <w:szCs w:val="20"/>
          <w:lang w:val="af-ZA"/>
        </w:rPr>
        <w:t xml:space="preserve"> </w:t>
      </w:r>
      <w:r w:rsidRPr="009A566D">
        <w:rPr>
          <w:rFonts w:ascii="Sylfaen" w:hAnsi="Sylfaen" w:cs="Sylfaen"/>
          <w:sz w:val="20"/>
          <w:szCs w:val="20"/>
          <w:lang w:val="ru-RU"/>
        </w:rPr>
        <w:t>թերությունները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վերացնելու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երկու</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w:t>
      </w:r>
      <w:r w:rsidRPr="009A566D">
        <w:rPr>
          <w:rFonts w:ascii="Sylfaen" w:hAnsi="Sylfaen" w:cs="Sylfaen"/>
          <w:sz w:val="20"/>
          <w:szCs w:val="20"/>
          <w:lang w:val="af-ZA"/>
        </w:rPr>
        <w:t xml:space="preserve"> </w:t>
      </w:r>
      <w:r w:rsidRPr="009A566D">
        <w:rPr>
          <w:rFonts w:ascii="Sylfaen" w:hAnsi="Sylfaen" w:cs="Sylfaen"/>
          <w:sz w:val="20"/>
          <w:szCs w:val="20"/>
          <w:lang w:val="ru-RU"/>
        </w:rPr>
        <w:t>ժամկետ։</w:t>
      </w:r>
      <w:r w:rsidRPr="009A566D">
        <w:rPr>
          <w:rFonts w:ascii="Sylfaen" w:hAnsi="Sylfaen" w:cs="Sylfaen"/>
          <w:sz w:val="20"/>
          <w:szCs w:val="20"/>
          <w:lang w:val="af-ZA"/>
        </w:rPr>
        <w:t xml:space="preserve"> </w:t>
      </w:r>
      <w:r w:rsidRPr="009A566D">
        <w:rPr>
          <w:rFonts w:ascii="Sylfaen" w:hAnsi="Sylfaen" w:cs="Sylfaen"/>
          <w:sz w:val="20"/>
          <w:szCs w:val="20"/>
          <w:lang w:val="ru-RU"/>
        </w:rPr>
        <w:t>Ընդ</w:t>
      </w:r>
      <w:r w:rsidRPr="009A566D">
        <w:rPr>
          <w:rFonts w:ascii="Sylfaen" w:hAnsi="Sylfaen" w:cs="Sylfaen"/>
          <w:sz w:val="20"/>
          <w:szCs w:val="20"/>
          <w:lang w:val="af-ZA"/>
        </w:rPr>
        <w:t xml:space="preserve"> </w:t>
      </w:r>
      <w:r w:rsidRPr="009A566D">
        <w:rPr>
          <w:rFonts w:ascii="Sylfaen" w:hAnsi="Sylfaen" w:cs="Sylfaen"/>
          <w:sz w:val="20"/>
          <w:szCs w:val="20"/>
          <w:lang w:val="ru-RU"/>
        </w:rPr>
        <w:t>որում</w:t>
      </w:r>
      <w:r w:rsidRPr="009A566D">
        <w:rPr>
          <w:rFonts w:ascii="Sylfaen" w:hAnsi="Sylfaen" w:cs="Sylfaen"/>
          <w:sz w:val="20"/>
          <w:szCs w:val="20"/>
          <w:lang w:val="af-ZA"/>
        </w:rPr>
        <w:t xml:space="preserve">, </w:t>
      </w:r>
      <w:r w:rsidRPr="009A566D">
        <w:rPr>
          <w:rFonts w:ascii="Sylfaen" w:hAnsi="Sylfaen" w:cs="Sylfaen"/>
          <w:sz w:val="20"/>
          <w:szCs w:val="20"/>
          <w:lang w:val="ru-RU"/>
        </w:rPr>
        <w:t>եթե</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հրավերի</w:t>
      </w:r>
      <w:r w:rsidRPr="009A566D">
        <w:rPr>
          <w:rFonts w:ascii="Sylfaen" w:hAnsi="Sylfaen" w:cs="Sylfaen"/>
          <w:sz w:val="20"/>
          <w:szCs w:val="20"/>
          <w:lang w:val="af-ZA"/>
        </w:rPr>
        <w:t xml:space="preserve"> 1-</w:t>
      </w:r>
      <w:r w:rsidRPr="009A566D">
        <w:rPr>
          <w:rFonts w:ascii="Sylfaen" w:hAnsi="Sylfaen" w:cs="Sylfaen"/>
          <w:sz w:val="20"/>
          <w:szCs w:val="20"/>
        </w:rPr>
        <w:t>ին</w:t>
      </w:r>
      <w:r w:rsidRPr="009A566D">
        <w:rPr>
          <w:rFonts w:ascii="Sylfaen" w:hAnsi="Sylfaen" w:cs="Sylfaen"/>
          <w:sz w:val="20"/>
          <w:szCs w:val="20"/>
          <w:lang w:val="af-ZA"/>
        </w:rPr>
        <w:t xml:space="preserve"> </w:t>
      </w:r>
      <w:r w:rsidRPr="009A566D">
        <w:rPr>
          <w:rFonts w:ascii="Sylfaen" w:hAnsi="Sylfaen" w:cs="Sylfaen"/>
          <w:sz w:val="20"/>
          <w:szCs w:val="20"/>
        </w:rPr>
        <w:t>մասի</w:t>
      </w:r>
      <w:r w:rsidRPr="009A566D">
        <w:rPr>
          <w:rFonts w:ascii="Sylfaen" w:hAnsi="Sylfaen" w:cs="Sylfaen"/>
          <w:sz w:val="20"/>
          <w:szCs w:val="20"/>
          <w:lang w:val="af-ZA"/>
        </w:rPr>
        <w:t xml:space="preserve"> 11.4 </w:t>
      </w:r>
      <w:r w:rsidRPr="009A566D">
        <w:rPr>
          <w:rFonts w:ascii="Sylfaen" w:hAnsi="Sylfaen" w:cs="Sylfaen"/>
          <w:sz w:val="20"/>
          <w:szCs w:val="20"/>
          <w:lang w:val="ru-RU"/>
        </w:rPr>
        <w:t>կետի</w:t>
      </w:r>
      <w:r w:rsidRPr="009A566D">
        <w:rPr>
          <w:rFonts w:ascii="Sylfaen" w:hAnsi="Sylfaen" w:cs="Sylfaen"/>
          <w:sz w:val="20"/>
          <w:szCs w:val="20"/>
          <w:lang w:val="af-ZA"/>
        </w:rPr>
        <w:t xml:space="preserve"> 2-</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ենթակետով</w:t>
      </w:r>
      <w:r w:rsidRPr="009A566D">
        <w:rPr>
          <w:rFonts w:ascii="Sylfaen" w:hAnsi="Sylfaen" w:cs="Sylfaen"/>
          <w:sz w:val="20"/>
          <w:szCs w:val="20"/>
          <w:lang w:val="af-ZA"/>
        </w:rPr>
        <w:t xml:space="preserve"> </w:t>
      </w:r>
      <w:r w:rsidRPr="009A566D">
        <w:rPr>
          <w:rFonts w:ascii="Sylfaen" w:hAnsi="Sylfaen" w:cs="Sylfaen"/>
          <w:sz w:val="20"/>
          <w:szCs w:val="20"/>
          <w:lang w:val="ru-RU"/>
        </w:rPr>
        <w:t>սահմանված</w:t>
      </w:r>
      <w:r w:rsidRPr="009A566D">
        <w:rPr>
          <w:rFonts w:ascii="Sylfaen" w:hAnsi="Sylfaen" w:cs="Sylfaen"/>
          <w:sz w:val="20"/>
          <w:szCs w:val="20"/>
          <w:lang w:val="af-ZA"/>
        </w:rPr>
        <w:t xml:space="preserve"> </w:t>
      </w:r>
      <w:r w:rsidRPr="009A566D">
        <w:rPr>
          <w:rFonts w:ascii="Sylfaen" w:hAnsi="Sylfaen" w:cs="Sylfaen"/>
          <w:sz w:val="20"/>
          <w:szCs w:val="20"/>
          <w:lang w:val="ru-RU"/>
        </w:rPr>
        <w:t>ժամկետում</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չի</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բավարարել</w:t>
      </w:r>
      <w:r w:rsidRPr="009A566D">
        <w:rPr>
          <w:rFonts w:ascii="Sylfaen" w:hAnsi="Sylfaen" w:cs="Sylfaen"/>
          <w:sz w:val="20"/>
          <w:szCs w:val="20"/>
          <w:lang w:val="af-ZA"/>
        </w:rPr>
        <w:t xml:space="preserve"> </w:t>
      </w:r>
      <w:r w:rsidRPr="009A566D">
        <w:rPr>
          <w:rFonts w:ascii="Sylfaen" w:hAnsi="Sylfaen" w:cs="Sylfaen"/>
          <w:sz w:val="20"/>
          <w:szCs w:val="20"/>
          <w:lang w:val="ru-RU"/>
        </w:rPr>
        <w:t>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հոդվածի</w:t>
      </w:r>
      <w:r w:rsidRPr="009A566D">
        <w:rPr>
          <w:rFonts w:ascii="Sylfaen" w:hAnsi="Sylfaen" w:cs="Sylfaen"/>
          <w:sz w:val="20"/>
          <w:szCs w:val="20"/>
          <w:lang w:val="af-ZA"/>
        </w:rPr>
        <w:t xml:space="preserve"> </w:t>
      </w:r>
      <w:r w:rsidRPr="009A566D">
        <w:rPr>
          <w:rFonts w:ascii="Sylfaen" w:hAnsi="Sylfaen" w:cs="Sylfaen"/>
          <w:sz w:val="20"/>
          <w:szCs w:val="20"/>
          <w:lang w:val="ru-RU"/>
        </w:rPr>
        <w:t>պահանջները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կետով</w:t>
      </w:r>
      <w:r w:rsidRPr="009A566D">
        <w:rPr>
          <w:rFonts w:ascii="Sylfaen" w:hAnsi="Sylfaen" w:cs="Sylfaen"/>
          <w:sz w:val="20"/>
          <w:szCs w:val="20"/>
          <w:lang w:val="af-ZA"/>
        </w:rPr>
        <w:t xml:space="preserve"> </w:t>
      </w:r>
      <w:r w:rsidRPr="009A566D">
        <w:rPr>
          <w:rFonts w:ascii="Sylfaen" w:hAnsi="Sylfaen" w:cs="Sylfaen"/>
          <w:sz w:val="20"/>
          <w:szCs w:val="20"/>
          <w:lang w:val="ru-RU"/>
        </w:rPr>
        <w:t>սահմանված</w:t>
      </w:r>
      <w:r w:rsidRPr="009A566D">
        <w:rPr>
          <w:rFonts w:ascii="Sylfaen" w:hAnsi="Sylfaen" w:cs="Sylfaen"/>
          <w:sz w:val="20"/>
          <w:szCs w:val="20"/>
          <w:lang w:val="af-ZA"/>
        </w:rPr>
        <w:t xml:space="preserve"> </w:t>
      </w:r>
      <w:r w:rsidRPr="009A566D">
        <w:rPr>
          <w:rFonts w:ascii="Sylfaen" w:hAnsi="Sylfaen" w:cs="Sylfaen"/>
          <w:sz w:val="20"/>
          <w:szCs w:val="20"/>
          <w:lang w:val="ru-RU"/>
        </w:rPr>
        <w:t>ժամկետում</w:t>
      </w:r>
      <w:r w:rsidRPr="009A566D">
        <w:rPr>
          <w:rFonts w:ascii="Sylfaen" w:hAnsi="Sylfaen" w:cs="Sylfaen"/>
          <w:sz w:val="20"/>
          <w:szCs w:val="20"/>
          <w:lang w:val="af-ZA"/>
        </w:rPr>
        <w:t xml:space="preserve"> </w:t>
      </w:r>
      <w:r w:rsidRPr="009A566D">
        <w:rPr>
          <w:rFonts w:ascii="Sylfaen" w:hAnsi="Sylfaen" w:cs="Sylfaen"/>
          <w:sz w:val="20"/>
          <w:szCs w:val="20"/>
          <w:lang w:val="ru-RU"/>
        </w:rPr>
        <w:t>շտկված</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համարվում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սահմանված</w:t>
      </w:r>
      <w:r w:rsidRPr="009A566D">
        <w:rPr>
          <w:rFonts w:ascii="Sylfaen" w:hAnsi="Sylfaen" w:cs="Sylfaen"/>
          <w:sz w:val="20"/>
          <w:szCs w:val="20"/>
          <w:lang w:val="af-ZA"/>
        </w:rPr>
        <w:t xml:space="preserve"> </w:t>
      </w:r>
      <w:r w:rsidRPr="009A566D">
        <w:rPr>
          <w:rFonts w:ascii="Sylfaen" w:hAnsi="Sylfaen" w:cs="Sylfaen"/>
          <w:sz w:val="20"/>
          <w:szCs w:val="20"/>
          <w:lang w:val="ru-RU"/>
        </w:rPr>
        <w:t>ժամկետում</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11.8 </w:t>
      </w:r>
      <w:r w:rsidRPr="009A566D">
        <w:rPr>
          <w:rFonts w:ascii="Sylfaen" w:hAnsi="Sylfaen" w:cs="Sylfaen"/>
          <w:sz w:val="20"/>
          <w:szCs w:val="20"/>
          <w:lang w:val="ru-RU"/>
        </w:rPr>
        <w:t>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հոդվածի</w:t>
      </w:r>
      <w:r w:rsidRPr="009A566D">
        <w:rPr>
          <w:rFonts w:ascii="Sylfaen" w:hAnsi="Sylfaen" w:cs="Sylfaen"/>
          <w:sz w:val="20"/>
          <w:szCs w:val="20"/>
          <w:lang w:val="af-ZA"/>
        </w:rPr>
        <w:t xml:space="preserve"> </w:t>
      </w:r>
      <w:r w:rsidRPr="009A566D">
        <w:rPr>
          <w:rFonts w:ascii="Sylfaen" w:hAnsi="Sylfaen" w:cs="Sylfaen"/>
          <w:sz w:val="20"/>
          <w:szCs w:val="20"/>
          <w:lang w:val="ru-RU"/>
        </w:rPr>
        <w:t>պահանջներին</w:t>
      </w:r>
      <w:r w:rsidRPr="009A566D">
        <w:rPr>
          <w:rFonts w:ascii="Sylfaen" w:hAnsi="Sylfaen" w:cs="Sylfaen"/>
          <w:sz w:val="20"/>
          <w:szCs w:val="20"/>
          <w:lang w:val="af-ZA"/>
        </w:rPr>
        <w:t xml:space="preserve"> </w:t>
      </w:r>
      <w:r w:rsidRPr="009A566D">
        <w:rPr>
          <w:rFonts w:ascii="Sylfaen" w:hAnsi="Sylfaen" w:cs="Sylfaen"/>
          <w:sz w:val="20"/>
          <w:szCs w:val="20"/>
          <w:lang w:val="ru-RU"/>
        </w:rPr>
        <w:t>համապատասխան՝</w:t>
      </w:r>
      <w:r w:rsidRPr="009A566D">
        <w:rPr>
          <w:rFonts w:ascii="Sylfaen" w:hAnsi="Sylfaen" w:cs="Sylfaen"/>
          <w:sz w:val="20"/>
          <w:szCs w:val="20"/>
          <w:lang w:val="af-ZA"/>
        </w:rPr>
        <w:t xml:space="preserve"> </w:t>
      </w:r>
      <w:r w:rsidRPr="009A566D">
        <w:rPr>
          <w:rFonts w:ascii="Sylfaen" w:hAnsi="Sylfaen" w:cs="Sylfaen"/>
          <w:sz w:val="20"/>
          <w:szCs w:val="20"/>
          <w:lang w:val="ru-RU"/>
        </w:rPr>
        <w:t>բողոք</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ստանալուն</w:t>
      </w:r>
      <w:r w:rsidRPr="009A566D">
        <w:rPr>
          <w:rFonts w:ascii="Sylfaen" w:hAnsi="Sylfaen" w:cs="Sylfaen"/>
          <w:sz w:val="20"/>
          <w:szCs w:val="20"/>
          <w:lang w:val="af-ZA"/>
        </w:rPr>
        <w:t xml:space="preserve"> </w:t>
      </w:r>
      <w:r w:rsidRPr="009A566D">
        <w:rPr>
          <w:rFonts w:ascii="Sylfaen" w:hAnsi="Sylfaen" w:cs="Sylfaen"/>
          <w:sz w:val="20"/>
          <w:szCs w:val="20"/>
          <w:lang w:val="ru-RU"/>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երկու</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դիմում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պատվիրատուին</w:t>
      </w:r>
      <w:r w:rsidRPr="009A566D">
        <w:rPr>
          <w:rFonts w:ascii="Sylfaen" w:hAnsi="Sylfaen" w:cs="Sylfaen"/>
          <w:sz w:val="20"/>
          <w:szCs w:val="20"/>
          <w:lang w:val="af-ZA"/>
        </w:rPr>
        <w:t xml:space="preserve">` </w:t>
      </w:r>
      <w:r w:rsidRPr="009A566D">
        <w:rPr>
          <w:rFonts w:ascii="Sylfaen" w:hAnsi="Sylfaen" w:cs="Sylfaen"/>
          <w:sz w:val="20"/>
          <w:szCs w:val="20"/>
          <w:lang w:val="ru-RU"/>
        </w:rPr>
        <w:t>տվյալ</w:t>
      </w:r>
      <w:r w:rsidRPr="009A566D">
        <w:rPr>
          <w:rFonts w:ascii="Sylfaen" w:hAnsi="Sylfaen" w:cs="Sylfaen"/>
          <w:sz w:val="20"/>
          <w:szCs w:val="20"/>
          <w:lang w:val="af-ZA"/>
        </w:rPr>
        <w:t xml:space="preserve">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վերաբերյալ</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w:t>
      </w:r>
      <w:r w:rsidRPr="009A566D">
        <w:rPr>
          <w:rFonts w:ascii="Sylfaen" w:hAnsi="Sylfaen" w:cs="Sylfaen"/>
          <w:sz w:val="20"/>
          <w:szCs w:val="20"/>
          <w:lang w:val="af-ZA"/>
        </w:rPr>
        <w:t xml:space="preserve"> </w:t>
      </w:r>
      <w:r w:rsidRPr="009A566D">
        <w:rPr>
          <w:rFonts w:ascii="Sylfaen" w:hAnsi="Sylfaen" w:cs="Sylfaen"/>
          <w:sz w:val="20"/>
          <w:szCs w:val="20"/>
          <w:lang w:val="ru-RU"/>
        </w:rPr>
        <w:t>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համար</w:t>
      </w:r>
      <w:r w:rsidRPr="009A566D">
        <w:rPr>
          <w:rFonts w:ascii="Sylfaen" w:hAnsi="Sylfaen" w:cs="Sylfaen"/>
          <w:sz w:val="20"/>
          <w:szCs w:val="20"/>
          <w:lang w:val="af-ZA"/>
        </w:rPr>
        <w:t xml:space="preserve"> </w:t>
      </w:r>
      <w:r w:rsidRPr="009A566D">
        <w:rPr>
          <w:rFonts w:ascii="Sylfaen" w:hAnsi="Sylfaen" w:cs="Sylfaen"/>
          <w:sz w:val="20"/>
          <w:szCs w:val="20"/>
          <w:lang w:val="ru-RU"/>
        </w:rPr>
        <w:t>անհրաժեշտ</w:t>
      </w:r>
      <w:r w:rsidRPr="009A566D">
        <w:rPr>
          <w:rFonts w:ascii="Sylfaen" w:hAnsi="Sylfaen" w:cs="Sylfaen"/>
          <w:sz w:val="20"/>
          <w:szCs w:val="20"/>
          <w:lang w:val="af-ZA"/>
        </w:rPr>
        <w:t xml:space="preserve"> </w:t>
      </w:r>
      <w:r w:rsidRPr="009A566D">
        <w:rPr>
          <w:rFonts w:ascii="Sylfaen" w:hAnsi="Sylfaen" w:cs="Sylfaen"/>
          <w:sz w:val="20"/>
          <w:szCs w:val="20"/>
          <w:lang w:val="ru-RU"/>
        </w:rPr>
        <w:t>բոլոր</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փաստաթղթերը</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պահանջով</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կետում</w:t>
      </w:r>
      <w:r w:rsidRPr="009A566D">
        <w:rPr>
          <w:rFonts w:ascii="Sylfaen" w:hAnsi="Sylfaen" w:cs="Sylfaen"/>
          <w:sz w:val="20"/>
          <w:szCs w:val="20"/>
          <w:lang w:val="af-ZA"/>
        </w:rPr>
        <w:t xml:space="preserve"> </w:t>
      </w:r>
      <w:r w:rsidRPr="009A566D">
        <w:rPr>
          <w:rFonts w:ascii="Sylfaen" w:hAnsi="Sylfaen" w:cs="Sylfaen"/>
          <w:sz w:val="20"/>
          <w:szCs w:val="20"/>
          <w:lang w:val="ru-RU"/>
        </w:rPr>
        <w:t>նշված</w:t>
      </w:r>
      <w:r w:rsidRPr="009A566D">
        <w:rPr>
          <w:rFonts w:ascii="Sylfaen" w:hAnsi="Sylfaen" w:cs="Sylfaen"/>
          <w:sz w:val="20"/>
          <w:szCs w:val="20"/>
          <w:lang w:val="af-ZA"/>
        </w:rPr>
        <w:t xml:space="preserve"> </w:t>
      </w:r>
      <w:r w:rsidRPr="009A566D">
        <w:rPr>
          <w:rFonts w:ascii="Sylfaen" w:hAnsi="Sylfaen" w:cs="Sylfaen"/>
          <w:sz w:val="20"/>
          <w:szCs w:val="20"/>
          <w:lang w:val="ru-RU"/>
        </w:rPr>
        <w:t>փաստաթղթերը</w:t>
      </w:r>
      <w:r w:rsidRPr="009A566D">
        <w:rPr>
          <w:rFonts w:ascii="Sylfaen" w:hAnsi="Sylfaen" w:cs="Sylfaen"/>
          <w:sz w:val="20"/>
          <w:szCs w:val="20"/>
          <w:lang w:val="af-ZA"/>
        </w:rPr>
        <w:t xml:space="preserve"> </w:t>
      </w:r>
      <w:r w:rsidRPr="009A566D">
        <w:rPr>
          <w:rFonts w:ascii="Sylfaen" w:hAnsi="Sylfaen" w:cs="Sylfaen"/>
          <w:sz w:val="20"/>
          <w:szCs w:val="20"/>
        </w:rPr>
        <w:t>պ</w:t>
      </w:r>
      <w:r w:rsidRPr="009A566D">
        <w:rPr>
          <w:rFonts w:ascii="Sylfaen" w:hAnsi="Sylfaen" w:cs="Sylfaen"/>
          <w:sz w:val="20"/>
          <w:szCs w:val="20"/>
          <w:lang w:val="ru-RU"/>
        </w:rPr>
        <w:t>ատվիրատուն</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նման</w:t>
      </w:r>
      <w:r w:rsidRPr="009A566D">
        <w:rPr>
          <w:rFonts w:ascii="Sylfaen" w:hAnsi="Sylfaen" w:cs="Sylfaen"/>
          <w:sz w:val="20"/>
          <w:szCs w:val="20"/>
          <w:lang w:val="af-ZA"/>
        </w:rPr>
        <w:t xml:space="preserve"> </w:t>
      </w:r>
      <w:r w:rsidRPr="009A566D">
        <w:rPr>
          <w:rFonts w:ascii="Sylfaen" w:hAnsi="Sylfaen" w:cs="Sylfaen"/>
          <w:sz w:val="20"/>
          <w:szCs w:val="20"/>
          <w:lang w:val="ru-RU"/>
        </w:rPr>
        <w:t>պահանջ</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օրվանից</w:t>
      </w:r>
      <w:r w:rsidRPr="009A566D">
        <w:rPr>
          <w:rFonts w:ascii="Sylfaen" w:hAnsi="Sylfaen" w:cs="Sylfaen"/>
          <w:sz w:val="20"/>
          <w:szCs w:val="20"/>
          <w:lang w:val="af-ZA"/>
        </w:rPr>
        <w:t xml:space="preserve"> </w:t>
      </w:r>
      <w:r w:rsidRPr="009A566D">
        <w:rPr>
          <w:rFonts w:ascii="Sylfaen" w:hAnsi="Sylfaen" w:cs="Sylfaen"/>
          <w:sz w:val="20"/>
          <w:szCs w:val="20"/>
          <w:lang w:val="ru-RU"/>
        </w:rPr>
        <w:t>հաշված</w:t>
      </w:r>
      <w:r w:rsidRPr="009A566D">
        <w:rPr>
          <w:rFonts w:ascii="Sylfaen" w:hAnsi="Sylfaen" w:cs="Sylfaen"/>
          <w:sz w:val="20"/>
          <w:szCs w:val="20"/>
          <w:lang w:val="af-ZA"/>
        </w:rPr>
        <w:t xml:space="preserve"> </w:t>
      </w:r>
      <w:r w:rsidRPr="009A566D">
        <w:rPr>
          <w:rFonts w:ascii="Sylfaen" w:hAnsi="Sylfaen" w:cs="Sylfaen"/>
          <w:sz w:val="20"/>
          <w:szCs w:val="20"/>
          <w:lang w:val="ru-RU"/>
        </w:rPr>
        <w:t>երկու</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11.9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վերաբերյալ</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որոշումները</w:t>
      </w:r>
      <w:r w:rsidRPr="009A566D">
        <w:rPr>
          <w:rFonts w:ascii="Sylfaen" w:hAnsi="Sylfaen" w:cs="Sylfaen"/>
          <w:sz w:val="20"/>
          <w:szCs w:val="20"/>
          <w:lang w:val="af-ZA"/>
        </w:rPr>
        <w:t xml:space="preserve"> </w:t>
      </w:r>
      <w:r w:rsidRPr="009A566D">
        <w:rPr>
          <w:rFonts w:ascii="Sylfaen" w:hAnsi="Sylfaen" w:cs="Sylfaen"/>
          <w:sz w:val="20"/>
          <w:szCs w:val="20"/>
          <w:lang w:val="ru-RU"/>
        </w:rPr>
        <w:t>կայացվում</w:t>
      </w:r>
      <w:r w:rsidRPr="009A566D">
        <w:rPr>
          <w:rFonts w:ascii="Sylfaen" w:hAnsi="Sylfaen" w:cs="Sylfaen"/>
          <w:sz w:val="20"/>
          <w:szCs w:val="20"/>
          <w:lang w:val="af-ZA"/>
        </w:rPr>
        <w:t xml:space="preserve"> </w:t>
      </w:r>
      <w:r w:rsidRPr="009A566D">
        <w:rPr>
          <w:rFonts w:ascii="Sylfaen" w:hAnsi="Sylfaen" w:cs="Sylfaen"/>
          <w:sz w:val="20"/>
          <w:szCs w:val="20"/>
          <w:lang w:val="ru-RU"/>
        </w:rPr>
        <w:t>են</w:t>
      </w:r>
      <w:r w:rsidRPr="009A566D">
        <w:rPr>
          <w:rFonts w:ascii="Sylfaen" w:hAnsi="Sylfaen" w:cs="Sylfaen"/>
          <w:sz w:val="20"/>
          <w:szCs w:val="20"/>
          <w:lang w:val="af-ZA"/>
        </w:rPr>
        <w:t xml:space="preserve"> </w:t>
      </w:r>
      <w:r w:rsidRPr="009A566D">
        <w:rPr>
          <w:rFonts w:ascii="Sylfaen" w:hAnsi="Sylfaen" w:cs="Sylfaen"/>
          <w:sz w:val="20"/>
          <w:szCs w:val="20"/>
          <w:lang w:val="ru-RU"/>
        </w:rPr>
        <w:t>այնպիսի</w:t>
      </w:r>
      <w:r w:rsidRPr="009A566D">
        <w:rPr>
          <w:rFonts w:ascii="Sylfaen" w:hAnsi="Sylfaen" w:cs="Sylfaen"/>
          <w:sz w:val="20"/>
          <w:szCs w:val="20"/>
          <w:lang w:val="af-ZA"/>
        </w:rPr>
        <w:t xml:space="preserve"> </w:t>
      </w:r>
      <w:r w:rsidRPr="009A566D">
        <w:rPr>
          <w:rFonts w:ascii="Sylfaen" w:hAnsi="Sylfaen" w:cs="Sylfaen"/>
          <w:sz w:val="20"/>
          <w:szCs w:val="20"/>
          <w:lang w:val="ru-RU"/>
        </w:rPr>
        <w:t>ընթացակարգով</w:t>
      </w:r>
      <w:r w:rsidRPr="009A566D">
        <w:rPr>
          <w:rFonts w:ascii="Sylfaen" w:hAnsi="Sylfaen" w:cs="Sylfaen"/>
          <w:sz w:val="20"/>
          <w:szCs w:val="20"/>
          <w:lang w:val="af-ZA"/>
        </w:rPr>
        <w:t xml:space="preserve">, </w:t>
      </w:r>
      <w:r w:rsidRPr="009A566D">
        <w:rPr>
          <w:rFonts w:ascii="Sylfaen" w:hAnsi="Sylfaen" w:cs="Sylfaen"/>
          <w:sz w:val="20"/>
          <w:szCs w:val="20"/>
          <w:lang w:val="ru-RU"/>
        </w:rPr>
        <w:t>որի</w:t>
      </w:r>
      <w:r w:rsidRPr="009A566D">
        <w:rPr>
          <w:rFonts w:ascii="Sylfaen" w:hAnsi="Sylfaen" w:cs="Sylfaen"/>
          <w:sz w:val="20"/>
          <w:szCs w:val="20"/>
          <w:lang w:val="af-ZA"/>
        </w:rPr>
        <w:t xml:space="preserve"> </w:t>
      </w:r>
      <w:r w:rsidRPr="009A566D">
        <w:rPr>
          <w:rFonts w:ascii="Sylfaen" w:hAnsi="Sylfaen" w:cs="Sylfaen"/>
          <w:sz w:val="20"/>
          <w:szCs w:val="20"/>
          <w:lang w:val="ru-RU"/>
        </w:rPr>
        <w:t>համաձայն</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պ</w:t>
      </w:r>
      <w:r w:rsidRPr="009A566D">
        <w:rPr>
          <w:rFonts w:ascii="Sylfaen" w:hAnsi="Sylfaen" w:cs="Sylfaen"/>
          <w:sz w:val="20"/>
          <w:szCs w:val="20"/>
          <w:lang w:val="ru-RU"/>
        </w:rPr>
        <w:t>ատվիրատուն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ներգրավված</w:t>
      </w:r>
      <w:r w:rsidRPr="009A566D">
        <w:rPr>
          <w:rFonts w:ascii="Sylfaen" w:hAnsi="Sylfaen" w:cs="Sylfaen"/>
          <w:sz w:val="20"/>
          <w:szCs w:val="20"/>
          <w:lang w:val="af-ZA"/>
        </w:rPr>
        <w:t xml:space="preserve"> </w:t>
      </w:r>
      <w:r w:rsidRPr="009A566D">
        <w:rPr>
          <w:rFonts w:ascii="Sylfaen" w:hAnsi="Sylfaen" w:cs="Sylfaen"/>
          <w:sz w:val="20"/>
          <w:szCs w:val="20"/>
          <w:lang w:val="ru-RU"/>
        </w:rPr>
        <w:t>բոլոր</w:t>
      </w:r>
      <w:r w:rsidRPr="009A566D">
        <w:rPr>
          <w:rFonts w:ascii="Sylfaen" w:hAnsi="Sylfaen" w:cs="Sylfaen"/>
          <w:sz w:val="20"/>
          <w:szCs w:val="20"/>
          <w:lang w:val="af-ZA"/>
        </w:rPr>
        <w:t xml:space="preserve"> </w:t>
      </w:r>
      <w:r w:rsidRPr="009A566D">
        <w:rPr>
          <w:rFonts w:ascii="Sylfaen" w:hAnsi="Sylfaen" w:cs="Sylfaen"/>
          <w:sz w:val="20"/>
          <w:szCs w:val="20"/>
          <w:lang w:val="ru-RU"/>
        </w:rPr>
        <w:t>կողմերն</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w:t>
      </w:r>
      <w:r w:rsidRPr="009A566D">
        <w:rPr>
          <w:rFonts w:ascii="Sylfaen" w:hAnsi="Sylfaen" w:cs="Sylfaen"/>
          <w:sz w:val="20"/>
          <w:szCs w:val="20"/>
          <w:lang w:val="af-ZA"/>
        </w:rPr>
        <w:t xml:space="preserve"> </w:t>
      </w:r>
      <w:r w:rsidRPr="009A566D">
        <w:rPr>
          <w:rFonts w:ascii="Sylfaen" w:hAnsi="Sylfaen" w:cs="Sylfaen"/>
          <w:sz w:val="20"/>
          <w:szCs w:val="20"/>
          <w:lang w:val="ru-RU"/>
        </w:rPr>
        <w:t>ունենան</w:t>
      </w:r>
      <w:r w:rsidRPr="009A566D">
        <w:rPr>
          <w:rFonts w:ascii="Sylfaen" w:hAnsi="Sylfaen" w:cs="Sylfaen"/>
          <w:sz w:val="20"/>
          <w:szCs w:val="20"/>
          <w:lang w:val="af-ZA"/>
        </w:rPr>
        <w:t xml:space="preserve"> </w:t>
      </w:r>
      <w:r w:rsidRPr="009A566D">
        <w:rPr>
          <w:rFonts w:ascii="Sylfaen" w:hAnsi="Sylfaen" w:cs="Sylfaen"/>
          <w:sz w:val="20"/>
          <w:szCs w:val="20"/>
          <w:lang w:val="ru-RU"/>
        </w:rPr>
        <w:t>ներկա</w:t>
      </w:r>
      <w:r w:rsidRPr="009A566D">
        <w:rPr>
          <w:rFonts w:ascii="Sylfaen" w:hAnsi="Sylfaen" w:cs="Sylfaen"/>
          <w:sz w:val="20"/>
          <w:szCs w:val="20"/>
          <w:lang w:val="af-ZA"/>
        </w:rPr>
        <w:t xml:space="preserve"> լինելու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քննության</w:t>
      </w:r>
      <w:r w:rsidRPr="009A566D">
        <w:rPr>
          <w:rFonts w:ascii="Sylfaen" w:hAnsi="Sylfaen" w:cs="Sylfaen"/>
          <w:sz w:val="20"/>
          <w:szCs w:val="20"/>
          <w:lang w:val="af-ZA"/>
        </w:rPr>
        <w:t xml:space="preserve"> </w:t>
      </w:r>
      <w:r w:rsidRPr="009A566D">
        <w:rPr>
          <w:rFonts w:ascii="Sylfaen" w:hAnsi="Sylfaen" w:cs="Sylfaen"/>
          <w:sz w:val="20"/>
          <w:szCs w:val="20"/>
          <w:lang w:val="ru-RU"/>
        </w:rPr>
        <w:t>նպատակով</w:t>
      </w:r>
      <w:r w:rsidRPr="009A566D">
        <w:rPr>
          <w:rFonts w:ascii="Sylfaen" w:hAnsi="Sylfaen" w:cs="Sylfaen"/>
          <w:sz w:val="20"/>
          <w:szCs w:val="20"/>
          <w:lang w:val="af-ZA"/>
        </w:rPr>
        <w:t xml:space="preserve"> </w:t>
      </w:r>
      <w:r w:rsidRPr="009A566D">
        <w:rPr>
          <w:rFonts w:ascii="Sylfaen" w:hAnsi="Sylfaen" w:cs="Sylfaen"/>
          <w:sz w:val="20"/>
          <w:szCs w:val="20"/>
          <w:lang w:val="ru-RU"/>
        </w:rPr>
        <w:t>հրավիրված</w:t>
      </w:r>
      <w:r w:rsidRPr="009A566D">
        <w:rPr>
          <w:rFonts w:ascii="Sylfaen" w:hAnsi="Sylfaen" w:cs="Sylfaen"/>
          <w:sz w:val="20"/>
          <w:szCs w:val="20"/>
          <w:lang w:val="af-ZA"/>
        </w:rPr>
        <w:t xml:space="preserve"> </w:t>
      </w:r>
      <w:r w:rsidRPr="009A566D">
        <w:rPr>
          <w:rFonts w:ascii="Sylfaen" w:hAnsi="Sylfaen" w:cs="Sylfaen"/>
          <w:sz w:val="20"/>
          <w:szCs w:val="20"/>
          <w:lang w:val="ru-RU"/>
        </w:rPr>
        <w:t>նիստերին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իրենց</w:t>
      </w:r>
      <w:r w:rsidRPr="009A566D">
        <w:rPr>
          <w:rFonts w:ascii="Sylfaen" w:hAnsi="Sylfaen" w:cs="Sylfaen"/>
          <w:sz w:val="20"/>
          <w:szCs w:val="20"/>
          <w:lang w:val="af-ZA"/>
        </w:rPr>
        <w:t xml:space="preserve"> </w:t>
      </w:r>
      <w:r w:rsidRPr="009A566D">
        <w:rPr>
          <w:rFonts w:ascii="Sylfaen" w:hAnsi="Sylfaen" w:cs="Sylfaen"/>
          <w:sz w:val="20"/>
          <w:szCs w:val="20"/>
          <w:lang w:val="ru-RU"/>
        </w:rPr>
        <w:t>տեսակետները։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11.10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վերաբերյալ</w:t>
      </w:r>
      <w:r w:rsidRPr="009A566D">
        <w:rPr>
          <w:rFonts w:ascii="Sylfaen" w:hAnsi="Sylfaen" w:cs="Sylfaen"/>
          <w:sz w:val="20"/>
          <w:szCs w:val="20"/>
          <w:lang w:val="af-ZA"/>
        </w:rPr>
        <w:t xml:space="preserve"> </w:t>
      </w:r>
      <w:r w:rsidRPr="009A566D">
        <w:rPr>
          <w:rFonts w:ascii="Sylfaen" w:hAnsi="Sylfaen" w:cs="Sylfaen"/>
          <w:sz w:val="20"/>
          <w:szCs w:val="20"/>
          <w:lang w:val="ru-RU"/>
        </w:rPr>
        <w:t>գրավոր</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որը</w:t>
      </w:r>
      <w:r w:rsidRPr="009A566D">
        <w:rPr>
          <w:rFonts w:ascii="Sylfaen" w:hAnsi="Sylfaen" w:cs="Sylfaen"/>
          <w:sz w:val="20"/>
          <w:szCs w:val="20"/>
          <w:lang w:val="af-ZA"/>
        </w:rPr>
        <w:t xml:space="preserve"> </w:t>
      </w:r>
      <w:r w:rsidRPr="009A566D">
        <w:rPr>
          <w:rFonts w:ascii="Sylfaen" w:hAnsi="Sylfaen" w:cs="Sylfaen"/>
          <w:sz w:val="20"/>
          <w:szCs w:val="20"/>
          <w:lang w:val="ru-RU"/>
        </w:rPr>
        <w:t>ներառում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նաև</w:t>
      </w:r>
      <w:r w:rsidRPr="009A566D">
        <w:rPr>
          <w:rFonts w:ascii="Sylfaen" w:hAnsi="Sylfaen" w:cs="Sylfaen"/>
          <w:sz w:val="20"/>
          <w:szCs w:val="20"/>
          <w:lang w:val="af-ZA"/>
        </w:rPr>
        <w:t xml:space="preserve"> </w:t>
      </w:r>
      <w:r w:rsidRPr="009A566D">
        <w:rPr>
          <w:rFonts w:ascii="Sylfaen" w:hAnsi="Sylfaen" w:cs="Sylfaen"/>
          <w:sz w:val="20"/>
          <w:szCs w:val="20"/>
          <w:lang w:val="ru-RU"/>
        </w:rPr>
        <w:t>որոշման</w:t>
      </w:r>
      <w:r w:rsidRPr="009A566D">
        <w:rPr>
          <w:rFonts w:ascii="Sylfaen" w:hAnsi="Sylfaen" w:cs="Sylfaen"/>
          <w:sz w:val="20"/>
          <w:szCs w:val="20"/>
          <w:lang w:val="af-ZA"/>
        </w:rPr>
        <w:t xml:space="preserve"> </w:t>
      </w:r>
      <w:r w:rsidRPr="009A566D">
        <w:rPr>
          <w:rFonts w:ascii="Sylfaen" w:hAnsi="Sylfaen" w:cs="Sylfaen"/>
          <w:sz w:val="20"/>
          <w:szCs w:val="20"/>
          <w:lang w:val="ru-RU"/>
        </w:rPr>
        <w:t>հիմնավորումը</w:t>
      </w:r>
      <w:r w:rsidRPr="009A566D">
        <w:rPr>
          <w:rFonts w:ascii="Sylfaen" w:hAnsi="Sylfaen" w:cs="Sylfaen"/>
          <w:sz w:val="20"/>
          <w:szCs w:val="20"/>
          <w:lang w:val="af-ZA"/>
        </w:rPr>
        <w:t xml:space="preserve">, </w:t>
      </w:r>
      <w:r w:rsidRPr="009A566D">
        <w:rPr>
          <w:rFonts w:ascii="Sylfaen" w:hAnsi="Sylfaen" w:cs="Sylfaen"/>
          <w:sz w:val="20"/>
          <w:szCs w:val="20"/>
          <w:lang w:val="ru-RU"/>
        </w:rPr>
        <w:t>ընդունվում</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հրապարակվում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օրվանից</w:t>
      </w:r>
      <w:r w:rsidRPr="009A566D">
        <w:rPr>
          <w:rFonts w:ascii="Sylfaen" w:hAnsi="Sylfaen" w:cs="Sylfaen"/>
          <w:sz w:val="20"/>
          <w:szCs w:val="20"/>
          <w:lang w:val="af-ZA"/>
        </w:rPr>
        <w:t xml:space="preserve"> </w:t>
      </w:r>
      <w:r w:rsidRPr="009A566D">
        <w:rPr>
          <w:rFonts w:ascii="Sylfaen" w:hAnsi="Sylfaen" w:cs="Sylfaen"/>
          <w:sz w:val="20"/>
          <w:szCs w:val="20"/>
          <w:lang w:val="ru-RU"/>
        </w:rPr>
        <w:t>ոչ</w:t>
      </w:r>
      <w:r w:rsidRPr="009A566D">
        <w:rPr>
          <w:rFonts w:ascii="Sylfaen" w:hAnsi="Sylfaen" w:cs="Sylfaen"/>
          <w:sz w:val="20"/>
          <w:szCs w:val="20"/>
          <w:lang w:val="af-ZA"/>
        </w:rPr>
        <w:t xml:space="preserve"> </w:t>
      </w:r>
      <w:r w:rsidRPr="009A566D">
        <w:rPr>
          <w:rFonts w:ascii="Sylfaen" w:hAnsi="Sylfaen" w:cs="Sylfaen"/>
          <w:sz w:val="20"/>
          <w:szCs w:val="20"/>
          <w:lang w:val="ru-RU"/>
        </w:rPr>
        <w:t>ուշ</w:t>
      </w:r>
      <w:r w:rsidRPr="009A566D">
        <w:rPr>
          <w:rFonts w:ascii="Sylfaen" w:hAnsi="Sylfaen" w:cs="Sylfaen"/>
          <w:sz w:val="20"/>
          <w:szCs w:val="20"/>
          <w:lang w:val="af-ZA"/>
        </w:rPr>
        <w:t xml:space="preserve">, </w:t>
      </w:r>
      <w:r w:rsidRPr="009A566D">
        <w:rPr>
          <w:rFonts w:ascii="Sylfaen" w:hAnsi="Sylfaen" w:cs="Sylfaen"/>
          <w:sz w:val="20"/>
          <w:szCs w:val="20"/>
          <w:lang w:val="ru-RU"/>
        </w:rPr>
        <w:t>քան</w:t>
      </w:r>
      <w:r w:rsidRPr="009A566D">
        <w:rPr>
          <w:rFonts w:ascii="Sylfaen" w:hAnsi="Sylfaen" w:cs="Sylfaen"/>
          <w:sz w:val="20"/>
          <w:szCs w:val="20"/>
          <w:lang w:val="af-ZA"/>
        </w:rPr>
        <w:t xml:space="preserve"> 20 </w:t>
      </w:r>
      <w:r w:rsidRPr="009A566D">
        <w:rPr>
          <w:rFonts w:ascii="Sylfaen" w:hAnsi="Sylfaen" w:cs="Sylfaen"/>
          <w:sz w:val="20"/>
          <w:szCs w:val="20"/>
          <w:lang w:val="ru-RU"/>
        </w:rPr>
        <w:t>օրացուցային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պատճառաբանված</w:t>
      </w:r>
      <w:r w:rsidRPr="009A566D">
        <w:rPr>
          <w:rFonts w:ascii="Sylfaen" w:hAnsi="Sylfaen" w:cs="Sylfaen"/>
          <w:sz w:val="20"/>
          <w:szCs w:val="20"/>
          <w:lang w:val="af-ZA"/>
        </w:rPr>
        <w:t xml:space="preserve"> </w:t>
      </w:r>
      <w:r w:rsidRPr="009A566D">
        <w:rPr>
          <w:rFonts w:ascii="Sylfaen" w:hAnsi="Sylfaen" w:cs="Sylfaen"/>
          <w:sz w:val="20"/>
          <w:szCs w:val="20"/>
          <w:lang w:val="ru-RU"/>
        </w:rPr>
        <w:t>որոշմամբ</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lang w:val="ru-RU"/>
        </w:rPr>
        <w:t>կետով</w:t>
      </w:r>
      <w:r w:rsidRPr="009A566D">
        <w:rPr>
          <w:rFonts w:ascii="Sylfaen" w:hAnsi="Sylfaen" w:cs="Sylfaen"/>
          <w:sz w:val="20"/>
          <w:szCs w:val="20"/>
          <w:lang w:val="af-ZA"/>
        </w:rPr>
        <w:t xml:space="preserve"> </w:t>
      </w:r>
      <w:r w:rsidRPr="009A566D">
        <w:rPr>
          <w:rFonts w:ascii="Sylfaen" w:hAnsi="Sylfaen" w:cs="Sylfaen"/>
          <w:sz w:val="20"/>
          <w:szCs w:val="20"/>
          <w:lang w:val="ru-RU"/>
        </w:rPr>
        <w:t>նախատեսված</w:t>
      </w:r>
      <w:r w:rsidRPr="009A566D">
        <w:rPr>
          <w:rFonts w:ascii="Sylfaen" w:hAnsi="Sylfaen" w:cs="Sylfaen"/>
          <w:sz w:val="20"/>
          <w:szCs w:val="20"/>
          <w:lang w:val="af-ZA"/>
        </w:rPr>
        <w:t xml:space="preserve"> </w:t>
      </w:r>
      <w:r w:rsidRPr="009A566D">
        <w:rPr>
          <w:rFonts w:ascii="Sylfaen" w:hAnsi="Sylfaen" w:cs="Sylfaen"/>
          <w:sz w:val="20"/>
          <w:szCs w:val="20"/>
          <w:lang w:val="ru-RU"/>
        </w:rPr>
        <w:t>ժամկետը</w:t>
      </w:r>
      <w:r w:rsidRPr="009A566D">
        <w:rPr>
          <w:rFonts w:ascii="Sylfaen" w:hAnsi="Sylfaen" w:cs="Sylfaen"/>
          <w:sz w:val="20"/>
          <w:szCs w:val="20"/>
          <w:lang w:val="af-ZA"/>
        </w:rPr>
        <w:t xml:space="preserve"> </w:t>
      </w:r>
      <w:r w:rsidRPr="009A566D">
        <w:rPr>
          <w:rFonts w:ascii="Sylfaen" w:hAnsi="Sylfaen" w:cs="Sylfaen"/>
          <w:sz w:val="20"/>
          <w:szCs w:val="20"/>
          <w:lang w:val="ru-RU"/>
        </w:rPr>
        <w:t>կարող</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երկարաձգվել</w:t>
      </w:r>
      <w:r w:rsidRPr="009A566D">
        <w:rPr>
          <w:rFonts w:ascii="Sylfaen" w:hAnsi="Sylfaen" w:cs="Sylfaen"/>
          <w:sz w:val="20"/>
          <w:szCs w:val="20"/>
          <w:lang w:val="af-ZA"/>
        </w:rPr>
        <w:t xml:space="preserve"> </w:t>
      </w:r>
      <w:r w:rsidRPr="009A566D">
        <w:rPr>
          <w:rFonts w:ascii="Sylfaen" w:hAnsi="Sylfaen" w:cs="Sylfaen"/>
          <w:sz w:val="20"/>
          <w:szCs w:val="20"/>
          <w:lang w:val="ru-RU"/>
        </w:rPr>
        <w:t>մեկ</w:t>
      </w:r>
      <w:r w:rsidRPr="009A566D">
        <w:rPr>
          <w:rFonts w:ascii="Sylfaen" w:hAnsi="Sylfaen" w:cs="Sylfaen"/>
          <w:sz w:val="20"/>
          <w:szCs w:val="20"/>
          <w:lang w:val="af-ZA"/>
        </w:rPr>
        <w:t xml:space="preserve"> </w:t>
      </w:r>
      <w:r w:rsidRPr="009A566D">
        <w:rPr>
          <w:rFonts w:ascii="Sylfaen" w:hAnsi="Sylfaen" w:cs="Sylfaen"/>
          <w:sz w:val="20"/>
          <w:szCs w:val="20"/>
          <w:lang w:val="ru-RU"/>
        </w:rPr>
        <w:t>անգամ</w:t>
      </w:r>
      <w:r w:rsidRPr="009A566D">
        <w:rPr>
          <w:rFonts w:ascii="Sylfaen" w:hAnsi="Sylfaen" w:cs="Sylfaen"/>
          <w:sz w:val="20"/>
          <w:szCs w:val="20"/>
          <w:lang w:val="af-ZA"/>
        </w:rPr>
        <w:t xml:space="preserve">` </w:t>
      </w:r>
      <w:r w:rsidRPr="009A566D">
        <w:rPr>
          <w:rFonts w:ascii="Sylfaen" w:hAnsi="Sylfaen" w:cs="Sylfaen"/>
          <w:sz w:val="20"/>
          <w:szCs w:val="20"/>
          <w:lang w:val="ru-RU"/>
        </w:rPr>
        <w:t>մինչև</w:t>
      </w:r>
      <w:r w:rsidRPr="009A566D">
        <w:rPr>
          <w:rFonts w:ascii="Sylfaen" w:hAnsi="Sylfaen" w:cs="Sylfaen"/>
          <w:sz w:val="20"/>
          <w:szCs w:val="20"/>
          <w:lang w:val="af-ZA"/>
        </w:rPr>
        <w:t xml:space="preserve"> 10 </w:t>
      </w:r>
      <w:r w:rsidRPr="009A566D">
        <w:rPr>
          <w:rFonts w:ascii="Sylfaen" w:hAnsi="Sylfaen" w:cs="Sylfaen"/>
          <w:sz w:val="20"/>
          <w:szCs w:val="20"/>
          <w:lang w:val="ru-RU"/>
        </w:rPr>
        <w:t>օրացուցային</w:t>
      </w:r>
      <w:r w:rsidRPr="009A566D">
        <w:rPr>
          <w:rFonts w:ascii="Sylfaen" w:hAnsi="Sylfaen" w:cs="Sylfaen"/>
          <w:sz w:val="20"/>
          <w:szCs w:val="20"/>
          <w:lang w:val="af-ZA"/>
        </w:rPr>
        <w:t xml:space="preserve"> </w:t>
      </w:r>
      <w:r w:rsidRPr="009A566D">
        <w:rPr>
          <w:rFonts w:ascii="Sylfaen" w:hAnsi="Sylfaen" w:cs="Sylfaen"/>
          <w:sz w:val="20"/>
          <w:szCs w:val="20"/>
          <w:lang w:val="ru-RU"/>
        </w:rPr>
        <w:t>օրով</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որոշումն</w:t>
      </w:r>
      <w:r w:rsidRPr="009A566D">
        <w:rPr>
          <w:rFonts w:ascii="Sylfaen" w:hAnsi="Sylfaen" w:cs="Sylfaen"/>
          <w:sz w:val="20"/>
          <w:szCs w:val="20"/>
          <w:lang w:val="af-ZA"/>
        </w:rPr>
        <w:t xml:space="preserve"> </w:t>
      </w:r>
      <w:r w:rsidRPr="009A566D">
        <w:rPr>
          <w:rFonts w:ascii="Sylfaen" w:hAnsi="Sylfaen" w:cs="Sylfaen"/>
          <w:sz w:val="20"/>
          <w:szCs w:val="20"/>
          <w:lang w:val="ru-RU"/>
        </w:rPr>
        <w:t>իրավապարտադիր</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որը</w:t>
      </w:r>
      <w:r w:rsidRPr="009A566D">
        <w:rPr>
          <w:rFonts w:ascii="Sylfaen" w:hAnsi="Sylfaen" w:cs="Sylfaen"/>
          <w:sz w:val="20"/>
          <w:szCs w:val="20"/>
          <w:lang w:val="af-ZA"/>
        </w:rPr>
        <w:t xml:space="preserve"> </w:t>
      </w:r>
      <w:r w:rsidRPr="009A566D">
        <w:rPr>
          <w:rFonts w:ascii="Sylfaen" w:hAnsi="Sylfaen" w:cs="Sylfaen"/>
          <w:sz w:val="20"/>
          <w:szCs w:val="20"/>
          <w:lang w:val="ru-RU"/>
        </w:rPr>
        <w:t>կարող</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փոփոխվել</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վերացվել</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թվում՝</w:t>
      </w:r>
      <w:r w:rsidRPr="009A566D">
        <w:rPr>
          <w:rFonts w:ascii="Sylfaen" w:hAnsi="Sylfaen" w:cs="Sylfaen"/>
          <w:sz w:val="20"/>
          <w:szCs w:val="20"/>
          <w:lang w:val="af-ZA"/>
        </w:rPr>
        <w:t xml:space="preserve"> </w:t>
      </w:r>
      <w:r w:rsidRPr="009A566D">
        <w:rPr>
          <w:rFonts w:ascii="Sylfaen" w:hAnsi="Sylfaen" w:cs="Sylfaen"/>
          <w:sz w:val="20"/>
          <w:szCs w:val="20"/>
          <w:lang w:val="ru-RU"/>
        </w:rPr>
        <w:t>մասնակի</w:t>
      </w:r>
      <w:r w:rsidRPr="009A566D">
        <w:rPr>
          <w:rFonts w:ascii="Sylfaen" w:hAnsi="Sylfaen" w:cs="Sylfaen"/>
          <w:sz w:val="20"/>
          <w:szCs w:val="20"/>
          <w:lang w:val="af-ZA"/>
        </w:rPr>
        <w:t xml:space="preserve">, </w:t>
      </w:r>
      <w:r w:rsidRPr="009A566D">
        <w:rPr>
          <w:rFonts w:ascii="Sylfaen" w:hAnsi="Sylfaen" w:cs="Sylfaen"/>
          <w:sz w:val="20"/>
          <w:szCs w:val="20"/>
          <w:lang w:val="ru-RU"/>
        </w:rPr>
        <w:t>միայն</w:t>
      </w:r>
      <w:r w:rsidRPr="009A566D">
        <w:rPr>
          <w:rFonts w:ascii="Sylfaen" w:hAnsi="Sylfaen" w:cs="Sylfaen"/>
          <w:sz w:val="20"/>
          <w:szCs w:val="20"/>
          <w:lang w:val="af-ZA"/>
        </w:rPr>
        <w:t xml:space="preserve"> </w:t>
      </w:r>
      <w:r w:rsidRPr="009A566D">
        <w:rPr>
          <w:rFonts w:ascii="Sylfaen" w:hAnsi="Sylfaen" w:cs="Sylfaen"/>
          <w:sz w:val="20"/>
          <w:szCs w:val="20"/>
          <w:lang w:val="ru-RU"/>
        </w:rPr>
        <w:t>դատարանի</w:t>
      </w:r>
      <w:r w:rsidRPr="009A566D">
        <w:rPr>
          <w:rFonts w:ascii="Sylfaen" w:hAnsi="Sylfaen" w:cs="Sylfaen"/>
          <w:sz w:val="20"/>
          <w:szCs w:val="20"/>
          <w:lang w:val="af-ZA"/>
        </w:rPr>
        <w:t xml:space="preserve"> </w:t>
      </w:r>
      <w:r w:rsidRPr="009A566D">
        <w:rPr>
          <w:rFonts w:ascii="Sylfaen" w:hAnsi="Sylfaen" w:cs="Sylfaen"/>
          <w:sz w:val="20"/>
          <w:szCs w:val="20"/>
          <w:lang w:val="ru-RU"/>
        </w:rPr>
        <w:t>կողմից</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11.11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rPr>
        <w:t>իրավունք</w:t>
      </w:r>
      <w:r w:rsidRPr="009A566D">
        <w:rPr>
          <w:rFonts w:ascii="Sylfaen" w:hAnsi="Sylfaen" w:cs="Sylfaen"/>
          <w:sz w:val="20"/>
          <w:szCs w:val="20"/>
          <w:lang w:val="af-ZA"/>
        </w:rPr>
        <w:t xml:space="preserve"> </w:t>
      </w:r>
      <w:r w:rsidRPr="009A566D">
        <w:rPr>
          <w:rFonts w:ascii="Sylfaen" w:hAnsi="Sylfaen" w:cs="Sylfaen"/>
          <w:sz w:val="20"/>
          <w:szCs w:val="20"/>
        </w:rPr>
        <w:t>ունի</w:t>
      </w:r>
      <w:r w:rsidRPr="009A566D">
        <w:rPr>
          <w:rFonts w:ascii="Sylfaen" w:hAnsi="Sylfaen" w:cs="Sylfaen"/>
          <w:sz w:val="20"/>
          <w:szCs w:val="20"/>
          <w:lang w:val="af-ZA"/>
        </w:rPr>
        <w:t xml:space="preserve"> </w:t>
      </w:r>
      <w:r w:rsidRPr="009A566D">
        <w:rPr>
          <w:rFonts w:ascii="Sylfaen" w:hAnsi="Sylfaen" w:cs="Sylfaen"/>
          <w:sz w:val="20"/>
          <w:szCs w:val="20"/>
        </w:rPr>
        <w:t>պատվիրատուի</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հանձնաժողովի</w:t>
      </w:r>
      <w:r w:rsidRPr="009A566D">
        <w:rPr>
          <w:rFonts w:ascii="Sylfaen" w:hAnsi="Sylfaen" w:cs="Sylfaen"/>
          <w:sz w:val="20"/>
          <w:szCs w:val="20"/>
          <w:lang w:val="af-ZA"/>
        </w:rPr>
        <w:t xml:space="preserve"> </w:t>
      </w:r>
      <w:r w:rsidRPr="009A566D">
        <w:rPr>
          <w:rFonts w:ascii="Sylfaen" w:hAnsi="Sylfaen" w:cs="Sylfaen"/>
          <w:sz w:val="20"/>
          <w:szCs w:val="20"/>
        </w:rPr>
        <w:t>գործողությունների</w:t>
      </w:r>
      <w:r w:rsidRPr="009A566D">
        <w:rPr>
          <w:rFonts w:ascii="Sylfaen" w:hAnsi="Sylfaen" w:cs="Sylfaen"/>
          <w:sz w:val="20"/>
          <w:szCs w:val="20"/>
          <w:lang w:val="af-ZA"/>
        </w:rPr>
        <w:t xml:space="preserve"> </w:t>
      </w:r>
      <w:r w:rsidRPr="009A566D">
        <w:rPr>
          <w:rFonts w:ascii="Sylfaen" w:hAnsi="Sylfaen" w:cs="Sylfaen"/>
          <w:sz w:val="20"/>
          <w:szCs w:val="20"/>
        </w:rPr>
        <w:t>կամ</w:t>
      </w:r>
      <w:r w:rsidRPr="009A566D">
        <w:rPr>
          <w:rFonts w:ascii="Sylfaen" w:hAnsi="Sylfaen" w:cs="Sylfaen"/>
          <w:sz w:val="20"/>
          <w:szCs w:val="20"/>
          <w:lang w:val="af-ZA"/>
        </w:rPr>
        <w:t xml:space="preserve"> </w:t>
      </w:r>
      <w:r w:rsidRPr="009A566D">
        <w:rPr>
          <w:rFonts w:ascii="Sylfaen" w:hAnsi="Sylfaen" w:cs="Sylfaen"/>
          <w:sz w:val="20"/>
          <w:szCs w:val="20"/>
        </w:rPr>
        <w:t>անգործության</w:t>
      </w:r>
      <w:r w:rsidRPr="009A566D">
        <w:rPr>
          <w:rFonts w:ascii="Sylfaen" w:hAnsi="Sylfaen" w:cs="Sylfaen"/>
          <w:sz w:val="20"/>
          <w:szCs w:val="20"/>
          <w:lang w:val="af-ZA"/>
        </w:rPr>
        <w:t xml:space="preserve"> </w:t>
      </w:r>
      <w:r w:rsidRPr="009A566D">
        <w:rPr>
          <w:rFonts w:ascii="Sylfaen" w:hAnsi="Sylfaen" w:cs="Sylfaen"/>
          <w:sz w:val="20"/>
          <w:szCs w:val="20"/>
        </w:rPr>
        <w:t>վերաբերյալ</w:t>
      </w:r>
      <w:r w:rsidRPr="009A566D">
        <w:rPr>
          <w:rFonts w:ascii="Sylfaen" w:hAnsi="Sylfaen" w:cs="Sylfaen"/>
          <w:sz w:val="20"/>
          <w:szCs w:val="20"/>
          <w:lang w:val="af-ZA"/>
        </w:rPr>
        <w:t xml:space="preserve"> </w:t>
      </w:r>
      <w:r w:rsidRPr="009A566D">
        <w:rPr>
          <w:rFonts w:ascii="Sylfaen" w:hAnsi="Sylfaen" w:cs="Sylfaen"/>
          <w:sz w:val="20"/>
          <w:szCs w:val="20"/>
        </w:rPr>
        <w:t>ընդունելու</w:t>
      </w:r>
      <w:r w:rsidRPr="009A566D">
        <w:rPr>
          <w:rFonts w:ascii="Sylfaen" w:hAnsi="Sylfaen" w:cs="Sylfaen"/>
          <w:sz w:val="20"/>
          <w:szCs w:val="20"/>
          <w:lang w:val="af-ZA"/>
        </w:rPr>
        <w:t xml:space="preserve"> </w:t>
      </w:r>
      <w:r w:rsidRPr="009A566D">
        <w:rPr>
          <w:rFonts w:ascii="Sylfaen" w:hAnsi="Sylfaen" w:cs="Sylfaen"/>
          <w:sz w:val="20"/>
          <w:szCs w:val="20"/>
        </w:rPr>
        <w:t>հետևյալ</w:t>
      </w:r>
      <w:r w:rsidRPr="009A566D">
        <w:rPr>
          <w:rFonts w:ascii="Sylfaen" w:hAnsi="Sylfaen" w:cs="Sylfaen"/>
          <w:sz w:val="20"/>
          <w:szCs w:val="20"/>
          <w:lang w:val="af-ZA"/>
        </w:rPr>
        <w:t xml:space="preserve"> </w:t>
      </w:r>
      <w:r w:rsidRPr="009A566D">
        <w:rPr>
          <w:rFonts w:ascii="Sylfaen" w:hAnsi="Sylfaen" w:cs="Sylfaen"/>
          <w:sz w:val="20"/>
          <w:szCs w:val="20"/>
        </w:rPr>
        <w:t>որոշումները</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rPr>
        <w:t>ա</w:t>
      </w:r>
      <w:r w:rsidRPr="009A566D">
        <w:rPr>
          <w:rFonts w:ascii="Sylfaen" w:hAnsi="Sylfaen" w:cs="Sylfaen"/>
          <w:sz w:val="20"/>
          <w:szCs w:val="20"/>
          <w:lang w:val="af-ZA"/>
        </w:rPr>
        <w:t xml:space="preserve">. </w:t>
      </w:r>
      <w:r w:rsidRPr="009A566D">
        <w:rPr>
          <w:rFonts w:ascii="Sylfaen" w:hAnsi="Sylfaen" w:cs="Sylfaen"/>
          <w:sz w:val="20"/>
          <w:szCs w:val="20"/>
        </w:rPr>
        <w:t>արգելելու</w:t>
      </w:r>
      <w:r w:rsidRPr="009A566D">
        <w:rPr>
          <w:rFonts w:ascii="Sylfaen" w:hAnsi="Sylfaen" w:cs="Sylfaen"/>
          <w:sz w:val="20"/>
          <w:szCs w:val="20"/>
          <w:lang w:val="af-ZA"/>
        </w:rPr>
        <w:t xml:space="preserve"> </w:t>
      </w:r>
      <w:r w:rsidRPr="009A566D">
        <w:rPr>
          <w:rFonts w:ascii="Sylfaen" w:hAnsi="Sylfaen" w:cs="Sylfaen"/>
          <w:sz w:val="20"/>
          <w:szCs w:val="20"/>
        </w:rPr>
        <w:t>կատարել</w:t>
      </w:r>
      <w:r w:rsidRPr="009A566D">
        <w:rPr>
          <w:rFonts w:ascii="Sylfaen" w:hAnsi="Sylfaen" w:cs="Sylfaen"/>
          <w:sz w:val="20"/>
          <w:szCs w:val="20"/>
          <w:lang w:val="af-ZA"/>
        </w:rPr>
        <w:t xml:space="preserve"> </w:t>
      </w:r>
      <w:r w:rsidRPr="009A566D">
        <w:rPr>
          <w:rFonts w:ascii="Sylfaen" w:hAnsi="Sylfaen" w:cs="Sylfaen"/>
          <w:sz w:val="20"/>
          <w:szCs w:val="20"/>
        </w:rPr>
        <w:t>որոշակի</w:t>
      </w:r>
      <w:r w:rsidRPr="009A566D">
        <w:rPr>
          <w:rFonts w:ascii="Sylfaen" w:hAnsi="Sylfaen" w:cs="Sylfaen"/>
          <w:sz w:val="20"/>
          <w:szCs w:val="20"/>
          <w:lang w:val="af-ZA"/>
        </w:rPr>
        <w:t xml:space="preserve"> </w:t>
      </w:r>
      <w:r w:rsidRPr="009A566D">
        <w:rPr>
          <w:rFonts w:ascii="Sylfaen" w:hAnsi="Sylfaen" w:cs="Sylfaen"/>
          <w:sz w:val="20"/>
          <w:szCs w:val="20"/>
        </w:rPr>
        <w:t>գործողություններ</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ընդունել</w:t>
      </w:r>
      <w:r w:rsidRPr="009A566D">
        <w:rPr>
          <w:rFonts w:ascii="Sylfaen" w:hAnsi="Sylfaen" w:cs="Sylfaen"/>
          <w:sz w:val="20"/>
          <w:szCs w:val="20"/>
          <w:lang w:val="af-ZA"/>
        </w:rPr>
        <w:t xml:space="preserve"> </w:t>
      </w:r>
      <w:r w:rsidRPr="009A566D">
        <w:rPr>
          <w:rFonts w:ascii="Sylfaen" w:hAnsi="Sylfaen" w:cs="Sylfaen"/>
          <w:sz w:val="20"/>
          <w:szCs w:val="20"/>
        </w:rPr>
        <w:t>որոշումներ</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rPr>
        <w:t>բ</w:t>
      </w:r>
      <w:r w:rsidRPr="009A566D">
        <w:rPr>
          <w:rFonts w:ascii="Sylfaen" w:hAnsi="Sylfaen" w:cs="Sylfaen"/>
          <w:sz w:val="20"/>
          <w:szCs w:val="20"/>
          <w:lang w:val="af-ZA"/>
        </w:rPr>
        <w:t xml:space="preserve">. </w:t>
      </w:r>
      <w:r w:rsidRPr="009A566D">
        <w:rPr>
          <w:rFonts w:ascii="Sylfaen" w:hAnsi="Sylfaen" w:cs="Sylfaen"/>
          <w:sz w:val="20"/>
          <w:szCs w:val="20"/>
        </w:rPr>
        <w:t>պարտավորեցնելու</w:t>
      </w:r>
      <w:r w:rsidRPr="009A566D">
        <w:rPr>
          <w:rFonts w:ascii="Sylfaen" w:hAnsi="Sylfaen" w:cs="Sylfaen"/>
          <w:sz w:val="20"/>
          <w:szCs w:val="20"/>
          <w:lang w:val="af-ZA"/>
        </w:rPr>
        <w:t xml:space="preserve"> </w:t>
      </w:r>
      <w:r w:rsidRPr="009A566D">
        <w:rPr>
          <w:rFonts w:ascii="Sylfaen" w:hAnsi="Sylfaen" w:cs="Sylfaen"/>
          <w:sz w:val="20"/>
          <w:szCs w:val="20"/>
        </w:rPr>
        <w:t>ընդունել</w:t>
      </w:r>
      <w:r w:rsidRPr="009A566D">
        <w:rPr>
          <w:rFonts w:ascii="Sylfaen" w:hAnsi="Sylfaen" w:cs="Sylfaen"/>
          <w:sz w:val="20"/>
          <w:szCs w:val="20"/>
          <w:lang w:val="af-ZA"/>
        </w:rPr>
        <w:t xml:space="preserve"> </w:t>
      </w:r>
      <w:r w:rsidRPr="009A566D">
        <w:rPr>
          <w:rFonts w:ascii="Sylfaen" w:hAnsi="Sylfaen" w:cs="Sylfaen"/>
          <w:sz w:val="20"/>
          <w:szCs w:val="20"/>
        </w:rPr>
        <w:t>համապատասխան</w:t>
      </w:r>
      <w:r w:rsidRPr="009A566D">
        <w:rPr>
          <w:rFonts w:ascii="Sylfaen" w:hAnsi="Sylfaen" w:cs="Sylfaen"/>
          <w:sz w:val="20"/>
          <w:szCs w:val="20"/>
          <w:lang w:val="af-ZA"/>
        </w:rPr>
        <w:t xml:space="preserve"> </w:t>
      </w:r>
      <w:r w:rsidRPr="009A566D">
        <w:rPr>
          <w:rFonts w:ascii="Sylfaen" w:hAnsi="Sylfaen" w:cs="Sylfaen"/>
          <w:sz w:val="20"/>
          <w:szCs w:val="20"/>
        </w:rPr>
        <w:t>որոշումներ</w:t>
      </w:r>
      <w:r w:rsidRPr="009A566D">
        <w:rPr>
          <w:rFonts w:ascii="Sylfaen" w:hAnsi="Sylfaen" w:cs="Sylfaen"/>
          <w:sz w:val="20"/>
          <w:szCs w:val="20"/>
          <w:lang w:val="af-ZA"/>
        </w:rPr>
        <w:t xml:space="preserve">, </w:t>
      </w:r>
      <w:r w:rsidRPr="009A566D">
        <w:rPr>
          <w:rFonts w:ascii="Sylfaen" w:hAnsi="Sylfaen" w:cs="Sylfaen"/>
          <w:sz w:val="20"/>
          <w:szCs w:val="20"/>
        </w:rPr>
        <w:t>ներառյալ՝</w:t>
      </w:r>
      <w:r w:rsidRPr="009A566D">
        <w:rPr>
          <w:rFonts w:ascii="Sylfaen" w:hAnsi="Sylfaen" w:cs="Sylfaen"/>
          <w:sz w:val="20"/>
          <w:szCs w:val="20"/>
          <w:lang w:val="af-ZA"/>
        </w:rPr>
        <w:t xml:space="preserve"> </w:t>
      </w:r>
      <w:r w:rsidRPr="009A566D">
        <w:rPr>
          <w:rFonts w:ascii="Sylfaen" w:hAnsi="Sylfaen" w:cs="Sylfaen"/>
          <w:sz w:val="20"/>
          <w:szCs w:val="20"/>
        </w:rPr>
        <w:t>չկայացած</w:t>
      </w:r>
      <w:r w:rsidRPr="009A566D">
        <w:rPr>
          <w:rFonts w:ascii="Sylfaen" w:hAnsi="Sylfaen" w:cs="Sylfaen"/>
          <w:sz w:val="20"/>
          <w:szCs w:val="20"/>
          <w:lang w:val="af-ZA"/>
        </w:rPr>
        <w:t xml:space="preserve"> </w:t>
      </w:r>
      <w:r w:rsidRPr="009A566D">
        <w:rPr>
          <w:rFonts w:ascii="Sylfaen" w:hAnsi="Sylfaen" w:cs="Sylfaen"/>
          <w:sz w:val="20"/>
          <w:szCs w:val="20"/>
        </w:rPr>
        <w:t>հայտարարելու</w:t>
      </w:r>
      <w:r w:rsidRPr="009A566D">
        <w:rPr>
          <w:rFonts w:ascii="Sylfaen" w:hAnsi="Sylfaen" w:cs="Sylfaen"/>
          <w:sz w:val="20"/>
          <w:szCs w:val="20"/>
          <w:lang w:val="af-ZA"/>
        </w:rPr>
        <w:t xml:space="preserve"> </w:t>
      </w:r>
      <w:r w:rsidRPr="009A566D">
        <w:rPr>
          <w:rFonts w:ascii="Sylfaen" w:hAnsi="Sylfaen" w:cs="Sylfaen"/>
          <w:sz w:val="20"/>
          <w:szCs w:val="20"/>
        </w:rPr>
        <w:t>գնման</w:t>
      </w:r>
      <w:r w:rsidRPr="009A566D">
        <w:rPr>
          <w:rFonts w:ascii="Sylfaen" w:hAnsi="Sylfaen" w:cs="Sylfaen"/>
          <w:sz w:val="20"/>
          <w:szCs w:val="20"/>
          <w:lang w:val="af-ZA"/>
        </w:rPr>
        <w:t xml:space="preserve"> </w:t>
      </w:r>
      <w:r w:rsidRPr="009A566D">
        <w:rPr>
          <w:rFonts w:ascii="Sylfaen" w:hAnsi="Sylfaen" w:cs="Sylfaen"/>
          <w:sz w:val="20"/>
          <w:szCs w:val="20"/>
        </w:rPr>
        <w:t>ընթացակարգը</w:t>
      </w:r>
      <w:r w:rsidRPr="009A566D">
        <w:rPr>
          <w:rFonts w:ascii="Sylfaen" w:hAnsi="Sylfaen" w:cs="Sylfaen"/>
          <w:sz w:val="20"/>
          <w:szCs w:val="20"/>
          <w:lang w:val="af-ZA"/>
        </w:rPr>
        <w:t xml:space="preserve">, </w:t>
      </w:r>
      <w:r w:rsidRPr="009A566D">
        <w:rPr>
          <w:rFonts w:ascii="Sylfaen" w:hAnsi="Sylfaen" w:cs="Sylfaen"/>
          <w:sz w:val="20"/>
          <w:szCs w:val="20"/>
        </w:rPr>
        <w:t>բացառությամբ</w:t>
      </w:r>
      <w:r w:rsidRPr="009A566D">
        <w:rPr>
          <w:rFonts w:ascii="Sylfaen" w:hAnsi="Sylfaen" w:cs="Sylfaen"/>
          <w:sz w:val="20"/>
          <w:szCs w:val="20"/>
          <w:lang w:val="af-ZA"/>
        </w:rPr>
        <w:t xml:space="preserve"> </w:t>
      </w:r>
      <w:r w:rsidRPr="009A566D">
        <w:rPr>
          <w:rFonts w:ascii="Sylfaen" w:hAnsi="Sylfaen" w:cs="Sylfaen"/>
          <w:sz w:val="20"/>
          <w:szCs w:val="20"/>
        </w:rPr>
        <w:t>պայմանագիրը</w:t>
      </w:r>
      <w:r w:rsidRPr="009A566D">
        <w:rPr>
          <w:rFonts w:ascii="Sylfaen" w:hAnsi="Sylfaen" w:cs="Sylfaen"/>
          <w:sz w:val="20"/>
          <w:szCs w:val="20"/>
          <w:lang w:val="af-ZA"/>
        </w:rPr>
        <w:t xml:space="preserve"> </w:t>
      </w:r>
      <w:r w:rsidRPr="009A566D">
        <w:rPr>
          <w:rFonts w:ascii="Sylfaen" w:hAnsi="Sylfaen" w:cs="Sylfaen"/>
          <w:sz w:val="20"/>
          <w:szCs w:val="20"/>
        </w:rPr>
        <w:t>անվավեր</w:t>
      </w:r>
      <w:r w:rsidRPr="009A566D">
        <w:rPr>
          <w:rFonts w:ascii="Sylfaen" w:hAnsi="Sylfaen" w:cs="Sylfaen"/>
          <w:sz w:val="20"/>
          <w:szCs w:val="20"/>
          <w:lang w:val="af-ZA"/>
        </w:rPr>
        <w:t xml:space="preserve"> </w:t>
      </w:r>
      <w:r w:rsidRPr="009A566D">
        <w:rPr>
          <w:rFonts w:ascii="Sylfaen" w:hAnsi="Sylfaen" w:cs="Sylfaen"/>
          <w:sz w:val="20"/>
          <w:szCs w:val="20"/>
        </w:rPr>
        <w:t>ճանաչելու</w:t>
      </w:r>
      <w:r w:rsidRPr="009A566D">
        <w:rPr>
          <w:rFonts w:ascii="Sylfaen" w:hAnsi="Sylfaen" w:cs="Sylfaen"/>
          <w:sz w:val="20"/>
          <w:szCs w:val="20"/>
          <w:lang w:val="af-ZA"/>
        </w:rPr>
        <w:t xml:space="preserve"> </w:t>
      </w:r>
      <w:r w:rsidRPr="009A566D">
        <w:rPr>
          <w:rFonts w:ascii="Sylfaen" w:hAnsi="Sylfaen" w:cs="Sylfaen"/>
          <w:sz w:val="20"/>
          <w:szCs w:val="20"/>
        </w:rPr>
        <w:t>մասին</w:t>
      </w:r>
      <w:r w:rsidRPr="009A566D">
        <w:rPr>
          <w:rFonts w:ascii="Sylfaen" w:hAnsi="Sylfaen" w:cs="Sylfaen"/>
          <w:sz w:val="20"/>
          <w:szCs w:val="20"/>
          <w:lang w:val="af-ZA"/>
        </w:rPr>
        <w:t xml:space="preserve"> </w:t>
      </w:r>
      <w:r w:rsidRPr="009A566D">
        <w:rPr>
          <w:rFonts w:ascii="Sylfaen" w:hAnsi="Sylfaen" w:cs="Sylfaen"/>
          <w:sz w:val="20"/>
          <w:szCs w:val="20"/>
        </w:rPr>
        <w:t>որոշման</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rPr>
        <w:t>որոշում</w:t>
      </w:r>
      <w:r w:rsidRPr="009A566D">
        <w:rPr>
          <w:rFonts w:ascii="Sylfaen" w:hAnsi="Sylfaen" w:cs="Sylfaen"/>
          <w:sz w:val="20"/>
          <w:szCs w:val="20"/>
          <w:lang w:val="af-ZA"/>
        </w:rPr>
        <w:t xml:space="preserve"> </w:t>
      </w:r>
      <w:r w:rsidRPr="009A566D">
        <w:rPr>
          <w:rFonts w:ascii="Sylfaen" w:hAnsi="Sylfaen" w:cs="Sylfaen"/>
          <w:sz w:val="20"/>
          <w:szCs w:val="20"/>
        </w:rPr>
        <w:t>է</w:t>
      </w:r>
      <w:r w:rsidRPr="009A566D">
        <w:rPr>
          <w:rFonts w:ascii="Sylfaen" w:hAnsi="Sylfaen" w:cs="Sylfaen"/>
          <w:sz w:val="20"/>
          <w:szCs w:val="20"/>
          <w:lang w:val="af-ZA"/>
        </w:rPr>
        <w:t xml:space="preserve"> </w:t>
      </w:r>
      <w:r w:rsidRPr="009A566D">
        <w:rPr>
          <w:rFonts w:ascii="Sylfaen" w:hAnsi="Sylfaen" w:cs="Sylfaen"/>
          <w:sz w:val="20"/>
          <w:szCs w:val="20"/>
        </w:rPr>
        <w:t>կայացնում</w:t>
      </w:r>
      <w:r w:rsidRPr="009A566D">
        <w:rPr>
          <w:rFonts w:ascii="Sylfaen" w:hAnsi="Sylfaen" w:cs="Sylfaen"/>
          <w:sz w:val="20"/>
          <w:szCs w:val="20"/>
          <w:lang w:val="af-ZA"/>
        </w:rPr>
        <w:t xml:space="preserve"> </w:t>
      </w:r>
      <w:r w:rsidRPr="009A566D">
        <w:rPr>
          <w:rFonts w:ascii="Sylfaen" w:hAnsi="Sylfaen" w:cs="Sylfaen"/>
          <w:sz w:val="20"/>
          <w:szCs w:val="20"/>
        </w:rPr>
        <w:t>մասնակցին</w:t>
      </w:r>
      <w:r w:rsidRPr="009A566D">
        <w:rPr>
          <w:rFonts w:ascii="Sylfaen" w:hAnsi="Sylfaen" w:cs="Sylfaen"/>
          <w:sz w:val="20"/>
          <w:szCs w:val="20"/>
          <w:lang w:val="af-ZA"/>
        </w:rPr>
        <w:t xml:space="preserve"> </w:t>
      </w:r>
      <w:r w:rsidRPr="009A566D">
        <w:rPr>
          <w:rFonts w:ascii="Sylfaen" w:hAnsi="Sylfaen" w:cs="Sylfaen"/>
          <w:sz w:val="20"/>
          <w:szCs w:val="20"/>
        </w:rPr>
        <w:t>գնումների</w:t>
      </w:r>
      <w:r w:rsidRPr="009A566D">
        <w:rPr>
          <w:rFonts w:ascii="Sylfaen" w:hAnsi="Sylfaen" w:cs="Sylfaen"/>
          <w:sz w:val="20"/>
          <w:szCs w:val="20"/>
          <w:lang w:val="af-ZA"/>
        </w:rPr>
        <w:t xml:space="preserve"> </w:t>
      </w:r>
      <w:r w:rsidRPr="009A566D">
        <w:rPr>
          <w:rFonts w:ascii="Sylfaen" w:hAnsi="Sylfaen" w:cs="Sylfaen"/>
          <w:sz w:val="20"/>
          <w:szCs w:val="20"/>
        </w:rPr>
        <w:t>գործընթացին</w:t>
      </w:r>
      <w:r w:rsidRPr="009A566D">
        <w:rPr>
          <w:rFonts w:ascii="Sylfaen" w:hAnsi="Sylfaen" w:cs="Sylfaen"/>
          <w:sz w:val="20"/>
          <w:szCs w:val="20"/>
          <w:lang w:val="af-ZA"/>
        </w:rPr>
        <w:t xml:space="preserve"> </w:t>
      </w:r>
      <w:r w:rsidRPr="009A566D">
        <w:rPr>
          <w:rFonts w:ascii="Sylfaen" w:hAnsi="Sylfaen" w:cs="Sylfaen"/>
          <w:sz w:val="20"/>
          <w:szCs w:val="20"/>
        </w:rPr>
        <w:t>մասնակցելու</w:t>
      </w:r>
      <w:r w:rsidRPr="009A566D">
        <w:rPr>
          <w:rFonts w:ascii="Sylfaen" w:hAnsi="Sylfaen" w:cs="Sylfaen"/>
          <w:sz w:val="20"/>
          <w:szCs w:val="20"/>
          <w:lang w:val="af-ZA"/>
        </w:rPr>
        <w:t xml:space="preserve"> </w:t>
      </w:r>
      <w:r w:rsidRPr="009A566D">
        <w:rPr>
          <w:rFonts w:ascii="Sylfaen" w:hAnsi="Sylfaen" w:cs="Sylfaen"/>
          <w:sz w:val="20"/>
          <w:szCs w:val="20"/>
        </w:rPr>
        <w:t>իրավունք</w:t>
      </w:r>
      <w:r w:rsidRPr="009A566D">
        <w:rPr>
          <w:rFonts w:ascii="Sylfaen" w:hAnsi="Sylfaen" w:cs="Sylfaen"/>
          <w:sz w:val="20"/>
          <w:szCs w:val="20"/>
          <w:lang w:val="af-ZA"/>
        </w:rPr>
        <w:t xml:space="preserve"> </w:t>
      </w:r>
      <w:r w:rsidRPr="009A566D">
        <w:rPr>
          <w:rFonts w:ascii="Sylfaen" w:hAnsi="Sylfaen" w:cs="Sylfaen"/>
          <w:sz w:val="20"/>
          <w:szCs w:val="20"/>
        </w:rPr>
        <w:t>չունեցող</w:t>
      </w:r>
      <w:r w:rsidRPr="009A566D">
        <w:rPr>
          <w:rFonts w:ascii="Sylfaen" w:hAnsi="Sylfaen" w:cs="Sylfaen"/>
          <w:sz w:val="20"/>
          <w:szCs w:val="20"/>
          <w:lang w:val="af-ZA"/>
        </w:rPr>
        <w:t xml:space="preserve"> </w:t>
      </w:r>
      <w:r w:rsidRPr="009A566D">
        <w:rPr>
          <w:rFonts w:ascii="Sylfaen" w:hAnsi="Sylfaen" w:cs="Sylfaen"/>
          <w:sz w:val="20"/>
          <w:szCs w:val="20"/>
        </w:rPr>
        <w:t>մասնակիցների</w:t>
      </w:r>
      <w:r w:rsidRPr="009A566D">
        <w:rPr>
          <w:rFonts w:ascii="Sylfaen" w:hAnsi="Sylfaen" w:cs="Sylfaen"/>
          <w:sz w:val="20"/>
          <w:szCs w:val="20"/>
          <w:lang w:val="af-ZA"/>
        </w:rPr>
        <w:t xml:space="preserve"> </w:t>
      </w:r>
      <w:r w:rsidRPr="009A566D">
        <w:rPr>
          <w:rFonts w:ascii="Sylfaen" w:hAnsi="Sylfaen" w:cs="Sylfaen"/>
          <w:sz w:val="20"/>
          <w:szCs w:val="20"/>
        </w:rPr>
        <w:t>ցուցակում</w:t>
      </w:r>
      <w:r w:rsidRPr="009A566D">
        <w:rPr>
          <w:rFonts w:ascii="Sylfaen" w:hAnsi="Sylfaen" w:cs="Sylfaen"/>
          <w:sz w:val="20"/>
          <w:szCs w:val="20"/>
          <w:lang w:val="af-ZA"/>
        </w:rPr>
        <w:t xml:space="preserve"> </w:t>
      </w:r>
      <w:r w:rsidRPr="009A566D">
        <w:rPr>
          <w:rFonts w:ascii="Sylfaen" w:hAnsi="Sylfaen" w:cs="Sylfaen"/>
          <w:sz w:val="20"/>
          <w:szCs w:val="20"/>
        </w:rPr>
        <w:t>ներառելու</w:t>
      </w:r>
      <w:r w:rsidRPr="009A566D">
        <w:rPr>
          <w:rFonts w:ascii="Sylfaen" w:hAnsi="Sylfaen" w:cs="Sylfaen"/>
          <w:sz w:val="20"/>
          <w:szCs w:val="20"/>
          <w:lang w:val="af-ZA"/>
        </w:rPr>
        <w:t xml:space="preserve"> </w:t>
      </w:r>
      <w:r w:rsidRPr="009A566D">
        <w:rPr>
          <w:rFonts w:ascii="Sylfaen" w:hAnsi="Sylfaen" w:cs="Sylfaen"/>
          <w:sz w:val="20"/>
          <w:szCs w:val="20"/>
        </w:rPr>
        <w:t>մասին</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3) </w:t>
      </w:r>
      <w:r w:rsidRPr="009A566D">
        <w:rPr>
          <w:rFonts w:ascii="Sylfaen" w:hAnsi="Sylfaen" w:cs="Sylfaen"/>
          <w:sz w:val="20"/>
          <w:szCs w:val="20"/>
        </w:rPr>
        <w:t>հաշվառում</w:t>
      </w:r>
      <w:r w:rsidRPr="009A566D">
        <w:rPr>
          <w:rFonts w:ascii="Sylfaen" w:hAnsi="Sylfaen" w:cs="Sylfaen"/>
          <w:sz w:val="20"/>
          <w:szCs w:val="20"/>
          <w:lang w:val="af-ZA"/>
        </w:rPr>
        <w:t xml:space="preserve"> </w:t>
      </w:r>
      <w:r w:rsidRPr="009A566D">
        <w:rPr>
          <w:rFonts w:ascii="Sylfaen" w:hAnsi="Sylfaen" w:cs="Sylfaen"/>
          <w:sz w:val="20"/>
          <w:szCs w:val="20"/>
        </w:rPr>
        <w:t>է</w:t>
      </w:r>
      <w:r w:rsidRPr="009A566D">
        <w:rPr>
          <w:rFonts w:ascii="Sylfaen" w:hAnsi="Sylfaen" w:cs="Sylfaen"/>
          <w:sz w:val="20"/>
          <w:szCs w:val="20"/>
          <w:lang w:val="af-ZA"/>
        </w:rPr>
        <w:t xml:space="preserve"> </w:t>
      </w:r>
      <w:r w:rsidRPr="009A566D">
        <w:rPr>
          <w:rFonts w:ascii="Sylfaen" w:hAnsi="Sylfaen" w:cs="Sylfaen"/>
          <w:sz w:val="20"/>
          <w:szCs w:val="20"/>
        </w:rPr>
        <w:t>գնումների</w:t>
      </w:r>
      <w:r w:rsidRPr="009A566D">
        <w:rPr>
          <w:rFonts w:ascii="Sylfaen" w:hAnsi="Sylfaen" w:cs="Sylfaen"/>
          <w:sz w:val="20"/>
          <w:szCs w:val="20"/>
          <w:lang w:val="af-ZA"/>
        </w:rPr>
        <w:t xml:space="preserve"> </w:t>
      </w:r>
      <w:r w:rsidRPr="009A566D">
        <w:rPr>
          <w:rFonts w:ascii="Sylfaen" w:hAnsi="Sylfaen" w:cs="Sylfaen"/>
          <w:sz w:val="20"/>
          <w:szCs w:val="20"/>
        </w:rPr>
        <w:t>հետ</w:t>
      </w:r>
      <w:r w:rsidRPr="009A566D">
        <w:rPr>
          <w:rFonts w:ascii="Sylfaen" w:hAnsi="Sylfaen" w:cs="Sylfaen"/>
          <w:sz w:val="20"/>
          <w:szCs w:val="20"/>
          <w:lang w:val="af-ZA"/>
        </w:rPr>
        <w:t xml:space="preserve"> </w:t>
      </w:r>
      <w:r w:rsidRPr="009A566D">
        <w:rPr>
          <w:rFonts w:ascii="Sylfaen" w:hAnsi="Sylfaen" w:cs="Sylfaen"/>
          <w:sz w:val="20"/>
          <w:szCs w:val="20"/>
        </w:rPr>
        <w:t>կապված</w:t>
      </w:r>
      <w:r w:rsidRPr="009A566D">
        <w:rPr>
          <w:rFonts w:ascii="Sylfaen" w:hAnsi="Sylfaen" w:cs="Sylfaen"/>
          <w:sz w:val="20"/>
          <w:szCs w:val="20"/>
          <w:lang w:val="af-ZA"/>
        </w:rPr>
        <w:t xml:space="preserve"> </w:t>
      </w:r>
      <w:r w:rsidRPr="009A566D">
        <w:rPr>
          <w:rFonts w:ascii="Sylfaen" w:hAnsi="Sylfaen" w:cs="Sylfaen"/>
          <w:sz w:val="20"/>
          <w:szCs w:val="20"/>
        </w:rPr>
        <w:t>բողոքներ</w:t>
      </w:r>
      <w:r w:rsidRPr="009A566D">
        <w:rPr>
          <w:rFonts w:ascii="Sylfaen" w:hAnsi="Sylfaen" w:cs="Sylfaen"/>
          <w:sz w:val="20"/>
          <w:szCs w:val="20"/>
          <w:lang w:val="af-ZA"/>
        </w:rPr>
        <w:t xml:space="preserve"> </w:t>
      </w:r>
      <w:r w:rsidRPr="009A566D">
        <w:rPr>
          <w:rFonts w:ascii="Sylfaen" w:hAnsi="Sylfaen" w:cs="Sylfaen"/>
          <w:sz w:val="20"/>
          <w:szCs w:val="20"/>
        </w:rPr>
        <w:t>քննող</w:t>
      </w:r>
      <w:r w:rsidRPr="009A566D">
        <w:rPr>
          <w:rFonts w:ascii="Sylfaen" w:hAnsi="Sylfaen" w:cs="Sylfaen"/>
          <w:sz w:val="20"/>
          <w:szCs w:val="20"/>
          <w:lang w:val="af-ZA"/>
        </w:rPr>
        <w:t xml:space="preserve"> </w:t>
      </w:r>
      <w:r w:rsidRPr="009A566D">
        <w:rPr>
          <w:rFonts w:ascii="Sylfaen" w:hAnsi="Sylfaen" w:cs="Sylfaen"/>
          <w:sz w:val="20"/>
          <w:szCs w:val="20"/>
        </w:rPr>
        <w:t>անձի</w:t>
      </w:r>
      <w:r w:rsidRPr="009A566D">
        <w:rPr>
          <w:rFonts w:ascii="Sylfaen" w:hAnsi="Sylfaen" w:cs="Sylfaen"/>
          <w:sz w:val="20"/>
          <w:szCs w:val="20"/>
          <w:lang w:val="af-ZA"/>
        </w:rPr>
        <w:t xml:space="preserve"> </w:t>
      </w:r>
      <w:r w:rsidRPr="009A566D">
        <w:rPr>
          <w:rFonts w:ascii="Sylfaen" w:hAnsi="Sylfaen" w:cs="Sylfaen"/>
          <w:sz w:val="20"/>
          <w:szCs w:val="20"/>
        </w:rPr>
        <w:t>կողմից</w:t>
      </w:r>
      <w:r w:rsidRPr="009A566D">
        <w:rPr>
          <w:rFonts w:ascii="Sylfaen" w:hAnsi="Sylfaen" w:cs="Sylfaen"/>
          <w:sz w:val="20"/>
          <w:szCs w:val="20"/>
          <w:lang w:val="af-ZA"/>
        </w:rPr>
        <w:t xml:space="preserve"> </w:t>
      </w:r>
      <w:r w:rsidRPr="009A566D">
        <w:rPr>
          <w:rFonts w:ascii="Sylfaen" w:hAnsi="Sylfaen" w:cs="Sylfaen"/>
          <w:sz w:val="20"/>
          <w:szCs w:val="20"/>
        </w:rPr>
        <w:t>ընդունված</w:t>
      </w:r>
      <w:r w:rsidRPr="009A566D">
        <w:rPr>
          <w:rFonts w:ascii="Sylfaen" w:hAnsi="Sylfaen" w:cs="Sylfaen"/>
          <w:sz w:val="20"/>
          <w:szCs w:val="20"/>
          <w:lang w:val="af-ZA"/>
        </w:rPr>
        <w:t xml:space="preserve"> </w:t>
      </w:r>
      <w:r w:rsidRPr="009A566D">
        <w:rPr>
          <w:rFonts w:ascii="Sylfaen" w:hAnsi="Sylfaen" w:cs="Sylfaen"/>
          <w:sz w:val="20"/>
          <w:szCs w:val="20"/>
        </w:rPr>
        <w:t>որոշումները</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դրանց</w:t>
      </w:r>
      <w:r w:rsidRPr="009A566D">
        <w:rPr>
          <w:rFonts w:ascii="Sylfaen" w:hAnsi="Sylfaen" w:cs="Sylfaen"/>
          <w:sz w:val="20"/>
          <w:szCs w:val="20"/>
          <w:lang w:val="af-ZA"/>
        </w:rPr>
        <w:t xml:space="preserve"> </w:t>
      </w:r>
      <w:r w:rsidRPr="009A566D">
        <w:rPr>
          <w:rFonts w:ascii="Sylfaen" w:hAnsi="Sylfaen" w:cs="Sylfaen"/>
          <w:sz w:val="20"/>
          <w:szCs w:val="20"/>
        </w:rPr>
        <w:t>կատարման</w:t>
      </w:r>
      <w:r w:rsidRPr="009A566D">
        <w:rPr>
          <w:rFonts w:ascii="Sylfaen" w:hAnsi="Sylfaen" w:cs="Sylfaen"/>
          <w:sz w:val="20"/>
          <w:szCs w:val="20"/>
          <w:lang w:val="af-ZA"/>
        </w:rPr>
        <w:t xml:space="preserve"> </w:t>
      </w:r>
      <w:r w:rsidRPr="009A566D">
        <w:rPr>
          <w:rFonts w:ascii="Sylfaen" w:hAnsi="Sylfaen" w:cs="Sylfaen"/>
          <w:sz w:val="20"/>
          <w:szCs w:val="20"/>
        </w:rPr>
        <w:t>նկատմամբ</w:t>
      </w:r>
      <w:r w:rsidRPr="009A566D">
        <w:rPr>
          <w:rFonts w:ascii="Sylfaen" w:hAnsi="Sylfaen" w:cs="Sylfaen"/>
          <w:sz w:val="20"/>
          <w:szCs w:val="20"/>
          <w:lang w:val="af-ZA"/>
        </w:rPr>
        <w:t xml:space="preserve"> </w:t>
      </w:r>
      <w:r w:rsidRPr="009A566D">
        <w:rPr>
          <w:rFonts w:ascii="Sylfaen" w:hAnsi="Sylfaen" w:cs="Sylfaen"/>
          <w:sz w:val="20"/>
          <w:szCs w:val="20"/>
        </w:rPr>
        <w:t>իրականացնում</w:t>
      </w:r>
      <w:r w:rsidRPr="009A566D">
        <w:rPr>
          <w:rFonts w:ascii="Sylfaen" w:hAnsi="Sylfaen" w:cs="Sylfaen"/>
          <w:sz w:val="20"/>
          <w:szCs w:val="20"/>
          <w:lang w:val="af-ZA"/>
        </w:rPr>
        <w:t xml:space="preserve"> </w:t>
      </w:r>
      <w:r w:rsidRPr="009A566D">
        <w:rPr>
          <w:rFonts w:ascii="Sylfaen" w:hAnsi="Sylfaen" w:cs="Sylfaen"/>
          <w:sz w:val="20"/>
          <w:szCs w:val="20"/>
        </w:rPr>
        <w:t>է</w:t>
      </w:r>
      <w:r w:rsidRPr="009A566D">
        <w:rPr>
          <w:rFonts w:ascii="Sylfaen" w:hAnsi="Sylfaen" w:cs="Sylfaen"/>
          <w:sz w:val="20"/>
          <w:szCs w:val="20"/>
          <w:lang w:val="af-ZA"/>
        </w:rPr>
        <w:t xml:space="preserve"> </w:t>
      </w:r>
      <w:r w:rsidRPr="009A566D">
        <w:rPr>
          <w:rFonts w:ascii="Sylfaen" w:hAnsi="Sylfaen" w:cs="Sylfaen"/>
          <w:sz w:val="20"/>
          <w:szCs w:val="20"/>
        </w:rPr>
        <w:t>հսկողություն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lastRenderedPageBreak/>
        <w:t xml:space="preserve">11.12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կողմից</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բավարարվելու</w:t>
      </w:r>
      <w:r w:rsidRPr="009A566D">
        <w:rPr>
          <w:rFonts w:ascii="Sylfaen" w:hAnsi="Sylfaen" w:cs="Sylfaen"/>
          <w:sz w:val="20"/>
          <w:szCs w:val="20"/>
          <w:lang w:val="af-ZA"/>
        </w:rPr>
        <w:t xml:space="preserve"> </w:t>
      </w:r>
      <w:r w:rsidRPr="009A566D">
        <w:rPr>
          <w:rFonts w:ascii="Sylfaen" w:hAnsi="Sylfaen" w:cs="Sylfaen"/>
          <w:sz w:val="20"/>
          <w:szCs w:val="20"/>
          <w:lang w:val="ru-RU"/>
        </w:rPr>
        <w:t>դեպքում</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ատվիրատուն</w:t>
      </w:r>
      <w:r w:rsidRPr="009A566D">
        <w:rPr>
          <w:rFonts w:ascii="Sylfaen" w:hAnsi="Sylfaen" w:cs="Sylfaen"/>
          <w:sz w:val="20"/>
          <w:szCs w:val="20"/>
          <w:lang w:val="af-ZA"/>
        </w:rPr>
        <w:t xml:space="preserve"> </w:t>
      </w:r>
      <w:r w:rsidRPr="009A566D">
        <w:rPr>
          <w:rFonts w:ascii="Sylfaen" w:hAnsi="Sylfaen" w:cs="Sylfaen"/>
          <w:sz w:val="20"/>
          <w:szCs w:val="20"/>
          <w:lang w:val="ru-RU"/>
        </w:rPr>
        <w:t>պատասխանատվություն</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կրում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պատճառված</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սահմանված</w:t>
      </w:r>
      <w:r w:rsidRPr="009A566D">
        <w:rPr>
          <w:rFonts w:ascii="Sylfaen" w:hAnsi="Sylfaen" w:cs="Sylfaen"/>
          <w:sz w:val="20"/>
          <w:szCs w:val="20"/>
          <w:lang w:val="af-ZA"/>
        </w:rPr>
        <w:t xml:space="preserve"> </w:t>
      </w:r>
      <w:r w:rsidRPr="009A566D">
        <w:rPr>
          <w:rFonts w:ascii="Sylfaen" w:hAnsi="Sylfaen" w:cs="Sylfaen"/>
          <w:sz w:val="20"/>
          <w:szCs w:val="20"/>
          <w:lang w:val="ru-RU"/>
        </w:rPr>
        <w:t>կարգով</w:t>
      </w:r>
      <w:r w:rsidRPr="009A566D">
        <w:rPr>
          <w:rFonts w:ascii="Sylfaen" w:hAnsi="Sylfaen" w:cs="Sylfaen"/>
          <w:sz w:val="20"/>
          <w:szCs w:val="20"/>
          <w:lang w:val="af-ZA"/>
        </w:rPr>
        <w:t xml:space="preserve"> </w:t>
      </w:r>
      <w:r w:rsidRPr="009A566D">
        <w:rPr>
          <w:rFonts w:ascii="Sylfaen" w:hAnsi="Sylfaen" w:cs="Sylfaen"/>
          <w:sz w:val="20"/>
          <w:szCs w:val="20"/>
          <w:lang w:val="ru-RU"/>
        </w:rPr>
        <w:t>հիմնավորված</w:t>
      </w:r>
      <w:r w:rsidRPr="009A566D">
        <w:rPr>
          <w:rFonts w:ascii="Sylfaen" w:hAnsi="Sylfaen" w:cs="Sylfaen"/>
          <w:sz w:val="20"/>
          <w:szCs w:val="20"/>
          <w:lang w:val="af-ZA"/>
        </w:rPr>
        <w:t xml:space="preserve"> </w:t>
      </w:r>
      <w:r w:rsidRPr="009A566D">
        <w:rPr>
          <w:rFonts w:ascii="Sylfaen" w:hAnsi="Sylfaen" w:cs="Sylfaen"/>
          <w:sz w:val="20"/>
          <w:szCs w:val="20"/>
          <w:lang w:val="ru-RU"/>
        </w:rPr>
        <w:t>վնասի</w:t>
      </w:r>
      <w:r w:rsidRPr="009A566D">
        <w:rPr>
          <w:rFonts w:ascii="Sylfaen" w:hAnsi="Sylfaen" w:cs="Sylfaen"/>
          <w:sz w:val="20"/>
          <w:szCs w:val="20"/>
          <w:lang w:val="af-ZA"/>
        </w:rPr>
        <w:t xml:space="preserve"> </w:t>
      </w:r>
      <w:r w:rsidRPr="009A566D">
        <w:rPr>
          <w:rFonts w:ascii="Sylfaen" w:hAnsi="Sylfaen" w:cs="Sylfaen"/>
          <w:sz w:val="20"/>
          <w:szCs w:val="20"/>
          <w:lang w:val="ru-RU"/>
        </w:rPr>
        <w:t>հատուցման</w:t>
      </w:r>
      <w:r w:rsidRPr="009A566D">
        <w:rPr>
          <w:rFonts w:ascii="Sylfaen" w:hAnsi="Sylfaen" w:cs="Sylfaen"/>
          <w:sz w:val="20"/>
          <w:szCs w:val="20"/>
          <w:lang w:val="af-ZA"/>
        </w:rPr>
        <w:t xml:space="preserve"> </w:t>
      </w:r>
      <w:r w:rsidRPr="009A566D">
        <w:rPr>
          <w:rFonts w:ascii="Sylfaen" w:hAnsi="Sylfaen" w:cs="Sylfaen"/>
          <w:sz w:val="20"/>
          <w:szCs w:val="20"/>
          <w:lang w:val="ru-RU"/>
        </w:rPr>
        <w:t>համար։</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11.13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քննությունը</w:t>
      </w:r>
      <w:r w:rsidRPr="009A566D">
        <w:rPr>
          <w:rFonts w:ascii="Sylfaen" w:hAnsi="Sylfaen" w:cs="Sylfaen"/>
          <w:sz w:val="20"/>
          <w:szCs w:val="20"/>
          <w:lang w:val="af-ZA"/>
        </w:rPr>
        <w:t xml:space="preserve"> </w:t>
      </w:r>
      <w:r w:rsidRPr="009A566D">
        <w:rPr>
          <w:rFonts w:ascii="Sylfaen" w:hAnsi="Sylfaen" w:cs="Sylfaen"/>
          <w:sz w:val="20"/>
          <w:szCs w:val="20"/>
          <w:lang w:val="ru-RU"/>
        </w:rPr>
        <w:t>բաց</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հանրության</w:t>
      </w:r>
      <w:r w:rsidRPr="009A566D">
        <w:rPr>
          <w:rFonts w:ascii="Sylfaen" w:hAnsi="Sylfaen" w:cs="Sylfaen"/>
          <w:sz w:val="20"/>
          <w:szCs w:val="20"/>
          <w:lang w:val="af-ZA"/>
        </w:rPr>
        <w:t xml:space="preserve"> </w:t>
      </w:r>
      <w:r w:rsidRPr="009A566D">
        <w:rPr>
          <w:rFonts w:ascii="Sylfaen" w:hAnsi="Sylfaen" w:cs="Sylfaen"/>
          <w:sz w:val="20"/>
          <w:szCs w:val="20"/>
          <w:lang w:val="ru-RU"/>
        </w:rPr>
        <w:t>համար</w:t>
      </w:r>
      <w:r w:rsidRPr="009A566D">
        <w:rPr>
          <w:rFonts w:ascii="Sylfaen" w:hAnsi="Sylfaen" w:cs="Sylfaen"/>
          <w:sz w:val="20"/>
          <w:szCs w:val="20"/>
          <w:lang w:val="af-ZA"/>
        </w:rPr>
        <w:t xml:space="preserve">, </w:t>
      </w:r>
      <w:r w:rsidRPr="009A566D">
        <w:rPr>
          <w:rFonts w:ascii="Sylfaen" w:hAnsi="Sylfaen" w:cs="Sylfaen"/>
          <w:sz w:val="20"/>
          <w:szCs w:val="20"/>
          <w:lang w:val="ru-RU"/>
        </w:rPr>
        <w:t>բացառությամբ</w:t>
      </w:r>
      <w:r w:rsidRPr="009A566D">
        <w:rPr>
          <w:rFonts w:ascii="Sylfaen" w:hAnsi="Sylfaen" w:cs="Sylfaen"/>
          <w:sz w:val="20"/>
          <w:szCs w:val="20"/>
          <w:lang w:val="af-ZA"/>
        </w:rPr>
        <w:t xml:space="preserve"> </w:t>
      </w:r>
      <w:r w:rsidRPr="009A566D">
        <w:rPr>
          <w:rFonts w:ascii="Sylfaen" w:hAnsi="Sylfaen" w:cs="Sylfaen"/>
          <w:sz w:val="20"/>
          <w:szCs w:val="20"/>
          <w:lang w:val="ru-RU"/>
        </w:rPr>
        <w:t>պետական</w:t>
      </w:r>
      <w:r w:rsidRPr="009A566D">
        <w:rPr>
          <w:rFonts w:ascii="Sylfaen" w:hAnsi="Sylfaen" w:cs="Sylfaen"/>
          <w:sz w:val="20"/>
          <w:szCs w:val="20"/>
          <w:lang w:val="af-ZA"/>
        </w:rPr>
        <w:t xml:space="preserve"> </w:t>
      </w:r>
      <w:r w:rsidRPr="009A566D">
        <w:rPr>
          <w:rFonts w:ascii="Sylfaen" w:hAnsi="Sylfaen" w:cs="Sylfaen"/>
          <w:sz w:val="20"/>
          <w:szCs w:val="20"/>
          <w:lang w:val="ru-RU"/>
        </w:rPr>
        <w:t>գաղտնիք</w:t>
      </w:r>
      <w:r w:rsidRPr="009A566D">
        <w:rPr>
          <w:rFonts w:ascii="Sylfaen" w:hAnsi="Sylfaen" w:cs="Sylfaen"/>
          <w:sz w:val="20"/>
          <w:szCs w:val="20"/>
          <w:lang w:val="af-ZA"/>
        </w:rPr>
        <w:t xml:space="preserve"> </w:t>
      </w:r>
      <w:r w:rsidRPr="009A566D">
        <w:rPr>
          <w:rFonts w:ascii="Sylfaen" w:hAnsi="Sylfaen" w:cs="Sylfaen"/>
          <w:sz w:val="20"/>
          <w:szCs w:val="20"/>
          <w:lang w:val="ru-RU"/>
        </w:rPr>
        <w:t>պարունակող</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Բողոքն</w:t>
      </w:r>
      <w:r w:rsidRPr="009A566D">
        <w:rPr>
          <w:rFonts w:ascii="Sylfaen" w:hAnsi="Sylfaen" w:cs="Sylfaen"/>
          <w:sz w:val="20"/>
          <w:szCs w:val="20"/>
          <w:lang w:val="af-ZA"/>
        </w:rPr>
        <w:t xml:space="preserve"> </w:t>
      </w:r>
      <w:r w:rsidRPr="009A566D">
        <w:rPr>
          <w:rFonts w:ascii="Sylfaen" w:hAnsi="Sylfaen" w:cs="Sylfaen"/>
          <w:sz w:val="20"/>
          <w:szCs w:val="20"/>
          <w:lang w:val="ru-RU"/>
        </w:rPr>
        <w:t>ստանալու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օրվանից</w:t>
      </w:r>
      <w:r w:rsidRPr="009A566D">
        <w:rPr>
          <w:rFonts w:ascii="Sylfaen" w:hAnsi="Sylfaen" w:cs="Sylfaen"/>
          <w:sz w:val="20"/>
          <w:szCs w:val="20"/>
          <w:lang w:val="af-ZA"/>
        </w:rPr>
        <w:t xml:space="preserve"> </w:t>
      </w:r>
      <w:r w:rsidRPr="009A566D">
        <w:rPr>
          <w:rFonts w:ascii="Sylfaen" w:hAnsi="Sylfaen" w:cs="Sylfaen"/>
          <w:sz w:val="20"/>
          <w:szCs w:val="20"/>
          <w:lang w:val="ru-RU"/>
        </w:rPr>
        <w:t>հաշված՝</w:t>
      </w:r>
      <w:r w:rsidRPr="009A566D">
        <w:rPr>
          <w:rFonts w:ascii="Sylfaen" w:hAnsi="Sylfaen" w:cs="Sylfaen"/>
          <w:sz w:val="20"/>
          <w:szCs w:val="20"/>
          <w:lang w:val="af-ZA"/>
        </w:rPr>
        <w:t xml:space="preserve"> </w:t>
      </w:r>
      <w:r w:rsidRPr="009A566D">
        <w:rPr>
          <w:rFonts w:ascii="Sylfaen" w:hAnsi="Sylfaen" w:cs="Sylfaen"/>
          <w:sz w:val="20"/>
          <w:szCs w:val="20"/>
          <w:lang w:val="ru-RU"/>
        </w:rPr>
        <w:t>մեկ</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այդ</w:t>
      </w:r>
      <w:r w:rsidRPr="009A566D">
        <w:rPr>
          <w:rFonts w:ascii="Sylfaen" w:hAnsi="Sylfaen" w:cs="Sylfaen"/>
          <w:sz w:val="20"/>
          <w:szCs w:val="20"/>
          <w:lang w:val="af-ZA"/>
        </w:rPr>
        <w:t xml:space="preserve"> </w:t>
      </w:r>
      <w:r w:rsidRPr="009A566D">
        <w:rPr>
          <w:rFonts w:ascii="Sylfaen" w:hAnsi="Sylfaen" w:cs="Sylfaen"/>
          <w:sz w:val="20"/>
          <w:szCs w:val="20"/>
          <w:lang w:val="ru-RU"/>
        </w:rPr>
        <w:t>մասին</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հայտարարություն</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հրապարակում</w:t>
      </w:r>
      <w:r w:rsidRPr="009A566D">
        <w:rPr>
          <w:rFonts w:ascii="Sylfaen" w:hAnsi="Sylfaen" w:cs="Sylfaen"/>
          <w:sz w:val="20"/>
          <w:szCs w:val="20"/>
          <w:lang w:val="af-ZA"/>
        </w:rPr>
        <w:t xml:space="preserve"> </w:t>
      </w:r>
      <w:r w:rsidRPr="009A566D">
        <w:rPr>
          <w:rFonts w:ascii="Sylfaen" w:hAnsi="Sylfaen" w:cs="Sylfaen"/>
          <w:sz w:val="20"/>
          <w:szCs w:val="20"/>
          <w:lang w:val="ru-RU"/>
        </w:rPr>
        <w:t>տեղեկագրում՝</w:t>
      </w:r>
      <w:r w:rsidRPr="009A566D">
        <w:rPr>
          <w:rFonts w:ascii="Sylfaen" w:hAnsi="Sylfaen" w:cs="Sylfaen"/>
          <w:sz w:val="20"/>
          <w:szCs w:val="20"/>
          <w:lang w:val="af-ZA"/>
        </w:rPr>
        <w:t xml:space="preserve"> </w:t>
      </w:r>
      <w:r w:rsidRPr="009A566D">
        <w:rPr>
          <w:rFonts w:ascii="Sylfaen" w:hAnsi="Sylfaen" w:cs="Sylfaen"/>
          <w:sz w:val="20"/>
          <w:szCs w:val="20"/>
          <w:lang w:val="ru-RU"/>
        </w:rPr>
        <w:t>նշելով</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հրապարակման</w:t>
      </w:r>
      <w:r w:rsidRPr="009A566D">
        <w:rPr>
          <w:rFonts w:ascii="Sylfaen" w:hAnsi="Sylfaen" w:cs="Sylfaen"/>
          <w:sz w:val="20"/>
          <w:szCs w:val="20"/>
          <w:lang w:val="af-ZA"/>
        </w:rPr>
        <w:t xml:space="preserve"> </w:t>
      </w:r>
      <w:r w:rsidRPr="009A566D">
        <w:rPr>
          <w:rFonts w:ascii="Sylfaen" w:hAnsi="Sylfaen" w:cs="Sylfaen"/>
          <w:sz w:val="20"/>
          <w:szCs w:val="20"/>
          <w:lang w:val="ru-RU"/>
        </w:rPr>
        <w:t>ամսաթիվը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11.14 </w:t>
      </w:r>
      <w:r w:rsidRPr="009A566D">
        <w:rPr>
          <w:rFonts w:ascii="Sylfaen" w:hAnsi="Sylfaen" w:cs="Sylfaen"/>
          <w:sz w:val="20"/>
          <w:szCs w:val="20"/>
          <w:lang w:val="ru-RU"/>
        </w:rPr>
        <w:t>Յուրաքանչյուր</w:t>
      </w:r>
      <w:r w:rsidRPr="009A566D">
        <w:rPr>
          <w:rFonts w:ascii="Sylfaen" w:hAnsi="Sylfaen" w:cs="Sylfaen"/>
          <w:sz w:val="20"/>
          <w:szCs w:val="20"/>
          <w:lang w:val="af-ZA"/>
        </w:rPr>
        <w:t xml:space="preserve"> </w:t>
      </w:r>
      <w:r w:rsidRPr="009A566D">
        <w:rPr>
          <w:rFonts w:ascii="Sylfaen" w:hAnsi="Sylfaen" w:cs="Sylfaen"/>
          <w:sz w:val="20"/>
          <w:szCs w:val="20"/>
          <w:lang w:val="ru-RU"/>
        </w:rPr>
        <w:t>անձ</w:t>
      </w:r>
      <w:r w:rsidRPr="009A566D">
        <w:rPr>
          <w:rFonts w:ascii="Sylfaen" w:hAnsi="Sylfaen" w:cs="Sylfaen"/>
          <w:sz w:val="20"/>
          <w:szCs w:val="20"/>
          <w:lang w:val="af-ZA"/>
        </w:rPr>
        <w:t xml:space="preserve">, </w:t>
      </w:r>
      <w:r w:rsidRPr="009A566D">
        <w:rPr>
          <w:rFonts w:ascii="Sylfaen" w:hAnsi="Sylfaen" w:cs="Sylfaen"/>
          <w:sz w:val="20"/>
          <w:szCs w:val="20"/>
          <w:lang w:val="ru-RU"/>
        </w:rPr>
        <w:t>որի</w:t>
      </w:r>
      <w:r w:rsidRPr="009A566D">
        <w:rPr>
          <w:rFonts w:ascii="Sylfaen" w:hAnsi="Sylfaen" w:cs="Sylfaen"/>
          <w:sz w:val="20"/>
          <w:szCs w:val="20"/>
          <w:lang w:val="af-ZA"/>
        </w:rPr>
        <w:t xml:space="preserve"> </w:t>
      </w:r>
      <w:r w:rsidRPr="009A566D">
        <w:rPr>
          <w:rFonts w:ascii="Sylfaen" w:hAnsi="Sylfaen" w:cs="Sylfaen"/>
          <w:sz w:val="20"/>
          <w:szCs w:val="20"/>
          <w:lang w:val="ru-RU"/>
        </w:rPr>
        <w:t>շահերը</w:t>
      </w:r>
      <w:r w:rsidRPr="009A566D">
        <w:rPr>
          <w:rFonts w:ascii="Sylfaen" w:hAnsi="Sylfaen" w:cs="Sylfaen"/>
          <w:sz w:val="20"/>
          <w:szCs w:val="20"/>
          <w:lang w:val="af-ZA"/>
        </w:rPr>
        <w:t xml:space="preserve"> </w:t>
      </w:r>
      <w:r w:rsidRPr="009A566D">
        <w:rPr>
          <w:rFonts w:ascii="Sylfaen" w:hAnsi="Sylfaen" w:cs="Sylfaen"/>
          <w:sz w:val="20"/>
          <w:szCs w:val="20"/>
          <w:lang w:val="ru-RU"/>
        </w:rPr>
        <w:t>խախտվել</w:t>
      </w:r>
      <w:r w:rsidRPr="009A566D">
        <w:rPr>
          <w:rFonts w:ascii="Sylfaen" w:hAnsi="Sylfaen" w:cs="Sylfaen"/>
          <w:sz w:val="20"/>
          <w:szCs w:val="20"/>
          <w:lang w:val="af-ZA"/>
        </w:rPr>
        <w:t xml:space="preserve"> </w:t>
      </w:r>
      <w:r w:rsidRPr="009A566D">
        <w:rPr>
          <w:rFonts w:ascii="Sylfaen" w:hAnsi="Sylfaen" w:cs="Sylfaen"/>
          <w:sz w:val="20"/>
          <w:szCs w:val="20"/>
          <w:lang w:val="ru-RU"/>
        </w:rPr>
        <w:t>են</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կարող</w:t>
      </w:r>
      <w:r w:rsidRPr="009A566D">
        <w:rPr>
          <w:rFonts w:ascii="Sylfaen" w:hAnsi="Sylfaen" w:cs="Sylfaen"/>
          <w:sz w:val="20"/>
          <w:szCs w:val="20"/>
          <w:lang w:val="af-ZA"/>
        </w:rPr>
        <w:t xml:space="preserve"> </w:t>
      </w:r>
      <w:r w:rsidRPr="009A566D">
        <w:rPr>
          <w:rFonts w:ascii="Sylfaen" w:hAnsi="Sylfaen" w:cs="Sylfaen"/>
          <w:sz w:val="20"/>
          <w:szCs w:val="20"/>
          <w:lang w:val="ru-RU"/>
        </w:rPr>
        <w:t>են</w:t>
      </w:r>
      <w:r w:rsidRPr="009A566D">
        <w:rPr>
          <w:rFonts w:ascii="Sylfaen" w:hAnsi="Sylfaen" w:cs="Sylfaen"/>
          <w:sz w:val="20"/>
          <w:szCs w:val="20"/>
          <w:lang w:val="af-ZA"/>
        </w:rPr>
        <w:t xml:space="preserve"> </w:t>
      </w:r>
      <w:r w:rsidRPr="009A566D">
        <w:rPr>
          <w:rFonts w:ascii="Sylfaen" w:hAnsi="Sylfaen" w:cs="Sylfaen"/>
          <w:sz w:val="20"/>
          <w:szCs w:val="20"/>
          <w:lang w:val="ru-RU"/>
        </w:rPr>
        <w:t>խախտվել</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հիմք</w:t>
      </w:r>
      <w:r w:rsidRPr="009A566D">
        <w:rPr>
          <w:rFonts w:ascii="Sylfaen" w:hAnsi="Sylfaen" w:cs="Sylfaen"/>
          <w:sz w:val="20"/>
          <w:szCs w:val="20"/>
          <w:lang w:val="af-ZA"/>
        </w:rPr>
        <w:t xml:space="preserve"> </w:t>
      </w:r>
      <w:r w:rsidRPr="009A566D">
        <w:rPr>
          <w:rFonts w:ascii="Sylfaen" w:hAnsi="Sylfaen" w:cs="Sylfaen"/>
          <w:sz w:val="20"/>
          <w:szCs w:val="20"/>
          <w:lang w:val="ru-RU"/>
        </w:rPr>
        <w:t>ծառայած</w:t>
      </w:r>
      <w:r w:rsidRPr="009A566D">
        <w:rPr>
          <w:rFonts w:ascii="Sylfaen" w:hAnsi="Sylfaen" w:cs="Sylfaen"/>
          <w:sz w:val="20"/>
          <w:szCs w:val="20"/>
          <w:lang w:val="af-ZA"/>
        </w:rPr>
        <w:t xml:space="preserve"> </w:t>
      </w:r>
      <w:r w:rsidRPr="009A566D">
        <w:rPr>
          <w:rFonts w:ascii="Sylfaen" w:hAnsi="Sylfaen" w:cs="Sylfaen"/>
          <w:sz w:val="20"/>
          <w:szCs w:val="20"/>
          <w:lang w:val="ru-RU"/>
        </w:rPr>
        <w:t>գործողությունների</w:t>
      </w:r>
      <w:r w:rsidRPr="009A566D">
        <w:rPr>
          <w:rFonts w:ascii="Sylfaen" w:hAnsi="Sylfaen" w:cs="Sylfaen"/>
          <w:sz w:val="20"/>
          <w:szCs w:val="20"/>
          <w:lang w:val="af-ZA"/>
        </w:rPr>
        <w:t xml:space="preserve"> </w:t>
      </w:r>
      <w:r w:rsidRPr="009A566D">
        <w:rPr>
          <w:rFonts w:ascii="Sylfaen" w:hAnsi="Sylfaen" w:cs="Sylfaen"/>
          <w:sz w:val="20"/>
          <w:szCs w:val="20"/>
          <w:lang w:val="ru-RU"/>
        </w:rPr>
        <w:t>արդյունքում</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w:t>
      </w:r>
      <w:r w:rsidRPr="009A566D">
        <w:rPr>
          <w:rFonts w:ascii="Sylfaen" w:hAnsi="Sylfaen" w:cs="Sylfaen"/>
          <w:sz w:val="20"/>
          <w:szCs w:val="20"/>
          <w:lang w:val="af-ZA"/>
        </w:rPr>
        <w:t xml:space="preserve"> </w:t>
      </w:r>
      <w:r w:rsidRPr="009A566D">
        <w:rPr>
          <w:rFonts w:ascii="Sylfaen" w:hAnsi="Sylfaen" w:cs="Sylfaen"/>
          <w:sz w:val="20"/>
          <w:szCs w:val="20"/>
          <w:lang w:val="ru-RU"/>
        </w:rPr>
        <w:t>ունի</w:t>
      </w:r>
      <w:r w:rsidRPr="009A566D">
        <w:rPr>
          <w:rFonts w:ascii="Sylfaen" w:hAnsi="Sylfaen" w:cs="Sylfaen"/>
          <w:sz w:val="20"/>
          <w:szCs w:val="20"/>
          <w:lang w:val="af-ZA"/>
        </w:rPr>
        <w:t xml:space="preserve"> </w:t>
      </w:r>
      <w:r w:rsidRPr="009A566D">
        <w:rPr>
          <w:rFonts w:ascii="Sylfaen" w:hAnsi="Sylfaen" w:cs="Sylfaen"/>
          <w:sz w:val="20"/>
          <w:szCs w:val="20"/>
          <w:lang w:val="ru-RU"/>
        </w:rPr>
        <w:t>մասնակցելու</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ընթացակարգին</w:t>
      </w:r>
      <w:r w:rsidRPr="009A566D">
        <w:rPr>
          <w:rFonts w:ascii="Sylfaen" w:hAnsi="Sylfaen" w:cs="Sylfaen"/>
          <w:sz w:val="20"/>
          <w:szCs w:val="20"/>
          <w:lang w:val="af-ZA"/>
        </w:rPr>
        <w:t xml:space="preserve">` </w:t>
      </w:r>
      <w:r w:rsidRPr="009A566D">
        <w:rPr>
          <w:rFonts w:ascii="Sylfaen" w:hAnsi="Sylfaen" w:cs="Sylfaen"/>
          <w:sz w:val="20"/>
          <w:szCs w:val="20"/>
          <w:lang w:val="ru-RU"/>
        </w:rPr>
        <w:t>մինչև</w:t>
      </w:r>
      <w:r w:rsidRPr="009A566D">
        <w:rPr>
          <w:rFonts w:ascii="Sylfaen" w:hAnsi="Sylfaen" w:cs="Sylfaen"/>
          <w:sz w:val="20"/>
          <w:szCs w:val="20"/>
          <w:lang w:val="af-ZA"/>
        </w:rPr>
        <w:t xml:space="preserve"> </w:t>
      </w:r>
      <w:r w:rsidRPr="009A566D">
        <w:rPr>
          <w:rFonts w:ascii="Sylfaen" w:hAnsi="Sylfaen" w:cs="Sylfaen"/>
          <w:sz w:val="20"/>
          <w:szCs w:val="20"/>
          <w:lang w:val="ru-RU"/>
        </w:rPr>
        <w:t>բողոքի</w:t>
      </w:r>
      <w:r w:rsidRPr="009A566D">
        <w:rPr>
          <w:rFonts w:ascii="Sylfaen" w:hAnsi="Sylfaen" w:cs="Sylfaen"/>
          <w:sz w:val="20"/>
          <w:szCs w:val="20"/>
          <w:lang w:val="af-ZA"/>
        </w:rPr>
        <w:t xml:space="preserve"> </w:t>
      </w:r>
      <w:r w:rsidRPr="009A566D">
        <w:rPr>
          <w:rFonts w:ascii="Sylfaen" w:hAnsi="Sylfaen" w:cs="Sylfaen"/>
          <w:sz w:val="20"/>
          <w:szCs w:val="20"/>
          <w:lang w:val="ru-RU"/>
        </w:rPr>
        <w:t>վերաբերյալ</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w:t>
      </w:r>
      <w:r w:rsidRPr="009A566D">
        <w:rPr>
          <w:rFonts w:ascii="Sylfaen" w:hAnsi="Sylfaen" w:cs="Sylfaen"/>
          <w:sz w:val="20"/>
          <w:szCs w:val="20"/>
          <w:lang w:val="af-ZA"/>
        </w:rPr>
        <w:t xml:space="preserve"> </w:t>
      </w:r>
      <w:r w:rsidRPr="009A566D">
        <w:rPr>
          <w:rFonts w:ascii="Sylfaen" w:hAnsi="Sylfaen" w:cs="Sylfaen"/>
          <w:sz w:val="20"/>
          <w:szCs w:val="20"/>
          <w:lang w:val="ru-RU"/>
        </w:rPr>
        <w:t>ընդունելու</w:t>
      </w:r>
      <w:r w:rsidRPr="009A566D">
        <w:rPr>
          <w:rFonts w:ascii="Sylfaen" w:hAnsi="Sylfaen" w:cs="Sylfaen"/>
          <w:sz w:val="20"/>
          <w:szCs w:val="20"/>
          <w:lang w:val="af-ZA"/>
        </w:rPr>
        <w:t xml:space="preserve"> </w:t>
      </w:r>
      <w:r w:rsidRPr="009A566D">
        <w:rPr>
          <w:rFonts w:ascii="Sylfaen" w:hAnsi="Sylfaen" w:cs="Sylfaen"/>
          <w:sz w:val="20"/>
          <w:szCs w:val="20"/>
          <w:lang w:val="ru-RU"/>
        </w:rPr>
        <w:t>ժամկետը</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ներկայացնելով</w:t>
      </w:r>
      <w:r w:rsidRPr="009A566D">
        <w:rPr>
          <w:rFonts w:ascii="Sylfaen" w:hAnsi="Sylfaen" w:cs="Sylfaen"/>
          <w:sz w:val="20"/>
          <w:szCs w:val="20"/>
          <w:lang w:val="af-ZA"/>
        </w:rPr>
        <w:t xml:space="preserve"> </w:t>
      </w:r>
      <w:r w:rsidRPr="009A566D">
        <w:rPr>
          <w:rFonts w:ascii="Sylfaen" w:hAnsi="Sylfaen" w:cs="Sylfaen"/>
          <w:sz w:val="20"/>
          <w:szCs w:val="20"/>
          <w:lang w:val="ru-RU"/>
        </w:rPr>
        <w:t>համանման</w:t>
      </w:r>
      <w:r w:rsidRPr="009A566D">
        <w:rPr>
          <w:rFonts w:ascii="Sylfaen" w:hAnsi="Sylfaen" w:cs="Sylfaen"/>
          <w:sz w:val="20"/>
          <w:szCs w:val="20"/>
          <w:lang w:val="af-ZA"/>
        </w:rPr>
        <w:t xml:space="preserve"> </w:t>
      </w:r>
      <w:r w:rsidRPr="009A566D">
        <w:rPr>
          <w:rFonts w:ascii="Sylfaen" w:hAnsi="Sylfaen" w:cs="Sylfaen"/>
          <w:sz w:val="20"/>
          <w:szCs w:val="20"/>
          <w:lang w:val="ru-RU"/>
        </w:rPr>
        <w:t>բողոք։</w:t>
      </w:r>
      <w:r w:rsidRPr="009A566D">
        <w:rPr>
          <w:rFonts w:ascii="Sylfaen" w:hAnsi="Sylfaen" w:cs="Sylfaen"/>
          <w:sz w:val="20"/>
          <w:szCs w:val="20"/>
          <w:lang w:val="af-ZA"/>
        </w:rPr>
        <w:t xml:space="preserve"> </w:t>
      </w:r>
      <w:r w:rsidRPr="009A566D">
        <w:rPr>
          <w:rFonts w:ascii="Sylfaen" w:hAnsi="Sylfaen" w:cs="Sylfaen"/>
          <w:sz w:val="20"/>
          <w:szCs w:val="20"/>
          <w:lang w:val="ru-RU"/>
        </w:rPr>
        <w:t>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հոդվածի</w:t>
      </w:r>
      <w:r w:rsidRPr="009A566D">
        <w:rPr>
          <w:rFonts w:ascii="Sylfaen" w:hAnsi="Sylfaen" w:cs="Sylfaen"/>
          <w:sz w:val="20"/>
          <w:szCs w:val="20"/>
          <w:lang w:val="af-ZA"/>
        </w:rPr>
        <w:t xml:space="preserve"> </w:t>
      </w:r>
      <w:r w:rsidRPr="009A566D">
        <w:rPr>
          <w:rFonts w:ascii="Sylfaen" w:hAnsi="Sylfaen" w:cs="Sylfaen"/>
          <w:sz w:val="20"/>
          <w:szCs w:val="20"/>
          <w:lang w:val="ru-RU"/>
        </w:rPr>
        <w:t>համաձայն</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w:t>
      </w:r>
      <w:r w:rsidRPr="009A566D">
        <w:rPr>
          <w:rFonts w:ascii="Sylfaen" w:hAnsi="Sylfaen" w:cs="Sylfaen"/>
          <w:sz w:val="20"/>
          <w:szCs w:val="20"/>
          <w:lang w:val="af-ZA"/>
        </w:rPr>
        <w:t xml:space="preserve"> </w:t>
      </w:r>
      <w:r w:rsidRPr="009A566D">
        <w:rPr>
          <w:rFonts w:ascii="Sylfaen" w:hAnsi="Sylfaen" w:cs="Sylfaen"/>
          <w:sz w:val="20"/>
          <w:szCs w:val="20"/>
          <w:lang w:val="ru-RU"/>
        </w:rPr>
        <w:t>ընթացակարգին</w:t>
      </w:r>
      <w:r w:rsidRPr="009A566D">
        <w:rPr>
          <w:rFonts w:ascii="Sylfaen" w:hAnsi="Sylfaen" w:cs="Sylfaen"/>
          <w:sz w:val="20"/>
          <w:szCs w:val="20"/>
          <w:lang w:val="af-ZA"/>
        </w:rPr>
        <w:t xml:space="preserve"> </w:t>
      </w:r>
      <w:r w:rsidRPr="009A566D">
        <w:rPr>
          <w:rFonts w:ascii="Sylfaen" w:hAnsi="Sylfaen" w:cs="Sylfaen"/>
          <w:sz w:val="20"/>
          <w:szCs w:val="20"/>
          <w:lang w:val="ru-RU"/>
        </w:rPr>
        <w:t>չմասնակցած</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զրկվում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համանման</w:t>
      </w:r>
      <w:r w:rsidRPr="009A566D">
        <w:rPr>
          <w:rFonts w:ascii="Sylfaen" w:hAnsi="Sylfaen" w:cs="Sylfaen"/>
          <w:sz w:val="20"/>
          <w:szCs w:val="20"/>
          <w:lang w:val="af-ZA"/>
        </w:rPr>
        <w:t xml:space="preserve"> </w:t>
      </w:r>
      <w:r w:rsidRPr="009A566D">
        <w:rPr>
          <w:rFonts w:ascii="Sylfaen" w:hAnsi="Sylfaen" w:cs="Sylfaen"/>
          <w:sz w:val="20"/>
          <w:szCs w:val="20"/>
          <w:lang w:val="ru-RU"/>
        </w:rPr>
        <w:t>բողոք</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իրավունքից։</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11.15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որոշումն</w:t>
      </w:r>
      <w:r w:rsidRPr="009A566D">
        <w:rPr>
          <w:rFonts w:ascii="Sylfaen" w:hAnsi="Sylfaen" w:cs="Sylfaen"/>
          <w:sz w:val="20"/>
          <w:szCs w:val="20"/>
          <w:lang w:val="af-ZA"/>
        </w:rPr>
        <w:t xml:space="preserve"> </w:t>
      </w:r>
      <w:r w:rsidRPr="009A566D">
        <w:rPr>
          <w:rFonts w:ascii="Sylfaen" w:hAnsi="Sylfaen" w:cs="Sylfaen"/>
          <w:sz w:val="20"/>
          <w:szCs w:val="20"/>
          <w:lang w:val="ru-RU"/>
        </w:rPr>
        <w:t>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w:t>
      </w:r>
      <w:r w:rsidRPr="009A566D">
        <w:rPr>
          <w:rFonts w:ascii="Sylfaen" w:hAnsi="Sylfaen" w:cs="Sylfaen"/>
          <w:sz w:val="20"/>
          <w:szCs w:val="20"/>
          <w:lang w:val="af-ZA"/>
        </w:rPr>
        <w:t xml:space="preserve"> </w:t>
      </w:r>
      <w:r w:rsidRPr="009A566D">
        <w:rPr>
          <w:rFonts w:ascii="Sylfaen" w:hAnsi="Sylfaen" w:cs="Sylfaen"/>
          <w:sz w:val="20"/>
          <w:szCs w:val="20"/>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երկու</w:t>
      </w:r>
      <w:r w:rsidRPr="009A566D">
        <w:rPr>
          <w:rFonts w:ascii="Sylfaen" w:hAnsi="Sylfaen" w:cs="Sylfaen"/>
          <w:sz w:val="20"/>
          <w:szCs w:val="20"/>
          <w:lang w:val="af-ZA"/>
        </w:rPr>
        <w:t xml:space="preserve"> </w:t>
      </w:r>
      <w:r w:rsidRPr="009A566D">
        <w:rPr>
          <w:rFonts w:ascii="Sylfaen" w:hAnsi="Sylfaen" w:cs="Sylfaen"/>
          <w:sz w:val="20"/>
          <w:szCs w:val="20"/>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օրվա</w:t>
      </w:r>
      <w:r w:rsidRPr="009A566D">
        <w:rPr>
          <w:rFonts w:ascii="Sylfaen" w:hAnsi="Sylfaen" w:cs="Sylfaen"/>
          <w:sz w:val="20"/>
          <w:szCs w:val="20"/>
          <w:lang w:val="af-ZA"/>
        </w:rPr>
        <w:t xml:space="preserve"> </w:t>
      </w:r>
      <w:r w:rsidRPr="009A566D">
        <w:rPr>
          <w:rFonts w:ascii="Sylfaen" w:hAnsi="Sylfaen" w:cs="Sylfaen"/>
          <w:sz w:val="20"/>
          <w:szCs w:val="20"/>
          <w:lang w:val="ru-RU"/>
        </w:rPr>
        <w:t>ընթացքում</w:t>
      </w:r>
      <w:r w:rsidRPr="009A566D">
        <w:rPr>
          <w:rFonts w:ascii="Sylfaen" w:hAnsi="Sylfaen" w:cs="Sylfaen"/>
          <w:sz w:val="20"/>
          <w:szCs w:val="20"/>
          <w:lang w:val="af-ZA"/>
        </w:rPr>
        <w:t xml:space="preserve"> </w:t>
      </w:r>
      <w:r w:rsidRPr="009A566D">
        <w:rPr>
          <w:rFonts w:ascii="Sylfaen" w:hAnsi="Sylfaen" w:cs="Sylfaen"/>
          <w:sz w:val="20"/>
          <w:szCs w:val="20"/>
        </w:rPr>
        <w:t>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տեղեկագրում` նշելով հրապարակման ամսաթիվը</w:t>
      </w:r>
      <w:r w:rsidRPr="009A566D">
        <w:rPr>
          <w:rFonts w:ascii="Sylfaen" w:hAnsi="Sylfaen" w:cs="Sylfaen"/>
          <w:sz w:val="20"/>
          <w:szCs w:val="20"/>
          <w:lang w:val="ru-RU"/>
        </w:rPr>
        <w:t>։</w:t>
      </w:r>
      <w:r w:rsidRPr="009A566D">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11.16 </w:t>
      </w:r>
      <w:r w:rsidRPr="009A566D">
        <w:rPr>
          <w:rFonts w:ascii="Sylfaen" w:hAnsi="Sylfaen" w:cs="Sylfaen"/>
          <w:sz w:val="20"/>
          <w:szCs w:val="20"/>
          <w:lang w:val="ru-RU"/>
        </w:rPr>
        <w:t>Յուրաքանչյուր</w:t>
      </w:r>
      <w:r w:rsidRPr="009A566D">
        <w:rPr>
          <w:rFonts w:ascii="Sylfaen" w:hAnsi="Sylfaen" w:cs="Sylfaen"/>
          <w:sz w:val="20"/>
          <w:szCs w:val="20"/>
          <w:lang w:val="af-ZA"/>
        </w:rPr>
        <w:t xml:space="preserve"> </w:t>
      </w:r>
      <w:r w:rsidRPr="009A566D">
        <w:rPr>
          <w:rFonts w:ascii="Sylfaen" w:hAnsi="Sylfaen" w:cs="Sylfaen"/>
          <w:sz w:val="20"/>
          <w:szCs w:val="20"/>
          <w:lang w:val="ru-RU"/>
        </w:rPr>
        <w:t>անձ</w:t>
      </w:r>
      <w:r w:rsidRPr="009A566D">
        <w:rPr>
          <w:rFonts w:ascii="Sylfaen" w:hAnsi="Sylfaen" w:cs="Sylfaen"/>
          <w:sz w:val="20"/>
          <w:szCs w:val="20"/>
          <w:lang w:val="af-ZA"/>
        </w:rPr>
        <w:t xml:space="preserve">, </w:t>
      </w:r>
      <w:r w:rsidRPr="009A566D">
        <w:rPr>
          <w:rFonts w:ascii="Sylfaen" w:hAnsi="Sylfaen" w:cs="Sylfaen"/>
          <w:sz w:val="20"/>
          <w:szCs w:val="20"/>
          <w:lang w:val="ru-RU"/>
        </w:rPr>
        <w:t>որը</w:t>
      </w:r>
      <w:r w:rsidRPr="009A566D">
        <w:rPr>
          <w:rFonts w:ascii="Sylfaen" w:hAnsi="Sylfaen" w:cs="Sylfaen"/>
          <w:sz w:val="20"/>
          <w:szCs w:val="20"/>
          <w:lang w:val="af-ZA"/>
        </w:rPr>
        <w:t xml:space="preserve"> </w:t>
      </w:r>
      <w:r w:rsidRPr="009A566D">
        <w:rPr>
          <w:rFonts w:ascii="Sylfaen" w:hAnsi="Sylfaen" w:cs="Sylfaen"/>
          <w:sz w:val="20"/>
          <w:szCs w:val="20"/>
          <w:lang w:val="ru-RU"/>
        </w:rPr>
        <w:t>շահագրգռված</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կոնկրետ</w:t>
      </w:r>
      <w:r w:rsidRPr="009A566D">
        <w:rPr>
          <w:rFonts w:ascii="Sylfaen" w:hAnsi="Sylfaen" w:cs="Sylfaen"/>
          <w:sz w:val="20"/>
          <w:szCs w:val="20"/>
          <w:lang w:val="af-ZA"/>
        </w:rPr>
        <w:t xml:space="preserve"> </w:t>
      </w:r>
      <w:r w:rsidRPr="009A566D">
        <w:rPr>
          <w:rFonts w:ascii="Sylfaen" w:hAnsi="Sylfaen" w:cs="Sylfaen"/>
          <w:sz w:val="20"/>
          <w:szCs w:val="20"/>
          <w:lang w:val="ru-RU"/>
        </w:rPr>
        <w:t>գործարքի</w:t>
      </w:r>
      <w:r w:rsidRPr="009A566D">
        <w:rPr>
          <w:rFonts w:ascii="Sylfaen" w:hAnsi="Sylfaen" w:cs="Sylfaen"/>
          <w:sz w:val="20"/>
          <w:szCs w:val="20"/>
          <w:lang w:val="af-ZA"/>
        </w:rPr>
        <w:t xml:space="preserve"> </w:t>
      </w:r>
      <w:r w:rsidRPr="009A566D">
        <w:rPr>
          <w:rFonts w:ascii="Sylfaen" w:hAnsi="Sylfaen" w:cs="Sylfaen"/>
          <w:sz w:val="20"/>
          <w:szCs w:val="20"/>
          <w:lang w:val="ru-RU"/>
        </w:rPr>
        <w:t>կնքման</w:t>
      </w:r>
      <w:r w:rsidRPr="009A566D">
        <w:rPr>
          <w:rFonts w:ascii="Sylfaen" w:hAnsi="Sylfaen" w:cs="Sylfaen"/>
          <w:sz w:val="20"/>
          <w:szCs w:val="20"/>
          <w:lang w:val="af-ZA"/>
        </w:rPr>
        <w:t xml:space="preserve"> </w:t>
      </w:r>
      <w:r w:rsidRPr="009A566D">
        <w:rPr>
          <w:rFonts w:ascii="Sylfaen" w:hAnsi="Sylfaen" w:cs="Sylfaen"/>
          <w:sz w:val="20"/>
          <w:szCs w:val="20"/>
          <w:lang w:val="ru-RU"/>
        </w:rPr>
        <w:t>հարցում</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որը</w:t>
      </w:r>
      <w:r w:rsidRPr="009A566D">
        <w:rPr>
          <w:rFonts w:ascii="Sylfaen" w:hAnsi="Sylfaen" w:cs="Sylfaen"/>
          <w:sz w:val="20"/>
          <w:szCs w:val="20"/>
          <w:lang w:val="af-ZA"/>
        </w:rPr>
        <w:t xml:space="preserve"> </w:t>
      </w:r>
      <w:r w:rsidRPr="009A566D">
        <w:rPr>
          <w:rFonts w:ascii="Sylfaen" w:hAnsi="Sylfaen" w:cs="Sylfaen"/>
          <w:sz w:val="20"/>
          <w:szCs w:val="20"/>
          <w:lang w:val="ru-RU"/>
        </w:rPr>
        <w:t>վնասներ</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կրել</w:t>
      </w:r>
      <w:r w:rsidRPr="009A566D">
        <w:rPr>
          <w:rFonts w:ascii="Sylfaen" w:hAnsi="Sylfaen" w:cs="Sylfaen"/>
          <w:sz w:val="20"/>
          <w:szCs w:val="20"/>
          <w:lang w:val="af-ZA"/>
        </w:rPr>
        <w:t xml:space="preserve"> </w:t>
      </w:r>
      <w:r w:rsidRPr="009A566D">
        <w:rPr>
          <w:rFonts w:ascii="Sylfaen" w:hAnsi="Sylfaen" w:cs="Sylfaen"/>
          <w:sz w:val="20"/>
          <w:szCs w:val="20"/>
        </w:rPr>
        <w:t>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կատարած</w:t>
      </w:r>
      <w:r w:rsidRPr="009A566D">
        <w:rPr>
          <w:rFonts w:ascii="Sylfaen" w:hAnsi="Sylfaen" w:cs="Sylfaen"/>
          <w:sz w:val="20"/>
          <w:szCs w:val="20"/>
          <w:lang w:val="af-ZA"/>
        </w:rPr>
        <w:t xml:space="preserve"> </w:t>
      </w:r>
      <w:r w:rsidRPr="009A566D">
        <w:rPr>
          <w:rFonts w:ascii="Sylfaen" w:hAnsi="Sylfaen" w:cs="Sylfaen"/>
          <w:sz w:val="20"/>
          <w:szCs w:val="20"/>
          <w:lang w:val="ru-RU"/>
        </w:rPr>
        <w:t>գործողության</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անգործության</w:t>
      </w:r>
      <w:r w:rsidRPr="009A566D">
        <w:rPr>
          <w:rFonts w:ascii="Sylfaen" w:hAnsi="Sylfaen" w:cs="Sylfaen"/>
          <w:sz w:val="20"/>
          <w:szCs w:val="20"/>
          <w:lang w:val="af-ZA"/>
        </w:rPr>
        <w:t xml:space="preserve"> </w:t>
      </w:r>
      <w:r w:rsidRPr="009A566D">
        <w:rPr>
          <w:rFonts w:ascii="Sylfaen" w:hAnsi="Sylfaen" w:cs="Sylfaen"/>
          <w:sz w:val="20"/>
          <w:szCs w:val="20"/>
          <w:lang w:val="ru-RU"/>
        </w:rPr>
        <w:t>հետևանքով</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w:t>
      </w:r>
      <w:r w:rsidRPr="009A566D">
        <w:rPr>
          <w:rFonts w:ascii="Sylfaen" w:hAnsi="Sylfaen" w:cs="Sylfaen"/>
          <w:sz w:val="20"/>
          <w:szCs w:val="20"/>
          <w:lang w:val="af-ZA"/>
        </w:rPr>
        <w:t xml:space="preserve"> </w:t>
      </w:r>
      <w:r w:rsidRPr="009A566D">
        <w:rPr>
          <w:rFonts w:ascii="Sylfaen" w:hAnsi="Sylfaen" w:cs="Sylfaen"/>
          <w:sz w:val="20"/>
          <w:szCs w:val="20"/>
          <w:lang w:val="ru-RU"/>
        </w:rPr>
        <w:t>ունի</w:t>
      </w:r>
      <w:r w:rsidRPr="009A566D">
        <w:rPr>
          <w:rFonts w:ascii="Sylfaen" w:hAnsi="Sylfaen" w:cs="Sylfaen"/>
          <w:sz w:val="20"/>
          <w:szCs w:val="20"/>
          <w:lang w:val="af-ZA"/>
        </w:rPr>
        <w:t xml:space="preserve"> </w:t>
      </w:r>
      <w:r w:rsidRPr="009A566D">
        <w:rPr>
          <w:rFonts w:ascii="Sylfaen" w:hAnsi="Sylfaen" w:cs="Sylfaen"/>
          <w:sz w:val="20"/>
          <w:szCs w:val="20"/>
          <w:lang w:val="ru-RU"/>
        </w:rPr>
        <w:t>դատական</w:t>
      </w:r>
      <w:r w:rsidRPr="009A566D">
        <w:rPr>
          <w:rFonts w:ascii="Sylfaen" w:hAnsi="Sylfaen" w:cs="Sylfaen"/>
          <w:sz w:val="20"/>
          <w:szCs w:val="20"/>
          <w:lang w:val="af-ZA"/>
        </w:rPr>
        <w:t xml:space="preserve"> </w:t>
      </w:r>
      <w:r w:rsidRPr="009A566D">
        <w:rPr>
          <w:rFonts w:ascii="Sylfaen" w:hAnsi="Sylfaen" w:cs="Sylfaen"/>
          <w:sz w:val="20"/>
          <w:szCs w:val="20"/>
          <w:lang w:val="ru-RU"/>
        </w:rPr>
        <w:t>կարգով</w:t>
      </w:r>
      <w:r w:rsidRPr="009A566D">
        <w:rPr>
          <w:rFonts w:ascii="Sylfaen" w:hAnsi="Sylfaen" w:cs="Sylfaen"/>
          <w:sz w:val="20"/>
          <w:szCs w:val="20"/>
          <w:lang w:val="af-ZA"/>
        </w:rPr>
        <w:t xml:space="preserve"> </w:t>
      </w:r>
      <w:r w:rsidRPr="009A566D">
        <w:rPr>
          <w:rFonts w:ascii="Sylfaen" w:hAnsi="Sylfaen" w:cs="Sylfaen"/>
          <w:sz w:val="20"/>
          <w:szCs w:val="20"/>
          <w:lang w:val="ru-RU"/>
        </w:rPr>
        <w:t>պահանջելու</w:t>
      </w:r>
      <w:r w:rsidRPr="009A566D">
        <w:rPr>
          <w:rFonts w:ascii="Sylfaen" w:hAnsi="Sylfaen" w:cs="Sylfaen"/>
          <w:sz w:val="20"/>
          <w:szCs w:val="20"/>
          <w:lang w:val="af-ZA"/>
        </w:rPr>
        <w:t xml:space="preserve"> </w:t>
      </w:r>
      <w:r w:rsidRPr="009A566D">
        <w:rPr>
          <w:rFonts w:ascii="Sylfaen" w:hAnsi="Sylfaen" w:cs="Sylfaen"/>
          <w:sz w:val="20"/>
          <w:szCs w:val="20"/>
          <w:lang w:val="ru-RU"/>
        </w:rPr>
        <w:t>վնասների</w:t>
      </w:r>
      <w:r w:rsidRPr="009A566D">
        <w:rPr>
          <w:rFonts w:ascii="Sylfaen" w:hAnsi="Sylfaen" w:cs="Sylfaen"/>
          <w:sz w:val="20"/>
          <w:szCs w:val="20"/>
          <w:lang w:val="af-ZA"/>
        </w:rPr>
        <w:t xml:space="preserve"> </w:t>
      </w:r>
      <w:r w:rsidRPr="009A566D">
        <w:rPr>
          <w:rFonts w:ascii="Sylfaen" w:hAnsi="Sylfaen" w:cs="Sylfaen"/>
          <w:sz w:val="20"/>
          <w:szCs w:val="20"/>
          <w:lang w:val="ru-RU"/>
        </w:rPr>
        <w:t>փոխհատուցում։</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11.17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w:t>
      </w:r>
      <w:r w:rsidRPr="009A566D">
        <w:rPr>
          <w:rFonts w:ascii="Sylfaen" w:hAnsi="Sylfaen" w:cs="Sylfaen"/>
          <w:sz w:val="20"/>
          <w:szCs w:val="20"/>
          <w:lang w:val="af-ZA"/>
        </w:rPr>
        <w:t xml:space="preserve"> </w:t>
      </w:r>
      <w:r w:rsidRPr="009A566D">
        <w:rPr>
          <w:rFonts w:ascii="Sylfaen" w:hAnsi="Sylfaen" w:cs="Sylfaen"/>
          <w:sz w:val="20"/>
          <w:szCs w:val="20"/>
          <w:lang w:val="ru-RU"/>
        </w:rPr>
        <w:t>ինքնաբերաբար</w:t>
      </w:r>
      <w:r w:rsidRPr="009A566D">
        <w:rPr>
          <w:rFonts w:ascii="Sylfaen" w:hAnsi="Sylfaen" w:cs="Sylfaen"/>
          <w:sz w:val="20"/>
          <w:szCs w:val="20"/>
          <w:lang w:val="af-ZA"/>
        </w:rPr>
        <w:t xml:space="preserve"> </w:t>
      </w:r>
      <w:r w:rsidRPr="009A566D">
        <w:rPr>
          <w:rFonts w:ascii="Sylfaen" w:hAnsi="Sylfaen" w:cs="Sylfaen"/>
          <w:sz w:val="20"/>
          <w:szCs w:val="20"/>
          <w:lang w:val="ru-RU"/>
        </w:rPr>
        <w:t>կասեցնում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գնման</w:t>
      </w:r>
      <w:r w:rsidRPr="009A566D">
        <w:rPr>
          <w:rFonts w:ascii="Sylfaen" w:hAnsi="Sylfaen" w:cs="Sylfaen"/>
          <w:sz w:val="20"/>
          <w:szCs w:val="20"/>
          <w:lang w:val="af-ZA"/>
        </w:rPr>
        <w:t xml:space="preserve"> </w:t>
      </w:r>
      <w:r w:rsidRPr="009A566D">
        <w:rPr>
          <w:rFonts w:ascii="Sylfaen" w:hAnsi="Sylfaen" w:cs="Sylfaen"/>
          <w:sz w:val="20"/>
          <w:szCs w:val="20"/>
          <w:lang w:val="ru-RU"/>
        </w:rPr>
        <w:t>գործընթացը</w:t>
      </w:r>
      <w:r w:rsidRPr="009A566D">
        <w:rPr>
          <w:rFonts w:ascii="Sylfaen" w:hAnsi="Sylfaen" w:cs="Sylfaen"/>
          <w:sz w:val="20"/>
          <w:szCs w:val="20"/>
          <w:lang w:val="af-ZA"/>
        </w:rPr>
        <w:t xml:space="preserve">` </w:t>
      </w:r>
      <w:r w:rsidRPr="009A566D">
        <w:rPr>
          <w:rFonts w:ascii="Sylfaen" w:hAnsi="Sylfaen" w:cs="Sylfaen"/>
          <w:sz w:val="20"/>
          <w:szCs w:val="20"/>
        </w:rPr>
        <w:t>Օ</w:t>
      </w:r>
      <w:r w:rsidRPr="009A566D">
        <w:rPr>
          <w:rFonts w:ascii="Sylfaen" w:hAnsi="Sylfaen" w:cs="Sylfaen"/>
          <w:sz w:val="20"/>
          <w:szCs w:val="20"/>
          <w:lang w:val="ru-RU"/>
        </w:rPr>
        <w:t>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հոդվածի</w:t>
      </w:r>
      <w:r w:rsidRPr="009A566D">
        <w:rPr>
          <w:rFonts w:ascii="Sylfaen" w:hAnsi="Sylfaen" w:cs="Sylfaen"/>
          <w:sz w:val="20"/>
          <w:szCs w:val="20"/>
          <w:lang w:val="af-ZA"/>
        </w:rPr>
        <w:t xml:space="preserve"> 9-</w:t>
      </w:r>
      <w:r w:rsidRPr="009A566D">
        <w:rPr>
          <w:rFonts w:ascii="Sylfaen" w:hAnsi="Sylfaen" w:cs="Sylfaen"/>
          <w:sz w:val="20"/>
          <w:szCs w:val="20"/>
          <w:lang w:val="ru-RU"/>
        </w:rPr>
        <w:t>րդ</w:t>
      </w:r>
      <w:r w:rsidRPr="009A566D">
        <w:rPr>
          <w:rFonts w:ascii="Sylfaen" w:hAnsi="Sylfaen" w:cs="Sylfaen"/>
          <w:sz w:val="20"/>
          <w:szCs w:val="20"/>
          <w:lang w:val="af-ZA"/>
        </w:rPr>
        <w:t xml:space="preserve"> </w:t>
      </w:r>
      <w:r w:rsidRPr="009A566D">
        <w:rPr>
          <w:rFonts w:ascii="Sylfaen" w:hAnsi="Sylfaen" w:cs="Sylfaen"/>
          <w:sz w:val="20"/>
          <w:szCs w:val="20"/>
          <w:lang w:val="ru-RU"/>
        </w:rPr>
        <w:t>մասով</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սույն</w:t>
      </w:r>
      <w:r w:rsidRPr="009A566D">
        <w:rPr>
          <w:rFonts w:ascii="Sylfaen" w:hAnsi="Sylfaen" w:cs="Sylfaen"/>
          <w:sz w:val="20"/>
          <w:szCs w:val="20"/>
          <w:lang w:val="af-ZA"/>
        </w:rPr>
        <w:t xml:space="preserve"> </w:t>
      </w:r>
      <w:r w:rsidRPr="009A566D">
        <w:rPr>
          <w:rFonts w:ascii="Sylfaen" w:hAnsi="Sylfaen" w:cs="Sylfaen"/>
          <w:sz w:val="20"/>
          <w:szCs w:val="20"/>
        </w:rPr>
        <w:t>հրավերի</w:t>
      </w:r>
      <w:r w:rsidRPr="009A566D">
        <w:rPr>
          <w:rFonts w:ascii="Sylfaen" w:hAnsi="Sylfaen" w:cs="Sylfaen"/>
          <w:sz w:val="20"/>
          <w:szCs w:val="20"/>
          <w:lang w:val="af-ZA"/>
        </w:rPr>
        <w:t xml:space="preserve"> 11.13-</w:t>
      </w:r>
      <w:r w:rsidRPr="009A566D">
        <w:rPr>
          <w:rFonts w:ascii="Sylfaen" w:hAnsi="Sylfaen" w:cs="Sylfaen"/>
          <w:sz w:val="20"/>
          <w:szCs w:val="20"/>
        </w:rPr>
        <w:t>րդ</w:t>
      </w:r>
      <w:r w:rsidRPr="009A566D">
        <w:rPr>
          <w:rFonts w:ascii="Sylfaen" w:hAnsi="Sylfaen" w:cs="Sylfaen"/>
          <w:sz w:val="20"/>
          <w:szCs w:val="20"/>
          <w:lang w:val="af-ZA"/>
        </w:rPr>
        <w:t xml:space="preserve"> </w:t>
      </w:r>
      <w:r w:rsidRPr="009A566D">
        <w:rPr>
          <w:rFonts w:ascii="Sylfaen" w:hAnsi="Sylfaen" w:cs="Sylfaen"/>
          <w:sz w:val="20"/>
          <w:szCs w:val="20"/>
        </w:rPr>
        <w:t>կետով</w:t>
      </w:r>
      <w:r w:rsidRPr="009A566D">
        <w:rPr>
          <w:rFonts w:ascii="Sylfaen" w:hAnsi="Sylfaen" w:cs="Sylfaen"/>
          <w:sz w:val="20"/>
          <w:szCs w:val="20"/>
          <w:lang w:val="af-ZA"/>
        </w:rPr>
        <w:t xml:space="preserve"> </w:t>
      </w:r>
      <w:r w:rsidRPr="009A566D">
        <w:rPr>
          <w:rFonts w:ascii="Sylfaen" w:hAnsi="Sylfaen" w:cs="Sylfaen"/>
          <w:sz w:val="20"/>
          <w:szCs w:val="20"/>
          <w:lang w:val="ru-RU"/>
        </w:rPr>
        <w:t>նախատեսված</w:t>
      </w:r>
      <w:r w:rsidRPr="009A566D">
        <w:rPr>
          <w:rFonts w:ascii="Sylfaen" w:hAnsi="Sylfaen" w:cs="Sylfaen"/>
          <w:sz w:val="20"/>
          <w:szCs w:val="20"/>
          <w:lang w:val="af-ZA"/>
        </w:rPr>
        <w:t xml:space="preserve"> </w:t>
      </w:r>
      <w:r w:rsidRPr="009A566D">
        <w:rPr>
          <w:rFonts w:ascii="Sylfaen" w:hAnsi="Sylfaen" w:cs="Sylfaen"/>
          <w:sz w:val="20"/>
          <w:szCs w:val="20"/>
          <w:lang w:val="ru-RU"/>
        </w:rPr>
        <w:t>հայտարարությունը</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հրապարակվելու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օրվանից</w:t>
      </w:r>
      <w:r w:rsidRPr="009A566D">
        <w:rPr>
          <w:rFonts w:ascii="Sylfaen" w:hAnsi="Sylfaen" w:cs="Sylfaen"/>
          <w:sz w:val="20"/>
          <w:szCs w:val="20"/>
          <w:lang w:val="af-ZA"/>
        </w:rPr>
        <w:t xml:space="preserve"> </w:t>
      </w:r>
      <w:r w:rsidRPr="009A566D">
        <w:rPr>
          <w:rFonts w:ascii="Sylfaen" w:hAnsi="Sylfaen" w:cs="Sylfaen"/>
          <w:sz w:val="20"/>
          <w:szCs w:val="20"/>
          <w:lang w:val="ru-RU"/>
        </w:rPr>
        <w:t>մինչև</w:t>
      </w:r>
      <w:r w:rsidRPr="009A566D">
        <w:rPr>
          <w:rFonts w:ascii="Sylfaen" w:hAnsi="Sylfaen" w:cs="Sylfaen"/>
          <w:sz w:val="20"/>
          <w:szCs w:val="20"/>
          <w:lang w:val="af-ZA"/>
        </w:rPr>
        <w:t xml:space="preserve"> </w:t>
      </w:r>
      <w:r w:rsidRPr="009A566D">
        <w:rPr>
          <w:rFonts w:ascii="Sylfaen" w:hAnsi="Sylfaen" w:cs="Sylfaen"/>
          <w:sz w:val="20"/>
          <w:szCs w:val="20"/>
        </w:rPr>
        <w:t>բողոքի</w:t>
      </w:r>
      <w:r w:rsidRPr="009A566D">
        <w:rPr>
          <w:rFonts w:ascii="Sylfaen" w:hAnsi="Sylfaen" w:cs="Sylfaen"/>
          <w:sz w:val="20"/>
          <w:szCs w:val="20"/>
          <w:lang w:val="af-ZA"/>
        </w:rPr>
        <w:t xml:space="preserve"> </w:t>
      </w:r>
      <w:r w:rsidRPr="009A566D">
        <w:rPr>
          <w:rFonts w:ascii="Sylfaen" w:hAnsi="Sylfaen" w:cs="Sylfaen"/>
          <w:sz w:val="20"/>
          <w:szCs w:val="20"/>
        </w:rPr>
        <w:t>քննության</w:t>
      </w:r>
      <w:r w:rsidRPr="009A566D">
        <w:rPr>
          <w:rFonts w:ascii="Sylfaen" w:hAnsi="Sylfaen" w:cs="Sylfaen"/>
          <w:sz w:val="20"/>
          <w:szCs w:val="20"/>
          <w:lang w:val="af-ZA"/>
        </w:rPr>
        <w:t xml:space="preserve"> </w:t>
      </w:r>
      <w:r w:rsidRPr="009A566D">
        <w:rPr>
          <w:rFonts w:ascii="Sylfaen" w:hAnsi="Sylfaen" w:cs="Sylfaen"/>
          <w:sz w:val="20"/>
          <w:szCs w:val="20"/>
        </w:rPr>
        <w:t>արդյունքներով</w:t>
      </w:r>
      <w:r w:rsidRPr="009A566D">
        <w:rPr>
          <w:rFonts w:ascii="Sylfaen" w:hAnsi="Sylfaen" w:cs="Sylfaen"/>
          <w:sz w:val="20"/>
          <w:szCs w:val="20"/>
          <w:lang w:val="af-ZA"/>
        </w:rPr>
        <w:t xml:space="preserve"> </w:t>
      </w:r>
      <w:r w:rsidRPr="009A566D">
        <w:rPr>
          <w:rFonts w:ascii="Sylfaen" w:hAnsi="Sylfaen" w:cs="Sylfaen"/>
          <w:sz w:val="20"/>
          <w:szCs w:val="20"/>
          <w:lang w:val="ru-RU"/>
        </w:rPr>
        <w:t>ընդունված</w:t>
      </w:r>
      <w:r w:rsidRPr="009A566D">
        <w:rPr>
          <w:rFonts w:ascii="Sylfaen" w:hAnsi="Sylfaen" w:cs="Sylfaen"/>
          <w:sz w:val="20"/>
          <w:szCs w:val="20"/>
          <w:lang w:val="af-ZA"/>
        </w:rPr>
        <w:t xml:space="preserve"> </w:t>
      </w:r>
      <w:r w:rsidRPr="009A566D">
        <w:rPr>
          <w:rFonts w:ascii="Sylfaen" w:hAnsi="Sylfaen" w:cs="Sylfaen"/>
          <w:sz w:val="20"/>
          <w:szCs w:val="20"/>
          <w:lang w:val="ru-RU"/>
        </w:rPr>
        <w:t>որոշման՝</w:t>
      </w:r>
      <w:r w:rsidRPr="009A566D">
        <w:rPr>
          <w:rFonts w:ascii="Sylfaen" w:hAnsi="Sylfaen" w:cs="Sylfaen"/>
          <w:sz w:val="20"/>
          <w:szCs w:val="20"/>
          <w:lang w:val="af-ZA"/>
        </w:rPr>
        <w:t xml:space="preserve"> </w:t>
      </w:r>
      <w:r w:rsidRPr="009A566D">
        <w:rPr>
          <w:rFonts w:ascii="Sylfaen" w:hAnsi="Sylfaen" w:cs="Sylfaen"/>
          <w:sz w:val="20"/>
          <w:szCs w:val="20"/>
          <w:lang w:val="ru-RU"/>
        </w:rPr>
        <w:t>ուժի</w:t>
      </w:r>
      <w:r w:rsidRPr="009A566D">
        <w:rPr>
          <w:rFonts w:ascii="Sylfaen" w:hAnsi="Sylfaen" w:cs="Sylfaen"/>
          <w:sz w:val="20"/>
          <w:szCs w:val="20"/>
          <w:lang w:val="af-ZA"/>
        </w:rPr>
        <w:t xml:space="preserve"> </w:t>
      </w:r>
      <w:r w:rsidRPr="009A566D">
        <w:rPr>
          <w:rFonts w:ascii="Sylfaen" w:hAnsi="Sylfaen" w:cs="Sylfaen"/>
          <w:sz w:val="20"/>
          <w:szCs w:val="20"/>
          <w:lang w:val="ru-RU"/>
        </w:rPr>
        <w:t>մեջ</w:t>
      </w:r>
      <w:r w:rsidRPr="009A566D">
        <w:rPr>
          <w:rFonts w:ascii="Sylfaen" w:hAnsi="Sylfaen" w:cs="Sylfaen"/>
          <w:sz w:val="20"/>
          <w:szCs w:val="20"/>
          <w:lang w:val="af-ZA"/>
        </w:rPr>
        <w:t xml:space="preserve"> </w:t>
      </w:r>
      <w:r w:rsidRPr="009A566D">
        <w:rPr>
          <w:rFonts w:ascii="Sylfaen" w:hAnsi="Sylfaen" w:cs="Sylfaen"/>
          <w:sz w:val="20"/>
          <w:szCs w:val="20"/>
          <w:lang w:val="ru-RU"/>
        </w:rPr>
        <w:t>մտնելու</w:t>
      </w:r>
      <w:r w:rsidRPr="009A566D">
        <w:rPr>
          <w:rFonts w:ascii="Sylfaen" w:hAnsi="Sylfaen" w:cs="Sylfaen"/>
          <w:sz w:val="20"/>
          <w:szCs w:val="20"/>
          <w:lang w:val="af-ZA"/>
        </w:rPr>
        <w:t xml:space="preserve"> </w:t>
      </w:r>
      <w:r w:rsidRPr="009A566D">
        <w:rPr>
          <w:rFonts w:ascii="Sylfaen" w:hAnsi="Sylfaen" w:cs="Sylfaen"/>
          <w:sz w:val="20"/>
          <w:szCs w:val="20"/>
          <w:lang w:val="ru-RU"/>
        </w:rPr>
        <w:t>օրը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անձի</w:t>
      </w:r>
      <w:r w:rsidRPr="009A566D">
        <w:rPr>
          <w:rFonts w:ascii="Sylfaen" w:hAnsi="Sylfaen" w:cs="Sylfaen"/>
          <w:sz w:val="20"/>
          <w:szCs w:val="20"/>
          <w:lang w:val="af-ZA"/>
        </w:rPr>
        <w:t xml:space="preserve"> </w:t>
      </w:r>
      <w:r w:rsidRPr="009A566D">
        <w:rPr>
          <w:rFonts w:ascii="Sylfaen" w:hAnsi="Sylfaen" w:cs="Sylfaen"/>
          <w:sz w:val="20"/>
          <w:szCs w:val="20"/>
          <w:lang w:val="ru-RU"/>
        </w:rPr>
        <w:t>որոշմամբ</w:t>
      </w:r>
      <w:r w:rsidRPr="009A566D">
        <w:rPr>
          <w:rFonts w:ascii="Sylfaen" w:hAnsi="Sylfaen" w:cs="Sylfaen"/>
          <w:sz w:val="20"/>
          <w:szCs w:val="20"/>
          <w:lang w:val="af-ZA"/>
        </w:rPr>
        <w:t xml:space="preserve"> </w:t>
      </w:r>
      <w:r w:rsidRPr="009A566D">
        <w:rPr>
          <w:rFonts w:ascii="Sylfaen" w:hAnsi="Sylfaen" w:cs="Sylfaen"/>
          <w:sz w:val="20"/>
          <w:szCs w:val="20"/>
          <w:lang w:val="ru-RU"/>
        </w:rPr>
        <w:t>կասեցումը</w:t>
      </w:r>
      <w:r w:rsidRPr="009A566D">
        <w:rPr>
          <w:rFonts w:ascii="Sylfaen" w:hAnsi="Sylfaen" w:cs="Sylfaen"/>
          <w:sz w:val="20"/>
          <w:szCs w:val="20"/>
          <w:lang w:val="af-ZA"/>
        </w:rPr>
        <w:t xml:space="preserve"> </w:t>
      </w:r>
      <w:r w:rsidRPr="009A566D">
        <w:rPr>
          <w:rFonts w:ascii="Sylfaen" w:hAnsi="Sylfaen" w:cs="Sylfaen"/>
          <w:sz w:val="20"/>
          <w:szCs w:val="20"/>
          <w:lang w:val="ru-RU"/>
        </w:rPr>
        <w:t>կարող</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հանվել</w:t>
      </w:r>
      <w:r w:rsidRPr="009A566D">
        <w:rPr>
          <w:rFonts w:ascii="Sylfaen" w:hAnsi="Sylfaen" w:cs="Sylfaen"/>
          <w:sz w:val="20"/>
          <w:szCs w:val="20"/>
          <w:lang w:val="af-ZA"/>
        </w:rPr>
        <w:t xml:space="preserve">, </w:t>
      </w:r>
      <w:r w:rsidRPr="009A566D">
        <w:rPr>
          <w:rFonts w:ascii="Sylfaen" w:hAnsi="Sylfaen" w:cs="Sylfaen"/>
          <w:sz w:val="20"/>
          <w:szCs w:val="20"/>
          <w:lang w:val="ru-RU"/>
        </w:rPr>
        <w:t>եթե</w:t>
      </w:r>
      <w:r w:rsidRPr="009A566D">
        <w:rPr>
          <w:rFonts w:ascii="Sylfaen" w:hAnsi="Sylfaen" w:cs="Sylfaen"/>
          <w:sz w:val="20"/>
          <w:szCs w:val="20"/>
          <w:lang w:val="af-ZA"/>
        </w:rPr>
        <w:t xml:space="preserve"> </w:t>
      </w:r>
      <w:r w:rsidRPr="009A566D">
        <w:rPr>
          <w:rFonts w:ascii="Sylfaen" w:hAnsi="Sylfaen" w:cs="Sylfaen"/>
          <w:sz w:val="20"/>
          <w:szCs w:val="20"/>
        </w:rPr>
        <w:t>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ներկայացրած</w:t>
      </w:r>
      <w:r w:rsidRPr="009A566D">
        <w:rPr>
          <w:rFonts w:ascii="Sylfaen" w:hAnsi="Sylfaen" w:cs="Sylfaen"/>
          <w:sz w:val="20"/>
          <w:szCs w:val="20"/>
          <w:lang w:val="af-ZA"/>
        </w:rPr>
        <w:t xml:space="preserve"> </w:t>
      </w:r>
      <w:r w:rsidRPr="009A566D">
        <w:rPr>
          <w:rFonts w:ascii="Sylfaen" w:hAnsi="Sylfaen" w:cs="Sylfaen"/>
          <w:sz w:val="20"/>
          <w:szCs w:val="20"/>
          <w:lang w:val="ru-RU"/>
        </w:rPr>
        <w:t>հիմնավորումների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համաձայն</w:t>
      </w:r>
      <w:r w:rsidRPr="009A566D">
        <w:rPr>
          <w:rFonts w:ascii="Sylfaen" w:hAnsi="Sylfaen" w:cs="Sylfaen"/>
          <w:sz w:val="20"/>
          <w:szCs w:val="20"/>
          <w:lang w:val="af-ZA"/>
        </w:rPr>
        <w:t xml:space="preserve">, </w:t>
      </w:r>
      <w:r w:rsidRPr="009A566D">
        <w:rPr>
          <w:rFonts w:ascii="Sylfaen" w:hAnsi="Sylfaen" w:cs="Sylfaen"/>
          <w:sz w:val="20"/>
          <w:szCs w:val="20"/>
          <w:lang w:val="ru-RU"/>
        </w:rPr>
        <w:t>հանրային</w:t>
      </w:r>
      <w:r w:rsidRPr="009A566D">
        <w:rPr>
          <w:rFonts w:ascii="Sylfaen" w:hAnsi="Sylfaen" w:cs="Sylfaen"/>
          <w:sz w:val="20"/>
          <w:szCs w:val="20"/>
          <w:lang w:val="af-ZA"/>
        </w:rPr>
        <w:t xml:space="preserve"> </w:t>
      </w:r>
      <w:r w:rsidRPr="009A566D">
        <w:rPr>
          <w:rFonts w:ascii="Sylfaen" w:hAnsi="Sylfaen" w:cs="Sylfaen"/>
          <w:sz w:val="20"/>
          <w:szCs w:val="20"/>
          <w:lang w:val="ru-RU"/>
        </w:rPr>
        <w:t>կամ</w:t>
      </w:r>
      <w:r w:rsidRPr="009A566D">
        <w:rPr>
          <w:rFonts w:ascii="Sylfaen" w:hAnsi="Sylfaen" w:cs="Sylfaen"/>
          <w:sz w:val="20"/>
          <w:szCs w:val="20"/>
          <w:lang w:val="af-ZA"/>
        </w:rPr>
        <w:t xml:space="preserve"> </w:t>
      </w:r>
      <w:r w:rsidRPr="009A566D">
        <w:rPr>
          <w:rFonts w:ascii="Sylfaen" w:hAnsi="Sylfaen" w:cs="Sylfaen"/>
          <w:sz w:val="20"/>
          <w:szCs w:val="20"/>
          <w:lang w:val="ru-RU"/>
        </w:rPr>
        <w:t>պաշտպանության</w:t>
      </w:r>
      <w:r w:rsidRPr="009A566D">
        <w:rPr>
          <w:rFonts w:ascii="Sylfaen" w:hAnsi="Sylfaen" w:cs="Sylfaen"/>
          <w:sz w:val="20"/>
          <w:szCs w:val="20"/>
          <w:lang w:val="af-ZA"/>
        </w:rPr>
        <w:t xml:space="preserve"> </w:t>
      </w:r>
      <w:r w:rsidRPr="009A566D">
        <w:rPr>
          <w:rFonts w:ascii="Sylfaen" w:hAnsi="Sylfaen" w:cs="Sylfaen"/>
          <w:sz w:val="20"/>
          <w:szCs w:val="20"/>
          <w:lang w:val="ru-RU"/>
        </w:rPr>
        <w:t>և</w:t>
      </w:r>
      <w:r w:rsidRPr="009A566D">
        <w:rPr>
          <w:rFonts w:ascii="Sylfaen" w:hAnsi="Sylfaen" w:cs="Sylfaen"/>
          <w:sz w:val="20"/>
          <w:szCs w:val="20"/>
          <w:lang w:val="af-ZA"/>
        </w:rPr>
        <w:t xml:space="preserve"> </w:t>
      </w:r>
      <w:r w:rsidRPr="009A566D">
        <w:rPr>
          <w:rFonts w:ascii="Sylfaen" w:hAnsi="Sylfaen" w:cs="Sylfaen"/>
          <w:sz w:val="20"/>
          <w:szCs w:val="20"/>
          <w:lang w:val="ru-RU"/>
        </w:rPr>
        <w:t>ազգային</w:t>
      </w:r>
      <w:r w:rsidRPr="009A566D">
        <w:rPr>
          <w:rFonts w:ascii="Sylfaen" w:hAnsi="Sylfaen" w:cs="Sylfaen"/>
          <w:sz w:val="20"/>
          <w:szCs w:val="20"/>
          <w:lang w:val="af-ZA"/>
        </w:rPr>
        <w:t xml:space="preserve"> </w:t>
      </w:r>
      <w:r w:rsidRPr="009A566D">
        <w:rPr>
          <w:rFonts w:ascii="Sylfaen" w:hAnsi="Sylfaen" w:cs="Sylfaen"/>
          <w:sz w:val="20"/>
          <w:szCs w:val="20"/>
          <w:lang w:val="ru-RU"/>
        </w:rPr>
        <w:t>անվտանգության</w:t>
      </w:r>
      <w:r w:rsidRPr="009A566D">
        <w:rPr>
          <w:rFonts w:ascii="Sylfaen" w:hAnsi="Sylfaen" w:cs="Sylfaen"/>
          <w:sz w:val="20"/>
          <w:szCs w:val="20"/>
          <w:lang w:val="af-ZA"/>
        </w:rPr>
        <w:t xml:space="preserve"> </w:t>
      </w:r>
      <w:r w:rsidRPr="009A566D">
        <w:rPr>
          <w:rFonts w:ascii="Sylfaen" w:hAnsi="Sylfaen" w:cs="Sylfaen"/>
          <w:sz w:val="20"/>
          <w:szCs w:val="20"/>
          <w:lang w:val="ru-RU"/>
        </w:rPr>
        <w:t>շահերից</w:t>
      </w:r>
      <w:r w:rsidRPr="009A566D">
        <w:rPr>
          <w:rFonts w:ascii="Sylfaen" w:hAnsi="Sylfaen" w:cs="Sylfaen"/>
          <w:sz w:val="20"/>
          <w:szCs w:val="20"/>
          <w:lang w:val="af-ZA"/>
        </w:rPr>
        <w:t xml:space="preserve"> </w:t>
      </w:r>
      <w:r w:rsidRPr="009A566D">
        <w:rPr>
          <w:rFonts w:ascii="Sylfaen" w:hAnsi="Sylfaen" w:cs="Sylfaen"/>
          <w:sz w:val="20"/>
          <w:szCs w:val="20"/>
          <w:lang w:val="ru-RU"/>
        </w:rPr>
        <w:t>ելնելով</w:t>
      </w:r>
      <w:r w:rsidRPr="009A566D">
        <w:rPr>
          <w:rFonts w:ascii="Sylfaen" w:hAnsi="Sylfaen" w:cs="Sylfaen"/>
          <w:sz w:val="20"/>
          <w:szCs w:val="20"/>
          <w:lang w:val="af-ZA"/>
        </w:rPr>
        <w:t xml:space="preserve">, </w:t>
      </w:r>
      <w:r w:rsidRPr="009A566D">
        <w:rPr>
          <w:rFonts w:ascii="Sylfaen" w:hAnsi="Sylfaen" w:cs="Sylfaen"/>
          <w:sz w:val="20"/>
          <w:szCs w:val="20"/>
          <w:lang w:val="ru-RU"/>
        </w:rPr>
        <w:t>անհրաժեշտ</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շարունակել</w:t>
      </w:r>
      <w:r w:rsidRPr="009A566D">
        <w:rPr>
          <w:rFonts w:ascii="Sylfaen" w:hAnsi="Sylfaen" w:cs="Sylfaen"/>
          <w:sz w:val="20"/>
          <w:szCs w:val="20"/>
          <w:lang w:val="af-ZA"/>
        </w:rPr>
        <w:t xml:space="preserve"> </w:t>
      </w:r>
      <w:r w:rsidRPr="009A566D">
        <w:rPr>
          <w:rFonts w:ascii="Sylfaen" w:hAnsi="Sylfaen" w:cs="Sylfaen"/>
          <w:sz w:val="20"/>
          <w:szCs w:val="20"/>
          <w:lang w:val="ru-RU"/>
        </w:rPr>
        <w:t>գնման</w:t>
      </w:r>
      <w:r w:rsidRPr="009A566D">
        <w:rPr>
          <w:rFonts w:ascii="Sylfaen" w:hAnsi="Sylfaen" w:cs="Sylfaen"/>
          <w:sz w:val="20"/>
          <w:szCs w:val="20"/>
          <w:lang w:val="af-ZA"/>
        </w:rPr>
        <w:t xml:space="preserve"> </w:t>
      </w:r>
      <w:r w:rsidRPr="009A566D">
        <w:rPr>
          <w:rFonts w:ascii="Sylfaen" w:hAnsi="Sylfaen" w:cs="Sylfaen"/>
          <w:sz w:val="20"/>
          <w:szCs w:val="20"/>
          <w:lang w:val="ru-RU"/>
        </w:rPr>
        <w:t>գործընթացը</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lang w:val="af-ZA"/>
        </w:rPr>
        <w:t xml:space="preserve"> </w:t>
      </w:r>
      <w:r w:rsidRPr="009A566D">
        <w:rPr>
          <w:rFonts w:ascii="Sylfaen" w:hAnsi="Sylfaen" w:cs="Sylfaen"/>
          <w:sz w:val="20"/>
          <w:szCs w:val="20"/>
        </w:rPr>
        <w:t>կետ</w:t>
      </w:r>
      <w:r w:rsidRPr="009A566D">
        <w:rPr>
          <w:rFonts w:ascii="Sylfaen" w:hAnsi="Sylfaen" w:cs="Sylfaen"/>
          <w:sz w:val="20"/>
          <w:szCs w:val="20"/>
          <w:lang w:val="ru-RU"/>
        </w:rPr>
        <w:t>ով</w:t>
      </w:r>
      <w:r w:rsidRPr="009A566D">
        <w:rPr>
          <w:rFonts w:ascii="Sylfaen" w:hAnsi="Sylfaen" w:cs="Sylfaen"/>
          <w:sz w:val="20"/>
          <w:szCs w:val="20"/>
          <w:lang w:val="af-ZA"/>
        </w:rPr>
        <w:t xml:space="preserve"> </w:t>
      </w:r>
      <w:r w:rsidRPr="009A566D">
        <w:rPr>
          <w:rFonts w:ascii="Sylfaen" w:hAnsi="Sylfaen" w:cs="Sylfaen"/>
          <w:sz w:val="20"/>
          <w:szCs w:val="20"/>
          <w:lang w:val="ru-RU"/>
        </w:rPr>
        <w:t>նախատեսված</w:t>
      </w:r>
      <w:r w:rsidRPr="009A566D">
        <w:rPr>
          <w:rFonts w:ascii="Sylfaen" w:hAnsi="Sylfaen" w:cs="Sylfaen"/>
          <w:sz w:val="20"/>
          <w:szCs w:val="20"/>
          <w:lang w:val="af-ZA"/>
        </w:rPr>
        <w:t xml:space="preserve"> </w:t>
      </w:r>
      <w:r w:rsidRPr="009A566D">
        <w:rPr>
          <w:rFonts w:ascii="Sylfaen" w:hAnsi="Sylfaen" w:cs="Sylfaen"/>
          <w:sz w:val="20"/>
          <w:szCs w:val="20"/>
          <w:lang w:val="ru-RU"/>
        </w:rPr>
        <w:t>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հետ</w:t>
      </w:r>
      <w:r w:rsidRPr="009A566D">
        <w:rPr>
          <w:rFonts w:ascii="Sylfaen" w:hAnsi="Sylfaen" w:cs="Sylfaen"/>
          <w:sz w:val="20"/>
          <w:szCs w:val="20"/>
          <w:lang w:val="af-ZA"/>
        </w:rPr>
        <w:t xml:space="preserve"> </w:t>
      </w:r>
      <w:r w:rsidRPr="009A566D">
        <w:rPr>
          <w:rFonts w:ascii="Sylfaen" w:hAnsi="Sylfaen" w:cs="Sylfaen"/>
          <w:sz w:val="20"/>
          <w:szCs w:val="20"/>
          <w:lang w:val="ru-RU"/>
        </w:rPr>
        <w:t>կապված</w:t>
      </w:r>
      <w:r w:rsidRPr="009A566D">
        <w:rPr>
          <w:rFonts w:ascii="Sylfaen" w:hAnsi="Sylfaen" w:cs="Sylfaen"/>
          <w:sz w:val="20"/>
          <w:szCs w:val="20"/>
          <w:lang w:val="af-ZA"/>
        </w:rPr>
        <w:t xml:space="preserve"> </w:t>
      </w:r>
      <w:r w:rsidRPr="009A566D">
        <w:rPr>
          <w:rFonts w:ascii="Sylfaen" w:hAnsi="Sylfaen" w:cs="Sylfaen"/>
          <w:sz w:val="20"/>
          <w:szCs w:val="20"/>
          <w:lang w:val="ru-RU"/>
        </w:rPr>
        <w:t>բողոքներ</w:t>
      </w:r>
      <w:r w:rsidRPr="009A566D">
        <w:rPr>
          <w:rFonts w:ascii="Sylfaen" w:hAnsi="Sylfaen" w:cs="Sylfaen"/>
          <w:sz w:val="20"/>
          <w:szCs w:val="20"/>
          <w:lang w:val="af-ZA"/>
        </w:rPr>
        <w:t xml:space="preserve"> </w:t>
      </w:r>
      <w:r w:rsidRPr="009A566D">
        <w:rPr>
          <w:rFonts w:ascii="Sylfaen" w:hAnsi="Sylfaen" w:cs="Sylfaen"/>
          <w:sz w:val="20"/>
          <w:szCs w:val="20"/>
          <w:lang w:val="ru-RU"/>
        </w:rPr>
        <w:t>քննող</w:t>
      </w:r>
      <w:r w:rsidRPr="009A566D">
        <w:rPr>
          <w:rFonts w:ascii="Sylfaen" w:hAnsi="Sylfaen" w:cs="Sylfaen"/>
          <w:sz w:val="20"/>
          <w:szCs w:val="20"/>
          <w:lang w:val="af-ZA"/>
        </w:rPr>
        <w:t xml:space="preserve"> </w:t>
      </w:r>
      <w:r w:rsidRPr="009A566D">
        <w:rPr>
          <w:rFonts w:ascii="Sylfaen" w:hAnsi="Sylfaen" w:cs="Sylfaen"/>
          <w:sz w:val="20"/>
          <w:szCs w:val="20"/>
          <w:lang w:val="ru-RU"/>
        </w:rPr>
        <w:t>անձը</w:t>
      </w:r>
      <w:r w:rsidRPr="009A566D">
        <w:rPr>
          <w:rFonts w:ascii="Sylfaen" w:hAnsi="Sylfaen" w:cs="Sylfaen"/>
          <w:sz w:val="20"/>
          <w:szCs w:val="20"/>
          <w:lang w:val="af-ZA"/>
        </w:rPr>
        <w:t xml:space="preserve"> </w:t>
      </w:r>
      <w:r w:rsidRPr="009A566D">
        <w:rPr>
          <w:rFonts w:ascii="Sylfaen" w:hAnsi="Sylfaen" w:cs="Sylfaen"/>
          <w:sz w:val="20"/>
          <w:szCs w:val="20"/>
          <w:lang w:val="ru-RU"/>
        </w:rPr>
        <w:t>հրապարակում</w:t>
      </w:r>
      <w:r w:rsidRPr="009A566D">
        <w:rPr>
          <w:rFonts w:ascii="Sylfaen" w:hAnsi="Sylfaen" w:cs="Sylfaen"/>
          <w:sz w:val="20"/>
          <w:szCs w:val="20"/>
          <w:lang w:val="af-ZA"/>
        </w:rPr>
        <w:t xml:space="preserve"> </w:t>
      </w:r>
      <w:r w:rsidRPr="009A566D">
        <w:rPr>
          <w:rFonts w:ascii="Sylfaen" w:hAnsi="Sylfaen" w:cs="Sylfaen"/>
          <w:sz w:val="20"/>
          <w:szCs w:val="20"/>
          <w:lang w:val="ru-RU"/>
        </w:rPr>
        <w:t>է</w:t>
      </w:r>
      <w:r w:rsidRPr="009A566D">
        <w:rPr>
          <w:rFonts w:ascii="Sylfaen" w:hAnsi="Sylfaen" w:cs="Sylfaen"/>
          <w:sz w:val="20"/>
          <w:szCs w:val="20"/>
          <w:lang w:val="af-ZA"/>
        </w:rPr>
        <w:t xml:space="preserve"> </w:t>
      </w:r>
      <w:r w:rsidRPr="009A566D">
        <w:rPr>
          <w:rFonts w:ascii="Sylfaen" w:hAnsi="Sylfaen" w:cs="Sylfaen"/>
          <w:sz w:val="20"/>
          <w:szCs w:val="20"/>
          <w:lang w:val="ru-RU"/>
        </w:rPr>
        <w:t>տեղեկագրում</w:t>
      </w:r>
      <w:r w:rsidRPr="009A566D">
        <w:rPr>
          <w:rFonts w:ascii="Sylfaen" w:hAnsi="Sylfaen" w:cs="Sylfaen"/>
          <w:sz w:val="20"/>
          <w:szCs w:val="20"/>
          <w:lang w:val="af-ZA"/>
        </w:rPr>
        <w:t xml:space="preserve">` </w:t>
      </w:r>
      <w:r w:rsidRPr="009A566D">
        <w:rPr>
          <w:rFonts w:ascii="Sylfaen" w:hAnsi="Sylfaen" w:cs="Sylfaen"/>
          <w:sz w:val="20"/>
          <w:szCs w:val="20"/>
          <w:lang w:val="ru-RU"/>
        </w:rPr>
        <w:t>այն</w:t>
      </w:r>
      <w:r w:rsidRPr="009A566D">
        <w:rPr>
          <w:rFonts w:ascii="Sylfaen" w:hAnsi="Sylfaen" w:cs="Sylfaen"/>
          <w:sz w:val="20"/>
          <w:szCs w:val="20"/>
          <w:lang w:val="af-ZA"/>
        </w:rPr>
        <w:t xml:space="preserve"> </w:t>
      </w:r>
      <w:r w:rsidRPr="009A566D">
        <w:rPr>
          <w:rFonts w:ascii="Sylfaen" w:hAnsi="Sylfaen" w:cs="Sylfaen"/>
          <w:sz w:val="20"/>
          <w:szCs w:val="20"/>
          <w:lang w:val="ru-RU"/>
        </w:rPr>
        <w:t>կայացնելու</w:t>
      </w:r>
      <w:r w:rsidRPr="009A566D">
        <w:rPr>
          <w:rFonts w:ascii="Sylfaen" w:hAnsi="Sylfaen" w:cs="Sylfaen"/>
          <w:sz w:val="20"/>
          <w:szCs w:val="20"/>
          <w:lang w:val="af-ZA"/>
        </w:rPr>
        <w:t xml:space="preserve"> </w:t>
      </w:r>
      <w:r w:rsidRPr="009A566D">
        <w:rPr>
          <w:rFonts w:ascii="Sylfaen" w:hAnsi="Sylfaen" w:cs="Sylfaen"/>
          <w:sz w:val="20"/>
          <w:szCs w:val="20"/>
          <w:lang w:val="ru-RU"/>
        </w:rPr>
        <w:t>օրվան</w:t>
      </w:r>
      <w:r w:rsidRPr="009A566D">
        <w:rPr>
          <w:rFonts w:ascii="Sylfaen" w:hAnsi="Sylfaen" w:cs="Sylfaen"/>
          <w:sz w:val="20"/>
          <w:szCs w:val="20"/>
          <w:lang w:val="af-ZA"/>
        </w:rPr>
        <w:t xml:space="preserve"> </w:t>
      </w:r>
      <w:r w:rsidRPr="009A566D">
        <w:rPr>
          <w:rFonts w:ascii="Sylfaen" w:hAnsi="Sylfaen" w:cs="Sylfaen"/>
          <w:sz w:val="20"/>
          <w:szCs w:val="20"/>
          <w:lang w:val="ru-RU"/>
        </w:rPr>
        <w:t>հաջորդող</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w:t>
      </w:r>
      <w:r w:rsidRPr="009A566D">
        <w:rPr>
          <w:rFonts w:ascii="Sylfaen" w:hAnsi="Sylfaen" w:cs="Sylfaen"/>
          <w:sz w:val="20"/>
          <w:szCs w:val="20"/>
          <w:lang w:val="af-ZA"/>
        </w:rPr>
        <w:t xml:space="preserve"> </w:t>
      </w:r>
      <w:r w:rsidRPr="009A566D">
        <w:rPr>
          <w:rFonts w:ascii="Sylfaen" w:hAnsi="Sylfaen" w:cs="Sylfaen"/>
          <w:sz w:val="20"/>
          <w:szCs w:val="20"/>
          <w:lang w:val="ru-RU"/>
        </w:rPr>
        <w:t>օրը</w:t>
      </w:r>
      <w:r w:rsidRPr="009A566D">
        <w:rPr>
          <w:rFonts w:ascii="Sylfaen" w:hAnsi="Sylfaen" w:cs="Sylfaen"/>
          <w:sz w:val="20"/>
          <w:szCs w:val="20"/>
          <w:lang w:val="af-ZA"/>
        </w:rPr>
        <w:t>:</w:t>
      </w:r>
    </w:p>
    <w:p w:rsidR="002D0D24" w:rsidRPr="009A566D" w:rsidRDefault="002D0D24" w:rsidP="000834DA">
      <w:pPr>
        <w:ind w:firstLine="567"/>
        <w:jc w:val="both"/>
        <w:rPr>
          <w:rFonts w:ascii="Sylfaen" w:hAnsi="Sylfaen" w:cs="Sylfaen"/>
          <w:sz w:val="20"/>
          <w:szCs w:val="20"/>
          <w:lang w:val="af-ZA"/>
        </w:rPr>
      </w:pPr>
    </w:p>
    <w:p w:rsidR="002D0D24" w:rsidRPr="009A566D" w:rsidRDefault="002D0D24" w:rsidP="000834DA">
      <w:pPr>
        <w:ind w:firstLine="567"/>
        <w:jc w:val="both"/>
        <w:rPr>
          <w:rFonts w:ascii="Sylfaen" w:hAnsi="Sylfaen" w:cs="Sylfaen"/>
          <w:sz w:val="20"/>
          <w:szCs w:val="20"/>
          <w:lang w:val="af-ZA"/>
        </w:rPr>
      </w:pPr>
    </w:p>
    <w:p w:rsidR="002D0D24" w:rsidRPr="009A566D" w:rsidRDefault="002D0D24" w:rsidP="000834DA">
      <w:pPr>
        <w:ind w:firstLine="567"/>
        <w:jc w:val="both"/>
        <w:rPr>
          <w:rFonts w:ascii="Sylfaen" w:hAnsi="Sylfaen" w:cs="Sylfaen"/>
          <w:b/>
          <w:sz w:val="20"/>
          <w:szCs w:val="20"/>
          <w:lang w:val="es-ES"/>
        </w:rPr>
      </w:pPr>
    </w:p>
    <w:p w:rsidR="000834DA" w:rsidRPr="009A566D" w:rsidRDefault="000834DA" w:rsidP="000834DA">
      <w:pPr>
        <w:ind w:firstLine="567"/>
        <w:jc w:val="center"/>
        <w:rPr>
          <w:rFonts w:ascii="Sylfaen" w:hAnsi="Sylfaen"/>
          <w:b/>
          <w:lang w:val="af-ZA"/>
        </w:rPr>
      </w:pPr>
      <w:r w:rsidRPr="009A566D">
        <w:rPr>
          <w:rFonts w:ascii="Sylfaen" w:hAnsi="Sylfaen" w:cs="Sylfaen"/>
          <w:b/>
          <w:lang w:val="es-ES"/>
        </w:rPr>
        <w:t>ՄԱՍ</w:t>
      </w:r>
      <w:r w:rsidRPr="009A566D">
        <w:rPr>
          <w:rFonts w:ascii="Sylfaen" w:hAnsi="Sylfaen"/>
          <w:b/>
          <w:lang w:val="af-ZA"/>
        </w:rPr>
        <w:t xml:space="preserve">  II</w:t>
      </w:r>
    </w:p>
    <w:p w:rsidR="000834DA" w:rsidRPr="009A566D" w:rsidRDefault="000834DA" w:rsidP="000834DA">
      <w:pPr>
        <w:pStyle w:val="aa"/>
        <w:ind w:right="-7"/>
        <w:jc w:val="center"/>
        <w:rPr>
          <w:rFonts w:ascii="Sylfaen" w:hAnsi="Sylfaen"/>
          <w:b/>
          <w:szCs w:val="22"/>
          <w:lang w:val="af-ZA"/>
        </w:rPr>
      </w:pPr>
      <w:r w:rsidRPr="009A566D">
        <w:rPr>
          <w:rFonts w:ascii="Sylfaen" w:hAnsi="Sylfaen" w:cs="Sylfaen"/>
          <w:b/>
          <w:szCs w:val="22"/>
          <w:lang w:val="es-ES"/>
        </w:rPr>
        <w:t>Հ</w:t>
      </w:r>
      <w:r w:rsidRPr="009A566D">
        <w:rPr>
          <w:rFonts w:ascii="Sylfaen" w:hAnsi="Sylfaen"/>
          <w:b/>
          <w:szCs w:val="22"/>
          <w:lang w:val="af-ZA"/>
        </w:rPr>
        <w:t xml:space="preserve"> </w:t>
      </w:r>
      <w:r w:rsidRPr="009A566D">
        <w:rPr>
          <w:rFonts w:ascii="Sylfaen" w:hAnsi="Sylfaen" w:cs="Sylfaen"/>
          <w:b/>
          <w:szCs w:val="22"/>
          <w:lang w:val="es-ES"/>
        </w:rPr>
        <w:t>Ր</w:t>
      </w:r>
      <w:r w:rsidRPr="009A566D">
        <w:rPr>
          <w:rFonts w:ascii="Sylfaen" w:hAnsi="Sylfaen"/>
          <w:b/>
          <w:szCs w:val="22"/>
          <w:lang w:val="af-ZA"/>
        </w:rPr>
        <w:t xml:space="preserve"> </w:t>
      </w:r>
      <w:r w:rsidRPr="009A566D">
        <w:rPr>
          <w:rFonts w:ascii="Sylfaen" w:hAnsi="Sylfaen" w:cs="Sylfaen"/>
          <w:b/>
          <w:szCs w:val="22"/>
          <w:lang w:val="es-ES"/>
        </w:rPr>
        <w:t>Ա</w:t>
      </w:r>
      <w:r w:rsidRPr="009A566D">
        <w:rPr>
          <w:rFonts w:ascii="Sylfaen" w:hAnsi="Sylfaen"/>
          <w:b/>
          <w:szCs w:val="22"/>
          <w:lang w:val="af-ZA"/>
        </w:rPr>
        <w:t xml:space="preserve"> </w:t>
      </w:r>
      <w:r w:rsidRPr="009A566D">
        <w:rPr>
          <w:rFonts w:ascii="Sylfaen" w:hAnsi="Sylfaen" w:cs="Sylfaen"/>
          <w:b/>
          <w:szCs w:val="22"/>
          <w:lang w:val="es-ES"/>
        </w:rPr>
        <w:t>Հ</w:t>
      </w:r>
      <w:r w:rsidRPr="009A566D">
        <w:rPr>
          <w:rFonts w:ascii="Sylfaen" w:hAnsi="Sylfaen"/>
          <w:b/>
          <w:szCs w:val="22"/>
          <w:lang w:val="af-ZA"/>
        </w:rPr>
        <w:t xml:space="preserve"> </w:t>
      </w:r>
      <w:r w:rsidRPr="009A566D">
        <w:rPr>
          <w:rFonts w:ascii="Sylfaen" w:hAnsi="Sylfaen" w:cs="Sylfaen"/>
          <w:b/>
          <w:szCs w:val="22"/>
          <w:lang w:val="es-ES"/>
        </w:rPr>
        <w:t>Ա</w:t>
      </w:r>
      <w:r w:rsidRPr="009A566D">
        <w:rPr>
          <w:rFonts w:ascii="Sylfaen" w:hAnsi="Sylfaen"/>
          <w:b/>
          <w:szCs w:val="22"/>
          <w:lang w:val="af-ZA"/>
        </w:rPr>
        <w:t xml:space="preserve"> </w:t>
      </w:r>
      <w:r w:rsidRPr="009A566D">
        <w:rPr>
          <w:rFonts w:ascii="Sylfaen" w:hAnsi="Sylfaen" w:cs="Sylfaen"/>
          <w:b/>
          <w:szCs w:val="22"/>
          <w:lang w:val="es-ES"/>
        </w:rPr>
        <w:t>Ն</w:t>
      </w:r>
      <w:r w:rsidRPr="009A566D">
        <w:rPr>
          <w:rFonts w:ascii="Sylfaen" w:hAnsi="Sylfaen"/>
          <w:b/>
          <w:szCs w:val="22"/>
          <w:lang w:val="af-ZA"/>
        </w:rPr>
        <w:t xml:space="preserve"> </w:t>
      </w:r>
      <w:r w:rsidRPr="009A566D">
        <w:rPr>
          <w:rFonts w:ascii="Sylfaen" w:hAnsi="Sylfaen" w:cs="Sylfaen"/>
          <w:b/>
          <w:szCs w:val="22"/>
          <w:lang w:val="es-ES"/>
        </w:rPr>
        <w:t>Գ</w:t>
      </w:r>
    </w:p>
    <w:p w:rsidR="000834DA" w:rsidRPr="009A566D" w:rsidRDefault="000834DA" w:rsidP="000834DA">
      <w:pPr>
        <w:pStyle w:val="aa"/>
        <w:ind w:right="-7"/>
        <w:jc w:val="center"/>
        <w:rPr>
          <w:rFonts w:ascii="Sylfaen" w:hAnsi="Sylfaen"/>
          <w:b/>
          <w:szCs w:val="22"/>
          <w:lang w:val="af-ZA"/>
        </w:rPr>
      </w:pPr>
      <w:r w:rsidRPr="009A566D">
        <w:rPr>
          <w:rFonts w:ascii="Sylfaen" w:hAnsi="Sylfaen" w:cs="Sylfaen"/>
          <w:b/>
          <w:szCs w:val="22"/>
          <w:lang w:val="es-ES"/>
        </w:rPr>
        <w:t>Գ Ն Ա Ն Շ Մ Ա Ն  Հ Ա Ր Ց Մ Ա Ն  Հ</w:t>
      </w:r>
      <w:r w:rsidRPr="009A566D">
        <w:rPr>
          <w:rFonts w:ascii="Sylfaen" w:hAnsi="Sylfaen"/>
          <w:b/>
          <w:szCs w:val="22"/>
          <w:lang w:val="af-ZA"/>
        </w:rPr>
        <w:t xml:space="preserve"> </w:t>
      </w:r>
      <w:r w:rsidRPr="009A566D">
        <w:rPr>
          <w:rFonts w:ascii="Sylfaen" w:hAnsi="Sylfaen" w:cs="Sylfaen"/>
          <w:b/>
          <w:szCs w:val="22"/>
          <w:lang w:val="es-ES"/>
        </w:rPr>
        <w:t>Ա</w:t>
      </w:r>
      <w:r w:rsidRPr="009A566D">
        <w:rPr>
          <w:rFonts w:ascii="Sylfaen" w:hAnsi="Sylfaen"/>
          <w:b/>
          <w:szCs w:val="22"/>
          <w:lang w:val="af-ZA"/>
        </w:rPr>
        <w:t xml:space="preserve"> </w:t>
      </w:r>
      <w:r w:rsidRPr="009A566D">
        <w:rPr>
          <w:rFonts w:ascii="Sylfaen" w:hAnsi="Sylfaen" w:cs="Sylfaen"/>
          <w:b/>
          <w:szCs w:val="22"/>
          <w:lang w:val="es-ES"/>
        </w:rPr>
        <w:t>Յ</w:t>
      </w:r>
      <w:r w:rsidRPr="009A566D">
        <w:rPr>
          <w:rFonts w:ascii="Sylfaen" w:hAnsi="Sylfaen"/>
          <w:b/>
          <w:szCs w:val="22"/>
          <w:lang w:val="af-ZA"/>
        </w:rPr>
        <w:t xml:space="preserve"> </w:t>
      </w:r>
      <w:r w:rsidRPr="009A566D">
        <w:rPr>
          <w:rFonts w:ascii="Sylfaen" w:hAnsi="Sylfaen" w:cs="Sylfaen"/>
          <w:b/>
          <w:szCs w:val="22"/>
          <w:lang w:val="es-ES"/>
        </w:rPr>
        <w:t>Տ</w:t>
      </w:r>
      <w:r w:rsidRPr="009A566D">
        <w:rPr>
          <w:rFonts w:ascii="Sylfaen" w:hAnsi="Sylfaen"/>
          <w:b/>
          <w:szCs w:val="22"/>
          <w:lang w:val="af-ZA"/>
        </w:rPr>
        <w:t xml:space="preserve"> </w:t>
      </w:r>
      <w:r w:rsidRPr="009A566D">
        <w:rPr>
          <w:rFonts w:ascii="Sylfaen" w:hAnsi="Sylfaen" w:cs="Sylfaen"/>
          <w:b/>
          <w:szCs w:val="22"/>
          <w:lang w:val="es-ES"/>
        </w:rPr>
        <w:t>Ը</w:t>
      </w:r>
      <w:r w:rsidRPr="009A566D">
        <w:rPr>
          <w:rFonts w:ascii="Sylfaen" w:hAnsi="Sylfaen"/>
          <w:b/>
          <w:szCs w:val="22"/>
          <w:lang w:val="af-ZA"/>
        </w:rPr>
        <w:t xml:space="preserve">   </w:t>
      </w:r>
      <w:r w:rsidRPr="009A566D">
        <w:rPr>
          <w:rFonts w:ascii="Sylfaen" w:hAnsi="Sylfaen" w:cs="Sylfaen"/>
          <w:b/>
          <w:szCs w:val="22"/>
          <w:lang w:val="es-ES"/>
        </w:rPr>
        <w:t>Պ</w:t>
      </w:r>
      <w:r w:rsidRPr="009A566D">
        <w:rPr>
          <w:rFonts w:ascii="Sylfaen" w:hAnsi="Sylfaen"/>
          <w:b/>
          <w:szCs w:val="22"/>
          <w:lang w:val="af-ZA"/>
        </w:rPr>
        <w:t xml:space="preserve"> </w:t>
      </w:r>
      <w:r w:rsidRPr="009A566D">
        <w:rPr>
          <w:rFonts w:ascii="Sylfaen" w:hAnsi="Sylfaen" w:cs="Sylfaen"/>
          <w:b/>
          <w:szCs w:val="22"/>
          <w:lang w:val="es-ES"/>
        </w:rPr>
        <w:t>Ա</w:t>
      </w:r>
      <w:r w:rsidRPr="009A566D">
        <w:rPr>
          <w:rFonts w:ascii="Sylfaen" w:hAnsi="Sylfaen"/>
          <w:b/>
          <w:szCs w:val="22"/>
          <w:lang w:val="af-ZA"/>
        </w:rPr>
        <w:t xml:space="preserve"> </w:t>
      </w:r>
      <w:r w:rsidRPr="009A566D">
        <w:rPr>
          <w:rFonts w:ascii="Sylfaen" w:hAnsi="Sylfaen" w:cs="Sylfaen"/>
          <w:b/>
          <w:szCs w:val="22"/>
          <w:lang w:val="es-ES"/>
        </w:rPr>
        <w:t>Տ</w:t>
      </w:r>
      <w:r w:rsidRPr="009A566D">
        <w:rPr>
          <w:rFonts w:ascii="Sylfaen" w:hAnsi="Sylfaen"/>
          <w:b/>
          <w:szCs w:val="22"/>
          <w:lang w:val="af-ZA"/>
        </w:rPr>
        <w:t xml:space="preserve"> </w:t>
      </w:r>
      <w:r w:rsidRPr="009A566D">
        <w:rPr>
          <w:rFonts w:ascii="Sylfaen" w:hAnsi="Sylfaen" w:cs="Sylfaen"/>
          <w:b/>
          <w:szCs w:val="22"/>
          <w:lang w:val="es-ES"/>
        </w:rPr>
        <w:t>Ր</w:t>
      </w:r>
      <w:r w:rsidRPr="009A566D">
        <w:rPr>
          <w:rFonts w:ascii="Sylfaen" w:hAnsi="Sylfaen"/>
          <w:b/>
          <w:szCs w:val="22"/>
          <w:lang w:val="af-ZA"/>
        </w:rPr>
        <w:t xml:space="preserve"> </w:t>
      </w:r>
      <w:r w:rsidRPr="009A566D">
        <w:rPr>
          <w:rFonts w:ascii="Sylfaen" w:hAnsi="Sylfaen" w:cs="Sylfaen"/>
          <w:b/>
          <w:szCs w:val="22"/>
          <w:lang w:val="es-ES"/>
        </w:rPr>
        <w:t>Ա</w:t>
      </w:r>
      <w:r w:rsidRPr="009A566D">
        <w:rPr>
          <w:rFonts w:ascii="Sylfaen" w:hAnsi="Sylfaen"/>
          <w:b/>
          <w:szCs w:val="22"/>
          <w:lang w:val="af-ZA"/>
        </w:rPr>
        <w:t xml:space="preserve"> </w:t>
      </w:r>
      <w:r w:rsidRPr="009A566D">
        <w:rPr>
          <w:rFonts w:ascii="Sylfaen" w:hAnsi="Sylfaen" w:cs="Sylfaen"/>
          <w:b/>
          <w:szCs w:val="22"/>
          <w:lang w:val="es-ES"/>
        </w:rPr>
        <w:t>Ս</w:t>
      </w:r>
      <w:r w:rsidRPr="009A566D">
        <w:rPr>
          <w:rFonts w:ascii="Sylfaen" w:hAnsi="Sylfaen"/>
          <w:b/>
          <w:szCs w:val="22"/>
          <w:lang w:val="af-ZA"/>
        </w:rPr>
        <w:t xml:space="preserve"> </w:t>
      </w:r>
      <w:r w:rsidRPr="009A566D">
        <w:rPr>
          <w:rFonts w:ascii="Sylfaen" w:hAnsi="Sylfaen" w:cs="Sylfaen"/>
          <w:b/>
          <w:szCs w:val="22"/>
          <w:lang w:val="es-ES"/>
        </w:rPr>
        <w:t>Տ</w:t>
      </w:r>
      <w:r w:rsidRPr="009A566D">
        <w:rPr>
          <w:rFonts w:ascii="Sylfaen" w:hAnsi="Sylfaen"/>
          <w:b/>
          <w:szCs w:val="22"/>
          <w:lang w:val="af-ZA"/>
        </w:rPr>
        <w:t xml:space="preserve"> </w:t>
      </w:r>
      <w:r w:rsidRPr="009A566D">
        <w:rPr>
          <w:rFonts w:ascii="Sylfaen" w:hAnsi="Sylfaen" w:cs="Sylfaen"/>
          <w:b/>
          <w:szCs w:val="22"/>
          <w:lang w:val="es-ES"/>
        </w:rPr>
        <w:t>Ե</w:t>
      </w:r>
      <w:r w:rsidRPr="009A566D">
        <w:rPr>
          <w:rFonts w:ascii="Sylfaen" w:hAnsi="Sylfaen"/>
          <w:b/>
          <w:szCs w:val="22"/>
          <w:lang w:val="af-ZA"/>
        </w:rPr>
        <w:t xml:space="preserve"> </w:t>
      </w:r>
      <w:r w:rsidRPr="009A566D">
        <w:rPr>
          <w:rFonts w:ascii="Sylfaen" w:hAnsi="Sylfaen" w:cs="Sylfaen"/>
          <w:b/>
          <w:szCs w:val="22"/>
          <w:lang w:val="es-ES"/>
        </w:rPr>
        <w:t>Լ</w:t>
      </w:r>
      <w:r w:rsidRPr="009A566D">
        <w:rPr>
          <w:rFonts w:ascii="Sylfaen" w:hAnsi="Sylfaen"/>
          <w:b/>
          <w:szCs w:val="22"/>
          <w:lang w:val="af-ZA"/>
        </w:rPr>
        <w:t xml:space="preserve"> </w:t>
      </w:r>
      <w:r w:rsidRPr="009A566D">
        <w:rPr>
          <w:rFonts w:ascii="Sylfaen" w:hAnsi="Sylfaen" w:cs="Sylfaen"/>
          <w:b/>
          <w:szCs w:val="22"/>
          <w:lang w:val="es-ES"/>
        </w:rPr>
        <w:t>ՈՒ</w:t>
      </w:r>
    </w:p>
    <w:p w:rsidR="000834DA" w:rsidRPr="009A566D" w:rsidRDefault="000834DA" w:rsidP="000834DA">
      <w:pPr>
        <w:ind w:firstLine="567"/>
        <w:jc w:val="center"/>
        <w:rPr>
          <w:rFonts w:ascii="Sylfaen" w:hAnsi="Sylfaen"/>
          <w:lang w:val="af-ZA"/>
        </w:rPr>
      </w:pP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1. </w:t>
      </w:r>
      <w:r w:rsidRPr="009A566D">
        <w:rPr>
          <w:rFonts w:ascii="Sylfaen" w:hAnsi="Sylfaen" w:cs="Sylfaen"/>
          <w:b/>
          <w:sz w:val="20"/>
          <w:lang w:val="es-ES"/>
        </w:rPr>
        <w:t>ԸՆԴՀԱՆՈՒՐ</w:t>
      </w:r>
      <w:r w:rsidRPr="009A566D">
        <w:rPr>
          <w:rFonts w:ascii="Sylfaen" w:hAnsi="Sylfaen"/>
          <w:b/>
          <w:sz w:val="20"/>
          <w:lang w:val="af-ZA"/>
        </w:rPr>
        <w:t xml:space="preserve"> </w:t>
      </w:r>
      <w:r w:rsidRPr="009A566D">
        <w:rPr>
          <w:rFonts w:ascii="Sylfaen" w:hAnsi="Sylfaen" w:cs="Sylfaen"/>
          <w:b/>
          <w:sz w:val="20"/>
          <w:lang w:val="es-ES"/>
        </w:rPr>
        <w:t>ԴՐՈՒՅԹՆԵՐ</w:t>
      </w:r>
    </w:p>
    <w:p w:rsidR="000834DA" w:rsidRPr="009A566D" w:rsidRDefault="000834DA" w:rsidP="000834DA">
      <w:pPr>
        <w:ind w:firstLine="567"/>
        <w:jc w:val="both"/>
        <w:rPr>
          <w:rFonts w:ascii="Sylfaen" w:hAnsi="Sylfaen"/>
          <w:lang w:val="af-ZA"/>
        </w:rPr>
      </w:pPr>
      <w:r w:rsidRPr="009A566D">
        <w:rPr>
          <w:rFonts w:ascii="Sylfaen" w:hAnsi="Sylfaen"/>
          <w:lang w:val="af-ZA"/>
        </w:rPr>
        <w:t xml:space="preserve"> </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1.1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հրահանգը</w:t>
      </w:r>
      <w:r w:rsidRPr="009A566D">
        <w:rPr>
          <w:rFonts w:ascii="Sylfaen" w:hAnsi="Sylfaen" w:cs="Sylfaen"/>
          <w:sz w:val="20"/>
          <w:lang w:val="af-ZA"/>
        </w:rPr>
        <w:t xml:space="preserve"> </w:t>
      </w:r>
      <w:r w:rsidRPr="009A566D">
        <w:rPr>
          <w:rFonts w:ascii="Sylfaen" w:hAnsi="Sylfaen" w:cs="Sylfaen"/>
          <w:sz w:val="20"/>
          <w:lang w:val="ru-RU"/>
        </w:rPr>
        <w:t>նպատակ</w:t>
      </w:r>
      <w:r w:rsidRPr="009A566D">
        <w:rPr>
          <w:rFonts w:ascii="Sylfaen" w:hAnsi="Sylfaen" w:cs="Sylfaen"/>
          <w:sz w:val="20"/>
          <w:lang w:val="af-ZA"/>
        </w:rPr>
        <w:t xml:space="preserve"> </w:t>
      </w:r>
      <w:r w:rsidRPr="009A566D">
        <w:rPr>
          <w:rFonts w:ascii="Sylfaen" w:hAnsi="Sylfaen" w:cs="Sylfaen"/>
          <w:sz w:val="20"/>
          <w:lang w:val="ru-RU"/>
        </w:rPr>
        <w:t>ունի</w:t>
      </w:r>
      <w:r w:rsidRPr="009A566D">
        <w:rPr>
          <w:rFonts w:ascii="Sylfaen" w:hAnsi="Sylfaen" w:cs="Sylfaen"/>
          <w:sz w:val="20"/>
          <w:lang w:val="af-ZA"/>
        </w:rPr>
        <w:t xml:space="preserve"> </w:t>
      </w:r>
      <w:r w:rsidRPr="009A566D">
        <w:rPr>
          <w:rFonts w:ascii="Sylfaen" w:hAnsi="Sylfaen" w:cs="Sylfaen"/>
          <w:sz w:val="20"/>
          <w:lang w:val="ru-RU"/>
        </w:rPr>
        <w:t>օժանդակել</w:t>
      </w:r>
      <w:r w:rsidRPr="009A566D">
        <w:rPr>
          <w:rFonts w:ascii="Sylfaen" w:hAnsi="Sylfaen" w:cs="Sylfaen"/>
          <w:sz w:val="20"/>
          <w:lang w:val="af-ZA"/>
        </w:rPr>
        <w:t xml:space="preserve"> մ</w:t>
      </w:r>
      <w:r w:rsidRPr="009A566D">
        <w:rPr>
          <w:rFonts w:ascii="Sylfaen" w:hAnsi="Sylfaen" w:cs="Sylfaen"/>
          <w:sz w:val="20"/>
          <w:lang w:val="ru-RU"/>
        </w:rPr>
        <w:t>ասնակիցներին</w:t>
      </w:r>
      <w:r w:rsidRPr="009A566D">
        <w:rPr>
          <w:rFonts w:ascii="Sylfaen" w:hAnsi="Sylfaen" w:cs="Sylfaen"/>
          <w:sz w:val="20"/>
          <w:lang w:val="af-ZA"/>
        </w:rPr>
        <w:t xml:space="preserve"> </w:t>
      </w:r>
      <w:r w:rsidRPr="009A566D">
        <w:rPr>
          <w:rFonts w:ascii="Sylfaen" w:hAnsi="Sylfaen" w:cs="Sylfaen"/>
          <w:sz w:val="20"/>
          <w:lang w:val="ru-RU"/>
        </w:rPr>
        <w:t>հայտը</w:t>
      </w:r>
      <w:r w:rsidRPr="009A566D">
        <w:rPr>
          <w:rFonts w:ascii="Sylfaen" w:hAnsi="Sylfaen" w:cs="Sylfaen"/>
          <w:sz w:val="20"/>
          <w:lang w:val="af-ZA"/>
        </w:rPr>
        <w:t xml:space="preserve"> </w:t>
      </w:r>
      <w:r w:rsidRPr="009A566D">
        <w:rPr>
          <w:rFonts w:ascii="Sylfaen" w:hAnsi="Sylfaen" w:cs="Sylfaen"/>
          <w:sz w:val="20"/>
          <w:lang w:val="ru-RU"/>
        </w:rPr>
        <w:t>պատրաստելիս։</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lastRenderedPageBreak/>
        <w:t xml:space="preserve">1.2 </w:t>
      </w:r>
      <w:r w:rsidRPr="009A566D">
        <w:rPr>
          <w:rFonts w:ascii="Sylfaen" w:hAnsi="Sylfaen" w:cs="Sylfaen"/>
          <w:sz w:val="20"/>
          <w:lang w:val="ru-RU"/>
        </w:rPr>
        <w:t>Նպատակահարմարության</w:t>
      </w:r>
      <w:r w:rsidRPr="009A566D">
        <w:rPr>
          <w:rFonts w:ascii="Sylfaen" w:hAnsi="Sylfaen" w:cs="Sylfaen"/>
          <w:sz w:val="20"/>
          <w:lang w:val="af-ZA"/>
        </w:rPr>
        <w:t xml:space="preserve"> </w:t>
      </w:r>
      <w:r w:rsidRPr="009A566D">
        <w:rPr>
          <w:rFonts w:ascii="Sylfaen" w:hAnsi="Sylfaen" w:cs="Sylfaen"/>
          <w:sz w:val="20"/>
          <w:lang w:val="ru-RU"/>
        </w:rPr>
        <w:t>դեպքում</w:t>
      </w:r>
      <w:r w:rsidRPr="009A566D">
        <w:rPr>
          <w:rFonts w:ascii="Sylfaen" w:hAnsi="Sylfaen" w:cs="Sylfaen"/>
          <w:sz w:val="20"/>
          <w:lang w:val="af-ZA"/>
        </w:rPr>
        <w:t xml:space="preserve"> մ</w:t>
      </w:r>
      <w:r w:rsidRPr="009A566D">
        <w:rPr>
          <w:rFonts w:ascii="Sylfaen" w:hAnsi="Sylfaen" w:cs="Sylfaen"/>
          <w:sz w:val="20"/>
          <w:lang w:val="ru-RU"/>
        </w:rPr>
        <w:t>ասնակիցը</w:t>
      </w:r>
      <w:r w:rsidRPr="009A566D">
        <w:rPr>
          <w:rFonts w:ascii="Sylfaen" w:hAnsi="Sylfaen" w:cs="Sylfaen"/>
          <w:sz w:val="20"/>
          <w:lang w:val="af-ZA"/>
        </w:rPr>
        <w:t xml:space="preserve"> </w:t>
      </w:r>
      <w:r w:rsidRPr="009A566D">
        <w:rPr>
          <w:rFonts w:ascii="Sylfaen" w:hAnsi="Sylfaen" w:cs="Sylfaen"/>
          <w:sz w:val="20"/>
          <w:lang w:val="ru-RU"/>
        </w:rPr>
        <w:t>պահանջվող</w:t>
      </w:r>
      <w:r w:rsidRPr="009A566D">
        <w:rPr>
          <w:rFonts w:ascii="Sylfaen" w:hAnsi="Sylfaen" w:cs="Sylfaen"/>
          <w:sz w:val="20"/>
          <w:lang w:val="af-ZA"/>
        </w:rPr>
        <w:t xml:space="preserve"> </w:t>
      </w:r>
      <w:r w:rsidRPr="009A566D">
        <w:rPr>
          <w:rFonts w:ascii="Sylfaen" w:hAnsi="Sylfaen" w:cs="Sylfaen"/>
          <w:sz w:val="20"/>
          <w:lang w:val="ru-RU"/>
        </w:rPr>
        <w:t>տեղեկությունները</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է</w:t>
      </w:r>
      <w:r w:rsidRPr="009A566D">
        <w:rPr>
          <w:rFonts w:ascii="Sylfaen" w:hAnsi="Sylfaen" w:cs="Sylfaen"/>
          <w:sz w:val="20"/>
          <w:lang w:val="af-ZA"/>
        </w:rPr>
        <w:t xml:space="preserve"> </w:t>
      </w:r>
      <w:r w:rsidRPr="009A566D">
        <w:rPr>
          <w:rFonts w:ascii="Sylfaen" w:hAnsi="Sylfaen" w:cs="Sylfaen"/>
          <w:sz w:val="20"/>
          <w:lang w:val="ru-RU"/>
        </w:rPr>
        <w:t>ներկայացնել</w:t>
      </w:r>
      <w:r w:rsidRPr="009A566D">
        <w:rPr>
          <w:rFonts w:ascii="Sylfaen" w:hAnsi="Sylfaen" w:cs="Sylfaen"/>
          <w:sz w:val="20"/>
          <w:lang w:val="af-ZA"/>
        </w:rPr>
        <w:t xml:space="preserve"> </w:t>
      </w:r>
      <w:r w:rsidRPr="009A566D">
        <w:rPr>
          <w:rFonts w:ascii="Sylfaen" w:hAnsi="Sylfaen" w:cs="Sylfaen"/>
          <w:sz w:val="20"/>
          <w:lang w:val="ru-RU"/>
        </w:rPr>
        <w:t>սույն</w:t>
      </w:r>
      <w:r w:rsidRPr="009A566D">
        <w:rPr>
          <w:rFonts w:ascii="Sylfaen" w:hAnsi="Sylfaen" w:cs="Sylfaen"/>
          <w:sz w:val="20"/>
          <w:lang w:val="af-ZA"/>
        </w:rPr>
        <w:t xml:space="preserve"> </w:t>
      </w:r>
      <w:r w:rsidRPr="009A566D">
        <w:rPr>
          <w:rFonts w:ascii="Sylfaen" w:hAnsi="Sylfaen" w:cs="Sylfaen"/>
          <w:sz w:val="20"/>
          <w:lang w:val="ru-RU"/>
        </w:rPr>
        <w:t>հրահանգով</w:t>
      </w:r>
      <w:r w:rsidRPr="009A566D">
        <w:rPr>
          <w:rFonts w:ascii="Sylfaen" w:hAnsi="Sylfaen" w:cs="Sylfaen"/>
          <w:sz w:val="20"/>
          <w:lang w:val="af-ZA"/>
        </w:rPr>
        <w:t xml:space="preserve"> </w:t>
      </w:r>
      <w:r w:rsidRPr="009A566D">
        <w:rPr>
          <w:rFonts w:ascii="Sylfaen" w:hAnsi="Sylfaen" w:cs="Sylfaen"/>
          <w:sz w:val="20"/>
          <w:lang w:val="ru-RU"/>
        </w:rPr>
        <w:t>առաջարկվող</w:t>
      </w:r>
      <w:r w:rsidRPr="009A566D">
        <w:rPr>
          <w:rFonts w:ascii="Sylfaen" w:hAnsi="Sylfaen" w:cs="Sylfaen"/>
          <w:sz w:val="20"/>
          <w:lang w:val="af-ZA"/>
        </w:rPr>
        <w:t xml:space="preserve"> </w:t>
      </w:r>
      <w:r w:rsidRPr="009A566D">
        <w:rPr>
          <w:rFonts w:ascii="Sylfaen" w:hAnsi="Sylfaen" w:cs="Sylfaen"/>
          <w:sz w:val="20"/>
          <w:lang w:val="ru-RU"/>
        </w:rPr>
        <w:t>ձևերից</w:t>
      </w:r>
      <w:r w:rsidRPr="009A566D">
        <w:rPr>
          <w:rFonts w:ascii="Sylfaen" w:hAnsi="Sylfaen" w:cs="Sylfaen"/>
          <w:sz w:val="20"/>
          <w:lang w:val="af-ZA"/>
        </w:rPr>
        <w:t xml:space="preserve"> </w:t>
      </w:r>
      <w:r w:rsidRPr="009A566D">
        <w:rPr>
          <w:rFonts w:ascii="Sylfaen" w:hAnsi="Sylfaen" w:cs="Sylfaen"/>
          <w:sz w:val="20"/>
          <w:lang w:val="ru-RU"/>
        </w:rPr>
        <w:t>տարբերվող</w:t>
      </w:r>
      <w:r w:rsidRPr="009A566D">
        <w:rPr>
          <w:rFonts w:ascii="Sylfaen" w:hAnsi="Sylfaen" w:cs="Sylfaen"/>
          <w:sz w:val="20"/>
          <w:lang w:val="af-ZA"/>
        </w:rPr>
        <w:t xml:space="preserve">` </w:t>
      </w:r>
      <w:r w:rsidRPr="009A566D">
        <w:rPr>
          <w:rFonts w:ascii="Sylfaen" w:hAnsi="Sylfaen" w:cs="Sylfaen"/>
          <w:sz w:val="20"/>
          <w:lang w:val="ru-RU"/>
        </w:rPr>
        <w:t>այլ</w:t>
      </w:r>
      <w:r w:rsidRPr="009A566D">
        <w:rPr>
          <w:rFonts w:ascii="Sylfaen" w:hAnsi="Sylfaen" w:cs="Sylfaen"/>
          <w:sz w:val="20"/>
          <w:lang w:val="af-ZA"/>
        </w:rPr>
        <w:t xml:space="preserve"> </w:t>
      </w:r>
      <w:r w:rsidRPr="009A566D">
        <w:rPr>
          <w:rFonts w:ascii="Sylfaen" w:hAnsi="Sylfaen" w:cs="Sylfaen"/>
          <w:sz w:val="20"/>
          <w:lang w:val="ru-RU"/>
        </w:rPr>
        <w:t>ձևերով</w:t>
      </w:r>
      <w:r w:rsidRPr="009A566D">
        <w:rPr>
          <w:rFonts w:ascii="Sylfaen" w:hAnsi="Sylfaen" w:cs="Sylfaen"/>
          <w:sz w:val="20"/>
          <w:lang w:val="af-ZA"/>
        </w:rPr>
        <w:t xml:space="preserve">` </w:t>
      </w:r>
      <w:r w:rsidRPr="009A566D">
        <w:rPr>
          <w:rFonts w:ascii="Sylfaen" w:hAnsi="Sylfaen" w:cs="Sylfaen"/>
          <w:sz w:val="20"/>
          <w:lang w:val="ru-RU"/>
        </w:rPr>
        <w:t>պահպանելով</w:t>
      </w:r>
      <w:r w:rsidRPr="009A566D">
        <w:rPr>
          <w:rFonts w:ascii="Sylfaen" w:hAnsi="Sylfaen" w:cs="Sylfaen"/>
          <w:sz w:val="20"/>
          <w:lang w:val="af-ZA"/>
        </w:rPr>
        <w:t xml:space="preserve"> </w:t>
      </w:r>
      <w:r w:rsidRPr="009A566D">
        <w:rPr>
          <w:rFonts w:ascii="Sylfaen" w:hAnsi="Sylfaen" w:cs="Sylfaen"/>
          <w:sz w:val="20"/>
          <w:lang w:val="ru-RU"/>
        </w:rPr>
        <w:t>պահանջվող</w:t>
      </w:r>
      <w:r w:rsidRPr="009A566D">
        <w:rPr>
          <w:rFonts w:ascii="Sylfaen" w:hAnsi="Sylfaen" w:cs="Sylfaen"/>
          <w:sz w:val="20"/>
          <w:lang w:val="af-ZA"/>
        </w:rPr>
        <w:t xml:space="preserve"> </w:t>
      </w:r>
      <w:r w:rsidRPr="009A566D">
        <w:rPr>
          <w:rFonts w:ascii="Sylfaen" w:hAnsi="Sylfaen" w:cs="Sylfaen"/>
          <w:sz w:val="20"/>
          <w:lang w:val="ru-RU"/>
        </w:rPr>
        <w:t>վավերապայմանները։</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1.3 </w:t>
      </w:r>
      <w:r w:rsidRPr="009A566D">
        <w:rPr>
          <w:rFonts w:ascii="Sylfaen" w:hAnsi="Sylfaen" w:cs="Sylfaen"/>
          <w:sz w:val="20"/>
          <w:lang w:val="ru-RU"/>
        </w:rPr>
        <w:t>Հայտերը</w:t>
      </w:r>
      <w:r w:rsidRPr="009A566D">
        <w:rPr>
          <w:rFonts w:ascii="Sylfaen" w:hAnsi="Sylfaen" w:cs="Sylfaen"/>
          <w:sz w:val="20"/>
          <w:lang w:val="af-ZA"/>
        </w:rPr>
        <w:t xml:space="preserve">, </w:t>
      </w:r>
      <w:r w:rsidRPr="009A566D">
        <w:rPr>
          <w:rFonts w:ascii="Sylfaen" w:hAnsi="Sylfaen" w:cs="Sylfaen"/>
          <w:sz w:val="20"/>
          <w:lang w:val="ru-RU"/>
        </w:rPr>
        <w:t>հայերենից</w:t>
      </w:r>
      <w:r w:rsidRPr="009A566D">
        <w:rPr>
          <w:rFonts w:ascii="Sylfaen" w:hAnsi="Sylfaen" w:cs="Sylfaen"/>
          <w:sz w:val="20"/>
          <w:lang w:val="af-ZA"/>
        </w:rPr>
        <w:t xml:space="preserve"> </w:t>
      </w:r>
      <w:r w:rsidRPr="009A566D">
        <w:rPr>
          <w:rFonts w:ascii="Sylfaen" w:hAnsi="Sylfaen" w:cs="Sylfaen"/>
          <w:sz w:val="20"/>
          <w:lang w:val="ru-RU"/>
        </w:rPr>
        <w:t>բացի</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են</w:t>
      </w:r>
      <w:r w:rsidRPr="009A566D">
        <w:rPr>
          <w:rFonts w:ascii="Sylfaen" w:hAnsi="Sylfaen" w:cs="Sylfaen"/>
          <w:sz w:val="20"/>
          <w:lang w:val="af-ZA"/>
        </w:rPr>
        <w:t xml:space="preserve"> </w:t>
      </w:r>
      <w:r w:rsidRPr="009A566D">
        <w:rPr>
          <w:rFonts w:ascii="Sylfaen" w:hAnsi="Sylfaen" w:cs="Sylfaen"/>
          <w:sz w:val="20"/>
          <w:lang w:val="ru-RU"/>
        </w:rPr>
        <w:t>ներկայացվել</w:t>
      </w:r>
      <w:r w:rsidRPr="009A566D">
        <w:rPr>
          <w:rFonts w:ascii="Sylfaen" w:hAnsi="Sylfaen" w:cs="Sylfaen"/>
          <w:sz w:val="20"/>
          <w:lang w:val="af-ZA"/>
        </w:rPr>
        <w:t xml:space="preserve"> </w:t>
      </w:r>
      <w:r w:rsidRPr="009A566D">
        <w:rPr>
          <w:rFonts w:ascii="Sylfaen" w:hAnsi="Sylfaen" w:cs="Sylfaen"/>
          <w:sz w:val="20"/>
          <w:lang w:val="ru-RU"/>
        </w:rPr>
        <w:t>նաև</w:t>
      </w:r>
      <w:r w:rsidRPr="009A566D">
        <w:rPr>
          <w:rFonts w:ascii="Sylfaen" w:hAnsi="Sylfaen" w:cs="Sylfaen"/>
          <w:sz w:val="20"/>
          <w:lang w:val="af-ZA"/>
        </w:rPr>
        <w:t xml:space="preserve"> </w:t>
      </w:r>
      <w:r w:rsidRPr="009A566D">
        <w:rPr>
          <w:rFonts w:ascii="Sylfaen" w:hAnsi="Sylfaen" w:cs="Sylfaen"/>
          <w:sz w:val="20"/>
          <w:lang w:val="ru-RU"/>
        </w:rPr>
        <w:t>անգլերեն</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ռուսերեն։</w:t>
      </w:r>
      <w:r w:rsidRPr="009A566D">
        <w:rPr>
          <w:rFonts w:ascii="Sylfaen" w:hAnsi="Sylfaen" w:cs="Sylfaen"/>
          <w:sz w:val="20"/>
          <w:lang w:val="af-ZA"/>
        </w:rPr>
        <w:t xml:space="preserve"> </w:t>
      </w:r>
    </w:p>
    <w:p w:rsidR="000834DA" w:rsidRPr="009A566D" w:rsidRDefault="000834DA" w:rsidP="000834DA">
      <w:pPr>
        <w:jc w:val="center"/>
        <w:rPr>
          <w:rFonts w:ascii="Sylfaen" w:hAnsi="Sylfaen"/>
          <w:b/>
          <w:lang w:val="af-ZA"/>
        </w:rPr>
      </w:pP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2. </w:t>
      </w:r>
      <w:r w:rsidRPr="009A566D">
        <w:rPr>
          <w:rFonts w:ascii="Sylfaen" w:hAnsi="Sylfaen" w:cs="Sylfaen"/>
          <w:b/>
          <w:sz w:val="20"/>
          <w:lang w:val="es-ES"/>
        </w:rPr>
        <w:t>ԸՆԹԱՑԱԿԱՐԳԻ</w:t>
      </w:r>
      <w:r w:rsidRPr="009A566D">
        <w:rPr>
          <w:rFonts w:ascii="Sylfaen" w:hAnsi="Sylfaen"/>
          <w:b/>
          <w:sz w:val="20"/>
          <w:lang w:val="af-ZA"/>
        </w:rPr>
        <w:t xml:space="preserve"> </w:t>
      </w:r>
      <w:r w:rsidRPr="009A566D">
        <w:rPr>
          <w:rFonts w:ascii="Sylfaen" w:hAnsi="Sylfaen" w:cs="Sylfaen"/>
          <w:b/>
          <w:sz w:val="20"/>
          <w:lang w:val="es-ES"/>
        </w:rPr>
        <w:t>ՀԱՅՏԸ</w:t>
      </w:r>
    </w:p>
    <w:p w:rsidR="000834DA" w:rsidRPr="009A566D" w:rsidRDefault="000834DA" w:rsidP="000834DA">
      <w:pPr>
        <w:ind w:firstLine="720"/>
        <w:jc w:val="center"/>
        <w:rPr>
          <w:rFonts w:ascii="Sylfaen" w:hAnsi="Sylfaen"/>
          <w:lang w:val="af-ZA"/>
        </w:rPr>
      </w:pPr>
    </w:p>
    <w:p w:rsidR="000834DA" w:rsidRPr="009A566D" w:rsidRDefault="000834DA" w:rsidP="000834DA">
      <w:pPr>
        <w:ind w:firstLine="567"/>
        <w:jc w:val="both"/>
        <w:rPr>
          <w:rFonts w:ascii="Sylfaen" w:hAnsi="Sylfaen"/>
          <w:sz w:val="20"/>
          <w:szCs w:val="20"/>
          <w:lang w:val="es-ES"/>
        </w:rPr>
      </w:pPr>
      <w:r w:rsidRPr="009A566D">
        <w:rPr>
          <w:rFonts w:ascii="Sylfaen" w:hAnsi="Sylfaen"/>
          <w:sz w:val="20"/>
          <w:szCs w:val="20"/>
          <w:lang w:val="hy-AM"/>
        </w:rPr>
        <w:t xml:space="preserve">Ընթացակարգին մասնակցելու համար </w:t>
      </w:r>
      <w:r w:rsidRPr="009A566D">
        <w:rPr>
          <w:rFonts w:ascii="Sylfaen" w:hAnsi="Sylfaen"/>
          <w:sz w:val="20"/>
          <w:szCs w:val="20"/>
        </w:rPr>
        <w:t>մ</w:t>
      </w:r>
      <w:r w:rsidRPr="009A566D">
        <w:rPr>
          <w:rFonts w:ascii="Sylfaen" w:hAnsi="Sylfaen"/>
          <w:sz w:val="20"/>
          <w:szCs w:val="20"/>
          <w:lang w:val="hy-AM"/>
        </w:rPr>
        <w:t xml:space="preserve">ասնակիցը </w:t>
      </w:r>
      <w:r w:rsidRPr="009A566D">
        <w:rPr>
          <w:rFonts w:ascii="Sylfaen" w:hAnsi="Sylfaen"/>
          <w:sz w:val="20"/>
          <w:szCs w:val="20"/>
        </w:rPr>
        <w:t>սույն</w:t>
      </w:r>
      <w:r w:rsidRPr="009A566D">
        <w:rPr>
          <w:rFonts w:ascii="Sylfaen" w:hAnsi="Sylfaen"/>
          <w:sz w:val="20"/>
          <w:szCs w:val="20"/>
          <w:lang w:val="af-ZA"/>
        </w:rPr>
        <w:t xml:space="preserve"> </w:t>
      </w:r>
      <w:r w:rsidRPr="009A566D">
        <w:rPr>
          <w:rFonts w:ascii="Sylfaen" w:hAnsi="Sylfaen"/>
          <w:sz w:val="20"/>
          <w:szCs w:val="20"/>
        </w:rPr>
        <w:t>հրավերի</w:t>
      </w:r>
      <w:r w:rsidRPr="009A566D">
        <w:rPr>
          <w:rFonts w:ascii="Sylfaen" w:hAnsi="Sylfaen"/>
          <w:sz w:val="20"/>
          <w:szCs w:val="20"/>
          <w:lang w:val="af-ZA"/>
        </w:rPr>
        <w:t xml:space="preserve"> 2-</w:t>
      </w:r>
      <w:r w:rsidRPr="009A566D">
        <w:rPr>
          <w:rFonts w:ascii="Sylfaen" w:hAnsi="Sylfaen"/>
          <w:sz w:val="20"/>
          <w:szCs w:val="20"/>
        </w:rPr>
        <w:t>րդ</w:t>
      </w:r>
      <w:r w:rsidRPr="009A566D">
        <w:rPr>
          <w:rFonts w:ascii="Sylfaen" w:hAnsi="Sylfaen"/>
          <w:sz w:val="20"/>
          <w:szCs w:val="20"/>
          <w:lang w:val="af-ZA"/>
        </w:rPr>
        <w:t xml:space="preserve"> </w:t>
      </w:r>
      <w:r w:rsidRPr="009A566D">
        <w:rPr>
          <w:rFonts w:ascii="Sylfaen" w:hAnsi="Sylfaen"/>
          <w:sz w:val="20"/>
          <w:szCs w:val="20"/>
        </w:rPr>
        <w:t>մասի</w:t>
      </w:r>
      <w:r w:rsidRPr="009A566D">
        <w:rPr>
          <w:rFonts w:ascii="Sylfaen" w:hAnsi="Sylfaen"/>
          <w:sz w:val="20"/>
          <w:szCs w:val="20"/>
          <w:lang w:val="af-ZA"/>
        </w:rPr>
        <w:t xml:space="preserve"> 4-</w:t>
      </w:r>
      <w:r w:rsidRPr="009A566D">
        <w:rPr>
          <w:rFonts w:ascii="Sylfaen" w:hAnsi="Sylfaen"/>
          <w:sz w:val="20"/>
          <w:szCs w:val="20"/>
        </w:rPr>
        <w:t>րդ</w:t>
      </w:r>
      <w:r w:rsidRPr="009A566D">
        <w:rPr>
          <w:rFonts w:ascii="Sylfaen" w:hAnsi="Sylfaen"/>
          <w:sz w:val="20"/>
          <w:szCs w:val="20"/>
          <w:lang w:val="af-ZA"/>
        </w:rPr>
        <w:t xml:space="preserve"> </w:t>
      </w:r>
      <w:r w:rsidRPr="009A566D">
        <w:rPr>
          <w:rFonts w:ascii="Sylfaen" w:hAnsi="Sylfaen"/>
          <w:sz w:val="20"/>
          <w:szCs w:val="20"/>
        </w:rPr>
        <w:t>բաժնով</w:t>
      </w:r>
      <w:r w:rsidRPr="009A566D">
        <w:rPr>
          <w:rFonts w:ascii="Sylfaen" w:hAnsi="Sylfaen"/>
          <w:sz w:val="20"/>
          <w:szCs w:val="20"/>
          <w:lang w:val="af-ZA"/>
        </w:rPr>
        <w:t xml:space="preserve"> </w:t>
      </w:r>
      <w:r w:rsidRPr="009A566D">
        <w:rPr>
          <w:rFonts w:ascii="Sylfaen" w:hAnsi="Sylfaen"/>
          <w:sz w:val="20"/>
          <w:szCs w:val="20"/>
        </w:rPr>
        <w:t>սահմանված</w:t>
      </w:r>
      <w:r w:rsidRPr="009A566D">
        <w:rPr>
          <w:rFonts w:ascii="Sylfaen" w:hAnsi="Sylfaen"/>
          <w:sz w:val="20"/>
          <w:szCs w:val="20"/>
          <w:lang w:val="af-ZA"/>
        </w:rPr>
        <w:t xml:space="preserve"> </w:t>
      </w:r>
      <w:r w:rsidRPr="009A566D">
        <w:rPr>
          <w:rFonts w:ascii="Sylfaen" w:hAnsi="Sylfaen"/>
          <w:sz w:val="20"/>
          <w:szCs w:val="20"/>
        </w:rPr>
        <w:t>կարգով</w:t>
      </w:r>
      <w:r w:rsidRPr="009A566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A566D">
        <w:rPr>
          <w:rFonts w:ascii="Sylfaen" w:hAnsi="Sylfaen"/>
          <w:sz w:val="20"/>
          <w:szCs w:val="20"/>
          <w:lang w:val="es-ES"/>
        </w:rPr>
        <w:t>ը (տեղեկությունները):</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rPr>
        <w:t>Մասնակիցը</w:t>
      </w:r>
      <w:r w:rsidRPr="009A566D">
        <w:rPr>
          <w:rFonts w:ascii="Sylfaen" w:hAnsi="Sylfaen" w:cs="Sylfaen"/>
          <w:sz w:val="20"/>
          <w:lang w:val="es-ES"/>
        </w:rPr>
        <w:t xml:space="preserve"> </w:t>
      </w:r>
      <w:r w:rsidRPr="009A566D">
        <w:rPr>
          <w:rFonts w:ascii="Sylfaen" w:hAnsi="Sylfaen" w:cs="Sylfaen"/>
          <w:sz w:val="20"/>
        </w:rPr>
        <w:t>հայտով</w:t>
      </w:r>
      <w:r w:rsidRPr="009A566D">
        <w:rPr>
          <w:rFonts w:ascii="Sylfaen" w:hAnsi="Sylfaen" w:cs="Sylfaen"/>
          <w:sz w:val="20"/>
          <w:lang w:val="es-ES"/>
        </w:rPr>
        <w:t xml:space="preserve"> </w:t>
      </w:r>
      <w:r w:rsidRPr="009A566D">
        <w:rPr>
          <w:rFonts w:ascii="Sylfaen" w:hAnsi="Sylfaen" w:cs="Sylfaen"/>
          <w:sz w:val="20"/>
        </w:rPr>
        <w:t>ներկայացնում</w:t>
      </w:r>
      <w:r w:rsidRPr="009A566D">
        <w:rPr>
          <w:rFonts w:ascii="Sylfaen" w:hAnsi="Sylfaen" w:cs="Sylfaen"/>
          <w:sz w:val="20"/>
          <w:lang w:val="es-ES"/>
        </w:rPr>
        <w:t xml:space="preserve"> </w:t>
      </w:r>
      <w:r w:rsidRPr="009A566D">
        <w:rPr>
          <w:rFonts w:ascii="Sylfaen" w:hAnsi="Sylfaen" w:cs="Sylfaen"/>
          <w:sz w:val="20"/>
        </w:rPr>
        <w:t>է</w:t>
      </w:r>
      <w:r w:rsidRPr="009A566D">
        <w:rPr>
          <w:rFonts w:ascii="Sylfaen" w:hAnsi="Sylfaen" w:cs="Sylfaen"/>
          <w:sz w:val="20"/>
          <w:lang w:val="es-ES"/>
        </w:rPr>
        <w:t xml:space="preserve"> </w:t>
      </w:r>
      <w:r w:rsidRPr="009A566D">
        <w:rPr>
          <w:rFonts w:ascii="Sylfaen" w:hAnsi="Sylfaen" w:cs="Sylfaen"/>
          <w:sz w:val="20"/>
        </w:rPr>
        <w:t>իր</w:t>
      </w:r>
      <w:r w:rsidRPr="009A566D">
        <w:rPr>
          <w:rFonts w:ascii="Sylfaen" w:hAnsi="Sylfaen" w:cs="Sylfaen"/>
          <w:sz w:val="20"/>
          <w:lang w:val="es-ES"/>
        </w:rPr>
        <w:t xml:space="preserve"> </w:t>
      </w:r>
      <w:r w:rsidRPr="009A566D">
        <w:rPr>
          <w:rFonts w:ascii="Sylfaen" w:hAnsi="Sylfaen" w:cs="Sylfaen"/>
          <w:sz w:val="20"/>
        </w:rPr>
        <w:t>կողմից</w:t>
      </w:r>
      <w:r w:rsidRPr="009A566D">
        <w:rPr>
          <w:rFonts w:ascii="Sylfaen" w:hAnsi="Sylfaen" w:cs="Sylfaen"/>
          <w:sz w:val="20"/>
          <w:lang w:val="es-ES"/>
        </w:rPr>
        <w:t xml:space="preserve"> </w:t>
      </w:r>
      <w:r w:rsidRPr="009A566D">
        <w:rPr>
          <w:rFonts w:ascii="Sylfaen" w:hAnsi="Sylfaen" w:cs="Sylfaen"/>
          <w:sz w:val="20"/>
        </w:rPr>
        <w:t>հաստատված</w:t>
      </w:r>
      <w:r w:rsidRPr="009A566D">
        <w:rPr>
          <w:rFonts w:ascii="Sylfaen" w:hAnsi="Sylfaen" w:cs="Sylfaen"/>
          <w:sz w:val="20"/>
          <w:lang w:val="es-ES"/>
        </w:rPr>
        <w:t>`</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 xml:space="preserve">2.1 </w:t>
      </w:r>
      <w:r w:rsidRPr="009A566D">
        <w:rPr>
          <w:rFonts w:ascii="Sylfaen" w:hAnsi="Sylfaen" w:cs="Sylfaen"/>
          <w:sz w:val="20"/>
          <w:lang w:val="ru-RU"/>
        </w:rPr>
        <w:t>ընթացակարգին</w:t>
      </w:r>
      <w:r w:rsidRPr="009A566D">
        <w:rPr>
          <w:rFonts w:ascii="Sylfaen" w:hAnsi="Sylfaen" w:cs="Sylfaen"/>
          <w:sz w:val="20"/>
          <w:lang w:val="af-ZA"/>
        </w:rPr>
        <w:t xml:space="preserve"> </w:t>
      </w:r>
      <w:r w:rsidRPr="009A566D">
        <w:rPr>
          <w:rFonts w:ascii="Sylfaen" w:hAnsi="Sylfaen" w:cs="Sylfaen"/>
          <w:sz w:val="20"/>
          <w:lang w:val="ru-RU"/>
        </w:rPr>
        <w:t>մասնակցելու</w:t>
      </w:r>
      <w:r w:rsidRPr="009A566D">
        <w:rPr>
          <w:rFonts w:ascii="Sylfaen" w:hAnsi="Sylfaen" w:cs="Sylfaen"/>
          <w:sz w:val="20"/>
          <w:lang w:val="af-ZA"/>
        </w:rPr>
        <w:t xml:space="preserve"> </w:t>
      </w:r>
      <w:r w:rsidRPr="009A566D">
        <w:rPr>
          <w:rFonts w:ascii="Sylfaen" w:hAnsi="Sylfaen" w:cs="Sylfaen"/>
          <w:sz w:val="20"/>
          <w:lang w:val="ru-RU"/>
        </w:rPr>
        <w:t>դիմում</w:t>
      </w:r>
      <w:r w:rsidRPr="009A566D">
        <w:rPr>
          <w:rFonts w:ascii="Sylfaen" w:hAnsi="Sylfaen" w:cs="Sylfaen"/>
          <w:sz w:val="20"/>
          <w:lang w:val="af-ZA"/>
        </w:rPr>
        <w:t>` համաձայն հ</w:t>
      </w:r>
      <w:r w:rsidRPr="009A566D">
        <w:rPr>
          <w:rFonts w:ascii="Sylfaen" w:hAnsi="Sylfaen" w:cs="Sylfaen"/>
          <w:sz w:val="20"/>
          <w:lang w:val="ru-RU"/>
        </w:rPr>
        <w:t>ավելված</w:t>
      </w:r>
      <w:r w:rsidRPr="009A566D">
        <w:rPr>
          <w:rFonts w:ascii="Sylfaen" w:hAnsi="Sylfaen" w:cs="Sylfaen"/>
          <w:sz w:val="20"/>
          <w:lang w:val="af-ZA"/>
        </w:rPr>
        <w:t xml:space="preserve"> N 1-ի</w:t>
      </w:r>
      <w:r w:rsidRPr="009A566D">
        <w:rPr>
          <w:rFonts w:ascii="Sylfaen" w:hAnsi="Sylfaen" w:cs="Sylfaen"/>
          <w:sz w:val="20"/>
          <w:lang w:val="es-ES"/>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t>2.2 հայտարարություն սույն հրավերի 1-ին մասի` 2.2 կետով նախատեսված մ</w:t>
      </w:r>
      <w:r w:rsidRPr="009A566D">
        <w:rPr>
          <w:rFonts w:ascii="Sylfaen" w:hAnsi="Sylfaen" w:cs="Sylfaen"/>
          <w:sz w:val="20"/>
          <w:lang w:val="ru-RU"/>
        </w:rPr>
        <w:t>ասնակցության</w:t>
      </w:r>
      <w:r w:rsidRPr="009A566D">
        <w:rPr>
          <w:rFonts w:ascii="Sylfaen" w:hAnsi="Sylfaen" w:cs="Sylfaen"/>
          <w:sz w:val="20"/>
          <w:lang w:val="af-ZA"/>
        </w:rPr>
        <w:t xml:space="preserve"> </w:t>
      </w:r>
      <w:r w:rsidRPr="009A566D">
        <w:rPr>
          <w:rFonts w:ascii="Sylfaen" w:hAnsi="Sylfaen" w:cs="Sylfaen"/>
          <w:sz w:val="20"/>
          <w:lang w:val="ru-RU"/>
        </w:rPr>
        <w:t>իրավունք</w:t>
      </w:r>
      <w:r w:rsidRPr="009A566D">
        <w:rPr>
          <w:rFonts w:ascii="Sylfaen" w:hAnsi="Sylfaen" w:cs="Sylfaen"/>
          <w:sz w:val="20"/>
        </w:rPr>
        <w:t>ի</w:t>
      </w:r>
      <w:r w:rsidRPr="009A566D">
        <w:rPr>
          <w:rFonts w:ascii="Sylfaen" w:hAnsi="Sylfaen" w:cs="Sylfaen"/>
          <w:sz w:val="20"/>
          <w:lang w:val="es-ES"/>
        </w:rPr>
        <w:t xml:space="preserve"> </w:t>
      </w:r>
      <w:r w:rsidRPr="009A566D">
        <w:rPr>
          <w:rFonts w:ascii="Sylfaen" w:hAnsi="Sylfaen" w:cs="Sylfaen"/>
          <w:sz w:val="20"/>
        </w:rPr>
        <w:t>պահանջներին</w:t>
      </w:r>
      <w:r w:rsidRPr="009A566D">
        <w:rPr>
          <w:rFonts w:ascii="Sylfaen" w:hAnsi="Sylfaen" w:cs="Sylfaen"/>
          <w:sz w:val="20"/>
          <w:lang w:val="es-ES"/>
        </w:rPr>
        <w:t xml:space="preserve"> </w:t>
      </w:r>
      <w:r w:rsidRPr="009A566D">
        <w:rPr>
          <w:rFonts w:ascii="Sylfaen" w:hAnsi="Sylfaen" w:cs="Sylfaen"/>
          <w:sz w:val="20"/>
        </w:rPr>
        <w:t>բավարարելու</w:t>
      </w:r>
      <w:r w:rsidRPr="009A566D">
        <w:rPr>
          <w:rFonts w:ascii="Sylfaen" w:hAnsi="Sylfaen" w:cs="Sylfaen"/>
          <w:sz w:val="20"/>
          <w:lang w:val="es-ES"/>
        </w:rPr>
        <w:t xml:space="preserve"> </w:t>
      </w:r>
      <w:r w:rsidRPr="009A566D">
        <w:rPr>
          <w:rFonts w:ascii="Sylfaen" w:hAnsi="Sylfaen" w:cs="Sylfaen"/>
          <w:sz w:val="20"/>
        </w:rPr>
        <w:t>և</w:t>
      </w:r>
      <w:r w:rsidRPr="009A566D">
        <w:rPr>
          <w:rFonts w:ascii="Sylfaen" w:hAnsi="Sylfaen" w:cs="Sylfaen"/>
          <w:sz w:val="20"/>
          <w:lang w:val="es-ES"/>
        </w:rPr>
        <w:t xml:space="preserve"> 4.3 </w:t>
      </w:r>
      <w:r w:rsidRPr="009A566D">
        <w:rPr>
          <w:rFonts w:ascii="Sylfaen" w:hAnsi="Sylfaen" w:cs="Sylfaen"/>
          <w:sz w:val="20"/>
        </w:rPr>
        <w:t>կետի</w:t>
      </w:r>
      <w:r w:rsidRPr="009A566D">
        <w:rPr>
          <w:rFonts w:ascii="Sylfaen" w:hAnsi="Sylfaen" w:cs="Sylfaen"/>
          <w:sz w:val="20"/>
          <w:lang w:val="es-ES"/>
        </w:rPr>
        <w:t xml:space="preserve"> 7-</w:t>
      </w:r>
      <w:r w:rsidRPr="009A566D">
        <w:rPr>
          <w:rFonts w:ascii="Sylfaen" w:hAnsi="Sylfaen" w:cs="Sylfaen"/>
          <w:sz w:val="20"/>
        </w:rPr>
        <w:t>րդ</w:t>
      </w:r>
      <w:r w:rsidRPr="009A566D">
        <w:rPr>
          <w:rFonts w:ascii="Sylfaen" w:hAnsi="Sylfaen" w:cs="Sylfaen"/>
          <w:sz w:val="20"/>
          <w:lang w:val="es-ES"/>
        </w:rPr>
        <w:t xml:space="preserve"> </w:t>
      </w:r>
      <w:r w:rsidRPr="009A566D">
        <w:rPr>
          <w:rFonts w:ascii="Sylfaen" w:hAnsi="Sylfaen" w:cs="Sylfaen"/>
          <w:sz w:val="20"/>
        </w:rPr>
        <w:t>և</w:t>
      </w:r>
      <w:r w:rsidRPr="009A566D">
        <w:rPr>
          <w:rFonts w:ascii="Sylfaen" w:hAnsi="Sylfaen" w:cs="Sylfaen"/>
          <w:sz w:val="20"/>
          <w:lang w:val="es-ES"/>
        </w:rPr>
        <w:t xml:space="preserve"> 8-</w:t>
      </w:r>
      <w:r w:rsidRPr="009A566D">
        <w:rPr>
          <w:rFonts w:ascii="Sylfaen" w:hAnsi="Sylfaen" w:cs="Sylfaen"/>
          <w:sz w:val="20"/>
        </w:rPr>
        <w:t>րդ</w:t>
      </w:r>
      <w:r w:rsidRPr="009A566D">
        <w:rPr>
          <w:rFonts w:ascii="Sylfaen" w:hAnsi="Sylfaen" w:cs="Sylfaen"/>
          <w:sz w:val="20"/>
          <w:lang w:val="es-ES"/>
        </w:rPr>
        <w:t xml:space="preserve"> </w:t>
      </w:r>
      <w:r w:rsidRPr="009A566D">
        <w:rPr>
          <w:rFonts w:ascii="Sylfaen" w:hAnsi="Sylfaen" w:cs="Sylfaen"/>
          <w:sz w:val="20"/>
        </w:rPr>
        <w:t>ենթակետերով</w:t>
      </w:r>
      <w:r w:rsidRPr="009A566D">
        <w:rPr>
          <w:rFonts w:ascii="Sylfaen" w:hAnsi="Sylfaen" w:cs="Sylfaen"/>
          <w:sz w:val="20"/>
          <w:lang w:val="es-ES"/>
        </w:rPr>
        <w:t xml:space="preserve"> </w:t>
      </w:r>
      <w:r w:rsidRPr="009A566D">
        <w:rPr>
          <w:rFonts w:ascii="Sylfaen" w:hAnsi="Sylfaen" w:cs="Sylfaen"/>
          <w:sz w:val="20"/>
        </w:rPr>
        <w:t>նախատեսված</w:t>
      </w:r>
      <w:r w:rsidRPr="009A566D">
        <w:rPr>
          <w:rFonts w:ascii="Sylfaen" w:hAnsi="Sylfaen" w:cs="Sylfaen"/>
          <w:sz w:val="20"/>
          <w:lang w:val="es-ES"/>
        </w:rPr>
        <w:t xml:space="preserve"> </w:t>
      </w:r>
      <w:r w:rsidRPr="009A566D">
        <w:rPr>
          <w:rFonts w:ascii="Sylfaen" w:hAnsi="Sylfaen" w:cs="Sylfaen"/>
          <w:sz w:val="20"/>
        </w:rPr>
        <w:t>պահանջների</w:t>
      </w:r>
      <w:r w:rsidRPr="009A566D">
        <w:rPr>
          <w:rFonts w:ascii="Sylfaen" w:hAnsi="Sylfaen" w:cs="Sylfaen"/>
          <w:sz w:val="20"/>
          <w:lang w:val="es-ES"/>
        </w:rPr>
        <w:t xml:space="preserve"> </w:t>
      </w:r>
      <w:r w:rsidRPr="009A566D">
        <w:rPr>
          <w:rFonts w:ascii="Sylfaen" w:hAnsi="Sylfaen" w:cs="Sylfaen"/>
          <w:sz w:val="20"/>
        </w:rPr>
        <w:t>բացակայության</w:t>
      </w:r>
      <w:r w:rsidRPr="009A566D">
        <w:rPr>
          <w:rFonts w:ascii="Sylfaen" w:hAnsi="Sylfaen" w:cs="Sylfaen"/>
          <w:sz w:val="20"/>
          <w:lang w:val="es-ES"/>
        </w:rPr>
        <w:t xml:space="preserve"> </w:t>
      </w:r>
      <w:r w:rsidRPr="009A566D">
        <w:rPr>
          <w:rFonts w:ascii="Sylfaen" w:hAnsi="Sylfaen" w:cs="Sylfaen"/>
          <w:sz w:val="20"/>
        </w:rPr>
        <w:t>մասին</w:t>
      </w:r>
      <w:r w:rsidRPr="009A566D">
        <w:rPr>
          <w:rFonts w:ascii="Sylfaen" w:hAnsi="Sylfaen" w:cs="Sylfaen"/>
          <w:sz w:val="20"/>
          <w:lang w:val="es-ES"/>
        </w:rPr>
        <w:t xml:space="preserve">` </w:t>
      </w:r>
      <w:r w:rsidRPr="009A566D">
        <w:rPr>
          <w:rFonts w:ascii="Sylfaen" w:hAnsi="Sylfaen" w:cs="Sylfaen"/>
          <w:sz w:val="20"/>
          <w:lang w:val="af-ZA"/>
        </w:rPr>
        <w:t>համաձայն հավելված N 2-ի</w:t>
      </w:r>
      <w:r w:rsidRPr="009A566D">
        <w:rPr>
          <w:rFonts w:ascii="Sylfaen" w:hAnsi="Sylfaen" w:cs="Sylfaen"/>
          <w:sz w:val="20"/>
          <w:lang w:val="es-ES"/>
        </w:rPr>
        <w:t xml:space="preserve">, </w:t>
      </w:r>
      <w:r w:rsidRPr="009A566D">
        <w:rPr>
          <w:rFonts w:ascii="Sylfaen" w:hAnsi="Sylfaen" w:cs="Sylfaen"/>
          <w:sz w:val="20"/>
        </w:rPr>
        <w:t>ինչպես</w:t>
      </w:r>
      <w:r w:rsidRPr="009A566D">
        <w:rPr>
          <w:rFonts w:ascii="Sylfaen" w:hAnsi="Sylfaen" w:cs="Sylfaen"/>
          <w:sz w:val="20"/>
          <w:lang w:val="es-ES"/>
        </w:rPr>
        <w:t xml:space="preserve"> </w:t>
      </w:r>
      <w:r w:rsidRPr="009A566D">
        <w:rPr>
          <w:rFonts w:ascii="Sylfaen" w:hAnsi="Sylfaen" w:cs="Sylfaen"/>
          <w:sz w:val="20"/>
        </w:rPr>
        <w:t>նաև</w:t>
      </w:r>
      <w:r w:rsidRPr="009A566D">
        <w:rPr>
          <w:rFonts w:ascii="Sylfaen" w:hAnsi="Sylfaen" w:cs="Sylfaen"/>
          <w:sz w:val="20"/>
          <w:lang w:val="es-ES"/>
        </w:rPr>
        <w:t xml:space="preserve"> </w:t>
      </w:r>
      <w:r w:rsidRPr="009A566D">
        <w:rPr>
          <w:rFonts w:ascii="Sylfaen" w:hAnsi="Sylfaen" w:cs="Sylfaen"/>
          <w:sz w:val="20"/>
        </w:rPr>
        <w:t>նույն</w:t>
      </w:r>
      <w:r w:rsidRPr="009A566D">
        <w:rPr>
          <w:rFonts w:ascii="Sylfaen" w:hAnsi="Sylfaen" w:cs="Sylfaen"/>
          <w:sz w:val="20"/>
          <w:lang w:val="es-ES"/>
        </w:rPr>
        <w:t xml:space="preserve"> </w:t>
      </w:r>
      <w:r w:rsidRPr="009A566D">
        <w:rPr>
          <w:rFonts w:ascii="Sylfaen" w:hAnsi="Sylfaen" w:cs="Sylfaen"/>
          <w:sz w:val="20"/>
        </w:rPr>
        <w:t>կետի</w:t>
      </w:r>
      <w:r w:rsidRPr="009A566D">
        <w:rPr>
          <w:rFonts w:ascii="Sylfaen" w:hAnsi="Sylfaen" w:cs="Sylfaen"/>
          <w:sz w:val="20"/>
          <w:lang w:val="es-ES"/>
        </w:rPr>
        <w:t xml:space="preserve"> 9-</w:t>
      </w:r>
      <w:r w:rsidRPr="009A566D">
        <w:rPr>
          <w:rFonts w:ascii="Sylfaen" w:hAnsi="Sylfaen" w:cs="Sylfaen"/>
          <w:sz w:val="20"/>
        </w:rPr>
        <w:t>րդ</w:t>
      </w:r>
      <w:r w:rsidRPr="009A566D">
        <w:rPr>
          <w:rFonts w:ascii="Sylfaen" w:hAnsi="Sylfaen" w:cs="Sylfaen"/>
          <w:sz w:val="20"/>
          <w:lang w:val="es-ES"/>
        </w:rPr>
        <w:t xml:space="preserve"> </w:t>
      </w:r>
      <w:r w:rsidRPr="009A566D">
        <w:rPr>
          <w:rFonts w:ascii="Sylfaen" w:hAnsi="Sylfaen" w:cs="Sylfaen"/>
          <w:sz w:val="20"/>
        </w:rPr>
        <w:t>ենթակետով</w:t>
      </w:r>
      <w:r w:rsidRPr="009A566D">
        <w:rPr>
          <w:rFonts w:ascii="Sylfaen" w:hAnsi="Sylfaen" w:cs="Sylfaen"/>
          <w:sz w:val="20"/>
          <w:lang w:val="es-ES"/>
        </w:rPr>
        <w:t xml:space="preserve"> </w:t>
      </w:r>
      <w:r w:rsidRPr="009A566D">
        <w:rPr>
          <w:rFonts w:ascii="Sylfaen" w:hAnsi="Sylfaen" w:cs="Sylfaen"/>
          <w:sz w:val="20"/>
        </w:rPr>
        <w:t>նախատեսված</w:t>
      </w:r>
      <w:r w:rsidRPr="009A566D">
        <w:rPr>
          <w:rFonts w:ascii="Sylfaen" w:hAnsi="Sylfaen" w:cs="Sylfaen"/>
          <w:sz w:val="20"/>
          <w:lang w:val="es-ES"/>
        </w:rPr>
        <w:t xml:space="preserve"> </w:t>
      </w:r>
      <w:r w:rsidRPr="009A566D">
        <w:rPr>
          <w:rFonts w:ascii="Sylfaen" w:hAnsi="Sylfaen" w:cs="Sylfaen"/>
          <w:sz w:val="20"/>
        </w:rPr>
        <w:t>անձանց</w:t>
      </w:r>
      <w:r w:rsidRPr="009A566D">
        <w:rPr>
          <w:rFonts w:ascii="Sylfaen" w:hAnsi="Sylfaen" w:cs="Sylfaen"/>
          <w:sz w:val="20"/>
          <w:lang w:val="es-ES"/>
        </w:rPr>
        <w:t xml:space="preserve"> </w:t>
      </w:r>
      <w:r w:rsidRPr="009A566D">
        <w:rPr>
          <w:rFonts w:ascii="Sylfaen" w:hAnsi="Sylfaen" w:cs="Sylfaen"/>
          <w:sz w:val="20"/>
        </w:rPr>
        <w:t>մասին</w:t>
      </w:r>
      <w:r w:rsidRPr="009A566D">
        <w:rPr>
          <w:rFonts w:ascii="Sylfaen" w:hAnsi="Sylfaen" w:cs="Sylfaen"/>
          <w:sz w:val="20"/>
          <w:lang w:val="es-ES"/>
        </w:rPr>
        <w:t xml:space="preserve"> </w:t>
      </w:r>
      <w:r w:rsidRPr="009A566D">
        <w:rPr>
          <w:rFonts w:ascii="Sylfaen" w:hAnsi="Sylfaen" w:cs="Sylfaen"/>
          <w:sz w:val="20"/>
        </w:rPr>
        <w:t>տեղեկատվություն</w:t>
      </w:r>
      <w:r w:rsidRPr="009A566D">
        <w:rPr>
          <w:rFonts w:ascii="Sylfaen" w:hAnsi="Sylfaen" w:cs="Sylfaen"/>
          <w:sz w:val="20"/>
          <w:lang w:val="es-ES"/>
        </w:rPr>
        <w:t xml:space="preserve">` </w:t>
      </w:r>
      <w:r w:rsidRPr="009A566D">
        <w:rPr>
          <w:rFonts w:ascii="Sylfaen" w:hAnsi="Sylfaen" w:cs="Sylfaen"/>
          <w:sz w:val="20"/>
          <w:lang w:val="af-ZA"/>
        </w:rPr>
        <w:t xml:space="preserve">համաձայն հավելված N 2.1-ի. </w:t>
      </w:r>
    </w:p>
    <w:p w:rsidR="000834DA" w:rsidRPr="009A566D" w:rsidRDefault="000834DA" w:rsidP="000834DA">
      <w:pPr>
        <w:ind w:firstLine="540"/>
        <w:jc w:val="both"/>
        <w:rPr>
          <w:rFonts w:ascii="Sylfaen" w:hAnsi="Sylfaen" w:cs="Sylfaen"/>
          <w:sz w:val="20"/>
          <w:lang w:val="hy-AM"/>
        </w:rPr>
      </w:pPr>
      <w:r w:rsidRPr="009A566D">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A566D">
        <w:rPr>
          <w:rFonts w:ascii="Sylfaen" w:hAnsi="Sylfaen" w:cs="Sylfaen"/>
          <w:sz w:val="20"/>
          <w:lang w:val="hy-AM"/>
        </w:rPr>
        <w:t>մասին համաձայն հավելված</w:t>
      </w:r>
      <w:r w:rsidRPr="009A566D">
        <w:rPr>
          <w:rFonts w:ascii="Sylfaen" w:hAnsi="Sylfaen" w:cs="Sylfaen"/>
          <w:sz w:val="20"/>
          <w:lang w:val="af-ZA"/>
        </w:rPr>
        <w:t xml:space="preserve"> N 3-ի)</w:t>
      </w:r>
      <w:r w:rsidRPr="009A566D">
        <w:rPr>
          <w:rFonts w:ascii="Sylfaen" w:hAnsi="Sylfaen"/>
          <w:sz w:val="20"/>
          <w:lang w:val="hy-AM"/>
        </w:rPr>
        <w:t>.</w:t>
      </w:r>
      <w:r w:rsidRPr="009A566D">
        <w:rPr>
          <w:rFonts w:ascii="Sylfaen" w:hAnsi="Sylfaen" w:cs="Sylfaen"/>
          <w:sz w:val="20"/>
          <w:lang w:val="af-ZA"/>
        </w:rPr>
        <w:t xml:space="preserve"> </w:t>
      </w:r>
    </w:p>
    <w:p w:rsidR="000834DA" w:rsidRPr="009A566D" w:rsidRDefault="000834DA" w:rsidP="000834DA">
      <w:pPr>
        <w:ind w:firstLine="540"/>
        <w:jc w:val="both"/>
        <w:rPr>
          <w:rFonts w:ascii="Sylfaen" w:hAnsi="Sylfaen" w:cs="Sylfaen"/>
          <w:sz w:val="20"/>
          <w:lang w:val="af-ZA"/>
        </w:rPr>
      </w:pPr>
      <w:r w:rsidRPr="009A566D">
        <w:rPr>
          <w:rFonts w:ascii="Sylfaen" w:hAnsi="Sylfaen" w:cs="Sylfaen"/>
          <w:sz w:val="20"/>
          <w:lang w:val="hy-AM"/>
        </w:rPr>
        <w:t>2.4</w:t>
      </w:r>
      <w:r w:rsidRPr="009A566D">
        <w:rPr>
          <w:rFonts w:ascii="Sylfaen" w:hAnsi="Sylfaen" w:cs="Sylfaen"/>
          <w:sz w:val="20"/>
          <w:lang w:val="af-ZA"/>
        </w:rPr>
        <w:t xml:space="preserve"> հաստատված հ</w:t>
      </w:r>
      <w:r w:rsidRPr="009A566D">
        <w:rPr>
          <w:rFonts w:ascii="Sylfaen" w:hAnsi="Sylfaen" w:cs="Sylfaen"/>
          <w:sz w:val="20"/>
          <w:lang w:val="hy-AM"/>
        </w:rPr>
        <w:t>այտարարություն՝</w:t>
      </w:r>
      <w:r w:rsidRPr="009A566D">
        <w:rPr>
          <w:rFonts w:ascii="Sylfaen" w:hAnsi="Sylfaen" w:cs="Sylfaen"/>
          <w:sz w:val="20"/>
          <w:lang w:val="af-ZA"/>
        </w:rPr>
        <w:t xml:space="preserve"> </w:t>
      </w:r>
      <w:r w:rsidRPr="009A566D">
        <w:rPr>
          <w:rFonts w:ascii="Sylfaen" w:hAnsi="Sylfaen" w:cs="Sylfaen"/>
          <w:sz w:val="20"/>
          <w:lang w:val="hy-AM"/>
        </w:rPr>
        <w:t>առաջարկվող</w:t>
      </w:r>
      <w:r w:rsidRPr="009A566D">
        <w:rPr>
          <w:rFonts w:ascii="Sylfaen" w:hAnsi="Sylfaen" w:cs="Sylfaen"/>
          <w:sz w:val="20"/>
          <w:lang w:val="af-ZA"/>
        </w:rPr>
        <w:t xml:space="preserve"> </w:t>
      </w:r>
      <w:r w:rsidRPr="009A566D">
        <w:rPr>
          <w:rFonts w:ascii="Sylfaen" w:hAnsi="Sylfaen" w:cs="Sylfaen"/>
          <w:sz w:val="20"/>
          <w:lang w:val="hy-AM"/>
        </w:rPr>
        <w:t>ապրանքի՝</w:t>
      </w:r>
      <w:r w:rsidRPr="009A566D">
        <w:rPr>
          <w:rFonts w:ascii="Sylfaen" w:hAnsi="Sylfaen" w:cs="Sylfaen"/>
          <w:sz w:val="20"/>
          <w:lang w:val="af-ZA"/>
        </w:rPr>
        <w:t xml:space="preserve"> </w:t>
      </w:r>
      <w:r w:rsidRPr="009A566D">
        <w:rPr>
          <w:rFonts w:ascii="Sylfaen" w:hAnsi="Sylfaen" w:cs="Sylfaen"/>
          <w:sz w:val="20"/>
          <w:lang w:val="hy-AM"/>
        </w:rPr>
        <w:t>հրավերով</w:t>
      </w:r>
      <w:r w:rsidRPr="009A566D">
        <w:rPr>
          <w:rFonts w:ascii="Sylfaen" w:hAnsi="Sylfaen" w:cs="Sylfaen"/>
          <w:sz w:val="20"/>
          <w:lang w:val="af-ZA"/>
        </w:rPr>
        <w:t xml:space="preserve"> </w:t>
      </w:r>
      <w:r w:rsidRPr="009A566D">
        <w:rPr>
          <w:rFonts w:ascii="Sylfaen" w:hAnsi="Sylfaen" w:cs="Sylfaen"/>
          <w:sz w:val="20"/>
          <w:lang w:val="hy-AM"/>
        </w:rPr>
        <w:t>նախատեսված</w:t>
      </w:r>
      <w:r w:rsidRPr="009A566D">
        <w:rPr>
          <w:rFonts w:ascii="Sylfaen" w:hAnsi="Sylfaen" w:cs="Sylfaen"/>
          <w:sz w:val="20"/>
          <w:lang w:val="af-ZA"/>
        </w:rPr>
        <w:t xml:space="preserve"> </w:t>
      </w:r>
      <w:r w:rsidRPr="009A566D">
        <w:rPr>
          <w:rFonts w:ascii="Sylfaen" w:hAnsi="Sylfaen" w:cs="Sylfaen"/>
          <w:sz w:val="20"/>
          <w:lang w:val="hy-AM"/>
        </w:rPr>
        <w:t>տեխնիկական</w:t>
      </w:r>
      <w:r w:rsidRPr="009A566D">
        <w:rPr>
          <w:rFonts w:ascii="Sylfaen" w:hAnsi="Sylfaen" w:cs="Sylfaen"/>
          <w:sz w:val="20"/>
          <w:lang w:val="af-ZA"/>
        </w:rPr>
        <w:t xml:space="preserve"> </w:t>
      </w:r>
      <w:r w:rsidRPr="009A566D">
        <w:rPr>
          <w:rFonts w:ascii="Sylfaen" w:hAnsi="Sylfaen" w:cs="Sylfaen"/>
          <w:sz w:val="20"/>
          <w:lang w:val="hy-AM"/>
        </w:rPr>
        <w:t>բնութագրերին</w:t>
      </w:r>
      <w:r w:rsidRPr="009A566D">
        <w:rPr>
          <w:rFonts w:ascii="Sylfaen" w:hAnsi="Sylfaen" w:cs="Sylfaen"/>
          <w:sz w:val="20"/>
          <w:lang w:val="af-ZA"/>
        </w:rPr>
        <w:t xml:space="preserve"> </w:t>
      </w:r>
      <w:r w:rsidRPr="009A566D">
        <w:rPr>
          <w:rFonts w:ascii="Sylfaen" w:hAnsi="Sylfaen" w:cs="Sylfaen"/>
          <w:sz w:val="20"/>
          <w:lang w:val="hy-AM"/>
        </w:rPr>
        <w:t>համապա</w:t>
      </w:r>
      <w:r w:rsidRPr="009A566D">
        <w:rPr>
          <w:rFonts w:ascii="Sylfaen" w:hAnsi="Sylfaen" w:cs="Sylfaen"/>
          <w:sz w:val="20"/>
          <w:lang w:val="af-ZA"/>
        </w:rPr>
        <w:softHyphen/>
      </w:r>
      <w:r w:rsidRPr="009A566D">
        <w:rPr>
          <w:rFonts w:ascii="Sylfaen" w:hAnsi="Sylfaen" w:cs="Sylfaen"/>
          <w:sz w:val="20"/>
          <w:lang w:val="hy-AM"/>
        </w:rPr>
        <w:t>տասխանության</w:t>
      </w:r>
      <w:r w:rsidRPr="009A566D">
        <w:rPr>
          <w:rFonts w:ascii="Sylfaen" w:hAnsi="Sylfaen" w:cs="Sylfaen"/>
          <w:sz w:val="20"/>
          <w:lang w:val="af-ZA"/>
        </w:rPr>
        <w:t xml:space="preserve"> </w:t>
      </w:r>
      <w:r w:rsidRPr="009A566D">
        <w:rPr>
          <w:rFonts w:ascii="Sylfaen" w:hAnsi="Sylfaen" w:cs="Sylfaen"/>
          <w:sz w:val="20"/>
          <w:lang w:val="hy-AM"/>
        </w:rPr>
        <w:t>վերաբերյալ</w:t>
      </w:r>
      <w:r w:rsidRPr="009A566D">
        <w:rPr>
          <w:rFonts w:ascii="Sylfaen" w:hAnsi="Sylfaen" w:cs="Sylfaen"/>
          <w:sz w:val="20"/>
          <w:lang w:val="af-ZA"/>
        </w:rPr>
        <w:t xml:space="preserve">, </w:t>
      </w:r>
      <w:r w:rsidRPr="009A566D">
        <w:rPr>
          <w:rFonts w:ascii="Sylfaen" w:hAnsi="Sylfaen" w:cs="Sylfaen"/>
          <w:sz w:val="20"/>
          <w:lang w:val="hy-AM"/>
        </w:rPr>
        <w:t>պայմանով</w:t>
      </w:r>
      <w:r w:rsidRPr="009A566D">
        <w:rPr>
          <w:rFonts w:ascii="Sylfaen" w:hAnsi="Sylfaen" w:cs="Sylfaen"/>
          <w:sz w:val="20"/>
          <w:lang w:val="af-ZA"/>
        </w:rPr>
        <w:t xml:space="preserve">, </w:t>
      </w:r>
      <w:r w:rsidRPr="009A566D">
        <w:rPr>
          <w:rFonts w:ascii="Sylfaen" w:hAnsi="Sylfaen" w:cs="Sylfaen"/>
          <w:sz w:val="20"/>
          <w:lang w:val="hy-AM"/>
        </w:rPr>
        <w:t>որ</w:t>
      </w:r>
      <w:r w:rsidRPr="009A566D">
        <w:rPr>
          <w:rFonts w:ascii="Sylfaen" w:hAnsi="Sylfaen" w:cs="Sylfaen"/>
          <w:sz w:val="20"/>
          <w:lang w:val="af-ZA"/>
        </w:rPr>
        <w:t xml:space="preserve"> </w:t>
      </w:r>
      <w:r w:rsidRPr="009A566D">
        <w:rPr>
          <w:rFonts w:ascii="Sylfaen" w:hAnsi="Sylfaen" w:cs="Sylfaen"/>
          <w:sz w:val="20"/>
          <w:lang w:val="hy-AM"/>
        </w:rPr>
        <w:t xml:space="preserve">եթե մասնակիցը ճանաչվում է </w:t>
      </w:r>
      <w:r w:rsidRPr="009A566D">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A566D">
        <w:rPr>
          <w:rFonts w:ascii="Sylfaen" w:hAnsi="Sylfaen" w:cs="Sylfaen"/>
          <w:sz w:val="20"/>
          <w:lang w:val="hy-AM"/>
        </w:rPr>
        <w:t>առաջարկվող</w:t>
      </w:r>
      <w:r w:rsidRPr="009A566D">
        <w:rPr>
          <w:rFonts w:ascii="Sylfaen" w:hAnsi="Sylfaen" w:cs="Sylfaen"/>
          <w:sz w:val="20"/>
          <w:lang w:val="af-ZA"/>
        </w:rPr>
        <w:t xml:space="preserve"> </w:t>
      </w:r>
      <w:r w:rsidRPr="009A566D">
        <w:rPr>
          <w:rFonts w:ascii="Sylfaen" w:hAnsi="Sylfaen" w:cs="Sylfaen"/>
          <w:sz w:val="20"/>
          <w:lang w:val="hy-AM"/>
        </w:rPr>
        <w:t>ապրանքի</w:t>
      </w:r>
      <w:r w:rsidRPr="009A566D">
        <w:rPr>
          <w:rFonts w:ascii="Sylfaen" w:hAnsi="Sylfaen" w:cs="Sylfaen"/>
          <w:sz w:val="20"/>
          <w:lang w:val="af-ZA"/>
        </w:rPr>
        <w:t xml:space="preserve"> </w:t>
      </w:r>
      <w:r w:rsidRPr="009A566D">
        <w:rPr>
          <w:rFonts w:ascii="Sylfaen" w:hAnsi="Sylfaen"/>
          <w:sz w:val="20"/>
          <w:szCs w:val="20"/>
          <w:lang w:val="hy-AM"/>
        </w:rPr>
        <w:t>ամբողջական նկարագիրը` համաձայն հավելված N 4-ի.</w:t>
      </w:r>
    </w:p>
    <w:p w:rsidR="000834DA" w:rsidRPr="009A566D" w:rsidRDefault="000834DA" w:rsidP="000834DA">
      <w:pPr>
        <w:pStyle w:val="norm"/>
        <w:spacing w:line="276" w:lineRule="auto"/>
        <w:ind w:firstLine="0"/>
        <w:rPr>
          <w:rFonts w:ascii="Sylfaen" w:hAnsi="Sylfaen" w:cs="Sylfaen"/>
          <w:sz w:val="20"/>
          <w:szCs w:val="24"/>
          <w:lang w:val="af-ZA" w:eastAsia="en-US"/>
        </w:rPr>
      </w:pPr>
      <w:r w:rsidRPr="009A566D">
        <w:rPr>
          <w:rFonts w:ascii="Sylfaen" w:hAnsi="Sylfaen" w:cs="Sylfaen"/>
          <w:sz w:val="20"/>
          <w:lang w:val="af-ZA"/>
        </w:rPr>
        <w:t xml:space="preserve">       2.6</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գործակալության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պայմանագրի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պատճենը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և</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դրա</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կողմ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հանդիսացող</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անձի</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տվյալները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եթե</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պայմանագիրն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իրականացվելու</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է</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գործակալության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միջոցով</w:t>
      </w:r>
      <w:r w:rsidRPr="009A566D">
        <w:rPr>
          <w:rFonts w:ascii="Sylfaen" w:hAnsi="Sylfaen" w:cs="Sylfaen"/>
          <w:sz w:val="20"/>
          <w:szCs w:val="24"/>
          <w:lang w:val="af-ZA" w:eastAsia="en-US"/>
        </w:rPr>
        <w:t>.</w:t>
      </w:r>
    </w:p>
    <w:p w:rsidR="000834DA" w:rsidRPr="009A566D" w:rsidRDefault="000834DA" w:rsidP="000834DA">
      <w:pPr>
        <w:pStyle w:val="norm"/>
        <w:spacing w:line="276" w:lineRule="auto"/>
        <w:ind w:firstLine="0"/>
        <w:rPr>
          <w:rFonts w:ascii="Sylfaen" w:hAnsi="Sylfaen" w:cs="Sylfaen"/>
          <w:sz w:val="20"/>
          <w:szCs w:val="24"/>
          <w:lang w:val="af-ZA" w:eastAsia="en-US"/>
        </w:rPr>
      </w:pPr>
      <w:r w:rsidRPr="009A566D">
        <w:rPr>
          <w:rFonts w:ascii="Sylfaen" w:hAnsi="Sylfaen" w:cs="Sylfaen"/>
          <w:sz w:val="20"/>
          <w:szCs w:val="24"/>
          <w:lang w:val="af-ZA" w:eastAsia="en-US"/>
        </w:rPr>
        <w:t xml:space="preserve">       2.7 </w:t>
      </w:r>
      <w:r w:rsidRPr="009A566D">
        <w:rPr>
          <w:rFonts w:ascii="Sylfaen" w:hAnsi="Sylfaen" w:cs="Sylfaen"/>
          <w:sz w:val="20"/>
          <w:szCs w:val="24"/>
          <w:lang w:eastAsia="en-US"/>
        </w:rPr>
        <w:t>համատեղ</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գործունեության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պայմանագիրը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եթե</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մասնակիցները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գնման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ընթացակարգին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մասնակցում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են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համատեղ</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գործունեության</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կարգով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կոնսորցիումով</w:t>
      </w:r>
      <w:r w:rsidRPr="009A566D">
        <w:rPr>
          <w:rFonts w:ascii="Sylfaen" w:hAnsi="Sylfaen" w:cs="Sylfaen"/>
          <w:sz w:val="20"/>
          <w:szCs w:val="24"/>
          <w:lang w:val="af-ZA" w:eastAsia="en-US"/>
        </w:rPr>
        <w:t>).</w:t>
      </w:r>
      <w:r w:rsidRPr="009A566D">
        <w:rPr>
          <w:rStyle w:val="af6"/>
          <w:rFonts w:ascii="Sylfaen" w:hAnsi="Sylfaen" w:cs="Sylfaen"/>
          <w:sz w:val="20"/>
          <w:szCs w:val="24"/>
          <w:lang w:val="af-ZA" w:eastAsia="en-US"/>
        </w:rPr>
        <w:footnoteReference w:id="2"/>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2.8 </w:t>
      </w:r>
      <w:r w:rsidRPr="009A566D">
        <w:rPr>
          <w:rFonts w:ascii="Sylfaen" w:hAnsi="Sylfaen" w:cs="Sylfaen"/>
          <w:sz w:val="20"/>
          <w:lang w:val="hy-AM"/>
        </w:rPr>
        <w:t>գնային</w:t>
      </w:r>
      <w:r w:rsidRPr="009A566D">
        <w:rPr>
          <w:rFonts w:ascii="Sylfaen" w:hAnsi="Sylfaen" w:cs="Sylfaen"/>
          <w:sz w:val="20"/>
          <w:lang w:val="af-ZA"/>
        </w:rPr>
        <w:t xml:space="preserve"> </w:t>
      </w:r>
      <w:r w:rsidRPr="009A566D">
        <w:rPr>
          <w:rFonts w:ascii="Sylfaen" w:hAnsi="Sylfaen" w:cs="Sylfaen"/>
          <w:sz w:val="20"/>
          <w:lang w:val="hy-AM"/>
        </w:rPr>
        <w:t>առաջարկ</w:t>
      </w:r>
      <w:r w:rsidRPr="009A566D">
        <w:rPr>
          <w:rFonts w:ascii="Sylfaen" w:hAnsi="Sylfaen" w:cs="Sylfaen"/>
          <w:sz w:val="20"/>
          <w:lang w:val="af-ZA"/>
        </w:rPr>
        <w:t xml:space="preserve">` </w:t>
      </w:r>
      <w:r w:rsidRPr="009A566D">
        <w:rPr>
          <w:rFonts w:ascii="Sylfaen" w:hAnsi="Sylfaen" w:cs="Sylfaen"/>
          <w:sz w:val="20"/>
        </w:rPr>
        <w:t>համաձայն</w:t>
      </w:r>
      <w:r w:rsidRPr="009A566D">
        <w:rPr>
          <w:rFonts w:ascii="Sylfaen" w:hAnsi="Sylfaen" w:cs="Sylfaen"/>
          <w:sz w:val="20"/>
          <w:lang w:val="af-ZA"/>
        </w:rPr>
        <w:t xml:space="preserve"> </w:t>
      </w:r>
      <w:r w:rsidRPr="009A566D">
        <w:rPr>
          <w:rFonts w:ascii="Sylfaen" w:hAnsi="Sylfaen" w:cs="Sylfaen"/>
          <w:sz w:val="20"/>
        </w:rPr>
        <w:t>հավելված</w:t>
      </w:r>
      <w:r w:rsidRPr="009A566D">
        <w:rPr>
          <w:rFonts w:ascii="Sylfaen" w:hAnsi="Sylfaen" w:cs="Sylfaen"/>
          <w:sz w:val="20"/>
          <w:lang w:val="af-ZA"/>
        </w:rPr>
        <w:t xml:space="preserve"> N 5-</w:t>
      </w:r>
      <w:r w:rsidRPr="009A566D">
        <w:rPr>
          <w:rFonts w:ascii="Sylfaen" w:hAnsi="Sylfaen" w:cs="Sylfaen"/>
          <w:sz w:val="20"/>
        </w:rPr>
        <w:t>ի</w:t>
      </w:r>
      <w:r w:rsidRPr="009A566D">
        <w:rPr>
          <w:rFonts w:ascii="Sylfaen" w:hAnsi="Sylfaen" w:cs="Sylfaen"/>
          <w:sz w:val="20"/>
          <w:lang w:val="af-ZA"/>
        </w:rPr>
        <w:t xml:space="preserve">: Գնային առաջարկը </w:t>
      </w:r>
      <w:r w:rsidRPr="009A566D">
        <w:rPr>
          <w:rFonts w:ascii="Sylfaen" w:hAnsi="Sylfaen" w:cs="Sylfaen"/>
          <w:sz w:val="20"/>
          <w:lang w:val="hy-AM"/>
        </w:rPr>
        <w:t>ներկայացվում</w:t>
      </w:r>
      <w:r w:rsidRPr="009A566D">
        <w:rPr>
          <w:rFonts w:ascii="Sylfaen" w:hAnsi="Sylfaen" w:cs="Sylfaen"/>
          <w:sz w:val="20"/>
          <w:lang w:val="af-ZA"/>
        </w:rPr>
        <w:t xml:space="preserve"> </w:t>
      </w:r>
      <w:r w:rsidRPr="009A566D">
        <w:rPr>
          <w:rFonts w:ascii="Sylfaen" w:hAnsi="Sylfaen" w:cs="Sylfaen"/>
          <w:sz w:val="20"/>
          <w:lang w:val="hy-AM"/>
        </w:rPr>
        <w:t>է</w:t>
      </w:r>
      <w:r w:rsidRPr="009A566D">
        <w:rPr>
          <w:rFonts w:ascii="Sylfaen" w:hAnsi="Sylfaen" w:cs="Sylfaen"/>
          <w:sz w:val="20"/>
          <w:lang w:val="af-ZA"/>
        </w:rPr>
        <w:t xml:space="preserve"> </w:t>
      </w:r>
      <w:r w:rsidRPr="009A566D">
        <w:rPr>
          <w:rFonts w:ascii="Sylfaen" w:hAnsi="Sylfaen" w:cs="Sylfaen"/>
          <w:sz w:val="20"/>
          <w:szCs w:val="20"/>
        </w:rPr>
        <w:t>արժեք</w:t>
      </w:r>
      <w:r w:rsidRPr="009A566D">
        <w:rPr>
          <w:rFonts w:ascii="Sylfaen" w:hAnsi="Sylfaen" w:cs="Sylfaen"/>
          <w:sz w:val="20"/>
          <w:szCs w:val="20"/>
          <w:lang w:val="af-ZA"/>
        </w:rPr>
        <w:t xml:space="preserve"> (</w:t>
      </w:r>
      <w:r w:rsidRPr="009A566D">
        <w:rPr>
          <w:rFonts w:ascii="Sylfaen" w:hAnsi="Sylfaen" w:cs="Sylfaen"/>
          <w:sz w:val="20"/>
          <w:szCs w:val="20"/>
        </w:rPr>
        <w:t>ինքնարժեքի</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կանխատեսվող</w:t>
      </w:r>
      <w:r w:rsidRPr="009A566D">
        <w:rPr>
          <w:rFonts w:ascii="Sylfaen" w:hAnsi="Sylfaen" w:cs="Sylfaen"/>
          <w:sz w:val="20"/>
          <w:szCs w:val="20"/>
          <w:lang w:val="af-ZA"/>
        </w:rPr>
        <w:t xml:space="preserve"> </w:t>
      </w:r>
      <w:r w:rsidRPr="009A566D">
        <w:rPr>
          <w:rFonts w:ascii="Sylfaen" w:hAnsi="Sylfaen" w:cs="Sylfaen"/>
          <w:sz w:val="20"/>
          <w:szCs w:val="20"/>
        </w:rPr>
        <w:t>շահույթի</w:t>
      </w:r>
      <w:r w:rsidRPr="009A566D">
        <w:rPr>
          <w:rFonts w:ascii="Sylfaen" w:hAnsi="Sylfaen" w:cs="Sylfaen"/>
          <w:sz w:val="20"/>
          <w:szCs w:val="20"/>
          <w:lang w:val="af-ZA"/>
        </w:rPr>
        <w:t xml:space="preserve"> </w:t>
      </w:r>
      <w:r w:rsidRPr="009A566D">
        <w:rPr>
          <w:rFonts w:ascii="Sylfaen" w:hAnsi="Sylfaen" w:cs="Sylfaen"/>
          <w:sz w:val="20"/>
          <w:szCs w:val="20"/>
        </w:rPr>
        <w:t>հանրագումարը</w:t>
      </w:r>
      <w:r w:rsidRPr="009A566D">
        <w:rPr>
          <w:rFonts w:ascii="Sylfaen" w:hAnsi="Sylfaen" w:cs="Sylfaen"/>
          <w:sz w:val="20"/>
          <w:szCs w:val="20"/>
          <w:lang w:val="af-ZA"/>
        </w:rPr>
        <w:t>)</w:t>
      </w:r>
      <w:r w:rsidRPr="009A566D">
        <w:rPr>
          <w:rFonts w:ascii="Sylfaen" w:hAnsi="Sylfaen" w:cs="Sylfaen"/>
          <w:lang w:val="af-ZA"/>
        </w:rPr>
        <w:t xml:space="preserve"> </w:t>
      </w:r>
      <w:r w:rsidRPr="009A566D">
        <w:rPr>
          <w:rFonts w:ascii="Sylfaen" w:hAnsi="Sylfaen" w:cs="Sylfaen"/>
          <w:sz w:val="20"/>
          <w:lang w:val="hy-AM"/>
        </w:rPr>
        <w:t>և</w:t>
      </w:r>
      <w:r w:rsidRPr="009A566D">
        <w:rPr>
          <w:rFonts w:ascii="Sylfaen" w:hAnsi="Sylfaen" w:cs="Sylfaen"/>
          <w:sz w:val="20"/>
          <w:lang w:val="af-ZA"/>
        </w:rPr>
        <w:t xml:space="preserve"> </w:t>
      </w:r>
      <w:r w:rsidRPr="009A566D">
        <w:rPr>
          <w:rFonts w:ascii="Sylfaen" w:hAnsi="Sylfaen" w:cs="Sylfaen"/>
          <w:sz w:val="20"/>
          <w:lang w:val="hy-AM"/>
        </w:rPr>
        <w:t>ավելացված</w:t>
      </w:r>
      <w:r w:rsidRPr="009A566D">
        <w:rPr>
          <w:rFonts w:ascii="Sylfaen" w:hAnsi="Sylfaen" w:cs="Sylfaen"/>
          <w:sz w:val="20"/>
          <w:lang w:val="af-ZA"/>
        </w:rPr>
        <w:t xml:space="preserve"> </w:t>
      </w:r>
      <w:r w:rsidRPr="009A566D">
        <w:rPr>
          <w:rFonts w:ascii="Sylfaen" w:hAnsi="Sylfaen" w:cs="Sylfaen"/>
          <w:sz w:val="20"/>
          <w:lang w:val="hy-AM"/>
        </w:rPr>
        <w:t>արժեքի</w:t>
      </w:r>
      <w:r w:rsidRPr="009A566D">
        <w:rPr>
          <w:rFonts w:ascii="Sylfaen" w:hAnsi="Sylfaen" w:cs="Sylfaen"/>
          <w:sz w:val="20"/>
          <w:lang w:val="af-ZA"/>
        </w:rPr>
        <w:t xml:space="preserve"> </w:t>
      </w:r>
      <w:r w:rsidRPr="009A566D">
        <w:rPr>
          <w:rFonts w:ascii="Sylfaen" w:hAnsi="Sylfaen" w:cs="Sylfaen"/>
          <w:sz w:val="20"/>
          <w:lang w:val="hy-AM"/>
        </w:rPr>
        <w:t>հարկ</w:t>
      </w:r>
      <w:r w:rsidRPr="009A566D" w:rsidDel="001A1F55">
        <w:rPr>
          <w:rFonts w:ascii="Sylfaen" w:hAnsi="Sylfaen" w:cs="Sylfaen"/>
          <w:sz w:val="20"/>
          <w:lang w:val="af-ZA"/>
        </w:rPr>
        <w:t xml:space="preserve"> </w:t>
      </w:r>
      <w:r w:rsidRPr="009A566D">
        <w:rPr>
          <w:rFonts w:ascii="Sylfaen" w:hAnsi="Sylfaen" w:cs="Sylfaen"/>
          <w:sz w:val="20"/>
          <w:lang w:val="hy-AM"/>
        </w:rPr>
        <w:t>ընդհանրական</w:t>
      </w:r>
      <w:r w:rsidRPr="009A566D">
        <w:rPr>
          <w:rFonts w:ascii="Sylfaen" w:hAnsi="Sylfaen" w:cs="Sylfaen"/>
          <w:sz w:val="20"/>
          <w:lang w:val="af-ZA"/>
        </w:rPr>
        <w:t xml:space="preserve"> </w:t>
      </w:r>
      <w:r w:rsidRPr="009A566D">
        <w:rPr>
          <w:rFonts w:ascii="Sylfaen" w:hAnsi="Sylfaen" w:cs="Sylfaen"/>
          <w:sz w:val="20"/>
          <w:lang w:val="hy-AM"/>
        </w:rPr>
        <w:t>բաղադրիչներից</w:t>
      </w:r>
      <w:r w:rsidRPr="009A566D">
        <w:rPr>
          <w:rFonts w:ascii="Sylfaen" w:hAnsi="Sylfaen" w:cs="Sylfaen"/>
          <w:sz w:val="20"/>
          <w:lang w:val="af-ZA"/>
        </w:rPr>
        <w:t xml:space="preserve"> </w:t>
      </w:r>
      <w:r w:rsidRPr="009A566D">
        <w:rPr>
          <w:rFonts w:ascii="Sylfaen" w:hAnsi="Sylfaen" w:cs="Sylfaen"/>
          <w:sz w:val="20"/>
          <w:lang w:val="hy-AM"/>
        </w:rPr>
        <w:t>բաղկացած</w:t>
      </w:r>
      <w:r w:rsidRPr="009A566D">
        <w:rPr>
          <w:rFonts w:ascii="Sylfaen" w:hAnsi="Sylfaen" w:cs="Sylfaen"/>
          <w:sz w:val="20"/>
          <w:lang w:val="af-ZA"/>
        </w:rPr>
        <w:t xml:space="preserve"> </w:t>
      </w:r>
      <w:r w:rsidRPr="009A566D">
        <w:rPr>
          <w:rFonts w:ascii="Sylfaen" w:hAnsi="Sylfaen" w:cs="Sylfaen"/>
          <w:sz w:val="20"/>
          <w:lang w:val="hy-AM"/>
        </w:rPr>
        <w:t>հաշվարկի</w:t>
      </w:r>
      <w:r w:rsidRPr="009A566D">
        <w:rPr>
          <w:rFonts w:ascii="Sylfaen" w:hAnsi="Sylfaen" w:cs="Sylfaen"/>
          <w:sz w:val="20"/>
          <w:lang w:val="af-ZA"/>
        </w:rPr>
        <w:t xml:space="preserve"> </w:t>
      </w:r>
      <w:r w:rsidRPr="009A566D">
        <w:rPr>
          <w:rFonts w:ascii="Sylfaen" w:hAnsi="Sylfaen" w:cs="Sylfaen"/>
          <w:sz w:val="20"/>
          <w:lang w:val="hy-AM"/>
        </w:rPr>
        <w:t>ձևով։</w:t>
      </w:r>
      <w:r w:rsidRPr="009A566D">
        <w:rPr>
          <w:rFonts w:ascii="Sylfaen" w:hAnsi="Sylfaen" w:cs="Sylfaen"/>
          <w:sz w:val="20"/>
          <w:lang w:val="af-ZA"/>
        </w:rPr>
        <w:t xml:space="preserve"> </w:t>
      </w:r>
      <w:r w:rsidRPr="009A566D">
        <w:rPr>
          <w:rFonts w:ascii="Sylfaen" w:hAnsi="Sylfaen" w:cs="Sylfaen"/>
          <w:sz w:val="20"/>
        </w:rPr>
        <w:t>Ա</w:t>
      </w:r>
      <w:r w:rsidRPr="009A566D">
        <w:rPr>
          <w:rFonts w:ascii="Sylfaen" w:hAnsi="Sylfaen" w:cs="Sylfaen"/>
          <w:sz w:val="20"/>
          <w:lang w:val="ru-RU"/>
        </w:rPr>
        <w:t>րժեքի</w:t>
      </w:r>
      <w:r w:rsidRPr="009A566D">
        <w:rPr>
          <w:rFonts w:ascii="Sylfaen" w:hAnsi="Sylfaen" w:cs="Sylfaen"/>
          <w:sz w:val="20"/>
          <w:lang w:val="af-ZA"/>
        </w:rPr>
        <w:t xml:space="preserve"> </w:t>
      </w:r>
      <w:r w:rsidRPr="009A566D">
        <w:rPr>
          <w:rFonts w:ascii="Sylfaen" w:hAnsi="Sylfaen" w:cs="Sylfaen"/>
          <w:sz w:val="20"/>
          <w:lang w:val="ru-RU"/>
        </w:rPr>
        <w:t>բաղադրիչների</w:t>
      </w:r>
      <w:r w:rsidRPr="009A566D">
        <w:rPr>
          <w:rFonts w:ascii="Sylfaen" w:hAnsi="Sylfaen" w:cs="Sylfaen"/>
          <w:sz w:val="20"/>
          <w:lang w:val="af-ZA"/>
        </w:rPr>
        <w:t xml:space="preserve"> </w:t>
      </w:r>
      <w:r w:rsidRPr="009A566D">
        <w:rPr>
          <w:rFonts w:ascii="Sylfaen" w:hAnsi="Sylfaen" w:cs="Sylfaen"/>
          <w:sz w:val="20"/>
          <w:lang w:val="ru-RU"/>
        </w:rPr>
        <w:t>հաշվարկ</w:t>
      </w:r>
      <w:r w:rsidRPr="009A566D">
        <w:rPr>
          <w:rFonts w:ascii="Sylfaen" w:hAnsi="Sylfaen" w:cs="Sylfaen"/>
          <w:sz w:val="20"/>
          <w:lang w:val="af-ZA"/>
        </w:rPr>
        <w:t xml:space="preserve">` </w:t>
      </w:r>
      <w:r w:rsidRPr="009A566D">
        <w:rPr>
          <w:rFonts w:ascii="Sylfaen" w:hAnsi="Sylfaen" w:cs="Sylfaen"/>
          <w:sz w:val="20"/>
          <w:lang w:val="ru-RU"/>
        </w:rPr>
        <w:t>բացվածք</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այլ</w:t>
      </w:r>
      <w:r w:rsidRPr="009A566D">
        <w:rPr>
          <w:rFonts w:ascii="Sylfaen" w:hAnsi="Sylfaen" w:cs="Sylfaen"/>
          <w:sz w:val="20"/>
          <w:lang w:val="af-ZA"/>
        </w:rPr>
        <w:t xml:space="preserve"> </w:t>
      </w:r>
      <w:r w:rsidRPr="009A566D">
        <w:rPr>
          <w:rFonts w:ascii="Sylfaen" w:hAnsi="Sylfaen" w:cs="Sylfaen"/>
          <w:sz w:val="20"/>
          <w:lang w:val="ru-RU"/>
        </w:rPr>
        <w:t>մանրամասներ</w:t>
      </w:r>
      <w:r w:rsidRPr="009A566D">
        <w:rPr>
          <w:rFonts w:ascii="Sylfaen" w:hAnsi="Sylfaen" w:cs="Sylfaen"/>
          <w:sz w:val="20"/>
          <w:lang w:val="af-ZA"/>
        </w:rPr>
        <w:t xml:space="preserve"> </w:t>
      </w:r>
      <w:r w:rsidRPr="009A566D">
        <w:rPr>
          <w:rFonts w:ascii="Sylfaen" w:hAnsi="Sylfaen" w:cs="Sylfaen"/>
          <w:sz w:val="20"/>
          <w:lang w:val="ru-RU"/>
        </w:rPr>
        <w:t>չեն</w:t>
      </w:r>
      <w:r w:rsidRPr="009A566D">
        <w:rPr>
          <w:rFonts w:ascii="Sylfaen" w:hAnsi="Sylfaen" w:cs="Sylfaen"/>
          <w:sz w:val="20"/>
          <w:lang w:val="af-ZA"/>
        </w:rPr>
        <w:t xml:space="preserve"> </w:t>
      </w:r>
      <w:r w:rsidRPr="009A566D">
        <w:rPr>
          <w:rFonts w:ascii="Sylfaen" w:hAnsi="Sylfaen" w:cs="Sylfaen"/>
          <w:sz w:val="20"/>
          <w:lang w:val="ru-RU"/>
        </w:rPr>
        <w:t>պահանջվում</w:t>
      </w:r>
      <w:r w:rsidRPr="009A566D">
        <w:rPr>
          <w:rFonts w:ascii="Sylfaen" w:hAnsi="Sylfaen" w:cs="Sylfaen"/>
          <w:sz w:val="20"/>
          <w:lang w:val="af-ZA"/>
        </w:rPr>
        <w:t xml:space="preserve"> </w:t>
      </w:r>
      <w:r w:rsidRPr="009A566D">
        <w:rPr>
          <w:rFonts w:ascii="Sylfaen" w:hAnsi="Sylfaen" w:cs="Sylfaen"/>
          <w:sz w:val="20"/>
          <w:lang w:val="ru-RU"/>
        </w:rPr>
        <w:t>և</w:t>
      </w:r>
      <w:r w:rsidRPr="009A566D">
        <w:rPr>
          <w:rFonts w:ascii="Sylfaen" w:hAnsi="Sylfaen" w:cs="Sylfaen"/>
          <w:sz w:val="20"/>
          <w:lang w:val="af-ZA"/>
        </w:rPr>
        <w:t xml:space="preserve"> </w:t>
      </w:r>
      <w:r w:rsidRPr="009A566D">
        <w:rPr>
          <w:rFonts w:ascii="Sylfaen" w:hAnsi="Sylfaen" w:cs="Sylfaen"/>
          <w:sz w:val="20"/>
          <w:lang w:val="ru-RU"/>
        </w:rPr>
        <w:t>ներկայացվում</w:t>
      </w:r>
      <w:r w:rsidRPr="009A566D">
        <w:rPr>
          <w:rFonts w:ascii="Sylfaen" w:hAnsi="Sylfaen" w:cs="Sylfaen"/>
          <w:sz w:val="20"/>
          <w:lang w:val="af-ZA"/>
        </w:rPr>
        <w:t xml:space="preserve">: </w:t>
      </w:r>
    </w:p>
    <w:p w:rsidR="000834DA" w:rsidRPr="009A566D" w:rsidRDefault="000834DA" w:rsidP="000834DA">
      <w:pPr>
        <w:ind w:firstLine="567"/>
        <w:jc w:val="both"/>
        <w:rPr>
          <w:rFonts w:ascii="Sylfaen" w:hAnsi="Sylfaen"/>
          <w:b/>
          <w:sz w:val="20"/>
          <w:lang w:val="af-ZA"/>
        </w:rPr>
      </w:pPr>
    </w:p>
    <w:p w:rsidR="000834DA" w:rsidRPr="009A566D" w:rsidRDefault="000834DA" w:rsidP="000834DA">
      <w:pPr>
        <w:ind w:firstLine="567"/>
        <w:jc w:val="both"/>
        <w:rPr>
          <w:rFonts w:ascii="Sylfaen" w:hAnsi="Sylfaen"/>
          <w:b/>
          <w:sz w:val="20"/>
          <w:lang w:val="af-ZA"/>
        </w:rPr>
      </w:pPr>
    </w:p>
    <w:p w:rsidR="000834DA" w:rsidRPr="009A566D" w:rsidRDefault="000834DA" w:rsidP="000834DA">
      <w:pPr>
        <w:ind w:firstLine="720"/>
        <w:jc w:val="center"/>
        <w:rPr>
          <w:rFonts w:ascii="Sylfaen" w:hAnsi="Sylfaen" w:cs="Sylfaen"/>
          <w:b/>
          <w:sz w:val="20"/>
          <w:lang w:val="es-ES"/>
        </w:rPr>
      </w:pPr>
      <w:r w:rsidRPr="009A566D">
        <w:rPr>
          <w:rFonts w:ascii="Sylfaen" w:hAnsi="Sylfaen"/>
          <w:b/>
          <w:sz w:val="20"/>
          <w:lang w:val="es-ES"/>
        </w:rPr>
        <w:t xml:space="preserve">3. ԱՌԱՋԻՆ ՏԵՂԸ ԶԲԱՂԵՑՐԱԾ </w:t>
      </w:r>
      <w:r w:rsidRPr="009A566D">
        <w:rPr>
          <w:rFonts w:ascii="Sylfaen" w:hAnsi="Sylfaen" w:cs="Arial"/>
          <w:b/>
          <w:sz w:val="20"/>
          <w:lang w:val="es-ES"/>
        </w:rPr>
        <w:t xml:space="preserve">ՄԱՍՆԱԿՑԻ ԿՈՂՄԻՑ ՆԵՐԿԱՅԱՑՎՈՂ </w:t>
      </w:r>
      <w:r w:rsidRPr="009A566D">
        <w:rPr>
          <w:rFonts w:ascii="Sylfaen" w:hAnsi="Sylfaen" w:cs="Sylfaen"/>
          <w:b/>
          <w:sz w:val="20"/>
          <w:lang w:val="es-ES"/>
        </w:rPr>
        <w:t>ՓԱՍՏԱԹՂԹԵՐԸ</w:t>
      </w:r>
    </w:p>
    <w:p w:rsidR="000834DA" w:rsidRPr="009A566D" w:rsidRDefault="000834DA" w:rsidP="000834DA">
      <w:pPr>
        <w:ind w:firstLine="720"/>
        <w:jc w:val="center"/>
        <w:rPr>
          <w:rFonts w:ascii="Sylfaen" w:hAnsi="Sylfaen" w:cs="Arial"/>
          <w:b/>
          <w:sz w:val="20"/>
          <w:lang w:val="es-ES"/>
        </w:rPr>
      </w:pP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lastRenderedPageBreak/>
        <w:t>3.1 Ա</w:t>
      </w:r>
      <w:r w:rsidRPr="009A566D">
        <w:rPr>
          <w:rFonts w:ascii="Sylfaen" w:hAnsi="Sylfaen" w:cs="Sylfaen"/>
          <w:sz w:val="20"/>
          <w:lang w:val="ru-RU"/>
        </w:rPr>
        <w:t>ռաջին</w:t>
      </w:r>
      <w:r w:rsidRPr="009A566D">
        <w:rPr>
          <w:rFonts w:ascii="Sylfaen" w:hAnsi="Sylfaen" w:cs="Sylfaen"/>
          <w:sz w:val="20"/>
          <w:lang w:val="es-ES"/>
        </w:rPr>
        <w:t xml:space="preserve"> </w:t>
      </w:r>
      <w:r w:rsidRPr="009A566D">
        <w:rPr>
          <w:rFonts w:ascii="Sylfaen" w:hAnsi="Sylfaen" w:cs="Sylfaen"/>
          <w:sz w:val="20"/>
          <w:lang w:val="ru-RU"/>
        </w:rPr>
        <w:t>տեղ</w:t>
      </w:r>
      <w:r w:rsidRPr="009A566D">
        <w:rPr>
          <w:rFonts w:ascii="Sylfaen" w:hAnsi="Sylfaen" w:cs="Sylfaen"/>
          <w:sz w:val="20"/>
          <w:lang w:val="es-ES"/>
        </w:rPr>
        <w:t xml:space="preserve"> </w:t>
      </w:r>
      <w:r w:rsidRPr="009A566D">
        <w:rPr>
          <w:rFonts w:ascii="Sylfaen" w:hAnsi="Sylfaen" w:cs="Sylfaen"/>
          <w:sz w:val="20"/>
          <w:lang w:val="ru-RU"/>
        </w:rPr>
        <w:t>զբաղեցրած</w:t>
      </w:r>
      <w:r w:rsidRPr="009A566D">
        <w:rPr>
          <w:rFonts w:ascii="Sylfaen" w:hAnsi="Sylfaen" w:cs="Sylfaen"/>
          <w:sz w:val="20"/>
          <w:lang w:val="es-ES"/>
        </w:rPr>
        <w:t xml:space="preserve"> մ</w:t>
      </w:r>
      <w:r w:rsidRPr="009A566D">
        <w:rPr>
          <w:rFonts w:ascii="Sylfaen" w:hAnsi="Sylfaen" w:cs="Sylfaen"/>
          <w:sz w:val="20"/>
          <w:lang w:val="ru-RU"/>
        </w:rPr>
        <w:t>ասնակիցը</w:t>
      </w:r>
      <w:r w:rsidRPr="009A566D">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A566D">
        <w:rPr>
          <w:rFonts w:ascii="Sylfaen" w:hAnsi="Sylfaen" w:cs="Sylfaen"/>
          <w:sz w:val="20"/>
          <w:lang w:val="ru-RU"/>
        </w:rPr>
        <w:t>սույն</w:t>
      </w:r>
      <w:r w:rsidRPr="009A566D">
        <w:rPr>
          <w:rFonts w:ascii="Sylfaen" w:hAnsi="Sylfaen" w:cs="Sylfaen"/>
          <w:sz w:val="20"/>
          <w:lang w:val="es-ES"/>
        </w:rPr>
        <w:t xml:space="preserve"> </w:t>
      </w:r>
      <w:r w:rsidRPr="009A566D">
        <w:rPr>
          <w:rFonts w:ascii="Sylfaen" w:hAnsi="Sylfaen" w:cs="Sylfaen"/>
          <w:sz w:val="20"/>
          <w:lang w:val="ru-RU"/>
        </w:rPr>
        <w:t>հրավերի</w:t>
      </w:r>
      <w:r w:rsidRPr="009A566D">
        <w:rPr>
          <w:rFonts w:ascii="Sylfaen" w:hAnsi="Sylfaen" w:cs="Sylfaen"/>
          <w:sz w:val="20"/>
          <w:lang w:val="es-ES"/>
        </w:rPr>
        <w:t xml:space="preserve"> </w:t>
      </w:r>
      <w:r w:rsidRPr="009A566D">
        <w:rPr>
          <w:rFonts w:ascii="Sylfaen" w:hAnsi="Sylfaen" w:cs="Sylfaen"/>
          <w:sz w:val="20"/>
          <w:lang w:val="hy-AM"/>
        </w:rPr>
        <w:t>6</w:t>
      </w:r>
      <w:r w:rsidRPr="009A566D">
        <w:rPr>
          <w:rFonts w:ascii="Sylfaen" w:hAnsi="Sylfaen" w:cs="Sylfaen"/>
          <w:sz w:val="20"/>
          <w:lang w:val="es-ES"/>
        </w:rPr>
        <w:t>-</w:t>
      </w:r>
      <w:r w:rsidRPr="009A566D">
        <w:rPr>
          <w:rFonts w:ascii="Sylfaen" w:hAnsi="Sylfaen" w:cs="Sylfaen"/>
          <w:sz w:val="20"/>
          <w:lang w:val="ru-RU"/>
        </w:rPr>
        <w:t>րդ</w:t>
      </w:r>
      <w:r w:rsidRPr="009A566D">
        <w:rPr>
          <w:rFonts w:ascii="Sylfaen" w:hAnsi="Sylfaen" w:cs="Sylfaen"/>
          <w:sz w:val="20"/>
          <w:lang w:val="es-ES"/>
        </w:rPr>
        <w:t xml:space="preserve"> </w:t>
      </w:r>
      <w:r w:rsidRPr="009A566D">
        <w:rPr>
          <w:rFonts w:ascii="Sylfaen" w:hAnsi="Sylfaen" w:cs="Sylfaen"/>
          <w:sz w:val="20"/>
          <w:lang w:val="ru-RU"/>
        </w:rPr>
        <w:t>հավելվածով</w:t>
      </w:r>
      <w:r w:rsidRPr="009A566D">
        <w:rPr>
          <w:rFonts w:ascii="Sylfaen" w:hAnsi="Sylfaen" w:cs="Sylfaen"/>
          <w:sz w:val="20"/>
          <w:lang w:val="es-ES"/>
        </w:rPr>
        <w:t xml:space="preserve"> </w:t>
      </w:r>
      <w:r w:rsidRPr="009A566D">
        <w:rPr>
          <w:rFonts w:ascii="Sylfaen" w:hAnsi="Sylfaen" w:cs="Sylfaen"/>
          <w:sz w:val="20"/>
          <w:lang w:val="ru-RU"/>
        </w:rPr>
        <w:t>նախատեսված</w:t>
      </w:r>
      <w:r w:rsidRPr="009A566D">
        <w:rPr>
          <w:rFonts w:ascii="Sylfaen" w:hAnsi="Sylfaen" w:cs="Sylfaen"/>
          <w:sz w:val="20"/>
          <w:lang w:val="es-ES"/>
        </w:rPr>
        <w:t xml:space="preserve"> </w:t>
      </w:r>
      <w:r w:rsidRPr="009A566D">
        <w:rPr>
          <w:rFonts w:ascii="Sylfaen" w:hAnsi="Sylfaen" w:cs="Sylfaen"/>
          <w:sz w:val="20"/>
          <w:lang w:val="ru-RU"/>
        </w:rPr>
        <w:t>գրությունը</w:t>
      </w:r>
      <w:r w:rsidRPr="009A566D">
        <w:rPr>
          <w:rFonts w:ascii="Sylfaen" w:hAnsi="Sylfaen" w:cs="Sylfaen"/>
          <w:sz w:val="20"/>
          <w:lang w:val="es-ES"/>
        </w:rPr>
        <w:t xml:space="preserve">, </w:t>
      </w:r>
      <w:r w:rsidRPr="009A566D">
        <w:rPr>
          <w:rFonts w:ascii="Sylfaen" w:hAnsi="Sylfaen" w:cs="Sylfaen"/>
          <w:sz w:val="20"/>
          <w:lang w:val="ru-RU"/>
        </w:rPr>
        <w:t>որին</w:t>
      </w:r>
      <w:r w:rsidRPr="009A566D">
        <w:rPr>
          <w:rFonts w:ascii="Sylfaen" w:hAnsi="Sylfaen" w:cs="Sylfaen"/>
          <w:sz w:val="20"/>
          <w:lang w:val="es-ES"/>
        </w:rPr>
        <w:t xml:space="preserve"> </w:t>
      </w:r>
      <w:r w:rsidRPr="009A566D">
        <w:rPr>
          <w:rFonts w:ascii="Sylfaen" w:hAnsi="Sylfaen" w:cs="Sylfaen"/>
          <w:sz w:val="20"/>
          <w:lang w:val="ru-RU"/>
        </w:rPr>
        <w:t>կցվում</w:t>
      </w:r>
      <w:r w:rsidRPr="009A566D">
        <w:rPr>
          <w:rFonts w:ascii="Sylfaen" w:hAnsi="Sylfaen" w:cs="Sylfaen"/>
          <w:sz w:val="20"/>
          <w:lang w:val="es-ES"/>
        </w:rPr>
        <w:t xml:space="preserve"> է իր կողմից հաստատված` </w:t>
      </w:r>
      <w:r w:rsidRPr="009A566D">
        <w:rPr>
          <w:rFonts w:ascii="Sylfaen" w:hAnsi="Sylfaen" w:cs="Sylfaen"/>
          <w:sz w:val="20"/>
        </w:rPr>
        <w:t>առաջարկվող</w:t>
      </w:r>
      <w:r w:rsidRPr="009A566D">
        <w:rPr>
          <w:rFonts w:ascii="Sylfaen" w:hAnsi="Sylfaen" w:cs="Sylfaen"/>
          <w:sz w:val="20"/>
          <w:lang w:val="es-ES"/>
        </w:rPr>
        <w:t xml:space="preserve"> </w:t>
      </w:r>
      <w:r w:rsidRPr="009A566D">
        <w:rPr>
          <w:rFonts w:ascii="Sylfaen" w:hAnsi="Sylfaen" w:cs="Sylfaen"/>
          <w:sz w:val="20"/>
        </w:rPr>
        <w:t>ապրանքի</w:t>
      </w:r>
      <w:r w:rsidRPr="009A566D">
        <w:rPr>
          <w:rFonts w:ascii="Sylfaen" w:hAnsi="Sylfaen" w:cs="Sylfaen"/>
          <w:sz w:val="20"/>
          <w:lang w:val="es-ES"/>
        </w:rPr>
        <w:t xml:space="preserve"> </w:t>
      </w:r>
      <w:r w:rsidRPr="009A566D">
        <w:rPr>
          <w:rFonts w:ascii="Sylfaen" w:hAnsi="Sylfaen"/>
          <w:sz w:val="20"/>
          <w:szCs w:val="20"/>
          <w:lang w:val="hy-AM"/>
        </w:rPr>
        <w:t>ամբողջական նկարագիրը</w:t>
      </w:r>
      <w:r w:rsidRPr="009A566D">
        <w:rPr>
          <w:rFonts w:ascii="Sylfaen" w:hAnsi="Sylfaen"/>
          <w:sz w:val="20"/>
          <w:szCs w:val="20"/>
          <w:lang w:val="es-ES"/>
        </w:rPr>
        <w:t xml:space="preserve">` </w:t>
      </w:r>
      <w:r w:rsidRPr="009A566D">
        <w:rPr>
          <w:rFonts w:ascii="Sylfaen" w:hAnsi="Sylfaen"/>
          <w:sz w:val="20"/>
          <w:szCs w:val="20"/>
        </w:rPr>
        <w:t>համաձայն</w:t>
      </w:r>
      <w:r w:rsidRPr="009A566D">
        <w:rPr>
          <w:rFonts w:ascii="Sylfaen" w:hAnsi="Sylfaen"/>
          <w:sz w:val="20"/>
          <w:szCs w:val="20"/>
          <w:lang w:val="es-ES"/>
        </w:rPr>
        <w:t xml:space="preserve"> </w:t>
      </w:r>
      <w:r w:rsidRPr="009A566D">
        <w:rPr>
          <w:rFonts w:ascii="Sylfaen" w:hAnsi="Sylfaen"/>
          <w:sz w:val="20"/>
          <w:szCs w:val="20"/>
        </w:rPr>
        <w:t>հավելված</w:t>
      </w:r>
      <w:r w:rsidRPr="009A566D">
        <w:rPr>
          <w:rFonts w:ascii="Sylfaen" w:hAnsi="Sylfaen"/>
          <w:sz w:val="20"/>
          <w:szCs w:val="20"/>
          <w:lang w:val="es-ES"/>
        </w:rPr>
        <w:t xml:space="preserve"> N 6.1-</w:t>
      </w:r>
      <w:r w:rsidRPr="009A566D">
        <w:rPr>
          <w:rFonts w:ascii="Sylfaen" w:hAnsi="Sylfaen"/>
          <w:sz w:val="20"/>
          <w:szCs w:val="20"/>
        </w:rPr>
        <w:t>ի</w:t>
      </w:r>
      <w:r w:rsidRPr="009A566D">
        <w:rPr>
          <w:rFonts w:ascii="Sylfaen" w:hAnsi="Sylfaen"/>
          <w:sz w:val="20"/>
          <w:szCs w:val="20"/>
          <w:lang w:val="es-ES"/>
        </w:rPr>
        <w:t>:</w:t>
      </w:r>
    </w:p>
    <w:p w:rsidR="000834DA" w:rsidRPr="009A566D" w:rsidRDefault="000834DA" w:rsidP="000834DA">
      <w:pPr>
        <w:jc w:val="center"/>
        <w:rPr>
          <w:rFonts w:ascii="Sylfaen" w:hAnsi="Sylfaen"/>
          <w:b/>
          <w:sz w:val="20"/>
          <w:lang w:val="af-ZA"/>
        </w:rPr>
      </w:pP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Pr="009A566D" w:rsidRDefault="000834DA" w:rsidP="000834DA">
      <w:pPr>
        <w:jc w:val="center"/>
        <w:rPr>
          <w:rFonts w:ascii="Sylfaen" w:hAnsi="Sylfaen" w:cs="Sylfaen"/>
          <w:b/>
          <w:sz w:val="20"/>
          <w:lang w:val="es-ES"/>
        </w:rPr>
      </w:pPr>
      <w:r w:rsidRPr="009A566D">
        <w:rPr>
          <w:rFonts w:ascii="Sylfaen" w:hAnsi="Sylfaen"/>
          <w:b/>
          <w:sz w:val="20"/>
          <w:lang w:val="es-ES"/>
        </w:rPr>
        <w:t xml:space="preserve">4. </w:t>
      </w:r>
      <w:r w:rsidRPr="009A566D">
        <w:rPr>
          <w:rFonts w:ascii="Sylfaen" w:hAnsi="Sylfaen" w:cs="Sylfaen"/>
          <w:b/>
          <w:sz w:val="20"/>
          <w:lang w:val="es-ES"/>
        </w:rPr>
        <w:t>ՀԱՅՏԸ</w:t>
      </w:r>
      <w:r w:rsidRPr="009A566D">
        <w:rPr>
          <w:rFonts w:ascii="Sylfaen" w:hAnsi="Sylfaen" w:cs="Arial"/>
          <w:b/>
          <w:sz w:val="20"/>
          <w:lang w:val="es-ES"/>
        </w:rPr>
        <w:t xml:space="preserve">  </w:t>
      </w:r>
      <w:r w:rsidRPr="009A566D">
        <w:rPr>
          <w:rFonts w:ascii="Sylfaen" w:hAnsi="Sylfaen" w:cs="Sylfaen"/>
          <w:b/>
          <w:sz w:val="20"/>
          <w:lang w:val="es-ES"/>
        </w:rPr>
        <w:t>ՊԱՏՐԱՍՏԵԼՈՒ</w:t>
      </w:r>
      <w:r w:rsidRPr="009A566D">
        <w:rPr>
          <w:rFonts w:ascii="Sylfaen" w:hAnsi="Sylfaen" w:cs="Arial"/>
          <w:b/>
          <w:sz w:val="20"/>
          <w:lang w:val="es-ES"/>
        </w:rPr>
        <w:t xml:space="preserve">  </w:t>
      </w:r>
      <w:r w:rsidRPr="009A566D">
        <w:rPr>
          <w:rFonts w:ascii="Sylfaen" w:hAnsi="Sylfaen" w:cs="Sylfaen"/>
          <w:b/>
          <w:sz w:val="20"/>
          <w:lang w:val="es-ES"/>
        </w:rPr>
        <w:t>ԿԱՐԳԸ</w:t>
      </w:r>
    </w:p>
    <w:p w:rsidR="000834DA" w:rsidRPr="009A566D" w:rsidRDefault="000834DA" w:rsidP="000834DA">
      <w:pPr>
        <w:jc w:val="center"/>
        <w:rPr>
          <w:rFonts w:ascii="Sylfaen" w:hAnsi="Sylfaen" w:cs="Sylfaen"/>
          <w:b/>
          <w:sz w:val="20"/>
          <w:lang w:val="es-ES"/>
        </w:rPr>
      </w:pPr>
    </w:p>
    <w:p w:rsidR="000834DA" w:rsidRPr="009A566D" w:rsidRDefault="000834DA" w:rsidP="000834DA">
      <w:pPr>
        <w:ind w:firstLine="567"/>
        <w:jc w:val="both"/>
        <w:rPr>
          <w:rFonts w:ascii="Sylfaen" w:hAnsi="Sylfaen" w:cs="Sylfaen"/>
          <w:sz w:val="20"/>
          <w:szCs w:val="20"/>
          <w:lang w:val="es-ES"/>
        </w:rPr>
      </w:pPr>
      <w:r w:rsidRPr="009A566D">
        <w:rPr>
          <w:rFonts w:ascii="Sylfaen" w:hAnsi="Sylfaen"/>
          <w:sz w:val="20"/>
          <w:szCs w:val="20"/>
          <w:lang w:val="es-ES"/>
        </w:rPr>
        <w:t xml:space="preserve">4.1 </w:t>
      </w:r>
      <w:r w:rsidRPr="009A566D">
        <w:rPr>
          <w:rFonts w:ascii="Sylfaen" w:hAnsi="Sylfaen" w:cs="Sylfaen"/>
          <w:sz w:val="20"/>
          <w:szCs w:val="20"/>
          <w:lang w:val="ru-RU"/>
        </w:rPr>
        <w:t>Մասնակիցը</w:t>
      </w:r>
      <w:r w:rsidRPr="009A566D">
        <w:rPr>
          <w:rFonts w:ascii="Sylfaen" w:hAnsi="Sylfaen" w:cs="Sylfaen"/>
          <w:sz w:val="20"/>
          <w:szCs w:val="20"/>
          <w:lang w:val="es-ES"/>
        </w:rPr>
        <w:t xml:space="preserve"> </w:t>
      </w:r>
      <w:r w:rsidRPr="009A566D">
        <w:rPr>
          <w:rFonts w:ascii="Sylfaen" w:hAnsi="Sylfaen" w:cs="Sylfaen"/>
          <w:sz w:val="20"/>
          <w:szCs w:val="20"/>
          <w:lang w:val="ru-RU"/>
        </w:rPr>
        <w:t>հայտը</w:t>
      </w:r>
      <w:r w:rsidRPr="009A566D">
        <w:rPr>
          <w:rFonts w:ascii="Sylfaen" w:hAnsi="Sylfaen" w:cs="Sylfaen"/>
          <w:sz w:val="20"/>
          <w:szCs w:val="20"/>
          <w:lang w:val="es-ES"/>
        </w:rPr>
        <w:t xml:space="preserve"> </w:t>
      </w:r>
      <w:r w:rsidRPr="009A566D">
        <w:rPr>
          <w:rFonts w:ascii="Sylfaen" w:hAnsi="Sylfaen" w:cs="Sylfaen"/>
          <w:sz w:val="20"/>
          <w:szCs w:val="20"/>
          <w:lang w:val="ru-RU"/>
        </w:rPr>
        <w:t>ներկայացնում</w:t>
      </w:r>
      <w:r w:rsidRPr="009A566D">
        <w:rPr>
          <w:rFonts w:ascii="Sylfaen" w:hAnsi="Sylfaen" w:cs="Sylfaen"/>
          <w:sz w:val="20"/>
          <w:szCs w:val="20"/>
          <w:lang w:val="es-ES"/>
        </w:rPr>
        <w:t xml:space="preserve"> </w:t>
      </w:r>
      <w:r w:rsidRPr="009A566D">
        <w:rPr>
          <w:rFonts w:ascii="Sylfaen" w:hAnsi="Sylfaen" w:cs="Sylfaen"/>
          <w:sz w:val="20"/>
          <w:szCs w:val="20"/>
          <w:lang w:val="ru-RU"/>
        </w:rPr>
        <w:t>է</w:t>
      </w:r>
      <w:r w:rsidRPr="009A566D">
        <w:rPr>
          <w:rFonts w:ascii="Sylfaen" w:hAnsi="Sylfaen" w:cs="Sylfaen"/>
          <w:sz w:val="20"/>
          <w:szCs w:val="20"/>
          <w:lang w:val="es-ES"/>
        </w:rPr>
        <w:t xml:space="preserve"> </w:t>
      </w:r>
      <w:r w:rsidRPr="009A566D">
        <w:rPr>
          <w:rFonts w:ascii="Sylfaen" w:hAnsi="Sylfaen" w:cs="Sylfaen"/>
          <w:sz w:val="20"/>
          <w:szCs w:val="20"/>
          <w:lang w:val="ru-RU"/>
        </w:rPr>
        <w:t>սույն</w:t>
      </w:r>
      <w:r w:rsidRPr="009A566D">
        <w:rPr>
          <w:rFonts w:ascii="Sylfaen" w:hAnsi="Sylfaen" w:cs="Sylfaen"/>
          <w:sz w:val="20"/>
          <w:szCs w:val="20"/>
          <w:lang w:val="es-ES"/>
        </w:rPr>
        <w:t xml:space="preserve"> </w:t>
      </w:r>
      <w:r w:rsidRPr="009A566D">
        <w:rPr>
          <w:rFonts w:ascii="Sylfaen" w:hAnsi="Sylfaen" w:cs="Sylfaen"/>
          <w:sz w:val="20"/>
          <w:szCs w:val="20"/>
          <w:lang w:val="ru-RU"/>
        </w:rPr>
        <w:t>հրավերով</w:t>
      </w:r>
      <w:r w:rsidRPr="009A566D">
        <w:rPr>
          <w:rFonts w:ascii="Sylfaen" w:hAnsi="Sylfaen" w:cs="Sylfaen"/>
          <w:sz w:val="20"/>
          <w:szCs w:val="20"/>
          <w:lang w:val="es-ES"/>
        </w:rPr>
        <w:t xml:space="preserve"> </w:t>
      </w:r>
      <w:r w:rsidRPr="009A566D">
        <w:rPr>
          <w:rFonts w:ascii="Sylfaen" w:hAnsi="Sylfaen" w:cs="Sylfaen"/>
          <w:sz w:val="20"/>
          <w:szCs w:val="20"/>
          <w:lang w:val="ru-RU"/>
        </w:rPr>
        <w:t>սահմանված</w:t>
      </w:r>
      <w:r w:rsidRPr="009A566D">
        <w:rPr>
          <w:rFonts w:ascii="Sylfaen" w:hAnsi="Sylfaen" w:cs="Sylfaen"/>
          <w:sz w:val="20"/>
          <w:szCs w:val="20"/>
          <w:lang w:val="es-ES"/>
        </w:rPr>
        <w:t xml:space="preserve"> </w:t>
      </w:r>
      <w:r w:rsidRPr="009A566D">
        <w:rPr>
          <w:rFonts w:ascii="Sylfaen" w:hAnsi="Sylfaen" w:cs="Sylfaen"/>
          <w:sz w:val="20"/>
          <w:szCs w:val="20"/>
          <w:lang w:val="ru-RU"/>
        </w:rPr>
        <w:t>կարգով։</w:t>
      </w:r>
      <w:r w:rsidRPr="009A566D">
        <w:rPr>
          <w:rFonts w:ascii="Sylfaen" w:hAnsi="Sylfaen" w:cs="Sylfaen"/>
          <w:sz w:val="20"/>
          <w:szCs w:val="20"/>
          <w:lang w:val="es-ES"/>
        </w:rPr>
        <w:t xml:space="preserve"> </w:t>
      </w:r>
    </w:p>
    <w:p w:rsidR="000834DA" w:rsidRPr="009A566D" w:rsidRDefault="000834DA" w:rsidP="000834DA">
      <w:pPr>
        <w:ind w:firstLine="567"/>
        <w:jc w:val="both"/>
        <w:rPr>
          <w:rFonts w:ascii="Sylfaen" w:hAnsi="Sylfaen" w:cs="Sylfaen"/>
          <w:sz w:val="20"/>
          <w:lang w:val="af-ZA"/>
        </w:rPr>
      </w:pPr>
      <w:r w:rsidRPr="009A566D">
        <w:rPr>
          <w:rFonts w:ascii="Sylfaen" w:hAnsi="Sylfaen"/>
          <w:sz w:val="20"/>
          <w:szCs w:val="20"/>
        </w:rPr>
        <w:t>Մ</w:t>
      </w:r>
      <w:r w:rsidRPr="009A566D">
        <w:rPr>
          <w:rFonts w:ascii="Sylfaen" w:hAnsi="Sylfaen" w:cs="Sylfaen"/>
          <w:sz w:val="20"/>
          <w:szCs w:val="20"/>
        </w:rPr>
        <w:t>ասնակցի</w:t>
      </w:r>
      <w:r w:rsidRPr="009A566D">
        <w:rPr>
          <w:rFonts w:ascii="Sylfaen" w:hAnsi="Sylfaen"/>
          <w:sz w:val="20"/>
          <w:szCs w:val="20"/>
          <w:lang w:val="es-ES"/>
        </w:rPr>
        <w:t xml:space="preserve"> </w:t>
      </w:r>
      <w:r w:rsidRPr="009A566D">
        <w:rPr>
          <w:rFonts w:ascii="Sylfaen" w:hAnsi="Sylfaen" w:cs="Sylfaen"/>
          <w:sz w:val="20"/>
          <w:szCs w:val="20"/>
        </w:rPr>
        <w:t>առաջարկները</w:t>
      </w:r>
      <w:r w:rsidRPr="009A566D">
        <w:rPr>
          <w:rFonts w:ascii="Sylfaen" w:hAnsi="Sylfaen"/>
          <w:sz w:val="20"/>
          <w:szCs w:val="20"/>
          <w:lang w:val="es-ES"/>
        </w:rPr>
        <w:t xml:space="preserve">, </w:t>
      </w:r>
      <w:r w:rsidRPr="009A566D">
        <w:rPr>
          <w:rFonts w:ascii="Sylfaen" w:hAnsi="Sylfaen" w:cs="Sylfaen"/>
          <w:sz w:val="20"/>
          <w:szCs w:val="20"/>
        </w:rPr>
        <w:t>դրանց</w:t>
      </w:r>
      <w:r w:rsidRPr="009A566D">
        <w:rPr>
          <w:rFonts w:ascii="Sylfaen" w:hAnsi="Sylfaen"/>
          <w:sz w:val="20"/>
          <w:szCs w:val="20"/>
          <w:lang w:val="es-ES"/>
        </w:rPr>
        <w:t xml:space="preserve"> </w:t>
      </w:r>
      <w:r w:rsidRPr="009A566D">
        <w:rPr>
          <w:rFonts w:ascii="Sylfaen" w:hAnsi="Sylfaen" w:cs="Sylfaen"/>
          <w:sz w:val="20"/>
          <w:szCs w:val="20"/>
        </w:rPr>
        <w:t>վերաբերող</w:t>
      </w:r>
      <w:r w:rsidRPr="009A566D">
        <w:rPr>
          <w:rFonts w:ascii="Sylfaen" w:hAnsi="Sylfaen"/>
          <w:sz w:val="20"/>
          <w:szCs w:val="20"/>
          <w:lang w:val="es-ES"/>
        </w:rPr>
        <w:t xml:space="preserve"> </w:t>
      </w:r>
      <w:r w:rsidRPr="009A566D">
        <w:rPr>
          <w:rFonts w:ascii="Sylfaen" w:hAnsi="Sylfaen" w:cs="Sylfaen"/>
          <w:sz w:val="20"/>
          <w:szCs w:val="20"/>
        </w:rPr>
        <w:t>փաստաթղթերը</w:t>
      </w:r>
      <w:r w:rsidRPr="009A566D">
        <w:rPr>
          <w:rFonts w:ascii="Sylfaen" w:hAnsi="Sylfaen"/>
          <w:sz w:val="20"/>
          <w:szCs w:val="20"/>
          <w:lang w:val="es-ES"/>
        </w:rPr>
        <w:t xml:space="preserve"> </w:t>
      </w:r>
      <w:r w:rsidRPr="009A566D">
        <w:rPr>
          <w:rFonts w:ascii="Sylfaen" w:hAnsi="Sylfaen" w:cs="Sylfaen"/>
          <w:sz w:val="20"/>
          <w:szCs w:val="20"/>
        </w:rPr>
        <w:t>դրվում</w:t>
      </w:r>
      <w:r w:rsidRPr="009A566D">
        <w:rPr>
          <w:rFonts w:ascii="Sylfaen" w:hAnsi="Sylfaen"/>
          <w:sz w:val="20"/>
          <w:szCs w:val="20"/>
          <w:lang w:val="es-ES"/>
        </w:rPr>
        <w:t xml:space="preserve"> </w:t>
      </w:r>
      <w:r w:rsidRPr="009A566D">
        <w:rPr>
          <w:rFonts w:ascii="Sylfaen" w:hAnsi="Sylfaen" w:cs="Sylfaen"/>
          <w:sz w:val="20"/>
          <w:szCs w:val="20"/>
        </w:rPr>
        <w:t>են</w:t>
      </w:r>
      <w:r w:rsidRPr="009A566D">
        <w:rPr>
          <w:rFonts w:ascii="Sylfaen" w:hAnsi="Sylfaen"/>
          <w:sz w:val="20"/>
          <w:szCs w:val="20"/>
          <w:lang w:val="es-ES"/>
        </w:rPr>
        <w:t xml:space="preserve"> </w:t>
      </w:r>
      <w:r w:rsidRPr="009A566D">
        <w:rPr>
          <w:rFonts w:ascii="Sylfaen" w:hAnsi="Sylfaen" w:cs="Sylfaen"/>
          <w:sz w:val="20"/>
          <w:szCs w:val="20"/>
        </w:rPr>
        <w:t>ծրարի</w:t>
      </w:r>
      <w:r w:rsidRPr="009A566D">
        <w:rPr>
          <w:rFonts w:ascii="Sylfaen" w:hAnsi="Sylfaen"/>
          <w:sz w:val="20"/>
          <w:szCs w:val="20"/>
          <w:lang w:val="es-ES"/>
        </w:rPr>
        <w:t xml:space="preserve"> </w:t>
      </w:r>
      <w:r w:rsidRPr="009A566D">
        <w:rPr>
          <w:rFonts w:ascii="Sylfaen" w:hAnsi="Sylfaen" w:cs="Sylfaen"/>
          <w:sz w:val="20"/>
          <w:szCs w:val="20"/>
        </w:rPr>
        <w:t>մեջ</w:t>
      </w:r>
      <w:r w:rsidRPr="009A566D">
        <w:rPr>
          <w:rFonts w:ascii="Sylfaen" w:hAnsi="Sylfaen"/>
          <w:sz w:val="20"/>
          <w:szCs w:val="20"/>
          <w:lang w:val="es-ES"/>
        </w:rPr>
        <w:t xml:space="preserve">, </w:t>
      </w:r>
      <w:r w:rsidRPr="009A566D">
        <w:rPr>
          <w:rFonts w:ascii="Sylfaen" w:hAnsi="Sylfaen" w:cs="Sylfaen"/>
          <w:sz w:val="20"/>
          <w:szCs w:val="20"/>
        </w:rPr>
        <w:t>որը</w:t>
      </w:r>
      <w:r w:rsidRPr="009A566D">
        <w:rPr>
          <w:rFonts w:ascii="Sylfaen" w:hAnsi="Sylfaen"/>
          <w:sz w:val="20"/>
          <w:szCs w:val="20"/>
          <w:lang w:val="es-ES"/>
        </w:rPr>
        <w:t xml:space="preserve"> </w:t>
      </w:r>
      <w:r w:rsidRPr="009A566D">
        <w:rPr>
          <w:rFonts w:ascii="Sylfaen" w:hAnsi="Sylfaen" w:cs="Sylfaen"/>
          <w:sz w:val="20"/>
          <w:szCs w:val="20"/>
        </w:rPr>
        <w:t>սոսնձում</w:t>
      </w:r>
      <w:r w:rsidRPr="009A566D">
        <w:rPr>
          <w:rFonts w:ascii="Sylfaen" w:hAnsi="Sylfaen"/>
          <w:sz w:val="20"/>
          <w:szCs w:val="20"/>
          <w:lang w:val="es-ES"/>
        </w:rPr>
        <w:t xml:space="preserve"> </w:t>
      </w:r>
      <w:r w:rsidRPr="009A566D">
        <w:rPr>
          <w:rFonts w:ascii="Sylfaen" w:hAnsi="Sylfaen" w:cs="Sylfaen"/>
          <w:sz w:val="20"/>
          <w:szCs w:val="20"/>
        </w:rPr>
        <w:t>է</w:t>
      </w:r>
      <w:r w:rsidRPr="009A566D">
        <w:rPr>
          <w:rFonts w:ascii="Sylfaen" w:hAnsi="Sylfaen"/>
          <w:sz w:val="20"/>
          <w:szCs w:val="20"/>
          <w:lang w:val="es-ES"/>
        </w:rPr>
        <w:t xml:space="preserve"> </w:t>
      </w:r>
      <w:r w:rsidRPr="009A566D">
        <w:rPr>
          <w:rFonts w:ascii="Sylfaen" w:hAnsi="Sylfaen" w:cs="Sylfaen"/>
          <w:sz w:val="20"/>
          <w:szCs w:val="20"/>
        </w:rPr>
        <w:t>այն</w:t>
      </w:r>
      <w:r w:rsidRPr="009A566D">
        <w:rPr>
          <w:rFonts w:ascii="Sylfaen" w:hAnsi="Sylfaen"/>
          <w:sz w:val="20"/>
          <w:szCs w:val="20"/>
          <w:lang w:val="es-ES"/>
        </w:rPr>
        <w:t xml:space="preserve"> </w:t>
      </w:r>
      <w:r w:rsidRPr="009A566D">
        <w:rPr>
          <w:rFonts w:ascii="Sylfaen" w:hAnsi="Sylfaen" w:cs="Sylfaen"/>
          <w:sz w:val="20"/>
          <w:szCs w:val="20"/>
        </w:rPr>
        <w:t>ներկայացնողը</w:t>
      </w:r>
      <w:r w:rsidRPr="009A566D">
        <w:rPr>
          <w:rFonts w:ascii="Sylfaen" w:hAnsi="Sylfaen"/>
          <w:sz w:val="20"/>
          <w:szCs w:val="20"/>
          <w:lang w:val="es-ES"/>
        </w:rPr>
        <w:t xml:space="preserve">: </w:t>
      </w:r>
      <w:r w:rsidRPr="009A566D">
        <w:rPr>
          <w:rFonts w:ascii="Sylfaen" w:hAnsi="Sylfaen" w:cs="Sylfaen"/>
          <w:sz w:val="20"/>
          <w:szCs w:val="20"/>
        </w:rPr>
        <w:t>Ծրարում</w:t>
      </w:r>
      <w:r w:rsidRPr="009A566D">
        <w:rPr>
          <w:rFonts w:ascii="Sylfaen" w:hAnsi="Sylfaen"/>
          <w:sz w:val="20"/>
          <w:szCs w:val="20"/>
          <w:lang w:val="es-ES"/>
        </w:rPr>
        <w:t xml:space="preserve"> </w:t>
      </w:r>
      <w:r w:rsidRPr="009A566D">
        <w:rPr>
          <w:rFonts w:ascii="Sylfaen" w:hAnsi="Sylfaen" w:cs="Sylfaen"/>
          <w:sz w:val="20"/>
          <w:szCs w:val="20"/>
        </w:rPr>
        <w:t>ներառված</w:t>
      </w:r>
      <w:r w:rsidRPr="009A566D">
        <w:rPr>
          <w:rFonts w:ascii="Sylfaen" w:hAnsi="Sylfaen"/>
          <w:sz w:val="20"/>
          <w:szCs w:val="20"/>
          <w:lang w:val="es-ES"/>
        </w:rPr>
        <w:t xml:space="preserve"> </w:t>
      </w:r>
      <w:r w:rsidRPr="009A566D">
        <w:rPr>
          <w:rFonts w:ascii="Sylfaen" w:hAnsi="Sylfaen" w:cs="Sylfaen"/>
          <w:sz w:val="20"/>
          <w:szCs w:val="20"/>
        </w:rPr>
        <w:t>փաստաթղթերը</w:t>
      </w:r>
      <w:r w:rsidRPr="009A566D">
        <w:rPr>
          <w:rFonts w:ascii="Sylfaen" w:hAnsi="Sylfaen" w:cs="Sylfaen"/>
          <w:sz w:val="20"/>
          <w:szCs w:val="20"/>
          <w:lang w:val="es-ES"/>
        </w:rPr>
        <w:t xml:space="preserve">, </w:t>
      </w:r>
      <w:r w:rsidRPr="009A566D">
        <w:rPr>
          <w:rFonts w:ascii="Sylfaen" w:hAnsi="Sylfaen" w:cs="Sylfaen"/>
          <w:sz w:val="20"/>
          <w:szCs w:val="20"/>
        </w:rPr>
        <w:t>կազմվում</w:t>
      </w:r>
      <w:r w:rsidRPr="009A566D">
        <w:rPr>
          <w:rFonts w:ascii="Sylfaen" w:hAnsi="Sylfaen"/>
          <w:sz w:val="20"/>
          <w:szCs w:val="20"/>
          <w:lang w:val="es-ES"/>
        </w:rPr>
        <w:t xml:space="preserve"> </w:t>
      </w:r>
      <w:r w:rsidRPr="009A566D">
        <w:rPr>
          <w:rFonts w:ascii="Sylfaen" w:hAnsi="Sylfaen" w:cs="Sylfaen"/>
          <w:sz w:val="20"/>
          <w:szCs w:val="20"/>
        </w:rPr>
        <w:t>են</w:t>
      </w:r>
      <w:r w:rsidRPr="009A566D">
        <w:rPr>
          <w:rFonts w:ascii="Sylfaen" w:hAnsi="Sylfaen"/>
          <w:sz w:val="20"/>
          <w:szCs w:val="20"/>
          <w:lang w:val="es-ES"/>
        </w:rPr>
        <w:t xml:space="preserve"> </w:t>
      </w:r>
      <w:r w:rsidRPr="009A566D">
        <w:rPr>
          <w:rFonts w:ascii="Sylfaen" w:hAnsi="Sylfaen" w:cs="Sylfaen"/>
          <w:sz w:val="20"/>
          <w:szCs w:val="20"/>
        </w:rPr>
        <w:t>բնօրինակից</w:t>
      </w:r>
      <w:r w:rsidRPr="009A566D">
        <w:rPr>
          <w:rFonts w:ascii="Sylfaen" w:hAnsi="Sylfaen"/>
          <w:sz w:val="20"/>
          <w:szCs w:val="20"/>
          <w:lang w:val="es-ES"/>
        </w:rPr>
        <w:t xml:space="preserve"> </w:t>
      </w:r>
      <w:r w:rsidRPr="009A566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A566D">
        <w:rPr>
          <w:rFonts w:ascii="Sylfaen" w:hAnsi="Sylfaen" w:cs="Sylfaen"/>
          <w:sz w:val="20"/>
          <w:szCs w:val="20"/>
        </w:rPr>
        <w:t>և</w:t>
      </w:r>
      <w:r w:rsidRPr="009A566D">
        <w:rPr>
          <w:rFonts w:ascii="Sylfaen" w:hAnsi="Sylfaen"/>
          <w:sz w:val="20"/>
          <w:szCs w:val="20"/>
          <w:lang w:val="es-ES"/>
        </w:rPr>
        <w:t xml:space="preserve"> </w:t>
      </w:r>
      <w:r w:rsidR="00BB7601" w:rsidRPr="009A566D">
        <w:rPr>
          <w:rFonts w:ascii="Sylfaen" w:hAnsi="Sylfaen"/>
          <w:sz w:val="20"/>
          <w:szCs w:val="20"/>
          <w:lang w:val="es-ES"/>
        </w:rPr>
        <w:t xml:space="preserve">2 </w:t>
      </w:r>
      <w:r w:rsidRPr="009A566D">
        <w:rPr>
          <w:rFonts w:ascii="Sylfaen" w:hAnsi="Sylfaen"/>
          <w:sz w:val="20"/>
          <w:szCs w:val="20"/>
        </w:rPr>
        <w:t>օրինակ</w:t>
      </w:r>
      <w:r w:rsidRPr="009A566D">
        <w:rPr>
          <w:rFonts w:ascii="Sylfaen" w:hAnsi="Sylfaen"/>
          <w:sz w:val="20"/>
          <w:szCs w:val="20"/>
          <w:lang w:val="es-ES"/>
        </w:rPr>
        <w:t xml:space="preserve"> </w:t>
      </w:r>
      <w:r w:rsidRPr="009A566D">
        <w:rPr>
          <w:rFonts w:ascii="Sylfaen" w:hAnsi="Sylfaen" w:cs="Sylfaen"/>
          <w:sz w:val="20"/>
          <w:szCs w:val="20"/>
        </w:rPr>
        <w:t>պատճեններից</w:t>
      </w:r>
      <w:r w:rsidRPr="009A566D">
        <w:rPr>
          <w:rFonts w:ascii="Sylfaen" w:hAnsi="Sylfaen"/>
          <w:sz w:val="20"/>
          <w:szCs w:val="20"/>
          <w:lang w:val="es-ES"/>
        </w:rPr>
        <w:t xml:space="preserve">: </w:t>
      </w:r>
      <w:r w:rsidRPr="009A566D">
        <w:rPr>
          <w:rFonts w:ascii="Sylfaen" w:hAnsi="Sylfaen" w:cs="Sylfaen"/>
          <w:sz w:val="20"/>
          <w:szCs w:val="20"/>
        </w:rPr>
        <w:t>Փաստաթղթերի</w:t>
      </w:r>
      <w:r w:rsidRPr="009A566D">
        <w:rPr>
          <w:rFonts w:ascii="Sylfaen" w:hAnsi="Sylfaen"/>
          <w:sz w:val="20"/>
          <w:szCs w:val="20"/>
          <w:lang w:val="es-ES"/>
        </w:rPr>
        <w:t xml:space="preserve"> </w:t>
      </w:r>
      <w:r w:rsidRPr="009A566D">
        <w:rPr>
          <w:rFonts w:ascii="Sylfaen" w:hAnsi="Sylfaen" w:cs="Sylfaen"/>
          <w:sz w:val="20"/>
          <w:szCs w:val="20"/>
        </w:rPr>
        <w:t>փաթեթների</w:t>
      </w:r>
      <w:r w:rsidRPr="009A566D">
        <w:rPr>
          <w:rFonts w:ascii="Sylfaen" w:hAnsi="Sylfaen"/>
          <w:sz w:val="20"/>
          <w:szCs w:val="20"/>
          <w:lang w:val="es-ES"/>
        </w:rPr>
        <w:t xml:space="preserve"> </w:t>
      </w:r>
      <w:r w:rsidRPr="009A566D">
        <w:rPr>
          <w:rFonts w:ascii="Sylfaen" w:hAnsi="Sylfaen" w:cs="Sylfaen"/>
          <w:sz w:val="20"/>
          <w:szCs w:val="20"/>
        </w:rPr>
        <w:t>վրա</w:t>
      </w:r>
      <w:r w:rsidRPr="009A566D">
        <w:rPr>
          <w:rFonts w:ascii="Sylfaen" w:hAnsi="Sylfaen"/>
          <w:sz w:val="20"/>
          <w:szCs w:val="20"/>
          <w:lang w:val="es-ES"/>
        </w:rPr>
        <w:t xml:space="preserve"> </w:t>
      </w:r>
      <w:r w:rsidRPr="009A566D">
        <w:rPr>
          <w:rFonts w:ascii="Sylfaen" w:hAnsi="Sylfaen" w:cs="Sylfaen"/>
          <w:sz w:val="20"/>
          <w:szCs w:val="20"/>
        </w:rPr>
        <w:t>համապատասխանաբար</w:t>
      </w:r>
      <w:r w:rsidRPr="009A566D">
        <w:rPr>
          <w:rFonts w:ascii="Sylfaen" w:hAnsi="Sylfaen"/>
          <w:sz w:val="20"/>
          <w:szCs w:val="20"/>
          <w:lang w:val="es-ES"/>
        </w:rPr>
        <w:t xml:space="preserve"> </w:t>
      </w:r>
      <w:r w:rsidRPr="009A566D">
        <w:rPr>
          <w:rFonts w:ascii="Sylfaen" w:hAnsi="Sylfaen" w:cs="Sylfaen"/>
          <w:sz w:val="20"/>
          <w:szCs w:val="20"/>
        </w:rPr>
        <w:t>գրվում</w:t>
      </w:r>
      <w:r w:rsidRPr="009A566D">
        <w:rPr>
          <w:rFonts w:ascii="Sylfaen" w:hAnsi="Sylfaen"/>
          <w:sz w:val="20"/>
          <w:szCs w:val="20"/>
          <w:lang w:val="es-ES"/>
        </w:rPr>
        <w:t xml:space="preserve"> </w:t>
      </w:r>
      <w:r w:rsidRPr="009A566D">
        <w:rPr>
          <w:rFonts w:ascii="Sylfaen" w:hAnsi="Sylfaen" w:cs="Sylfaen"/>
          <w:sz w:val="20"/>
          <w:szCs w:val="20"/>
        </w:rPr>
        <w:t>են</w:t>
      </w:r>
      <w:r w:rsidRPr="009A566D">
        <w:rPr>
          <w:rFonts w:ascii="Sylfaen" w:hAnsi="Sylfaen"/>
          <w:sz w:val="20"/>
          <w:szCs w:val="20"/>
          <w:lang w:val="es-ES"/>
        </w:rPr>
        <w:t xml:space="preserve"> «</w:t>
      </w:r>
      <w:r w:rsidRPr="009A566D">
        <w:rPr>
          <w:rFonts w:ascii="Sylfaen" w:hAnsi="Sylfaen" w:cs="Sylfaen"/>
          <w:sz w:val="20"/>
          <w:szCs w:val="20"/>
        </w:rPr>
        <w:t>բնօրինակ</w:t>
      </w:r>
      <w:r w:rsidRPr="009A566D">
        <w:rPr>
          <w:rFonts w:ascii="Sylfaen" w:hAnsi="Sylfaen"/>
          <w:sz w:val="20"/>
          <w:szCs w:val="20"/>
          <w:lang w:val="es-ES"/>
        </w:rPr>
        <w:t xml:space="preserve">» </w:t>
      </w:r>
      <w:r w:rsidRPr="009A566D">
        <w:rPr>
          <w:rFonts w:ascii="Sylfaen" w:hAnsi="Sylfaen" w:cs="Sylfaen"/>
          <w:sz w:val="20"/>
          <w:szCs w:val="20"/>
        </w:rPr>
        <w:t>և</w:t>
      </w:r>
      <w:r w:rsidRPr="009A566D">
        <w:rPr>
          <w:rFonts w:ascii="Sylfaen" w:hAnsi="Sylfaen"/>
          <w:sz w:val="20"/>
          <w:szCs w:val="20"/>
          <w:lang w:val="es-ES"/>
        </w:rPr>
        <w:t xml:space="preserve"> «</w:t>
      </w:r>
      <w:r w:rsidRPr="009A566D">
        <w:rPr>
          <w:rFonts w:ascii="Sylfaen" w:hAnsi="Sylfaen" w:cs="Sylfaen"/>
          <w:sz w:val="20"/>
          <w:szCs w:val="20"/>
        </w:rPr>
        <w:t>պատճեն</w:t>
      </w:r>
      <w:r w:rsidRPr="009A566D">
        <w:rPr>
          <w:rFonts w:ascii="Sylfaen" w:hAnsi="Sylfaen"/>
          <w:sz w:val="20"/>
          <w:szCs w:val="20"/>
          <w:lang w:val="es-ES"/>
        </w:rPr>
        <w:t xml:space="preserve">» </w:t>
      </w:r>
      <w:r w:rsidRPr="009A566D">
        <w:rPr>
          <w:rFonts w:ascii="Sylfaen" w:hAnsi="Sylfaen" w:cs="Sylfaen"/>
          <w:sz w:val="20"/>
          <w:szCs w:val="20"/>
        </w:rPr>
        <w:t>բառերը</w:t>
      </w:r>
      <w:r w:rsidRPr="009A566D">
        <w:rPr>
          <w:rFonts w:ascii="Sylfaen" w:hAnsi="Sylfaen"/>
          <w:sz w:val="20"/>
          <w:szCs w:val="20"/>
          <w:lang w:val="es-ES"/>
        </w:rPr>
        <w:t xml:space="preserve">: </w:t>
      </w:r>
      <w:r w:rsidRPr="009A566D">
        <w:rPr>
          <w:rFonts w:ascii="Sylfaen" w:hAnsi="Sylfaen" w:cs="Sylfaen"/>
          <w:sz w:val="20"/>
          <w:lang w:val="ru-RU"/>
        </w:rPr>
        <w:t>Հայտում</w:t>
      </w:r>
      <w:r w:rsidRPr="009A566D">
        <w:rPr>
          <w:rFonts w:ascii="Sylfaen" w:hAnsi="Sylfaen" w:cs="Sylfaen"/>
          <w:sz w:val="20"/>
          <w:lang w:val="af-ZA"/>
        </w:rPr>
        <w:t xml:space="preserve"> </w:t>
      </w:r>
      <w:r w:rsidRPr="009A566D">
        <w:rPr>
          <w:rFonts w:ascii="Sylfaen" w:hAnsi="Sylfaen" w:cs="Sylfaen"/>
          <w:sz w:val="20"/>
          <w:lang w:val="ru-RU"/>
        </w:rPr>
        <w:t>ներառվող</w:t>
      </w:r>
      <w:r w:rsidRPr="009A566D">
        <w:rPr>
          <w:rFonts w:ascii="Sylfaen" w:hAnsi="Sylfaen" w:cs="Sylfaen"/>
          <w:sz w:val="20"/>
          <w:lang w:val="af-ZA"/>
        </w:rPr>
        <w:t xml:space="preserve"> </w:t>
      </w:r>
      <w:r w:rsidRPr="009A566D">
        <w:rPr>
          <w:rFonts w:ascii="Sylfaen" w:hAnsi="Sylfaen" w:cs="Sylfaen"/>
          <w:sz w:val="20"/>
          <w:lang w:val="ru-RU"/>
        </w:rPr>
        <w:t>բնօրինակ</w:t>
      </w:r>
      <w:r w:rsidRPr="009A566D">
        <w:rPr>
          <w:rFonts w:ascii="Sylfaen" w:hAnsi="Sylfaen" w:cs="Sylfaen"/>
          <w:sz w:val="20"/>
          <w:lang w:val="af-ZA"/>
        </w:rPr>
        <w:t xml:space="preserve"> </w:t>
      </w:r>
      <w:r w:rsidRPr="009A566D">
        <w:rPr>
          <w:rFonts w:ascii="Sylfaen" w:hAnsi="Sylfaen" w:cs="Sylfaen"/>
          <w:sz w:val="20"/>
          <w:lang w:val="ru-RU"/>
        </w:rPr>
        <w:t>փաստաթղթերի</w:t>
      </w:r>
      <w:r w:rsidRPr="009A566D">
        <w:rPr>
          <w:rFonts w:ascii="Sylfaen" w:hAnsi="Sylfaen" w:cs="Sylfaen"/>
          <w:sz w:val="20"/>
          <w:lang w:val="af-ZA"/>
        </w:rPr>
        <w:t xml:space="preserve"> </w:t>
      </w:r>
      <w:r w:rsidRPr="009A566D">
        <w:rPr>
          <w:rFonts w:ascii="Sylfaen" w:hAnsi="Sylfaen" w:cs="Sylfaen"/>
          <w:sz w:val="20"/>
          <w:lang w:val="ru-RU"/>
        </w:rPr>
        <w:t>փոխարեն</w:t>
      </w:r>
      <w:r w:rsidRPr="009A566D">
        <w:rPr>
          <w:rFonts w:ascii="Sylfaen" w:hAnsi="Sylfaen" w:cs="Sylfaen"/>
          <w:sz w:val="20"/>
          <w:lang w:val="af-ZA"/>
        </w:rPr>
        <w:t xml:space="preserve"> </w:t>
      </w:r>
      <w:r w:rsidRPr="009A566D">
        <w:rPr>
          <w:rFonts w:ascii="Sylfaen" w:hAnsi="Sylfaen" w:cs="Sylfaen"/>
          <w:sz w:val="20"/>
          <w:lang w:val="ru-RU"/>
        </w:rPr>
        <w:t>կարող</w:t>
      </w:r>
      <w:r w:rsidRPr="009A566D">
        <w:rPr>
          <w:rFonts w:ascii="Sylfaen" w:hAnsi="Sylfaen" w:cs="Sylfaen"/>
          <w:sz w:val="20"/>
          <w:lang w:val="af-ZA"/>
        </w:rPr>
        <w:t xml:space="preserve"> </w:t>
      </w:r>
      <w:r w:rsidRPr="009A566D">
        <w:rPr>
          <w:rFonts w:ascii="Sylfaen" w:hAnsi="Sylfaen" w:cs="Sylfaen"/>
          <w:sz w:val="20"/>
          <w:lang w:val="ru-RU"/>
        </w:rPr>
        <w:t>են</w:t>
      </w:r>
      <w:r w:rsidRPr="009A566D">
        <w:rPr>
          <w:rFonts w:ascii="Sylfaen" w:hAnsi="Sylfaen" w:cs="Sylfaen"/>
          <w:sz w:val="20"/>
          <w:lang w:val="af-ZA"/>
        </w:rPr>
        <w:t xml:space="preserve"> </w:t>
      </w:r>
      <w:r w:rsidRPr="009A566D">
        <w:rPr>
          <w:rFonts w:ascii="Sylfaen" w:hAnsi="Sylfaen" w:cs="Sylfaen"/>
          <w:sz w:val="20"/>
          <w:lang w:val="ru-RU"/>
        </w:rPr>
        <w:t>ներկայացվել</w:t>
      </w:r>
      <w:r w:rsidRPr="009A566D">
        <w:rPr>
          <w:rFonts w:ascii="Sylfaen" w:hAnsi="Sylfaen" w:cs="Sylfaen"/>
          <w:sz w:val="20"/>
          <w:lang w:val="af-ZA"/>
        </w:rPr>
        <w:t xml:space="preserve"> </w:t>
      </w:r>
      <w:r w:rsidRPr="009A566D">
        <w:rPr>
          <w:rFonts w:ascii="Sylfaen" w:hAnsi="Sylfaen" w:cs="Sylfaen"/>
          <w:sz w:val="20"/>
          <w:lang w:val="ru-RU"/>
        </w:rPr>
        <w:t>դրանց</w:t>
      </w:r>
      <w:r w:rsidRPr="009A566D">
        <w:rPr>
          <w:rFonts w:ascii="Sylfaen" w:hAnsi="Sylfaen" w:cs="Sylfaen"/>
          <w:sz w:val="20"/>
          <w:lang w:val="af-ZA"/>
        </w:rPr>
        <w:t xml:space="preserve"> </w:t>
      </w:r>
      <w:r w:rsidRPr="009A566D">
        <w:rPr>
          <w:rFonts w:ascii="Sylfaen" w:hAnsi="Sylfaen" w:cs="Sylfaen"/>
          <w:sz w:val="20"/>
          <w:lang w:val="ru-RU"/>
        </w:rPr>
        <w:t>նոտարական</w:t>
      </w:r>
      <w:r w:rsidRPr="009A566D">
        <w:rPr>
          <w:rFonts w:ascii="Sylfaen" w:hAnsi="Sylfaen" w:cs="Sylfaen"/>
          <w:sz w:val="20"/>
          <w:lang w:val="af-ZA"/>
        </w:rPr>
        <w:t xml:space="preserve"> </w:t>
      </w:r>
      <w:r w:rsidRPr="009A566D">
        <w:rPr>
          <w:rFonts w:ascii="Sylfaen" w:hAnsi="Sylfaen" w:cs="Sylfaen"/>
          <w:sz w:val="20"/>
          <w:lang w:val="ru-RU"/>
        </w:rPr>
        <w:t>կարգով</w:t>
      </w:r>
      <w:r w:rsidRPr="009A566D">
        <w:rPr>
          <w:rFonts w:ascii="Sylfaen" w:hAnsi="Sylfaen" w:cs="Sylfaen"/>
          <w:sz w:val="20"/>
          <w:lang w:val="af-ZA"/>
        </w:rPr>
        <w:t xml:space="preserve"> </w:t>
      </w:r>
      <w:r w:rsidRPr="009A566D">
        <w:rPr>
          <w:rFonts w:ascii="Sylfaen" w:hAnsi="Sylfaen" w:cs="Sylfaen"/>
          <w:sz w:val="20"/>
          <w:lang w:val="ru-RU"/>
        </w:rPr>
        <w:t>վավերացված</w:t>
      </w:r>
      <w:r w:rsidRPr="009A566D">
        <w:rPr>
          <w:rFonts w:ascii="Sylfaen" w:hAnsi="Sylfaen" w:cs="Sylfaen"/>
          <w:sz w:val="20"/>
          <w:lang w:val="af-ZA"/>
        </w:rPr>
        <w:t xml:space="preserve"> </w:t>
      </w:r>
      <w:r w:rsidRPr="009A566D">
        <w:rPr>
          <w:rFonts w:ascii="Sylfaen" w:hAnsi="Sylfaen" w:cs="Sylfaen"/>
          <w:sz w:val="20"/>
          <w:lang w:val="ru-RU"/>
        </w:rPr>
        <w:t>օրինակները։</w:t>
      </w:r>
    </w:p>
    <w:p w:rsidR="000834DA" w:rsidRPr="009A566D" w:rsidRDefault="000834DA" w:rsidP="000834DA">
      <w:pPr>
        <w:ind w:firstLine="720"/>
        <w:jc w:val="both"/>
        <w:rPr>
          <w:rFonts w:ascii="Sylfaen" w:hAnsi="Sylfaen"/>
          <w:sz w:val="20"/>
          <w:szCs w:val="20"/>
          <w:lang w:val="af-ZA"/>
        </w:rPr>
      </w:pPr>
      <w:r w:rsidRPr="009A566D">
        <w:rPr>
          <w:rFonts w:ascii="Sylfaen" w:hAnsi="Sylfaen" w:cs="Sylfaen"/>
          <w:sz w:val="20"/>
          <w:szCs w:val="20"/>
        </w:rPr>
        <w:t>Ծրարը</w:t>
      </w:r>
      <w:r w:rsidRPr="009A566D">
        <w:rPr>
          <w:rFonts w:ascii="Sylfaen" w:hAnsi="Sylfaen"/>
          <w:sz w:val="20"/>
          <w:szCs w:val="20"/>
          <w:lang w:val="af-ZA"/>
        </w:rPr>
        <w:t xml:space="preserve"> </w:t>
      </w:r>
      <w:r w:rsidRPr="009A566D">
        <w:rPr>
          <w:rFonts w:ascii="Sylfaen" w:hAnsi="Sylfaen" w:cs="Sylfaen"/>
          <w:sz w:val="20"/>
          <w:szCs w:val="20"/>
        </w:rPr>
        <w:t>և</w:t>
      </w:r>
      <w:r w:rsidRPr="009A566D">
        <w:rPr>
          <w:rFonts w:ascii="Sylfaen" w:hAnsi="Sylfaen"/>
          <w:sz w:val="20"/>
          <w:szCs w:val="20"/>
          <w:lang w:val="af-ZA"/>
        </w:rPr>
        <w:t xml:space="preserve"> </w:t>
      </w:r>
      <w:r w:rsidRPr="009A566D">
        <w:rPr>
          <w:rFonts w:ascii="Sylfaen" w:hAnsi="Sylfaen"/>
          <w:sz w:val="20"/>
          <w:szCs w:val="20"/>
        </w:rPr>
        <w:t>սույն</w:t>
      </w:r>
      <w:r w:rsidRPr="009A566D">
        <w:rPr>
          <w:rFonts w:ascii="Sylfaen" w:hAnsi="Sylfaen"/>
          <w:sz w:val="20"/>
          <w:szCs w:val="20"/>
          <w:lang w:val="af-ZA"/>
        </w:rPr>
        <w:t xml:space="preserve"> </w:t>
      </w:r>
      <w:r w:rsidRPr="009A566D">
        <w:rPr>
          <w:rFonts w:ascii="Sylfaen" w:hAnsi="Sylfaen" w:cs="Sylfaen"/>
          <w:sz w:val="20"/>
          <w:szCs w:val="20"/>
        </w:rPr>
        <w:t>հրավերով</w:t>
      </w:r>
      <w:r w:rsidRPr="009A566D">
        <w:rPr>
          <w:rFonts w:ascii="Sylfaen" w:hAnsi="Sylfaen"/>
          <w:sz w:val="20"/>
          <w:szCs w:val="20"/>
          <w:lang w:val="af-ZA"/>
        </w:rPr>
        <w:t xml:space="preserve"> </w:t>
      </w:r>
      <w:r w:rsidRPr="009A566D">
        <w:rPr>
          <w:rFonts w:ascii="Sylfaen" w:hAnsi="Sylfaen" w:cs="Sylfaen"/>
          <w:sz w:val="20"/>
          <w:szCs w:val="20"/>
        </w:rPr>
        <w:t>նախատեսված</w:t>
      </w:r>
      <w:r w:rsidRPr="009A566D">
        <w:rPr>
          <w:rFonts w:ascii="Sylfaen" w:hAnsi="Sylfaen"/>
          <w:sz w:val="20"/>
          <w:szCs w:val="20"/>
          <w:lang w:val="af-ZA"/>
        </w:rPr>
        <w:t xml:space="preserve">` </w:t>
      </w:r>
      <w:r w:rsidRPr="009A566D">
        <w:rPr>
          <w:rFonts w:ascii="Sylfaen" w:hAnsi="Sylfaen"/>
          <w:sz w:val="20"/>
          <w:szCs w:val="20"/>
        </w:rPr>
        <w:t>մ</w:t>
      </w:r>
      <w:r w:rsidRPr="009A566D">
        <w:rPr>
          <w:rFonts w:ascii="Sylfaen" w:hAnsi="Sylfaen" w:cs="Sylfaen"/>
          <w:sz w:val="20"/>
          <w:szCs w:val="20"/>
        </w:rPr>
        <w:t>ասնակցի</w:t>
      </w:r>
      <w:r w:rsidRPr="009A566D">
        <w:rPr>
          <w:rFonts w:ascii="Sylfaen" w:hAnsi="Sylfaen"/>
          <w:sz w:val="20"/>
          <w:szCs w:val="20"/>
          <w:lang w:val="af-ZA"/>
        </w:rPr>
        <w:t xml:space="preserve"> </w:t>
      </w:r>
      <w:r w:rsidRPr="009A566D">
        <w:rPr>
          <w:rFonts w:ascii="Sylfaen" w:hAnsi="Sylfaen" w:cs="Sylfaen"/>
          <w:sz w:val="20"/>
          <w:szCs w:val="20"/>
        </w:rPr>
        <w:t>կազմած</w:t>
      </w:r>
      <w:r w:rsidRPr="009A566D">
        <w:rPr>
          <w:rFonts w:ascii="Sylfaen" w:hAnsi="Sylfaen"/>
          <w:sz w:val="20"/>
          <w:szCs w:val="20"/>
          <w:lang w:val="af-ZA"/>
        </w:rPr>
        <w:t xml:space="preserve"> </w:t>
      </w:r>
      <w:r w:rsidRPr="009A566D">
        <w:rPr>
          <w:rFonts w:ascii="Sylfaen" w:hAnsi="Sylfaen" w:cs="Sylfaen"/>
          <w:sz w:val="20"/>
          <w:szCs w:val="20"/>
        </w:rPr>
        <w:t>փաստաթղթերն</w:t>
      </w:r>
      <w:r w:rsidRPr="009A566D">
        <w:rPr>
          <w:rFonts w:ascii="Sylfaen" w:hAnsi="Sylfaen"/>
          <w:sz w:val="20"/>
          <w:szCs w:val="20"/>
          <w:lang w:val="af-ZA"/>
        </w:rPr>
        <w:t xml:space="preserve"> </w:t>
      </w:r>
      <w:r w:rsidRPr="009A566D">
        <w:rPr>
          <w:rFonts w:ascii="Sylfaen" w:hAnsi="Sylfaen" w:cs="Sylfaen"/>
          <w:sz w:val="20"/>
          <w:szCs w:val="20"/>
        </w:rPr>
        <w:t>ստորագրում</w:t>
      </w:r>
      <w:r w:rsidRPr="009A566D">
        <w:rPr>
          <w:rFonts w:ascii="Sylfaen" w:hAnsi="Sylfaen"/>
          <w:sz w:val="20"/>
          <w:szCs w:val="20"/>
          <w:lang w:val="af-ZA"/>
        </w:rPr>
        <w:t xml:space="preserve"> </w:t>
      </w:r>
      <w:r w:rsidRPr="009A566D">
        <w:rPr>
          <w:rFonts w:ascii="Sylfaen" w:hAnsi="Sylfaen" w:cs="Sylfaen"/>
          <w:sz w:val="20"/>
          <w:szCs w:val="20"/>
        </w:rPr>
        <w:t>է</w:t>
      </w:r>
      <w:r w:rsidRPr="009A566D">
        <w:rPr>
          <w:rFonts w:ascii="Sylfaen" w:hAnsi="Sylfaen"/>
          <w:sz w:val="20"/>
          <w:szCs w:val="20"/>
          <w:lang w:val="af-ZA"/>
        </w:rPr>
        <w:t xml:space="preserve"> </w:t>
      </w:r>
      <w:r w:rsidRPr="009A566D">
        <w:rPr>
          <w:rFonts w:ascii="Sylfaen" w:hAnsi="Sylfaen" w:cs="Sylfaen"/>
          <w:sz w:val="20"/>
          <w:szCs w:val="20"/>
        </w:rPr>
        <w:t>դրանք</w:t>
      </w:r>
      <w:r w:rsidRPr="009A566D">
        <w:rPr>
          <w:rFonts w:ascii="Sylfaen" w:hAnsi="Sylfaen"/>
          <w:sz w:val="20"/>
          <w:szCs w:val="20"/>
          <w:lang w:val="af-ZA"/>
        </w:rPr>
        <w:t xml:space="preserve"> </w:t>
      </w:r>
      <w:r w:rsidRPr="009A566D">
        <w:rPr>
          <w:rFonts w:ascii="Sylfaen" w:hAnsi="Sylfaen" w:cs="Sylfaen"/>
          <w:sz w:val="20"/>
          <w:szCs w:val="20"/>
        </w:rPr>
        <w:t>ներկայացնող</w:t>
      </w:r>
      <w:r w:rsidRPr="009A566D">
        <w:rPr>
          <w:rFonts w:ascii="Sylfaen" w:hAnsi="Sylfaen"/>
          <w:sz w:val="20"/>
          <w:szCs w:val="20"/>
          <w:lang w:val="af-ZA"/>
        </w:rPr>
        <w:t xml:space="preserve"> </w:t>
      </w:r>
      <w:r w:rsidRPr="009A566D">
        <w:rPr>
          <w:rFonts w:ascii="Sylfaen" w:hAnsi="Sylfaen" w:cs="Sylfaen"/>
          <w:sz w:val="20"/>
          <w:szCs w:val="20"/>
        </w:rPr>
        <w:t>անձը</w:t>
      </w:r>
      <w:r w:rsidRPr="009A566D">
        <w:rPr>
          <w:rFonts w:ascii="Sylfaen" w:hAnsi="Sylfaen"/>
          <w:sz w:val="20"/>
          <w:szCs w:val="20"/>
          <w:lang w:val="af-ZA"/>
        </w:rPr>
        <w:t xml:space="preserve"> </w:t>
      </w:r>
      <w:r w:rsidRPr="009A566D">
        <w:rPr>
          <w:rFonts w:ascii="Sylfaen" w:hAnsi="Sylfaen" w:cs="Sylfaen"/>
          <w:sz w:val="20"/>
          <w:szCs w:val="20"/>
        </w:rPr>
        <w:t>կամ</w:t>
      </w:r>
      <w:r w:rsidRPr="009A566D">
        <w:rPr>
          <w:rFonts w:ascii="Sylfaen" w:hAnsi="Sylfaen"/>
          <w:sz w:val="20"/>
          <w:szCs w:val="20"/>
          <w:lang w:val="af-ZA"/>
        </w:rPr>
        <w:t xml:space="preserve"> </w:t>
      </w:r>
      <w:r w:rsidRPr="009A566D">
        <w:rPr>
          <w:rFonts w:ascii="Sylfaen" w:hAnsi="Sylfaen" w:cs="Sylfaen"/>
          <w:sz w:val="20"/>
          <w:szCs w:val="20"/>
        </w:rPr>
        <w:t>վերջինիս</w:t>
      </w:r>
      <w:r w:rsidRPr="009A566D">
        <w:rPr>
          <w:rFonts w:ascii="Sylfaen" w:hAnsi="Sylfaen"/>
          <w:sz w:val="20"/>
          <w:szCs w:val="20"/>
          <w:lang w:val="af-ZA"/>
        </w:rPr>
        <w:t xml:space="preserve"> </w:t>
      </w:r>
      <w:r w:rsidRPr="009A566D">
        <w:rPr>
          <w:rFonts w:ascii="Sylfaen" w:hAnsi="Sylfaen" w:cs="Sylfaen"/>
          <w:sz w:val="20"/>
          <w:szCs w:val="20"/>
        </w:rPr>
        <w:t>լիազորված</w:t>
      </w:r>
      <w:r w:rsidRPr="009A566D">
        <w:rPr>
          <w:rFonts w:ascii="Sylfaen" w:hAnsi="Sylfaen"/>
          <w:sz w:val="20"/>
          <w:szCs w:val="20"/>
          <w:lang w:val="af-ZA"/>
        </w:rPr>
        <w:t xml:space="preserve"> </w:t>
      </w:r>
      <w:r w:rsidRPr="009A566D">
        <w:rPr>
          <w:rFonts w:ascii="Sylfaen" w:hAnsi="Sylfaen" w:cs="Sylfaen"/>
          <w:sz w:val="20"/>
          <w:szCs w:val="20"/>
        </w:rPr>
        <w:t>անձը</w:t>
      </w:r>
      <w:r w:rsidRPr="009A566D">
        <w:rPr>
          <w:rFonts w:ascii="Sylfaen" w:hAnsi="Sylfaen"/>
          <w:sz w:val="20"/>
          <w:szCs w:val="20"/>
          <w:lang w:val="af-ZA"/>
        </w:rPr>
        <w:t xml:space="preserve"> (</w:t>
      </w:r>
      <w:r w:rsidRPr="009A566D">
        <w:rPr>
          <w:rFonts w:ascii="Sylfaen" w:hAnsi="Sylfaen" w:cs="Sylfaen"/>
          <w:sz w:val="20"/>
          <w:szCs w:val="20"/>
        </w:rPr>
        <w:t>այսուհետ</w:t>
      </w:r>
      <w:r w:rsidRPr="009A566D">
        <w:rPr>
          <w:rFonts w:ascii="Sylfaen" w:hAnsi="Sylfaen"/>
          <w:sz w:val="20"/>
          <w:szCs w:val="20"/>
          <w:lang w:val="af-ZA"/>
        </w:rPr>
        <w:t xml:space="preserve">` </w:t>
      </w:r>
      <w:r w:rsidRPr="009A566D">
        <w:rPr>
          <w:rFonts w:ascii="Sylfaen" w:hAnsi="Sylfaen" w:cs="Sylfaen"/>
          <w:sz w:val="20"/>
          <w:szCs w:val="20"/>
        </w:rPr>
        <w:t>գործակալ</w:t>
      </w:r>
      <w:r w:rsidRPr="009A566D">
        <w:rPr>
          <w:rFonts w:ascii="Sylfaen" w:hAnsi="Sylfaen"/>
          <w:sz w:val="20"/>
          <w:szCs w:val="20"/>
          <w:lang w:val="af-ZA"/>
        </w:rPr>
        <w:t xml:space="preserve">): </w:t>
      </w:r>
      <w:r w:rsidRPr="009A566D">
        <w:rPr>
          <w:rFonts w:ascii="Sylfaen" w:hAnsi="Sylfaen" w:cs="Sylfaen"/>
          <w:sz w:val="20"/>
          <w:szCs w:val="20"/>
        </w:rPr>
        <w:t>Եթե</w:t>
      </w:r>
      <w:r w:rsidRPr="009A566D">
        <w:rPr>
          <w:rFonts w:ascii="Sylfaen" w:hAnsi="Sylfaen"/>
          <w:sz w:val="20"/>
          <w:szCs w:val="20"/>
          <w:lang w:val="af-ZA"/>
        </w:rPr>
        <w:t xml:space="preserve"> </w:t>
      </w:r>
      <w:r w:rsidRPr="009A566D">
        <w:rPr>
          <w:rFonts w:ascii="Sylfaen" w:hAnsi="Sylfaen" w:cs="Sylfaen"/>
          <w:sz w:val="20"/>
          <w:szCs w:val="20"/>
        </w:rPr>
        <w:t>հայտը</w:t>
      </w:r>
      <w:r w:rsidRPr="009A566D">
        <w:rPr>
          <w:rFonts w:ascii="Sylfaen" w:hAnsi="Sylfaen"/>
          <w:sz w:val="20"/>
          <w:szCs w:val="20"/>
          <w:lang w:val="af-ZA"/>
        </w:rPr>
        <w:t xml:space="preserve"> </w:t>
      </w:r>
      <w:r w:rsidRPr="009A566D">
        <w:rPr>
          <w:rFonts w:ascii="Sylfaen" w:hAnsi="Sylfaen" w:cs="Sylfaen"/>
          <w:sz w:val="20"/>
          <w:szCs w:val="20"/>
        </w:rPr>
        <w:t>ներկայացնում</w:t>
      </w:r>
      <w:r w:rsidRPr="009A566D">
        <w:rPr>
          <w:rFonts w:ascii="Sylfaen" w:hAnsi="Sylfaen"/>
          <w:sz w:val="20"/>
          <w:szCs w:val="20"/>
          <w:lang w:val="af-ZA"/>
        </w:rPr>
        <w:t xml:space="preserve"> </w:t>
      </w:r>
      <w:r w:rsidRPr="009A566D">
        <w:rPr>
          <w:rFonts w:ascii="Sylfaen" w:hAnsi="Sylfaen" w:cs="Sylfaen"/>
          <w:sz w:val="20"/>
          <w:szCs w:val="20"/>
        </w:rPr>
        <w:t>է</w:t>
      </w:r>
      <w:r w:rsidRPr="009A566D">
        <w:rPr>
          <w:rFonts w:ascii="Sylfaen" w:hAnsi="Sylfaen"/>
          <w:sz w:val="20"/>
          <w:szCs w:val="20"/>
          <w:lang w:val="af-ZA"/>
        </w:rPr>
        <w:t xml:space="preserve"> </w:t>
      </w:r>
      <w:r w:rsidRPr="009A566D">
        <w:rPr>
          <w:rFonts w:ascii="Sylfaen" w:hAnsi="Sylfaen" w:cs="Sylfaen"/>
          <w:sz w:val="20"/>
          <w:szCs w:val="20"/>
        </w:rPr>
        <w:t>գործակալը</w:t>
      </w:r>
      <w:r w:rsidRPr="009A566D">
        <w:rPr>
          <w:rFonts w:ascii="Sylfaen" w:hAnsi="Sylfaen"/>
          <w:sz w:val="20"/>
          <w:szCs w:val="20"/>
          <w:lang w:val="af-ZA"/>
        </w:rPr>
        <w:t xml:space="preserve">, </w:t>
      </w:r>
      <w:r w:rsidRPr="009A566D">
        <w:rPr>
          <w:rFonts w:ascii="Sylfaen" w:hAnsi="Sylfaen" w:cs="Sylfaen"/>
          <w:sz w:val="20"/>
          <w:szCs w:val="20"/>
        </w:rPr>
        <w:t>ապա</w:t>
      </w:r>
      <w:r w:rsidRPr="009A566D">
        <w:rPr>
          <w:rFonts w:ascii="Sylfaen" w:hAnsi="Sylfaen"/>
          <w:sz w:val="20"/>
          <w:szCs w:val="20"/>
          <w:lang w:val="af-ZA"/>
        </w:rPr>
        <w:t xml:space="preserve"> </w:t>
      </w:r>
      <w:r w:rsidRPr="009A566D">
        <w:rPr>
          <w:rFonts w:ascii="Sylfaen" w:hAnsi="Sylfaen" w:cs="Sylfaen"/>
          <w:sz w:val="20"/>
          <w:szCs w:val="20"/>
        </w:rPr>
        <w:t>հայտով</w:t>
      </w:r>
      <w:r w:rsidRPr="009A566D">
        <w:rPr>
          <w:rFonts w:ascii="Sylfaen" w:hAnsi="Sylfaen"/>
          <w:sz w:val="20"/>
          <w:szCs w:val="20"/>
          <w:lang w:val="af-ZA"/>
        </w:rPr>
        <w:t xml:space="preserve"> </w:t>
      </w:r>
      <w:r w:rsidRPr="009A566D">
        <w:rPr>
          <w:rFonts w:ascii="Sylfaen" w:hAnsi="Sylfaen" w:cs="Sylfaen"/>
          <w:sz w:val="20"/>
          <w:szCs w:val="20"/>
        </w:rPr>
        <w:t>ներկայացվում</w:t>
      </w:r>
      <w:r w:rsidRPr="009A566D">
        <w:rPr>
          <w:rFonts w:ascii="Sylfaen" w:hAnsi="Sylfaen"/>
          <w:sz w:val="20"/>
          <w:szCs w:val="20"/>
          <w:lang w:val="af-ZA"/>
        </w:rPr>
        <w:t xml:space="preserve"> </w:t>
      </w:r>
      <w:r w:rsidRPr="009A566D">
        <w:rPr>
          <w:rFonts w:ascii="Sylfaen" w:hAnsi="Sylfaen" w:cs="Sylfaen"/>
          <w:sz w:val="20"/>
          <w:szCs w:val="20"/>
        </w:rPr>
        <w:t>է</w:t>
      </w:r>
      <w:r w:rsidRPr="009A566D">
        <w:rPr>
          <w:rFonts w:ascii="Sylfaen" w:hAnsi="Sylfaen"/>
          <w:sz w:val="20"/>
          <w:szCs w:val="20"/>
          <w:lang w:val="af-ZA"/>
        </w:rPr>
        <w:t xml:space="preserve"> </w:t>
      </w:r>
      <w:r w:rsidRPr="009A566D">
        <w:rPr>
          <w:rFonts w:ascii="Sylfaen" w:hAnsi="Sylfaen" w:cs="Sylfaen"/>
          <w:sz w:val="20"/>
          <w:szCs w:val="20"/>
        </w:rPr>
        <w:t>վերջինիս</w:t>
      </w:r>
      <w:r w:rsidRPr="009A566D">
        <w:rPr>
          <w:rFonts w:ascii="Sylfaen" w:hAnsi="Sylfaen"/>
          <w:sz w:val="20"/>
          <w:szCs w:val="20"/>
          <w:lang w:val="af-ZA"/>
        </w:rPr>
        <w:t xml:space="preserve"> </w:t>
      </w:r>
      <w:r w:rsidRPr="009A566D">
        <w:rPr>
          <w:rFonts w:ascii="Sylfaen" w:hAnsi="Sylfaen" w:cs="Sylfaen"/>
          <w:sz w:val="20"/>
          <w:szCs w:val="20"/>
        </w:rPr>
        <w:t>այդ</w:t>
      </w:r>
      <w:r w:rsidRPr="009A566D">
        <w:rPr>
          <w:rFonts w:ascii="Sylfaen" w:hAnsi="Sylfaen"/>
          <w:sz w:val="20"/>
          <w:szCs w:val="20"/>
          <w:lang w:val="af-ZA"/>
        </w:rPr>
        <w:t xml:space="preserve"> </w:t>
      </w:r>
      <w:r w:rsidRPr="009A566D">
        <w:rPr>
          <w:rFonts w:ascii="Sylfaen" w:hAnsi="Sylfaen" w:cs="Sylfaen"/>
          <w:sz w:val="20"/>
          <w:szCs w:val="20"/>
        </w:rPr>
        <w:t>լիազորությունը</w:t>
      </w:r>
      <w:r w:rsidRPr="009A566D">
        <w:rPr>
          <w:rFonts w:ascii="Sylfaen" w:hAnsi="Sylfaen"/>
          <w:sz w:val="20"/>
          <w:szCs w:val="20"/>
          <w:lang w:val="af-ZA"/>
        </w:rPr>
        <w:t xml:space="preserve"> </w:t>
      </w:r>
      <w:r w:rsidRPr="009A566D">
        <w:rPr>
          <w:rFonts w:ascii="Sylfaen" w:hAnsi="Sylfaen" w:cs="Sylfaen"/>
          <w:sz w:val="20"/>
          <w:szCs w:val="20"/>
        </w:rPr>
        <w:t>վերապահված</w:t>
      </w:r>
      <w:r w:rsidRPr="009A566D">
        <w:rPr>
          <w:rFonts w:ascii="Sylfaen" w:hAnsi="Sylfaen"/>
          <w:sz w:val="20"/>
          <w:szCs w:val="20"/>
          <w:lang w:val="af-ZA"/>
        </w:rPr>
        <w:t xml:space="preserve"> </w:t>
      </w:r>
      <w:r w:rsidRPr="009A566D">
        <w:rPr>
          <w:rFonts w:ascii="Sylfaen" w:hAnsi="Sylfaen" w:cs="Sylfaen"/>
          <w:sz w:val="20"/>
          <w:szCs w:val="20"/>
        </w:rPr>
        <w:t>լինելու</w:t>
      </w:r>
      <w:r w:rsidRPr="009A566D">
        <w:rPr>
          <w:rFonts w:ascii="Sylfaen" w:hAnsi="Sylfaen"/>
          <w:sz w:val="20"/>
          <w:szCs w:val="20"/>
          <w:lang w:val="af-ZA"/>
        </w:rPr>
        <w:t xml:space="preserve"> </w:t>
      </w:r>
      <w:r w:rsidRPr="009A566D">
        <w:rPr>
          <w:rFonts w:ascii="Sylfaen" w:hAnsi="Sylfaen" w:cs="Sylfaen"/>
          <w:sz w:val="20"/>
          <w:szCs w:val="20"/>
        </w:rPr>
        <w:t>մասին</w:t>
      </w:r>
      <w:r w:rsidRPr="009A566D">
        <w:rPr>
          <w:rFonts w:ascii="Sylfaen" w:hAnsi="Sylfaen" w:cs="Sylfaen"/>
          <w:sz w:val="20"/>
          <w:szCs w:val="20"/>
          <w:lang w:val="af-ZA"/>
        </w:rPr>
        <w:t xml:space="preserve"> </w:t>
      </w:r>
      <w:r w:rsidRPr="009A566D">
        <w:rPr>
          <w:rFonts w:ascii="Sylfaen" w:hAnsi="Sylfaen" w:cs="Sylfaen"/>
          <w:sz w:val="20"/>
          <w:szCs w:val="20"/>
        </w:rPr>
        <w:t>փաստաթուղթ</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sz w:val="20"/>
          <w:szCs w:val="20"/>
          <w:lang w:val="af-ZA"/>
        </w:rPr>
      </w:pPr>
      <w:r w:rsidRPr="009A566D">
        <w:rPr>
          <w:rFonts w:ascii="Sylfaen" w:hAnsi="Sylfaen"/>
          <w:sz w:val="20"/>
          <w:szCs w:val="20"/>
          <w:lang w:val="af-ZA"/>
        </w:rPr>
        <w:t xml:space="preserve">4.2 </w:t>
      </w:r>
      <w:r w:rsidRPr="009A566D">
        <w:rPr>
          <w:rFonts w:ascii="Sylfaen" w:hAnsi="Sylfaen" w:cs="Sylfaen"/>
          <w:sz w:val="20"/>
          <w:szCs w:val="20"/>
        </w:rPr>
        <w:t>Սույն</w:t>
      </w:r>
      <w:r w:rsidRPr="009A566D">
        <w:rPr>
          <w:rFonts w:ascii="Sylfaen" w:hAnsi="Sylfaen"/>
          <w:sz w:val="20"/>
          <w:szCs w:val="20"/>
          <w:lang w:val="af-ZA"/>
        </w:rPr>
        <w:t xml:space="preserve"> </w:t>
      </w:r>
      <w:r w:rsidRPr="009A566D">
        <w:rPr>
          <w:rFonts w:ascii="Sylfaen" w:hAnsi="Sylfaen"/>
          <w:sz w:val="20"/>
          <w:szCs w:val="20"/>
        </w:rPr>
        <w:t>հրահանգի</w:t>
      </w:r>
      <w:r w:rsidRPr="009A566D">
        <w:rPr>
          <w:rFonts w:ascii="Sylfaen" w:hAnsi="Sylfaen"/>
          <w:sz w:val="20"/>
          <w:szCs w:val="20"/>
          <w:lang w:val="af-ZA"/>
        </w:rPr>
        <w:t xml:space="preserve"> 4.1-</w:t>
      </w:r>
      <w:r w:rsidRPr="009A566D">
        <w:rPr>
          <w:rFonts w:ascii="Sylfaen" w:hAnsi="Sylfaen"/>
          <w:sz w:val="20"/>
          <w:szCs w:val="20"/>
        </w:rPr>
        <w:t>ին</w:t>
      </w:r>
      <w:r w:rsidRPr="009A566D">
        <w:rPr>
          <w:rFonts w:ascii="Sylfaen" w:hAnsi="Sylfaen"/>
          <w:sz w:val="20"/>
          <w:szCs w:val="20"/>
          <w:lang w:val="af-ZA"/>
        </w:rPr>
        <w:t xml:space="preserve"> </w:t>
      </w:r>
      <w:r w:rsidRPr="009A566D">
        <w:rPr>
          <w:rFonts w:ascii="Sylfaen" w:hAnsi="Sylfaen"/>
          <w:sz w:val="20"/>
          <w:szCs w:val="20"/>
        </w:rPr>
        <w:t>կետում</w:t>
      </w:r>
      <w:r w:rsidRPr="009A566D">
        <w:rPr>
          <w:rFonts w:ascii="Sylfaen" w:hAnsi="Sylfaen"/>
          <w:sz w:val="20"/>
          <w:szCs w:val="20"/>
          <w:lang w:val="af-ZA"/>
        </w:rPr>
        <w:t xml:space="preserve"> </w:t>
      </w:r>
      <w:r w:rsidRPr="009A566D">
        <w:rPr>
          <w:rFonts w:ascii="Sylfaen" w:hAnsi="Sylfaen" w:cs="Sylfaen"/>
          <w:sz w:val="20"/>
          <w:szCs w:val="20"/>
        </w:rPr>
        <w:t>նշված</w:t>
      </w:r>
      <w:r w:rsidRPr="009A566D">
        <w:rPr>
          <w:rFonts w:ascii="Sylfaen" w:hAnsi="Sylfaen"/>
          <w:sz w:val="20"/>
          <w:szCs w:val="20"/>
          <w:lang w:val="af-ZA"/>
        </w:rPr>
        <w:t xml:space="preserve"> </w:t>
      </w:r>
      <w:r w:rsidRPr="009A566D">
        <w:rPr>
          <w:rFonts w:ascii="Sylfaen" w:hAnsi="Sylfaen" w:cs="Sylfaen"/>
          <w:sz w:val="20"/>
          <w:szCs w:val="20"/>
        </w:rPr>
        <w:t>ծրարի</w:t>
      </w:r>
      <w:r w:rsidRPr="009A566D">
        <w:rPr>
          <w:rFonts w:ascii="Sylfaen" w:hAnsi="Sylfaen"/>
          <w:sz w:val="20"/>
          <w:szCs w:val="20"/>
          <w:lang w:val="af-ZA"/>
        </w:rPr>
        <w:t xml:space="preserve"> </w:t>
      </w:r>
      <w:r w:rsidRPr="009A566D">
        <w:rPr>
          <w:rFonts w:ascii="Sylfaen" w:hAnsi="Sylfaen" w:cs="Sylfaen"/>
          <w:sz w:val="20"/>
          <w:szCs w:val="20"/>
        </w:rPr>
        <w:t>վրա</w:t>
      </w:r>
      <w:r w:rsidRPr="009A566D">
        <w:rPr>
          <w:rFonts w:ascii="Sylfaen" w:hAnsi="Sylfaen"/>
          <w:sz w:val="20"/>
          <w:szCs w:val="20"/>
          <w:lang w:val="af-ZA"/>
        </w:rPr>
        <w:t xml:space="preserve"> </w:t>
      </w:r>
      <w:r w:rsidRPr="009A566D">
        <w:rPr>
          <w:rFonts w:ascii="Sylfaen" w:hAnsi="Sylfaen" w:cs="Sylfaen"/>
          <w:sz w:val="20"/>
          <w:szCs w:val="20"/>
        </w:rPr>
        <w:t>հայտը</w:t>
      </w:r>
      <w:r w:rsidRPr="009A566D">
        <w:rPr>
          <w:rFonts w:ascii="Sylfaen" w:hAnsi="Sylfaen"/>
          <w:sz w:val="20"/>
          <w:szCs w:val="20"/>
          <w:lang w:val="af-ZA"/>
        </w:rPr>
        <w:t xml:space="preserve"> </w:t>
      </w:r>
      <w:r w:rsidRPr="009A566D">
        <w:rPr>
          <w:rFonts w:ascii="Sylfaen" w:hAnsi="Sylfaen" w:cs="Sylfaen"/>
          <w:sz w:val="20"/>
          <w:szCs w:val="20"/>
        </w:rPr>
        <w:t>կազմելու</w:t>
      </w:r>
      <w:r w:rsidRPr="009A566D">
        <w:rPr>
          <w:rFonts w:ascii="Sylfaen" w:hAnsi="Sylfaen"/>
          <w:sz w:val="20"/>
          <w:szCs w:val="20"/>
          <w:lang w:val="af-ZA"/>
        </w:rPr>
        <w:t xml:space="preserve"> </w:t>
      </w:r>
      <w:r w:rsidRPr="009A566D">
        <w:rPr>
          <w:rFonts w:ascii="Sylfaen" w:hAnsi="Sylfaen" w:cs="Sylfaen"/>
          <w:sz w:val="20"/>
          <w:szCs w:val="20"/>
        </w:rPr>
        <w:t>լեզվով</w:t>
      </w:r>
      <w:r w:rsidRPr="009A566D">
        <w:rPr>
          <w:rFonts w:ascii="Sylfaen" w:hAnsi="Sylfaen"/>
          <w:sz w:val="20"/>
          <w:szCs w:val="20"/>
          <w:lang w:val="af-ZA"/>
        </w:rPr>
        <w:t xml:space="preserve"> </w:t>
      </w:r>
      <w:r w:rsidRPr="009A566D">
        <w:rPr>
          <w:rFonts w:ascii="Sylfaen" w:hAnsi="Sylfaen" w:cs="Sylfaen"/>
          <w:sz w:val="20"/>
          <w:szCs w:val="20"/>
        </w:rPr>
        <w:t>նշվում</w:t>
      </w:r>
      <w:r w:rsidRPr="009A566D">
        <w:rPr>
          <w:rFonts w:ascii="Sylfaen" w:hAnsi="Sylfaen"/>
          <w:sz w:val="20"/>
          <w:szCs w:val="20"/>
          <w:lang w:val="af-ZA"/>
        </w:rPr>
        <w:t xml:space="preserve"> </w:t>
      </w:r>
      <w:r w:rsidRPr="009A566D">
        <w:rPr>
          <w:rFonts w:ascii="Sylfaen" w:hAnsi="Sylfaen" w:cs="Sylfaen"/>
          <w:sz w:val="20"/>
          <w:szCs w:val="20"/>
        </w:rPr>
        <w:t>են</w:t>
      </w:r>
      <w:r w:rsidRPr="009A566D">
        <w:rPr>
          <w:rFonts w:ascii="Sylfaen" w:hAnsi="Sylfaen"/>
          <w:sz w:val="20"/>
          <w:szCs w:val="20"/>
          <w:lang w:val="af-ZA"/>
        </w:rPr>
        <w:t xml:space="preserve">` </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1) </w:t>
      </w:r>
      <w:r w:rsidRPr="009A566D">
        <w:rPr>
          <w:rFonts w:ascii="Sylfaen" w:hAnsi="Sylfaen"/>
          <w:sz w:val="20"/>
          <w:szCs w:val="20"/>
        </w:rPr>
        <w:t>պ</w:t>
      </w:r>
      <w:r w:rsidRPr="009A566D">
        <w:rPr>
          <w:rFonts w:ascii="Sylfaen" w:hAnsi="Sylfaen" w:cs="Sylfaen"/>
          <w:sz w:val="20"/>
          <w:szCs w:val="20"/>
        </w:rPr>
        <w:t>ատվիրատուի</w:t>
      </w:r>
      <w:r w:rsidRPr="009A566D">
        <w:rPr>
          <w:rFonts w:ascii="Sylfaen" w:hAnsi="Sylfaen"/>
          <w:sz w:val="20"/>
          <w:szCs w:val="20"/>
          <w:lang w:val="af-ZA"/>
        </w:rPr>
        <w:t xml:space="preserve"> </w:t>
      </w:r>
      <w:r w:rsidRPr="009A566D">
        <w:rPr>
          <w:rFonts w:ascii="Sylfaen" w:hAnsi="Sylfaen" w:cs="Sylfaen"/>
          <w:sz w:val="20"/>
          <w:szCs w:val="20"/>
        </w:rPr>
        <w:t>անվանումը</w:t>
      </w:r>
      <w:r w:rsidRPr="009A566D">
        <w:rPr>
          <w:rFonts w:ascii="Sylfaen" w:hAnsi="Sylfaen"/>
          <w:sz w:val="20"/>
          <w:szCs w:val="20"/>
          <w:lang w:val="af-ZA"/>
        </w:rPr>
        <w:t xml:space="preserve"> </w:t>
      </w:r>
      <w:r w:rsidRPr="009A566D">
        <w:rPr>
          <w:rFonts w:ascii="Sylfaen" w:hAnsi="Sylfaen" w:cs="Sylfaen"/>
          <w:sz w:val="20"/>
          <w:szCs w:val="20"/>
        </w:rPr>
        <w:t>և</w:t>
      </w:r>
      <w:r w:rsidRPr="009A566D">
        <w:rPr>
          <w:rFonts w:ascii="Sylfaen" w:hAnsi="Sylfaen"/>
          <w:sz w:val="20"/>
          <w:szCs w:val="20"/>
          <w:lang w:val="af-ZA"/>
        </w:rPr>
        <w:t xml:space="preserve"> </w:t>
      </w:r>
      <w:r w:rsidRPr="009A566D">
        <w:rPr>
          <w:rFonts w:ascii="Sylfaen" w:hAnsi="Sylfaen" w:cs="Sylfaen"/>
          <w:sz w:val="20"/>
          <w:szCs w:val="20"/>
        </w:rPr>
        <w:t>հայտի</w:t>
      </w:r>
      <w:r w:rsidRPr="009A566D">
        <w:rPr>
          <w:rFonts w:ascii="Sylfaen" w:hAnsi="Sylfaen"/>
          <w:sz w:val="20"/>
          <w:szCs w:val="20"/>
          <w:lang w:val="af-ZA"/>
        </w:rPr>
        <w:t xml:space="preserve"> </w:t>
      </w:r>
      <w:r w:rsidRPr="009A566D">
        <w:rPr>
          <w:rFonts w:ascii="Sylfaen" w:hAnsi="Sylfaen" w:cs="Sylfaen"/>
          <w:sz w:val="20"/>
          <w:szCs w:val="20"/>
        </w:rPr>
        <w:t>ներկայացման</w:t>
      </w:r>
      <w:r w:rsidRPr="009A566D">
        <w:rPr>
          <w:rFonts w:ascii="Sylfaen" w:hAnsi="Sylfaen"/>
          <w:sz w:val="20"/>
          <w:szCs w:val="20"/>
          <w:lang w:val="af-ZA"/>
        </w:rPr>
        <w:t xml:space="preserve"> </w:t>
      </w:r>
      <w:r w:rsidRPr="009A566D">
        <w:rPr>
          <w:rFonts w:ascii="Sylfaen" w:hAnsi="Sylfaen" w:cs="Sylfaen"/>
          <w:sz w:val="20"/>
          <w:szCs w:val="20"/>
        </w:rPr>
        <w:t>վայրը</w:t>
      </w:r>
      <w:r w:rsidRPr="009A566D">
        <w:rPr>
          <w:rFonts w:ascii="Sylfaen" w:hAnsi="Sylfaen"/>
          <w:sz w:val="20"/>
          <w:szCs w:val="20"/>
          <w:lang w:val="af-ZA"/>
        </w:rPr>
        <w:t xml:space="preserve"> (</w:t>
      </w:r>
      <w:r w:rsidRPr="009A566D">
        <w:rPr>
          <w:rFonts w:ascii="Sylfaen" w:hAnsi="Sylfaen" w:cs="Sylfaen"/>
          <w:sz w:val="20"/>
          <w:szCs w:val="20"/>
        </w:rPr>
        <w:t>հասցեն</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2) </w:t>
      </w:r>
      <w:r w:rsidRPr="009A566D">
        <w:rPr>
          <w:rFonts w:ascii="Sylfaen" w:hAnsi="Sylfaen"/>
          <w:sz w:val="20"/>
          <w:szCs w:val="20"/>
        </w:rPr>
        <w:t>գնանշման</w:t>
      </w:r>
      <w:r w:rsidRPr="009A566D">
        <w:rPr>
          <w:rFonts w:ascii="Sylfaen" w:hAnsi="Sylfaen"/>
          <w:sz w:val="20"/>
          <w:szCs w:val="20"/>
          <w:lang w:val="af-ZA"/>
        </w:rPr>
        <w:t xml:space="preserve"> </w:t>
      </w:r>
      <w:r w:rsidRPr="009A566D">
        <w:rPr>
          <w:rFonts w:ascii="Sylfaen" w:hAnsi="Sylfaen"/>
          <w:sz w:val="20"/>
          <w:szCs w:val="20"/>
        </w:rPr>
        <w:t>հարցման</w:t>
      </w:r>
      <w:r w:rsidRPr="009A566D">
        <w:rPr>
          <w:rFonts w:ascii="Sylfaen" w:hAnsi="Sylfaen" w:cs="Sylfaen"/>
          <w:sz w:val="20"/>
          <w:szCs w:val="20"/>
          <w:lang w:val="af-ZA"/>
        </w:rPr>
        <w:t xml:space="preserve"> </w:t>
      </w:r>
      <w:r w:rsidRPr="009A566D">
        <w:rPr>
          <w:rFonts w:ascii="Sylfaen" w:hAnsi="Sylfaen" w:cs="Sylfaen"/>
          <w:sz w:val="20"/>
          <w:szCs w:val="20"/>
        </w:rPr>
        <w:t>ծածկագիրը</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3) «</w:t>
      </w:r>
      <w:r w:rsidRPr="009A566D">
        <w:rPr>
          <w:rFonts w:ascii="Sylfaen" w:hAnsi="Sylfaen" w:cs="Sylfaen"/>
          <w:sz w:val="20"/>
          <w:szCs w:val="20"/>
        </w:rPr>
        <w:t>չբացել</w:t>
      </w:r>
      <w:r w:rsidRPr="009A566D">
        <w:rPr>
          <w:rFonts w:ascii="Sylfaen" w:hAnsi="Sylfaen"/>
          <w:sz w:val="20"/>
          <w:szCs w:val="20"/>
          <w:lang w:val="af-ZA"/>
        </w:rPr>
        <w:t xml:space="preserve"> </w:t>
      </w:r>
      <w:r w:rsidRPr="009A566D">
        <w:rPr>
          <w:rFonts w:ascii="Sylfaen" w:hAnsi="Sylfaen" w:cs="Sylfaen"/>
          <w:sz w:val="20"/>
          <w:szCs w:val="20"/>
        </w:rPr>
        <w:t>մինչև</w:t>
      </w:r>
      <w:r w:rsidRPr="009A566D">
        <w:rPr>
          <w:rFonts w:ascii="Sylfaen" w:hAnsi="Sylfaen"/>
          <w:sz w:val="20"/>
          <w:szCs w:val="20"/>
          <w:lang w:val="af-ZA"/>
        </w:rPr>
        <w:t xml:space="preserve"> </w:t>
      </w:r>
      <w:r w:rsidRPr="009A566D">
        <w:rPr>
          <w:rFonts w:ascii="Sylfaen" w:hAnsi="Sylfaen" w:cs="Sylfaen"/>
          <w:sz w:val="20"/>
          <w:szCs w:val="20"/>
        </w:rPr>
        <w:t>հայտերի</w:t>
      </w:r>
      <w:r w:rsidRPr="009A566D">
        <w:rPr>
          <w:rFonts w:ascii="Sylfaen" w:hAnsi="Sylfaen"/>
          <w:sz w:val="20"/>
          <w:szCs w:val="20"/>
          <w:lang w:val="af-ZA"/>
        </w:rPr>
        <w:t xml:space="preserve"> </w:t>
      </w:r>
      <w:r w:rsidRPr="009A566D">
        <w:rPr>
          <w:rFonts w:ascii="Sylfaen" w:hAnsi="Sylfaen" w:cs="Sylfaen"/>
          <w:sz w:val="20"/>
          <w:szCs w:val="20"/>
        </w:rPr>
        <w:t>բացման</w:t>
      </w:r>
      <w:r w:rsidRPr="009A566D">
        <w:rPr>
          <w:rFonts w:ascii="Sylfaen" w:hAnsi="Sylfaen"/>
          <w:sz w:val="20"/>
          <w:szCs w:val="20"/>
          <w:lang w:val="af-ZA"/>
        </w:rPr>
        <w:t xml:space="preserve"> </w:t>
      </w:r>
      <w:r w:rsidRPr="009A566D">
        <w:rPr>
          <w:rFonts w:ascii="Sylfaen" w:hAnsi="Sylfaen" w:cs="Sylfaen"/>
          <w:sz w:val="20"/>
          <w:szCs w:val="20"/>
        </w:rPr>
        <w:t>նիստը</w:t>
      </w:r>
      <w:r w:rsidRPr="009A566D">
        <w:rPr>
          <w:rFonts w:ascii="Sylfaen" w:hAnsi="Sylfaen"/>
          <w:sz w:val="20"/>
          <w:szCs w:val="20"/>
          <w:lang w:val="af-ZA"/>
        </w:rPr>
        <w:t xml:space="preserve">» </w:t>
      </w:r>
      <w:r w:rsidRPr="009A566D">
        <w:rPr>
          <w:rFonts w:ascii="Sylfaen" w:hAnsi="Sylfaen" w:cs="Sylfaen"/>
          <w:sz w:val="20"/>
          <w:szCs w:val="20"/>
        </w:rPr>
        <w:t>բառերը</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4) </w:t>
      </w:r>
      <w:r w:rsidRPr="009A566D">
        <w:rPr>
          <w:rFonts w:ascii="Sylfaen" w:hAnsi="Sylfaen"/>
          <w:sz w:val="20"/>
          <w:szCs w:val="20"/>
        </w:rPr>
        <w:t>մ</w:t>
      </w:r>
      <w:r w:rsidRPr="009A566D">
        <w:rPr>
          <w:rFonts w:ascii="Sylfaen" w:hAnsi="Sylfaen" w:cs="Sylfaen"/>
          <w:sz w:val="20"/>
          <w:szCs w:val="20"/>
        </w:rPr>
        <w:t>ասնակցի</w:t>
      </w:r>
      <w:r w:rsidRPr="009A566D">
        <w:rPr>
          <w:rFonts w:ascii="Sylfaen" w:hAnsi="Sylfaen"/>
          <w:sz w:val="20"/>
          <w:szCs w:val="20"/>
          <w:lang w:val="af-ZA"/>
        </w:rPr>
        <w:t xml:space="preserve"> </w:t>
      </w:r>
      <w:r w:rsidRPr="009A566D">
        <w:rPr>
          <w:rFonts w:ascii="Sylfaen" w:hAnsi="Sylfaen" w:cs="Sylfaen"/>
          <w:sz w:val="20"/>
          <w:szCs w:val="20"/>
        </w:rPr>
        <w:t>անվանումը</w:t>
      </w:r>
      <w:r w:rsidRPr="009A566D">
        <w:rPr>
          <w:rFonts w:ascii="Sylfaen" w:hAnsi="Sylfaen"/>
          <w:sz w:val="20"/>
          <w:szCs w:val="20"/>
          <w:lang w:val="af-ZA"/>
        </w:rPr>
        <w:t xml:space="preserve"> (</w:t>
      </w:r>
      <w:r w:rsidRPr="009A566D">
        <w:rPr>
          <w:rFonts w:ascii="Sylfaen" w:hAnsi="Sylfaen" w:cs="Sylfaen"/>
          <w:sz w:val="20"/>
          <w:szCs w:val="20"/>
        </w:rPr>
        <w:t>անունը</w:t>
      </w:r>
      <w:r w:rsidRPr="009A566D">
        <w:rPr>
          <w:rFonts w:ascii="Sylfaen" w:hAnsi="Sylfaen"/>
          <w:sz w:val="20"/>
          <w:szCs w:val="20"/>
          <w:lang w:val="af-ZA"/>
        </w:rPr>
        <w:t xml:space="preserve">), </w:t>
      </w:r>
      <w:r w:rsidRPr="009A566D">
        <w:rPr>
          <w:rFonts w:ascii="Sylfaen" w:hAnsi="Sylfaen" w:cs="Sylfaen"/>
          <w:sz w:val="20"/>
          <w:szCs w:val="20"/>
        </w:rPr>
        <w:t>գտնվելու</w:t>
      </w:r>
      <w:r w:rsidRPr="009A566D">
        <w:rPr>
          <w:rFonts w:ascii="Sylfaen" w:hAnsi="Sylfaen"/>
          <w:sz w:val="20"/>
          <w:szCs w:val="20"/>
          <w:lang w:val="af-ZA"/>
        </w:rPr>
        <w:t xml:space="preserve"> </w:t>
      </w:r>
      <w:r w:rsidRPr="009A566D">
        <w:rPr>
          <w:rFonts w:ascii="Sylfaen" w:hAnsi="Sylfaen" w:cs="Sylfaen"/>
          <w:sz w:val="20"/>
          <w:szCs w:val="20"/>
        </w:rPr>
        <w:t>վայրը</w:t>
      </w:r>
      <w:r w:rsidRPr="009A566D">
        <w:rPr>
          <w:rFonts w:ascii="Sylfaen" w:hAnsi="Sylfaen"/>
          <w:sz w:val="20"/>
          <w:szCs w:val="20"/>
          <w:lang w:val="af-ZA"/>
        </w:rPr>
        <w:t xml:space="preserve"> </w:t>
      </w:r>
      <w:r w:rsidRPr="009A566D">
        <w:rPr>
          <w:rFonts w:ascii="Sylfaen" w:hAnsi="Sylfaen" w:cs="Sylfaen"/>
          <w:sz w:val="20"/>
          <w:szCs w:val="20"/>
        </w:rPr>
        <w:t>և</w:t>
      </w:r>
      <w:r w:rsidRPr="009A566D">
        <w:rPr>
          <w:rFonts w:ascii="Sylfaen" w:hAnsi="Sylfaen"/>
          <w:sz w:val="20"/>
          <w:szCs w:val="20"/>
          <w:lang w:val="af-ZA"/>
        </w:rPr>
        <w:t xml:space="preserve"> </w:t>
      </w:r>
      <w:r w:rsidRPr="009A566D">
        <w:rPr>
          <w:rFonts w:ascii="Sylfaen" w:hAnsi="Sylfaen" w:cs="Sylfaen"/>
          <w:sz w:val="20"/>
          <w:szCs w:val="20"/>
        </w:rPr>
        <w:t>հեռախոսահամարը</w:t>
      </w:r>
      <w:r w:rsidRPr="009A566D">
        <w:rPr>
          <w:rFonts w:ascii="Sylfaen" w:hAnsi="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4.3 </w:t>
      </w:r>
      <w:r w:rsidRPr="009A566D">
        <w:rPr>
          <w:rFonts w:ascii="Sylfaen" w:hAnsi="Sylfaen" w:cs="Sylfaen"/>
          <w:sz w:val="20"/>
          <w:szCs w:val="20"/>
        </w:rPr>
        <w:t>Սույն</w:t>
      </w:r>
      <w:r w:rsidRPr="009A566D">
        <w:rPr>
          <w:rFonts w:ascii="Sylfaen" w:hAnsi="Sylfaen" w:cs="Sylfaen"/>
          <w:sz w:val="20"/>
          <w:szCs w:val="20"/>
          <w:lang w:val="af-ZA"/>
        </w:rPr>
        <w:t xml:space="preserve"> </w:t>
      </w:r>
      <w:r w:rsidRPr="009A566D">
        <w:rPr>
          <w:rFonts w:ascii="Sylfaen" w:hAnsi="Sylfaen" w:cs="Sylfaen"/>
          <w:sz w:val="20"/>
          <w:szCs w:val="20"/>
        </w:rPr>
        <w:t>հրահանգի</w:t>
      </w:r>
      <w:r w:rsidRPr="009A566D">
        <w:rPr>
          <w:rFonts w:ascii="Sylfaen" w:hAnsi="Sylfaen" w:cs="Sylfaen"/>
          <w:sz w:val="20"/>
          <w:szCs w:val="20"/>
          <w:lang w:val="af-ZA"/>
        </w:rPr>
        <w:t xml:space="preserve"> 4.1 </w:t>
      </w:r>
      <w:r w:rsidRPr="009A566D">
        <w:rPr>
          <w:rFonts w:ascii="Sylfaen" w:hAnsi="Sylfaen" w:cs="Sylfaen"/>
          <w:sz w:val="20"/>
          <w:szCs w:val="20"/>
        </w:rPr>
        <w:t>և</w:t>
      </w:r>
      <w:r w:rsidRPr="009A566D">
        <w:rPr>
          <w:rFonts w:ascii="Sylfaen" w:hAnsi="Sylfaen" w:cs="Sylfaen"/>
          <w:sz w:val="20"/>
          <w:szCs w:val="20"/>
          <w:lang w:val="af-ZA"/>
        </w:rPr>
        <w:t xml:space="preserve"> 4.2 </w:t>
      </w:r>
      <w:r w:rsidRPr="009A566D">
        <w:rPr>
          <w:rFonts w:ascii="Sylfaen" w:hAnsi="Sylfaen" w:cs="Sylfaen"/>
          <w:sz w:val="20"/>
          <w:szCs w:val="20"/>
        </w:rPr>
        <w:t>կետերի</w:t>
      </w:r>
      <w:r w:rsidRPr="009A566D">
        <w:rPr>
          <w:rFonts w:ascii="Sylfaen" w:hAnsi="Sylfaen" w:cs="Sylfaen"/>
          <w:sz w:val="20"/>
          <w:szCs w:val="20"/>
          <w:lang w:val="af-ZA"/>
        </w:rPr>
        <w:t xml:space="preserve"> </w:t>
      </w:r>
      <w:r w:rsidRPr="009A566D">
        <w:rPr>
          <w:rFonts w:ascii="Sylfaen" w:hAnsi="Sylfaen" w:cs="Sylfaen"/>
          <w:sz w:val="20"/>
          <w:szCs w:val="20"/>
        </w:rPr>
        <w:t>պահանջներին</w:t>
      </w:r>
      <w:r w:rsidRPr="009A566D">
        <w:rPr>
          <w:rFonts w:ascii="Sylfaen" w:hAnsi="Sylfaen" w:cs="Sylfaen"/>
          <w:sz w:val="20"/>
          <w:szCs w:val="20"/>
          <w:lang w:val="af-ZA"/>
        </w:rPr>
        <w:t xml:space="preserve"> </w:t>
      </w:r>
      <w:r w:rsidRPr="009A566D">
        <w:rPr>
          <w:rFonts w:ascii="Sylfaen" w:hAnsi="Sylfaen" w:cs="Sylfaen"/>
          <w:sz w:val="20"/>
          <w:szCs w:val="20"/>
        </w:rPr>
        <w:t>չհամապատասխանող</w:t>
      </w:r>
      <w:r w:rsidRPr="009A566D">
        <w:rPr>
          <w:rFonts w:ascii="Sylfaen" w:hAnsi="Sylfaen" w:cs="Sylfaen"/>
          <w:sz w:val="20"/>
          <w:szCs w:val="20"/>
          <w:lang w:val="af-ZA"/>
        </w:rPr>
        <w:t xml:space="preserve"> </w:t>
      </w:r>
      <w:r w:rsidRPr="009A566D">
        <w:rPr>
          <w:rFonts w:ascii="Sylfaen" w:hAnsi="Sylfaen" w:cs="Sylfaen"/>
          <w:sz w:val="20"/>
          <w:szCs w:val="20"/>
        </w:rPr>
        <w:t>հայտերը</w:t>
      </w:r>
      <w:r w:rsidRPr="009A566D">
        <w:rPr>
          <w:rFonts w:ascii="Sylfaen" w:hAnsi="Sylfaen" w:cs="Sylfaen"/>
          <w:sz w:val="20"/>
          <w:szCs w:val="20"/>
          <w:lang w:val="af-ZA"/>
        </w:rPr>
        <w:t xml:space="preserve">  </w:t>
      </w:r>
      <w:r w:rsidRPr="009A566D">
        <w:rPr>
          <w:rFonts w:ascii="Sylfaen" w:hAnsi="Sylfaen" w:cs="Sylfaen"/>
          <w:sz w:val="20"/>
          <w:szCs w:val="20"/>
        </w:rPr>
        <w:t>հանձնաժողովը</w:t>
      </w:r>
      <w:r w:rsidRPr="009A566D">
        <w:rPr>
          <w:rFonts w:ascii="Sylfaen" w:hAnsi="Sylfaen" w:cs="Sylfaen"/>
          <w:sz w:val="20"/>
          <w:szCs w:val="20"/>
          <w:lang w:val="af-ZA"/>
        </w:rPr>
        <w:t xml:space="preserve"> </w:t>
      </w:r>
      <w:r w:rsidRPr="009A566D">
        <w:rPr>
          <w:rFonts w:ascii="Sylfaen" w:hAnsi="Sylfaen" w:cs="Sylfaen"/>
          <w:sz w:val="20"/>
          <w:szCs w:val="20"/>
        </w:rPr>
        <w:t>հայտերի</w:t>
      </w:r>
      <w:r w:rsidRPr="009A566D">
        <w:rPr>
          <w:rFonts w:ascii="Sylfaen" w:hAnsi="Sylfaen" w:cs="Sylfaen"/>
          <w:sz w:val="20"/>
          <w:szCs w:val="20"/>
          <w:lang w:val="af-ZA"/>
        </w:rPr>
        <w:t xml:space="preserve"> </w:t>
      </w:r>
      <w:r w:rsidRPr="009A566D">
        <w:rPr>
          <w:rFonts w:ascii="Sylfaen" w:hAnsi="Sylfaen" w:cs="Sylfaen"/>
          <w:sz w:val="20"/>
          <w:szCs w:val="20"/>
        </w:rPr>
        <w:t>բացման</w:t>
      </w:r>
      <w:r w:rsidRPr="009A566D">
        <w:rPr>
          <w:rFonts w:ascii="Sylfaen" w:hAnsi="Sylfaen" w:cs="Sylfaen"/>
          <w:sz w:val="20"/>
          <w:szCs w:val="20"/>
          <w:lang w:val="af-ZA"/>
        </w:rPr>
        <w:t xml:space="preserve"> </w:t>
      </w:r>
      <w:r w:rsidRPr="009A566D">
        <w:rPr>
          <w:rFonts w:ascii="Sylfaen" w:hAnsi="Sylfaen" w:cs="Sylfaen"/>
          <w:sz w:val="20"/>
          <w:szCs w:val="20"/>
        </w:rPr>
        <w:t>նիստում</w:t>
      </w:r>
      <w:r w:rsidRPr="009A566D">
        <w:rPr>
          <w:rFonts w:ascii="Sylfaen" w:hAnsi="Sylfaen" w:cs="Sylfaen"/>
          <w:sz w:val="20"/>
          <w:szCs w:val="20"/>
          <w:lang w:val="af-ZA"/>
        </w:rPr>
        <w:t xml:space="preserve"> </w:t>
      </w:r>
      <w:r w:rsidRPr="009A566D">
        <w:rPr>
          <w:rFonts w:ascii="Sylfaen" w:hAnsi="Sylfaen" w:cs="Sylfaen"/>
          <w:sz w:val="20"/>
          <w:szCs w:val="20"/>
        </w:rPr>
        <w:t>մերժում</w:t>
      </w:r>
      <w:r w:rsidRPr="009A566D">
        <w:rPr>
          <w:rFonts w:ascii="Sylfaen" w:hAnsi="Sylfaen" w:cs="Sylfaen"/>
          <w:sz w:val="20"/>
          <w:szCs w:val="20"/>
          <w:lang w:val="af-ZA"/>
        </w:rPr>
        <w:t xml:space="preserve"> </w:t>
      </w:r>
      <w:r w:rsidRPr="009A566D">
        <w:rPr>
          <w:rFonts w:ascii="Sylfaen" w:hAnsi="Sylfaen" w:cs="Sylfaen"/>
          <w:sz w:val="20"/>
          <w:szCs w:val="20"/>
        </w:rPr>
        <w:t>է</w:t>
      </w:r>
      <w:r w:rsidRPr="009A566D">
        <w:rPr>
          <w:rFonts w:ascii="Sylfaen" w:hAnsi="Sylfaen" w:cs="Sylfaen"/>
          <w:sz w:val="20"/>
          <w:szCs w:val="20"/>
          <w:lang w:val="af-ZA"/>
        </w:rPr>
        <w:t xml:space="preserve"> </w:t>
      </w:r>
      <w:r w:rsidRPr="009A566D">
        <w:rPr>
          <w:rFonts w:ascii="Sylfaen" w:hAnsi="Sylfaen" w:cs="Sylfaen"/>
          <w:sz w:val="20"/>
          <w:szCs w:val="20"/>
        </w:rPr>
        <w:t>և</w:t>
      </w:r>
      <w:r w:rsidRPr="009A566D">
        <w:rPr>
          <w:rFonts w:ascii="Sylfaen" w:hAnsi="Sylfaen" w:cs="Sylfaen"/>
          <w:sz w:val="20"/>
          <w:szCs w:val="20"/>
          <w:lang w:val="af-ZA"/>
        </w:rPr>
        <w:t xml:space="preserve"> </w:t>
      </w:r>
      <w:r w:rsidRPr="009A566D">
        <w:rPr>
          <w:rFonts w:ascii="Sylfaen" w:hAnsi="Sylfaen" w:cs="Sylfaen"/>
          <w:sz w:val="20"/>
          <w:szCs w:val="20"/>
        </w:rPr>
        <w:t>նույնությամբ</w:t>
      </w:r>
      <w:r w:rsidRPr="009A566D">
        <w:rPr>
          <w:rFonts w:ascii="Sylfaen" w:hAnsi="Sylfaen" w:cs="Sylfaen"/>
          <w:sz w:val="20"/>
          <w:szCs w:val="20"/>
          <w:lang w:val="af-ZA"/>
        </w:rPr>
        <w:t xml:space="preserve"> </w:t>
      </w:r>
      <w:r w:rsidRPr="009A566D">
        <w:rPr>
          <w:rFonts w:ascii="Sylfaen" w:hAnsi="Sylfaen" w:cs="Sylfaen"/>
          <w:sz w:val="20"/>
          <w:szCs w:val="20"/>
        </w:rPr>
        <w:t>վերադարձնում</w:t>
      </w:r>
      <w:r w:rsidRPr="009A566D">
        <w:rPr>
          <w:rFonts w:ascii="Sylfaen" w:hAnsi="Sylfaen" w:cs="Sylfaen"/>
          <w:sz w:val="20"/>
          <w:szCs w:val="20"/>
          <w:lang w:val="af-ZA"/>
        </w:rPr>
        <w:t xml:space="preserve"> </w:t>
      </w:r>
      <w:r w:rsidRPr="009A566D">
        <w:rPr>
          <w:rFonts w:ascii="Sylfaen" w:hAnsi="Sylfaen" w:cs="Sylfaen"/>
          <w:sz w:val="20"/>
          <w:szCs w:val="20"/>
        </w:rPr>
        <w:t>ներկայացնողին</w:t>
      </w:r>
      <w:r w:rsidRPr="009A566D">
        <w:rPr>
          <w:rFonts w:ascii="Sylfaen" w:hAnsi="Sylfaen" w:cs="Sylfaen"/>
          <w:sz w:val="20"/>
          <w:szCs w:val="20"/>
          <w:lang w:val="af-ZA"/>
        </w:rPr>
        <w:t>:</w:t>
      </w: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Pr="009A566D" w:rsidRDefault="000834DA" w:rsidP="00E11E72">
      <w:pPr>
        <w:pStyle w:val="31"/>
        <w:spacing w:line="240" w:lineRule="auto"/>
        <w:jc w:val="right"/>
        <w:rPr>
          <w:rFonts w:ascii="Sylfaen" w:hAnsi="Sylfaen" w:cs="Sylfaen"/>
          <w:b/>
          <w:lang w:val="es-ES"/>
        </w:rPr>
      </w:pPr>
      <w:r w:rsidRPr="009A566D">
        <w:rPr>
          <w:rFonts w:ascii="Sylfaen" w:hAnsi="Sylfaen" w:cs="Sylfaen"/>
          <w:b/>
          <w:lang w:val="es-ES"/>
        </w:rPr>
        <w:t>Հավելված  N 1</w:t>
      </w:r>
    </w:p>
    <w:p w:rsidR="000834DA" w:rsidRPr="009A566D" w:rsidRDefault="00E11E72" w:rsidP="000834DA">
      <w:pPr>
        <w:pStyle w:val="31"/>
        <w:spacing w:line="240" w:lineRule="auto"/>
        <w:jc w:val="right"/>
        <w:rPr>
          <w:rFonts w:ascii="Sylfaen" w:hAnsi="Sylfaen" w:cs="Sylfaen"/>
          <w:b/>
          <w:lang w:val="es-ES"/>
        </w:rPr>
      </w:pPr>
      <w:r w:rsidRPr="009A566D">
        <w:rPr>
          <w:rFonts w:ascii="Sylfaen" w:hAnsi="Sylfaen" w:cs="Sylfaen"/>
          <w:b/>
          <w:lang w:val="es-ES"/>
        </w:rPr>
        <w:t xml:space="preserve">ԳՄՎԱԴ-ԳՀԱՊՁԲ -19/1 </w:t>
      </w:r>
      <w:r w:rsidR="000834DA" w:rsidRPr="009A566D">
        <w:rPr>
          <w:rFonts w:ascii="Sylfaen" w:hAnsi="Sylfaen" w:cs="Sylfaen"/>
          <w:b/>
          <w:lang w:val="es-ES"/>
        </w:rPr>
        <w:t>*  ծածկագրով</w:t>
      </w:r>
    </w:p>
    <w:p w:rsidR="000834DA" w:rsidRPr="009A566D" w:rsidRDefault="000834DA" w:rsidP="000834DA">
      <w:pPr>
        <w:pStyle w:val="31"/>
        <w:spacing w:line="240" w:lineRule="auto"/>
        <w:jc w:val="right"/>
        <w:rPr>
          <w:rFonts w:ascii="Sylfaen" w:hAnsi="Sylfaen" w:cs="Sylfaen"/>
          <w:b/>
          <w:lang w:val="es-ES"/>
        </w:rPr>
      </w:pPr>
      <w:r w:rsidRPr="009A566D">
        <w:rPr>
          <w:rFonts w:ascii="Sylfaen" w:hAnsi="Sylfaen" w:cs="Sylfaen"/>
          <w:b/>
          <w:lang w:val="es-ES"/>
        </w:rPr>
        <w:t>գնանշման հարցման հրավերի</w:t>
      </w:r>
    </w:p>
    <w:p w:rsidR="000834DA" w:rsidRPr="009A566D" w:rsidRDefault="000834DA" w:rsidP="000834DA">
      <w:pPr>
        <w:jc w:val="center"/>
        <w:rPr>
          <w:rFonts w:ascii="Sylfaen" w:hAnsi="Sylfaen" w:cs="Sylfaen"/>
          <w:b/>
          <w:lang w:val="es-ES"/>
        </w:rPr>
      </w:pPr>
    </w:p>
    <w:p w:rsidR="000834DA" w:rsidRPr="009A566D" w:rsidRDefault="000834DA" w:rsidP="000834DA">
      <w:pPr>
        <w:jc w:val="center"/>
        <w:rPr>
          <w:rFonts w:ascii="Sylfaen" w:hAnsi="Sylfaen" w:cs="Arial"/>
          <w:b/>
          <w:lang w:val="es-ES"/>
        </w:rPr>
      </w:pPr>
      <w:r w:rsidRPr="009A566D">
        <w:rPr>
          <w:rFonts w:ascii="Sylfaen" w:hAnsi="Sylfaen" w:cs="Sylfaen"/>
          <w:b/>
          <w:lang w:val="es-ES"/>
        </w:rPr>
        <w:t>ԴԻՄՈՒՄ*</w:t>
      </w:r>
    </w:p>
    <w:p w:rsidR="000834DA" w:rsidRPr="009A566D" w:rsidRDefault="000834DA" w:rsidP="000834DA">
      <w:pPr>
        <w:pStyle w:val="6"/>
        <w:jc w:val="center"/>
        <w:rPr>
          <w:rFonts w:ascii="Sylfaen" w:hAnsi="Sylfaen" w:cs="Arial"/>
          <w:color w:val="auto"/>
          <w:sz w:val="24"/>
          <w:szCs w:val="24"/>
          <w:lang w:val="es-ES"/>
        </w:rPr>
      </w:pPr>
      <w:r w:rsidRPr="009A566D">
        <w:rPr>
          <w:rFonts w:ascii="Sylfaen" w:hAnsi="Sylfaen" w:cs="Sylfaen"/>
          <w:color w:val="auto"/>
          <w:sz w:val="24"/>
          <w:szCs w:val="24"/>
          <w:lang w:val="es-ES"/>
        </w:rPr>
        <w:t>գնանշման հարցմանը մասնակցելու</w:t>
      </w:r>
      <w:r w:rsidRPr="009A566D">
        <w:rPr>
          <w:rFonts w:ascii="Sylfaen" w:hAnsi="Sylfaen" w:cs="Arial"/>
          <w:color w:val="auto"/>
          <w:sz w:val="24"/>
          <w:szCs w:val="24"/>
          <w:lang w:val="es-ES"/>
        </w:rPr>
        <w:t xml:space="preserve">  </w:t>
      </w:r>
    </w:p>
    <w:p w:rsidR="000834DA" w:rsidRPr="009A566D" w:rsidRDefault="000834DA" w:rsidP="000834DA">
      <w:pPr>
        <w:rPr>
          <w:rFonts w:ascii="Sylfaen" w:hAnsi="Sylfaen"/>
          <w:lang w:val="es-ES" w:eastAsia="ru-RU"/>
        </w:rPr>
      </w:pPr>
    </w:p>
    <w:p w:rsidR="000834DA" w:rsidRPr="009A566D" w:rsidRDefault="000834DA" w:rsidP="00D01AC0">
      <w:pPr>
        <w:spacing w:after="0" w:line="240" w:lineRule="auto"/>
        <w:jc w:val="both"/>
        <w:rPr>
          <w:rFonts w:ascii="Sylfaen" w:hAnsi="Sylfaen" w:cs="Arial"/>
          <w:sz w:val="20"/>
          <w:szCs w:val="20"/>
          <w:lang w:val="es-ES"/>
        </w:rPr>
      </w:pPr>
      <w:r w:rsidRPr="009A566D">
        <w:rPr>
          <w:rFonts w:ascii="Sylfaen" w:hAnsi="Sylfaen"/>
          <w:u w:val="single"/>
          <w:lang w:val="es-ES"/>
        </w:rPr>
        <w:t xml:space="preserve">                                                             </w:t>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lang w:val="es-ES"/>
        </w:rPr>
        <w:t xml:space="preserve"> </w:t>
      </w:r>
      <w:r w:rsidRPr="009A566D">
        <w:rPr>
          <w:rFonts w:ascii="Sylfaen" w:hAnsi="Sylfaen" w:cs="Sylfaen"/>
          <w:sz w:val="20"/>
          <w:szCs w:val="20"/>
          <w:lang w:val="es-ES"/>
        </w:rPr>
        <w:t>հայտնում</w:t>
      </w:r>
      <w:r w:rsidRPr="009A566D">
        <w:rPr>
          <w:rFonts w:ascii="Sylfaen" w:hAnsi="Sylfaen" w:cs="Arial"/>
          <w:sz w:val="20"/>
          <w:szCs w:val="20"/>
          <w:lang w:val="es-ES"/>
        </w:rPr>
        <w:t xml:space="preserve"> </w:t>
      </w:r>
      <w:r w:rsidRPr="009A566D">
        <w:rPr>
          <w:rFonts w:ascii="Sylfaen" w:hAnsi="Sylfaen" w:cs="Sylfaen"/>
          <w:sz w:val="20"/>
          <w:szCs w:val="20"/>
          <w:lang w:val="es-ES"/>
        </w:rPr>
        <w:t>է</w:t>
      </w:r>
      <w:r w:rsidRPr="009A566D">
        <w:rPr>
          <w:rFonts w:ascii="Sylfaen" w:hAnsi="Sylfaen" w:cs="Arial"/>
          <w:sz w:val="20"/>
          <w:szCs w:val="20"/>
          <w:lang w:val="es-ES"/>
        </w:rPr>
        <w:t xml:space="preserve">, </w:t>
      </w:r>
      <w:r w:rsidRPr="009A566D">
        <w:rPr>
          <w:rFonts w:ascii="Sylfaen" w:hAnsi="Sylfaen" w:cs="Sylfaen"/>
          <w:sz w:val="20"/>
          <w:szCs w:val="20"/>
          <w:lang w:val="es-ES"/>
        </w:rPr>
        <w:t>որ</w:t>
      </w:r>
      <w:r w:rsidRPr="009A566D">
        <w:rPr>
          <w:rFonts w:ascii="Sylfaen" w:hAnsi="Sylfaen" w:cs="Arial"/>
          <w:sz w:val="20"/>
          <w:szCs w:val="20"/>
          <w:lang w:val="es-ES"/>
        </w:rPr>
        <w:t xml:space="preserve"> </w:t>
      </w:r>
      <w:r w:rsidRPr="009A566D">
        <w:rPr>
          <w:rFonts w:ascii="Sylfaen" w:hAnsi="Sylfaen" w:cs="Sylfaen"/>
          <w:sz w:val="20"/>
          <w:szCs w:val="20"/>
          <w:lang w:val="es-ES"/>
        </w:rPr>
        <w:t>ցանկություն</w:t>
      </w:r>
      <w:r w:rsidRPr="009A566D">
        <w:rPr>
          <w:rFonts w:ascii="Sylfaen" w:hAnsi="Sylfaen" w:cs="Arial"/>
          <w:sz w:val="20"/>
          <w:szCs w:val="20"/>
          <w:lang w:val="es-ES"/>
        </w:rPr>
        <w:t xml:space="preserve"> </w:t>
      </w:r>
      <w:r w:rsidRPr="009A566D">
        <w:rPr>
          <w:rFonts w:ascii="Sylfaen" w:hAnsi="Sylfaen" w:cs="Sylfaen"/>
          <w:sz w:val="20"/>
          <w:szCs w:val="20"/>
          <w:lang w:val="es-ES"/>
        </w:rPr>
        <w:t>ունի</w:t>
      </w:r>
      <w:r w:rsidRPr="009A566D">
        <w:rPr>
          <w:rFonts w:ascii="Sylfaen" w:hAnsi="Sylfaen" w:cs="Arial"/>
          <w:sz w:val="20"/>
          <w:szCs w:val="20"/>
          <w:lang w:val="es-ES"/>
        </w:rPr>
        <w:t xml:space="preserve"> </w:t>
      </w:r>
      <w:r w:rsidRPr="009A566D">
        <w:rPr>
          <w:rFonts w:ascii="Sylfaen" w:hAnsi="Sylfaen" w:cs="Sylfaen"/>
          <w:sz w:val="20"/>
          <w:szCs w:val="20"/>
          <w:lang w:val="es-ES"/>
        </w:rPr>
        <w:t>մասնակցել</w:t>
      </w:r>
    </w:p>
    <w:p w:rsidR="000834DA" w:rsidRPr="009A566D" w:rsidRDefault="000834DA" w:rsidP="00D01AC0">
      <w:pPr>
        <w:spacing w:after="0" w:line="240" w:lineRule="auto"/>
        <w:jc w:val="both"/>
        <w:rPr>
          <w:rFonts w:ascii="Sylfaen" w:hAnsi="Sylfaen"/>
          <w:vertAlign w:val="superscript"/>
          <w:lang w:val="es-ES"/>
        </w:rPr>
      </w:pPr>
      <w:r w:rsidRPr="009A566D">
        <w:rPr>
          <w:rFonts w:ascii="Sylfaen" w:hAnsi="Sylfaen"/>
          <w:vertAlign w:val="superscript"/>
          <w:lang w:val="es-ES"/>
        </w:rPr>
        <w:t xml:space="preserve">               </w:t>
      </w:r>
      <w:r w:rsidRPr="009A566D">
        <w:rPr>
          <w:rFonts w:ascii="Sylfaen" w:hAnsi="Sylfaen"/>
          <w:lang w:val="es-ES"/>
        </w:rPr>
        <w:t xml:space="preserve">            </w:t>
      </w:r>
      <w:r w:rsidRPr="009A566D">
        <w:rPr>
          <w:rFonts w:ascii="Sylfaen" w:hAnsi="Sylfaen" w:cs="Sylfaen"/>
          <w:vertAlign w:val="superscript"/>
          <w:lang w:val="es-ES"/>
        </w:rPr>
        <w:t>մասնակցի</w:t>
      </w:r>
      <w:r w:rsidRPr="009A566D">
        <w:rPr>
          <w:rFonts w:ascii="Sylfaen" w:hAnsi="Sylfaen" w:cs="Arial"/>
          <w:vertAlign w:val="superscript"/>
          <w:lang w:val="es-ES"/>
        </w:rPr>
        <w:t xml:space="preserve"> </w:t>
      </w:r>
      <w:r w:rsidRPr="009A566D">
        <w:rPr>
          <w:rFonts w:ascii="Sylfaen" w:hAnsi="Sylfaen" w:cs="Sylfaen"/>
          <w:vertAlign w:val="superscript"/>
          <w:lang w:val="es-ES"/>
        </w:rPr>
        <w:t>անվանումը</w:t>
      </w:r>
      <w:r w:rsidRPr="009A566D">
        <w:rPr>
          <w:rFonts w:ascii="Sylfaen" w:hAnsi="Sylfaen" w:cs="Arial"/>
          <w:vertAlign w:val="superscript"/>
          <w:lang w:val="es-ES"/>
        </w:rPr>
        <w:t xml:space="preserve"> </w:t>
      </w:r>
    </w:p>
    <w:p w:rsidR="000834DA" w:rsidRPr="009A566D" w:rsidRDefault="000834DA" w:rsidP="00D01AC0">
      <w:pPr>
        <w:spacing w:after="0" w:line="240" w:lineRule="auto"/>
        <w:jc w:val="both"/>
        <w:rPr>
          <w:rFonts w:ascii="Sylfaen" w:hAnsi="Sylfaen"/>
          <w:u w:val="single"/>
          <w:lang w:val="es-ES"/>
        </w:rPr>
      </w:pP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lang w:val="es-ES"/>
        </w:rPr>
        <w:t>-</w:t>
      </w:r>
      <w:r w:rsidRPr="009A566D">
        <w:rPr>
          <w:rFonts w:ascii="Sylfaen" w:hAnsi="Sylfaen" w:cs="Sylfaen"/>
          <w:sz w:val="20"/>
          <w:szCs w:val="20"/>
          <w:lang w:val="es-ES"/>
        </w:rPr>
        <w:t>ի կողմից</w:t>
      </w:r>
      <w:r w:rsidRPr="009A566D">
        <w:rPr>
          <w:rFonts w:ascii="Sylfaen" w:hAnsi="Sylfaen"/>
          <w:lang w:val="es-ES"/>
        </w:rPr>
        <w:t xml:space="preserve"> «</w:t>
      </w:r>
      <w:r w:rsidR="00E11E72" w:rsidRPr="009A566D">
        <w:rPr>
          <w:rFonts w:ascii="Sylfaen" w:hAnsi="Sylfaen" w:cs="Sylfaen"/>
          <w:sz w:val="20"/>
          <w:szCs w:val="20"/>
          <w:lang w:val="es-ES"/>
        </w:rPr>
        <w:t>ԳՄՎԱԴ-ԳՀԱՊՁԲ-19/1</w:t>
      </w:r>
      <w:r w:rsidRPr="009A566D">
        <w:rPr>
          <w:rFonts w:ascii="Sylfaen" w:hAnsi="Sylfaen" w:cs="Sylfaen"/>
          <w:sz w:val="20"/>
          <w:szCs w:val="20"/>
          <w:lang w:val="es-ES"/>
        </w:rPr>
        <w:t>» ծածկագրով հայտարարված</w:t>
      </w:r>
    </w:p>
    <w:p w:rsidR="000834DA" w:rsidRPr="009A566D" w:rsidRDefault="000834DA" w:rsidP="00D01AC0">
      <w:pPr>
        <w:spacing w:after="0" w:line="240" w:lineRule="auto"/>
        <w:jc w:val="both"/>
        <w:rPr>
          <w:rFonts w:ascii="Sylfaen" w:hAnsi="Sylfaen" w:cs="Sylfaen"/>
          <w:vertAlign w:val="superscript"/>
          <w:lang w:val="es-ES"/>
        </w:rPr>
      </w:pPr>
      <w:r w:rsidRPr="009A566D">
        <w:rPr>
          <w:rFonts w:ascii="Sylfaen" w:hAnsi="Sylfaen" w:cs="Sylfaen"/>
          <w:vertAlign w:val="superscript"/>
          <w:lang w:val="es-ES"/>
        </w:rPr>
        <w:t xml:space="preserve">                       պատվիրատուի անվանումը</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sz w:val="20"/>
          <w:szCs w:val="20"/>
          <w:lang w:val="es-ES"/>
        </w:rPr>
        <w:lastRenderedPageBreak/>
        <w:t>գնանշման հարցման</w:t>
      </w:r>
      <w:r w:rsidRPr="009A566D">
        <w:rPr>
          <w:rFonts w:ascii="Sylfaen" w:hAnsi="Sylfaen" w:cs="Arial"/>
          <w:sz w:val="16"/>
          <w:szCs w:val="16"/>
          <w:lang w:val="es-ES"/>
        </w:rPr>
        <w:t xml:space="preserve"> </w:t>
      </w:r>
      <w:r w:rsidRPr="009A566D">
        <w:rPr>
          <w:rFonts w:ascii="Sylfaen" w:hAnsi="Sylfaen"/>
          <w:u w:val="single"/>
          <w:lang w:val="es-ES"/>
        </w:rPr>
        <w:tab/>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cs="Sylfaen"/>
          <w:sz w:val="20"/>
          <w:szCs w:val="20"/>
          <w:lang w:val="es-ES"/>
        </w:rPr>
        <w:t xml:space="preserve"> չափաբաժնին</w:t>
      </w:r>
      <w:r w:rsidRPr="009A566D">
        <w:rPr>
          <w:rFonts w:ascii="Sylfaen" w:hAnsi="Sylfaen" w:cs="Arial"/>
          <w:sz w:val="20"/>
          <w:szCs w:val="20"/>
          <w:lang w:val="es-ES"/>
        </w:rPr>
        <w:t xml:space="preserve">  (</w:t>
      </w:r>
      <w:r w:rsidRPr="009A566D">
        <w:rPr>
          <w:rFonts w:ascii="Sylfaen" w:hAnsi="Sylfaen" w:cs="Sylfaen"/>
          <w:sz w:val="20"/>
          <w:szCs w:val="20"/>
          <w:lang w:val="es-ES"/>
        </w:rPr>
        <w:t>չափաբաժիններին</w:t>
      </w:r>
      <w:r w:rsidRPr="009A566D">
        <w:rPr>
          <w:rFonts w:ascii="Sylfaen" w:hAnsi="Sylfaen" w:cs="Arial"/>
          <w:sz w:val="20"/>
          <w:szCs w:val="20"/>
          <w:lang w:val="es-ES"/>
        </w:rPr>
        <w:t xml:space="preserve">) </w:t>
      </w:r>
      <w:r w:rsidRPr="009A566D">
        <w:rPr>
          <w:rFonts w:ascii="Sylfaen" w:hAnsi="Sylfaen" w:cs="Sylfaen"/>
          <w:sz w:val="20"/>
          <w:szCs w:val="20"/>
          <w:lang w:val="es-ES"/>
        </w:rPr>
        <w:t>և</w:t>
      </w:r>
      <w:r w:rsidRPr="009A566D">
        <w:rPr>
          <w:rFonts w:ascii="Sylfaen" w:hAnsi="Sylfaen" w:cs="Arial"/>
          <w:sz w:val="20"/>
          <w:szCs w:val="20"/>
          <w:lang w:val="es-ES"/>
        </w:rPr>
        <w:t xml:space="preserve"> </w:t>
      </w:r>
      <w:r w:rsidRPr="009A566D">
        <w:rPr>
          <w:rFonts w:ascii="Sylfaen" w:hAnsi="Sylfaen" w:cs="Sylfaen"/>
          <w:sz w:val="20"/>
          <w:szCs w:val="20"/>
          <w:lang w:val="es-ES"/>
        </w:rPr>
        <w:t xml:space="preserve">հրավերի </w:t>
      </w:r>
    </w:p>
    <w:p w:rsidR="000834DA" w:rsidRPr="009A566D" w:rsidRDefault="000834DA" w:rsidP="00D01AC0">
      <w:pPr>
        <w:spacing w:after="0" w:line="240" w:lineRule="auto"/>
        <w:jc w:val="both"/>
        <w:rPr>
          <w:rFonts w:ascii="Sylfaen" w:hAnsi="Sylfaen"/>
          <w:vertAlign w:val="superscript"/>
          <w:lang w:val="es-ES"/>
        </w:rPr>
      </w:pPr>
      <w:r w:rsidRPr="009A566D">
        <w:rPr>
          <w:rFonts w:ascii="Sylfaen" w:hAnsi="Sylfaen" w:cs="Sylfaen"/>
          <w:vertAlign w:val="superscript"/>
          <w:lang w:val="es-ES"/>
        </w:rPr>
        <w:t xml:space="preserve">                                            չափաբաժնի</w:t>
      </w:r>
      <w:r w:rsidRPr="009A566D">
        <w:rPr>
          <w:rFonts w:ascii="Sylfaen" w:hAnsi="Sylfaen" w:cs="Arial"/>
          <w:vertAlign w:val="superscript"/>
          <w:lang w:val="es-ES"/>
        </w:rPr>
        <w:t xml:space="preserve">  (</w:t>
      </w:r>
      <w:r w:rsidRPr="009A566D">
        <w:rPr>
          <w:rFonts w:ascii="Sylfaen" w:hAnsi="Sylfaen" w:cs="Sylfaen"/>
          <w:vertAlign w:val="superscript"/>
          <w:lang w:val="es-ES"/>
        </w:rPr>
        <w:t>չափաբաժինների</w:t>
      </w:r>
      <w:r w:rsidRPr="009A566D">
        <w:rPr>
          <w:rFonts w:ascii="Sylfaen" w:hAnsi="Sylfaen" w:cs="Arial"/>
          <w:vertAlign w:val="superscript"/>
          <w:lang w:val="es-ES"/>
        </w:rPr>
        <w:t xml:space="preserve">) </w:t>
      </w:r>
      <w:r w:rsidRPr="009A566D">
        <w:rPr>
          <w:rFonts w:ascii="Sylfaen" w:hAnsi="Sylfaen" w:cs="Sylfaen"/>
          <w:vertAlign w:val="superscript"/>
          <w:lang w:val="es-ES"/>
        </w:rPr>
        <w:t>համարը</w:t>
      </w:r>
    </w:p>
    <w:p w:rsidR="000834DA" w:rsidRPr="009A566D" w:rsidRDefault="000834DA" w:rsidP="00D01AC0">
      <w:pPr>
        <w:spacing w:after="0" w:line="240" w:lineRule="auto"/>
        <w:jc w:val="both"/>
        <w:rPr>
          <w:rFonts w:ascii="Sylfaen" w:hAnsi="Sylfaen"/>
          <w:sz w:val="20"/>
          <w:szCs w:val="20"/>
          <w:lang w:val="es-ES"/>
        </w:rPr>
      </w:pPr>
      <w:r w:rsidRPr="009A566D">
        <w:rPr>
          <w:rFonts w:ascii="Sylfaen" w:hAnsi="Sylfaen"/>
          <w:vertAlign w:val="superscript"/>
          <w:lang w:val="es-ES"/>
        </w:rPr>
        <w:t xml:space="preserve"> </w:t>
      </w:r>
      <w:r w:rsidRPr="009A566D">
        <w:rPr>
          <w:rFonts w:ascii="Sylfaen" w:hAnsi="Sylfaen" w:cs="Sylfaen"/>
          <w:sz w:val="20"/>
          <w:szCs w:val="20"/>
          <w:lang w:val="es-ES"/>
        </w:rPr>
        <w:t>պահանջներին համապատասխան</w:t>
      </w:r>
      <w:r w:rsidRPr="009A566D">
        <w:rPr>
          <w:rFonts w:ascii="Sylfaen" w:hAnsi="Sylfaen" w:cs="Arial"/>
          <w:sz w:val="20"/>
          <w:szCs w:val="20"/>
          <w:lang w:val="es-ES"/>
        </w:rPr>
        <w:t xml:space="preserve">  </w:t>
      </w:r>
      <w:r w:rsidRPr="009A566D">
        <w:rPr>
          <w:rFonts w:ascii="Sylfaen" w:hAnsi="Sylfaen" w:cs="Sylfaen"/>
          <w:sz w:val="20"/>
          <w:szCs w:val="20"/>
          <w:lang w:val="es-ES"/>
        </w:rPr>
        <w:t>ներկայացնում</w:t>
      </w:r>
      <w:r w:rsidRPr="009A566D">
        <w:rPr>
          <w:rFonts w:ascii="Sylfaen" w:hAnsi="Sylfaen" w:cs="Arial"/>
          <w:sz w:val="20"/>
          <w:szCs w:val="20"/>
          <w:lang w:val="es-ES"/>
        </w:rPr>
        <w:t xml:space="preserve">  </w:t>
      </w:r>
      <w:r w:rsidRPr="009A566D">
        <w:rPr>
          <w:rFonts w:ascii="Sylfaen" w:hAnsi="Sylfaen" w:cs="Sylfaen"/>
          <w:sz w:val="20"/>
          <w:szCs w:val="20"/>
          <w:lang w:val="es-ES"/>
        </w:rPr>
        <w:t>է</w:t>
      </w:r>
      <w:r w:rsidRPr="009A566D">
        <w:rPr>
          <w:rFonts w:ascii="Sylfaen" w:hAnsi="Sylfaen" w:cs="Arial"/>
          <w:sz w:val="20"/>
          <w:szCs w:val="20"/>
          <w:lang w:val="es-ES"/>
        </w:rPr>
        <w:t xml:space="preserve"> </w:t>
      </w:r>
      <w:r w:rsidRPr="009A566D">
        <w:rPr>
          <w:rFonts w:ascii="Sylfaen" w:hAnsi="Sylfaen" w:cs="Sylfaen"/>
          <w:sz w:val="20"/>
          <w:szCs w:val="20"/>
          <w:lang w:val="es-ES"/>
        </w:rPr>
        <w:t>հայտ:</w:t>
      </w:r>
    </w:p>
    <w:p w:rsidR="000834DA" w:rsidRPr="009A566D" w:rsidRDefault="000834DA" w:rsidP="00D01AC0">
      <w:pPr>
        <w:spacing w:after="0" w:line="240" w:lineRule="auto"/>
        <w:jc w:val="both"/>
        <w:rPr>
          <w:rFonts w:ascii="Sylfaen" w:hAnsi="Sylfaen"/>
          <w:sz w:val="12"/>
          <w:szCs w:val="12"/>
          <w:u w:val="single"/>
          <w:lang w:val="es-ES"/>
        </w:rPr>
      </w:pP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u w:val="single"/>
          <w:lang w:val="es-ES"/>
        </w:rPr>
        <w:t xml:space="preserve">                                                      </w:t>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lang w:val="es-ES"/>
        </w:rPr>
        <w:t>-</w:t>
      </w:r>
      <w:r w:rsidRPr="009A566D">
        <w:rPr>
          <w:rFonts w:ascii="Sylfaen" w:hAnsi="Sylfaen" w:cs="Sylfaen"/>
          <w:sz w:val="20"/>
          <w:szCs w:val="20"/>
          <w:lang w:val="es-ES"/>
        </w:rPr>
        <w:t>ն</w:t>
      </w:r>
      <w:r w:rsidRPr="009A566D">
        <w:rPr>
          <w:rFonts w:ascii="Sylfaen" w:hAnsi="Sylfaen" w:cs="Arial"/>
          <w:sz w:val="20"/>
          <w:szCs w:val="20"/>
          <w:lang w:val="es-ES"/>
        </w:rPr>
        <w:t xml:space="preserve"> </w:t>
      </w:r>
      <w:r w:rsidRPr="009A566D">
        <w:rPr>
          <w:rFonts w:ascii="Sylfaen" w:hAnsi="Sylfaen" w:cs="Sylfaen"/>
          <w:sz w:val="20"/>
          <w:szCs w:val="20"/>
          <w:lang w:val="es-ES"/>
        </w:rPr>
        <w:t>հայտնում</w:t>
      </w:r>
      <w:r w:rsidRPr="009A566D">
        <w:rPr>
          <w:rFonts w:ascii="Sylfaen" w:hAnsi="Sylfaen" w:cs="Arial"/>
          <w:sz w:val="20"/>
          <w:szCs w:val="20"/>
          <w:lang w:val="es-ES"/>
        </w:rPr>
        <w:t xml:space="preserve"> </w:t>
      </w:r>
      <w:r w:rsidRPr="009A566D">
        <w:rPr>
          <w:rFonts w:ascii="Sylfaen" w:hAnsi="Sylfaen" w:cs="Sylfaen"/>
          <w:sz w:val="20"/>
          <w:szCs w:val="20"/>
          <w:lang w:val="es-ES"/>
        </w:rPr>
        <w:t>և</w:t>
      </w:r>
      <w:r w:rsidRPr="009A566D">
        <w:rPr>
          <w:rFonts w:ascii="Sylfaen" w:hAnsi="Sylfaen" w:cs="Arial"/>
          <w:sz w:val="20"/>
          <w:szCs w:val="20"/>
          <w:lang w:val="es-ES"/>
        </w:rPr>
        <w:t xml:space="preserve"> </w:t>
      </w:r>
      <w:r w:rsidRPr="009A566D">
        <w:rPr>
          <w:rFonts w:ascii="Sylfaen" w:hAnsi="Sylfaen" w:cs="Sylfaen"/>
          <w:sz w:val="20"/>
          <w:szCs w:val="20"/>
          <w:lang w:val="es-ES"/>
        </w:rPr>
        <w:t>հավաստում</w:t>
      </w:r>
      <w:r w:rsidRPr="009A566D">
        <w:rPr>
          <w:rFonts w:ascii="Sylfaen" w:hAnsi="Sylfaen" w:cs="Arial"/>
          <w:sz w:val="20"/>
          <w:szCs w:val="20"/>
          <w:lang w:val="es-ES"/>
        </w:rPr>
        <w:t xml:space="preserve"> </w:t>
      </w:r>
      <w:r w:rsidRPr="009A566D">
        <w:rPr>
          <w:rFonts w:ascii="Sylfaen" w:hAnsi="Sylfaen" w:cs="Sylfaen"/>
          <w:sz w:val="20"/>
          <w:szCs w:val="20"/>
          <w:lang w:val="es-ES"/>
        </w:rPr>
        <w:t>է</w:t>
      </w:r>
      <w:r w:rsidRPr="009A566D">
        <w:rPr>
          <w:rFonts w:ascii="Sylfaen" w:hAnsi="Sylfaen" w:cs="Arial"/>
          <w:sz w:val="20"/>
          <w:szCs w:val="20"/>
          <w:lang w:val="es-ES"/>
        </w:rPr>
        <w:t xml:space="preserve">, </w:t>
      </w:r>
      <w:r w:rsidRPr="009A566D">
        <w:rPr>
          <w:rFonts w:ascii="Sylfaen" w:hAnsi="Sylfaen" w:cs="Sylfaen"/>
          <w:sz w:val="20"/>
          <w:szCs w:val="20"/>
          <w:lang w:val="es-ES"/>
        </w:rPr>
        <w:t xml:space="preserve">որ հանդիսանում է </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vertAlign w:val="superscript"/>
          <w:lang w:val="es-ES"/>
        </w:rPr>
        <w:t xml:space="preserve">                                             մասնակցի</w:t>
      </w:r>
      <w:r w:rsidRPr="009A566D">
        <w:rPr>
          <w:rFonts w:ascii="Sylfaen" w:hAnsi="Sylfaen" w:cs="Arial"/>
          <w:vertAlign w:val="superscript"/>
          <w:lang w:val="es-ES"/>
        </w:rPr>
        <w:t xml:space="preserve"> </w:t>
      </w:r>
      <w:r w:rsidRPr="009A566D">
        <w:rPr>
          <w:rFonts w:ascii="Sylfaen" w:hAnsi="Sylfaen" w:cs="Sylfaen"/>
          <w:vertAlign w:val="superscript"/>
          <w:lang w:val="es-ES"/>
        </w:rPr>
        <w:t>անվանումը</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lang w:val="es-ES"/>
        </w:rPr>
        <w:t xml:space="preserve">ռեզիդենտ:  </w:t>
      </w:r>
    </w:p>
    <w:p w:rsidR="000834DA" w:rsidRPr="009A566D" w:rsidRDefault="000834DA" w:rsidP="00D01AC0">
      <w:pPr>
        <w:spacing w:after="0" w:line="240" w:lineRule="auto"/>
        <w:jc w:val="both"/>
        <w:rPr>
          <w:rFonts w:ascii="Sylfaen" w:hAnsi="Sylfaen" w:cs="Arial"/>
          <w:vertAlign w:val="superscript"/>
          <w:lang w:val="es-ES"/>
        </w:rPr>
      </w:pPr>
      <w:r w:rsidRPr="009A566D">
        <w:rPr>
          <w:rFonts w:ascii="Sylfaen" w:hAnsi="Sylfaen" w:cs="Arial"/>
          <w:vertAlign w:val="superscript"/>
          <w:lang w:val="es-ES"/>
        </w:rPr>
        <w:t xml:space="preserve">                                               երկրի անվանումը</w:t>
      </w:r>
    </w:p>
    <w:p w:rsidR="000834DA" w:rsidRPr="009A566D" w:rsidDel="00437CDB" w:rsidRDefault="000834DA" w:rsidP="00D01AC0">
      <w:pPr>
        <w:spacing w:after="0" w:line="240" w:lineRule="auto"/>
        <w:jc w:val="both"/>
        <w:rPr>
          <w:rFonts w:ascii="Sylfaen" w:hAnsi="Sylfaen" w:cs="Sylfaen"/>
          <w:sz w:val="20"/>
          <w:szCs w:val="20"/>
          <w:lang w:val="es-ES"/>
        </w:rPr>
      </w:pP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sz w:val="20"/>
          <w:szCs w:val="20"/>
          <w:lang w:val="es-ES"/>
        </w:rPr>
        <w:t xml:space="preserve">                </w:t>
      </w:r>
    </w:p>
    <w:p w:rsidR="000834DA" w:rsidRPr="009A566D" w:rsidRDefault="000834DA" w:rsidP="00D01AC0">
      <w:pPr>
        <w:spacing w:after="0" w:line="240" w:lineRule="auto"/>
        <w:jc w:val="both"/>
        <w:rPr>
          <w:rFonts w:ascii="Sylfaen" w:hAnsi="Sylfaen" w:cs="Arial"/>
          <w:u w:val="single"/>
          <w:lang w:val="es-ES"/>
        </w:rPr>
      </w:pPr>
      <w:r w:rsidRPr="009A566D">
        <w:rPr>
          <w:rFonts w:ascii="Sylfaen" w:hAnsi="Sylfaen"/>
          <w:sz w:val="20"/>
          <w:szCs w:val="20"/>
          <w:u w:val="single"/>
          <w:lang w:val="es-ES"/>
        </w:rPr>
        <w:t xml:space="preserve">                                         </w:t>
      </w:r>
      <w:r w:rsidRPr="009A566D">
        <w:rPr>
          <w:rFonts w:ascii="Sylfaen" w:hAnsi="Sylfaen"/>
          <w:sz w:val="20"/>
          <w:szCs w:val="20"/>
          <w:lang w:val="es-ES"/>
        </w:rPr>
        <w:t>-</w:t>
      </w:r>
      <w:r w:rsidRPr="009A566D">
        <w:rPr>
          <w:rFonts w:ascii="Sylfaen" w:hAnsi="Sylfaen" w:cs="Sylfaen"/>
          <w:sz w:val="20"/>
          <w:szCs w:val="20"/>
          <w:lang w:val="es-ES"/>
        </w:rPr>
        <w:t>ի</w:t>
      </w:r>
      <w:r w:rsidRPr="009A566D">
        <w:rPr>
          <w:rFonts w:ascii="Sylfaen" w:hAnsi="Sylfaen" w:cs="Arial"/>
          <w:sz w:val="20"/>
          <w:szCs w:val="20"/>
          <w:lang w:val="es-ES"/>
        </w:rPr>
        <w:t xml:space="preserve"> հարկ վճարողի հաշվառման համարն </w:t>
      </w:r>
      <w:r w:rsidRPr="009A566D">
        <w:rPr>
          <w:rFonts w:ascii="Sylfaen" w:hAnsi="Sylfaen" w:cs="Sylfaen"/>
          <w:sz w:val="20"/>
          <w:szCs w:val="20"/>
          <w:lang w:val="es-ES"/>
        </w:rPr>
        <w:t>է</w:t>
      </w:r>
      <w:r w:rsidRPr="009A566D">
        <w:rPr>
          <w:rFonts w:ascii="Sylfaen" w:hAnsi="Sylfaen" w:cs="Arial"/>
          <w:sz w:val="20"/>
          <w:szCs w:val="20"/>
          <w:lang w:val="es-ES"/>
        </w:rPr>
        <w:t>`</w:t>
      </w:r>
      <w:r w:rsidRPr="009A566D">
        <w:rPr>
          <w:rFonts w:ascii="Sylfaen" w:hAnsi="Sylfaen" w:cs="Arial"/>
          <w:lang w:val="es-ES"/>
        </w:rPr>
        <w:t xml:space="preserve"> </w:t>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t>:</w:t>
      </w:r>
    </w:p>
    <w:p w:rsidR="000834DA" w:rsidRPr="009A566D" w:rsidRDefault="000834DA" w:rsidP="00D01AC0">
      <w:pPr>
        <w:spacing w:after="0" w:line="240" w:lineRule="auto"/>
        <w:jc w:val="both"/>
        <w:rPr>
          <w:rFonts w:ascii="Sylfaen" w:hAnsi="Sylfaen" w:cs="Arial"/>
          <w:vertAlign w:val="superscript"/>
          <w:lang w:val="es-ES"/>
        </w:rPr>
      </w:pPr>
      <w:r w:rsidRPr="009A566D">
        <w:rPr>
          <w:rFonts w:ascii="Sylfaen" w:hAnsi="Sylfaen" w:cs="Sylfaen"/>
          <w:vertAlign w:val="superscript"/>
          <w:lang w:val="es-ES"/>
        </w:rPr>
        <w:t xml:space="preserve">               մասնակցի</w:t>
      </w:r>
      <w:r w:rsidRPr="009A566D">
        <w:rPr>
          <w:rFonts w:ascii="Sylfaen" w:hAnsi="Sylfaen" w:cs="Arial"/>
          <w:vertAlign w:val="superscript"/>
          <w:lang w:val="es-ES"/>
        </w:rPr>
        <w:t xml:space="preserve"> </w:t>
      </w:r>
      <w:r w:rsidRPr="009A566D">
        <w:rPr>
          <w:rFonts w:ascii="Sylfaen" w:hAnsi="Sylfaen" w:cs="Sylfaen"/>
          <w:vertAlign w:val="superscript"/>
          <w:lang w:val="es-ES"/>
        </w:rPr>
        <w:t>անվանումը</w:t>
      </w:r>
      <w:r w:rsidRPr="009A566D">
        <w:rPr>
          <w:rFonts w:ascii="Sylfaen" w:hAnsi="Sylfaen" w:cs="Arial"/>
          <w:vertAlign w:val="superscript"/>
          <w:lang w:val="es-ES"/>
        </w:rPr>
        <w:t xml:space="preserve">                                                                                                                 հարկի վճարողի հաշվառման համարը</w:t>
      </w:r>
    </w:p>
    <w:p w:rsidR="000834DA" w:rsidRPr="009A566D" w:rsidRDefault="000834DA" w:rsidP="00D01AC0">
      <w:pPr>
        <w:spacing w:after="0" w:line="240" w:lineRule="auto"/>
        <w:jc w:val="both"/>
        <w:rPr>
          <w:rFonts w:ascii="Sylfaen" w:hAnsi="Sylfaen" w:cs="Arial"/>
          <w:vertAlign w:val="superscript"/>
          <w:lang w:val="es-ES"/>
        </w:rPr>
      </w:pPr>
    </w:p>
    <w:p w:rsidR="000834DA" w:rsidRPr="009A566D" w:rsidRDefault="000834DA" w:rsidP="00D01AC0">
      <w:pPr>
        <w:spacing w:after="0" w:line="240" w:lineRule="auto"/>
        <w:jc w:val="both"/>
        <w:rPr>
          <w:rFonts w:ascii="Sylfaen" w:hAnsi="Sylfaen"/>
          <w:lang w:val="es-ES"/>
        </w:rPr>
      </w:pPr>
    </w:p>
    <w:p w:rsidR="000834DA" w:rsidRPr="009A566D" w:rsidRDefault="000834DA" w:rsidP="00D01AC0">
      <w:pPr>
        <w:spacing w:after="0" w:line="240" w:lineRule="auto"/>
        <w:jc w:val="both"/>
        <w:rPr>
          <w:rFonts w:ascii="Sylfaen" w:hAnsi="Sylfaen"/>
          <w:u w:val="single"/>
          <w:lang w:val="es-ES"/>
        </w:rPr>
      </w:pPr>
      <w:r w:rsidRPr="009A566D">
        <w:rPr>
          <w:rFonts w:ascii="Sylfaen" w:hAnsi="Sylfaen"/>
          <w:u w:val="single"/>
          <w:lang w:val="es-ES"/>
        </w:rPr>
        <w:t xml:space="preserve">                                                </w:t>
      </w:r>
      <w:r w:rsidRPr="009A566D">
        <w:rPr>
          <w:rFonts w:ascii="Sylfaen" w:hAnsi="Sylfaen"/>
          <w:lang w:val="es-ES"/>
        </w:rPr>
        <w:t xml:space="preserve"> </w:t>
      </w:r>
      <w:r w:rsidRPr="009A566D">
        <w:rPr>
          <w:rFonts w:ascii="Sylfaen" w:hAnsi="Sylfaen"/>
          <w:sz w:val="20"/>
          <w:szCs w:val="20"/>
          <w:lang w:val="es-ES"/>
        </w:rPr>
        <w:t>-</w:t>
      </w:r>
      <w:r w:rsidRPr="009A566D">
        <w:rPr>
          <w:rFonts w:ascii="Sylfaen" w:hAnsi="Sylfaen" w:cs="Sylfaen"/>
          <w:sz w:val="20"/>
          <w:szCs w:val="20"/>
          <w:lang w:val="es-ES"/>
        </w:rPr>
        <w:t>ի</w:t>
      </w:r>
      <w:r w:rsidRPr="009A566D">
        <w:rPr>
          <w:rFonts w:ascii="Sylfaen" w:hAnsi="Sylfaen" w:cs="Arial"/>
          <w:sz w:val="20"/>
          <w:szCs w:val="20"/>
          <w:lang w:val="es-ES"/>
        </w:rPr>
        <w:t xml:space="preserve"> </w:t>
      </w:r>
      <w:r w:rsidRPr="009A566D">
        <w:rPr>
          <w:rFonts w:ascii="Sylfaen" w:hAnsi="Sylfaen" w:cs="Sylfaen"/>
          <w:sz w:val="20"/>
          <w:szCs w:val="20"/>
          <w:lang w:val="es-ES"/>
        </w:rPr>
        <w:t>էլեկտրոնային</w:t>
      </w:r>
      <w:r w:rsidRPr="009A566D">
        <w:rPr>
          <w:rFonts w:ascii="Sylfaen" w:hAnsi="Sylfaen" w:cs="Arial"/>
          <w:sz w:val="20"/>
          <w:szCs w:val="20"/>
          <w:lang w:val="es-ES"/>
        </w:rPr>
        <w:t xml:space="preserve"> </w:t>
      </w:r>
      <w:r w:rsidRPr="009A566D">
        <w:rPr>
          <w:rFonts w:ascii="Sylfaen" w:hAnsi="Sylfaen" w:cs="Sylfaen"/>
          <w:sz w:val="20"/>
          <w:szCs w:val="20"/>
          <w:lang w:val="es-ES"/>
        </w:rPr>
        <w:t>փոստի</w:t>
      </w:r>
      <w:r w:rsidRPr="009A566D">
        <w:rPr>
          <w:rFonts w:ascii="Sylfaen" w:hAnsi="Sylfaen" w:cs="Arial"/>
          <w:sz w:val="20"/>
          <w:szCs w:val="20"/>
          <w:lang w:val="es-ES"/>
        </w:rPr>
        <w:t xml:space="preserve"> </w:t>
      </w:r>
      <w:r w:rsidRPr="009A566D">
        <w:rPr>
          <w:rFonts w:ascii="Sylfaen" w:hAnsi="Sylfaen" w:cs="Sylfaen"/>
          <w:sz w:val="20"/>
          <w:szCs w:val="20"/>
          <w:lang w:val="es-ES"/>
        </w:rPr>
        <w:t>հասցեն</w:t>
      </w:r>
      <w:r w:rsidRPr="009A566D">
        <w:rPr>
          <w:rFonts w:ascii="Sylfaen" w:hAnsi="Sylfaen" w:cs="Arial"/>
          <w:sz w:val="20"/>
          <w:szCs w:val="20"/>
          <w:lang w:val="es-ES"/>
        </w:rPr>
        <w:t xml:space="preserve"> </w:t>
      </w:r>
      <w:r w:rsidRPr="009A566D">
        <w:rPr>
          <w:rFonts w:ascii="Sylfaen" w:hAnsi="Sylfaen" w:cs="Sylfaen"/>
          <w:sz w:val="20"/>
          <w:szCs w:val="20"/>
          <w:lang w:val="es-ES"/>
        </w:rPr>
        <w:t>է</w:t>
      </w:r>
      <w:r w:rsidRPr="009A566D">
        <w:rPr>
          <w:rFonts w:ascii="Sylfaen" w:hAnsi="Sylfaen" w:cs="Arial"/>
          <w:sz w:val="20"/>
          <w:szCs w:val="20"/>
          <w:lang w:val="es-ES"/>
        </w:rPr>
        <w:t>`</w:t>
      </w:r>
      <w:r w:rsidRPr="009A566D">
        <w:rPr>
          <w:rFonts w:ascii="Sylfaen" w:hAnsi="Sylfaen" w:cs="Arial"/>
          <w:lang w:val="es-ES"/>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w:t>
      </w:r>
    </w:p>
    <w:p w:rsidR="000834DA" w:rsidRPr="009A566D" w:rsidRDefault="000834DA" w:rsidP="00D01AC0">
      <w:pPr>
        <w:spacing w:after="0" w:line="240" w:lineRule="auto"/>
        <w:jc w:val="both"/>
        <w:rPr>
          <w:rFonts w:ascii="Sylfaen" w:hAnsi="Sylfaen"/>
          <w:sz w:val="10"/>
          <w:szCs w:val="10"/>
          <w:lang w:val="es-ES"/>
        </w:rPr>
      </w:pPr>
      <w:r w:rsidRPr="009A566D">
        <w:rPr>
          <w:rFonts w:ascii="Sylfaen" w:hAnsi="Sylfaen" w:cs="Sylfaen"/>
          <w:vertAlign w:val="superscript"/>
          <w:lang w:val="es-ES"/>
        </w:rPr>
        <w:t xml:space="preserve">              մասնակցի</w:t>
      </w:r>
      <w:r w:rsidRPr="009A566D">
        <w:rPr>
          <w:rFonts w:ascii="Sylfaen" w:hAnsi="Sylfaen" w:cs="Arial"/>
          <w:vertAlign w:val="superscript"/>
          <w:lang w:val="es-ES"/>
        </w:rPr>
        <w:t xml:space="preserve"> </w:t>
      </w:r>
      <w:r w:rsidRPr="009A566D">
        <w:rPr>
          <w:rFonts w:ascii="Sylfaen" w:hAnsi="Sylfaen" w:cs="Sylfaen"/>
          <w:vertAlign w:val="superscript"/>
          <w:lang w:val="es-ES"/>
        </w:rPr>
        <w:t>անվանումը</w:t>
      </w:r>
      <w:r w:rsidRPr="009A566D">
        <w:rPr>
          <w:rFonts w:ascii="Sylfaen" w:hAnsi="Sylfaen" w:cs="Arial"/>
          <w:vertAlign w:val="superscript"/>
          <w:lang w:val="es-ES"/>
        </w:rPr>
        <w:t xml:space="preserve">                                                                                                                           էլեկտրոնային փոստի հասցեն</w:t>
      </w: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both"/>
        <w:rPr>
          <w:rFonts w:ascii="Sylfaen" w:hAnsi="Sylfaen"/>
          <w:sz w:val="20"/>
          <w:lang w:val="es-ES"/>
        </w:rPr>
      </w:pPr>
      <w:r w:rsidRPr="009A566D">
        <w:rPr>
          <w:rFonts w:ascii="Sylfaen" w:hAnsi="Sylfaen"/>
          <w:sz w:val="20"/>
          <w:lang w:val="es-ES"/>
        </w:rPr>
        <w:t xml:space="preserve">               </w:t>
      </w:r>
    </w:p>
    <w:p w:rsidR="000834DA" w:rsidRPr="009A566D" w:rsidRDefault="000834DA" w:rsidP="00D01AC0">
      <w:pPr>
        <w:spacing w:after="0" w:line="240" w:lineRule="auto"/>
        <w:jc w:val="both"/>
        <w:rPr>
          <w:rFonts w:ascii="Sylfaen" w:hAnsi="Sylfaen"/>
          <w:sz w:val="20"/>
          <w:lang w:val="es-ES"/>
        </w:rPr>
      </w:pPr>
    </w:p>
    <w:p w:rsidR="000834DA" w:rsidRPr="009A566D" w:rsidRDefault="000834DA" w:rsidP="00D01AC0">
      <w:pPr>
        <w:spacing w:after="0" w:line="240" w:lineRule="auto"/>
        <w:jc w:val="both"/>
        <w:rPr>
          <w:rFonts w:ascii="Sylfaen" w:hAnsi="Sylfaen" w:cs="Arial"/>
          <w:sz w:val="20"/>
          <w:vertAlign w:val="superscript"/>
          <w:lang w:val="es-ES"/>
        </w:rPr>
      </w:pPr>
      <w:r w:rsidRPr="009A566D">
        <w:rPr>
          <w:rFonts w:ascii="Sylfaen" w:hAnsi="Sylfaen"/>
          <w:sz w:val="20"/>
          <w:lang w:val="es-ES"/>
        </w:rPr>
        <w:t xml:space="preserve">    </w:t>
      </w:r>
      <w:r w:rsidRPr="009A566D">
        <w:rPr>
          <w:rFonts w:ascii="Sylfaen" w:hAnsi="Sylfaen"/>
          <w:sz w:val="20"/>
          <w:lang w:val="hy-AM"/>
        </w:rPr>
        <w:t xml:space="preserve">___________________________________________________ </w:t>
      </w:r>
      <w:r w:rsidRPr="009A566D">
        <w:rPr>
          <w:rFonts w:ascii="Sylfaen" w:hAnsi="Sylfaen"/>
          <w:sz w:val="20"/>
          <w:lang w:val="hy-AM"/>
        </w:rPr>
        <w:tab/>
        <w:t xml:space="preserve">                _____________</w:t>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lang w:val="es-ES"/>
        </w:rPr>
        <w:tab/>
      </w:r>
      <w:r w:rsidRPr="009A566D">
        <w:rPr>
          <w:rFonts w:ascii="Sylfaen" w:hAnsi="Sylfaen"/>
          <w:sz w:val="20"/>
          <w:lang w:val="es-ES"/>
        </w:rPr>
        <w:tab/>
      </w:r>
      <w:r w:rsidRPr="009A566D">
        <w:rPr>
          <w:rFonts w:ascii="Sylfaen" w:hAnsi="Sylfaen"/>
          <w:sz w:val="20"/>
          <w:lang w:val="hy-AM"/>
        </w:rPr>
        <w:t xml:space="preserve"> </w:t>
      </w:r>
      <w:r w:rsidRPr="009A566D">
        <w:rPr>
          <w:rFonts w:ascii="Sylfaen" w:hAnsi="Sylfaen" w:cs="Sylfaen"/>
          <w:sz w:val="20"/>
          <w:vertAlign w:val="superscript"/>
          <w:lang w:val="hy-AM"/>
        </w:rPr>
        <w:t>Մասնակցի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պաշտոնը</w:t>
      </w:r>
      <w:r w:rsidRPr="009A566D">
        <w:rPr>
          <w:rFonts w:ascii="Sylfaen" w:hAnsi="Sylfaen" w:cs="Arial"/>
          <w:sz w:val="20"/>
          <w:vertAlign w:val="superscript"/>
          <w:lang w:val="hy-AM"/>
        </w:rPr>
        <w:t xml:space="preserve">, </w:t>
      </w:r>
      <w:r w:rsidRPr="009A566D">
        <w:rPr>
          <w:rFonts w:ascii="Sylfaen" w:hAnsi="Sylfaen" w:cs="Arial"/>
          <w:sz w:val="20"/>
          <w:vertAlign w:val="superscript"/>
        </w:rPr>
        <w:t>ա</w:t>
      </w:r>
      <w:r w:rsidRPr="009A566D">
        <w:rPr>
          <w:rFonts w:ascii="Sylfaen" w:hAnsi="Sylfaen" w:cs="Sylfaen"/>
          <w:sz w:val="20"/>
          <w:vertAlign w:val="superscript"/>
          <w:lang w:val="hy-AM"/>
        </w:rPr>
        <w:t>նուն</w:t>
      </w:r>
      <w:r w:rsidRPr="009A566D">
        <w:rPr>
          <w:rFonts w:ascii="Sylfaen" w:hAnsi="Sylfaen" w:cs="Arial"/>
          <w:sz w:val="20"/>
          <w:vertAlign w:val="superscript"/>
          <w:lang w:val="hy-AM"/>
        </w:rPr>
        <w:t xml:space="preserve"> </w:t>
      </w:r>
      <w:r w:rsidRPr="009A566D">
        <w:rPr>
          <w:rFonts w:ascii="Sylfaen" w:hAnsi="Sylfaen" w:cs="Sylfaen"/>
          <w:sz w:val="20"/>
          <w:vertAlign w:val="superscript"/>
        </w:rPr>
        <w:t>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Arial"/>
          <w:sz w:val="20"/>
          <w:vertAlign w:val="superscript"/>
          <w:lang w:val="es-ES"/>
        </w:rPr>
        <w:t xml:space="preserve">               </w:t>
      </w:r>
      <w:r w:rsidRPr="009A566D">
        <w:rPr>
          <w:rFonts w:ascii="Sylfaen" w:hAnsi="Sylfaen" w:cs="Sylfaen"/>
          <w:sz w:val="20"/>
          <w:vertAlign w:val="superscript"/>
          <w:lang w:val="hy-AM"/>
        </w:rPr>
        <w:t>ստորագրությունը</w:t>
      </w:r>
      <w:r w:rsidRPr="009A566D">
        <w:rPr>
          <w:rFonts w:ascii="Sylfaen" w:hAnsi="Sylfaen" w:cs="Arial"/>
          <w:sz w:val="20"/>
          <w:vertAlign w:val="superscript"/>
          <w:lang w:val="hy-AM"/>
        </w:rPr>
        <w:t>)</w:t>
      </w:r>
    </w:p>
    <w:p w:rsidR="000834DA" w:rsidRPr="009A566D" w:rsidRDefault="000834DA" w:rsidP="00D01AC0">
      <w:pPr>
        <w:spacing w:after="0" w:line="240" w:lineRule="auto"/>
        <w:jc w:val="both"/>
        <w:rPr>
          <w:rFonts w:ascii="Sylfaen" w:hAnsi="Sylfaen" w:cs="Arial"/>
          <w:sz w:val="20"/>
          <w:vertAlign w:val="superscript"/>
          <w:lang w:val="es-ES"/>
        </w:rPr>
      </w:pPr>
    </w:p>
    <w:p w:rsidR="000834DA" w:rsidRPr="009A566D" w:rsidRDefault="000834DA" w:rsidP="00D01AC0">
      <w:pPr>
        <w:spacing w:after="0" w:line="240" w:lineRule="auto"/>
        <w:jc w:val="both"/>
        <w:rPr>
          <w:rFonts w:ascii="Sylfaen" w:hAnsi="Sylfaen"/>
          <w:sz w:val="20"/>
          <w:lang w:val="hy-AM"/>
        </w:rPr>
      </w:pPr>
      <w:r w:rsidRPr="009A566D">
        <w:rPr>
          <w:rFonts w:ascii="Sylfaen" w:hAnsi="Sylfaen"/>
          <w:sz w:val="20"/>
          <w:lang w:val="hy-AM"/>
        </w:rPr>
        <w:t xml:space="preserve">    </w:t>
      </w:r>
    </w:p>
    <w:p w:rsidR="000834DA" w:rsidRPr="009A566D" w:rsidRDefault="000834DA" w:rsidP="00D01AC0">
      <w:pPr>
        <w:spacing w:after="0" w:line="240" w:lineRule="auto"/>
        <w:jc w:val="right"/>
        <w:rPr>
          <w:rFonts w:ascii="Sylfaen" w:hAnsi="Sylfaen" w:cs="Arial"/>
          <w:sz w:val="20"/>
          <w:lang w:val="hy-AM"/>
        </w:rPr>
      </w:pPr>
      <w:r w:rsidRPr="009A566D">
        <w:rPr>
          <w:rFonts w:ascii="Sylfaen" w:hAnsi="Sylfaen" w:cs="Sylfaen"/>
          <w:sz w:val="20"/>
          <w:lang w:val="es-ES"/>
        </w:rPr>
        <w:t xml:space="preserve">                                   </w:t>
      </w: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ab/>
        <w:t xml:space="preserve"> </w:t>
      </w: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af2"/>
        <w:rPr>
          <w:rFonts w:ascii="Sylfaen" w:hAnsi="Sylfaen"/>
          <w:lang w:val="es-ES"/>
        </w:rPr>
      </w:pPr>
      <w:r w:rsidRPr="009A566D">
        <w:rPr>
          <w:rFonts w:ascii="Sylfaen" w:hAnsi="Sylfaen"/>
          <w:i/>
          <w:sz w:val="16"/>
          <w:szCs w:val="16"/>
          <w:lang w:val="hy-AM"/>
        </w:rPr>
        <w:t>*</w:t>
      </w:r>
      <w:r w:rsidRPr="009A566D">
        <w:rPr>
          <w:rFonts w:ascii="Sylfaen" w:hAnsi="Sylfaen"/>
          <w:i/>
          <w:sz w:val="16"/>
          <w:szCs w:val="16"/>
        </w:rPr>
        <w:t>լրացվում</w:t>
      </w:r>
      <w:r w:rsidRPr="009A566D">
        <w:rPr>
          <w:rFonts w:ascii="Sylfaen" w:hAnsi="Sylfaen"/>
          <w:i/>
          <w:sz w:val="16"/>
          <w:szCs w:val="16"/>
          <w:lang w:val="es-ES"/>
        </w:rPr>
        <w:t xml:space="preserve"> </w:t>
      </w:r>
      <w:r w:rsidRPr="009A566D">
        <w:rPr>
          <w:rFonts w:ascii="Sylfaen" w:hAnsi="Sylfaen"/>
          <w:i/>
          <w:sz w:val="16"/>
          <w:szCs w:val="16"/>
        </w:rPr>
        <w:t>է</w:t>
      </w:r>
      <w:r w:rsidRPr="009A566D">
        <w:rPr>
          <w:rFonts w:ascii="Sylfaen" w:hAnsi="Sylfaen"/>
          <w:i/>
          <w:sz w:val="16"/>
          <w:szCs w:val="16"/>
          <w:lang w:val="es-ES"/>
        </w:rPr>
        <w:t xml:space="preserve"> </w:t>
      </w:r>
      <w:r w:rsidRPr="009A566D">
        <w:rPr>
          <w:rFonts w:ascii="Sylfaen" w:hAnsi="Sylfaen"/>
          <w:i/>
          <w:sz w:val="16"/>
          <w:szCs w:val="16"/>
        </w:rPr>
        <w:t>հանձնաժողովի</w:t>
      </w:r>
      <w:r w:rsidRPr="009A566D">
        <w:rPr>
          <w:rFonts w:ascii="Sylfaen" w:hAnsi="Sylfaen"/>
          <w:i/>
          <w:sz w:val="16"/>
          <w:szCs w:val="16"/>
          <w:lang w:val="es-ES"/>
        </w:rPr>
        <w:t xml:space="preserve"> </w:t>
      </w:r>
      <w:r w:rsidRPr="009A566D">
        <w:rPr>
          <w:rFonts w:ascii="Sylfaen" w:hAnsi="Sylfaen"/>
          <w:i/>
          <w:sz w:val="16"/>
          <w:szCs w:val="16"/>
        </w:rPr>
        <w:t>քարտուղարի</w:t>
      </w:r>
      <w:r w:rsidRPr="009A566D">
        <w:rPr>
          <w:rFonts w:ascii="Sylfaen" w:hAnsi="Sylfaen"/>
          <w:i/>
          <w:sz w:val="16"/>
          <w:szCs w:val="16"/>
          <w:lang w:val="es-ES"/>
        </w:rPr>
        <w:t xml:space="preserve"> </w:t>
      </w:r>
      <w:r w:rsidRPr="009A566D">
        <w:rPr>
          <w:rFonts w:ascii="Sylfaen" w:hAnsi="Sylfaen"/>
          <w:i/>
          <w:sz w:val="16"/>
          <w:szCs w:val="16"/>
        </w:rPr>
        <w:t>կողմից</w:t>
      </w:r>
      <w:r w:rsidRPr="009A566D">
        <w:rPr>
          <w:rFonts w:ascii="Sylfaen" w:hAnsi="Sylfaen"/>
          <w:i/>
          <w:sz w:val="16"/>
          <w:szCs w:val="16"/>
          <w:lang w:val="es-ES"/>
        </w:rPr>
        <w:t xml:space="preserve">` </w:t>
      </w:r>
      <w:r w:rsidRPr="009A566D">
        <w:rPr>
          <w:rFonts w:ascii="Sylfaen" w:hAnsi="Sylfaen"/>
          <w:i/>
          <w:sz w:val="16"/>
          <w:szCs w:val="16"/>
        </w:rPr>
        <w:t>մինչև</w:t>
      </w:r>
      <w:r w:rsidRPr="009A566D">
        <w:rPr>
          <w:rFonts w:ascii="Sylfaen" w:hAnsi="Sylfaen"/>
          <w:i/>
          <w:sz w:val="16"/>
          <w:szCs w:val="16"/>
          <w:lang w:val="es-ES"/>
        </w:rPr>
        <w:t xml:space="preserve"> </w:t>
      </w:r>
      <w:r w:rsidRPr="009A566D">
        <w:rPr>
          <w:rFonts w:ascii="Sylfaen" w:hAnsi="Sylfaen"/>
          <w:i/>
          <w:sz w:val="16"/>
          <w:szCs w:val="16"/>
        </w:rPr>
        <w:t>հրավերը</w:t>
      </w:r>
      <w:r w:rsidRPr="009A566D">
        <w:rPr>
          <w:rFonts w:ascii="Sylfaen" w:hAnsi="Sylfaen"/>
          <w:i/>
          <w:sz w:val="16"/>
          <w:szCs w:val="16"/>
          <w:lang w:val="es-ES"/>
        </w:rPr>
        <w:t xml:space="preserve"> </w:t>
      </w:r>
      <w:r w:rsidRPr="009A566D">
        <w:rPr>
          <w:rFonts w:ascii="Sylfaen" w:hAnsi="Sylfaen"/>
          <w:i/>
          <w:sz w:val="16"/>
          <w:szCs w:val="16"/>
        </w:rPr>
        <w:t>տեղեկագրում</w:t>
      </w:r>
      <w:r w:rsidRPr="009A566D">
        <w:rPr>
          <w:rFonts w:ascii="Sylfaen" w:hAnsi="Sylfaen"/>
          <w:i/>
          <w:sz w:val="16"/>
          <w:szCs w:val="16"/>
          <w:lang w:val="es-ES"/>
        </w:rPr>
        <w:t xml:space="preserve"> </w:t>
      </w:r>
      <w:r w:rsidRPr="009A566D">
        <w:rPr>
          <w:rFonts w:ascii="Sylfaen" w:hAnsi="Sylfaen"/>
          <w:i/>
          <w:sz w:val="16"/>
          <w:szCs w:val="16"/>
        </w:rPr>
        <w:t>հրապարակելը</w:t>
      </w:r>
      <w:r w:rsidRPr="009A566D">
        <w:rPr>
          <w:rFonts w:ascii="Sylfaen" w:hAnsi="Sylfaen"/>
          <w:i/>
          <w:sz w:val="16"/>
          <w:szCs w:val="16"/>
          <w:lang w:val="hy-AM"/>
        </w:rPr>
        <w:t>:</w:t>
      </w:r>
    </w:p>
    <w:p w:rsidR="000834DA" w:rsidRPr="009A566D" w:rsidRDefault="000834DA" w:rsidP="000834DA">
      <w:pPr>
        <w:pStyle w:val="31"/>
        <w:jc w:val="right"/>
        <w:rPr>
          <w:rFonts w:ascii="Sylfaen" w:hAnsi="Sylfaen"/>
          <w:b/>
          <w:lang w:val="es-ES"/>
        </w:rPr>
      </w:pPr>
    </w:p>
    <w:p w:rsidR="000834DA" w:rsidRPr="009A566D" w:rsidRDefault="000834DA" w:rsidP="000834DA">
      <w:pPr>
        <w:pStyle w:val="31"/>
        <w:spacing w:line="240" w:lineRule="auto"/>
        <w:jc w:val="right"/>
        <w:rPr>
          <w:rFonts w:ascii="Sylfaen" w:hAnsi="Sylfaen" w:cs="Sylfaen"/>
          <w:b/>
          <w:lang w:val="es-ES"/>
        </w:rPr>
      </w:pPr>
      <w:r w:rsidRPr="009A566D">
        <w:rPr>
          <w:rFonts w:ascii="Sylfaen" w:hAnsi="Sylfaen" w:cs="Sylfaen"/>
          <w:b/>
        </w:rPr>
        <w:t>Հավելված</w:t>
      </w:r>
      <w:r w:rsidRPr="009A566D">
        <w:rPr>
          <w:rFonts w:ascii="Sylfaen" w:hAnsi="Sylfaen" w:cs="Sylfaen"/>
          <w:b/>
          <w:lang w:val="es-ES"/>
        </w:rPr>
        <w:t xml:space="preserve"> 2</w:t>
      </w:r>
    </w:p>
    <w:p w:rsidR="000834DA" w:rsidRPr="009A566D" w:rsidRDefault="00E11E72" w:rsidP="000834DA">
      <w:pPr>
        <w:pStyle w:val="31"/>
        <w:spacing w:line="240" w:lineRule="auto"/>
        <w:jc w:val="right"/>
        <w:rPr>
          <w:rFonts w:ascii="Sylfaen" w:hAnsi="Sylfaen" w:cs="Arial"/>
          <w:b/>
          <w:lang w:val="hy-AM"/>
        </w:rPr>
      </w:pPr>
      <w:r w:rsidRPr="009A566D">
        <w:rPr>
          <w:rFonts w:ascii="Sylfaen" w:hAnsi="Sylfaen" w:cs="Sylfaen"/>
          <w:b/>
          <w:lang w:val="es-ES"/>
        </w:rPr>
        <w:t>«</w:t>
      </w:r>
      <w:r w:rsidRPr="009A566D">
        <w:rPr>
          <w:rFonts w:ascii="Sylfaen" w:hAnsi="Sylfaen" w:cs="Sylfaen"/>
          <w:b/>
        </w:rPr>
        <w:t>ԳՄՎԱԴ</w:t>
      </w:r>
      <w:r w:rsidRPr="009A566D">
        <w:rPr>
          <w:rFonts w:ascii="Sylfaen" w:hAnsi="Sylfaen" w:cs="Sylfaen"/>
          <w:b/>
          <w:lang w:val="es-ES"/>
        </w:rPr>
        <w:t>-</w:t>
      </w:r>
      <w:r w:rsidRPr="009A566D">
        <w:rPr>
          <w:rFonts w:ascii="Sylfaen" w:hAnsi="Sylfaen" w:cs="Sylfaen"/>
          <w:b/>
        </w:rPr>
        <w:t>ԳՀԱՊՁԲ</w:t>
      </w:r>
      <w:r w:rsidRPr="009A566D">
        <w:rPr>
          <w:rFonts w:ascii="Sylfaen" w:hAnsi="Sylfaen" w:cs="Sylfaen"/>
          <w:b/>
          <w:lang w:val="es-ES"/>
        </w:rPr>
        <w:t xml:space="preserve">-19/1» </w:t>
      </w:r>
      <w:r w:rsidR="000834DA" w:rsidRPr="009A566D">
        <w:rPr>
          <w:rFonts w:ascii="Sylfaen" w:hAnsi="Sylfaen" w:cs="Sylfaen"/>
          <w:b/>
          <w:lang w:val="es-ES"/>
        </w:rPr>
        <w:t xml:space="preserve">*  </w:t>
      </w:r>
      <w:r w:rsidR="000834DA" w:rsidRPr="009A566D">
        <w:rPr>
          <w:rFonts w:ascii="Sylfaen" w:hAnsi="Sylfaen" w:cs="Sylfaen"/>
          <w:b/>
        </w:rPr>
        <w:t>ծա</w:t>
      </w:r>
      <w:r w:rsidR="000834DA" w:rsidRPr="009A566D">
        <w:rPr>
          <w:rFonts w:ascii="Sylfaen" w:hAnsi="Sylfaen" w:cs="Sylfaen"/>
          <w:b/>
          <w:lang w:val="hy-AM"/>
        </w:rPr>
        <w:t>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rPr>
        <w:t>գնանշման</w:t>
      </w:r>
      <w:r w:rsidRPr="009A566D">
        <w:rPr>
          <w:rFonts w:ascii="Sylfaen" w:hAnsi="Sylfaen" w:cs="Sylfaen"/>
          <w:b/>
          <w:lang w:val="es-ES"/>
        </w:rPr>
        <w:t xml:space="preserve"> </w:t>
      </w:r>
      <w:r w:rsidRPr="009A566D">
        <w:rPr>
          <w:rFonts w:ascii="Sylfaen" w:hAnsi="Sylfaen" w:cs="Sylfaen"/>
          <w:b/>
        </w:rPr>
        <w:t>հարցման</w:t>
      </w:r>
      <w:r w:rsidRPr="009A566D">
        <w:rPr>
          <w:rFonts w:ascii="Sylfaen" w:hAnsi="Sylfaen" w:cs="Arial"/>
          <w:b/>
          <w:lang w:val="hy-AM"/>
        </w:rPr>
        <w:t xml:space="preserve"> </w:t>
      </w:r>
      <w:r w:rsidRPr="009A566D">
        <w:rPr>
          <w:rFonts w:ascii="Sylfaen" w:hAnsi="Sylfaen" w:cs="Sylfaen"/>
          <w:b/>
          <w:lang w:val="hy-AM"/>
        </w:rPr>
        <w:t>հրավերի</w:t>
      </w:r>
    </w:p>
    <w:p w:rsidR="000834DA" w:rsidRPr="009A566D" w:rsidRDefault="000834DA" w:rsidP="000834DA">
      <w:pPr>
        <w:jc w:val="center"/>
        <w:rPr>
          <w:rFonts w:ascii="Sylfaen" w:hAnsi="Sylfaen" w:cs="Arial"/>
          <w:b/>
          <w:sz w:val="20"/>
          <w:szCs w:val="20"/>
          <w:lang w:val="es-ES"/>
        </w:rPr>
      </w:pPr>
    </w:p>
    <w:p w:rsidR="000834DA" w:rsidRPr="009A566D" w:rsidRDefault="000834DA" w:rsidP="000834DA">
      <w:pPr>
        <w:jc w:val="center"/>
        <w:rPr>
          <w:rFonts w:ascii="Sylfaen" w:hAnsi="Sylfaen" w:cs="Arial"/>
          <w:b/>
          <w:sz w:val="20"/>
          <w:szCs w:val="20"/>
          <w:lang w:val="es-ES"/>
        </w:rPr>
      </w:pPr>
      <w:r w:rsidRPr="009A566D">
        <w:rPr>
          <w:rFonts w:ascii="Sylfaen" w:hAnsi="Sylfaen" w:cs="Arial"/>
          <w:b/>
          <w:sz w:val="20"/>
          <w:szCs w:val="20"/>
          <w:lang w:val="es-ES"/>
        </w:rPr>
        <w:t>Հ Ա Յ Տ Ա Ր Ա Ր Ո Ւ Թ Յ Ո Ւ Ն</w:t>
      </w:r>
    </w:p>
    <w:p w:rsidR="000834DA" w:rsidRPr="009A566D" w:rsidRDefault="000834DA" w:rsidP="000834DA">
      <w:pPr>
        <w:jc w:val="center"/>
        <w:rPr>
          <w:rFonts w:ascii="Sylfaen" w:hAnsi="Sylfaen" w:cs="Arial"/>
          <w:b/>
          <w:sz w:val="20"/>
          <w:szCs w:val="20"/>
          <w:lang w:val="es-ES"/>
        </w:rPr>
      </w:pPr>
      <w:r w:rsidRPr="009A566D">
        <w:rPr>
          <w:rFonts w:ascii="Sylfaen" w:hAnsi="Sylfaen" w:cs="Arial"/>
          <w:b/>
          <w:sz w:val="20"/>
          <w:szCs w:val="20"/>
          <w:lang w:val="es-ES"/>
        </w:rPr>
        <w:t>մասնակցության իրավունքի պահանջներին համապատասխանելու մասին</w:t>
      </w:r>
    </w:p>
    <w:p w:rsidR="000834DA" w:rsidRPr="009A566D" w:rsidRDefault="000834DA" w:rsidP="000834DA">
      <w:pPr>
        <w:pStyle w:val="a3"/>
        <w:spacing w:line="276" w:lineRule="auto"/>
        <w:jc w:val="center"/>
        <w:rPr>
          <w:rFonts w:ascii="Sylfaen" w:hAnsi="Sylfaen"/>
          <w:b/>
          <w:szCs w:val="24"/>
          <w:lang w:val="es-ES"/>
        </w:rPr>
      </w:pPr>
    </w:p>
    <w:p w:rsidR="000834DA" w:rsidRPr="009A566D" w:rsidRDefault="000834DA" w:rsidP="000834DA">
      <w:pPr>
        <w:ind w:firstLine="709"/>
        <w:jc w:val="both"/>
        <w:rPr>
          <w:rFonts w:ascii="Sylfaen" w:hAnsi="Sylfaen"/>
          <w:sz w:val="20"/>
          <w:lang w:val="es-ES"/>
        </w:rPr>
      </w:pPr>
      <w:r w:rsidRPr="009A566D">
        <w:rPr>
          <w:rFonts w:ascii="Sylfaen" w:hAnsi="Sylfaen" w:cs="Arial"/>
          <w:sz w:val="20"/>
          <w:szCs w:val="20"/>
          <w:lang w:val="es-ES"/>
        </w:rPr>
        <w:t>Սույնով</w:t>
      </w:r>
      <w:r w:rsidRPr="009A566D">
        <w:rPr>
          <w:rFonts w:ascii="Sylfaen" w:hAnsi="Sylfaen"/>
          <w:sz w:val="20"/>
          <w:lang w:val="hy-AM"/>
        </w:rPr>
        <w:t xml:space="preserve">  </w:t>
      </w:r>
      <w:r w:rsidRPr="009A566D">
        <w:rPr>
          <w:rFonts w:ascii="Sylfaen" w:hAnsi="Sylfaen"/>
          <w:sz w:val="20"/>
          <w:u w:val="single"/>
          <w:lang w:val="hy-AM"/>
        </w:rPr>
        <w:t xml:space="preserve">                                                </w:t>
      </w:r>
      <w:r w:rsidRPr="009A566D">
        <w:rPr>
          <w:rFonts w:ascii="Sylfaen" w:hAnsi="Sylfaen"/>
          <w:sz w:val="20"/>
          <w:u w:val="single"/>
          <w:lang w:val="es-ES"/>
        </w:rPr>
        <w:t xml:space="preserve">                         </w:t>
      </w:r>
      <w:r w:rsidRPr="009A566D">
        <w:rPr>
          <w:rFonts w:ascii="Sylfaen" w:hAnsi="Sylfaen"/>
          <w:sz w:val="20"/>
          <w:u w:val="single"/>
          <w:lang w:val="hy-AM"/>
        </w:rPr>
        <w:t xml:space="preserve">          </w:t>
      </w:r>
      <w:r w:rsidRPr="009A566D">
        <w:rPr>
          <w:rFonts w:ascii="Sylfaen" w:hAnsi="Sylfaen"/>
          <w:lang w:val="hy-AM"/>
        </w:rPr>
        <w:t>-</w:t>
      </w:r>
      <w:r w:rsidRPr="009A566D">
        <w:rPr>
          <w:rFonts w:ascii="Sylfaen" w:hAnsi="Sylfaen" w:cs="Arial"/>
          <w:sz w:val="20"/>
          <w:szCs w:val="20"/>
          <w:lang w:val="es-ES"/>
        </w:rPr>
        <w:t>ն հայտարարում և հավաստում է, որ</w:t>
      </w:r>
      <w:r w:rsidRPr="009A566D">
        <w:rPr>
          <w:rFonts w:ascii="Sylfaen" w:hAnsi="Sylfaen" w:cs="Arial"/>
          <w:lang w:val="hy-AM"/>
        </w:rPr>
        <w:t xml:space="preserve"> </w:t>
      </w:r>
    </w:p>
    <w:p w:rsidR="000834DA" w:rsidRPr="009A566D" w:rsidRDefault="000834DA" w:rsidP="000834DA">
      <w:pPr>
        <w:spacing w:line="360" w:lineRule="auto"/>
        <w:jc w:val="both"/>
        <w:rPr>
          <w:rFonts w:ascii="Sylfaen" w:hAnsi="Sylfaen"/>
          <w:i/>
          <w:sz w:val="16"/>
          <w:vertAlign w:val="superscript"/>
          <w:lang w:val="es-ES"/>
        </w:rPr>
      </w:pPr>
      <w:r w:rsidRPr="009A566D">
        <w:rPr>
          <w:rFonts w:ascii="Sylfaen" w:hAnsi="Sylfaen"/>
          <w:sz w:val="20"/>
          <w:lang w:val="hy-AM"/>
        </w:rPr>
        <w:tab/>
      </w:r>
      <w:r w:rsidRPr="009A566D">
        <w:rPr>
          <w:rFonts w:ascii="Sylfaen" w:hAnsi="Sylfaen"/>
          <w:sz w:val="20"/>
          <w:lang w:val="hy-AM"/>
        </w:rPr>
        <w:tab/>
      </w:r>
      <w:r w:rsidRPr="009A566D">
        <w:rPr>
          <w:rFonts w:ascii="Sylfaen" w:hAnsi="Sylfaen"/>
          <w:sz w:val="20"/>
          <w:lang w:val="es-ES"/>
        </w:rPr>
        <w:t xml:space="preserve">                                    </w:t>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 xml:space="preserve">բավարարում է </w:t>
      </w:r>
      <w:r w:rsidR="00E11E72" w:rsidRPr="009A566D">
        <w:rPr>
          <w:rFonts w:ascii="Sylfaen" w:hAnsi="Sylfaen"/>
          <w:lang w:val="es-ES"/>
        </w:rPr>
        <w:t>«</w:t>
      </w:r>
      <w:r w:rsidR="00E11E72"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մասնակցության իրավունքի պահանջներին:</w:t>
      </w:r>
    </w:p>
    <w:p w:rsidR="000834DA" w:rsidRPr="009A566D" w:rsidRDefault="000834DA" w:rsidP="000834DA">
      <w:pPr>
        <w:jc w:val="both"/>
        <w:rPr>
          <w:rFonts w:ascii="Sylfaen" w:hAnsi="Sylfaen" w:cs="Arial"/>
          <w:sz w:val="20"/>
          <w:szCs w:val="20"/>
          <w:lang w:val="es-ES"/>
        </w:rPr>
      </w:pPr>
      <w:r w:rsidRPr="009A566D">
        <w:rPr>
          <w:rFonts w:ascii="Sylfaen" w:hAnsi="Sylfaen"/>
          <w:lang w:val="es-ES"/>
        </w:rPr>
        <w:tab/>
      </w:r>
      <w:r w:rsidRPr="009A566D">
        <w:rPr>
          <w:rFonts w:ascii="Sylfaen" w:hAnsi="Sylfaen" w:cs="Arial"/>
          <w:sz w:val="20"/>
          <w:szCs w:val="20"/>
          <w:lang w:val="es-ES"/>
        </w:rPr>
        <w:t xml:space="preserve">Միաժամանակ </w:t>
      </w:r>
      <w:r w:rsidRPr="009A566D">
        <w:rPr>
          <w:rFonts w:ascii="Sylfaen" w:hAnsi="Sylfaen"/>
          <w:vertAlign w:val="superscript"/>
          <w:lang w:val="hy-AM"/>
        </w:rPr>
        <w:t xml:space="preserve"> </w:t>
      </w:r>
      <w:r w:rsidRPr="009A566D">
        <w:rPr>
          <w:rFonts w:ascii="Sylfaen" w:hAnsi="Sylfaen"/>
          <w:u w:val="single"/>
          <w:lang w:val="hy-AM"/>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hy-AM"/>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hy-AM"/>
        </w:rPr>
        <w:t xml:space="preserve">                 </w:t>
      </w:r>
      <w:r w:rsidRPr="009A566D">
        <w:rPr>
          <w:rFonts w:ascii="Sylfaen" w:hAnsi="Sylfaen"/>
          <w:u w:val="single"/>
          <w:lang w:val="es-ES"/>
        </w:rPr>
        <w:t xml:space="preserve">    </w:t>
      </w:r>
      <w:r w:rsidRPr="009A566D">
        <w:rPr>
          <w:rFonts w:ascii="Sylfaen" w:hAnsi="Sylfaen"/>
          <w:u w:val="single"/>
          <w:lang w:val="hy-AM"/>
        </w:rPr>
        <w:t xml:space="preserve">     </w:t>
      </w:r>
      <w:r w:rsidRPr="009A566D">
        <w:rPr>
          <w:rFonts w:ascii="Sylfaen" w:hAnsi="Sylfaen" w:cs="Arial"/>
          <w:sz w:val="20"/>
          <w:szCs w:val="20"/>
          <w:lang w:val="es-ES"/>
        </w:rPr>
        <w:t xml:space="preserve"> -ն  </w:t>
      </w:r>
    </w:p>
    <w:p w:rsidR="000834DA" w:rsidRPr="009A566D" w:rsidRDefault="000834DA" w:rsidP="000834DA">
      <w:pPr>
        <w:jc w:val="both"/>
        <w:rPr>
          <w:rFonts w:ascii="Sylfaen" w:hAnsi="Sylfaen" w:cs="Arial"/>
          <w:sz w:val="20"/>
          <w:szCs w:val="20"/>
          <w:lang w:val="es-ES"/>
        </w:rPr>
      </w:pP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t xml:space="preserve">            </w:t>
      </w:r>
      <w:r w:rsidRPr="009A566D">
        <w:rPr>
          <w:rFonts w:ascii="Sylfaen" w:hAnsi="Sylfaen" w:cs="Sylfaen"/>
          <w:vertAlign w:val="superscript"/>
          <w:lang w:val="hy-AM"/>
        </w:rPr>
        <w:t>մասնակցի</w:t>
      </w:r>
      <w:r w:rsidRPr="009A566D">
        <w:rPr>
          <w:rFonts w:ascii="Sylfaen" w:hAnsi="Sylfaen" w:cs="Arial"/>
          <w:vertAlign w:val="superscript"/>
          <w:lang w:val="hy-AM"/>
        </w:rPr>
        <w:t xml:space="preserve"> </w:t>
      </w:r>
      <w:r w:rsidRPr="009A566D">
        <w:rPr>
          <w:rFonts w:ascii="Sylfaen" w:hAnsi="Sylfaen" w:cs="Sylfaen"/>
          <w:vertAlign w:val="superscript"/>
          <w:lang w:val="hy-AM"/>
        </w:rPr>
        <w:t>անվանումը</w:t>
      </w:r>
    </w:p>
    <w:p w:rsidR="000834DA" w:rsidRPr="009A566D" w:rsidRDefault="000834DA" w:rsidP="000834DA">
      <w:pPr>
        <w:spacing w:line="360" w:lineRule="auto"/>
        <w:jc w:val="both"/>
        <w:rPr>
          <w:rFonts w:ascii="Sylfaen" w:hAnsi="Sylfaen" w:cs="Arial"/>
          <w:lang w:val="es-ES"/>
        </w:rPr>
      </w:pPr>
      <w:r w:rsidRPr="009A566D">
        <w:rPr>
          <w:rFonts w:ascii="Sylfaen" w:hAnsi="Sylfaen" w:cs="Arial"/>
          <w:sz w:val="20"/>
          <w:szCs w:val="20"/>
          <w:lang w:val="es-ES"/>
        </w:rPr>
        <w:tab/>
        <w:t>1) հայտնում և հավաստում է, որ</w:t>
      </w:r>
      <w:r w:rsidRPr="009A566D">
        <w:rPr>
          <w:rFonts w:ascii="Sylfaen" w:hAnsi="Sylfaen"/>
          <w:vertAlign w:val="superscript"/>
          <w:lang w:val="hy-AM"/>
        </w:rPr>
        <w:t xml:space="preserve"> </w:t>
      </w:r>
      <w:r w:rsidR="00E11E72" w:rsidRPr="009A566D">
        <w:rPr>
          <w:rFonts w:ascii="Sylfaen" w:hAnsi="Sylfaen"/>
          <w:lang w:val="es-ES"/>
        </w:rPr>
        <w:t>«</w:t>
      </w:r>
      <w:r w:rsidR="00E11E72" w:rsidRPr="009A566D">
        <w:rPr>
          <w:rFonts w:ascii="Sylfaen" w:hAnsi="Sylfaen" w:cs="Sylfaen"/>
          <w:sz w:val="20"/>
          <w:szCs w:val="20"/>
          <w:lang w:val="es-ES"/>
        </w:rPr>
        <w:t>ԳՄՎԱԴ-ԳՀԱՊՁԲ-19/1»</w:t>
      </w:r>
      <w:r w:rsidRPr="009A566D">
        <w:rPr>
          <w:rFonts w:ascii="Sylfaen" w:hAnsi="Sylfaen" w:cs="Sylfaen"/>
          <w:lang w:val="hy-AM"/>
        </w:rPr>
        <w:t xml:space="preserve">*  </w:t>
      </w: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հարցմանը</w:t>
      </w:r>
      <w:r w:rsidRPr="009A566D">
        <w:rPr>
          <w:rFonts w:ascii="Sylfaen" w:hAnsi="Sylfaen" w:cs="Arial"/>
          <w:sz w:val="20"/>
          <w:szCs w:val="20"/>
          <w:lang w:val="es-ES"/>
        </w:rPr>
        <w:t xml:space="preserve"> մասնակցելու շրջանակում`</w:t>
      </w:r>
      <w:r w:rsidRPr="009A566D">
        <w:rPr>
          <w:rFonts w:ascii="Sylfaen" w:hAnsi="Sylfaen" w:cs="Sylfaen"/>
          <w:lang w:val="es-ES"/>
        </w:rPr>
        <w:t xml:space="preserve">  </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0834DA" w:rsidRPr="009A566D" w:rsidRDefault="000834DA" w:rsidP="000834DA">
      <w:pPr>
        <w:ind w:firstLine="567"/>
        <w:jc w:val="both"/>
        <w:rPr>
          <w:rFonts w:ascii="Sylfaen" w:hAnsi="Sylfaen"/>
          <w:lang w:val="es-ES"/>
        </w:rPr>
      </w:pPr>
      <w:r w:rsidRPr="009A566D">
        <w:rPr>
          <w:rFonts w:ascii="Sylfaen" w:hAnsi="Sylfaen" w:cs="Arial"/>
          <w:sz w:val="20"/>
          <w:szCs w:val="20"/>
          <w:lang w:val="es-ES"/>
        </w:rPr>
        <w:t xml:space="preserve"> բ.  բացակայում է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w:t>
      </w:r>
      <w:r w:rsidRPr="009A566D">
        <w:rPr>
          <w:rFonts w:ascii="Sylfaen" w:hAnsi="Sylfaen"/>
          <w:lang w:val="es-ES"/>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cs="Arial"/>
          <w:sz w:val="20"/>
          <w:szCs w:val="20"/>
          <w:lang w:val="es-ES"/>
        </w:rPr>
        <w:t>-ին</w:t>
      </w:r>
      <w:r w:rsidRPr="009A566D">
        <w:rPr>
          <w:rFonts w:ascii="Sylfaen" w:hAnsi="Sylfaen"/>
          <w:lang w:val="es-ES"/>
        </w:rPr>
        <w:t xml:space="preserve"> </w:t>
      </w:r>
    </w:p>
    <w:p w:rsidR="000834DA" w:rsidRPr="009A566D" w:rsidRDefault="000834DA" w:rsidP="000834DA">
      <w:pPr>
        <w:jc w:val="both"/>
        <w:rPr>
          <w:rFonts w:ascii="Sylfaen" w:hAnsi="Sylfaen" w:cs="Arial"/>
          <w:vertAlign w:val="superscript"/>
          <w:lang w:val="hy-AM"/>
        </w:rPr>
      </w:pPr>
      <w:r w:rsidRPr="009A566D">
        <w:rPr>
          <w:rFonts w:ascii="Sylfaen" w:hAnsi="Sylfaen"/>
          <w:vertAlign w:val="superscript"/>
          <w:lang w:val="es-ES"/>
        </w:rPr>
        <w:t xml:space="preserve"> </w:t>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t xml:space="preserve"> </w:t>
      </w:r>
      <w:r w:rsidRPr="009A566D">
        <w:rPr>
          <w:rFonts w:ascii="Sylfaen" w:hAnsi="Sylfaen" w:cs="Sylfaen"/>
          <w:vertAlign w:val="superscript"/>
          <w:lang w:val="hy-AM"/>
        </w:rPr>
        <w:t>մասնակցի</w:t>
      </w:r>
      <w:r w:rsidRPr="009A566D">
        <w:rPr>
          <w:rFonts w:ascii="Sylfaen" w:hAnsi="Sylfaen" w:cs="Arial"/>
          <w:vertAlign w:val="superscript"/>
          <w:lang w:val="hy-AM"/>
        </w:rPr>
        <w:t xml:space="preserve"> </w:t>
      </w:r>
      <w:r w:rsidRPr="009A566D">
        <w:rPr>
          <w:rFonts w:ascii="Sylfaen" w:hAnsi="Sylfaen" w:cs="Sylfaen"/>
          <w:vertAlign w:val="superscript"/>
          <w:lang w:val="hy-AM"/>
        </w:rPr>
        <w:t>անվանումը</w:t>
      </w:r>
      <w:r w:rsidRPr="009A566D">
        <w:rPr>
          <w:rFonts w:ascii="Sylfaen" w:hAnsi="Sylfaen" w:cs="Arial"/>
          <w:vertAlign w:val="superscript"/>
          <w:lang w:val="hy-AM"/>
        </w:rPr>
        <w:t xml:space="preserve"> </w:t>
      </w:r>
    </w:p>
    <w:p w:rsidR="000834DA" w:rsidRPr="009A566D" w:rsidRDefault="000834DA" w:rsidP="000834DA">
      <w:pPr>
        <w:jc w:val="both"/>
        <w:rPr>
          <w:rFonts w:ascii="Sylfaen" w:hAnsi="Sylfaen"/>
          <w:u w:val="single"/>
          <w:lang w:val="es-ES"/>
        </w:rPr>
      </w:pPr>
      <w:r w:rsidRPr="009A566D">
        <w:rPr>
          <w:rFonts w:ascii="Sylfaen" w:hAnsi="Sylfaen" w:cs="Arial"/>
          <w:sz w:val="20"/>
          <w:szCs w:val="20"/>
          <w:lang w:val="es-ES"/>
        </w:rPr>
        <w:t>փոխկապակցված անձանց և (կամ)</w:t>
      </w:r>
      <w:r w:rsidRPr="009A566D">
        <w:rPr>
          <w:rFonts w:ascii="Sylfaen" w:hAnsi="Sylfaen"/>
          <w:lang w:val="es-ES"/>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cs="Arial"/>
          <w:sz w:val="20"/>
          <w:szCs w:val="20"/>
          <w:lang w:val="es-ES"/>
        </w:rPr>
        <w:t>-ի</w:t>
      </w:r>
      <w:r w:rsidRPr="009A566D">
        <w:rPr>
          <w:rFonts w:ascii="Sylfaen" w:hAnsi="Sylfaen"/>
          <w:u w:val="single"/>
          <w:lang w:val="es-ES"/>
        </w:rPr>
        <w:t xml:space="preserve">  </w:t>
      </w:r>
    </w:p>
    <w:p w:rsidR="000834DA" w:rsidRPr="009A566D" w:rsidRDefault="000834DA" w:rsidP="000834DA">
      <w:pPr>
        <w:jc w:val="both"/>
        <w:rPr>
          <w:rFonts w:ascii="Sylfaen" w:hAnsi="Sylfaen"/>
          <w:u w:val="single"/>
          <w:lang w:val="es-ES"/>
        </w:rPr>
      </w:pP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hy-AM"/>
        </w:rPr>
        <w:t>մասնակցի</w:t>
      </w:r>
      <w:r w:rsidRPr="009A566D">
        <w:rPr>
          <w:rFonts w:ascii="Sylfaen" w:hAnsi="Sylfaen" w:cs="Arial"/>
          <w:vertAlign w:val="superscript"/>
          <w:lang w:val="hy-AM"/>
        </w:rPr>
        <w:t xml:space="preserve"> </w:t>
      </w:r>
      <w:r w:rsidRPr="009A566D">
        <w:rPr>
          <w:rFonts w:ascii="Sylfaen" w:hAnsi="Sylfaen" w:cs="Sylfaen"/>
          <w:vertAlign w:val="superscript"/>
          <w:lang w:val="hy-AM"/>
        </w:rPr>
        <w:t>անվանումը</w:t>
      </w:r>
    </w:p>
    <w:p w:rsidR="000834DA" w:rsidRPr="009A566D" w:rsidRDefault="000834DA" w:rsidP="000834DA">
      <w:pPr>
        <w:jc w:val="both"/>
        <w:rPr>
          <w:rFonts w:ascii="Sylfaen" w:hAnsi="Sylfaen"/>
          <w:u w:val="single"/>
          <w:lang w:val="es-ES"/>
        </w:rPr>
      </w:pPr>
      <w:r w:rsidRPr="009A566D">
        <w:rPr>
          <w:rFonts w:ascii="Sylfaen" w:hAnsi="Sylfaen" w:cs="Arial"/>
          <w:sz w:val="20"/>
          <w:szCs w:val="20"/>
          <w:lang w:val="es-ES"/>
        </w:rPr>
        <w:t>կողմից հիմնադրված կամ ավելի քան հիսուն տոկոս</w:t>
      </w:r>
      <w:r w:rsidRPr="009A566D">
        <w:rPr>
          <w:rFonts w:ascii="Sylfaen" w:hAnsi="Sylfaen"/>
          <w:lang w:val="es-ES"/>
        </w:rPr>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 xml:space="preserve">                   </w:t>
      </w:r>
      <w:r w:rsidRPr="009A566D">
        <w:rPr>
          <w:rFonts w:ascii="Sylfaen" w:hAnsi="Sylfaen" w:cs="Arial"/>
          <w:sz w:val="20"/>
          <w:szCs w:val="20"/>
          <w:lang w:val="es-ES"/>
        </w:rPr>
        <w:t>-ին</w:t>
      </w:r>
    </w:p>
    <w:p w:rsidR="000834DA" w:rsidRPr="009A566D" w:rsidRDefault="000834DA" w:rsidP="000834DA">
      <w:pPr>
        <w:jc w:val="both"/>
        <w:rPr>
          <w:rFonts w:ascii="Sylfaen" w:hAnsi="Sylfaen"/>
          <w:lang w:val="es-ES"/>
        </w:rPr>
      </w:pPr>
      <w:r w:rsidRPr="009A566D">
        <w:rPr>
          <w:rFonts w:ascii="Sylfaen" w:hAnsi="Sylfaen" w:cs="Sylfaen"/>
          <w:vertAlign w:val="superscript"/>
          <w:lang w:val="es-ES"/>
        </w:rPr>
        <w:t xml:space="preserve">                                                                     </w:t>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hy-AM"/>
        </w:rPr>
        <w:t>մասնակցի</w:t>
      </w:r>
      <w:r w:rsidRPr="009A566D">
        <w:rPr>
          <w:rFonts w:ascii="Sylfaen" w:hAnsi="Sylfaen" w:cs="Arial"/>
          <w:vertAlign w:val="superscript"/>
          <w:lang w:val="hy-AM"/>
        </w:rPr>
        <w:t xml:space="preserve"> </w:t>
      </w:r>
      <w:r w:rsidRPr="009A566D">
        <w:rPr>
          <w:rFonts w:ascii="Sylfaen" w:hAnsi="Sylfaen" w:cs="Sylfaen"/>
          <w:vertAlign w:val="superscript"/>
          <w:lang w:val="hy-AM"/>
        </w:rPr>
        <w:t>անվանումը</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834DA" w:rsidRPr="009A566D" w:rsidRDefault="000834DA" w:rsidP="000834DA">
      <w:pPr>
        <w:spacing w:line="360" w:lineRule="auto"/>
        <w:jc w:val="both"/>
        <w:rPr>
          <w:rFonts w:ascii="Sylfaen" w:hAnsi="Sylfaen" w:cs="Sylfaen"/>
          <w:sz w:val="20"/>
          <w:lang w:val="es-ES"/>
        </w:rPr>
      </w:pPr>
      <w:r w:rsidRPr="009A566D">
        <w:rPr>
          <w:rFonts w:ascii="Sylfaen" w:hAnsi="Sylfaen" w:cs="Arial"/>
          <w:sz w:val="20"/>
          <w:szCs w:val="20"/>
          <w:lang w:val="es-ES"/>
        </w:rPr>
        <w:tab/>
        <w:t>2) կից ներկայացնում է հայտը ներկայացնելու օրվա դրությամբ ա</w:t>
      </w:r>
      <w:r w:rsidRPr="009A566D">
        <w:rPr>
          <w:rFonts w:ascii="Sylfaen" w:hAnsi="Sylfaen" w:cs="Sylfaen"/>
          <w:sz w:val="20"/>
        </w:rPr>
        <w:t>յն</w:t>
      </w:r>
      <w:r w:rsidRPr="009A566D">
        <w:rPr>
          <w:rFonts w:ascii="Sylfaen" w:hAnsi="Sylfaen" w:cs="Sylfaen"/>
          <w:sz w:val="20"/>
          <w:lang w:val="es-ES"/>
        </w:rPr>
        <w:t xml:space="preserve"> </w:t>
      </w:r>
      <w:r w:rsidRPr="009A566D">
        <w:rPr>
          <w:rFonts w:ascii="Sylfaen" w:hAnsi="Sylfaen" w:cs="Sylfaen"/>
          <w:sz w:val="20"/>
        </w:rPr>
        <w:t>ֆիզիկական</w:t>
      </w:r>
      <w:r w:rsidRPr="009A566D">
        <w:rPr>
          <w:rFonts w:ascii="Sylfaen" w:hAnsi="Sylfaen" w:cs="Sylfaen"/>
          <w:sz w:val="20"/>
          <w:lang w:val="es-ES"/>
        </w:rPr>
        <w:t xml:space="preserve"> </w:t>
      </w:r>
      <w:r w:rsidRPr="009A566D">
        <w:rPr>
          <w:rFonts w:ascii="Sylfaen" w:hAnsi="Sylfaen" w:cs="Sylfaen"/>
          <w:sz w:val="20"/>
        </w:rPr>
        <w:t>անձի</w:t>
      </w:r>
      <w:r w:rsidRPr="009A566D">
        <w:rPr>
          <w:rFonts w:ascii="Sylfaen" w:hAnsi="Sylfaen" w:cs="Sylfaen"/>
          <w:sz w:val="20"/>
          <w:lang w:val="es-ES"/>
        </w:rPr>
        <w:t xml:space="preserve"> (</w:t>
      </w:r>
      <w:r w:rsidRPr="009A566D">
        <w:rPr>
          <w:rFonts w:ascii="Sylfaen" w:hAnsi="Sylfaen" w:cs="Sylfaen"/>
          <w:sz w:val="20"/>
        </w:rPr>
        <w:t>անձանց</w:t>
      </w:r>
      <w:r w:rsidRPr="009A566D">
        <w:rPr>
          <w:rFonts w:ascii="Sylfaen" w:hAnsi="Sylfaen" w:cs="Sylfaen"/>
          <w:sz w:val="20"/>
          <w:lang w:val="es-ES"/>
        </w:rPr>
        <w:t xml:space="preserve">) </w:t>
      </w:r>
      <w:r w:rsidRPr="009A566D">
        <w:rPr>
          <w:rFonts w:ascii="Sylfaen" w:hAnsi="Sylfaen" w:cs="Sylfaen"/>
          <w:sz w:val="20"/>
        </w:rPr>
        <w:t>տվյալները</w:t>
      </w:r>
      <w:r w:rsidRPr="009A566D">
        <w:rPr>
          <w:rFonts w:ascii="Sylfaen" w:hAnsi="Sylfaen" w:cs="Sylfaen"/>
          <w:sz w:val="20"/>
          <w:lang w:val="es-ES"/>
        </w:rPr>
        <w:t xml:space="preserve">, </w:t>
      </w:r>
      <w:r w:rsidRPr="009A566D">
        <w:rPr>
          <w:rFonts w:ascii="Sylfaen" w:hAnsi="Sylfaen" w:cs="Sylfaen"/>
          <w:sz w:val="20"/>
        </w:rPr>
        <w:t>ով</w:t>
      </w:r>
      <w:r w:rsidRPr="009A566D">
        <w:rPr>
          <w:rFonts w:ascii="Sylfaen" w:hAnsi="Sylfaen" w:cs="Sylfaen"/>
          <w:sz w:val="20"/>
          <w:lang w:val="es-ES"/>
        </w:rPr>
        <w:t xml:space="preserve"> </w:t>
      </w:r>
      <w:r w:rsidRPr="009A566D">
        <w:rPr>
          <w:rFonts w:ascii="Sylfaen" w:hAnsi="Sylfaen" w:cs="Sylfaen"/>
          <w:sz w:val="20"/>
        </w:rPr>
        <w:t>ուղղակի</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անուղղակի</w:t>
      </w:r>
      <w:r w:rsidRPr="009A566D">
        <w:rPr>
          <w:rFonts w:ascii="Sylfaen" w:hAnsi="Sylfaen" w:cs="Sylfaen"/>
          <w:sz w:val="20"/>
          <w:lang w:val="es-ES"/>
        </w:rPr>
        <w:t xml:space="preserve"> </w:t>
      </w:r>
      <w:r w:rsidRPr="009A566D">
        <w:rPr>
          <w:rFonts w:ascii="Sylfaen" w:hAnsi="Sylfaen" w:cs="Sylfaen"/>
          <w:sz w:val="20"/>
        </w:rPr>
        <w:t>ունի</w:t>
      </w:r>
      <w:r w:rsidRPr="009A566D">
        <w:rPr>
          <w:rFonts w:ascii="Sylfaen" w:hAnsi="Sylfaen" w:cs="Sylfaen"/>
          <w:sz w:val="20"/>
          <w:lang w:val="es-ES"/>
        </w:rPr>
        <w:t xml:space="preserve"> </w:t>
      </w:r>
      <w:r w:rsidRPr="009A566D">
        <w:rPr>
          <w:rFonts w:ascii="Sylfaen" w:hAnsi="Sylfaen" w:cs="Sylfaen"/>
          <w:sz w:val="20"/>
        </w:rPr>
        <w:t>մասնակցի</w:t>
      </w:r>
      <w:r w:rsidRPr="009A566D">
        <w:rPr>
          <w:rFonts w:ascii="Sylfaen" w:hAnsi="Sylfaen" w:cs="Sylfaen"/>
          <w:sz w:val="20"/>
          <w:lang w:val="es-ES"/>
        </w:rPr>
        <w:t xml:space="preserve"> </w:t>
      </w:r>
      <w:r w:rsidRPr="009A566D">
        <w:rPr>
          <w:rFonts w:ascii="Sylfaen" w:hAnsi="Sylfaen" w:cs="Sylfaen"/>
          <w:sz w:val="20"/>
        </w:rPr>
        <w:t>կանոնադրական</w:t>
      </w:r>
      <w:r w:rsidRPr="009A566D">
        <w:rPr>
          <w:rFonts w:ascii="Sylfaen" w:hAnsi="Sylfaen" w:cs="Sylfaen"/>
          <w:sz w:val="20"/>
          <w:lang w:val="es-ES"/>
        </w:rPr>
        <w:t xml:space="preserve"> </w:t>
      </w:r>
      <w:r w:rsidRPr="009A566D">
        <w:rPr>
          <w:rFonts w:ascii="Sylfaen" w:hAnsi="Sylfaen" w:cs="Sylfaen"/>
          <w:sz w:val="20"/>
        </w:rPr>
        <w:t>կապիտալում</w:t>
      </w:r>
      <w:r w:rsidRPr="009A566D">
        <w:rPr>
          <w:rFonts w:ascii="Sylfaen" w:hAnsi="Sylfaen" w:cs="Sylfaen"/>
          <w:sz w:val="20"/>
          <w:lang w:val="es-ES"/>
        </w:rPr>
        <w:t xml:space="preserve"> </w:t>
      </w:r>
      <w:r w:rsidRPr="009A566D">
        <w:rPr>
          <w:rFonts w:ascii="Sylfaen" w:hAnsi="Sylfaen" w:cs="Sylfaen"/>
          <w:sz w:val="20"/>
        </w:rPr>
        <w:t>քվեարկող</w:t>
      </w:r>
      <w:r w:rsidRPr="009A566D">
        <w:rPr>
          <w:rFonts w:ascii="Sylfaen" w:hAnsi="Sylfaen" w:cs="Sylfaen"/>
          <w:sz w:val="20"/>
          <w:lang w:val="es-ES"/>
        </w:rPr>
        <w:t xml:space="preserve"> </w:t>
      </w:r>
      <w:r w:rsidRPr="009A566D">
        <w:rPr>
          <w:rFonts w:ascii="Sylfaen" w:hAnsi="Sylfaen" w:cs="Sylfaen"/>
          <w:sz w:val="20"/>
        </w:rPr>
        <w:t>բաժնետոմսերի</w:t>
      </w:r>
      <w:r w:rsidRPr="009A566D">
        <w:rPr>
          <w:rFonts w:ascii="Sylfaen" w:hAnsi="Sylfaen" w:cs="Sylfaen"/>
          <w:sz w:val="20"/>
          <w:lang w:val="es-ES"/>
        </w:rPr>
        <w:t xml:space="preserve"> (</w:t>
      </w:r>
      <w:r w:rsidRPr="009A566D">
        <w:rPr>
          <w:rFonts w:ascii="Sylfaen" w:hAnsi="Sylfaen" w:cs="Sylfaen"/>
          <w:sz w:val="20"/>
        </w:rPr>
        <w:t>բաժնեմասերի</w:t>
      </w:r>
      <w:r w:rsidRPr="009A566D">
        <w:rPr>
          <w:rFonts w:ascii="Sylfaen" w:hAnsi="Sylfaen" w:cs="Sylfaen"/>
          <w:sz w:val="20"/>
          <w:lang w:val="es-ES"/>
        </w:rPr>
        <w:t xml:space="preserve">, </w:t>
      </w:r>
      <w:r w:rsidRPr="009A566D">
        <w:rPr>
          <w:rFonts w:ascii="Sylfaen" w:hAnsi="Sylfaen" w:cs="Sylfaen"/>
          <w:sz w:val="20"/>
        </w:rPr>
        <w:t>փայերի</w:t>
      </w:r>
      <w:r w:rsidRPr="009A566D">
        <w:rPr>
          <w:rFonts w:ascii="Sylfaen" w:hAnsi="Sylfaen" w:cs="Sylfaen"/>
          <w:sz w:val="20"/>
          <w:lang w:val="es-ES"/>
        </w:rPr>
        <w:t xml:space="preserve">) </w:t>
      </w:r>
      <w:r w:rsidRPr="009A566D">
        <w:rPr>
          <w:rFonts w:ascii="Sylfaen" w:hAnsi="Sylfaen" w:cs="Sylfaen"/>
          <w:sz w:val="20"/>
        </w:rPr>
        <w:t>ավել</w:t>
      </w:r>
      <w:r w:rsidRPr="009A566D">
        <w:rPr>
          <w:rFonts w:ascii="Sylfaen" w:hAnsi="Sylfaen" w:cs="Sylfaen"/>
          <w:sz w:val="20"/>
          <w:lang w:val="es-ES"/>
        </w:rPr>
        <w:t xml:space="preserve"> </w:t>
      </w:r>
      <w:r w:rsidRPr="009A566D">
        <w:rPr>
          <w:rFonts w:ascii="Sylfaen" w:hAnsi="Sylfaen" w:cs="Sylfaen"/>
          <w:sz w:val="20"/>
        </w:rPr>
        <w:t>քան</w:t>
      </w:r>
      <w:r w:rsidRPr="009A566D">
        <w:rPr>
          <w:rFonts w:ascii="Sylfaen" w:hAnsi="Sylfaen" w:cs="Sylfaen"/>
          <w:sz w:val="20"/>
          <w:lang w:val="es-ES"/>
        </w:rPr>
        <w:t xml:space="preserve"> </w:t>
      </w:r>
      <w:r w:rsidRPr="009A566D">
        <w:rPr>
          <w:rFonts w:ascii="Sylfaen" w:hAnsi="Sylfaen" w:cs="Sylfaen"/>
          <w:sz w:val="20"/>
        </w:rPr>
        <w:t>տաս</w:t>
      </w:r>
      <w:r w:rsidRPr="009A566D">
        <w:rPr>
          <w:rFonts w:ascii="Sylfaen" w:hAnsi="Sylfaen" w:cs="Sylfaen"/>
          <w:sz w:val="20"/>
          <w:lang w:val="es-ES"/>
        </w:rPr>
        <w:t xml:space="preserve"> </w:t>
      </w:r>
      <w:r w:rsidRPr="009A566D">
        <w:rPr>
          <w:rFonts w:ascii="Sylfaen" w:hAnsi="Sylfaen" w:cs="Sylfaen"/>
          <w:sz w:val="20"/>
        </w:rPr>
        <w:t>տոկոսը</w:t>
      </w:r>
      <w:r w:rsidRPr="009A566D">
        <w:rPr>
          <w:rFonts w:ascii="Sylfaen" w:hAnsi="Sylfaen" w:cs="Sylfaen"/>
          <w:sz w:val="20"/>
          <w:lang w:val="es-ES"/>
        </w:rPr>
        <w:t xml:space="preserve">, </w:t>
      </w:r>
      <w:r w:rsidRPr="009A566D">
        <w:rPr>
          <w:rFonts w:ascii="Sylfaen" w:hAnsi="Sylfaen" w:cs="Sylfaen"/>
          <w:sz w:val="20"/>
        </w:rPr>
        <w:t>ներառյալ</w:t>
      </w:r>
      <w:r w:rsidRPr="009A566D">
        <w:rPr>
          <w:rFonts w:ascii="Sylfaen" w:hAnsi="Sylfaen" w:cs="Sylfaen"/>
          <w:sz w:val="20"/>
          <w:lang w:val="es-ES"/>
        </w:rPr>
        <w:t xml:space="preserve"> </w:t>
      </w:r>
      <w:r w:rsidRPr="009A566D">
        <w:rPr>
          <w:rFonts w:ascii="Sylfaen" w:hAnsi="Sylfaen" w:cs="Sylfaen"/>
          <w:sz w:val="20"/>
        </w:rPr>
        <w:t>ըստ</w:t>
      </w:r>
      <w:r w:rsidRPr="009A566D">
        <w:rPr>
          <w:rFonts w:ascii="Sylfaen" w:hAnsi="Sylfaen" w:cs="Sylfaen"/>
          <w:sz w:val="20"/>
          <w:lang w:val="es-ES"/>
        </w:rPr>
        <w:t xml:space="preserve"> </w:t>
      </w:r>
      <w:r w:rsidRPr="009A566D">
        <w:rPr>
          <w:rFonts w:ascii="Sylfaen" w:hAnsi="Sylfaen" w:cs="Sylfaen"/>
          <w:sz w:val="20"/>
        </w:rPr>
        <w:t>ներկայացնողի</w:t>
      </w:r>
      <w:r w:rsidRPr="009A566D">
        <w:rPr>
          <w:rFonts w:ascii="Sylfaen" w:hAnsi="Sylfaen" w:cs="Sylfaen"/>
          <w:sz w:val="20"/>
          <w:lang w:val="es-ES"/>
        </w:rPr>
        <w:t xml:space="preserve"> </w:t>
      </w:r>
      <w:r w:rsidRPr="009A566D">
        <w:rPr>
          <w:rFonts w:ascii="Sylfaen" w:hAnsi="Sylfaen" w:cs="Sylfaen"/>
          <w:sz w:val="20"/>
        </w:rPr>
        <w:t>բաժնետոմսերը</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այն</w:t>
      </w:r>
      <w:r w:rsidRPr="009A566D">
        <w:rPr>
          <w:rFonts w:ascii="Sylfaen" w:hAnsi="Sylfaen" w:cs="Sylfaen"/>
          <w:sz w:val="20"/>
          <w:lang w:val="es-ES"/>
        </w:rPr>
        <w:t xml:space="preserve"> </w:t>
      </w:r>
      <w:r w:rsidRPr="009A566D">
        <w:rPr>
          <w:rFonts w:ascii="Sylfaen" w:hAnsi="Sylfaen" w:cs="Sylfaen"/>
          <w:sz w:val="20"/>
        </w:rPr>
        <w:t>անձի</w:t>
      </w:r>
      <w:r w:rsidRPr="009A566D">
        <w:rPr>
          <w:rFonts w:ascii="Sylfaen" w:hAnsi="Sylfaen" w:cs="Sylfaen"/>
          <w:sz w:val="20"/>
          <w:lang w:val="es-ES"/>
        </w:rPr>
        <w:t xml:space="preserve"> (</w:t>
      </w:r>
      <w:r w:rsidRPr="009A566D">
        <w:rPr>
          <w:rFonts w:ascii="Sylfaen" w:hAnsi="Sylfaen" w:cs="Sylfaen"/>
          <w:sz w:val="20"/>
        </w:rPr>
        <w:t>անձանց</w:t>
      </w:r>
      <w:r w:rsidRPr="009A566D">
        <w:rPr>
          <w:rFonts w:ascii="Sylfaen" w:hAnsi="Sylfaen" w:cs="Sylfaen"/>
          <w:sz w:val="20"/>
          <w:lang w:val="es-ES"/>
        </w:rPr>
        <w:t xml:space="preserve">) </w:t>
      </w:r>
      <w:r w:rsidRPr="009A566D">
        <w:rPr>
          <w:rFonts w:ascii="Sylfaen" w:hAnsi="Sylfaen" w:cs="Sylfaen"/>
          <w:sz w:val="20"/>
        </w:rPr>
        <w:t>տվյալները</w:t>
      </w:r>
      <w:r w:rsidRPr="009A566D">
        <w:rPr>
          <w:rFonts w:ascii="Sylfaen" w:hAnsi="Sylfaen" w:cs="Sylfaen"/>
          <w:sz w:val="20"/>
          <w:lang w:val="es-ES"/>
        </w:rPr>
        <w:t xml:space="preserve">, </w:t>
      </w:r>
      <w:r w:rsidRPr="009A566D">
        <w:rPr>
          <w:rFonts w:ascii="Sylfaen" w:hAnsi="Sylfaen" w:cs="Sylfaen"/>
          <w:sz w:val="20"/>
        </w:rPr>
        <w:t>ով</w:t>
      </w:r>
      <w:r w:rsidRPr="009A566D">
        <w:rPr>
          <w:rFonts w:ascii="Sylfaen" w:hAnsi="Sylfaen" w:cs="Sylfaen"/>
          <w:sz w:val="20"/>
          <w:lang w:val="es-ES"/>
        </w:rPr>
        <w:t xml:space="preserve"> </w:t>
      </w:r>
      <w:r w:rsidRPr="009A566D">
        <w:rPr>
          <w:rFonts w:ascii="Sylfaen" w:hAnsi="Sylfaen" w:cs="Sylfaen"/>
          <w:sz w:val="20"/>
        </w:rPr>
        <w:t>իրավունք</w:t>
      </w:r>
      <w:r w:rsidRPr="009A566D">
        <w:rPr>
          <w:rFonts w:ascii="Sylfaen" w:hAnsi="Sylfaen" w:cs="Sylfaen"/>
          <w:sz w:val="20"/>
          <w:lang w:val="es-ES"/>
        </w:rPr>
        <w:t xml:space="preserve"> </w:t>
      </w:r>
      <w:r w:rsidRPr="009A566D">
        <w:rPr>
          <w:rFonts w:ascii="Sylfaen" w:hAnsi="Sylfaen" w:cs="Sylfaen"/>
          <w:sz w:val="20"/>
        </w:rPr>
        <w:t>ունի</w:t>
      </w:r>
      <w:r w:rsidRPr="009A566D">
        <w:rPr>
          <w:rFonts w:ascii="Sylfaen" w:hAnsi="Sylfaen" w:cs="Sylfaen"/>
          <w:sz w:val="20"/>
          <w:lang w:val="es-ES"/>
        </w:rPr>
        <w:t xml:space="preserve"> </w:t>
      </w:r>
      <w:r w:rsidRPr="009A566D">
        <w:rPr>
          <w:rFonts w:ascii="Sylfaen" w:hAnsi="Sylfaen" w:cs="Sylfaen"/>
          <w:sz w:val="20"/>
        </w:rPr>
        <w:t>նշանակելու</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ազատելու</w:t>
      </w:r>
      <w:r w:rsidRPr="009A566D">
        <w:rPr>
          <w:rFonts w:ascii="Sylfaen" w:hAnsi="Sylfaen" w:cs="Sylfaen"/>
          <w:sz w:val="20"/>
          <w:lang w:val="es-ES"/>
        </w:rPr>
        <w:t xml:space="preserve"> </w:t>
      </w:r>
      <w:r w:rsidRPr="009A566D">
        <w:rPr>
          <w:rFonts w:ascii="Sylfaen" w:hAnsi="Sylfaen" w:cs="Sylfaen"/>
          <w:sz w:val="20"/>
        </w:rPr>
        <w:t>մասնակցի</w:t>
      </w:r>
      <w:r w:rsidRPr="009A566D">
        <w:rPr>
          <w:rFonts w:ascii="Sylfaen" w:hAnsi="Sylfaen" w:cs="Sylfaen"/>
          <w:sz w:val="20"/>
          <w:lang w:val="es-ES"/>
        </w:rPr>
        <w:t xml:space="preserve"> </w:t>
      </w:r>
      <w:r w:rsidRPr="009A566D">
        <w:rPr>
          <w:rFonts w:ascii="Sylfaen" w:hAnsi="Sylfaen" w:cs="Sylfaen"/>
          <w:sz w:val="20"/>
        </w:rPr>
        <w:t>գործադիր</w:t>
      </w:r>
      <w:r w:rsidRPr="009A566D">
        <w:rPr>
          <w:rFonts w:ascii="Sylfaen" w:hAnsi="Sylfaen" w:cs="Sylfaen"/>
          <w:sz w:val="20"/>
          <w:lang w:val="es-ES"/>
        </w:rPr>
        <w:t xml:space="preserve"> </w:t>
      </w:r>
      <w:r w:rsidRPr="009A566D">
        <w:rPr>
          <w:rFonts w:ascii="Sylfaen" w:hAnsi="Sylfaen" w:cs="Sylfaen"/>
          <w:sz w:val="20"/>
        </w:rPr>
        <w:t>մարմնի</w:t>
      </w:r>
      <w:r w:rsidRPr="009A566D">
        <w:rPr>
          <w:rFonts w:ascii="Sylfaen" w:hAnsi="Sylfaen" w:cs="Sylfaen"/>
          <w:sz w:val="20"/>
          <w:lang w:val="es-ES"/>
        </w:rPr>
        <w:t xml:space="preserve"> </w:t>
      </w:r>
      <w:r w:rsidRPr="009A566D">
        <w:rPr>
          <w:rFonts w:ascii="Sylfaen" w:hAnsi="Sylfaen" w:cs="Sylfaen"/>
          <w:sz w:val="20"/>
        </w:rPr>
        <w:t>անդամներին</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ստանում</w:t>
      </w:r>
      <w:r w:rsidRPr="009A566D">
        <w:rPr>
          <w:rFonts w:ascii="Sylfaen" w:hAnsi="Sylfaen" w:cs="Sylfaen"/>
          <w:sz w:val="20"/>
          <w:lang w:val="es-ES"/>
        </w:rPr>
        <w:t xml:space="preserve"> </w:t>
      </w:r>
      <w:r w:rsidRPr="009A566D">
        <w:rPr>
          <w:rFonts w:ascii="Sylfaen" w:hAnsi="Sylfaen" w:cs="Sylfaen"/>
          <w:sz w:val="20"/>
        </w:rPr>
        <w:t>է</w:t>
      </w:r>
      <w:r w:rsidRPr="009A566D">
        <w:rPr>
          <w:rFonts w:ascii="Sylfaen" w:hAnsi="Sylfaen" w:cs="Sylfaen"/>
          <w:sz w:val="20"/>
          <w:lang w:val="es-ES"/>
        </w:rPr>
        <w:t xml:space="preserve"> </w:t>
      </w:r>
      <w:r w:rsidRPr="009A566D">
        <w:rPr>
          <w:rFonts w:ascii="Sylfaen" w:hAnsi="Sylfaen" w:cs="Sylfaen"/>
          <w:sz w:val="20"/>
        </w:rPr>
        <w:t>մասնակցի</w:t>
      </w:r>
      <w:r w:rsidRPr="009A566D">
        <w:rPr>
          <w:rFonts w:ascii="Sylfaen" w:hAnsi="Sylfaen" w:cs="Sylfaen"/>
          <w:sz w:val="20"/>
          <w:lang w:val="es-ES"/>
        </w:rPr>
        <w:t xml:space="preserve"> </w:t>
      </w:r>
      <w:r w:rsidRPr="009A566D">
        <w:rPr>
          <w:rFonts w:ascii="Sylfaen" w:hAnsi="Sylfaen" w:cs="Sylfaen"/>
          <w:sz w:val="20"/>
        </w:rPr>
        <w:t>կողմից</w:t>
      </w:r>
      <w:r w:rsidRPr="009A566D">
        <w:rPr>
          <w:rFonts w:ascii="Sylfaen" w:hAnsi="Sylfaen" w:cs="Sylfaen"/>
          <w:sz w:val="20"/>
          <w:lang w:val="es-ES"/>
        </w:rPr>
        <w:t xml:space="preserve"> </w:t>
      </w:r>
      <w:r w:rsidRPr="009A566D">
        <w:rPr>
          <w:rFonts w:ascii="Sylfaen" w:hAnsi="Sylfaen" w:cs="Sylfaen"/>
          <w:sz w:val="20"/>
        </w:rPr>
        <w:t>իրականացվող</w:t>
      </w:r>
      <w:r w:rsidRPr="009A566D">
        <w:rPr>
          <w:rFonts w:ascii="Sylfaen" w:hAnsi="Sylfaen" w:cs="Sylfaen"/>
          <w:sz w:val="20"/>
          <w:lang w:val="es-ES"/>
        </w:rPr>
        <w:t xml:space="preserve"> </w:t>
      </w:r>
      <w:r w:rsidRPr="009A566D">
        <w:rPr>
          <w:rFonts w:ascii="Sylfaen" w:hAnsi="Sylfaen" w:cs="Sylfaen"/>
          <w:sz w:val="20"/>
        </w:rPr>
        <w:t>ձեռնարկատիրական</w:t>
      </w:r>
      <w:r w:rsidRPr="009A566D">
        <w:rPr>
          <w:rFonts w:ascii="Sylfaen" w:hAnsi="Sylfaen" w:cs="Sylfaen"/>
          <w:sz w:val="20"/>
          <w:lang w:val="es-ES"/>
        </w:rPr>
        <w:t xml:space="preserve"> </w:t>
      </w:r>
      <w:r w:rsidRPr="009A566D">
        <w:rPr>
          <w:rFonts w:ascii="Sylfaen" w:hAnsi="Sylfaen" w:cs="Sylfaen"/>
          <w:sz w:val="20"/>
        </w:rPr>
        <w:t>կամ</w:t>
      </w:r>
      <w:r w:rsidRPr="009A566D">
        <w:rPr>
          <w:rFonts w:ascii="Sylfaen" w:hAnsi="Sylfaen" w:cs="Sylfaen"/>
          <w:sz w:val="20"/>
          <w:lang w:val="es-ES"/>
        </w:rPr>
        <w:t xml:space="preserve"> </w:t>
      </w:r>
      <w:r w:rsidRPr="009A566D">
        <w:rPr>
          <w:rFonts w:ascii="Sylfaen" w:hAnsi="Sylfaen" w:cs="Sylfaen"/>
          <w:sz w:val="20"/>
        </w:rPr>
        <w:t>այլ</w:t>
      </w:r>
      <w:r w:rsidRPr="009A566D">
        <w:rPr>
          <w:rFonts w:ascii="Sylfaen" w:hAnsi="Sylfaen" w:cs="Sylfaen"/>
          <w:sz w:val="20"/>
          <w:lang w:val="es-ES"/>
        </w:rPr>
        <w:t xml:space="preserve"> </w:t>
      </w:r>
      <w:r w:rsidRPr="009A566D">
        <w:rPr>
          <w:rFonts w:ascii="Sylfaen" w:hAnsi="Sylfaen" w:cs="Sylfaen"/>
          <w:sz w:val="20"/>
        </w:rPr>
        <w:t>գործունեության</w:t>
      </w:r>
      <w:r w:rsidRPr="009A566D">
        <w:rPr>
          <w:rFonts w:ascii="Sylfaen" w:hAnsi="Sylfaen" w:cs="Sylfaen"/>
          <w:sz w:val="20"/>
          <w:lang w:val="es-ES"/>
        </w:rPr>
        <w:t xml:space="preserve"> </w:t>
      </w:r>
      <w:r w:rsidRPr="009A566D">
        <w:rPr>
          <w:rFonts w:ascii="Sylfaen" w:hAnsi="Sylfaen" w:cs="Sylfaen"/>
          <w:sz w:val="20"/>
        </w:rPr>
        <w:t>արդյունքում</w:t>
      </w:r>
      <w:r w:rsidRPr="009A566D">
        <w:rPr>
          <w:rFonts w:ascii="Sylfaen" w:hAnsi="Sylfaen" w:cs="Sylfaen"/>
          <w:sz w:val="20"/>
          <w:lang w:val="es-ES"/>
        </w:rPr>
        <w:t xml:space="preserve"> </w:t>
      </w:r>
      <w:r w:rsidRPr="009A566D">
        <w:rPr>
          <w:rFonts w:ascii="Sylfaen" w:hAnsi="Sylfaen" w:cs="Sylfaen"/>
          <w:sz w:val="20"/>
        </w:rPr>
        <w:t>ստացված</w:t>
      </w:r>
      <w:r w:rsidRPr="009A566D">
        <w:rPr>
          <w:rFonts w:ascii="Sylfaen" w:hAnsi="Sylfaen" w:cs="Sylfaen"/>
          <w:sz w:val="20"/>
          <w:lang w:val="es-ES"/>
        </w:rPr>
        <w:t xml:space="preserve"> </w:t>
      </w:r>
      <w:r w:rsidRPr="009A566D">
        <w:rPr>
          <w:rFonts w:ascii="Sylfaen" w:hAnsi="Sylfaen" w:cs="Sylfaen"/>
          <w:sz w:val="20"/>
        </w:rPr>
        <w:t>շահույթի</w:t>
      </w:r>
      <w:r w:rsidRPr="009A566D">
        <w:rPr>
          <w:rFonts w:ascii="Sylfaen" w:hAnsi="Sylfaen" w:cs="Sylfaen"/>
          <w:sz w:val="20"/>
          <w:lang w:val="es-ES"/>
        </w:rPr>
        <w:t xml:space="preserve"> </w:t>
      </w:r>
      <w:r w:rsidRPr="009A566D">
        <w:rPr>
          <w:rFonts w:ascii="Sylfaen" w:hAnsi="Sylfaen" w:cs="Sylfaen"/>
          <w:sz w:val="20"/>
        </w:rPr>
        <w:t>տասնհինգ</w:t>
      </w:r>
      <w:r w:rsidRPr="009A566D">
        <w:rPr>
          <w:rFonts w:ascii="Sylfaen" w:hAnsi="Sylfaen" w:cs="Sylfaen"/>
          <w:sz w:val="20"/>
          <w:lang w:val="es-ES"/>
        </w:rPr>
        <w:t xml:space="preserve"> </w:t>
      </w:r>
      <w:r w:rsidRPr="009A566D">
        <w:rPr>
          <w:rFonts w:ascii="Sylfaen" w:hAnsi="Sylfaen" w:cs="Sylfaen"/>
          <w:sz w:val="20"/>
        </w:rPr>
        <w:t>տոկոսից</w:t>
      </w:r>
      <w:r w:rsidRPr="009A566D">
        <w:rPr>
          <w:rFonts w:ascii="Sylfaen" w:hAnsi="Sylfaen" w:cs="Sylfaen"/>
          <w:sz w:val="20"/>
          <w:lang w:val="es-ES"/>
        </w:rPr>
        <w:t xml:space="preserve"> </w:t>
      </w:r>
      <w:r w:rsidRPr="009A566D">
        <w:rPr>
          <w:rFonts w:ascii="Sylfaen" w:hAnsi="Sylfaen" w:cs="Sylfaen"/>
          <w:sz w:val="20"/>
        </w:rPr>
        <w:t>ավելին</w:t>
      </w:r>
      <w:r w:rsidRPr="009A566D">
        <w:rPr>
          <w:rFonts w:ascii="Sylfaen" w:hAnsi="Sylfaen" w:cs="Sylfaen"/>
          <w:sz w:val="20"/>
          <w:lang w:val="es-ES"/>
        </w:rPr>
        <w:t xml:space="preserve"> (</w:t>
      </w:r>
      <w:r w:rsidRPr="009A566D">
        <w:rPr>
          <w:rFonts w:ascii="Sylfaen" w:hAnsi="Sylfaen" w:cs="Sylfaen"/>
          <w:sz w:val="20"/>
        </w:rPr>
        <w:t>իրական</w:t>
      </w:r>
      <w:r w:rsidRPr="009A566D">
        <w:rPr>
          <w:rFonts w:ascii="Sylfaen" w:hAnsi="Sylfaen" w:cs="Sylfaen"/>
          <w:sz w:val="20"/>
          <w:lang w:val="es-ES"/>
        </w:rPr>
        <w:t xml:space="preserve"> </w:t>
      </w:r>
      <w:r w:rsidRPr="009A566D">
        <w:rPr>
          <w:rFonts w:ascii="Sylfaen" w:hAnsi="Sylfaen" w:cs="Sylfaen"/>
          <w:sz w:val="20"/>
        </w:rPr>
        <w:t>շահառուներ</w:t>
      </w:r>
      <w:r w:rsidRPr="009A566D">
        <w:rPr>
          <w:rFonts w:ascii="Sylfaen" w:hAnsi="Sylfaen" w:cs="Sylfaen"/>
          <w:sz w:val="20"/>
          <w:lang w:val="es-ES"/>
        </w:rPr>
        <w:t xml:space="preserve">)**: </w:t>
      </w:r>
    </w:p>
    <w:p w:rsidR="000834DA" w:rsidRPr="009A566D" w:rsidRDefault="000834DA" w:rsidP="000834DA">
      <w:pPr>
        <w:ind w:left="720" w:firstLine="720"/>
        <w:jc w:val="both"/>
        <w:rPr>
          <w:rFonts w:ascii="Sylfaen" w:hAnsi="Sylfaen"/>
          <w:lang w:val="es-ES"/>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Arial"/>
          <w:sz w:val="20"/>
          <w:vertAlign w:val="superscript"/>
          <w:lang w:val="hy-AM"/>
        </w:rPr>
      </w:pPr>
      <w:r w:rsidRPr="009A566D">
        <w:rPr>
          <w:rFonts w:ascii="Sylfaen" w:hAnsi="Sylfaen" w:cs="Sylfaen"/>
          <w:sz w:val="20"/>
          <w:vertAlign w:val="superscript"/>
          <w:lang w:val="es-ES"/>
        </w:rPr>
        <w:t xml:space="preserve">                                            </w:t>
      </w:r>
      <w:r w:rsidRPr="009A566D">
        <w:rPr>
          <w:rFonts w:ascii="Sylfaen" w:hAnsi="Sylfaen" w:cs="Sylfaen"/>
          <w:sz w:val="20"/>
          <w:vertAlign w:val="superscript"/>
        </w:rPr>
        <w:t>մ</w:t>
      </w:r>
      <w:r w:rsidRPr="009A566D">
        <w:rPr>
          <w:rFonts w:ascii="Sylfaen" w:hAnsi="Sylfaen" w:cs="Sylfaen"/>
          <w:sz w:val="20"/>
          <w:vertAlign w:val="superscript"/>
          <w:lang w:val="hy-AM"/>
        </w:rPr>
        <w:t>ասնակցի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պաշտոնը</w:t>
      </w:r>
      <w:r w:rsidRPr="009A566D">
        <w:rPr>
          <w:rFonts w:ascii="Sylfaen" w:hAnsi="Sylfaen" w:cs="Arial"/>
          <w:sz w:val="20"/>
          <w:vertAlign w:val="superscript"/>
          <w:lang w:val="hy-AM"/>
        </w:rPr>
        <w:t xml:space="preserve">, </w:t>
      </w:r>
      <w:r w:rsidRPr="009A566D">
        <w:rPr>
          <w:rFonts w:ascii="Sylfaen" w:hAnsi="Sylfaen" w:cs="Arial"/>
          <w:sz w:val="20"/>
          <w:vertAlign w:val="superscript"/>
        </w:rPr>
        <w:t>ա</w:t>
      </w:r>
      <w:r w:rsidRPr="009A566D">
        <w:rPr>
          <w:rFonts w:ascii="Sylfaen" w:hAnsi="Sylfaen" w:cs="Sylfaen"/>
          <w:sz w:val="20"/>
          <w:vertAlign w:val="superscript"/>
          <w:lang w:val="hy-AM"/>
        </w:rPr>
        <w:t>նուն</w:t>
      </w:r>
      <w:r w:rsidRPr="009A566D">
        <w:rPr>
          <w:rFonts w:ascii="Sylfaen" w:hAnsi="Sylfaen" w:cs="Arial"/>
          <w:sz w:val="20"/>
          <w:vertAlign w:val="superscript"/>
          <w:lang w:val="hy-AM"/>
        </w:rPr>
        <w:t xml:space="preserve"> </w:t>
      </w:r>
      <w:r w:rsidRPr="009A566D">
        <w:rPr>
          <w:rFonts w:ascii="Sylfaen" w:hAnsi="Sylfaen" w:cs="Sylfaen"/>
          <w:sz w:val="20"/>
          <w:vertAlign w:val="superscript"/>
        </w:rPr>
        <w:t>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Arial"/>
          <w:sz w:val="20"/>
          <w:vertAlign w:val="superscript"/>
          <w:lang w:val="es-ES"/>
        </w:rPr>
        <w:t xml:space="preserve">                                                      </w:t>
      </w:r>
      <w:r w:rsidRPr="009A566D">
        <w:rPr>
          <w:rFonts w:ascii="Sylfaen" w:hAnsi="Sylfaen" w:cs="Sylfaen"/>
          <w:sz w:val="20"/>
          <w:vertAlign w:val="superscript"/>
          <w:lang w:val="hy-AM"/>
        </w:rPr>
        <w:t>ստորագրություն</w:t>
      </w:r>
      <w:r w:rsidRPr="009A566D">
        <w:rPr>
          <w:rFonts w:ascii="Sylfaen" w:hAnsi="Sylfaen" w:cs="Arial"/>
          <w:sz w:val="20"/>
          <w:vertAlign w:val="superscript"/>
          <w:lang w:val="hy-AM"/>
        </w:rPr>
        <w:tab/>
      </w:r>
    </w:p>
    <w:p w:rsidR="000834DA" w:rsidRPr="009A566D" w:rsidRDefault="000834DA" w:rsidP="000834DA">
      <w:pPr>
        <w:jc w:val="right"/>
        <w:rPr>
          <w:rFonts w:ascii="Sylfaen" w:hAnsi="Sylfaen"/>
          <w:sz w:val="20"/>
          <w:lang w:val="hy-AM"/>
        </w:rPr>
      </w:pPr>
      <w:r w:rsidRPr="009A566D">
        <w:rPr>
          <w:rFonts w:ascii="Sylfaen" w:hAnsi="Sylfaen"/>
          <w:sz w:val="20"/>
          <w:lang w:val="hy-AM"/>
        </w:rPr>
        <w:t xml:space="preserve">    </w:t>
      </w: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t xml:space="preserve"> </w:t>
      </w: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i/>
          <w:sz w:val="16"/>
          <w:szCs w:val="16"/>
          <w:lang w:val="hy-AM"/>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834DA" w:rsidRPr="009A566D" w:rsidRDefault="000834DA" w:rsidP="000834DA">
      <w:pPr>
        <w:jc w:val="both"/>
        <w:rPr>
          <w:rFonts w:ascii="Sylfaen" w:hAnsi="Sylfaen" w:cs="Sylfaen"/>
          <w:sz w:val="20"/>
          <w:lang w:val="hy-AM"/>
        </w:rPr>
      </w:pPr>
      <w:r w:rsidRPr="009A566D">
        <w:rPr>
          <w:rFonts w:ascii="Sylfaen" w:hAnsi="Sylfaen"/>
          <w:i/>
          <w:sz w:val="16"/>
          <w:szCs w:val="16"/>
          <w:lang w:val="hy-AM"/>
        </w:rPr>
        <w:t xml:space="preserve">** </w:t>
      </w:r>
      <w:r w:rsidRPr="009A566D">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01AC0" w:rsidRPr="009A566D" w:rsidRDefault="00D01AC0" w:rsidP="000834DA">
      <w:pPr>
        <w:jc w:val="right"/>
        <w:rPr>
          <w:rFonts w:ascii="Sylfaen" w:hAnsi="Sylfaen"/>
          <w:sz w:val="20"/>
          <w:lang w:val="hy-AM"/>
        </w:rPr>
      </w:pP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lang w:val="hy-AM"/>
        </w:rPr>
        <w:tab/>
      </w:r>
      <w:r w:rsidRPr="009A566D">
        <w:rPr>
          <w:rFonts w:ascii="Sylfaen" w:hAnsi="Sylfaen"/>
          <w:lang w:val="hy-AM"/>
        </w:rPr>
        <w:tab/>
      </w:r>
      <w:r w:rsidRPr="009A566D">
        <w:rPr>
          <w:rFonts w:ascii="Sylfaen" w:hAnsi="Sylfaen" w:cs="Sylfaen"/>
          <w:b/>
          <w:lang w:val="hy-AM"/>
        </w:rPr>
        <w:t>Հավելված 2.1</w:t>
      </w:r>
    </w:p>
    <w:p w:rsidR="000834DA" w:rsidRPr="009A566D" w:rsidRDefault="00E11E72"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w:t>
      </w:r>
      <w:r w:rsidRPr="009A566D">
        <w:rPr>
          <w:rFonts w:ascii="Sylfaen" w:hAnsi="Sylfaen" w:cs="Arial"/>
          <w:b/>
          <w:lang w:val="hy-AM"/>
        </w:rPr>
        <w:t xml:space="preserve"> </w:t>
      </w:r>
      <w:r w:rsidRPr="009A566D">
        <w:rPr>
          <w:rFonts w:ascii="Sylfaen" w:hAnsi="Sylfaen" w:cs="Sylfaen"/>
          <w:b/>
          <w:lang w:val="hy-AM"/>
        </w:rPr>
        <w:t>հրավերի</w:t>
      </w:r>
    </w:p>
    <w:p w:rsidR="000834DA" w:rsidRPr="009A566D" w:rsidRDefault="000834DA" w:rsidP="000834DA">
      <w:pPr>
        <w:rPr>
          <w:rFonts w:ascii="Sylfaen" w:hAnsi="Sylfaen"/>
          <w:sz w:val="20"/>
          <w:lang w:val="hy-AM"/>
        </w:rPr>
      </w:pPr>
    </w:p>
    <w:p w:rsidR="000834DA" w:rsidRPr="009A566D" w:rsidRDefault="000834DA" w:rsidP="000834DA">
      <w:pPr>
        <w:spacing w:line="360" w:lineRule="auto"/>
        <w:rPr>
          <w:rFonts w:ascii="Sylfaen" w:hAnsi="Sylfaen"/>
          <w:sz w:val="20"/>
          <w:lang w:val="hy-AM"/>
        </w:rPr>
      </w:pPr>
    </w:p>
    <w:p w:rsidR="000834DA" w:rsidRPr="009A566D" w:rsidRDefault="000834DA" w:rsidP="000834DA">
      <w:pPr>
        <w:jc w:val="center"/>
        <w:rPr>
          <w:rFonts w:ascii="Sylfaen" w:hAnsi="Sylfaen"/>
          <w:b/>
          <w:sz w:val="20"/>
        </w:rPr>
      </w:pPr>
      <w:r w:rsidRPr="009A566D">
        <w:rPr>
          <w:rFonts w:ascii="Sylfaen" w:hAnsi="Sylfaen"/>
          <w:b/>
          <w:sz w:val="20"/>
        </w:rPr>
        <w:lastRenderedPageBreak/>
        <w:t>ՏՎՅԱԼՆԵՐ</w:t>
      </w:r>
    </w:p>
    <w:p w:rsidR="000834DA" w:rsidRPr="009A566D" w:rsidRDefault="000834DA" w:rsidP="000834DA">
      <w:pPr>
        <w:jc w:val="center"/>
        <w:rPr>
          <w:rFonts w:ascii="Sylfaen" w:hAnsi="Sylfaen"/>
          <w:b/>
          <w:sz w:val="20"/>
        </w:rPr>
      </w:pPr>
      <w:r w:rsidRPr="009A566D">
        <w:rPr>
          <w:rFonts w:ascii="Sylfaen" w:hAnsi="Sylfaen"/>
          <w:b/>
          <w:sz w:val="20"/>
        </w:rPr>
        <w:t xml:space="preserve">մասնակցի իրական շահառուների մասին </w:t>
      </w:r>
    </w:p>
    <w:p w:rsidR="000834DA" w:rsidRPr="009A566D" w:rsidRDefault="000834DA" w:rsidP="000834DA">
      <w:pPr>
        <w:spacing w:line="360" w:lineRule="auto"/>
        <w:jc w:val="center"/>
        <w:rPr>
          <w:rFonts w:ascii="Sylfaen" w:hAnsi="Sylfaen"/>
          <w:b/>
          <w:sz w:val="20"/>
        </w:rPr>
      </w:pPr>
    </w:p>
    <w:p w:rsidR="000834DA" w:rsidRPr="009A566D" w:rsidRDefault="000834DA" w:rsidP="000834DA">
      <w:pPr>
        <w:spacing w:line="360" w:lineRule="auto"/>
        <w:jc w:val="both"/>
        <w:rPr>
          <w:rFonts w:ascii="Sylfaen" w:hAnsi="Sylfaen"/>
          <w:vertAlign w:val="superscript"/>
        </w:rPr>
      </w:pPr>
      <w:r w:rsidRPr="009A566D">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հ/հ</w:t>
            </w:r>
          </w:p>
        </w:tc>
        <w:tc>
          <w:tcPr>
            <w:tcW w:w="257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Անունը Ազգանունը Հայրանունը</w:t>
            </w:r>
          </w:p>
        </w:tc>
        <w:tc>
          <w:tcPr>
            <w:tcW w:w="396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bl>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spacing w:line="360" w:lineRule="auto"/>
        <w:jc w:val="both"/>
        <w:rPr>
          <w:rFonts w:ascii="Sylfaen" w:hAnsi="Sylfaen"/>
          <w:u w:val="single"/>
        </w:rPr>
      </w:pPr>
    </w:p>
    <w:p w:rsidR="000834DA" w:rsidRPr="009A566D" w:rsidRDefault="000834DA" w:rsidP="000834DA">
      <w:pPr>
        <w:jc w:val="both"/>
        <w:rPr>
          <w:rFonts w:ascii="Sylfaen" w:hAnsi="Sylfaen" w:cs="Arial"/>
          <w:sz w:val="20"/>
          <w:szCs w:val="20"/>
          <w:lang w:val="es-ES"/>
        </w:rPr>
      </w:pPr>
      <w:r w:rsidRPr="009A566D">
        <w:rPr>
          <w:rFonts w:ascii="Sylfaen" w:hAnsi="Sylfaen"/>
        </w:rPr>
        <w:tab/>
      </w:r>
      <w:r w:rsidRPr="009A566D">
        <w:rPr>
          <w:rFonts w:ascii="Sylfaen" w:hAnsi="Sylfaen"/>
          <w:u w:val="single"/>
        </w:rPr>
        <w:tab/>
      </w:r>
      <w:r w:rsidRPr="009A566D">
        <w:rPr>
          <w:rFonts w:ascii="Sylfaen" w:hAnsi="Sylfaen"/>
          <w:u w:val="single"/>
        </w:rPr>
        <w:tab/>
      </w:r>
      <w:r w:rsidRPr="009A566D">
        <w:rPr>
          <w:rFonts w:ascii="Sylfaen" w:hAnsi="Sylfaen"/>
          <w:u w:val="single"/>
        </w:rPr>
        <w:tab/>
      </w:r>
      <w:r w:rsidRPr="009A566D">
        <w:rPr>
          <w:rFonts w:ascii="Sylfaen" w:hAnsi="Sylfaen"/>
          <w:u w:val="single"/>
          <w:lang w:val="hy-AM"/>
        </w:rPr>
        <w:t xml:space="preserve">             </w:t>
      </w:r>
      <w:r w:rsidRPr="009A566D">
        <w:rPr>
          <w:rFonts w:ascii="Sylfaen" w:hAnsi="Sylfaen"/>
          <w:u w:val="single"/>
        </w:rPr>
        <w:tab/>
      </w:r>
      <w:r w:rsidRPr="009A566D">
        <w:rPr>
          <w:rFonts w:ascii="Sylfaen" w:hAnsi="Sylfaen"/>
          <w:u w:val="single"/>
        </w:rPr>
        <w:tab/>
      </w:r>
      <w:r w:rsidRPr="009A566D">
        <w:rPr>
          <w:rFonts w:ascii="Sylfaen" w:hAnsi="Sylfaen"/>
          <w:u w:val="single"/>
          <w:lang w:val="hy-AM"/>
        </w:rPr>
        <w:t xml:space="preserve">  </w:t>
      </w:r>
      <w:r w:rsidRPr="009A566D">
        <w:rPr>
          <w:rFonts w:ascii="Sylfaen" w:hAnsi="Sylfaen" w:cs="Arial"/>
          <w:sz w:val="20"/>
          <w:szCs w:val="20"/>
          <w:lang w:val="es-ES"/>
        </w:rPr>
        <w:t xml:space="preserve"> -ն հավաստում է, որ իրական շահառուների մասին </w:t>
      </w:r>
    </w:p>
    <w:p w:rsidR="000834DA" w:rsidRPr="009A566D" w:rsidRDefault="000834DA" w:rsidP="000834DA">
      <w:pPr>
        <w:jc w:val="both"/>
        <w:rPr>
          <w:rFonts w:ascii="Sylfaen" w:hAnsi="Sylfaen" w:cs="Arial"/>
          <w:sz w:val="20"/>
          <w:szCs w:val="20"/>
          <w:lang w:val="es-ES"/>
        </w:rPr>
      </w:pPr>
      <w:r w:rsidRPr="009A566D">
        <w:rPr>
          <w:rFonts w:ascii="Sylfaen" w:hAnsi="Sylfaen" w:cs="Arial"/>
          <w:sz w:val="20"/>
          <w:szCs w:val="20"/>
          <w:lang w:val="es-ES"/>
        </w:rPr>
        <w:t xml:space="preserve">                              </w:t>
      </w:r>
      <w:r w:rsidRPr="009A566D">
        <w:rPr>
          <w:rFonts w:ascii="Sylfaen" w:hAnsi="Sylfaen" w:cs="Sylfaen"/>
          <w:vertAlign w:val="superscript"/>
          <w:lang w:val="hy-AM"/>
        </w:rPr>
        <w:t>մասնակցի անվանումը</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ներկայացված տեղեկատվությունը իրական է և չի պարունակում ոչ հավաստի տեղեկություններ:</w:t>
      </w:r>
    </w:p>
    <w:p w:rsidR="000834DA" w:rsidRPr="009A566D" w:rsidRDefault="000834DA" w:rsidP="000834DA">
      <w:pPr>
        <w:spacing w:line="360" w:lineRule="auto"/>
        <w:jc w:val="both"/>
        <w:rPr>
          <w:rFonts w:ascii="Sylfaen" w:hAnsi="Sylfaen" w:cs="Arial"/>
          <w:sz w:val="20"/>
          <w:szCs w:val="20"/>
          <w:lang w:val="es-ES"/>
        </w:rPr>
      </w:pPr>
    </w:p>
    <w:p w:rsidR="000834DA" w:rsidRPr="009A566D" w:rsidRDefault="000834DA" w:rsidP="000834DA">
      <w:pPr>
        <w:pStyle w:val="31"/>
        <w:spacing w:line="240" w:lineRule="auto"/>
        <w:jc w:val="center"/>
        <w:rPr>
          <w:rFonts w:ascii="Sylfaen" w:hAnsi="Sylfaen"/>
          <w:vertAlign w:val="superscript"/>
          <w:lang w:val="es-ES"/>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 </w:t>
      </w:r>
      <w:r w:rsidRPr="009A566D">
        <w:rPr>
          <w:rFonts w:ascii="Sylfaen" w:hAnsi="Sylfaen"/>
          <w:sz w:val="20"/>
          <w:lang w:val="hy-AM"/>
        </w:rPr>
        <w:tab/>
        <w:t xml:space="preserve">                _____________ </w:t>
      </w:r>
    </w:p>
    <w:p w:rsidR="000834DA" w:rsidRPr="009A566D" w:rsidRDefault="000834DA" w:rsidP="002D0D24">
      <w:pPr>
        <w:jc w:val="both"/>
        <w:rPr>
          <w:rFonts w:ascii="Sylfaen" w:hAnsi="Sylfaen"/>
          <w:sz w:val="20"/>
          <w:lang w:val="hy-AM"/>
        </w:rPr>
      </w:pPr>
      <w:r w:rsidRPr="009A566D">
        <w:rPr>
          <w:rFonts w:ascii="Sylfaen" w:hAnsi="Sylfaen" w:cs="Sylfaen"/>
          <w:sz w:val="20"/>
          <w:vertAlign w:val="superscript"/>
          <w:lang w:val="es-ES"/>
        </w:rPr>
        <w:t xml:space="preserve">                                             </w:t>
      </w:r>
      <w:r w:rsidRPr="009A566D">
        <w:rPr>
          <w:rFonts w:ascii="Sylfaen" w:hAnsi="Sylfaen" w:cs="Sylfaen"/>
          <w:sz w:val="20"/>
          <w:vertAlign w:val="superscript"/>
          <w:lang w:val="hy-AM"/>
        </w:rPr>
        <w:t>մասնակցի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պաշտոնը</w:t>
      </w:r>
      <w:r w:rsidRPr="009A566D">
        <w:rPr>
          <w:rFonts w:ascii="Sylfaen" w:hAnsi="Sylfaen" w:cs="Arial"/>
          <w:sz w:val="20"/>
          <w:vertAlign w:val="superscript"/>
          <w:lang w:val="hy-AM"/>
        </w:rPr>
        <w:t>, ա</w:t>
      </w:r>
      <w:r w:rsidRPr="009A566D">
        <w:rPr>
          <w:rFonts w:ascii="Sylfaen" w:hAnsi="Sylfaen" w:cs="Sylfaen"/>
          <w:sz w:val="20"/>
          <w:vertAlign w:val="superscript"/>
          <w:lang w:val="hy-AM"/>
        </w:rPr>
        <w:t>նուն</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ազգանունը</w:t>
      </w:r>
      <w:r w:rsidRPr="009A566D">
        <w:rPr>
          <w:rFonts w:ascii="Sylfaen" w:hAnsi="Sylfaen" w:cs="Arial"/>
          <w:sz w:val="20"/>
          <w:vertAlign w:val="superscript"/>
          <w:lang w:val="hy-AM"/>
        </w:rPr>
        <w:t xml:space="preserve">)      </w:t>
      </w:r>
      <w:r w:rsidRPr="009A566D">
        <w:rPr>
          <w:rFonts w:ascii="Sylfaen" w:hAnsi="Sylfaen" w:cs="Arial"/>
          <w:sz w:val="20"/>
          <w:vertAlign w:val="superscript"/>
          <w:lang w:val="es-ES"/>
        </w:rPr>
        <w:t xml:space="preserve">                                                      </w:t>
      </w:r>
      <w:r w:rsidRPr="009A566D">
        <w:rPr>
          <w:rFonts w:ascii="Sylfaen" w:hAnsi="Sylfaen" w:cs="Sylfaen"/>
          <w:sz w:val="20"/>
          <w:vertAlign w:val="superscript"/>
          <w:lang w:val="hy-AM"/>
        </w:rPr>
        <w:t>ստորագրություն</w:t>
      </w:r>
      <w:r w:rsidRPr="009A566D">
        <w:rPr>
          <w:rFonts w:ascii="Sylfaen" w:hAnsi="Sylfaen" w:cs="Arial"/>
          <w:sz w:val="20"/>
          <w:vertAlign w:val="superscript"/>
          <w:lang w:val="hy-AM"/>
        </w:rPr>
        <w:tab/>
      </w:r>
      <w:r w:rsidRPr="009A566D">
        <w:rPr>
          <w:rFonts w:ascii="Sylfaen" w:hAnsi="Sylfaen"/>
          <w:sz w:val="20"/>
          <w:lang w:val="hy-AM"/>
        </w:rPr>
        <w:t xml:space="preserve">    </w:t>
      </w: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t xml:space="preserve"> </w:t>
      </w: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cs="Sylfaen"/>
          <w:b/>
          <w:lang w:val="hy-AM"/>
        </w:rPr>
        <w:t>Հավելված 3</w:t>
      </w:r>
    </w:p>
    <w:p w:rsidR="000834DA" w:rsidRPr="009A566D" w:rsidRDefault="00E11E72"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 հրավերի</w:t>
      </w:r>
    </w:p>
    <w:p w:rsidR="000834DA" w:rsidRPr="009A566D" w:rsidRDefault="000834DA" w:rsidP="000834DA">
      <w:pPr>
        <w:rPr>
          <w:rFonts w:ascii="Sylfaen" w:hAnsi="Sylfaen"/>
          <w:lang w:val="hy-AM"/>
        </w:rPr>
      </w:pPr>
    </w:p>
    <w:p w:rsidR="000834DA" w:rsidRPr="009A566D" w:rsidRDefault="000834DA" w:rsidP="000834DA">
      <w:pPr>
        <w:rPr>
          <w:rFonts w:ascii="Sylfaen" w:hAnsi="Sylfaen"/>
          <w:lang w:val="hy-AM"/>
        </w:rPr>
      </w:pPr>
    </w:p>
    <w:p w:rsidR="000834DA" w:rsidRPr="009A566D" w:rsidRDefault="000834DA" w:rsidP="000834DA">
      <w:pPr>
        <w:jc w:val="center"/>
        <w:rPr>
          <w:rFonts w:ascii="Sylfaen" w:hAnsi="Sylfaen" w:cs="Arial"/>
          <w:b/>
          <w:lang w:val="hy-AM"/>
        </w:rPr>
      </w:pPr>
      <w:r w:rsidRPr="009A566D">
        <w:rPr>
          <w:rFonts w:ascii="Sylfaen" w:hAnsi="Sylfaen" w:cs="Sylfaen"/>
          <w:b/>
          <w:lang w:val="hy-AM"/>
        </w:rPr>
        <w:t xml:space="preserve">        Հ</w:t>
      </w:r>
      <w:r w:rsidRPr="009A566D">
        <w:rPr>
          <w:rFonts w:ascii="Sylfaen" w:hAnsi="Sylfaen" w:cs="Arial"/>
          <w:b/>
          <w:lang w:val="hy-AM"/>
        </w:rPr>
        <w:t xml:space="preserve"> </w:t>
      </w:r>
      <w:r w:rsidRPr="009A566D">
        <w:rPr>
          <w:rFonts w:ascii="Sylfaen" w:hAnsi="Sylfaen" w:cs="Sylfaen"/>
          <w:b/>
          <w:lang w:val="hy-AM"/>
        </w:rPr>
        <w:t>Ա</w:t>
      </w:r>
      <w:r w:rsidRPr="009A566D">
        <w:rPr>
          <w:rFonts w:ascii="Sylfaen" w:hAnsi="Sylfaen" w:cs="Arial"/>
          <w:b/>
          <w:lang w:val="hy-AM"/>
        </w:rPr>
        <w:t xml:space="preserve"> </w:t>
      </w:r>
      <w:r w:rsidRPr="009A566D">
        <w:rPr>
          <w:rFonts w:ascii="Sylfaen" w:hAnsi="Sylfaen" w:cs="Sylfaen"/>
          <w:b/>
          <w:lang w:val="hy-AM"/>
        </w:rPr>
        <w:t>Յ</w:t>
      </w:r>
      <w:r w:rsidRPr="009A566D">
        <w:rPr>
          <w:rFonts w:ascii="Sylfaen" w:hAnsi="Sylfaen" w:cs="Arial"/>
          <w:b/>
          <w:lang w:val="hy-AM"/>
        </w:rPr>
        <w:t xml:space="preserve"> </w:t>
      </w:r>
      <w:r w:rsidRPr="009A566D">
        <w:rPr>
          <w:rFonts w:ascii="Sylfaen" w:hAnsi="Sylfaen" w:cs="Sylfaen"/>
          <w:b/>
          <w:lang w:val="hy-AM"/>
        </w:rPr>
        <w:t>Տ</w:t>
      </w:r>
      <w:r w:rsidRPr="009A566D">
        <w:rPr>
          <w:rFonts w:ascii="Sylfaen" w:hAnsi="Sylfaen" w:cs="Arial"/>
          <w:b/>
          <w:lang w:val="hy-AM"/>
        </w:rPr>
        <w:t xml:space="preserve"> </w:t>
      </w:r>
      <w:r w:rsidRPr="009A566D">
        <w:rPr>
          <w:rFonts w:ascii="Sylfaen" w:hAnsi="Sylfaen" w:cs="Sylfaen"/>
          <w:b/>
          <w:lang w:val="hy-AM"/>
        </w:rPr>
        <w:t>Ա</w:t>
      </w:r>
      <w:r w:rsidRPr="009A566D">
        <w:rPr>
          <w:rFonts w:ascii="Sylfaen" w:hAnsi="Sylfaen" w:cs="Arial"/>
          <w:b/>
          <w:lang w:val="hy-AM"/>
        </w:rPr>
        <w:t xml:space="preserve"> </w:t>
      </w:r>
      <w:r w:rsidRPr="009A566D">
        <w:rPr>
          <w:rFonts w:ascii="Sylfaen" w:hAnsi="Sylfaen" w:cs="Sylfaen"/>
          <w:b/>
          <w:lang w:val="hy-AM"/>
        </w:rPr>
        <w:t>Ր</w:t>
      </w:r>
      <w:r w:rsidRPr="009A566D">
        <w:rPr>
          <w:rFonts w:ascii="Sylfaen" w:hAnsi="Sylfaen" w:cs="Arial"/>
          <w:b/>
          <w:lang w:val="hy-AM"/>
        </w:rPr>
        <w:t xml:space="preserve"> </w:t>
      </w:r>
      <w:r w:rsidRPr="009A566D">
        <w:rPr>
          <w:rFonts w:ascii="Sylfaen" w:hAnsi="Sylfaen" w:cs="Sylfaen"/>
          <w:b/>
          <w:lang w:val="hy-AM"/>
        </w:rPr>
        <w:t>Ա</w:t>
      </w:r>
      <w:r w:rsidRPr="009A566D">
        <w:rPr>
          <w:rFonts w:ascii="Sylfaen" w:hAnsi="Sylfaen" w:cs="Arial"/>
          <w:b/>
          <w:lang w:val="hy-AM"/>
        </w:rPr>
        <w:t xml:space="preserve"> </w:t>
      </w:r>
      <w:r w:rsidRPr="009A566D">
        <w:rPr>
          <w:rFonts w:ascii="Sylfaen" w:hAnsi="Sylfaen" w:cs="Sylfaen"/>
          <w:b/>
          <w:lang w:val="hy-AM"/>
        </w:rPr>
        <w:t>Ր</w:t>
      </w:r>
      <w:r w:rsidRPr="009A566D">
        <w:rPr>
          <w:rFonts w:ascii="Sylfaen" w:hAnsi="Sylfaen" w:cs="Arial"/>
          <w:b/>
          <w:lang w:val="hy-AM"/>
        </w:rPr>
        <w:t xml:space="preserve"> </w:t>
      </w:r>
      <w:r w:rsidRPr="009A566D">
        <w:rPr>
          <w:rFonts w:ascii="Sylfaen" w:hAnsi="Sylfaen" w:cs="Sylfaen"/>
          <w:b/>
          <w:lang w:val="hy-AM"/>
        </w:rPr>
        <w:t>Ո</w:t>
      </w:r>
      <w:r w:rsidRPr="009A566D">
        <w:rPr>
          <w:rFonts w:ascii="Sylfaen" w:hAnsi="Sylfaen" w:cs="Arial"/>
          <w:b/>
          <w:lang w:val="hy-AM"/>
        </w:rPr>
        <w:t xml:space="preserve"> </w:t>
      </w:r>
      <w:r w:rsidRPr="009A566D">
        <w:rPr>
          <w:rFonts w:ascii="Sylfaen" w:hAnsi="Sylfaen" w:cs="Sylfaen"/>
          <w:b/>
          <w:lang w:val="hy-AM"/>
        </w:rPr>
        <w:t>Ւ</w:t>
      </w:r>
      <w:r w:rsidRPr="009A566D">
        <w:rPr>
          <w:rFonts w:ascii="Sylfaen" w:hAnsi="Sylfaen" w:cs="Arial"/>
          <w:b/>
          <w:lang w:val="hy-AM"/>
        </w:rPr>
        <w:t xml:space="preserve"> </w:t>
      </w:r>
      <w:r w:rsidRPr="009A566D">
        <w:rPr>
          <w:rFonts w:ascii="Sylfaen" w:hAnsi="Sylfaen" w:cs="Sylfaen"/>
          <w:b/>
          <w:lang w:val="hy-AM"/>
        </w:rPr>
        <w:t>Թ</w:t>
      </w:r>
      <w:r w:rsidRPr="009A566D">
        <w:rPr>
          <w:rFonts w:ascii="Sylfaen" w:hAnsi="Sylfaen" w:cs="Arial"/>
          <w:b/>
          <w:lang w:val="hy-AM"/>
        </w:rPr>
        <w:t xml:space="preserve"> </w:t>
      </w:r>
      <w:r w:rsidRPr="009A566D">
        <w:rPr>
          <w:rFonts w:ascii="Sylfaen" w:hAnsi="Sylfaen" w:cs="Sylfaen"/>
          <w:b/>
          <w:lang w:val="hy-AM"/>
        </w:rPr>
        <w:t>Յ</w:t>
      </w:r>
      <w:r w:rsidRPr="009A566D">
        <w:rPr>
          <w:rFonts w:ascii="Sylfaen" w:hAnsi="Sylfaen" w:cs="Arial"/>
          <w:b/>
          <w:lang w:val="hy-AM"/>
        </w:rPr>
        <w:t xml:space="preserve"> </w:t>
      </w:r>
      <w:r w:rsidRPr="009A566D">
        <w:rPr>
          <w:rFonts w:ascii="Sylfaen" w:hAnsi="Sylfaen" w:cs="Sylfaen"/>
          <w:b/>
          <w:lang w:val="hy-AM"/>
        </w:rPr>
        <w:t>Ո</w:t>
      </w:r>
      <w:r w:rsidRPr="009A566D">
        <w:rPr>
          <w:rFonts w:ascii="Sylfaen" w:hAnsi="Sylfaen" w:cs="Arial"/>
          <w:b/>
          <w:lang w:val="hy-AM"/>
        </w:rPr>
        <w:t xml:space="preserve"> </w:t>
      </w:r>
      <w:r w:rsidRPr="009A566D">
        <w:rPr>
          <w:rFonts w:ascii="Sylfaen" w:hAnsi="Sylfaen" w:cs="Sylfaen"/>
          <w:b/>
          <w:lang w:val="hy-AM"/>
        </w:rPr>
        <w:t>Ւ</w:t>
      </w:r>
      <w:r w:rsidRPr="009A566D">
        <w:rPr>
          <w:rFonts w:ascii="Sylfaen" w:hAnsi="Sylfaen" w:cs="Arial"/>
          <w:b/>
          <w:lang w:val="hy-AM"/>
        </w:rPr>
        <w:t xml:space="preserve"> </w:t>
      </w:r>
      <w:r w:rsidRPr="009A566D">
        <w:rPr>
          <w:rFonts w:ascii="Sylfaen" w:hAnsi="Sylfaen" w:cs="Sylfaen"/>
          <w:b/>
          <w:lang w:val="hy-AM"/>
        </w:rPr>
        <w:t>Ն</w:t>
      </w:r>
    </w:p>
    <w:p w:rsidR="000834DA" w:rsidRPr="009A566D" w:rsidRDefault="000834DA" w:rsidP="000834DA">
      <w:pPr>
        <w:pStyle w:val="a3"/>
        <w:spacing w:line="276" w:lineRule="auto"/>
        <w:jc w:val="center"/>
        <w:rPr>
          <w:rFonts w:ascii="Sylfaen" w:hAnsi="Sylfaen" w:cs="Arial"/>
          <w:b/>
          <w:i w:val="0"/>
          <w:szCs w:val="24"/>
          <w:lang w:val="hy-AM"/>
        </w:rPr>
      </w:pPr>
      <w:r w:rsidRPr="009A566D">
        <w:rPr>
          <w:rFonts w:ascii="Sylfaen" w:hAnsi="Sylfaen" w:cs="Sylfaen"/>
          <w:b/>
          <w:i w:val="0"/>
          <w:szCs w:val="24"/>
          <w:lang w:val="hy-AM"/>
        </w:rPr>
        <w:t xml:space="preserve">որակավորման չափանիշների պահանջներին բավարարելու մասին </w:t>
      </w:r>
    </w:p>
    <w:p w:rsidR="000834DA" w:rsidRPr="009A566D" w:rsidRDefault="000834DA" w:rsidP="000834DA">
      <w:pPr>
        <w:ind w:left="709" w:hanging="1844"/>
        <w:jc w:val="center"/>
        <w:rPr>
          <w:rFonts w:ascii="Sylfaen" w:hAnsi="Sylfaen"/>
          <w:sz w:val="20"/>
          <w:lang w:val="hy-AM"/>
        </w:rPr>
      </w:pPr>
    </w:p>
    <w:p w:rsidR="000834DA" w:rsidRPr="009A566D" w:rsidRDefault="000834DA" w:rsidP="000834DA">
      <w:pPr>
        <w:ind w:firstLine="709"/>
        <w:jc w:val="both"/>
        <w:rPr>
          <w:rFonts w:ascii="Sylfaen" w:hAnsi="Sylfaen"/>
          <w:sz w:val="20"/>
          <w:lang w:val="hy-AM"/>
        </w:rPr>
      </w:pPr>
      <w:r w:rsidRPr="009A566D">
        <w:rPr>
          <w:rFonts w:ascii="Sylfaen" w:hAnsi="Sylfaen" w:cs="Arial"/>
          <w:sz w:val="20"/>
          <w:szCs w:val="20"/>
          <w:lang w:val="es-ES"/>
        </w:rPr>
        <w:t>Սույնով</w:t>
      </w:r>
      <w:r w:rsidRPr="009A566D">
        <w:rPr>
          <w:rFonts w:ascii="Sylfaen" w:hAnsi="Sylfaen"/>
          <w:sz w:val="20"/>
          <w:lang w:val="hy-AM"/>
        </w:rPr>
        <w:t xml:space="preserve">  </w:t>
      </w:r>
      <w:r w:rsidRPr="009A566D">
        <w:rPr>
          <w:rFonts w:ascii="Sylfaen" w:hAnsi="Sylfaen"/>
          <w:sz w:val="20"/>
          <w:u w:val="single"/>
          <w:lang w:val="hy-AM"/>
        </w:rPr>
        <w:t xml:space="preserve">                                                                                   </w:t>
      </w:r>
      <w:r w:rsidRPr="009A566D">
        <w:rPr>
          <w:rFonts w:ascii="Sylfaen" w:hAnsi="Sylfaen"/>
          <w:lang w:val="hy-AM"/>
        </w:rPr>
        <w:t>-</w:t>
      </w:r>
      <w:r w:rsidRPr="009A566D">
        <w:rPr>
          <w:rFonts w:ascii="Sylfaen" w:hAnsi="Sylfaen" w:cs="Arial"/>
          <w:sz w:val="20"/>
          <w:szCs w:val="20"/>
          <w:lang w:val="es-ES"/>
        </w:rPr>
        <w:t>ն հայտարարում և հավաստում է, որ</w:t>
      </w:r>
      <w:r w:rsidRPr="009A566D">
        <w:rPr>
          <w:rFonts w:ascii="Sylfaen" w:hAnsi="Sylfaen" w:cs="Arial"/>
          <w:lang w:val="hy-AM"/>
        </w:rPr>
        <w:t xml:space="preserve"> </w:t>
      </w:r>
    </w:p>
    <w:p w:rsidR="000834DA" w:rsidRPr="009A566D" w:rsidRDefault="000834DA" w:rsidP="000834DA">
      <w:pPr>
        <w:spacing w:line="360" w:lineRule="auto"/>
        <w:jc w:val="both"/>
        <w:rPr>
          <w:rFonts w:ascii="Sylfaen" w:hAnsi="Sylfaen"/>
          <w:i/>
          <w:sz w:val="16"/>
          <w:vertAlign w:val="superscript"/>
          <w:lang w:val="hy-AM"/>
        </w:rPr>
      </w:pPr>
      <w:r w:rsidRPr="009A566D">
        <w:rPr>
          <w:rFonts w:ascii="Sylfaen" w:hAnsi="Sylfaen"/>
          <w:sz w:val="20"/>
          <w:lang w:val="hy-AM"/>
        </w:rPr>
        <w:tab/>
      </w:r>
      <w:r w:rsidRPr="009A566D">
        <w:rPr>
          <w:rFonts w:ascii="Sylfaen" w:hAnsi="Sylfaen"/>
          <w:sz w:val="20"/>
          <w:lang w:val="hy-AM"/>
        </w:rPr>
        <w:tab/>
        <w:t xml:space="preserve">                                    </w:t>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Sylfaen"/>
          <w:i/>
          <w:lang w:val="hy-AM"/>
        </w:rPr>
      </w:pPr>
      <w:r w:rsidRPr="009A566D">
        <w:rPr>
          <w:rFonts w:ascii="Sylfaen" w:hAnsi="Sylfaen" w:cs="Arial"/>
          <w:sz w:val="20"/>
          <w:szCs w:val="20"/>
          <w:lang w:val="es-ES"/>
        </w:rPr>
        <w:lastRenderedPageBreak/>
        <w:t xml:space="preserve">բավարարում է </w:t>
      </w:r>
      <w:r w:rsidR="00E178AD" w:rsidRPr="009A566D">
        <w:rPr>
          <w:rFonts w:ascii="Sylfaen" w:hAnsi="Sylfaen" w:cs="Arial"/>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որակավորման չափանիշների պահանջներին: </w:t>
      </w:r>
    </w:p>
    <w:p w:rsidR="000834DA" w:rsidRPr="009A566D" w:rsidRDefault="000834DA" w:rsidP="000834DA">
      <w:pPr>
        <w:rPr>
          <w:rFonts w:ascii="Sylfaen" w:hAnsi="Sylfaen"/>
          <w:sz w:val="20"/>
          <w:lang w:val="hy-AM"/>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Sylfaen"/>
          <w:sz w:val="20"/>
          <w:vertAlign w:val="superscript"/>
          <w:lang w:val="hy-AM"/>
        </w:rPr>
      </w:pPr>
      <w:r w:rsidRPr="009A566D">
        <w:rPr>
          <w:rFonts w:ascii="Sylfaen" w:hAnsi="Sylfaen"/>
          <w:sz w:val="20"/>
          <w:lang w:val="hy-AM"/>
        </w:rPr>
        <w:t xml:space="preserve">                        </w:t>
      </w:r>
      <w:r w:rsidRPr="009A566D">
        <w:rPr>
          <w:rFonts w:ascii="Sylfaen" w:hAnsi="Sylfaen" w:cs="Sylfaen"/>
          <w:sz w:val="20"/>
          <w:vertAlign w:val="superscript"/>
          <w:lang w:val="hy-AM"/>
        </w:rPr>
        <w:t>մասնակցի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ղեկավարի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պաշտոնը</w:t>
      </w:r>
      <w:r w:rsidRPr="009A566D">
        <w:rPr>
          <w:rFonts w:ascii="Sylfaen" w:hAnsi="Sylfaen" w:cs="Arial"/>
          <w:sz w:val="20"/>
          <w:vertAlign w:val="superscript"/>
          <w:lang w:val="hy-AM"/>
        </w:rPr>
        <w:t>, ա</w:t>
      </w:r>
      <w:r w:rsidRPr="009A566D">
        <w:rPr>
          <w:rFonts w:ascii="Sylfaen" w:hAnsi="Sylfaen" w:cs="Sylfaen"/>
          <w:sz w:val="20"/>
          <w:vertAlign w:val="superscript"/>
          <w:lang w:val="hy-AM"/>
        </w:rPr>
        <w:t>նուն</w:t>
      </w:r>
      <w:r w:rsidRPr="009A566D">
        <w:rPr>
          <w:rFonts w:ascii="Sylfaen" w:hAnsi="Sylfaen" w:cs="Arial"/>
          <w:sz w:val="20"/>
          <w:vertAlign w:val="superscript"/>
          <w:lang w:val="hy-AM"/>
        </w:rPr>
        <w:t xml:space="preserve"> 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ստորագրությունը</w:t>
      </w:r>
    </w:p>
    <w:p w:rsidR="000834DA" w:rsidRPr="009A566D" w:rsidRDefault="000834DA" w:rsidP="002D0D24">
      <w:pPr>
        <w:jc w:val="both"/>
        <w:rPr>
          <w:rFonts w:ascii="Sylfaen" w:hAnsi="Sylfaen"/>
          <w:sz w:val="20"/>
          <w:lang w:val="hy-AM"/>
        </w:rPr>
      </w:pPr>
      <w:r w:rsidRPr="009A566D">
        <w:rPr>
          <w:rFonts w:ascii="Sylfaen" w:hAnsi="Sylfaen" w:cs="Arial"/>
          <w:sz w:val="20"/>
          <w:vertAlign w:val="superscript"/>
          <w:lang w:val="hy-AM"/>
        </w:rPr>
        <w:tab/>
      </w:r>
      <w:r w:rsidRPr="009A566D">
        <w:rPr>
          <w:rFonts w:ascii="Sylfaen" w:hAnsi="Sylfaen"/>
          <w:sz w:val="20"/>
          <w:lang w:val="hy-AM"/>
        </w:rPr>
        <w:t xml:space="preserve">    </w:t>
      </w:r>
    </w:p>
    <w:p w:rsidR="000834DA" w:rsidRPr="009A566D" w:rsidRDefault="000834DA" w:rsidP="000834DA">
      <w:pPr>
        <w:jc w:val="right"/>
        <w:rPr>
          <w:rFonts w:ascii="Sylfaen" w:hAnsi="Sylfaen"/>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sz w:val="20"/>
          <w:lang w:val="hy-AM"/>
        </w:rPr>
        <w:tab/>
      </w:r>
      <w:r w:rsidRPr="009A566D">
        <w:rPr>
          <w:rFonts w:ascii="Sylfaen" w:hAnsi="Sylfaen"/>
          <w:sz w:val="20"/>
          <w:lang w:val="hy-AM"/>
        </w:rPr>
        <w:tab/>
        <w:t xml:space="preserve"> </w:t>
      </w:r>
    </w:p>
    <w:p w:rsidR="000834DA" w:rsidRPr="009A566D" w:rsidRDefault="000834DA" w:rsidP="000834DA">
      <w:pPr>
        <w:jc w:val="right"/>
        <w:rPr>
          <w:rFonts w:ascii="Sylfaen" w:hAnsi="Sylfaen"/>
          <w:sz w:val="20"/>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rPr>
          <w:rFonts w:ascii="Sylfaen" w:hAnsi="Sylfaen"/>
          <w:i/>
          <w:sz w:val="16"/>
          <w:szCs w:val="16"/>
          <w:lang w:val="hy-AM"/>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D0D24" w:rsidRPr="009A566D" w:rsidRDefault="002D0D24" w:rsidP="000834DA">
      <w:pPr>
        <w:rPr>
          <w:rFonts w:ascii="Sylfaen" w:hAnsi="Sylfaen" w:cs="Sylfaen"/>
          <w:i/>
          <w:sz w:val="16"/>
          <w:szCs w:val="16"/>
          <w:lang w:val="hy-AM" w:eastAsia="ru-RU"/>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Հավելված</w:t>
      </w:r>
      <w:r w:rsidRPr="009A566D">
        <w:rPr>
          <w:rFonts w:ascii="Sylfaen" w:hAnsi="Sylfaen" w:cs="Arial"/>
          <w:b/>
          <w:lang w:val="hy-AM"/>
        </w:rPr>
        <w:t xml:space="preserve"> 4</w:t>
      </w:r>
    </w:p>
    <w:p w:rsidR="000834DA" w:rsidRPr="009A566D" w:rsidRDefault="00E178AD"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w:t>
      </w:r>
      <w:r w:rsidRPr="009A566D">
        <w:rPr>
          <w:rFonts w:ascii="Sylfaen" w:hAnsi="Sylfaen" w:cs="Arial"/>
          <w:b/>
          <w:lang w:val="hy-AM"/>
        </w:rPr>
        <w:t xml:space="preserve"> </w:t>
      </w:r>
      <w:r w:rsidRPr="009A566D">
        <w:rPr>
          <w:rFonts w:ascii="Sylfaen" w:hAnsi="Sylfaen" w:cs="Sylfaen"/>
          <w:b/>
          <w:lang w:val="hy-AM"/>
        </w:rPr>
        <w:t>հրավերի</w:t>
      </w:r>
    </w:p>
    <w:p w:rsidR="000834DA" w:rsidRPr="009A566D" w:rsidRDefault="000834DA" w:rsidP="000834DA">
      <w:pPr>
        <w:pStyle w:val="31"/>
        <w:jc w:val="right"/>
        <w:rPr>
          <w:rFonts w:ascii="Sylfaen" w:hAnsi="Sylfaen"/>
          <w:i/>
          <w:lang w:val="hy-AM"/>
        </w:rPr>
      </w:pPr>
    </w:p>
    <w:p w:rsidR="000834DA" w:rsidRPr="009A566D" w:rsidRDefault="000834DA" w:rsidP="000834DA">
      <w:pPr>
        <w:pStyle w:val="31"/>
        <w:jc w:val="right"/>
        <w:rPr>
          <w:rFonts w:ascii="Sylfaen" w:hAnsi="Sylfaen"/>
          <w:i/>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Հ Ա Յ Տ Ա Ր Ա Ր Ո Ւ Թ Յ Ո Ւ Ն</w:t>
      </w:r>
    </w:p>
    <w:p w:rsidR="000834DA" w:rsidRPr="009A566D" w:rsidRDefault="000834DA" w:rsidP="000834DA">
      <w:pPr>
        <w:jc w:val="center"/>
        <w:rPr>
          <w:rFonts w:ascii="Sylfaen" w:hAnsi="Sylfaen"/>
          <w:sz w:val="20"/>
          <w:lang w:val="hy-AM"/>
        </w:rPr>
      </w:pPr>
      <w:r w:rsidRPr="009A566D">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0834DA" w:rsidRPr="009A566D" w:rsidRDefault="000834DA" w:rsidP="000834DA">
      <w:pPr>
        <w:pStyle w:val="ac"/>
        <w:jc w:val="both"/>
        <w:rPr>
          <w:rFonts w:ascii="Sylfaen" w:hAnsi="Sylfaen"/>
          <w:lang w:val="hy-AM"/>
        </w:rPr>
      </w:pPr>
    </w:p>
    <w:p w:rsidR="000834DA" w:rsidRPr="009A566D" w:rsidRDefault="000834DA" w:rsidP="000834DA">
      <w:pPr>
        <w:pStyle w:val="ac"/>
        <w:jc w:val="both"/>
        <w:rPr>
          <w:rFonts w:ascii="Sylfaen" w:hAnsi="Sylfaen"/>
          <w:lang w:val="hy-AM"/>
        </w:rPr>
      </w:pP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both"/>
        <w:rPr>
          <w:rFonts w:ascii="Sylfaen" w:hAnsi="Sylfaen"/>
          <w:sz w:val="20"/>
          <w:lang w:val="hy-AM"/>
        </w:rPr>
      </w:pPr>
      <w:r w:rsidRPr="009A566D">
        <w:rPr>
          <w:rFonts w:ascii="Sylfaen" w:hAnsi="Sylfaen" w:cs="Arial"/>
          <w:sz w:val="20"/>
          <w:szCs w:val="20"/>
          <w:lang w:val="es-ES"/>
        </w:rPr>
        <w:t>Սույնով</w:t>
      </w:r>
      <w:r w:rsidRPr="009A566D">
        <w:rPr>
          <w:rFonts w:ascii="Sylfaen" w:hAnsi="Sylfaen"/>
          <w:sz w:val="20"/>
          <w:lang w:val="hy-AM"/>
        </w:rPr>
        <w:t xml:space="preserve">  </w:t>
      </w:r>
      <w:r w:rsidRPr="009A566D">
        <w:rPr>
          <w:rFonts w:ascii="Sylfaen" w:hAnsi="Sylfaen"/>
          <w:sz w:val="20"/>
          <w:u w:val="single"/>
          <w:lang w:val="hy-AM"/>
        </w:rPr>
        <w:t xml:space="preserve">                                                                                    </w:t>
      </w:r>
      <w:r w:rsidRPr="009A566D">
        <w:rPr>
          <w:rFonts w:ascii="Sylfaen" w:hAnsi="Sylfaen"/>
          <w:lang w:val="hy-AM"/>
        </w:rPr>
        <w:t>-</w:t>
      </w:r>
      <w:r w:rsidRPr="009A566D">
        <w:rPr>
          <w:rFonts w:ascii="Sylfaen" w:hAnsi="Sylfaen" w:cs="Arial"/>
          <w:sz w:val="20"/>
          <w:szCs w:val="20"/>
          <w:lang w:val="es-ES"/>
        </w:rPr>
        <w:t>ն հայտարարում և հավաստում է, որ</w:t>
      </w:r>
      <w:r w:rsidRPr="009A566D">
        <w:rPr>
          <w:rFonts w:ascii="Sylfaen" w:hAnsi="Sylfaen" w:cs="Arial"/>
          <w:lang w:val="hy-AM"/>
        </w:rPr>
        <w:t xml:space="preserve"> </w:t>
      </w:r>
    </w:p>
    <w:p w:rsidR="000834DA" w:rsidRPr="009A566D" w:rsidRDefault="000834DA" w:rsidP="000834DA">
      <w:pPr>
        <w:spacing w:line="360" w:lineRule="auto"/>
        <w:jc w:val="both"/>
        <w:rPr>
          <w:rFonts w:ascii="Sylfaen" w:hAnsi="Sylfaen"/>
          <w:i/>
          <w:sz w:val="16"/>
          <w:vertAlign w:val="superscript"/>
          <w:lang w:val="hy-AM"/>
        </w:rPr>
      </w:pPr>
      <w:r w:rsidRPr="009A566D">
        <w:rPr>
          <w:rFonts w:ascii="Sylfaen" w:hAnsi="Sylfaen"/>
          <w:sz w:val="20"/>
          <w:lang w:val="hy-AM"/>
        </w:rPr>
        <w:tab/>
      </w:r>
      <w:r w:rsidRPr="009A566D">
        <w:rPr>
          <w:rFonts w:ascii="Sylfaen" w:hAnsi="Sylfaen"/>
          <w:sz w:val="20"/>
          <w:lang w:val="hy-AM"/>
        </w:rPr>
        <w:tab/>
        <w:t xml:space="preserve">                                    </w:t>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7F30C6" w:rsidP="000834DA">
      <w:pPr>
        <w:spacing w:line="360" w:lineRule="auto"/>
        <w:jc w:val="both"/>
        <w:rPr>
          <w:rFonts w:ascii="Sylfaen" w:hAnsi="Sylfaen" w:cs="Arial"/>
          <w:sz w:val="20"/>
          <w:szCs w:val="20"/>
          <w:lang w:val="es-ES"/>
        </w:rPr>
      </w:pPr>
      <w:r w:rsidRPr="009A566D">
        <w:rPr>
          <w:rFonts w:ascii="Sylfaen" w:hAnsi="Sylfaen"/>
          <w:lang w:val="es-ES"/>
        </w:rPr>
        <w:t>«</w:t>
      </w:r>
      <w:r w:rsidRPr="009A566D">
        <w:rPr>
          <w:rFonts w:ascii="Sylfaen" w:hAnsi="Sylfaen" w:cs="Sylfaen"/>
          <w:sz w:val="20"/>
          <w:szCs w:val="20"/>
          <w:lang w:val="es-ES"/>
        </w:rPr>
        <w:t>ԳՄՎԱԴ-ԳՀԱՊՁԲ-19/1»</w:t>
      </w:r>
      <w:r w:rsidR="000834DA" w:rsidRPr="009A566D">
        <w:rPr>
          <w:rFonts w:ascii="Sylfaen" w:hAnsi="Sylfaen" w:cs="Arial"/>
          <w:sz w:val="20"/>
          <w:szCs w:val="20"/>
          <w:lang w:val="es-ES"/>
        </w:rPr>
        <w:t xml:space="preserve">*  ծածկագրով  </w:t>
      </w:r>
      <w:r w:rsidR="000834DA" w:rsidRPr="009A566D">
        <w:rPr>
          <w:rFonts w:ascii="Sylfaen" w:hAnsi="Sylfaen" w:cs="Sylfaen"/>
          <w:sz w:val="20"/>
          <w:szCs w:val="20"/>
          <w:lang w:val="es-ES"/>
        </w:rPr>
        <w:t>գնանշման հարցմանը</w:t>
      </w:r>
      <w:r w:rsidR="000834DA" w:rsidRPr="009A566D">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834DA" w:rsidRPr="009A566D" w:rsidRDefault="000834DA" w:rsidP="000834DA">
      <w:pPr>
        <w:ind w:firstLine="709"/>
        <w:jc w:val="both"/>
        <w:rPr>
          <w:rFonts w:ascii="Sylfaen" w:hAnsi="Sylfaen"/>
          <w:sz w:val="20"/>
          <w:lang w:val="es-ES"/>
        </w:rPr>
      </w:pPr>
      <w:r w:rsidRPr="009A566D">
        <w:rPr>
          <w:rFonts w:ascii="Sylfaen" w:hAnsi="Sylfaen" w:cs="Arial"/>
          <w:sz w:val="20"/>
          <w:szCs w:val="20"/>
          <w:lang w:val="es-ES"/>
        </w:rPr>
        <w:t>Սույնով</w:t>
      </w:r>
      <w:r w:rsidRPr="009A566D">
        <w:rPr>
          <w:rFonts w:ascii="Sylfaen" w:hAnsi="Sylfaen"/>
          <w:sz w:val="20"/>
          <w:lang w:val="hy-AM"/>
        </w:rPr>
        <w:t xml:space="preserve">  </w:t>
      </w:r>
      <w:r w:rsidRPr="009A566D">
        <w:rPr>
          <w:rFonts w:ascii="Sylfaen" w:hAnsi="Sylfaen"/>
          <w:sz w:val="20"/>
          <w:u w:val="single"/>
          <w:lang w:val="hy-AM"/>
        </w:rPr>
        <w:t xml:space="preserve">                                                </w:t>
      </w:r>
      <w:r w:rsidRPr="009A566D">
        <w:rPr>
          <w:rFonts w:ascii="Sylfaen" w:hAnsi="Sylfaen"/>
          <w:sz w:val="20"/>
          <w:u w:val="single"/>
          <w:lang w:val="es-ES"/>
        </w:rPr>
        <w:t xml:space="preserve">                         </w:t>
      </w:r>
      <w:r w:rsidRPr="009A566D">
        <w:rPr>
          <w:rFonts w:ascii="Sylfaen" w:hAnsi="Sylfaen"/>
          <w:sz w:val="20"/>
          <w:u w:val="single"/>
          <w:lang w:val="hy-AM"/>
        </w:rPr>
        <w:t xml:space="preserve">           </w:t>
      </w:r>
      <w:r w:rsidRPr="009A566D">
        <w:rPr>
          <w:rFonts w:ascii="Sylfaen" w:hAnsi="Sylfaen"/>
          <w:lang w:val="hy-AM"/>
        </w:rPr>
        <w:t>-</w:t>
      </w:r>
      <w:r w:rsidRPr="009A566D">
        <w:rPr>
          <w:rFonts w:ascii="Sylfaen" w:hAnsi="Sylfaen" w:cs="Arial"/>
          <w:sz w:val="20"/>
          <w:szCs w:val="20"/>
          <w:lang w:val="es-ES"/>
        </w:rPr>
        <w:t>ն պարտավորվում է առաջին տեղը</w:t>
      </w:r>
    </w:p>
    <w:p w:rsidR="000834DA" w:rsidRPr="009A566D" w:rsidRDefault="000834DA" w:rsidP="000834DA">
      <w:pPr>
        <w:spacing w:line="360" w:lineRule="auto"/>
        <w:jc w:val="both"/>
        <w:rPr>
          <w:rFonts w:ascii="Sylfaen" w:hAnsi="Sylfaen"/>
          <w:i/>
          <w:sz w:val="16"/>
          <w:vertAlign w:val="superscript"/>
          <w:lang w:val="es-ES"/>
        </w:rPr>
      </w:pPr>
      <w:r w:rsidRPr="009A566D">
        <w:rPr>
          <w:rFonts w:ascii="Sylfaen" w:hAnsi="Sylfaen"/>
          <w:sz w:val="20"/>
          <w:lang w:val="hy-AM"/>
        </w:rPr>
        <w:tab/>
      </w:r>
      <w:r w:rsidRPr="009A566D">
        <w:rPr>
          <w:rFonts w:ascii="Sylfaen" w:hAnsi="Sylfaen"/>
          <w:sz w:val="20"/>
          <w:lang w:val="hy-AM"/>
        </w:rPr>
        <w:tab/>
      </w:r>
      <w:r w:rsidRPr="009A566D">
        <w:rPr>
          <w:rFonts w:ascii="Sylfaen" w:hAnsi="Sylfaen"/>
          <w:sz w:val="20"/>
          <w:lang w:val="es-ES"/>
        </w:rPr>
        <w:t xml:space="preserve">                                    </w:t>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lastRenderedPageBreak/>
        <w:t xml:space="preserve">զբաղեցրած մասնակից ճանաչվելու դեպքում </w:t>
      </w:r>
      <w:r w:rsidR="00E178AD" w:rsidRPr="009A566D">
        <w:rPr>
          <w:rFonts w:ascii="Sylfaen" w:hAnsi="Sylfaen"/>
          <w:lang w:val="es-ES"/>
        </w:rPr>
        <w:t>«</w:t>
      </w:r>
      <w:r w:rsidR="00E178AD"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9A566D">
        <w:rPr>
          <w:rStyle w:val="af6"/>
          <w:rFonts w:ascii="Sylfaen" w:hAnsi="Sylfaen" w:cs="Arial"/>
          <w:sz w:val="20"/>
          <w:szCs w:val="20"/>
          <w:lang w:val="es-ES"/>
        </w:rPr>
        <w:footnoteReference w:id="3"/>
      </w:r>
    </w:p>
    <w:p w:rsidR="000834DA" w:rsidRPr="009A566D" w:rsidRDefault="000834DA" w:rsidP="000834DA">
      <w:pPr>
        <w:spacing w:line="360" w:lineRule="auto"/>
        <w:jc w:val="both"/>
        <w:rPr>
          <w:rFonts w:ascii="Sylfaen" w:hAnsi="Sylfaen" w:cs="Arial"/>
          <w:sz w:val="20"/>
          <w:szCs w:val="20"/>
          <w:lang w:val="es-ES"/>
        </w:rPr>
      </w:pPr>
    </w:p>
    <w:p w:rsidR="000834DA" w:rsidRPr="009A566D" w:rsidRDefault="000834DA" w:rsidP="000834DA">
      <w:pPr>
        <w:pStyle w:val="31"/>
        <w:jc w:val="right"/>
        <w:rPr>
          <w:rFonts w:ascii="Sylfaen" w:hAnsi="Sylfaen"/>
          <w:i/>
          <w:lang w:val="hy-AM"/>
        </w:rPr>
      </w:pPr>
    </w:p>
    <w:p w:rsidR="000834DA" w:rsidRPr="009A566D" w:rsidRDefault="000834DA" w:rsidP="000834DA">
      <w:pPr>
        <w:jc w:val="both"/>
        <w:rPr>
          <w:rFonts w:ascii="Sylfaen" w:hAnsi="Sylfaen"/>
          <w:sz w:val="20"/>
          <w:lang w:val="hy-AM"/>
        </w:rPr>
      </w:pPr>
      <w:r w:rsidRPr="009A566D">
        <w:rPr>
          <w:rFonts w:ascii="Sylfaen" w:hAnsi="Sylfaen"/>
          <w:sz w:val="20"/>
          <w:lang w:val="hy-AM"/>
        </w:rPr>
        <w:t xml:space="preserve">_____________________________________________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Arial"/>
          <w:sz w:val="20"/>
          <w:vertAlign w:val="superscript"/>
          <w:lang w:val="hy-AM"/>
        </w:rPr>
      </w:pPr>
      <w:r w:rsidRPr="009A566D">
        <w:rPr>
          <w:rFonts w:ascii="Sylfaen" w:hAnsi="Sylfaen"/>
          <w:sz w:val="20"/>
          <w:lang w:val="hy-AM"/>
        </w:rPr>
        <w:t xml:space="preserve"> </w:t>
      </w:r>
      <w:r w:rsidRPr="009A566D">
        <w:rPr>
          <w:rFonts w:ascii="Sylfaen" w:hAnsi="Sylfaen" w:cs="Arial"/>
          <w:sz w:val="20"/>
          <w:vertAlign w:val="superscript"/>
          <w:lang w:val="hy-AM"/>
        </w:rPr>
        <w:t xml:space="preserve"> մասնակցի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ղեկավարի</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պաշտոնը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անուն</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ազգանունը</w:t>
      </w:r>
      <w:r w:rsidRPr="009A566D">
        <w:rPr>
          <w:rFonts w:ascii="Sylfaen" w:hAnsi="Sylfaen" w:cs="Arial"/>
          <w:sz w:val="20"/>
          <w:vertAlign w:val="superscript"/>
          <w:lang w:val="hy-AM"/>
        </w:rPr>
        <w:t xml:space="preserve">)                         </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ստորագրությունը</w:t>
      </w:r>
      <w:r w:rsidRPr="009A566D">
        <w:rPr>
          <w:rFonts w:ascii="Sylfaen" w:hAnsi="Sylfaen" w:cs="Arial"/>
          <w:sz w:val="20"/>
          <w:vertAlign w:val="superscript"/>
          <w:lang w:val="hy-AM"/>
        </w:rPr>
        <w:tab/>
      </w:r>
    </w:p>
    <w:p w:rsidR="000834DA" w:rsidRPr="009A566D" w:rsidRDefault="000834DA" w:rsidP="000834DA">
      <w:pPr>
        <w:jc w:val="right"/>
        <w:rPr>
          <w:rFonts w:ascii="Sylfaen" w:hAnsi="Sylfaen"/>
          <w:sz w:val="20"/>
          <w:lang w:val="hy-AM"/>
        </w:rPr>
      </w:pPr>
      <w:r w:rsidRPr="009A566D">
        <w:rPr>
          <w:rFonts w:ascii="Sylfaen" w:hAnsi="Sylfaen"/>
          <w:sz w:val="20"/>
          <w:lang w:val="hy-AM"/>
        </w:rPr>
        <w:t xml:space="preserve">    </w:t>
      </w: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t xml:space="preserve"> </w:t>
      </w: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ind w:firstLine="0"/>
        <w:rPr>
          <w:rFonts w:ascii="Sylfaen" w:hAnsi="Sylfaen" w:cs="Sylfaen"/>
          <w:i/>
          <w:sz w:val="16"/>
          <w:szCs w:val="16"/>
          <w:lang w:val="hy-AM" w:eastAsia="ru-RU"/>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834DA" w:rsidRPr="009A566D" w:rsidRDefault="000834DA" w:rsidP="00E178AD">
      <w:pPr>
        <w:pStyle w:val="31"/>
        <w:jc w:val="right"/>
        <w:rPr>
          <w:rFonts w:ascii="Sylfaen" w:hAnsi="Sylfaen" w:cs="Sylfaen"/>
          <w:b/>
          <w:lang w:val="hy-AM"/>
        </w:rPr>
      </w:pPr>
      <w:r w:rsidRPr="009A566D">
        <w:rPr>
          <w:rFonts w:ascii="Sylfaen" w:hAnsi="Sylfaen" w:cs="Sylfaen"/>
          <w:b/>
          <w:lang w:val="hy-AM"/>
        </w:rPr>
        <w:t>Հավելված 5</w:t>
      </w:r>
    </w:p>
    <w:p w:rsidR="000834DA" w:rsidRPr="009A566D" w:rsidRDefault="00E178AD" w:rsidP="000834DA">
      <w:pPr>
        <w:pStyle w:val="31"/>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jc w:val="right"/>
        <w:rPr>
          <w:rFonts w:ascii="Sylfaen" w:hAnsi="Sylfaen" w:cs="Arial"/>
          <w:b/>
          <w:lang w:val="hy-AM"/>
        </w:rPr>
      </w:pPr>
      <w:r w:rsidRPr="009A566D">
        <w:rPr>
          <w:rFonts w:ascii="Sylfaen" w:hAnsi="Sylfaen" w:cs="Sylfaen"/>
          <w:b/>
          <w:lang w:val="hy-AM"/>
        </w:rPr>
        <w:t>գնանշման հարցման հրավերի</w:t>
      </w:r>
    </w:p>
    <w:p w:rsidR="000834DA" w:rsidRPr="009A566D" w:rsidRDefault="000834DA" w:rsidP="000834DA">
      <w:pPr>
        <w:rPr>
          <w:rFonts w:ascii="Sylfaen" w:hAnsi="Sylfaen"/>
          <w:lang w:val="hy-AM"/>
        </w:rPr>
      </w:pPr>
    </w:p>
    <w:p w:rsidR="000834DA" w:rsidRPr="009A566D" w:rsidRDefault="000834DA" w:rsidP="000834DA">
      <w:pPr>
        <w:ind w:firstLine="567"/>
        <w:jc w:val="center"/>
        <w:rPr>
          <w:rFonts w:ascii="Sylfaen" w:hAnsi="Sylfaen"/>
          <w:sz w:val="20"/>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Գ Ն Ա Յ Ի Ն   Ա Ռ Ա Ջ Ա Ր Կ</w:t>
      </w:r>
    </w:p>
    <w:p w:rsidR="000834DA" w:rsidRPr="009A566D" w:rsidRDefault="000834DA" w:rsidP="000834DA">
      <w:pPr>
        <w:ind w:firstLine="567"/>
        <w:rPr>
          <w:rFonts w:ascii="Sylfaen" w:hAnsi="Sylfaen"/>
          <w:lang w:val="hy-AM"/>
        </w:rPr>
      </w:pPr>
    </w:p>
    <w:p w:rsidR="000834DA" w:rsidRPr="009A566D" w:rsidRDefault="000834DA" w:rsidP="000834DA">
      <w:pPr>
        <w:ind w:firstLine="567"/>
        <w:jc w:val="both"/>
        <w:rPr>
          <w:rFonts w:ascii="Sylfaen" w:hAnsi="Sylfaen" w:cs="Arial"/>
          <w:lang w:val="hy-AM"/>
        </w:rPr>
      </w:pPr>
      <w:r w:rsidRPr="009A566D">
        <w:rPr>
          <w:rFonts w:ascii="Sylfaen" w:hAnsi="Sylfaen" w:cs="Arial"/>
          <w:sz w:val="20"/>
          <w:szCs w:val="20"/>
          <w:lang w:val="es-ES"/>
        </w:rPr>
        <w:t xml:space="preserve">Ուսումնասիրելով </w:t>
      </w:r>
      <w:r w:rsidR="00E178AD" w:rsidRPr="009A566D">
        <w:rPr>
          <w:rFonts w:ascii="Sylfaen" w:hAnsi="Sylfaen"/>
          <w:lang w:val="es-ES"/>
        </w:rPr>
        <w:t>«</w:t>
      </w:r>
      <w:r w:rsidR="00E178AD"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հրավերը, այդ թվում կնքվելիք  պայմանագրի նախագիծը</w:t>
      </w:r>
      <w:r w:rsidRPr="009A566D">
        <w:rPr>
          <w:rFonts w:ascii="Sylfaen" w:hAnsi="Sylfaen" w:cs="Arial"/>
          <w:lang w:val="hy-AM"/>
        </w:rPr>
        <w:t xml:space="preserve">, </w:t>
      </w:r>
      <w:r w:rsidRPr="009A566D">
        <w:rPr>
          <w:rFonts w:ascii="Sylfaen" w:hAnsi="Sylfaen"/>
          <w:sz w:val="20"/>
          <w:u w:val="single"/>
          <w:lang w:val="hy-AM"/>
        </w:rPr>
        <w:t xml:space="preserve">                  </w:t>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t xml:space="preserve">     </w:t>
      </w:r>
      <w:r w:rsidRPr="009A566D">
        <w:rPr>
          <w:rFonts w:ascii="Sylfaen" w:hAnsi="Sylfaen"/>
          <w:sz w:val="20"/>
          <w:u w:val="single"/>
          <w:lang w:val="hy-AM"/>
        </w:rPr>
        <w:tab/>
      </w:r>
      <w:r w:rsidRPr="009A566D">
        <w:rPr>
          <w:rFonts w:ascii="Sylfaen" w:hAnsi="Sylfaen"/>
          <w:sz w:val="20"/>
          <w:u w:val="single"/>
          <w:lang w:val="hy-AM"/>
        </w:rPr>
        <w:tab/>
        <w:t xml:space="preserve">           </w:t>
      </w:r>
      <w:r w:rsidRPr="009A566D">
        <w:rPr>
          <w:rFonts w:ascii="Sylfaen" w:hAnsi="Sylfaen" w:cs="Arial"/>
          <w:sz w:val="20"/>
          <w:szCs w:val="20"/>
          <w:lang w:val="es-ES"/>
        </w:rPr>
        <w:t>-ն առաջարկում է</w:t>
      </w:r>
      <w:r w:rsidRPr="009A566D">
        <w:rPr>
          <w:rFonts w:ascii="Sylfaen" w:hAnsi="Sylfaen" w:cs="Arial"/>
          <w:lang w:val="hy-AM"/>
        </w:rPr>
        <w:t xml:space="preserve">   </w:t>
      </w:r>
    </w:p>
    <w:p w:rsidR="000834DA" w:rsidRPr="009A566D" w:rsidRDefault="000834DA" w:rsidP="000834DA">
      <w:pPr>
        <w:ind w:firstLine="567"/>
        <w:jc w:val="both"/>
        <w:rPr>
          <w:rFonts w:ascii="Sylfaen" w:hAnsi="Sylfaen" w:cs="Arial"/>
        </w:rPr>
      </w:pPr>
      <w:r w:rsidRPr="009A566D">
        <w:rPr>
          <w:rFonts w:ascii="Sylfaen" w:hAnsi="Sylfaen" w:cs="Sylfaen"/>
          <w:vertAlign w:val="superscript"/>
          <w:lang w:val="hy-AM"/>
        </w:rPr>
        <w:t xml:space="preserve">                                                                                     մասնակցի անվանումը</w:t>
      </w:r>
    </w:p>
    <w:p w:rsidR="000834DA" w:rsidRPr="009A566D" w:rsidRDefault="000834DA" w:rsidP="000834DA">
      <w:pPr>
        <w:jc w:val="both"/>
        <w:rPr>
          <w:rFonts w:ascii="Sylfaen" w:hAnsi="Sylfaen"/>
          <w:sz w:val="20"/>
          <w:lang w:val="hy-AM"/>
        </w:rPr>
      </w:pPr>
      <w:r w:rsidRPr="009A566D">
        <w:rPr>
          <w:rFonts w:ascii="Sylfaen" w:hAnsi="Sylfaen" w:cs="Arial"/>
          <w:sz w:val="20"/>
          <w:szCs w:val="20"/>
          <w:lang w:val="es-ES"/>
        </w:rPr>
        <w:t>պայմանագիրը կատարել ներքոհիշյալ ընդհանուր գներով.</w:t>
      </w:r>
    </w:p>
    <w:p w:rsidR="000834DA" w:rsidRPr="009A566D" w:rsidRDefault="000834DA" w:rsidP="000834DA">
      <w:pPr>
        <w:jc w:val="center"/>
        <w:rPr>
          <w:rFonts w:ascii="Sylfaen" w:hAnsi="Sylfaen"/>
          <w:sz w:val="20"/>
          <w:lang w:val="hy-AM"/>
        </w:rPr>
      </w:pPr>
      <w:r w:rsidRPr="009A566D">
        <w:rPr>
          <w:rFonts w:ascii="Sylfaen" w:hAnsi="Sylfaen"/>
          <w:sz w:val="20"/>
          <w:szCs w:val="20"/>
          <w:lang w:val="es-ES"/>
        </w:rPr>
        <w:t xml:space="preserve">                                                                                                                                   </w:t>
      </w:r>
      <w:r w:rsidRPr="009A566D">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834DA" w:rsidRPr="006C7ADE" w:rsidTr="0033574F">
        <w:trPr>
          <w:cantSplit/>
          <w:trHeight w:val="916"/>
          <w:jc w:val="center"/>
        </w:trPr>
        <w:tc>
          <w:tcPr>
            <w:tcW w:w="1136"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Չափա-</w:t>
            </w:r>
          </w:p>
          <w:p w:rsidR="000834DA" w:rsidRPr="009A566D" w:rsidRDefault="000834DA" w:rsidP="0033574F">
            <w:pPr>
              <w:jc w:val="center"/>
              <w:rPr>
                <w:rFonts w:ascii="Sylfaen" w:hAnsi="Sylfaen"/>
                <w:b/>
                <w:bCs/>
                <w:sz w:val="16"/>
                <w:lang w:val="es-ES"/>
              </w:rPr>
            </w:pPr>
            <w:r w:rsidRPr="009A566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 xml:space="preserve"> Արժեքը (ինքնարժեքի և կանխատեսվող շահույթի հանրագումարը)</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ԱԱՀ**</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Ընդհանուր գինը</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 xml:space="preserve"> /տառերով և թվերով/</w:t>
            </w:r>
          </w:p>
        </w:tc>
      </w:tr>
      <w:tr w:rsidR="000834DA" w:rsidRPr="009A566D" w:rsidTr="0033574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34DA" w:rsidRPr="009A566D" w:rsidRDefault="000834DA" w:rsidP="0033574F">
            <w:pPr>
              <w:jc w:val="center"/>
              <w:rPr>
                <w:rFonts w:ascii="Sylfaen" w:hAnsi="Sylfaen"/>
                <w:b/>
                <w:i/>
                <w:sz w:val="16"/>
                <w:lang w:val="es-ES"/>
              </w:rPr>
            </w:pPr>
            <w:r w:rsidRPr="009A566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b/>
                <w:i/>
                <w:sz w:val="16"/>
                <w:lang w:val="es-ES"/>
              </w:rPr>
            </w:pPr>
            <w:r w:rsidRPr="009A566D">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5=3+4</w:t>
            </w:r>
          </w:p>
        </w:tc>
      </w:tr>
      <w:tr w:rsidR="000834DA" w:rsidRPr="006C7ADE" w:rsidTr="0033574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jc w:val="center"/>
              <w:rPr>
                <w:rFonts w:ascii="Sylfaen" w:hAnsi="Sylfaen"/>
                <w:b/>
                <w:bCs/>
                <w:sz w:val="18"/>
                <w:lang w:val="es-ES"/>
              </w:rPr>
            </w:pPr>
            <w:r w:rsidRPr="009A566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18"/>
                <w:lang w:val="es-ES"/>
              </w:rPr>
            </w:pPr>
            <w:r w:rsidRPr="009A566D">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r>
    </w:tbl>
    <w:p w:rsidR="000834DA" w:rsidRPr="009A566D" w:rsidRDefault="000834DA" w:rsidP="000834DA">
      <w:pPr>
        <w:rPr>
          <w:rFonts w:ascii="Sylfaen" w:hAnsi="Sylfaen"/>
          <w:sz w:val="18"/>
          <w:szCs w:val="18"/>
          <w:lang w:val="es-ES"/>
        </w:rPr>
      </w:pPr>
    </w:p>
    <w:p w:rsidR="000834DA" w:rsidRPr="009A566D" w:rsidRDefault="000834DA" w:rsidP="000834DA">
      <w:pPr>
        <w:rPr>
          <w:rFonts w:ascii="Sylfaen" w:hAnsi="Sylfaen"/>
          <w:sz w:val="18"/>
          <w:szCs w:val="18"/>
          <w:lang w:val="es-ES"/>
        </w:rPr>
      </w:pPr>
    </w:p>
    <w:p w:rsidR="000834DA" w:rsidRPr="009A566D" w:rsidRDefault="000834DA" w:rsidP="000834DA">
      <w:pPr>
        <w:rPr>
          <w:rFonts w:ascii="Sylfaen" w:hAnsi="Sylfaen"/>
          <w:sz w:val="18"/>
          <w:szCs w:val="18"/>
          <w:lang w:val="hy-AM"/>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es-ES"/>
        </w:rPr>
        <w:t xml:space="preserve">     </w:t>
      </w:r>
      <w:r w:rsidRPr="009A566D">
        <w:rPr>
          <w:rFonts w:ascii="Sylfaen" w:hAnsi="Sylfaen"/>
          <w:sz w:val="20"/>
          <w:lang w:val="hy-AM"/>
        </w:rPr>
        <w:t xml:space="preserve">___________________________________________ </w:t>
      </w:r>
      <w:r w:rsidRPr="009A566D">
        <w:rPr>
          <w:rFonts w:ascii="Sylfaen" w:hAnsi="Sylfaen"/>
          <w:sz w:val="20"/>
          <w:lang w:val="hy-AM"/>
        </w:rPr>
        <w:tab/>
        <w:t xml:space="preserve">                </w:t>
      </w:r>
      <w:r w:rsidRPr="009A566D">
        <w:rPr>
          <w:rFonts w:ascii="Sylfaen" w:hAnsi="Sylfaen"/>
          <w:sz w:val="20"/>
          <w:lang w:val="es-ES"/>
        </w:rPr>
        <w:t xml:space="preserve">       </w:t>
      </w:r>
      <w:r w:rsidRPr="009A566D">
        <w:rPr>
          <w:rFonts w:ascii="Sylfaen" w:hAnsi="Sylfaen"/>
          <w:sz w:val="20"/>
          <w:lang w:val="hy-AM"/>
        </w:rPr>
        <w:t xml:space="preserve">_____________ </w:t>
      </w:r>
    </w:p>
    <w:p w:rsidR="000834DA" w:rsidRPr="009A566D" w:rsidRDefault="000834DA" w:rsidP="000834DA">
      <w:pPr>
        <w:jc w:val="both"/>
        <w:rPr>
          <w:rFonts w:ascii="Sylfaen" w:hAnsi="Sylfaen"/>
          <w:sz w:val="20"/>
          <w:vertAlign w:val="superscript"/>
          <w:lang w:val="hy-AM"/>
        </w:rPr>
      </w:pPr>
      <w:r w:rsidRPr="009A566D">
        <w:rPr>
          <w:rFonts w:ascii="Sylfaen" w:hAnsi="Sylfaen"/>
          <w:sz w:val="20"/>
          <w:vertAlign w:val="superscript"/>
          <w:lang w:val="hy-AM"/>
        </w:rPr>
        <w:t xml:space="preserve">                                                      մասնակցի անվանումը (ղեկավարի պաշտոնը, անուն ազգանունը)                                                       ստորագրությունը</w:t>
      </w:r>
      <w:r w:rsidRPr="009A566D">
        <w:rPr>
          <w:rFonts w:ascii="Sylfaen" w:hAnsi="Sylfaen"/>
          <w:sz w:val="20"/>
          <w:vertAlign w:val="superscript"/>
          <w:lang w:val="hy-AM"/>
        </w:rPr>
        <w:tab/>
      </w:r>
    </w:p>
    <w:p w:rsidR="000834DA" w:rsidRPr="009A566D" w:rsidRDefault="000834DA" w:rsidP="000834DA">
      <w:pPr>
        <w:jc w:val="right"/>
        <w:rPr>
          <w:rFonts w:ascii="Sylfaen" w:hAnsi="Sylfaen"/>
          <w:sz w:val="20"/>
          <w:lang w:val="hy-AM"/>
        </w:rPr>
      </w:pPr>
      <w:r w:rsidRPr="009A566D">
        <w:rPr>
          <w:rFonts w:ascii="Sylfaen" w:hAnsi="Sylfaen"/>
          <w:sz w:val="20"/>
          <w:lang w:val="hy-AM"/>
        </w:rPr>
        <w:t xml:space="preserve">    </w:t>
      </w:r>
    </w:p>
    <w:p w:rsidR="000834DA" w:rsidRPr="009A566D" w:rsidRDefault="000834DA" w:rsidP="00D01AC0">
      <w:pPr>
        <w:jc w:val="right"/>
        <w:rPr>
          <w:rFonts w:ascii="Sylfaen" w:hAnsi="Sylfaen"/>
          <w:sz w:val="20"/>
          <w:lang w:val="hy-AM"/>
        </w:rPr>
      </w:pPr>
      <w:r w:rsidRPr="009A566D">
        <w:rPr>
          <w:rFonts w:ascii="Sylfaen" w:hAnsi="Sylfaen"/>
          <w:sz w:val="20"/>
          <w:lang w:val="hy-AM"/>
        </w:rPr>
        <w:t>Կ. Տ.</w:t>
      </w:r>
      <w:r w:rsidRPr="009A566D">
        <w:rPr>
          <w:rFonts w:ascii="Sylfaen" w:hAnsi="Sylfaen"/>
          <w:sz w:val="20"/>
          <w:lang w:val="hy-AM"/>
        </w:rPr>
        <w:tab/>
      </w:r>
      <w:r w:rsidRPr="009A566D">
        <w:rPr>
          <w:rFonts w:ascii="Sylfaen" w:hAnsi="Sylfaen"/>
          <w:sz w:val="20"/>
          <w:lang w:val="hy-AM"/>
        </w:rPr>
        <w:tab/>
      </w:r>
    </w:p>
    <w:p w:rsidR="000834DA" w:rsidRPr="009A566D" w:rsidDel="00377582" w:rsidRDefault="000834DA" w:rsidP="000834DA">
      <w:pPr>
        <w:pStyle w:val="31"/>
        <w:jc w:val="right"/>
        <w:rPr>
          <w:rFonts w:ascii="Sylfaen" w:hAnsi="Sylfaen"/>
          <w:i/>
          <w:lang w:val="es-ES" w:eastAsia="ru-RU"/>
        </w:rPr>
      </w:pPr>
      <w:r w:rsidRPr="009A566D">
        <w:rPr>
          <w:rFonts w:ascii="Sylfaen" w:hAnsi="Sylfaen"/>
          <w:i/>
          <w:lang w:val="es-ES" w:eastAsia="ru-RU"/>
        </w:rPr>
        <w:br w:type="page"/>
      </w:r>
      <w:r w:rsidRPr="009A566D" w:rsidDel="00377582">
        <w:rPr>
          <w:rFonts w:ascii="Sylfaen" w:hAnsi="Sylfaen"/>
          <w:i/>
          <w:lang w:val="es-ES" w:eastAsia="ru-RU"/>
        </w:rPr>
        <w:lastRenderedPageBreak/>
        <w:t xml:space="preserve"> </w:t>
      </w:r>
    </w:p>
    <w:p w:rsidR="000834DA" w:rsidRPr="009A566D" w:rsidRDefault="000834DA" w:rsidP="00DE7D88">
      <w:pPr>
        <w:pStyle w:val="31"/>
        <w:spacing w:line="240" w:lineRule="auto"/>
        <w:jc w:val="right"/>
        <w:rPr>
          <w:rFonts w:ascii="Sylfaen" w:hAnsi="Sylfaen" w:cs="Sylfaen"/>
          <w:b/>
          <w:lang w:val="es-ES"/>
        </w:rPr>
      </w:pPr>
      <w:r w:rsidRPr="009A566D">
        <w:rPr>
          <w:rFonts w:ascii="Sylfaen" w:hAnsi="Sylfaen" w:cs="Sylfaen"/>
          <w:b/>
          <w:lang w:val="es-ES"/>
        </w:rPr>
        <w:t>Հավելված 6</w:t>
      </w:r>
    </w:p>
    <w:p w:rsidR="000834DA" w:rsidRPr="009A566D" w:rsidRDefault="00DE7D88" w:rsidP="000834DA">
      <w:pPr>
        <w:pStyle w:val="31"/>
        <w:spacing w:line="240" w:lineRule="auto"/>
        <w:jc w:val="right"/>
        <w:rPr>
          <w:rFonts w:ascii="Sylfaen" w:hAnsi="Sylfaen" w:cs="Sylfaen"/>
          <w:b/>
          <w:lang w:val="es-ES"/>
        </w:rPr>
      </w:pPr>
      <w:r w:rsidRPr="009A566D">
        <w:rPr>
          <w:rFonts w:ascii="Sylfaen" w:hAnsi="Sylfaen" w:cs="Sylfaen"/>
          <w:b/>
          <w:lang w:val="es-ES"/>
        </w:rPr>
        <w:t xml:space="preserve">«ԳՄՎԱԴ-ԳՀԱՊՁԲ-19/1» </w:t>
      </w:r>
      <w:r w:rsidR="000834DA" w:rsidRPr="009A566D">
        <w:rPr>
          <w:rFonts w:ascii="Sylfaen" w:hAnsi="Sylfaen" w:cs="Sylfaen"/>
          <w:b/>
          <w:lang w:val="es-ES"/>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es-ES"/>
        </w:rPr>
        <w:t>գնանշման հարցման հրավերի</w:t>
      </w:r>
    </w:p>
    <w:p w:rsidR="000834DA" w:rsidRPr="009A566D" w:rsidRDefault="000834DA" w:rsidP="000834DA">
      <w:pPr>
        <w:pStyle w:val="31"/>
        <w:spacing w:line="240" w:lineRule="auto"/>
        <w:jc w:val="right"/>
        <w:rPr>
          <w:rFonts w:ascii="Sylfaen" w:hAnsi="Sylfaen"/>
          <w:szCs w:val="24"/>
          <w:lang w:val="hy-AM"/>
        </w:rPr>
      </w:pPr>
    </w:p>
    <w:p w:rsidR="000834DA" w:rsidRPr="009A566D" w:rsidRDefault="000834DA" w:rsidP="000834DA">
      <w:pPr>
        <w:rPr>
          <w:rFonts w:ascii="Sylfaen" w:hAnsi="Sylfaen"/>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ԴԻՄՈՒՄ</w:t>
      </w: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 xml:space="preserve">առաջին տեղը զբաղեցրած մասնակցի կողմից հրավերով պահանջվող փաստաթղթերի ներկայացման </w:t>
      </w:r>
    </w:p>
    <w:p w:rsidR="000834DA" w:rsidRPr="009A566D" w:rsidRDefault="000834DA" w:rsidP="000834DA">
      <w:pPr>
        <w:rPr>
          <w:rFonts w:ascii="Sylfaen" w:hAnsi="Sylfaen"/>
          <w:lang w:val="hy-AM"/>
        </w:rPr>
      </w:pPr>
    </w:p>
    <w:p w:rsidR="000834DA" w:rsidRPr="009A566D" w:rsidRDefault="000834DA" w:rsidP="000834DA">
      <w:pPr>
        <w:rPr>
          <w:rFonts w:ascii="Sylfaen" w:hAnsi="Sylfaen"/>
          <w:lang w:val="hy-AM"/>
        </w:rPr>
      </w:pPr>
    </w:p>
    <w:p w:rsidR="000834DA" w:rsidRPr="009A566D" w:rsidRDefault="000834DA" w:rsidP="000834DA">
      <w:pPr>
        <w:ind w:firstLine="720"/>
        <w:jc w:val="both"/>
        <w:rPr>
          <w:rFonts w:ascii="Sylfaen" w:hAnsi="Sylfaen" w:cs="Sylfaen"/>
          <w:szCs w:val="28"/>
          <w:lang w:val="hy-AM"/>
        </w:rPr>
      </w:pPr>
    </w:p>
    <w:p w:rsidR="000834DA" w:rsidRPr="009A566D" w:rsidRDefault="000834DA" w:rsidP="000834DA">
      <w:pPr>
        <w:spacing w:line="360" w:lineRule="auto"/>
        <w:ind w:firstLine="567"/>
        <w:jc w:val="both"/>
        <w:rPr>
          <w:rFonts w:ascii="Sylfaen" w:hAnsi="Sylfaen" w:cs="Arial"/>
          <w:sz w:val="20"/>
          <w:szCs w:val="20"/>
          <w:lang w:val="es-ES"/>
        </w:rPr>
      </w:pP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t xml:space="preserve">      </w:t>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lang w:val="es-ES"/>
        </w:rPr>
        <w:t xml:space="preserve">-ն, որպես </w:t>
      </w:r>
      <w:r w:rsidR="00E178AD" w:rsidRPr="009A566D">
        <w:rPr>
          <w:rFonts w:ascii="Sylfaen" w:hAnsi="Sylfaen"/>
          <w:lang w:val="es-ES"/>
        </w:rPr>
        <w:t>«</w:t>
      </w:r>
      <w:r w:rsidR="00E178AD" w:rsidRPr="009A566D">
        <w:rPr>
          <w:rFonts w:ascii="Sylfaen" w:hAnsi="Sylfaen" w:cs="Sylfaen"/>
          <w:sz w:val="20"/>
          <w:szCs w:val="20"/>
          <w:lang w:val="es-ES"/>
        </w:rPr>
        <w:t xml:space="preserve">ԳՄՎԱԴ-ԳՀԱՊՁԲ-19/1» </w:t>
      </w:r>
      <w:r w:rsidRPr="009A566D">
        <w:rPr>
          <w:rFonts w:ascii="Sylfaen" w:hAnsi="Sylfaen" w:cs="Arial"/>
          <w:sz w:val="20"/>
          <w:szCs w:val="20"/>
          <w:lang w:val="es-ES"/>
        </w:rPr>
        <w:t xml:space="preserve">* </w:t>
      </w:r>
    </w:p>
    <w:p w:rsidR="000834DA" w:rsidRPr="009A566D" w:rsidRDefault="000834DA" w:rsidP="000834DA">
      <w:pPr>
        <w:jc w:val="both"/>
        <w:rPr>
          <w:rFonts w:ascii="Sylfaen" w:hAnsi="Sylfaen" w:cs="Arial"/>
          <w:sz w:val="20"/>
          <w:szCs w:val="20"/>
          <w:u w:val="single"/>
          <w:lang w:val="es-ES"/>
        </w:rPr>
      </w:pPr>
      <w:r w:rsidRPr="009A566D">
        <w:rPr>
          <w:rFonts w:ascii="Sylfaen" w:hAnsi="Sylfaen"/>
          <w:sz w:val="20"/>
          <w:vertAlign w:val="superscript"/>
          <w:lang w:val="es-ES"/>
        </w:rPr>
        <w:t xml:space="preserve">                                                    </w:t>
      </w:r>
      <w:r w:rsidRPr="009A566D">
        <w:rPr>
          <w:rFonts w:ascii="Sylfaen" w:hAnsi="Sylfaen"/>
          <w:sz w:val="20"/>
          <w:vertAlign w:val="superscript"/>
          <w:lang w:val="hy-AM"/>
        </w:rPr>
        <w:t>առաջին տեղը զբաղեց</w:t>
      </w:r>
      <w:r w:rsidRPr="009A566D">
        <w:rPr>
          <w:rFonts w:ascii="Sylfaen" w:hAnsi="Sylfaen"/>
          <w:sz w:val="20"/>
          <w:vertAlign w:val="superscript"/>
        </w:rPr>
        <w:t>րած</w:t>
      </w:r>
      <w:r w:rsidRPr="009A566D">
        <w:rPr>
          <w:rFonts w:ascii="Sylfaen" w:hAnsi="Sylfaen"/>
          <w:sz w:val="20"/>
          <w:vertAlign w:val="superscript"/>
          <w:lang w:val="hy-AM"/>
        </w:rPr>
        <w:t xml:space="preserve"> մասնակցի անվանումը</w:t>
      </w:r>
    </w:p>
    <w:p w:rsidR="000834DA" w:rsidRPr="009A566D" w:rsidRDefault="000834DA" w:rsidP="000834DA">
      <w:pPr>
        <w:spacing w:line="360" w:lineRule="auto"/>
        <w:jc w:val="both"/>
        <w:rPr>
          <w:rFonts w:ascii="Sylfaen" w:hAnsi="Sylfaen"/>
          <w:lang w:val="hy-AM"/>
        </w:rPr>
      </w:pP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9A566D">
        <w:rPr>
          <w:rStyle w:val="af6"/>
          <w:rFonts w:ascii="Sylfaen" w:hAnsi="Sylfaen" w:cs="Arial"/>
          <w:sz w:val="20"/>
          <w:szCs w:val="20"/>
          <w:lang w:val="es-ES"/>
        </w:rPr>
        <w:t xml:space="preserve"> </w:t>
      </w:r>
      <w:r w:rsidRPr="009A566D">
        <w:rPr>
          <w:rStyle w:val="af6"/>
          <w:rFonts w:ascii="Sylfaen" w:hAnsi="Sylfaen" w:cs="Arial"/>
          <w:sz w:val="20"/>
          <w:szCs w:val="20"/>
          <w:lang w:val="es-ES"/>
        </w:rPr>
        <w:footnoteReference w:id="4"/>
      </w: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rPr>
          <w:rFonts w:ascii="Sylfaen" w:hAnsi="Sylfaen"/>
          <w:sz w:val="20"/>
          <w:lang w:val="es-ES"/>
        </w:rPr>
      </w:pPr>
    </w:p>
    <w:p w:rsidR="000834DA" w:rsidRPr="009A566D" w:rsidRDefault="000834DA" w:rsidP="000834DA">
      <w:pPr>
        <w:jc w:val="both"/>
        <w:rPr>
          <w:rFonts w:ascii="Sylfaen" w:hAnsi="Sylfaen"/>
          <w:sz w:val="20"/>
          <w:u w:val="single"/>
          <w:lang w:val="es-ES"/>
        </w:rPr>
      </w:pP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p>
    <w:p w:rsidR="000834DA" w:rsidRPr="009A566D" w:rsidRDefault="000834DA" w:rsidP="000834DA">
      <w:pPr>
        <w:jc w:val="both"/>
        <w:rPr>
          <w:rFonts w:ascii="Sylfaen" w:hAnsi="Sylfaen" w:cs="Sylfaen"/>
          <w:sz w:val="20"/>
          <w:vertAlign w:val="superscript"/>
          <w:lang w:val="hy-AM"/>
        </w:rPr>
      </w:pPr>
      <w:r w:rsidRPr="009A566D">
        <w:rPr>
          <w:rFonts w:ascii="Sylfaen" w:hAnsi="Sylfaen" w:cs="Sylfaen"/>
          <w:sz w:val="20"/>
          <w:vertAlign w:val="superscript"/>
          <w:lang w:val="es-ES"/>
        </w:rPr>
        <w:t xml:space="preserve">      </w:t>
      </w:r>
      <w:r w:rsidRPr="009A566D">
        <w:rPr>
          <w:rFonts w:ascii="Sylfaen" w:hAnsi="Sylfaen" w:cs="Sylfaen"/>
          <w:sz w:val="20"/>
          <w:vertAlign w:val="superscript"/>
          <w:lang w:val="hy-AM"/>
        </w:rPr>
        <w:t>առաջին տեղը զբաղեցրած    մասնակցի անվանումը (ղեկավարի պաշտոնը, անուն ազգանունը)</w:t>
      </w:r>
      <w:r w:rsidRPr="009A566D">
        <w:rPr>
          <w:rFonts w:ascii="Sylfaen" w:hAnsi="Sylfaen" w:cs="Sylfaen"/>
          <w:sz w:val="20"/>
          <w:vertAlign w:val="superscript"/>
          <w:lang w:val="es-ES"/>
        </w:rPr>
        <w:t xml:space="preserve">  </w:t>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hy-AM"/>
        </w:rPr>
        <w:t>ստորագրություն</w:t>
      </w:r>
      <w:r w:rsidRPr="009A566D">
        <w:rPr>
          <w:rFonts w:ascii="Sylfaen" w:hAnsi="Sylfaen" w:cs="Sylfaen"/>
          <w:sz w:val="20"/>
          <w:vertAlign w:val="superscript"/>
          <w:lang w:val="hy-AM"/>
        </w:rPr>
        <w:tab/>
      </w:r>
    </w:p>
    <w:p w:rsidR="000834DA" w:rsidRPr="009A566D" w:rsidRDefault="000834DA" w:rsidP="000834DA">
      <w:pPr>
        <w:jc w:val="both"/>
        <w:rPr>
          <w:rFonts w:ascii="Sylfaen" w:hAnsi="Sylfaen"/>
          <w:sz w:val="20"/>
          <w:lang w:val="es-ES"/>
        </w:rPr>
      </w:pPr>
    </w:p>
    <w:p w:rsidR="000834DA" w:rsidRPr="009A566D" w:rsidRDefault="000834DA" w:rsidP="000834DA">
      <w:pPr>
        <w:jc w:val="both"/>
        <w:rPr>
          <w:rFonts w:ascii="Sylfaen" w:hAnsi="Sylfaen"/>
          <w:sz w:val="20"/>
          <w:lang w:val="hy-AM"/>
        </w:rPr>
      </w:pPr>
      <w:r w:rsidRPr="009A566D">
        <w:rPr>
          <w:rFonts w:ascii="Sylfaen" w:hAnsi="Sylfaen"/>
          <w:sz w:val="20"/>
          <w:lang w:val="hy-AM"/>
        </w:rPr>
        <w:t xml:space="preserve"> </w:t>
      </w:r>
    </w:p>
    <w:p w:rsidR="000834DA" w:rsidRPr="009A566D" w:rsidRDefault="000834DA" w:rsidP="000834DA">
      <w:pPr>
        <w:jc w:val="right"/>
        <w:rPr>
          <w:rFonts w:ascii="Sylfaen" w:hAnsi="Sylfaen"/>
          <w:sz w:val="20"/>
          <w:lang w:val="hy-AM"/>
        </w:rPr>
      </w:pPr>
      <w:r w:rsidRPr="009A566D">
        <w:rPr>
          <w:rFonts w:ascii="Sylfaen" w:hAnsi="Sylfaen"/>
          <w:sz w:val="20"/>
          <w:lang w:val="hy-AM"/>
        </w:rPr>
        <w:t xml:space="preserve">    </w:t>
      </w:r>
    </w:p>
    <w:p w:rsidR="000834DA" w:rsidRPr="009A566D" w:rsidRDefault="000834DA" w:rsidP="00D01AC0">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t xml:space="preserve"> </w:t>
      </w:r>
    </w:p>
    <w:p w:rsidR="000834DA" w:rsidRPr="009A566D" w:rsidRDefault="000834DA" w:rsidP="00D01AC0">
      <w:pPr>
        <w:jc w:val="right"/>
        <w:rPr>
          <w:rFonts w:ascii="Sylfaen" w:hAnsi="Sylfaen"/>
          <w:sz w:val="20"/>
          <w:lang w:val="hy-AM"/>
        </w:rPr>
      </w:pPr>
      <w:r w:rsidRPr="009A566D">
        <w:rPr>
          <w:rFonts w:ascii="Sylfaen" w:hAnsi="Sylfaen"/>
          <w:sz w:val="20"/>
          <w:lang w:val="hy-AM"/>
        </w:rPr>
        <w:br w:type="page"/>
      </w:r>
    </w:p>
    <w:p w:rsidR="000834DA" w:rsidRPr="009A566D" w:rsidRDefault="000834DA" w:rsidP="000834DA">
      <w:pPr>
        <w:pStyle w:val="3"/>
        <w:spacing w:line="240" w:lineRule="auto"/>
        <w:ind w:firstLine="567"/>
        <w:jc w:val="right"/>
        <w:rPr>
          <w:rFonts w:ascii="Sylfaen" w:hAnsi="Sylfaen" w:cs="Sylfaen"/>
          <w:b/>
          <w:i w:val="0"/>
          <w:lang w:val="hy-AM"/>
        </w:rPr>
      </w:pPr>
      <w:r w:rsidRPr="009A566D">
        <w:rPr>
          <w:rFonts w:ascii="Sylfaen" w:hAnsi="Sylfaen" w:cs="Sylfaen"/>
          <w:b/>
          <w:i w:val="0"/>
          <w:lang w:val="hy-AM"/>
        </w:rPr>
        <w:lastRenderedPageBreak/>
        <w:t>Հավելված 6.1</w:t>
      </w:r>
    </w:p>
    <w:p w:rsidR="000834DA" w:rsidRPr="009A566D" w:rsidRDefault="00DE7D88" w:rsidP="00DE7D88">
      <w:pPr>
        <w:pStyle w:val="3"/>
        <w:spacing w:line="240" w:lineRule="auto"/>
        <w:ind w:firstLine="567"/>
        <w:jc w:val="right"/>
        <w:rPr>
          <w:rFonts w:ascii="Sylfaen" w:hAnsi="Sylfaen" w:cs="Arial"/>
          <w:b/>
          <w:lang w:val="hy-AM"/>
        </w:rPr>
      </w:pPr>
      <w:r w:rsidRPr="009A566D">
        <w:rPr>
          <w:rFonts w:ascii="Sylfaen" w:hAnsi="Sylfaen" w:cs="Sylfaen"/>
          <w:b/>
          <w:i w:val="0"/>
          <w:lang w:val="hy-AM"/>
        </w:rPr>
        <w:t xml:space="preserve">«ԳՄՎԱԴ-ԳՀԱՊՁԲ-19/1» </w:t>
      </w:r>
      <w:r w:rsidR="000834DA" w:rsidRPr="009A566D">
        <w:rPr>
          <w:rFonts w:ascii="Sylfaen" w:hAnsi="Sylfaen" w:cs="Sylfaen"/>
          <w:b/>
          <w:i w:val="0"/>
          <w:lang w:val="hy-AM"/>
        </w:rPr>
        <w:t>*  ծածկա</w:t>
      </w:r>
      <w:r w:rsidR="000834DA" w:rsidRPr="009A566D">
        <w:rPr>
          <w:rFonts w:ascii="Sylfaen" w:hAnsi="Sylfaen" w:cs="Sylfaen"/>
          <w:b/>
          <w:lang w:val="hy-AM"/>
        </w:rPr>
        <w:t>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w:t>
      </w:r>
      <w:r w:rsidRPr="009A566D">
        <w:rPr>
          <w:rFonts w:ascii="Sylfaen" w:hAnsi="Sylfaen" w:cs="Arial"/>
          <w:b/>
          <w:lang w:val="hy-AM"/>
        </w:rPr>
        <w:t xml:space="preserve"> </w:t>
      </w:r>
      <w:r w:rsidRPr="009A566D">
        <w:rPr>
          <w:rFonts w:ascii="Sylfaen" w:hAnsi="Sylfaen" w:cs="Sylfaen"/>
          <w:b/>
          <w:lang w:val="hy-AM"/>
        </w:rPr>
        <w:t>հրավերի</w:t>
      </w:r>
    </w:p>
    <w:p w:rsidR="000834DA" w:rsidRPr="009A566D" w:rsidRDefault="000834DA" w:rsidP="000834DA">
      <w:pPr>
        <w:ind w:left="-66"/>
        <w:jc w:val="center"/>
        <w:rPr>
          <w:rFonts w:ascii="Sylfaen" w:hAnsi="Sylfaen"/>
          <w:b/>
          <w:lang w:val="hy-AM"/>
        </w:rPr>
      </w:pPr>
    </w:p>
    <w:p w:rsidR="000834DA" w:rsidRPr="009A566D" w:rsidRDefault="000834DA" w:rsidP="000834DA">
      <w:pPr>
        <w:pStyle w:val="3"/>
        <w:spacing w:line="240" w:lineRule="auto"/>
        <w:ind w:firstLine="567"/>
        <w:jc w:val="left"/>
        <w:rPr>
          <w:rFonts w:ascii="Sylfaen" w:hAnsi="Sylfaen"/>
          <w:b/>
          <w:lang w:val="hy-AM"/>
        </w:rPr>
      </w:pPr>
    </w:p>
    <w:p w:rsidR="000834DA" w:rsidRPr="009A566D" w:rsidRDefault="000834DA" w:rsidP="000834DA">
      <w:pPr>
        <w:pStyle w:val="3"/>
        <w:spacing w:line="240" w:lineRule="auto"/>
        <w:ind w:firstLine="567"/>
        <w:rPr>
          <w:rFonts w:ascii="Sylfaen" w:hAnsi="Sylfaen"/>
          <w:b/>
          <w:i w:val="0"/>
          <w:lang w:val="hy-AM"/>
        </w:rPr>
      </w:pPr>
      <w:r w:rsidRPr="009A566D">
        <w:rPr>
          <w:rFonts w:ascii="Sylfaen" w:hAnsi="Sylfaen"/>
          <w:b/>
          <w:i w:val="0"/>
          <w:lang w:val="hy-AM"/>
        </w:rPr>
        <w:t>ՆԿԱՐԱԳԻՐ</w:t>
      </w:r>
    </w:p>
    <w:p w:rsidR="000834DA" w:rsidRPr="009A566D" w:rsidRDefault="000834DA" w:rsidP="000834DA">
      <w:pPr>
        <w:pStyle w:val="3"/>
        <w:spacing w:line="240" w:lineRule="auto"/>
        <w:ind w:firstLine="567"/>
        <w:rPr>
          <w:rFonts w:ascii="Sylfaen" w:hAnsi="Sylfaen"/>
          <w:b/>
          <w:i w:val="0"/>
          <w:lang w:val="hy-AM"/>
        </w:rPr>
      </w:pPr>
      <w:r w:rsidRPr="009A566D">
        <w:rPr>
          <w:rFonts w:ascii="Sylfaen" w:hAnsi="Sylfaen"/>
          <w:b/>
          <w:i w:val="0"/>
          <w:lang w:val="hy-AM"/>
        </w:rPr>
        <w:t xml:space="preserve">առաջին տեղը զբաղեցրած մասնակից կողմից առաջարկվող ապրանքի ամբողջական </w:t>
      </w:r>
    </w:p>
    <w:p w:rsidR="000834DA" w:rsidRPr="009A566D" w:rsidRDefault="000834DA" w:rsidP="000834DA">
      <w:pPr>
        <w:pStyle w:val="3"/>
        <w:spacing w:line="240" w:lineRule="auto"/>
        <w:ind w:firstLine="567"/>
        <w:rPr>
          <w:rFonts w:ascii="Sylfaen" w:hAnsi="Sylfaen" w:cs="Arial"/>
          <w:lang w:val="es-ES"/>
        </w:rPr>
      </w:pPr>
    </w:p>
    <w:p w:rsidR="000834DA" w:rsidRPr="009A566D" w:rsidRDefault="000834DA" w:rsidP="000834DA">
      <w:pPr>
        <w:spacing w:line="360" w:lineRule="auto"/>
        <w:ind w:firstLine="567"/>
        <w:jc w:val="both"/>
        <w:rPr>
          <w:rFonts w:ascii="Sylfaen" w:hAnsi="Sylfaen" w:cs="Arial"/>
          <w:sz w:val="20"/>
          <w:szCs w:val="20"/>
          <w:lang w:val="es-ES"/>
        </w:rPr>
      </w:pP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t xml:space="preserve">      </w:t>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lang w:val="es-ES"/>
        </w:rPr>
        <w:t xml:space="preserve">-ն, որպես </w:t>
      </w:r>
      <w:r w:rsidR="00DE7D88" w:rsidRPr="009A566D">
        <w:rPr>
          <w:rFonts w:ascii="Sylfaen" w:hAnsi="Sylfaen"/>
          <w:lang w:val="es-ES"/>
        </w:rPr>
        <w:t>«</w:t>
      </w:r>
      <w:r w:rsidR="00DE7D88"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w:t>
      </w:r>
    </w:p>
    <w:p w:rsidR="000834DA" w:rsidRPr="009A566D" w:rsidRDefault="000834DA" w:rsidP="000834DA">
      <w:pPr>
        <w:jc w:val="both"/>
        <w:rPr>
          <w:rFonts w:ascii="Sylfaen" w:hAnsi="Sylfaen" w:cs="Arial"/>
          <w:sz w:val="20"/>
          <w:szCs w:val="20"/>
          <w:u w:val="single"/>
          <w:lang w:val="es-ES"/>
        </w:rPr>
      </w:pPr>
      <w:r w:rsidRPr="009A566D">
        <w:rPr>
          <w:rFonts w:ascii="Sylfaen" w:hAnsi="Sylfaen"/>
          <w:sz w:val="20"/>
          <w:vertAlign w:val="superscript"/>
          <w:lang w:val="es-ES"/>
        </w:rPr>
        <w:t xml:space="preserve">                                                    </w:t>
      </w:r>
      <w:r w:rsidRPr="009A566D">
        <w:rPr>
          <w:rFonts w:ascii="Sylfaen" w:hAnsi="Sylfaen"/>
          <w:sz w:val="20"/>
          <w:vertAlign w:val="superscript"/>
          <w:lang w:val="hy-AM"/>
        </w:rPr>
        <w:t>առաջին տեղը զբաղեց</w:t>
      </w:r>
      <w:r w:rsidRPr="009A566D">
        <w:rPr>
          <w:rFonts w:ascii="Sylfaen" w:hAnsi="Sylfaen"/>
          <w:sz w:val="20"/>
          <w:vertAlign w:val="superscript"/>
        </w:rPr>
        <w:t>րած</w:t>
      </w:r>
      <w:r w:rsidRPr="009A566D">
        <w:rPr>
          <w:rFonts w:ascii="Sylfaen" w:hAnsi="Sylfaen"/>
          <w:sz w:val="20"/>
          <w:vertAlign w:val="superscript"/>
          <w:lang w:val="hy-AM"/>
        </w:rPr>
        <w:t xml:space="preserve"> մասնակցի անվանումը</w:t>
      </w:r>
    </w:p>
    <w:p w:rsidR="000834DA" w:rsidRPr="009A566D" w:rsidRDefault="000834DA" w:rsidP="000834DA">
      <w:pPr>
        <w:spacing w:line="360" w:lineRule="auto"/>
        <w:jc w:val="both"/>
        <w:rPr>
          <w:rFonts w:ascii="Sylfaen" w:hAnsi="Sylfaen"/>
          <w:lang w:val="hy-AM"/>
        </w:rPr>
      </w:pP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9A566D">
        <w:rPr>
          <w:rStyle w:val="af6"/>
          <w:rFonts w:ascii="Sylfaen" w:hAnsi="Sylfaen" w:cs="Arial"/>
          <w:sz w:val="20"/>
          <w:szCs w:val="20"/>
          <w:lang w:val="es-ES"/>
        </w:rPr>
        <w:t xml:space="preserve"> </w:t>
      </w:r>
      <w:r w:rsidRPr="009A566D">
        <w:rPr>
          <w:rStyle w:val="af6"/>
          <w:rFonts w:ascii="Sylfaen" w:hAnsi="Sylfaen" w:cs="Arial"/>
          <w:sz w:val="20"/>
          <w:szCs w:val="20"/>
          <w:lang w:val="es-ES"/>
        </w:rPr>
        <w:footnoteReference w:id="5"/>
      </w:r>
      <w:r w:rsidRPr="009A566D">
        <w:rPr>
          <w:rFonts w:ascii="Sylfaen" w:hAnsi="Sylfaen" w:cs="Arial"/>
          <w:sz w:val="20"/>
          <w:szCs w:val="20"/>
          <w:lang w:val="es-ES"/>
        </w:rPr>
        <w:t xml:space="preserve">  </w:t>
      </w:r>
    </w:p>
    <w:p w:rsidR="000834DA" w:rsidRPr="009A566D" w:rsidRDefault="000834DA" w:rsidP="000834DA">
      <w:pPr>
        <w:pStyle w:val="3"/>
        <w:spacing w:line="240" w:lineRule="auto"/>
        <w:ind w:firstLine="567"/>
        <w:rPr>
          <w:rFonts w:ascii="Sylfaen" w:hAnsi="Sylfaen" w:cs="Arial"/>
          <w:lang w:val="es-ES"/>
        </w:rPr>
      </w:pPr>
    </w:p>
    <w:p w:rsidR="000834DA" w:rsidRPr="009A566D" w:rsidRDefault="000834DA" w:rsidP="000834DA">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34DA" w:rsidRPr="009A566D" w:rsidTr="0033574F">
        <w:tc>
          <w:tcPr>
            <w:tcW w:w="1368" w:type="dxa"/>
            <w:vMerge w:val="restart"/>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Չափաբաժնի համար</w:t>
            </w:r>
          </w:p>
        </w:tc>
        <w:tc>
          <w:tcPr>
            <w:tcW w:w="8550" w:type="dxa"/>
            <w:gridSpan w:val="5"/>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Առաջարկվող ապրանքի</w:t>
            </w:r>
          </w:p>
        </w:tc>
      </w:tr>
      <w:tr w:rsidR="000834DA" w:rsidRPr="009A566D" w:rsidTr="0033574F">
        <w:tc>
          <w:tcPr>
            <w:tcW w:w="1368" w:type="dxa"/>
            <w:vMerge/>
            <w:vAlign w:val="center"/>
          </w:tcPr>
          <w:p w:rsidR="000834DA" w:rsidRPr="009A566D" w:rsidRDefault="000834DA" w:rsidP="0033574F">
            <w:pPr>
              <w:jc w:val="center"/>
              <w:rPr>
                <w:rFonts w:ascii="Sylfaen" w:hAnsi="Sylfaen"/>
                <w:b/>
                <w:bCs/>
                <w:sz w:val="16"/>
                <w:szCs w:val="18"/>
                <w:lang w:val="es-ES"/>
              </w:rPr>
            </w:pPr>
          </w:p>
        </w:tc>
        <w:tc>
          <w:tcPr>
            <w:tcW w:w="146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անվանումը</w:t>
            </w:r>
          </w:p>
        </w:tc>
        <w:tc>
          <w:tcPr>
            <w:tcW w:w="2003"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ապրանքային նշանը</w:t>
            </w:r>
          </w:p>
        </w:tc>
        <w:tc>
          <w:tcPr>
            <w:tcW w:w="1757"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արտադրողի անվանումը</w:t>
            </w:r>
          </w:p>
        </w:tc>
        <w:tc>
          <w:tcPr>
            <w:tcW w:w="153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ծագման երկիրը</w:t>
            </w:r>
          </w:p>
        </w:tc>
        <w:tc>
          <w:tcPr>
            <w:tcW w:w="180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տեխնիկական բնութագրերը</w:t>
            </w: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bl>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rPr>
          <w:rFonts w:ascii="Sylfaen" w:hAnsi="Sylfaen"/>
          <w:sz w:val="20"/>
          <w:lang w:val="es-ES"/>
        </w:rPr>
      </w:pPr>
    </w:p>
    <w:p w:rsidR="000834DA" w:rsidRPr="009A566D" w:rsidRDefault="000834DA" w:rsidP="000834DA">
      <w:pPr>
        <w:jc w:val="both"/>
        <w:rPr>
          <w:rFonts w:ascii="Sylfaen" w:hAnsi="Sylfaen"/>
          <w:sz w:val="20"/>
          <w:u w:val="single"/>
        </w:rPr>
      </w:pP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p>
    <w:p w:rsidR="000834DA" w:rsidRPr="009A566D" w:rsidRDefault="000834DA" w:rsidP="000834DA">
      <w:pPr>
        <w:jc w:val="right"/>
        <w:rPr>
          <w:rFonts w:ascii="Sylfaen" w:hAnsi="Sylfaen" w:cs="Sylfaen"/>
          <w:sz w:val="20"/>
        </w:rPr>
      </w:pPr>
      <w:r w:rsidRPr="009A566D">
        <w:rPr>
          <w:rFonts w:ascii="Sylfaen" w:hAnsi="Sylfaen" w:cs="Sylfaen"/>
          <w:sz w:val="20"/>
          <w:vertAlign w:val="superscript"/>
          <w:lang w:val="hy-AM"/>
        </w:rPr>
        <w:t>առաջին տեղը զբաղեցրած    մասնակցի անվանումը (ղեկավարի պաշտոնը, անուն ազգանունը)</w:t>
      </w:r>
      <w:r w:rsidRPr="009A566D">
        <w:rPr>
          <w:rFonts w:ascii="Sylfaen" w:hAnsi="Sylfaen" w:cs="Sylfaen"/>
          <w:sz w:val="20"/>
          <w:vertAlign w:val="superscript"/>
        </w:rPr>
        <w:t xml:space="preserve">  </w:t>
      </w:r>
      <w:r w:rsidRPr="009A566D">
        <w:rPr>
          <w:rFonts w:ascii="Sylfaen" w:hAnsi="Sylfaen" w:cs="Sylfaen"/>
          <w:sz w:val="20"/>
          <w:vertAlign w:val="superscript"/>
        </w:rPr>
        <w:tab/>
      </w:r>
      <w:r w:rsidRPr="009A566D">
        <w:rPr>
          <w:rFonts w:ascii="Sylfaen" w:hAnsi="Sylfaen" w:cs="Sylfaen"/>
          <w:sz w:val="20"/>
          <w:vertAlign w:val="superscript"/>
        </w:rPr>
        <w:tab/>
      </w:r>
      <w:r w:rsidRPr="009A566D">
        <w:rPr>
          <w:rFonts w:ascii="Sylfaen" w:hAnsi="Sylfaen" w:cs="Sylfaen"/>
          <w:vertAlign w:val="superscript"/>
        </w:rPr>
        <w:t xml:space="preserve">           </w:t>
      </w:r>
      <w:r w:rsidRPr="009A566D">
        <w:rPr>
          <w:rFonts w:ascii="Sylfaen" w:hAnsi="Sylfaen" w:cs="Sylfaen"/>
          <w:sz w:val="20"/>
          <w:vertAlign w:val="superscript"/>
          <w:lang w:val="hy-AM"/>
        </w:rPr>
        <w:t>ստորագրությո</w:t>
      </w:r>
      <w:r w:rsidRPr="009A566D">
        <w:rPr>
          <w:rFonts w:ascii="Sylfaen" w:hAnsi="Sylfaen" w:cs="Sylfaen"/>
          <w:sz w:val="20"/>
          <w:lang w:val="hy-AM"/>
        </w:rPr>
        <w:t xml:space="preserve"> </w:t>
      </w:r>
    </w:p>
    <w:p w:rsidR="000834DA" w:rsidRPr="009A566D" w:rsidRDefault="000834DA" w:rsidP="000834DA">
      <w:pPr>
        <w:jc w:val="right"/>
        <w:rPr>
          <w:rFonts w:ascii="Sylfaen" w:hAnsi="Sylfaen" w:cs="Sylfaen"/>
          <w:sz w:val="20"/>
        </w:rPr>
      </w:pPr>
    </w:p>
    <w:p w:rsidR="000834DA" w:rsidRPr="009A566D" w:rsidRDefault="000834DA" w:rsidP="000834DA">
      <w:pPr>
        <w:jc w:val="right"/>
        <w:rPr>
          <w:rFonts w:ascii="Sylfaen" w:hAnsi="Sylfaen" w:cs="Sylfaen"/>
          <w:sz w:val="20"/>
        </w:rPr>
      </w:pP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t xml:space="preserve"> </w:t>
      </w:r>
    </w:p>
    <w:p w:rsidR="000834DA" w:rsidRPr="009A566D" w:rsidRDefault="000834DA" w:rsidP="000834DA">
      <w:pPr>
        <w:jc w:val="right"/>
        <w:rPr>
          <w:rFonts w:ascii="Sylfaen" w:hAnsi="Sylfaen"/>
          <w:sz w:val="20"/>
        </w:rPr>
      </w:pPr>
    </w:p>
    <w:p w:rsidR="000834DA" w:rsidRPr="009A566D" w:rsidRDefault="000834DA" w:rsidP="000834DA">
      <w:pPr>
        <w:jc w:val="right"/>
        <w:rPr>
          <w:rFonts w:ascii="Sylfaen" w:hAnsi="Sylfaen"/>
          <w:sz w:val="20"/>
        </w:rPr>
      </w:pP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ind w:firstLine="0"/>
        <w:rPr>
          <w:rFonts w:ascii="Sylfaen" w:hAnsi="Sylfaen" w:cs="Sylfaen"/>
          <w:i/>
          <w:sz w:val="16"/>
          <w:szCs w:val="16"/>
          <w:lang w:eastAsia="ru-RU"/>
        </w:rPr>
      </w:pPr>
      <w:r w:rsidRPr="009A566D">
        <w:rPr>
          <w:rFonts w:ascii="Sylfaen" w:hAnsi="Sylfaen" w:cs="Sylfaen"/>
          <w:i/>
          <w:sz w:val="16"/>
          <w:szCs w:val="16"/>
          <w:lang w:val="hy-AM" w:eastAsia="ru-RU"/>
        </w:rPr>
        <w:t>*</w:t>
      </w:r>
      <w:r w:rsidRPr="009A566D">
        <w:rPr>
          <w:rFonts w:ascii="Sylfaen" w:hAnsi="Sylfaen"/>
          <w:i/>
          <w:sz w:val="16"/>
          <w:szCs w:val="16"/>
        </w:rPr>
        <w:t xml:space="preserve"> լրացվում է հանձնաժողովի քարտուղարի կողմից` մինչև հրավերը տեղեկագրում հրապարակելը</w:t>
      </w:r>
      <w:r w:rsidRPr="009A566D">
        <w:rPr>
          <w:rFonts w:ascii="Sylfaen" w:hAnsi="Sylfaen"/>
          <w:i/>
          <w:sz w:val="16"/>
          <w:szCs w:val="16"/>
          <w:lang w:val="hy-AM"/>
        </w:rPr>
        <w:t>:</w:t>
      </w:r>
    </w:p>
    <w:p w:rsidR="000834DA" w:rsidRPr="009A566D" w:rsidRDefault="000834DA" w:rsidP="00DE7D88">
      <w:pPr>
        <w:pStyle w:val="31"/>
        <w:spacing w:line="240" w:lineRule="auto"/>
        <w:jc w:val="right"/>
        <w:rPr>
          <w:rFonts w:ascii="Sylfaen" w:hAnsi="Sylfaen" w:cs="Sylfaen"/>
          <w:b/>
          <w:lang w:val="hy-AM"/>
        </w:rPr>
      </w:pPr>
      <w:r w:rsidRPr="009A566D">
        <w:rPr>
          <w:rFonts w:ascii="Sylfaen" w:hAnsi="Sylfaen"/>
          <w:b/>
          <w:lang w:val="hy-AM"/>
        </w:rPr>
        <w:t xml:space="preserve"> </w:t>
      </w:r>
      <w:r w:rsidRPr="009A566D">
        <w:rPr>
          <w:rFonts w:ascii="Sylfaen" w:hAnsi="Sylfaen"/>
          <w:b/>
          <w:lang w:val="hy-AM"/>
        </w:rPr>
        <w:br w:type="page"/>
      </w:r>
      <w:r w:rsidRPr="009A566D">
        <w:rPr>
          <w:rFonts w:ascii="Sylfaen" w:hAnsi="Sylfaen" w:cs="Sylfaen"/>
          <w:b/>
          <w:lang w:val="hy-AM"/>
        </w:rPr>
        <w:lastRenderedPageBreak/>
        <w:t>Հավելված 7</w:t>
      </w:r>
    </w:p>
    <w:p w:rsidR="000834DA" w:rsidRPr="009A566D" w:rsidRDefault="00DE7D88"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cs="Sylfaen"/>
          <w:b/>
          <w:lang w:val="hy-AM"/>
        </w:rPr>
        <w:t>գնանշման հարցման հրավերի</w:t>
      </w:r>
    </w:p>
    <w:p w:rsidR="000834DA" w:rsidRPr="009A566D" w:rsidRDefault="000834DA" w:rsidP="000834DA">
      <w:pPr>
        <w:jc w:val="right"/>
        <w:rPr>
          <w:rFonts w:ascii="Sylfaen" w:hAnsi="Sylfaen"/>
          <w:i/>
          <w:sz w:val="20"/>
          <w:lang w:val="hy-AM"/>
        </w:rPr>
      </w:pPr>
    </w:p>
    <w:p w:rsidR="000834DA" w:rsidRPr="009A566D" w:rsidRDefault="0081139D" w:rsidP="000834DA">
      <w:pPr>
        <w:ind w:left="-142" w:firstLine="142"/>
        <w:jc w:val="center"/>
        <w:rPr>
          <w:rFonts w:ascii="Sylfaen" w:hAnsi="Sylfaen"/>
          <w:b/>
          <w:lang w:val="hy-AM"/>
        </w:rPr>
      </w:pPr>
      <w:r w:rsidRPr="009A566D">
        <w:rPr>
          <w:rFonts w:ascii="Sylfaen" w:hAnsi="Sylfaen"/>
          <w:b/>
          <w:lang w:val="af-ZA"/>
        </w:rPr>
        <w:t xml:space="preserve">«ՎԱՐԴԵՆԻՍԻ Հ.ՀԱՄԲԱՐՁՈՒՄՅԱՆԻ  ԱՆՎԱՆ  ԱՎԱԳ  ԴՊՐՈՑ» ՊՈԱԿ-Ի </w:t>
      </w:r>
      <w:r w:rsidRPr="009A566D">
        <w:rPr>
          <w:rFonts w:ascii="Sylfaen" w:hAnsi="Sylfaen" w:cs="Times Armenian"/>
          <w:b/>
          <w:lang w:val="hy-AM"/>
        </w:rPr>
        <w:t xml:space="preserve"> </w:t>
      </w:r>
      <w:r w:rsidRPr="009A566D">
        <w:rPr>
          <w:rFonts w:ascii="Sylfaen" w:hAnsi="Sylfaen" w:cs="Sylfaen"/>
          <w:b/>
          <w:lang w:val="hy-AM"/>
        </w:rPr>
        <w:t>ԿԱՐԻՔՆԵՐԻ</w:t>
      </w:r>
      <w:r w:rsidRPr="009A566D">
        <w:rPr>
          <w:rFonts w:ascii="Sylfaen" w:hAnsi="Sylfaen" w:cs="Times Armenian"/>
          <w:b/>
          <w:lang w:val="hy-AM"/>
        </w:rPr>
        <w:t xml:space="preserve"> </w:t>
      </w:r>
      <w:r w:rsidRPr="009A566D">
        <w:rPr>
          <w:rFonts w:ascii="Sylfaen" w:hAnsi="Sylfaen" w:cs="Sylfaen"/>
          <w:b/>
          <w:lang w:val="hy-AM"/>
        </w:rPr>
        <w:t>ՀԱՄԱՐ ԱՊՐԱՆՔԻ ՄԱՏԱԿԱՐԱՐՄԱՆ</w:t>
      </w:r>
    </w:p>
    <w:p w:rsidR="000834DA" w:rsidRPr="009A566D" w:rsidRDefault="000834DA" w:rsidP="000834DA">
      <w:pPr>
        <w:ind w:left="-142" w:firstLine="142"/>
        <w:jc w:val="center"/>
        <w:rPr>
          <w:rFonts w:ascii="Sylfaen" w:hAnsi="Sylfaen" w:cs="Times Armenian"/>
          <w:b/>
          <w:lang w:val="hy-AM"/>
        </w:rPr>
      </w:pPr>
      <w:r w:rsidRPr="009A566D">
        <w:rPr>
          <w:rFonts w:ascii="Sylfaen" w:hAnsi="Sylfaen" w:cs="Sylfaen"/>
          <w:b/>
          <w:lang w:val="hy-AM"/>
        </w:rPr>
        <w:t>ՊԱՅՄԱՆԱԳԻՐ</w:t>
      </w:r>
      <w:r w:rsidRPr="009A566D">
        <w:rPr>
          <w:rFonts w:ascii="Sylfaen" w:hAnsi="Sylfaen" w:cs="Times Armenian"/>
          <w:b/>
          <w:lang w:val="hy-AM"/>
        </w:rPr>
        <w:t xml:space="preserve">   </w:t>
      </w:r>
    </w:p>
    <w:p w:rsidR="000834DA" w:rsidRPr="009A566D" w:rsidRDefault="000834DA" w:rsidP="000834DA">
      <w:pPr>
        <w:ind w:left="-142" w:firstLine="142"/>
        <w:jc w:val="center"/>
        <w:rPr>
          <w:rFonts w:ascii="Sylfaen" w:hAnsi="Sylfaen"/>
          <w:b/>
          <w:u w:val="single"/>
          <w:lang w:val="hy-AM"/>
        </w:rPr>
      </w:pPr>
      <w:r w:rsidRPr="009A566D">
        <w:rPr>
          <w:rFonts w:ascii="Sylfaen" w:hAnsi="Sylfaen"/>
          <w:b/>
          <w:lang w:val="hy-AM"/>
        </w:rPr>
        <w:t xml:space="preserve">N </w:t>
      </w:r>
      <w:r w:rsidRPr="009A566D">
        <w:rPr>
          <w:rFonts w:ascii="Sylfaen" w:hAnsi="Sylfaen"/>
          <w:b/>
          <w:u w:val="single"/>
          <w:lang w:val="hy-AM"/>
        </w:rPr>
        <w:tab/>
      </w:r>
      <w:r w:rsidRPr="009A566D">
        <w:rPr>
          <w:rFonts w:ascii="Sylfaen" w:hAnsi="Sylfaen"/>
          <w:b/>
          <w:u w:val="single"/>
          <w:lang w:val="hy-AM"/>
        </w:rPr>
        <w:tab/>
      </w:r>
      <w:r w:rsidRPr="009A566D">
        <w:rPr>
          <w:rFonts w:ascii="Sylfaen" w:hAnsi="Sylfaen"/>
          <w:b/>
          <w:u w:val="single"/>
          <w:lang w:val="hy-AM"/>
        </w:rPr>
        <w:tab/>
      </w:r>
      <w:r w:rsidRPr="009A566D">
        <w:rPr>
          <w:rFonts w:ascii="Sylfaen" w:hAnsi="Sylfaen"/>
          <w:b/>
          <w:u w:val="single"/>
          <w:lang w:val="hy-AM"/>
        </w:rPr>
        <w:tab/>
      </w:r>
    </w:p>
    <w:p w:rsidR="000834DA" w:rsidRPr="009A566D" w:rsidRDefault="000834DA" w:rsidP="000834DA">
      <w:pPr>
        <w:jc w:val="center"/>
        <w:rPr>
          <w:rFonts w:ascii="Sylfaen" w:hAnsi="Sylfaen" w:cs="Sylfaen"/>
          <w:sz w:val="20"/>
          <w:lang w:val="hy-AM"/>
        </w:rPr>
      </w:pPr>
    </w:p>
    <w:p w:rsidR="000834DA" w:rsidRPr="009A566D" w:rsidRDefault="000834DA" w:rsidP="000834DA">
      <w:pPr>
        <w:tabs>
          <w:tab w:val="left" w:pos="720"/>
          <w:tab w:val="left" w:pos="1440"/>
          <w:tab w:val="left" w:pos="8865"/>
        </w:tabs>
        <w:jc w:val="both"/>
        <w:rPr>
          <w:rFonts w:ascii="Sylfaen" w:hAnsi="Sylfaen" w:cs="Sylfaen"/>
          <w:sz w:val="20"/>
          <w:lang w:val="hy-AM"/>
        </w:rPr>
      </w:pPr>
      <w:r w:rsidRPr="009A566D">
        <w:rPr>
          <w:rFonts w:ascii="Sylfaen" w:hAnsi="Sylfaen" w:cs="Sylfaen"/>
          <w:sz w:val="20"/>
          <w:lang w:val="hy-AM"/>
        </w:rPr>
        <w:tab/>
        <w:t xml:space="preserve">         ք. </w:t>
      </w:r>
      <w:r w:rsidR="0081139D" w:rsidRPr="009A566D">
        <w:rPr>
          <w:rFonts w:ascii="Sylfaen" w:hAnsi="Sylfaen" w:cs="Sylfaen"/>
          <w:sz w:val="20"/>
          <w:u w:val="single"/>
          <w:lang w:val="hy-AM"/>
        </w:rPr>
        <w:t>Վարդենիս</w:t>
      </w:r>
      <w:r w:rsidRPr="009A566D">
        <w:rPr>
          <w:rFonts w:ascii="Sylfaen" w:hAnsi="Sylfaen" w:cs="Sylfaen"/>
          <w:sz w:val="20"/>
          <w:lang w:val="hy-AM"/>
        </w:rPr>
        <w:t xml:space="preserve">                                                                                        </w:t>
      </w:r>
      <w:r w:rsidRPr="009A566D">
        <w:rPr>
          <w:rFonts w:ascii="Sylfaen" w:hAnsi="Sylfaen"/>
          <w:lang w:val="hy-AM"/>
        </w:rPr>
        <w:t>«</w:t>
      </w:r>
      <w:r w:rsidRPr="009A566D">
        <w:rPr>
          <w:rFonts w:ascii="Sylfaen" w:hAnsi="Sylfaen"/>
          <w:u w:val="single"/>
          <w:lang w:val="hy-AM"/>
        </w:rPr>
        <w:t xml:space="preserve">     </w:t>
      </w:r>
      <w:r w:rsidRPr="009A566D">
        <w:rPr>
          <w:rFonts w:ascii="Sylfaen" w:hAnsi="Sylfaen"/>
          <w:lang w:val="hy-AM"/>
        </w:rPr>
        <w:t xml:space="preserve">» </w:t>
      </w:r>
      <w:r w:rsidRPr="009A566D">
        <w:rPr>
          <w:rFonts w:ascii="Sylfaen" w:hAnsi="Sylfaen"/>
          <w:u w:val="single"/>
          <w:lang w:val="hy-AM"/>
        </w:rPr>
        <w:t xml:space="preserve">          </w:t>
      </w:r>
      <w:r w:rsidRPr="009A566D">
        <w:rPr>
          <w:rFonts w:ascii="Sylfaen" w:hAnsi="Sylfaen"/>
          <w:lang w:val="hy-AM"/>
        </w:rPr>
        <w:t xml:space="preserve"> </w:t>
      </w:r>
      <w:r w:rsidRPr="009A566D">
        <w:rPr>
          <w:rFonts w:ascii="Sylfaen" w:hAnsi="Sylfaen" w:cs="Sylfaen"/>
          <w:sz w:val="20"/>
          <w:lang w:val="hy-AM"/>
        </w:rPr>
        <w:t>20   թ.</w:t>
      </w:r>
    </w:p>
    <w:p w:rsidR="000834DA" w:rsidRPr="009A566D" w:rsidRDefault="000834DA" w:rsidP="000834DA">
      <w:pPr>
        <w:tabs>
          <w:tab w:val="left" w:pos="720"/>
          <w:tab w:val="left" w:pos="1440"/>
          <w:tab w:val="left" w:pos="8865"/>
        </w:tabs>
        <w:jc w:val="both"/>
        <w:rPr>
          <w:rFonts w:ascii="Sylfaen" w:hAnsi="Sylfaen" w:cs="Sylfaen"/>
          <w:sz w:val="20"/>
          <w:lang w:val="hy-AM"/>
        </w:rPr>
      </w:pPr>
    </w:p>
    <w:p w:rsidR="000834DA" w:rsidRPr="009A566D" w:rsidRDefault="0081139D" w:rsidP="000834DA">
      <w:pPr>
        <w:ind w:firstLine="720"/>
        <w:jc w:val="both"/>
        <w:rPr>
          <w:rFonts w:ascii="Sylfaen" w:hAnsi="Sylfaen"/>
          <w:sz w:val="20"/>
          <w:lang w:val="hy-AM"/>
        </w:rPr>
      </w:pPr>
      <w:r w:rsidRPr="009A566D">
        <w:rPr>
          <w:rFonts w:ascii="Sylfaen" w:hAnsi="Sylfaen"/>
          <w:i/>
          <w:lang w:val="af-ZA"/>
        </w:rPr>
        <w:t>«</w:t>
      </w:r>
      <w:r w:rsidRPr="009A566D">
        <w:rPr>
          <w:rFonts w:ascii="Sylfaen" w:hAnsi="Sylfaen"/>
          <w:sz w:val="20"/>
          <w:lang w:val="hy-AM"/>
        </w:rPr>
        <w:t>Վարդենիսի Հ.Համբարձումյանի  անվան  ավագ  դպրոց» ՊՈԱԿ</w:t>
      </w:r>
      <w:r w:rsidR="000834DA" w:rsidRPr="009A566D">
        <w:rPr>
          <w:rFonts w:ascii="Sylfaen" w:hAnsi="Sylfaen"/>
          <w:sz w:val="20"/>
          <w:lang w:val="hy-AM"/>
        </w:rPr>
        <w:t xml:space="preserve">-ը ի դեմս </w:t>
      </w:r>
      <w:r w:rsidRPr="009A566D">
        <w:rPr>
          <w:rFonts w:ascii="Sylfaen" w:hAnsi="Sylfaen"/>
          <w:sz w:val="20"/>
          <w:lang w:val="hy-AM"/>
        </w:rPr>
        <w:t>տնօրեն Ո. Ոսկանյանի</w:t>
      </w:r>
      <w:r w:rsidR="000834DA" w:rsidRPr="009A566D">
        <w:rPr>
          <w:rFonts w:ascii="Sylfaen" w:hAnsi="Sylfaen"/>
          <w:sz w:val="20"/>
          <w:lang w:val="hy-AM"/>
        </w:rPr>
        <w:t xml:space="preserve">, որը գործում </w:t>
      </w:r>
      <w:r w:rsidRPr="009A566D">
        <w:rPr>
          <w:rFonts w:ascii="Sylfaen" w:hAnsi="Sylfaen"/>
          <w:sz w:val="20"/>
          <w:lang w:val="hy-AM"/>
        </w:rPr>
        <w:t>է ՊՈԱԿ</w:t>
      </w:r>
      <w:r w:rsidR="000834DA" w:rsidRPr="009A566D">
        <w:rPr>
          <w:rFonts w:ascii="Sylfaen" w:hAnsi="Sylfaen"/>
          <w:sz w:val="20"/>
          <w:lang w:val="hy-AM"/>
        </w:rPr>
        <w:t xml:space="preserve">-ի կանոնադրության հիման վրա, այսուհետ </w:t>
      </w:r>
      <w:r w:rsidR="000834DA" w:rsidRPr="009A566D">
        <w:rPr>
          <w:rFonts w:ascii="Sylfaen" w:hAnsi="Sylfaen"/>
          <w:lang w:val="hy-AM"/>
        </w:rPr>
        <w:t>«</w:t>
      </w:r>
      <w:r w:rsidR="000834DA" w:rsidRPr="009A566D">
        <w:rPr>
          <w:rFonts w:ascii="Sylfaen" w:hAnsi="Sylfaen"/>
          <w:sz w:val="20"/>
          <w:lang w:val="hy-AM"/>
        </w:rPr>
        <w:t>Գնորդ</w:t>
      </w:r>
      <w:r w:rsidR="000834DA" w:rsidRPr="009A566D">
        <w:rPr>
          <w:rFonts w:ascii="Sylfaen" w:hAnsi="Sylfaen"/>
          <w:lang w:val="hy-AM"/>
        </w:rPr>
        <w:t>»</w:t>
      </w:r>
      <w:r w:rsidR="000834DA" w:rsidRPr="009A566D">
        <w:rPr>
          <w:rFonts w:ascii="Sylfaen" w:hAnsi="Sylfaen"/>
          <w:sz w:val="20"/>
          <w:lang w:val="hy-AM"/>
        </w:rPr>
        <w:t xml:space="preserve">, մի կողմից,  և __________________-ը, ի դեմս տնօրեն _____________________-ի, որը գործում է </w:t>
      </w:r>
      <w:r w:rsidR="000834DA" w:rsidRPr="009A566D">
        <w:rPr>
          <w:rFonts w:ascii="Sylfaen" w:hAnsi="Sylfaen"/>
          <w:sz w:val="20"/>
          <w:u w:val="single"/>
          <w:lang w:val="hy-AM"/>
        </w:rPr>
        <w:t xml:space="preserve">                       </w:t>
      </w:r>
      <w:r w:rsidR="000834DA" w:rsidRPr="009A566D">
        <w:rPr>
          <w:rFonts w:ascii="Sylfaen" w:hAnsi="Sylfaen"/>
          <w:sz w:val="20"/>
          <w:lang w:val="hy-AM"/>
        </w:rPr>
        <w:t xml:space="preserve">-ի կանոնադրության հիման վրա, այսուհետ </w:t>
      </w:r>
      <w:r w:rsidR="000834DA" w:rsidRPr="009A566D">
        <w:rPr>
          <w:rFonts w:ascii="Sylfaen" w:hAnsi="Sylfaen"/>
          <w:lang w:val="hy-AM"/>
        </w:rPr>
        <w:t>«</w:t>
      </w:r>
      <w:r w:rsidR="000834DA" w:rsidRPr="009A566D">
        <w:rPr>
          <w:rFonts w:ascii="Sylfaen" w:hAnsi="Sylfaen"/>
          <w:sz w:val="20"/>
          <w:lang w:val="hy-AM"/>
        </w:rPr>
        <w:t>Վաճառող</w:t>
      </w:r>
      <w:r w:rsidR="000834DA" w:rsidRPr="009A566D">
        <w:rPr>
          <w:rFonts w:ascii="Sylfaen" w:hAnsi="Sylfaen"/>
          <w:lang w:val="hy-AM"/>
        </w:rPr>
        <w:t>»</w:t>
      </w:r>
      <w:r w:rsidR="000834DA" w:rsidRPr="009A566D">
        <w:rPr>
          <w:rFonts w:ascii="Sylfaen" w:hAnsi="Sylfaen"/>
          <w:sz w:val="20"/>
          <w:lang w:val="hy-AM"/>
        </w:rPr>
        <w:t xml:space="preserve"> մյուս կողմից, կնքեցին սույն պայմանագիրը հետևյալի մասին։</w:t>
      </w:r>
    </w:p>
    <w:p w:rsidR="000834DA" w:rsidRPr="009A566D" w:rsidRDefault="000834DA" w:rsidP="000834DA">
      <w:pPr>
        <w:ind w:firstLine="709"/>
        <w:jc w:val="both"/>
        <w:rPr>
          <w:rFonts w:ascii="Sylfaen" w:hAnsi="Sylfaen"/>
          <w:b/>
          <w:sz w:val="20"/>
          <w:lang w:val="hy-AM"/>
        </w:rPr>
      </w:pPr>
    </w:p>
    <w:p w:rsidR="000834DA" w:rsidRPr="009A566D" w:rsidRDefault="000834DA" w:rsidP="000834DA">
      <w:pPr>
        <w:ind w:firstLine="709"/>
        <w:jc w:val="center"/>
        <w:rPr>
          <w:rFonts w:ascii="Sylfaen" w:hAnsi="Sylfaen" w:cs="Times Armenian"/>
          <w:b/>
          <w:sz w:val="20"/>
          <w:lang w:val="hy-AM"/>
        </w:rPr>
      </w:pPr>
      <w:r w:rsidRPr="009A566D">
        <w:rPr>
          <w:rFonts w:ascii="Sylfaen" w:hAnsi="Sylfaen"/>
          <w:b/>
          <w:sz w:val="20"/>
          <w:lang w:val="hy-AM"/>
        </w:rPr>
        <w:t xml:space="preserve">1. </w:t>
      </w:r>
      <w:r w:rsidRPr="009A566D">
        <w:rPr>
          <w:rFonts w:ascii="Sylfaen" w:hAnsi="Sylfaen" w:cs="Sylfaen"/>
          <w:b/>
          <w:sz w:val="20"/>
          <w:lang w:val="hy-AM"/>
        </w:rPr>
        <w:t>ՊԱՅՄԱՆԱԳՐԻ</w:t>
      </w:r>
      <w:r w:rsidRPr="009A566D">
        <w:rPr>
          <w:rFonts w:ascii="Sylfaen" w:hAnsi="Sylfaen" w:cs="Times Armenian"/>
          <w:b/>
          <w:sz w:val="20"/>
          <w:lang w:val="hy-AM"/>
        </w:rPr>
        <w:t xml:space="preserve"> </w:t>
      </w:r>
      <w:r w:rsidRPr="009A566D">
        <w:rPr>
          <w:rFonts w:ascii="Sylfaen" w:hAnsi="Sylfaen" w:cs="Sylfaen"/>
          <w:b/>
          <w:sz w:val="20"/>
          <w:lang w:val="hy-AM"/>
        </w:rPr>
        <w:t>ԱՌԱՐԿԱՆ</w:t>
      </w:r>
    </w:p>
    <w:p w:rsidR="000834DA" w:rsidRPr="009A566D" w:rsidRDefault="000834DA" w:rsidP="000834DA">
      <w:pPr>
        <w:ind w:firstLine="709"/>
        <w:jc w:val="center"/>
        <w:rPr>
          <w:rFonts w:ascii="Sylfaen" w:hAnsi="Sylfaen" w:cs="Times Armenian"/>
          <w:b/>
          <w:sz w:val="20"/>
          <w:lang w:val="hy-AM"/>
        </w:rPr>
      </w:pPr>
    </w:p>
    <w:p w:rsidR="000834DA" w:rsidRPr="009A566D" w:rsidRDefault="000834DA" w:rsidP="000834DA">
      <w:pPr>
        <w:ind w:firstLine="709"/>
        <w:jc w:val="both"/>
        <w:rPr>
          <w:rFonts w:ascii="Sylfaen" w:hAnsi="Sylfaen" w:cs="Times Armenian"/>
          <w:sz w:val="20"/>
          <w:lang w:val="hy-AM"/>
        </w:rPr>
      </w:pPr>
      <w:r w:rsidRPr="009A566D">
        <w:rPr>
          <w:rFonts w:ascii="Sylfaen" w:hAnsi="Sylfaen"/>
          <w:sz w:val="20"/>
          <w:lang w:val="hy-AM"/>
        </w:rPr>
        <w:t xml:space="preserve">1.1. </w:t>
      </w:r>
      <w:r w:rsidRPr="009A566D">
        <w:rPr>
          <w:rFonts w:ascii="Sylfaen" w:hAnsi="Sylfaen" w:cs="Sylfaen"/>
          <w:sz w:val="20"/>
          <w:lang w:val="hy-AM"/>
        </w:rPr>
        <w:t>Վաճառողը</w:t>
      </w:r>
      <w:r w:rsidRPr="009A566D">
        <w:rPr>
          <w:rFonts w:ascii="Sylfaen" w:hAnsi="Sylfaen" w:cs="Times Armenian"/>
          <w:sz w:val="20"/>
          <w:lang w:val="hy-AM"/>
        </w:rPr>
        <w:t xml:space="preserve"> </w:t>
      </w:r>
      <w:r w:rsidRPr="009A566D">
        <w:rPr>
          <w:rFonts w:ascii="Sylfaen" w:hAnsi="Sylfaen" w:cs="Sylfaen"/>
          <w:sz w:val="20"/>
          <w:lang w:val="hy-AM"/>
        </w:rPr>
        <w:t>պարտավորվում</w:t>
      </w:r>
      <w:r w:rsidRPr="009A566D">
        <w:rPr>
          <w:rFonts w:ascii="Sylfaen" w:hAnsi="Sylfaen" w:cs="Times Armenian"/>
          <w:sz w:val="20"/>
          <w:lang w:val="hy-AM"/>
        </w:rPr>
        <w:t xml:space="preserve"> </w:t>
      </w:r>
      <w:r w:rsidRPr="009A566D">
        <w:rPr>
          <w:rFonts w:ascii="Sylfaen" w:hAnsi="Sylfaen" w:cs="Sylfaen"/>
          <w:sz w:val="20"/>
          <w:lang w:val="hy-AM"/>
        </w:rPr>
        <w:t>է</w:t>
      </w:r>
      <w:r w:rsidRPr="009A566D">
        <w:rPr>
          <w:rFonts w:ascii="Sylfaen" w:hAnsi="Sylfaen" w:cs="Times Armenian"/>
          <w:sz w:val="20"/>
          <w:lang w:val="hy-AM"/>
        </w:rPr>
        <w:t xml:space="preserve"> </w:t>
      </w:r>
      <w:r w:rsidRPr="009A566D">
        <w:rPr>
          <w:rFonts w:ascii="Sylfaen" w:hAnsi="Sylfaen" w:cs="Sylfaen"/>
          <w:sz w:val="20"/>
          <w:lang w:val="hy-AM"/>
        </w:rPr>
        <w:t>սույն</w:t>
      </w:r>
      <w:r w:rsidRPr="009A566D">
        <w:rPr>
          <w:rFonts w:ascii="Sylfaen" w:hAnsi="Sylfaen" w:cs="Times Armenian"/>
          <w:sz w:val="20"/>
          <w:lang w:val="hy-AM"/>
        </w:rPr>
        <w:t xml:space="preserve"> </w:t>
      </w:r>
      <w:r w:rsidRPr="009A566D">
        <w:rPr>
          <w:rFonts w:ascii="Sylfaen" w:hAnsi="Sylfaen" w:cs="Sylfaen"/>
          <w:sz w:val="20"/>
          <w:lang w:val="hy-AM"/>
        </w:rPr>
        <w:t>պայմանա</w:t>
      </w:r>
      <w:r w:rsidRPr="009A566D">
        <w:rPr>
          <w:rFonts w:ascii="Sylfaen" w:hAnsi="Sylfaen" w:cs="Times Armenian"/>
          <w:sz w:val="20"/>
          <w:lang w:val="hy-AM"/>
        </w:rPr>
        <w:t>գ</w:t>
      </w:r>
      <w:r w:rsidRPr="009A566D">
        <w:rPr>
          <w:rFonts w:ascii="Sylfaen" w:hAnsi="Sylfaen" w:cs="Sylfaen"/>
          <w:sz w:val="20"/>
          <w:lang w:val="hy-AM"/>
        </w:rPr>
        <w:t>րով (այսուհետ</w:t>
      </w:r>
      <w:r w:rsidRPr="009A566D">
        <w:rPr>
          <w:rFonts w:ascii="Sylfaen" w:hAnsi="Sylfaen" w:cs="Times Armenian"/>
          <w:sz w:val="20"/>
          <w:lang w:val="hy-AM"/>
        </w:rPr>
        <w:t xml:space="preserve">` </w:t>
      </w:r>
      <w:r w:rsidRPr="009A566D">
        <w:rPr>
          <w:rFonts w:ascii="Sylfaen" w:hAnsi="Sylfaen" w:cs="Sylfaen"/>
          <w:sz w:val="20"/>
          <w:lang w:val="hy-AM"/>
        </w:rPr>
        <w:t>պայմանա</w:t>
      </w:r>
      <w:r w:rsidRPr="009A566D">
        <w:rPr>
          <w:rFonts w:ascii="Sylfaen" w:hAnsi="Sylfaen" w:cs="Times Armenian"/>
          <w:sz w:val="20"/>
          <w:lang w:val="hy-AM"/>
        </w:rPr>
        <w:t>գ</w:t>
      </w:r>
      <w:r w:rsidRPr="009A566D">
        <w:rPr>
          <w:rFonts w:ascii="Sylfaen" w:hAnsi="Sylfaen" w:cs="Sylfaen"/>
          <w:sz w:val="20"/>
          <w:lang w:val="hy-AM"/>
        </w:rPr>
        <w:t>իր) սահմանված</w:t>
      </w:r>
      <w:r w:rsidRPr="009A566D">
        <w:rPr>
          <w:rFonts w:ascii="Sylfaen" w:hAnsi="Sylfaen" w:cs="Times Armenian"/>
          <w:sz w:val="20"/>
          <w:lang w:val="hy-AM"/>
        </w:rPr>
        <w:t xml:space="preserve"> </w:t>
      </w:r>
      <w:r w:rsidRPr="009A566D">
        <w:rPr>
          <w:rFonts w:ascii="Sylfaen" w:hAnsi="Sylfaen" w:cs="Sylfaen"/>
          <w:sz w:val="20"/>
          <w:lang w:val="hy-AM"/>
        </w:rPr>
        <w:t>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 </w:t>
      </w:r>
      <w:r w:rsidRPr="009A566D">
        <w:rPr>
          <w:rFonts w:ascii="Sylfaen" w:hAnsi="Sylfaen" w:cs="Sylfaen"/>
          <w:sz w:val="20"/>
          <w:lang w:val="hy-AM"/>
        </w:rPr>
        <w:t>Գնորդին</w:t>
      </w:r>
      <w:r w:rsidRPr="009A566D">
        <w:rPr>
          <w:rFonts w:ascii="Sylfaen" w:hAnsi="Sylfaen" w:cs="Times Armenian"/>
          <w:sz w:val="20"/>
          <w:lang w:val="hy-AM"/>
        </w:rPr>
        <w:t xml:space="preserve"> </w:t>
      </w:r>
      <w:r w:rsidRPr="009A566D">
        <w:rPr>
          <w:rFonts w:ascii="Sylfaen" w:hAnsi="Sylfaen" w:cs="Sylfaen"/>
          <w:sz w:val="20"/>
          <w:lang w:val="hy-AM"/>
        </w:rPr>
        <w:t>մատակարարել</w:t>
      </w:r>
      <w:r w:rsidRPr="009A566D">
        <w:rPr>
          <w:rFonts w:ascii="Sylfaen" w:hAnsi="Sylfaen" w:cs="Times Armenian"/>
          <w:sz w:val="20"/>
          <w:lang w:val="hy-AM"/>
        </w:rPr>
        <w:t xml:space="preserve"> պ</w:t>
      </w:r>
      <w:r w:rsidRPr="009A566D">
        <w:rPr>
          <w:rFonts w:ascii="Sylfaen" w:hAnsi="Sylfaen" w:cs="Sylfaen"/>
          <w:sz w:val="20"/>
          <w:lang w:val="hy-AM"/>
        </w:rPr>
        <w:t>այմանա</w:t>
      </w:r>
      <w:r w:rsidRPr="009A566D">
        <w:rPr>
          <w:rFonts w:ascii="Sylfaen" w:hAnsi="Sylfaen"/>
          <w:sz w:val="20"/>
          <w:lang w:val="hy-AM"/>
        </w:rPr>
        <w:t>գ</w:t>
      </w:r>
      <w:r w:rsidRPr="009A566D">
        <w:rPr>
          <w:rFonts w:ascii="Sylfaen" w:hAnsi="Sylfaen" w:cs="Sylfaen"/>
          <w:sz w:val="20"/>
          <w:lang w:val="hy-AM"/>
        </w:rPr>
        <w:t>րի</w:t>
      </w:r>
      <w:r w:rsidRPr="009A566D">
        <w:rPr>
          <w:rFonts w:ascii="Sylfaen" w:hAnsi="Sylfaen" w:cs="Times Armenian"/>
          <w:sz w:val="20"/>
          <w:lang w:val="hy-AM"/>
        </w:rPr>
        <w:t xml:space="preserve"> N 1 </w:t>
      </w:r>
      <w:r w:rsidRPr="009A566D">
        <w:rPr>
          <w:rFonts w:ascii="Sylfaen" w:hAnsi="Sylfaen" w:cs="Sylfaen"/>
          <w:sz w:val="20"/>
          <w:lang w:val="hy-AM"/>
        </w:rPr>
        <w:t>հավելվածով`</w:t>
      </w:r>
      <w:r w:rsidRPr="009A566D">
        <w:rPr>
          <w:rFonts w:ascii="Sylfaen" w:hAnsi="Sylfaen" w:cs="Times Armenian"/>
          <w:sz w:val="20"/>
          <w:lang w:val="hy-AM"/>
        </w:rPr>
        <w:t xml:space="preserve"> </w:t>
      </w:r>
      <w:r w:rsidRPr="009A566D">
        <w:rPr>
          <w:rFonts w:ascii="Sylfaen" w:hAnsi="Sylfaen" w:cs="Sylfaen"/>
          <w:sz w:val="20"/>
          <w:lang w:val="hy-AM"/>
        </w:rPr>
        <w:t>Տեխնիկական</w:t>
      </w:r>
      <w:r w:rsidRPr="009A566D">
        <w:rPr>
          <w:rFonts w:ascii="Sylfaen" w:hAnsi="Sylfaen" w:cs="Times Armenian"/>
          <w:sz w:val="20"/>
          <w:lang w:val="hy-AM"/>
        </w:rPr>
        <w:t xml:space="preserve"> </w:t>
      </w:r>
      <w:r w:rsidRPr="009A566D">
        <w:rPr>
          <w:rFonts w:ascii="Sylfaen" w:hAnsi="Sylfaen" w:cs="Sylfaen"/>
          <w:sz w:val="20"/>
          <w:lang w:val="hy-AM"/>
        </w:rPr>
        <w:t>բնութա</w:t>
      </w:r>
      <w:r w:rsidRPr="009A566D">
        <w:rPr>
          <w:rFonts w:ascii="Sylfaen" w:hAnsi="Sylfaen" w:cs="Times Armenian"/>
          <w:sz w:val="20"/>
          <w:lang w:val="hy-AM"/>
        </w:rPr>
        <w:t>գի</w:t>
      </w:r>
      <w:r w:rsidRPr="009A566D">
        <w:rPr>
          <w:rFonts w:ascii="Sylfaen" w:hAnsi="Sylfaen" w:cs="Sylfaen"/>
          <w:sz w:val="20"/>
          <w:lang w:val="hy-AM"/>
        </w:rPr>
        <w:t>ր-գնման-ժամանակացուցով նախատեսված</w:t>
      </w:r>
      <w:r w:rsidRPr="009A566D">
        <w:rPr>
          <w:rFonts w:ascii="Sylfaen" w:hAnsi="Sylfaen" w:cs="Times Armenian"/>
          <w:sz w:val="20"/>
          <w:lang w:val="hy-AM"/>
        </w:rPr>
        <w:t xml:space="preserve"> ապրանքը (այսուհետ` ապրանք), </w:t>
      </w:r>
      <w:r w:rsidRPr="009A566D">
        <w:rPr>
          <w:rFonts w:ascii="Sylfaen" w:hAnsi="Sylfaen" w:cs="Sylfaen"/>
          <w:sz w:val="20"/>
          <w:lang w:val="hy-AM"/>
        </w:rPr>
        <w:t>իսկ</w:t>
      </w:r>
      <w:r w:rsidRPr="009A566D">
        <w:rPr>
          <w:rFonts w:ascii="Sylfaen" w:hAnsi="Sylfaen" w:cs="Times Armenian"/>
          <w:sz w:val="20"/>
          <w:lang w:val="hy-AM"/>
        </w:rPr>
        <w:t xml:space="preserve"> </w:t>
      </w:r>
      <w:r w:rsidRPr="009A566D">
        <w:rPr>
          <w:rFonts w:ascii="Sylfaen" w:hAnsi="Sylfaen" w:cs="Sylfaen"/>
          <w:sz w:val="20"/>
          <w:lang w:val="hy-AM"/>
        </w:rPr>
        <w:t>Գնորդը</w:t>
      </w:r>
      <w:r w:rsidRPr="009A566D">
        <w:rPr>
          <w:rFonts w:ascii="Sylfaen" w:hAnsi="Sylfaen" w:cs="Times Armenian"/>
          <w:sz w:val="20"/>
          <w:lang w:val="hy-AM"/>
        </w:rPr>
        <w:t xml:space="preserve"> </w:t>
      </w:r>
      <w:r w:rsidRPr="009A566D">
        <w:rPr>
          <w:rFonts w:ascii="Sylfaen" w:hAnsi="Sylfaen" w:cs="Sylfaen"/>
          <w:sz w:val="20"/>
          <w:lang w:val="hy-AM"/>
        </w:rPr>
        <w:t>պարտավորվում</w:t>
      </w:r>
      <w:r w:rsidRPr="009A566D">
        <w:rPr>
          <w:rFonts w:ascii="Sylfaen" w:hAnsi="Sylfaen" w:cs="Times Armenian"/>
          <w:sz w:val="20"/>
          <w:lang w:val="hy-AM"/>
        </w:rPr>
        <w:t xml:space="preserve"> </w:t>
      </w:r>
      <w:r w:rsidRPr="009A566D">
        <w:rPr>
          <w:rFonts w:ascii="Sylfaen" w:hAnsi="Sylfaen" w:cs="Sylfaen"/>
          <w:sz w:val="20"/>
          <w:lang w:val="hy-AM"/>
        </w:rPr>
        <w:t>է</w:t>
      </w:r>
      <w:r w:rsidRPr="009A566D">
        <w:rPr>
          <w:rFonts w:ascii="Sylfaen" w:hAnsi="Sylfaen" w:cs="Times Armenian"/>
          <w:sz w:val="20"/>
          <w:lang w:val="hy-AM"/>
        </w:rPr>
        <w:t xml:space="preserve"> </w:t>
      </w:r>
      <w:r w:rsidRPr="009A566D">
        <w:rPr>
          <w:rFonts w:ascii="Sylfaen" w:hAnsi="Sylfaen" w:cs="Sylfaen"/>
          <w:sz w:val="20"/>
          <w:lang w:val="hy-AM"/>
        </w:rPr>
        <w:t>ընդունել</w:t>
      </w:r>
      <w:r w:rsidRPr="009A566D">
        <w:rPr>
          <w:rFonts w:ascii="Sylfaen" w:hAnsi="Sylfaen" w:cs="Times Armenian"/>
          <w:sz w:val="20"/>
          <w:lang w:val="hy-AM"/>
        </w:rPr>
        <w:t xml:space="preserve"> ա</w:t>
      </w:r>
      <w:r w:rsidRPr="009A566D">
        <w:rPr>
          <w:rFonts w:ascii="Sylfaen" w:hAnsi="Sylfaen" w:cs="Sylfaen"/>
          <w:sz w:val="20"/>
          <w:lang w:val="hy-AM"/>
        </w:rPr>
        <w:t>պրանքը</w:t>
      </w:r>
      <w:r w:rsidRPr="009A566D">
        <w:rPr>
          <w:rFonts w:ascii="Sylfaen" w:hAnsi="Sylfaen" w:cs="Times Armenian"/>
          <w:sz w:val="20"/>
          <w:lang w:val="hy-AM"/>
        </w:rPr>
        <w:t xml:space="preserve"> </w:t>
      </w:r>
      <w:r w:rsidRPr="009A566D">
        <w:rPr>
          <w:rFonts w:ascii="Sylfaen" w:hAnsi="Sylfaen" w:cs="Sylfaen"/>
          <w:sz w:val="20"/>
          <w:lang w:val="hy-AM"/>
        </w:rPr>
        <w:t>և</w:t>
      </w:r>
      <w:r w:rsidRPr="009A566D">
        <w:rPr>
          <w:rFonts w:ascii="Sylfaen" w:hAnsi="Sylfaen" w:cs="Times Armenian"/>
          <w:sz w:val="20"/>
          <w:lang w:val="hy-AM"/>
        </w:rPr>
        <w:t xml:space="preserve"> </w:t>
      </w:r>
      <w:r w:rsidRPr="009A566D">
        <w:rPr>
          <w:rFonts w:ascii="Sylfaen" w:hAnsi="Sylfaen" w:cs="Sylfaen"/>
          <w:sz w:val="20"/>
          <w:lang w:val="hy-AM"/>
        </w:rPr>
        <w:t>վճարել</w:t>
      </w:r>
      <w:r w:rsidRPr="009A566D">
        <w:rPr>
          <w:rFonts w:ascii="Sylfaen" w:hAnsi="Sylfaen" w:cs="Times Armenian"/>
          <w:sz w:val="20"/>
          <w:lang w:val="hy-AM"/>
        </w:rPr>
        <w:t xml:space="preserve"> </w:t>
      </w:r>
      <w:r w:rsidRPr="009A566D">
        <w:rPr>
          <w:rFonts w:ascii="Sylfaen" w:hAnsi="Sylfaen" w:cs="Sylfaen"/>
          <w:sz w:val="20"/>
          <w:lang w:val="hy-AM"/>
        </w:rPr>
        <w:t>դրա</w:t>
      </w:r>
      <w:r w:rsidRPr="009A566D">
        <w:rPr>
          <w:rFonts w:ascii="Sylfaen" w:hAnsi="Sylfaen" w:cs="Times Armenian"/>
          <w:sz w:val="20"/>
          <w:lang w:val="hy-AM"/>
        </w:rPr>
        <w:t xml:space="preserve"> </w:t>
      </w:r>
      <w:r w:rsidRPr="009A566D">
        <w:rPr>
          <w:rFonts w:ascii="Sylfaen" w:hAnsi="Sylfaen" w:cs="Sylfaen"/>
          <w:sz w:val="20"/>
          <w:lang w:val="hy-AM"/>
        </w:rPr>
        <w:t>համար</w:t>
      </w:r>
      <w:r w:rsidRPr="009A566D">
        <w:rPr>
          <w:rFonts w:ascii="Sylfaen" w:hAnsi="Sylfaen" w:cs="Times Armenian"/>
          <w:sz w:val="20"/>
          <w:lang w:val="hy-AM"/>
        </w:rPr>
        <w:t xml:space="preserve">։ </w:t>
      </w:r>
    </w:p>
    <w:p w:rsidR="000834DA" w:rsidRPr="009A566D" w:rsidRDefault="000834DA" w:rsidP="000834DA">
      <w:pPr>
        <w:ind w:firstLine="709"/>
        <w:jc w:val="both"/>
        <w:rPr>
          <w:rFonts w:ascii="Sylfaen" w:hAnsi="Sylfaen" w:cs="Times Armenian"/>
          <w:sz w:val="20"/>
          <w:lang w:val="hy-AM"/>
        </w:rPr>
      </w:pPr>
    </w:p>
    <w:p w:rsidR="000834DA" w:rsidRPr="009A566D" w:rsidRDefault="000834DA" w:rsidP="000834DA">
      <w:pPr>
        <w:ind w:firstLine="709"/>
        <w:jc w:val="both"/>
        <w:rPr>
          <w:rFonts w:ascii="Sylfaen" w:hAnsi="Sylfaen"/>
          <w:b/>
          <w:sz w:val="20"/>
          <w:lang w:val="hy-AM"/>
        </w:rPr>
      </w:pPr>
      <w:r w:rsidRPr="009A566D">
        <w:rPr>
          <w:rFonts w:ascii="Sylfaen" w:hAnsi="Sylfaen"/>
          <w:sz w:val="20"/>
          <w:lang w:val="hy-AM"/>
        </w:rPr>
        <w:tab/>
      </w:r>
      <w:r w:rsidRPr="009A566D">
        <w:rPr>
          <w:rFonts w:ascii="Sylfaen" w:hAnsi="Sylfaen"/>
          <w:b/>
          <w:sz w:val="20"/>
          <w:lang w:val="hy-AM"/>
        </w:rPr>
        <w:t>2. ԿՈՂՄԵՐԻ ԻՐԱՎՈՒՆՔՆԵՐԸ ԵՎ ՊԱՐՏԱԿԱՆՈՒԹՅՈՒՆՆԵՐԸ</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2.1 Գնորդն իրավունք ունի`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875DC" w:rsidRPr="009A566D">
        <w:rPr>
          <w:rFonts w:ascii="Sylfaen" w:hAnsi="Sylfaen"/>
          <w:sz w:val="20"/>
          <w:u w:val="single"/>
          <w:lang w:val="hy-AM"/>
        </w:rPr>
        <w:t>5</w:t>
      </w:r>
      <w:r w:rsidRPr="009A566D">
        <w:rPr>
          <w:rFonts w:ascii="Sylfaen" w:hAnsi="Sylfaen"/>
          <w:sz w:val="20"/>
          <w:lang w:val="hy-AM"/>
        </w:rPr>
        <w:t xml:space="preserve"> օրից ավելի: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ա) պահանջել հատուցելու ապրանքի անպատշաճ որակի լինելու պատճառով իր կատարած ծախսերը.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գ) հրաժարվել պայմանագիրը կատարելուց և պահանջել վերադարձնելու ապրանքի համար վճարված գումարը: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2.1.3 Եթե հանձնվել է պայմանագրով որոշվածից պակաս քանակի ապրանք, ապա`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ա)  պահանջել լրացնելու ապրանքի պակաս հանձնված քանակը,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2.1.4 Եթե հանձնվել է տեսակի պայմանի խախտմամբ ապրանք,  իր ընտրությամբ`</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ա) ընդունել տեսակի վերաբերյալ պայմանին համապատասխանող ապրանքը և հրաժարվել մնացած ապրանքներից.</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834DA" w:rsidRPr="009A566D" w:rsidRDefault="000834DA" w:rsidP="005875DC">
      <w:pPr>
        <w:ind w:firstLine="709"/>
        <w:jc w:val="both"/>
        <w:rPr>
          <w:rFonts w:ascii="Sylfaen" w:hAnsi="Sylfaen"/>
          <w:sz w:val="20"/>
          <w:lang w:val="hy-AM"/>
        </w:rPr>
      </w:pPr>
      <w:r w:rsidRPr="009A566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2.1.7 Միակողմանի լուծել պայմանագիրը (լրիվ կամ մասնակի), եթե Վաճառողն էականորեն խախտել է պայմանագիրը.</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2.1.7.1 Վաճառողի կողմից պայմանագիրը խախտելն էական է համարվում, եթե`</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ա) մատակարարվել է անպատշաճ որակի ապրանք որը չի կարող փոխարինվել Գնորդի համար ընդունելի ժամկետում.</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 xml:space="preserve">բ) ապրանքի մատակարարման ժամկետները խախտվել են </w:t>
      </w:r>
      <w:r w:rsidR="005875DC" w:rsidRPr="009A566D">
        <w:rPr>
          <w:rFonts w:ascii="Sylfaen" w:hAnsi="Sylfaen"/>
          <w:sz w:val="20"/>
          <w:u w:val="single"/>
          <w:lang w:val="hy-AM"/>
        </w:rPr>
        <w:t>5</w:t>
      </w:r>
      <w:r w:rsidRPr="009A566D">
        <w:rPr>
          <w:rFonts w:ascii="Sylfaen" w:hAnsi="Sylfaen"/>
          <w:sz w:val="20"/>
          <w:u w:val="single"/>
          <w:lang w:val="hy-AM"/>
        </w:rPr>
        <w:t xml:space="preserve"> </w:t>
      </w:r>
      <w:r w:rsidRPr="009A566D">
        <w:rPr>
          <w:rFonts w:ascii="Sylfaen" w:hAnsi="Sylfaen"/>
          <w:sz w:val="20"/>
          <w:lang w:val="hy-AM"/>
        </w:rPr>
        <w:t xml:space="preserve"> օրից ավելի,</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2.1.8 Զննել ապրանքը և հայտնաբերված թերությունների մասին անհապաղ տեղեկացնել Վաճառողին։</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2.2 Գնորդը պարտավոր է`</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lastRenderedPageBreak/>
        <w:t>2.3 Վաճառողն իրավունք ունի`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2.3.1 Գնորդից պահանջել ընդունելու պայմանագրով նախատեսված </w:t>
      </w:r>
      <w:r w:rsidRPr="009A566D">
        <w:rPr>
          <w:rFonts w:ascii="Sylfaen" w:hAnsi="Sylfaen" w:cs="Sylfaen"/>
          <w:sz w:val="20"/>
          <w:lang w:val="hy-AM"/>
        </w:rPr>
        <w:t>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r w:rsidRPr="009A566D">
        <w:rPr>
          <w:rFonts w:ascii="Sylfaen" w:hAnsi="Sylfaen"/>
          <w:sz w:val="20"/>
          <w:lang w:val="hy-AM"/>
        </w:rPr>
        <w:t xml:space="preserve"> մատակարարված ապրանքը: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2.3.2 Գնորդից պահանջել վճարելու պայմանագրով նախատեսված </w:t>
      </w:r>
      <w:r w:rsidRPr="009A566D">
        <w:rPr>
          <w:rFonts w:ascii="Sylfaen" w:hAnsi="Sylfaen" w:cs="Sylfaen"/>
          <w:sz w:val="20"/>
          <w:lang w:val="hy-AM"/>
        </w:rPr>
        <w:t>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r w:rsidRPr="009A566D">
        <w:rPr>
          <w:rFonts w:ascii="Sylfaen" w:hAnsi="Sylfaen"/>
          <w:sz w:val="20"/>
          <w:lang w:val="hy-AM"/>
        </w:rPr>
        <w:t xml:space="preserve"> մատակարարված և Գնորդի կողմից ընդունված ապրանքի համար իրեն վճարման ենթակա գումարները: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2.3.3 Միակողմանի լուծել պայմանագիրը (լրիվ կամ մասնակի), եթե Գնորդն էականորեն խախտել է պայմանագիրը: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2.3.4 Գնորդի համաձայնությամբ վաղաժամկետ մատակարարել ապրանքը։ </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2.4 Վաճառողը պարտավոր է`</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2.4.1 Գնորդին հանձնել ապրանքը` պայմանագրով նախատեսված կարգով,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2.4.3 Գնորդին հանձնել երրորդ անձանց իրավունքներից ազատ ապրանք:</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2.4.6 Թերի մատակարարում թույլ տալու դեպքում, պայմանագրով նախատեսված կարգով, լրացնել թերի մատակարարվածը։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2.4.8 Պայմանագրով նախատեսված դեպքերում վճարել պայմանագրի 6.2 և 6.3  կետերով նախատեսված տույժը և տուգանքը։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2.4.9 Գնորդին հանձնել ապրանքի պատկանելիքները և համապատասխան փաստաթղթերը։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834DA" w:rsidRPr="009A566D" w:rsidRDefault="000834DA" w:rsidP="000834DA">
      <w:pPr>
        <w:ind w:firstLine="709"/>
        <w:jc w:val="both"/>
        <w:rPr>
          <w:rFonts w:ascii="Sylfaen" w:hAnsi="Sylfaen"/>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3. ՊԱՅՄԱՆԱԳՐԻ ԳԻՆԸ ԵՎ ՎՃԱՐՄԱՆ ԿԱՐԳԸ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lastRenderedPageBreak/>
        <w:t>3.1  Պայմանագրի գինը կազմում է ________________ ՀՀ դրամ, ներառյալ ԱԱՀ-ն</w:t>
      </w:r>
      <w:r w:rsidRPr="009A566D">
        <w:rPr>
          <w:rStyle w:val="af6"/>
          <w:rFonts w:ascii="Sylfaen" w:hAnsi="Sylfaen"/>
          <w:sz w:val="20"/>
          <w:lang w:val="hy-AM"/>
        </w:rPr>
        <w:footnoteReference w:id="6"/>
      </w:r>
      <w:r w:rsidRPr="009A566D">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834DA" w:rsidRPr="009A566D" w:rsidRDefault="000834DA" w:rsidP="000834DA">
      <w:pPr>
        <w:ind w:firstLine="720"/>
        <w:jc w:val="both"/>
        <w:rPr>
          <w:rFonts w:ascii="Sylfaen" w:hAnsi="Sylfaen" w:cs="Sylfaen"/>
          <w:i/>
          <w:sz w:val="20"/>
          <w:u w:val="single"/>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4. ԱՊՐԱՆՔԻ ՈՐԱԿԸ ԵՎ ԵՐԱՇԽԻՔԸ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0834DA" w:rsidRPr="009A566D" w:rsidRDefault="000834DA" w:rsidP="000834DA">
      <w:pPr>
        <w:ind w:firstLine="702"/>
        <w:jc w:val="both"/>
        <w:rPr>
          <w:rFonts w:ascii="Sylfaen" w:hAnsi="Sylfaen" w:cs="Sylfaen"/>
          <w:sz w:val="20"/>
          <w:lang w:val="pt-BR"/>
        </w:rPr>
      </w:pPr>
      <w:r w:rsidRPr="009A566D">
        <w:rPr>
          <w:rFonts w:ascii="Sylfaen" w:hAnsi="Sylfaen" w:cs="Times Armenian"/>
          <w:sz w:val="20"/>
          <w:lang w:val="pt-BR"/>
        </w:rPr>
        <w:t xml:space="preserve">4.2 </w:t>
      </w:r>
      <w:r w:rsidRPr="009A566D">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875DC" w:rsidRPr="009A566D">
        <w:rPr>
          <w:rFonts w:ascii="Sylfaen" w:hAnsi="Sylfaen" w:cs="Sylfaen"/>
          <w:sz w:val="20"/>
          <w:u w:val="single"/>
          <w:lang w:val="pt-BR"/>
        </w:rPr>
        <w:t xml:space="preserve">365 </w:t>
      </w:r>
      <w:r w:rsidRPr="009A566D">
        <w:rPr>
          <w:rFonts w:ascii="Sylfaen" w:hAnsi="Sylfaen"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A566D">
        <w:rPr>
          <w:rStyle w:val="af6"/>
          <w:rFonts w:ascii="Sylfaen" w:hAnsi="Sylfaen" w:cs="Sylfaen"/>
          <w:sz w:val="20"/>
          <w:lang w:val="pt-BR"/>
        </w:rPr>
        <w:footnoteReference w:id="7"/>
      </w:r>
      <w:r w:rsidRPr="009A566D">
        <w:rPr>
          <w:rFonts w:ascii="Sylfaen" w:hAnsi="Sylfaen" w:cs="Sylfaen"/>
          <w:sz w:val="20"/>
          <w:lang w:val="pt-BR"/>
        </w:rPr>
        <w:t>։</w:t>
      </w: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5. ԱՊՐԱՆՔԻ ՀԱՆՁՆՈՒՄԸ ԵՎ ԸՆԴՈՒՆՈՒՄԸ</w:t>
      </w:r>
    </w:p>
    <w:p w:rsidR="000834DA" w:rsidRPr="009A566D" w:rsidRDefault="000834DA" w:rsidP="000834DA">
      <w:pPr>
        <w:ind w:firstLine="720"/>
        <w:jc w:val="both"/>
        <w:rPr>
          <w:rFonts w:ascii="Sylfaen" w:hAnsi="Sylfaen" w:cs="Sylfaen"/>
          <w:sz w:val="20"/>
          <w:lang w:val="hy-AM"/>
        </w:rPr>
      </w:pPr>
      <w:r w:rsidRPr="009A566D">
        <w:rPr>
          <w:rFonts w:ascii="Sylfaen" w:hAnsi="Sylfaen"/>
          <w:sz w:val="20"/>
          <w:lang w:val="hy-AM"/>
        </w:rPr>
        <w:t xml:space="preserve">5.1 Մատակարարված ապրանքն </w:t>
      </w:r>
      <w:r w:rsidRPr="009A566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834DA" w:rsidRPr="009A566D" w:rsidRDefault="000834DA" w:rsidP="000834DA">
      <w:pPr>
        <w:ind w:firstLine="720"/>
        <w:jc w:val="both"/>
        <w:rPr>
          <w:rFonts w:ascii="Sylfaen" w:hAnsi="Sylfaen" w:cs="Sylfaen"/>
          <w:sz w:val="20"/>
          <w:szCs w:val="20"/>
          <w:lang w:val="hy-AM"/>
        </w:rPr>
      </w:pPr>
      <w:r w:rsidRPr="009A566D">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875DC" w:rsidRPr="009A566D">
        <w:rPr>
          <w:rFonts w:ascii="Sylfaen" w:hAnsi="Sylfaen" w:cs="Sylfaen"/>
          <w:sz w:val="20"/>
          <w:lang w:val="hy-AM"/>
        </w:rPr>
        <w:t>2</w:t>
      </w:r>
      <w:r w:rsidRPr="009A566D">
        <w:rPr>
          <w:rFonts w:ascii="Sylfaen" w:hAnsi="Sylfaen" w:cs="Sylfaen"/>
          <w:sz w:val="20"/>
          <w:lang w:val="hy-AM"/>
        </w:rPr>
        <w:t xml:space="preserve"> օրինակ</w:t>
      </w:r>
      <w:r w:rsidRPr="009A566D">
        <w:rPr>
          <w:rFonts w:ascii="Sylfaen" w:hAnsi="Sylfaen" w:cs="Sylfaen"/>
          <w:sz w:val="20"/>
          <w:szCs w:val="20"/>
          <w:lang w:val="hy-AM"/>
        </w:rPr>
        <w:t xml:space="preserve"> (հավելված N 3): </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 xml:space="preserve">5.2 Հանձնման-ընդունման արձանագրությունը ստորագրվում է, եթե </w:t>
      </w:r>
      <w:r w:rsidRPr="009A566D">
        <w:rPr>
          <w:rFonts w:ascii="Sylfaen" w:hAnsi="Sylfaen"/>
          <w:sz w:val="20"/>
          <w:lang w:val="pt-BR"/>
        </w:rPr>
        <w:t xml:space="preserve">մատակարարված ապրանքը </w:t>
      </w:r>
      <w:r w:rsidRPr="009A566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 xml:space="preserve"> բ) Վաճառողի նկատմամբ կիրառում է պայմանագրով նախատեսված պատասխանատվության միջոցներ։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lastRenderedPageBreak/>
        <w:t xml:space="preserve">5.3 Գնորդը հանձնման-ընդունման արձանագրությունը ստանալու </w:t>
      </w:r>
      <w:r w:rsidRPr="009A566D">
        <w:rPr>
          <w:rFonts w:ascii="Sylfaen" w:hAnsi="Sylfaen" w:cs="Sylfaen"/>
          <w:sz w:val="20"/>
          <w:szCs w:val="20"/>
          <w:lang w:val="hy-AM"/>
        </w:rPr>
        <w:t xml:space="preserve">օրվան հաջորդող աշխատանքային օրվանից հաշված </w:t>
      </w:r>
      <w:r w:rsidR="0053538F" w:rsidRPr="009A566D">
        <w:rPr>
          <w:rFonts w:ascii="Sylfaen" w:hAnsi="Sylfaen" w:cs="Sylfaen"/>
          <w:sz w:val="20"/>
          <w:szCs w:val="20"/>
          <w:u w:val="single"/>
          <w:lang w:val="hy-AM"/>
        </w:rPr>
        <w:t>10</w:t>
      </w:r>
      <w:r w:rsidRPr="009A566D">
        <w:rPr>
          <w:rFonts w:ascii="Sylfaen" w:hAnsi="Sylfaen" w:cs="Sylfaen"/>
          <w:sz w:val="20"/>
          <w:szCs w:val="20"/>
          <w:lang w:val="hy-AM"/>
        </w:rPr>
        <w:t xml:space="preserve"> աշխատանքային օրվա ընթացքում </w:t>
      </w:r>
      <w:r w:rsidRPr="009A566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34DA" w:rsidRPr="009A566D" w:rsidRDefault="000834DA" w:rsidP="000834DA">
      <w:pPr>
        <w:ind w:firstLine="720"/>
        <w:jc w:val="both"/>
        <w:rPr>
          <w:rFonts w:ascii="Sylfaen" w:hAnsi="Sylfaen" w:cs="Sylfaen"/>
          <w:sz w:val="20"/>
          <w:lang w:val="hy-AM"/>
        </w:rPr>
      </w:pPr>
      <w:r w:rsidRPr="009A566D">
        <w:rPr>
          <w:rFonts w:ascii="Sylfaen" w:hAnsi="Sylfaen"/>
          <w:sz w:val="20"/>
          <w:lang w:val="hy-AM"/>
        </w:rPr>
        <w:t xml:space="preserve">5.4 </w:t>
      </w:r>
      <w:r w:rsidRPr="009A566D">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A566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A566D">
        <w:rPr>
          <w:rFonts w:ascii="Sylfaen" w:hAnsi="Sylfaen" w:cs="Sylfaen"/>
          <w:sz w:val="20"/>
          <w:lang w:val="hy-AM"/>
        </w:rPr>
        <w:softHyphen/>
        <w:t xml:space="preserve">գրությունը: </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 xml:space="preserve"> </w:t>
      </w: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6. ԿՈՂՄԵՐԻ ՊԱՏԱՍԽԱՆԱՏՎՈՒԹՅՈՒՆԸ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A566D">
        <w:rPr>
          <w:rFonts w:ascii="Sylfaen" w:hAnsi="Sylfaen" w:cs="Sylfaen"/>
          <w:sz w:val="20"/>
          <w:lang w:val="hy-AM"/>
        </w:rPr>
        <w:t>(զրո ամբողջ հինգ հարյուրերրորդական) տոկոսի</w:t>
      </w:r>
      <w:r w:rsidRPr="009A566D">
        <w:rPr>
          <w:rFonts w:ascii="Sylfaen" w:hAnsi="Sylfaen"/>
          <w:sz w:val="20"/>
          <w:lang w:val="hy-AM"/>
        </w:rPr>
        <w:t xml:space="preserve">  չափով։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A566D">
        <w:rPr>
          <w:rFonts w:ascii="Sylfaen" w:hAnsi="Sylfaen" w:cs="Sylfaen"/>
          <w:sz w:val="20"/>
          <w:lang w:val="hy-AM"/>
        </w:rPr>
        <w:t>(զրո ամբողջ հինգ տասնորդական) տոկոսի</w:t>
      </w:r>
      <w:r w:rsidRPr="009A566D" w:rsidDel="009B7E9C">
        <w:rPr>
          <w:rFonts w:ascii="Sylfaen" w:hAnsi="Sylfaen"/>
          <w:sz w:val="20"/>
          <w:lang w:val="hy-AM"/>
        </w:rPr>
        <w:t xml:space="preserve"> </w:t>
      </w:r>
      <w:r w:rsidRPr="009A566D">
        <w:rPr>
          <w:rFonts w:ascii="Sylfaen" w:hAnsi="Sylfaen"/>
          <w:sz w:val="20"/>
          <w:lang w:val="hy-AM"/>
        </w:rPr>
        <w:t xml:space="preserve"> չափով</w:t>
      </w:r>
      <w:r w:rsidRPr="009A566D">
        <w:rPr>
          <w:rStyle w:val="af6"/>
          <w:rFonts w:ascii="Sylfaen" w:hAnsi="Sylfaen"/>
          <w:sz w:val="20"/>
          <w:lang w:val="hy-AM"/>
        </w:rPr>
        <w:footnoteReference w:id="8"/>
      </w:r>
      <w:r w:rsidRPr="009A566D">
        <w:rPr>
          <w:rFonts w:ascii="Sylfaen" w:hAnsi="Sylfaen"/>
          <w:sz w:val="20"/>
          <w:lang w:val="hy-AM"/>
        </w:rPr>
        <w:t>։</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A566D">
        <w:rPr>
          <w:rFonts w:ascii="Sylfaen" w:hAnsi="Sylfaen" w:cs="Sylfaen"/>
          <w:sz w:val="20"/>
          <w:lang w:val="hy-AM"/>
        </w:rPr>
        <w:t>(զրո ամբողջ հինգ հարյուրերրորդական) տոկոսի</w:t>
      </w:r>
      <w:r w:rsidRPr="009A566D">
        <w:rPr>
          <w:rFonts w:ascii="Sylfaen" w:hAnsi="Sylfaen"/>
          <w:sz w:val="20"/>
          <w:lang w:val="hy-AM"/>
        </w:rPr>
        <w:t xml:space="preserve">  չափով։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7. ԱՆՀԱՂԹԱՀԱՐԵԼԻ ՈՒԺԻ ԱԶԴԵՑՈՒԹՅՈՒՆԸ (ՖՈՐՍ-ՄԱԺՈՐ)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9A566D">
        <w:rPr>
          <w:rFonts w:ascii="Sylfaen" w:hAnsi="Sylfaen"/>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8. ԱՅԼ ՊԱՅՄԱՆՆԵՐ</w:t>
      </w:r>
    </w:p>
    <w:p w:rsidR="000834DA" w:rsidRPr="009A566D" w:rsidRDefault="000834DA" w:rsidP="000834DA">
      <w:pPr>
        <w:ind w:firstLine="709"/>
        <w:jc w:val="center"/>
        <w:rPr>
          <w:rFonts w:ascii="Sylfaen" w:hAnsi="Sylfaen"/>
          <w:b/>
          <w:sz w:val="20"/>
          <w:lang w:val="hy-AM"/>
        </w:rPr>
      </w:pPr>
    </w:p>
    <w:p w:rsidR="000834DA" w:rsidRPr="009A566D" w:rsidRDefault="000834DA" w:rsidP="000834DA">
      <w:pPr>
        <w:tabs>
          <w:tab w:val="left" w:pos="1276"/>
        </w:tabs>
        <w:ind w:firstLine="720"/>
        <w:jc w:val="both"/>
        <w:rPr>
          <w:rFonts w:ascii="Sylfaen" w:hAnsi="Sylfaen" w:cs="Times Armenian"/>
          <w:sz w:val="20"/>
          <w:lang w:val="hy-AM"/>
        </w:rPr>
      </w:pPr>
      <w:r w:rsidRPr="009A566D">
        <w:rPr>
          <w:rFonts w:ascii="Sylfaen" w:hAnsi="Sylfaen"/>
          <w:sz w:val="20"/>
          <w:lang w:val="hy-AM"/>
        </w:rPr>
        <w:t xml:space="preserve">8.1 </w:t>
      </w:r>
      <w:r w:rsidRPr="009A566D">
        <w:rPr>
          <w:rFonts w:ascii="Sylfaen" w:hAnsi="Sylfaen" w:cs="Sylfaen"/>
          <w:sz w:val="20"/>
          <w:lang w:val="hy-AM"/>
        </w:rPr>
        <w:t>Պայմանագիրն</w:t>
      </w:r>
      <w:r w:rsidRPr="009A566D">
        <w:rPr>
          <w:rFonts w:ascii="Sylfaen" w:hAnsi="Sylfaen" w:cs="Times Armenian"/>
          <w:sz w:val="20"/>
          <w:lang w:val="hy-AM"/>
        </w:rPr>
        <w:t xml:space="preserve"> </w:t>
      </w:r>
      <w:r w:rsidRPr="009A566D">
        <w:rPr>
          <w:rFonts w:ascii="Sylfaen" w:hAnsi="Sylfaen" w:cs="Sylfaen"/>
          <w:sz w:val="20"/>
          <w:lang w:val="hy-AM"/>
        </w:rPr>
        <w:t>ուժի</w:t>
      </w:r>
      <w:r w:rsidRPr="009A566D">
        <w:rPr>
          <w:rFonts w:ascii="Sylfaen" w:hAnsi="Sylfaen" w:cs="Times Armenian"/>
          <w:sz w:val="20"/>
          <w:lang w:val="hy-AM"/>
        </w:rPr>
        <w:t xml:space="preserve"> </w:t>
      </w:r>
      <w:r w:rsidRPr="009A566D">
        <w:rPr>
          <w:rFonts w:ascii="Sylfaen" w:hAnsi="Sylfaen" w:cs="Sylfaen"/>
          <w:sz w:val="20"/>
          <w:lang w:val="hy-AM"/>
        </w:rPr>
        <w:t>մեջ</w:t>
      </w:r>
      <w:r w:rsidRPr="009A566D">
        <w:rPr>
          <w:rFonts w:ascii="Sylfaen" w:hAnsi="Sylfaen" w:cs="Times Armenian"/>
          <w:sz w:val="20"/>
          <w:lang w:val="hy-AM"/>
        </w:rPr>
        <w:t xml:space="preserve"> </w:t>
      </w:r>
      <w:r w:rsidRPr="009A566D">
        <w:rPr>
          <w:rFonts w:ascii="Sylfaen" w:hAnsi="Sylfaen" w:cs="Sylfaen"/>
          <w:sz w:val="20"/>
          <w:lang w:val="hy-AM"/>
        </w:rPr>
        <w:t>է</w:t>
      </w:r>
      <w:r w:rsidRPr="009A566D">
        <w:rPr>
          <w:rFonts w:ascii="Sylfaen" w:hAnsi="Sylfaen" w:cs="Times Armenian"/>
          <w:sz w:val="20"/>
          <w:lang w:val="hy-AM"/>
        </w:rPr>
        <w:t xml:space="preserve"> </w:t>
      </w:r>
      <w:r w:rsidRPr="009A566D">
        <w:rPr>
          <w:rFonts w:ascii="Sylfaen" w:hAnsi="Sylfaen" w:cs="Sylfaen"/>
          <w:sz w:val="20"/>
          <w:lang w:val="hy-AM"/>
        </w:rPr>
        <w:t>մտնում</w:t>
      </w:r>
      <w:r w:rsidRPr="009A566D">
        <w:rPr>
          <w:rFonts w:ascii="Sylfaen" w:hAnsi="Sylfaen" w:cs="Times Armenian"/>
          <w:sz w:val="20"/>
          <w:lang w:val="hy-AM"/>
        </w:rPr>
        <w:t xml:space="preserve"> </w:t>
      </w:r>
      <w:r w:rsidRPr="009A566D">
        <w:rPr>
          <w:rFonts w:ascii="Sylfaen" w:hAnsi="Sylfaen" w:cs="Sylfaen"/>
          <w:sz w:val="20"/>
          <w:lang w:val="hy-AM"/>
        </w:rPr>
        <w:t>Կողմերի</w:t>
      </w:r>
      <w:r w:rsidRPr="009A566D">
        <w:rPr>
          <w:rFonts w:ascii="Sylfaen" w:hAnsi="Sylfaen" w:cs="Times Armenian"/>
          <w:sz w:val="20"/>
          <w:lang w:val="hy-AM"/>
        </w:rPr>
        <w:t xml:space="preserve"> </w:t>
      </w:r>
      <w:r w:rsidRPr="009A566D">
        <w:rPr>
          <w:rFonts w:ascii="Sylfaen" w:hAnsi="Sylfaen" w:cs="Sylfaen"/>
          <w:sz w:val="20"/>
          <w:lang w:val="hy-AM"/>
        </w:rPr>
        <w:t>ստորագրման</w:t>
      </w:r>
      <w:r w:rsidRPr="009A566D">
        <w:rPr>
          <w:rFonts w:ascii="Sylfaen" w:hAnsi="Sylfaen" w:cs="Times Armenian"/>
          <w:sz w:val="20"/>
          <w:lang w:val="hy-AM"/>
        </w:rPr>
        <w:t xml:space="preserve"> </w:t>
      </w:r>
      <w:r w:rsidRPr="009A566D">
        <w:rPr>
          <w:rFonts w:ascii="Sylfaen" w:hAnsi="Sylfaen" w:cs="Sylfaen"/>
          <w:sz w:val="20"/>
          <w:lang w:val="hy-AM"/>
        </w:rPr>
        <w:t>պահից և գործում է մինչև</w:t>
      </w:r>
      <w:r w:rsidRPr="009A566D">
        <w:rPr>
          <w:rFonts w:ascii="Sylfaen" w:hAnsi="Sylfaen" w:cs="Times Armenian"/>
          <w:sz w:val="20"/>
          <w:lang w:val="hy-AM"/>
        </w:rPr>
        <w:t xml:space="preserve"> </w:t>
      </w:r>
      <w:r w:rsidRPr="009A566D">
        <w:rPr>
          <w:rFonts w:ascii="Sylfaen" w:hAnsi="Sylfaen" w:cs="Sylfaen"/>
          <w:sz w:val="20"/>
          <w:lang w:val="hy-AM"/>
        </w:rPr>
        <w:t>կողմերի` պայմանագրով</w:t>
      </w:r>
      <w:r w:rsidRPr="009A566D">
        <w:rPr>
          <w:rFonts w:ascii="Sylfaen" w:hAnsi="Sylfaen" w:cs="Times Armenian"/>
          <w:sz w:val="20"/>
          <w:lang w:val="hy-AM"/>
        </w:rPr>
        <w:t xml:space="preserve"> </w:t>
      </w:r>
      <w:r w:rsidRPr="009A566D">
        <w:rPr>
          <w:rFonts w:ascii="Sylfaen" w:hAnsi="Sylfaen" w:cs="Sylfaen"/>
          <w:sz w:val="20"/>
          <w:lang w:val="hy-AM"/>
        </w:rPr>
        <w:t>ստանձնած</w:t>
      </w:r>
      <w:r w:rsidRPr="009A566D">
        <w:rPr>
          <w:rFonts w:ascii="Sylfaen" w:hAnsi="Sylfaen" w:cs="Times Armenian"/>
          <w:sz w:val="20"/>
          <w:lang w:val="hy-AM"/>
        </w:rPr>
        <w:t xml:space="preserve"> </w:t>
      </w:r>
      <w:r w:rsidRPr="009A566D">
        <w:rPr>
          <w:rFonts w:ascii="Sylfaen" w:hAnsi="Sylfaen" w:cs="Sylfaen"/>
          <w:sz w:val="20"/>
          <w:lang w:val="hy-AM"/>
        </w:rPr>
        <w:t>պարտավորությունների</w:t>
      </w:r>
      <w:r w:rsidRPr="009A566D">
        <w:rPr>
          <w:rFonts w:ascii="Sylfaen" w:hAnsi="Sylfaen" w:cs="Times Armenian"/>
          <w:sz w:val="20"/>
          <w:lang w:val="hy-AM"/>
        </w:rPr>
        <w:t xml:space="preserve"> </w:t>
      </w:r>
      <w:r w:rsidRPr="009A566D">
        <w:rPr>
          <w:rFonts w:ascii="Sylfaen" w:hAnsi="Sylfaen" w:cs="Sylfaen"/>
          <w:sz w:val="20"/>
          <w:lang w:val="hy-AM"/>
        </w:rPr>
        <w:t>ողջ</w:t>
      </w:r>
      <w:r w:rsidRPr="009A566D">
        <w:rPr>
          <w:rFonts w:ascii="Sylfaen" w:hAnsi="Sylfaen" w:cs="Times Armenian"/>
          <w:sz w:val="20"/>
          <w:lang w:val="hy-AM"/>
        </w:rPr>
        <w:t xml:space="preserve"> </w:t>
      </w:r>
      <w:r w:rsidRPr="009A566D">
        <w:rPr>
          <w:rFonts w:ascii="Sylfaen" w:hAnsi="Sylfaen" w:cs="Sylfaen"/>
          <w:sz w:val="20"/>
          <w:lang w:val="hy-AM"/>
        </w:rPr>
        <w:t>ծավալով</w:t>
      </w:r>
      <w:r w:rsidRPr="009A566D">
        <w:rPr>
          <w:rFonts w:ascii="Sylfaen" w:hAnsi="Sylfaen" w:cs="Times Armenian"/>
          <w:sz w:val="20"/>
          <w:lang w:val="hy-AM"/>
        </w:rPr>
        <w:t xml:space="preserve"> </w:t>
      </w:r>
      <w:r w:rsidRPr="009A566D">
        <w:rPr>
          <w:rFonts w:ascii="Sylfaen" w:hAnsi="Sylfaen" w:cs="Sylfaen"/>
          <w:sz w:val="20"/>
          <w:lang w:val="hy-AM"/>
        </w:rPr>
        <w:t>կատարումը</w:t>
      </w:r>
      <w:r w:rsidRPr="009A566D">
        <w:rPr>
          <w:rFonts w:ascii="Sylfaen" w:hAnsi="Sylfaen" w:cs="Times Armenian"/>
          <w:sz w:val="20"/>
          <w:lang w:val="hy-AM"/>
        </w:rPr>
        <w:t xml:space="preserve">։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A566D">
        <w:rPr>
          <w:rStyle w:val="af6"/>
          <w:rFonts w:ascii="Sylfaen" w:hAnsi="Sylfaen" w:cs="Sylfaen"/>
          <w:sz w:val="20"/>
          <w:lang w:val="hy-AM"/>
        </w:rPr>
        <w:footnoteReference w:id="9"/>
      </w:r>
      <w:r w:rsidRPr="009A566D">
        <w:rPr>
          <w:rFonts w:ascii="Sylfaen" w:hAnsi="Sylfaen" w:cs="Sylfaen"/>
          <w:sz w:val="20"/>
          <w:lang w:val="hy-AM"/>
        </w:rPr>
        <w:t>:</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8.4 Պայմանագրի հետ կապված վեճերը ենթակա են քննության Հայաստանի Հանրապետության դատարաններում։</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8.5</w:t>
      </w:r>
      <w:r w:rsidRPr="009A566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834DA" w:rsidRPr="009A566D" w:rsidRDefault="000834DA" w:rsidP="000834DA">
      <w:pPr>
        <w:tabs>
          <w:tab w:val="left" w:pos="1276"/>
        </w:tabs>
        <w:ind w:firstLine="720"/>
        <w:jc w:val="both"/>
        <w:rPr>
          <w:rFonts w:ascii="Sylfaen" w:hAnsi="Sylfaen" w:cs="Times Armenian"/>
          <w:sz w:val="20"/>
          <w:lang w:val="hy-AM"/>
        </w:rPr>
      </w:pPr>
      <w:r w:rsidRPr="009A566D">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834DA" w:rsidRPr="009A566D" w:rsidRDefault="000834DA" w:rsidP="000834DA">
      <w:pPr>
        <w:tabs>
          <w:tab w:val="left" w:pos="1276"/>
        </w:tabs>
        <w:ind w:firstLine="720"/>
        <w:jc w:val="both"/>
        <w:rPr>
          <w:rFonts w:ascii="Sylfaen" w:hAnsi="Sylfaen"/>
          <w:sz w:val="20"/>
          <w:lang w:val="hy-AM"/>
        </w:rPr>
      </w:pPr>
      <w:r w:rsidRPr="009A566D">
        <w:rPr>
          <w:rFonts w:ascii="Sylfaen" w:hAnsi="Sylfaen"/>
          <w:sz w:val="20"/>
          <w:lang w:val="pt-BR"/>
        </w:rPr>
        <w:t>8.6 Եթե պայմանագիրն  իրականացվ</w:t>
      </w:r>
      <w:r w:rsidRPr="009A566D">
        <w:rPr>
          <w:rFonts w:ascii="Sylfaen" w:hAnsi="Sylfaen"/>
          <w:sz w:val="20"/>
          <w:lang w:val="hy-AM"/>
        </w:rPr>
        <w:t>ում է</w:t>
      </w:r>
      <w:r w:rsidRPr="009A566D">
        <w:rPr>
          <w:rFonts w:ascii="Sylfaen" w:hAnsi="Sylfaen"/>
          <w:sz w:val="20"/>
          <w:lang w:val="pt-BR"/>
        </w:rPr>
        <w:t xml:space="preserve"> գործակալության պայմանագիր կնքելու միջոցով.</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hy-AM"/>
        </w:rPr>
        <w:t>1)</w:t>
      </w:r>
      <w:r w:rsidRPr="009A566D">
        <w:rPr>
          <w:rFonts w:ascii="Sylfaen" w:hAnsi="Sylfaen"/>
          <w:sz w:val="20"/>
          <w:lang w:val="pt-BR"/>
        </w:rPr>
        <w:t xml:space="preserve"> Վաճառ</w:t>
      </w:r>
      <w:r w:rsidRPr="009A566D">
        <w:rPr>
          <w:rFonts w:ascii="Sylfaen" w:hAnsi="Sylfaen"/>
          <w:sz w:val="20"/>
          <w:lang w:val="hy-AM"/>
        </w:rPr>
        <w:t>ողը</w:t>
      </w:r>
      <w:r w:rsidRPr="009A566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pt-BR"/>
        </w:rPr>
        <w:lastRenderedPageBreak/>
        <w:t>2) պայմանագրի կատարման ընթացքում գործակալի փոփոխման դեպքում Վաճառ</w:t>
      </w:r>
      <w:r w:rsidRPr="009A566D">
        <w:rPr>
          <w:rFonts w:ascii="Sylfaen" w:hAnsi="Sylfaen"/>
          <w:sz w:val="20"/>
          <w:lang w:val="hy-AM"/>
        </w:rPr>
        <w:t>ող</w:t>
      </w:r>
      <w:r w:rsidRPr="009A566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A566D">
        <w:rPr>
          <w:rStyle w:val="af6"/>
          <w:rFonts w:ascii="Sylfaen" w:hAnsi="Sylfaen"/>
          <w:sz w:val="20"/>
          <w:lang w:val="pt-BR"/>
        </w:rPr>
        <w:footnoteReference w:id="10"/>
      </w:r>
      <w:r w:rsidRPr="009A566D">
        <w:rPr>
          <w:rFonts w:ascii="Sylfaen" w:hAnsi="Sylfaen"/>
          <w:sz w:val="20"/>
          <w:lang w:val="pt-BR"/>
        </w:rPr>
        <w:t>:</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A566D">
        <w:rPr>
          <w:rStyle w:val="af6"/>
          <w:rFonts w:ascii="Sylfaen" w:hAnsi="Sylfaen"/>
          <w:sz w:val="20"/>
          <w:lang w:val="pt-BR"/>
        </w:rPr>
        <w:footnoteReference w:id="11"/>
      </w:r>
      <w:r w:rsidRPr="009A566D">
        <w:rPr>
          <w:rFonts w:ascii="Sylfaen" w:hAnsi="Sylfaen"/>
          <w:sz w:val="20"/>
          <w:lang w:val="pt-BR"/>
        </w:rPr>
        <w:t>:</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cs="Times Armenian"/>
          <w:sz w:val="20"/>
          <w:lang w:val="pt-BR"/>
        </w:rPr>
        <w:t>8</w:t>
      </w:r>
      <w:r w:rsidRPr="009A566D">
        <w:rPr>
          <w:rFonts w:ascii="Sylfaen" w:hAnsi="Sylfaen" w:cs="Times Armenian"/>
          <w:sz w:val="20"/>
          <w:lang w:val="hy-AM"/>
        </w:rPr>
        <w:t>.</w:t>
      </w:r>
      <w:r w:rsidRPr="009A566D">
        <w:rPr>
          <w:rFonts w:ascii="Sylfaen" w:hAnsi="Sylfaen" w:cs="Times Armenian"/>
          <w:sz w:val="20"/>
          <w:lang w:val="pt-BR"/>
        </w:rPr>
        <w:t>8</w:t>
      </w:r>
      <w:r w:rsidRPr="009A566D">
        <w:rPr>
          <w:rFonts w:ascii="Sylfaen" w:hAnsi="Sylfaen" w:cs="Times Armenian"/>
          <w:sz w:val="20"/>
          <w:lang w:val="hy-AM"/>
        </w:rPr>
        <w:t xml:space="preserve"> Ա</w:t>
      </w:r>
      <w:r w:rsidRPr="009A566D">
        <w:rPr>
          <w:rFonts w:ascii="Sylfaen" w:hAnsi="Sylfaen" w:cs="Times Armenian"/>
          <w:sz w:val="20"/>
        </w:rPr>
        <w:t>պր</w:t>
      </w:r>
      <w:r w:rsidRPr="009A566D">
        <w:rPr>
          <w:rFonts w:ascii="Sylfaen" w:hAnsi="Sylfaen" w:cs="Times Armenian"/>
          <w:sz w:val="20"/>
          <w:lang w:val="hy-AM"/>
        </w:rPr>
        <w:t xml:space="preserve">անքի </w:t>
      </w:r>
      <w:r w:rsidRPr="009A566D">
        <w:rPr>
          <w:rFonts w:ascii="Sylfaen" w:hAnsi="Sylfaen" w:cs="Times Armenian"/>
          <w:sz w:val="20"/>
        </w:rPr>
        <w:t>մատա</w:t>
      </w:r>
      <w:r w:rsidRPr="009A566D">
        <w:rPr>
          <w:rFonts w:ascii="Sylfaen" w:hAnsi="Sylfaen" w:cs="Sylfaen"/>
          <w:sz w:val="20"/>
          <w:lang w:val="hy-AM"/>
        </w:rPr>
        <w:t>կա</w:t>
      </w:r>
      <w:r w:rsidRPr="009A566D">
        <w:rPr>
          <w:rFonts w:ascii="Sylfaen" w:hAnsi="Sylfaen" w:cs="Sylfaen"/>
          <w:sz w:val="20"/>
        </w:rPr>
        <w:t>ր</w:t>
      </w:r>
      <w:r w:rsidRPr="009A566D">
        <w:rPr>
          <w:rFonts w:ascii="Sylfaen" w:hAnsi="Sylfaen" w:cs="Sylfaen"/>
          <w:sz w:val="20"/>
          <w:lang w:val="hy-AM"/>
        </w:rPr>
        <w:t>արման</w:t>
      </w:r>
      <w:r w:rsidRPr="009A566D">
        <w:rPr>
          <w:rFonts w:ascii="Sylfaen" w:hAnsi="Sylfaen" w:cs="Times Armenian"/>
          <w:sz w:val="20"/>
          <w:lang w:val="hy-AM"/>
        </w:rPr>
        <w:t xml:space="preserve"> </w:t>
      </w:r>
      <w:r w:rsidRPr="009A566D">
        <w:rPr>
          <w:rFonts w:ascii="Sylfaen" w:hAnsi="Sylfaen" w:cs="Sylfaen"/>
          <w:sz w:val="20"/>
          <w:lang w:val="hy-AM"/>
        </w:rPr>
        <w:t>ժամկետը</w:t>
      </w:r>
      <w:r w:rsidRPr="009A566D">
        <w:rPr>
          <w:rFonts w:ascii="Sylfaen" w:hAnsi="Sylfaen" w:cs="Times Armenian"/>
          <w:sz w:val="20"/>
          <w:lang w:val="hy-AM"/>
        </w:rPr>
        <w:t xml:space="preserve"> </w:t>
      </w:r>
      <w:r w:rsidRPr="009A566D">
        <w:rPr>
          <w:rFonts w:ascii="Sylfaen" w:hAnsi="Sylfaen" w:cs="Sylfaen"/>
          <w:sz w:val="20"/>
          <w:lang w:val="hy-AM"/>
        </w:rPr>
        <w:t>կարող</w:t>
      </w:r>
      <w:r w:rsidRPr="009A566D">
        <w:rPr>
          <w:rFonts w:ascii="Sylfaen" w:hAnsi="Sylfaen" w:cs="Times Armenian"/>
          <w:sz w:val="20"/>
          <w:lang w:val="hy-AM"/>
        </w:rPr>
        <w:t xml:space="preserve"> </w:t>
      </w:r>
      <w:r w:rsidRPr="009A566D">
        <w:rPr>
          <w:rFonts w:ascii="Sylfaen" w:hAnsi="Sylfaen" w:cs="Sylfaen"/>
          <w:sz w:val="20"/>
          <w:lang w:val="hy-AM"/>
        </w:rPr>
        <w:t>է</w:t>
      </w:r>
      <w:r w:rsidRPr="009A566D">
        <w:rPr>
          <w:rFonts w:ascii="Sylfaen" w:hAnsi="Sylfaen" w:cs="Times Armenian"/>
          <w:sz w:val="20"/>
          <w:lang w:val="hy-AM"/>
        </w:rPr>
        <w:t xml:space="preserve"> </w:t>
      </w:r>
      <w:r w:rsidRPr="009A566D">
        <w:rPr>
          <w:rFonts w:ascii="Sylfaen" w:hAnsi="Sylfaen" w:cs="Sylfaen"/>
          <w:sz w:val="20"/>
          <w:lang w:val="hy-AM"/>
        </w:rPr>
        <w:t>երկարաձգվել</w:t>
      </w:r>
      <w:r w:rsidRPr="009A566D">
        <w:rPr>
          <w:rFonts w:ascii="Sylfaen" w:hAnsi="Sylfaen" w:cs="Times Armenian"/>
          <w:sz w:val="20"/>
          <w:lang w:val="hy-AM"/>
        </w:rPr>
        <w:t xml:space="preserve"> </w:t>
      </w:r>
      <w:r w:rsidRPr="009A566D">
        <w:rPr>
          <w:rFonts w:ascii="Sylfaen" w:hAnsi="Sylfaen" w:cs="Sylfaen"/>
          <w:sz w:val="20"/>
          <w:lang w:val="hy-AM"/>
        </w:rPr>
        <w:t>մինչև</w:t>
      </w:r>
      <w:r w:rsidRPr="009A566D">
        <w:rPr>
          <w:rFonts w:ascii="Sylfaen" w:hAnsi="Sylfaen" w:cs="Times Armenian"/>
          <w:sz w:val="20"/>
          <w:lang w:val="hy-AM"/>
        </w:rPr>
        <w:t xml:space="preserve"> </w:t>
      </w:r>
      <w:r w:rsidRPr="009A566D">
        <w:rPr>
          <w:rFonts w:ascii="Sylfaen" w:hAnsi="Sylfaen" w:cs="Times Armenian"/>
          <w:sz w:val="20"/>
        </w:rPr>
        <w:t>պ</w:t>
      </w:r>
      <w:r w:rsidRPr="009A566D">
        <w:rPr>
          <w:rFonts w:ascii="Sylfaen" w:hAnsi="Sylfaen" w:cs="Times Armenian"/>
          <w:sz w:val="20"/>
          <w:lang w:val="hy-AM"/>
        </w:rPr>
        <w:t xml:space="preserve">այմանագրով </w:t>
      </w:r>
      <w:r w:rsidRPr="009A566D">
        <w:rPr>
          <w:rFonts w:ascii="Sylfaen" w:hAnsi="Sylfaen" w:cs="Sylfaen"/>
          <w:sz w:val="20"/>
          <w:lang w:val="hy-AM"/>
        </w:rPr>
        <w:t>այդ</w:t>
      </w:r>
      <w:r w:rsidRPr="009A566D">
        <w:rPr>
          <w:rFonts w:ascii="Sylfaen" w:hAnsi="Sylfaen" w:cs="Times Armenian"/>
          <w:sz w:val="20"/>
          <w:lang w:val="hy-AM"/>
        </w:rPr>
        <w:t xml:space="preserve"> </w:t>
      </w:r>
      <w:r w:rsidRPr="009A566D">
        <w:rPr>
          <w:rFonts w:ascii="Sylfaen" w:hAnsi="Sylfaen" w:cs="Sylfaen"/>
          <w:sz w:val="20"/>
          <w:lang w:val="hy-AM"/>
        </w:rPr>
        <w:t>ժամկետը</w:t>
      </w:r>
      <w:r w:rsidRPr="009A566D">
        <w:rPr>
          <w:rFonts w:ascii="Sylfaen" w:hAnsi="Sylfaen" w:cs="Times Armenian"/>
          <w:sz w:val="20"/>
          <w:lang w:val="hy-AM"/>
        </w:rPr>
        <w:t xml:space="preserve"> </w:t>
      </w:r>
      <w:r w:rsidRPr="009A566D">
        <w:rPr>
          <w:rFonts w:ascii="Sylfaen" w:hAnsi="Sylfaen" w:cs="Sylfaen"/>
          <w:sz w:val="20"/>
          <w:lang w:val="hy-AM"/>
        </w:rPr>
        <w:t>լրանալը</w:t>
      </w:r>
      <w:r w:rsidRPr="009A566D">
        <w:rPr>
          <w:rFonts w:ascii="Sylfaen" w:hAnsi="Sylfaen" w:cs="Sylfaen"/>
          <w:sz w:val="20"/>
          <w:lang w:val="pt-BR"/>
        </w:rPr>
        <w:t>`</w:t>
      </w:r>
      <w:r w:rsidRPr="009A566D">
        <w:rPr>
          <w:rFonts w:ascii="Sylfaen" w:hAnsi="Sylfaen" w:cs="Times Armenian"/>
          <w:sz w:val="20"/>
          <w:lang w:val="hy-AM"/>
        </w:rPr>
        <w:t xml:space="preserve"> </w:t>
      </w:r>
      <w:r w:rsidRPr="009A566D">
        <w:rPr>
          <w:rFonts w:ascii="Sylfaen" w:hAnsi="Sylfaen" w:cs="Times Armenian"/>
          <w:sz w:val="20"/>
        </w:rPr>
        <w:t>Վաճառողի</w:t>
      </w:r>
      <w:r w:rsidRPr="009A566D">
        <w:rPr>
          <w:rFonts w:ascii="Sylfaen" w:hAnsi="Sylfaen" w:cs="Times Armenian"/>
          <w:sz w:val="20"/>
          <w:lang w:val="pt-BR"/>
        </w:rPr>
        <w:t xml:space="preserve"> </w:t>
      </w:r>
      <w:r w:rsidRPr="009A566D">
        <w:rPr>
          <w:rFonts w:ascii="Sylfaen" w:hAnsi="Sylfaen" w:cs="Sylfaen"/>
          <w:sz w:val="20"/>
          <w:lang w:val="hy-AM"/>
        </w:rPr>
        <w:t>առաջարկության</w:t>
      </w:r>
      <w:r w:rsidRPr="009A566D">
        <w:rPr>
          <w:rFonts w:ascii="Sylfaen" w:hAnsi="Sylfaen" w:cs="Times Armenian"/>
          <w:sz w:val="20"/>
          <w:lang w:val="hy-AM"/>
        </w:rPr>
        <w:t xml:space="preserve"> </w:t>
      </w:r>
      <w:r w:rsidRPr="009A566D">
        <w:rPr>
          <w:rFonts w:ascii="Sylfaen" w:hAnsi="Sylfaen" w:cs="Sylfaen"/>
          <w:sz w:val="20"/>
          <w:lang w:val="hy-AM"/>
        </w:rPr>
        <w:t>առկայության</w:t>
      </w:r>
      <w:r w:rsidRPr="009A566D">
        <w:rPr>
          <w:rFonts w:ascii="Sylfaen" w:hAnsi="Sylfaen" w:cs="Times Armenian"/>
          <w:sz w:val="20"/>
          <w:lang w:val="hy-AM"/>
        </w:rPr>
        <w:t xml:space="preserve"> </w:t>
      </w:r>
      <w:r w:rsidRPr="009A566D">
        <w:rPr>
          <w:rFonts w:ascii="Sylfaen" w:hAnsi="Sylfaen" w:cs="Sylfaen"/>
          <w:sz w:val="20"/>
          <w:lang w:val="hy-AM"/>
        </w:rPr>
        <w:t>դեպքում</w:t>
      </w:r>
      <w:r w:rsidRPr="009A566D">
        <w:rPr>
          <w:rFonts w:ascii="Sylfaen" w:hAnsi="Sylfaen" w:cs="Times Armenian"/>
          <w:sz w:val="20"/>
          <w:lang w:val="pt-BR"/>
        </w:rPr>
        <w:t>,</w:t>
      </w:r>
      <w:r w:rsidRPr="009A566D">
        <w:rPr>
          <w:rFonts w:ascii="Sylfaen" w:hAnsi="Sylfaen" w:cs="Times Armenian"/>
          <w:sz w:val="20"/>
          <w:lang w:val="hy-AM"/>
        </w:rPr>
        <w:t xml:space="preserve"> </w:t>
      </w:r>
      <w:r w:rsidRPr="009A566D">
        <w:rPr>
          <w:rFonts w:ascii="Sylfaen" w:hAnsi="Sylfaen" w:cs="Sylfaen"/>
          <w:sz w:val="20"/>
          <w:lang w:val="hy-AM"/>
        </w:rPr>
        <w:t>պայմանով</w:t>
      </w:r>
      <w:r w:rsidRPr="009A566D">
        <w:rPr>
          <w:rFonts w:ascii="Sylfaen" w:hAnsi="Sylfaen" w:cs="Times Armenian"/>
          <w:sz w:val="20"/>
          <w:lang w:val="hy-AM"/>
        </w:rPr>
        <w:t xml:space="preserve">, </w:t>
      </w:r>
      <w:r w:rsidRPr="009A566D">
        <w:rPr>
          <w:rFonts w:ascii="Sylfaen" w:hAnsi="Sylfaen" w:cs="Sylfaen"/>
          <w:sz w:val="20"/>
          <w:lang w:val="hy-AM"/>
        </w:rPr>
        <w:t>որ</w:t>
      </w:r>
      <w:r w:rsidRPr="009A566D">
        <w:rPr>
          <w:rFonts w:ascii="Sylfaen" w:hAnsi="Sylfaen"/>
          <w:sz w:val="20"/>
          <w:lang w:val="hy-AM"/>
        </w:rPr>
        <w:t xml:space="preserve"> </w:t>
      </w:r>
      <w:r w:rsidRPr="009A566D">
        <w:rPr>
          <w:rFonts w:ascii="Sylfaen" w:hAnsi="Sylfaen"/>
          <w:sz w:val="20"/>
        </w:rPr>
        <w:t>Գնորդ</w:t>
      </w:r>
      <w:r w:rsidRPr="009A566D">
        <w:rPr>
          <w:rFonts w:ascii="Sylfaen" w:hAnsi="Sylfaen"/>
          <w:sz w:val="20"/>
          <w:lang w:val="hy-AM"/>
        </w:rPr>
        <w:t>ի</w:t>
      </w:r>
      <w:r w:rsidRPr="009A566D">
        <w:rPr>
          <w:rFonts w:ascii="Sylfaen" w:hAnsi="Sylfaen" w:cs="Times Armenian"/>
          <w:sz w:val="20"/>
          <w:lang w:val="hy-AM"/>
        </w:rPr>
        <w:t xml:space="preserve"> </w:t>
      </w:r>
      <w:r w:rsidRPr="009A566D">
        <w:rPr>
          <w:rFonts w:ascii="Sylfaen" w:hAnsi="Sylfaen" w:cs="Sylfaen"/>
          <w:sz w:val="20"/>
          <w:lang w:val="hy-AM"/>
        </w:rPr>
        <w:t>մոտ</w:t>
      </w:r>
      <w:r w:rsidRPr="009A566D">
        <w:rPr>
          <w:rFonts w:ascii="Sylfaen" w:hAnsi="Sylfaen" w:cs="Times Armenian"/>
          <w:sz w:val="20"/>
          <w:lang w:val="hy-AM"/>
        </w:rPr>
        <w:t xml:space="preserve"> </w:t>
      </w:r>
      <w:r w:rsidRPr="009A566D">
        <w:rPr>
          <w:rFonts w:ascii="Sylfaen" w:hAnsi="Sylfaen" w:cs="Sylfaen"/>
          <w:sz w:val="20"/>
          <w:lang w:val="hy-AM"/>
        </w:rPr>
        <w:t>չի</w:t>
      </w:r>
      <w:r w:rsidRPr="009A566D">
        <w:rPr>
          <w:rFonts w:ascii="Sylfaen" w:hAnsi="Sylfaen" w:cs="Times Armenian"/>
          <w:sz w:val="20"/>
          <w:lang w:val="hy-AM"/>
        </w:rPr>
        <w:t xml:space="preserve"> </w:t>
      </w:r>
      <w:r w:rsidRPr="009A566D">
        <w:rPr>
          <w:rFonts w:ascii="Sylfaen" w:hAnsi="Sylfaen" w:cs="Sylfaen"/>
          <w:sz w:val="20"/>
          <w:lang w:val="hy-AM"/>
        </w:rPr>
        <w:t>վերացել</w:t>
      </w:r>
      <w:r w:rsidRPr="009A566D">
        <w:rPr>
          <w:rFonts w:ascii="Sylfaen" w:hAnsi="Sylfaen" w:cs="Times Armenian"/>
          <w:sz w:val="20"/>
          <w:lang w:val="hy-AM"/>
        </w:rPr>
        <w:t xml:space="preserve"> </w:t>
      </w:r>
      <w:r w:rsidRPr="009A566D">
        <w:rPr>
          <w:rFonts w:ascii="Sylfaen" w:hAnsi="Sylfaen" w:cs="Times Armenian"/>
          <w:sz w:val="20"/>
        </w:rPr>
        <w:t>ապրանքի</w:t>
      </w:r>
      <w:r w:rsidRPr="009A566D">
        <w:rPr>
          <w:rFonts w:ascii="Sylfaen" w:hAnsi="Sylfaen" w:cs="Times Armenian"/>
          <w:sz w:val="20"/>
          <w:lang w:val="pt-BR"/>
        </w:rPr>
        <w:t xml:space="preserve"> </w:t>
      </w:r>
      <w:r w:rsidRPr="009A566D">
        <w:rPr>
          <w:rFonts w:ascii="Sylfaen" w:hAnsi="Sylfaen" w:cs="Sylfaen"/>
          <w:sz w:val="20"/>
          <w:lang w:val="hy-AM"/>
        </w:rPr>
        <w:t>օգտագործման</w:t>
      </w:r>
      <w:r w:rsidRPr="009A566D">
        <w:rPr>
          <w:rFonts w:ascii="Sylfaen" w:hAnsi="Sylfaen" w:cs="Times Armenian"/>
          <w:sz w:val="20"/>
          <w:lang w:val="hy-AM"/>
        </w:rPr>
        <w:t xml:space="preserve"> </w:t>
      </w:r>
      <w:r w:rsidRPr="009A566D">
        <w:rPr>
          <w:rFonts w:ascii="Sylfaen" w:hAnsi="Sylfaen" w:cs="Sylfaen"/>
          <w:sz w:val="20"/>
          <w:lang w:val="hy-AM"/>
        </w:rPr>
        <w:t>պահանջը</w:t>
      </w:r>
      <w:r w:rsidRPr="009A566D">
        <w:rPr>
          <w:rFonts w:ascii="Sylfaen" w:hAnsi="Sylfaen" w:cs="Sylfaen"/>
          <w:sz w:val="20"/>
          <w:lang w:val="pt-BR"/>
        </w:rPr>
        <w:t>: Ընդ որում սույն կետով սահմանված դեպքում ապրա</w:t>
      </w:r>
      <w:r w:rsidRPr="009A566D">
        <w:rPr>
          <w:rFonts w:ascii="Sylfaen" w:hAnsi="Sylfaen" w:cs="Times Armenian"/>
          <w:sz w:val="20"/>
          <w:lang w:val="hy-AM"/>
        </w:rPr>
        <w:t xml:space="preserve">նքի </w:t>
      </w:r>
      <w:r w:rsidRPr="009A566D">
        <w:rPr>
          <w:rFonts w:ascii="Sylfaen" w:hAnsi="Sylfaen" w:cs="Times Armenian"/>
          <w:sz w:val="20"/>
        </w:rPr>
        <w:t>մատակարա</w:t>
      </w:r>
      <w:r w:rsidRPr="009A566D">
        <w:rPr>
          <w:rFonts w:ascii="Sylfaen" w:hAnsi="Sylfaen" w:cs="Sylfaen"/>
          <w:sz w:val="20"/>
          <w:lang w:val="hy-AM"/>
        </w:rPr>
        <w:t>րման</w:t>
      </w:r>
      <w:r w:rsidRPr="009A566D">
        <w:rPr>
          <w:rFonts w:ascii="Sylfaen" w:hAnsi="Sylfaen" w:cs="Times Armenian"/>
          <w:sz w:val="20"/>
          <w:lang w:val="hy-AM"/>
        </w:rPr>
        <w:t xml:space="preserve"> </w:t>
      </w:r>
      <w:r w:rsidRPr="009A566D">
        <w:rPr>
          <w:rFonts w:ascii="Sylfaen" w:hAnsi="Sylfaen" w:cs="Sylfaen"/>
          <w:sz w:val="20"/>
          <w:lang w:val="hy-AM"/>
        </w:rPr>
        <w:t>ժամկետը</w:t>
      </w:r>
      <w:r w:rsidRPr="009A566D">
        <w:rPr>
          <w:rFonts w:ascii="Sylfaen" w:hAnsi="Sylfaen" w:cs="Times Armenian"/>
          <w:sz w:val="20"/>
          <w:lang w:val="hy-AM"/>
        </w:rPr>
        <w:t xml:space="preserve"> </w:t>
      </w:r>
      <w:r w:rsidRPr="009A566D">
        <w:rPr>
          <w:rFonts w:ascii="Sylfaen" w:hAnsi="Sylfaen" w:cs="Sylfaen"/>
          <w:sz w:val="20"/>
          <w:lang w:val="hy-AM"/>
        </w:rPr>
        <w:t>կարող</w:t>
      </w:r>
      <w:r w:rsidRPr="009A566D">
        <w:rPr>
          <w:rFonts w:ascii="Sylfaen" w:hAnsi="Sylfaen" w:cs="Times Armenian"/>
          <w:sz w:val="20"/>
          <w:lang w:val="hy-AM"/>
        </w:rPr>
        <w:t xml:space="preserve"> </w:t>
      </w:r>
      <w:r w:rsidRPr="009A566D">
        <w:rPr>
          <w:rFonts w:ascii="Sylfaen" w:hAnsi="Sylfaen" w:cs="Sylfaen"/>
          <w:sz w:val="20"/>
          <w:lang w:val="hy-AM"/>
        </w:rPr>
        <w:t>է</w:t>
      </w:r>
      <w:r w:rsidRPr="009A566D">
        <w:rPr>
          <w:rFonts w:ascii="Sylfaen" w:hAnsi="Sylfaen" w:cs="Times Armenian"/>
          <w:sz w:val="20"/>
          <w:lang w:val="hy-AM"/>
        </w:rPr>
        <w:t xml:space="preserve"> </w:t>
      </w:r>
      <w:r w:rsidRPr="009A566D">
        <w:rPr>
          <w:rFonts w:ascii="Sylfaen" w:hAnsi="Sylfaen" w:cs="Sylfaen"/>
          <w:sz w:val="20"/>
          <w:lang w:val="hy-AM"/>
        </w:rPr>
        <w:t>երկարաձգվել</w:t>
      </w:r>
      <w:r w:rsidRPr="009A566D">
        <w:rPr>
          <w:rFonts w:ascii="Sylfaen" w:hAnsi="Sylfaen" w:cs="Times Armenian"/>
          <w:sz w:val="20"/>
          <w:lang w:val="hy-AM"/>
        </w:rPr>
        <w:t xml:space="preserve"> </w:t>
      </w:r>
      <w:r w:rsidRPr="009A566D">
        <w:rPr>
          <w:rFonts w:ascii="Sylfaen" w:hAnsi="Sylfaen" w:cs="Times Armenian"/>
          <w:sz w:val="20"/>
        </w:rPr>
        <w:t>մեկ</w:t>
      </w:r>
      <w:r w:rsidRPr="009A566D">
        <w:rPr>
          <w:rFonts w:ascii="Sylfaen" w:hAnsi="Sylfaen" w:cs="Times Armenian"/>
          <w:sz w:val="20"/>
          <w:lang w:val="pt-BR"/>
        </w:rPr>
        <w:t xml:space="preserve"> </w:t>
      </w:r>
      <w:r w:rsidRPr="009A566D">
        <w:rPr>
          <w:rFonts w:ascii="Sylfaen" w:hAnsi="Sylfaen" w:cs="Times Armenian"/>
          <w:sz w:val="20"/>
        </w:rPr>
        <w:t>անգամ</w:t>
      </w:r>
      <w:r w:rsidRPr="009A566D">
        <w:rPr>
          <w:rFonts w:ascii="Sylfaen" w:hAnsi="Sylfaen" w:cs="Times Armenian"/>
          <w:sz w:val="20"/>
          <w:lang w:val="pt-BR"/>
        </w:rPr>
        <w:t xml:space="preserve"> </w:t>
      </w:r>
      <w:r w:rsidRPr="009A566D">
        <w:rPr>
          <w:rFonts w:ascii="Sylfaen" w:hAnsi="Sylfaen" w:cs="Sylfaen"/>
          <w:sz w:val="20"/>
          <w:lang w:val="hy-AM"/>
        </w:rPr>
        <w:t>մինչև</w:t>
      </w:r>
      <w:r w:rsidRPr="009A566D">
        <w:rPr>
          <w:rFonts w:ascii="Sylfaen" w:hAnsi="Sylfaen" w:cs="Sylfaen"/>
          <w:sz w:val="20"/>
          <w:lang w:val="pt-BR"/>
        </w:rPr>
        <w:t xml:space="preserve"> 30 </w:t>
      </w:r>
      <w:r w:rsidRPr="009A566D">
        <w:rPr>
          <w:rFonts w:ascii="Sylfaen" w:hAnsi="Sylfaen" w:cs="Sylfaen"/>
          <w:sz w:val="20"/>
        </w:rPr>
        <w:t>օրացուցային</w:t>
      </w:r>
      <w:r w:rsidRPr="009A566D">
        <w:rPr>
          <w:rFonts w:ascii="Sylfaen" w:hAnsi="Sylfaen" w:cs="Sylfaen"/>
          <w:sz w:val="20"/>
          <w:lang w:val="pt-BR"/>
        </w:rPr>
        <w:t xml:space="preserve"> </w:t>
      </w:r>
      <w:r w:rsidRPr="009A566D">
        <w:rPr>
          <w:rFonts w:ascii="Sylfaen" w:hAnsi="Sylfaen" w:cs="Sylfaen"/>
          <w:sz w:val="20"/>
        </w:rPr>
        <w:t>օրով</w:t>
      </w:r>
      <w:r w:rsidRPr="009A566D">
        <w:rPr>
          <w:rFonts w:ascii="Sylfaen" w:hAnsi="Sylfaen" w:cs="Sylfaen"/>
          <w:sz w:val="20"/>
          <w:lang w:val="pt-BR"/>
        </w:rPr>
        <w:t xml:space="preserve">, </w:t>
      </w:r>
      <w:r w:rsidRPr="009A566D">
        <w:rPr>
          <w:rFonts w:ascii="Sylfaen" w:hAnsi="Sylfaen" w:cs="Sylfaen"/>
          <w:sz w:val="20"/>
        </w:rPr>
        <w:t>բայց</w:t>
      </w:r>
      <w:r w:rsidRPr="009A566D">
        <w:rPr>
          <w:rFonts w:ascii="Sylfaen" w:hAnsi="Sylfaen" w:cs="Sylfaen"/>
          <w:sz w:val="20"/>
          <w:lang w:val="pt-BR"/>
        </w:rPr>
        <w:t xml:space="preserve"> </w:t>
      </w:r>
      <w:r w:rsidRPr="009A566D">
        <w:rPr>
          <w:rFonts w:ascii="Sylfaen" w:hAnsi="Sylfaen" w:cs="Sylfaen"/>
          <w:sz w:val="20"/>
        </w:rPr>
        <w:t>ոչ</w:t>
      </w:r>
      <w:r w:rsidRPr="009A566D">
        <w:rPr>
          <w:rFonts w:ascii="Sylfaen" w:hAnsi="Sylfaen" w:cs="Sylfaen"/>
          <w:sz w:val="20"/>
          <w:lang w:val="pt-BR"/>
        </w:rPr>
        <w:t xml:space="preserve"> </w:t>
      </w:r>
      <w:r w:rsidRPr="009A566D">
        <w:rPr>
          <w:rFonts w:ascii="Sylfaen" w:hAnsi="Sylfaen" w:cs="Sylfaen"/>
          <w:sz w:val="20"/>
        </w:rPr>
        <w:t>ավել</w:t>
      </w:r>
      <w:r w:rsidRPr="009A566D">
        <w:rPr>
          <w:rFonts w:ascii="Sylfaen" w:hAnsi="Sylfaen" w:cs="Sylfaen"/>
          <w:sz w:val="20"/>
          <w:lang w:val="pt-BR"/>
        </w:rPr>
        <w:t xml:space="preserve"> </w:t>
      </w:r>
      <w:r w:rsidRPr="009A566D">
        <w:rPr>
          <w:rFonts w:ascii="Sylfaen" w:hAnsi="Sylfaen" w:cs="Sylfaen"/>
          <w:sz w:val="20"/>
        </w:rPr>
        <w:t>քան</w:t>
      </w:r>
      <w:r w:rsidRPr="009A566D">
        <w:rPr>
          <w:rFonts w:ascii="Sylfaen" w:hAnsi="Sylfaen" w:cs="Sylfaen"/>
          <w:sz w:val="20"/>
          <w:lang w:val="pt-BR"/>
        </w:rPr>
        <w:t xml:space="preserve"> </w:t>
      </w:r>
      <w:r w:rsidRPr="009A566D">
        <w:rPr>
          <w:rFonts w:ascii="Sylfaen" w:hAnsi="Sylfaen" w:cs="Sylfaen"/>
          <w:sz w:val="20"/>
        </w:rPr>
        <w:t>պայմանագրով</w:t>
      </w:r>
      <w:r w:rsidRPr="009A566D">
        <w:rPr>
          <w:rFonts w:ascii="Sylfaen" w:hAnsi="Sylfaen" w:cs="Sylfaen"/>
          <w:sz w:val="20"/>
          <w:lang w:val="pt-BR"/>
        </w:rPr>
        <w:t xml:space="preserve"> </w:t>
      </w:r>
      <w:r w:rsidRPr="009A566D">
        <w:rPr>
          <w:rFonts w:ascii="Sylfaen" w:hAnsi="Sylfaen" w:cs="Sylfaen"/>
          <w:sz w:val="20"/>
        </w:rPr>
        <w:t>սահմանված</w:t>
      </w:r>
      <w:r w:rsidRPr="009A566D">
        <w:rPr>
          <w:rFonts w:ascii="Sylfaen" w:hAnsi="Sylfaen" w:cs="Sylfaen"/>
          <w:sz w:val="20"/>
          <w:lang w:val="pt-BR"/>
        </w:rPr>
        <w:t xml:space="preserve"> </w:t>
      </w:r>
      <w:r w:rsidRPr="009A566D">
        <w:rPr>
          <w:rFonts w:ascii="Sylfaen" w:hAnsi="Sylfaen" w:cs="Sylfaen"/>
          <w:sz w:val="20"/>
        </w:rPr>
        <w:t>ժամկետն</w:t>
      </w:r>
      <w:r w:rsidRPr="009A566D">
        <w:rPr>
          <w:rFonts w:ascii="Sylfaen" w:hAnsi="Sylfaen" w:cs="Sylfaen"/>
          <w:sz w:val="20"/>
          <w:lang w:val="pt-BR"/>
        </w:rPr>
        <w:t xml:space="preserve"> </w:t>
      </w:r>
      <w:r w:rsidRPr="009A566D">
        <w:rPr>
          <w:rFonts w:ascii="Sylfaen" w:hAnsi="Sylfaen" w:cs="Sylfaen"/>
          <w:sz w:val="20"/>
        </w:rPr>
        <w:t>է</w:t>
      </w:r>
      <w:r w:rsidRPr="009A566D">
        <w:rPr>
          <w:rFonts w:ascii="Sylfaen" w:hAnsi="Sylfaen" w:cs="Sylfaen"/>
          <w:sz w:val="20"/>
          <w:lang w:val="pt-BR"/>
        </w:rPr>
        <w:t>:</w:t>
      </w:r>
    </w:p>
    <w:p w:rsidR="000834DA" w:rsidRPr="009A566D" w:rsidRDefault="000834DA" w:rsidP="000834DA">
      <w:pPr>
        <w:tabs>
          <w:tab w:val="left" w:pos="720"/>
        </w:tabs>
        <w:jc w:val="both"/>
        <w:rPr>
          <w:rFonts w:ascii="Sylfaen" w:hAnsi="Sylfaen"/>
          <w:sz w:val="20"/>
          <w:lang w:val="hy-AM"/>
        </w:rPr>
      </w:pPr>
      <w:r w:rsidRPr="009A566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834DA" w:rsidRPr="009A566D" w:rsidRDefault="000834DA" w:rsidP="000834DA">
      <w:pPr>
        <w:tabs>
          <w:tab w:val="num" w:pos="0"/>
          <w:tab w:val="left" w:pos="720"/>
          <w:tab w:val="num" w:pos="900"/>
        </w:tabs>
        <w:jc w:val="both"/>
        <w:rPr>
          <w:rFonts w:ascii="Sylfaen" w:hAnsi="Sylfaen"/>
          <w:sz w:val="20"/>
          <w:lang w:val="hy-AM"/>
        </w:rPr>
      </w:pPr>
      <w:r w:rsidRPr="009A566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lang w:val="hy-AM"/>
        </w:rPr>
        <w:tab/>
        <w:t>8.10 Պ</w:t>
      </w:r>
      <w:r w:rsidRPr="009A566D">
        <w:rPr>
          <w:rFonts w:ascii="Sylfaen" w:hAnsi="Sylfaen"/>
          <w:spacing w:val="-4"/>
          <w:sz w:val="20"/>
          <w:szCs w:val="20"/>
          <w:lang w:val="hy-AM" w:eastAsia="ru-RU"/>
        </w:rPr>
        <w:t xml:space="preserve">այմանագիրը չի </w:t>
      </w:r>
      <w:r w:rsidRPr="009A566D">
        <w:rPr>
          <w:rFonts w:ascii="Sylfaen" w:hAnsi="Sylfaen"/>
          <w:sz w:val="20"/>
          <w:szCs w:val="20"/>
          <w:lang w:val="hy-AM" w:eastAsia="ru-RU"/>
        </w:rPr>
        <w:t>կարող փոփոխվել կողմերի պարտա</w:t>
      </w:r>
      <w:r w:rsidRPr="009A566D">
        <w:rPr>
          <w:rFonts w:ascii="Sylfaen" w:hAnsi="Sylfaen"/>
          <w:sz w:val="20"/>
          <w:szCs w:val="20"/>
          <w:lang w:val="hy-AM" w:eastAsia="ru-RU"/>
        </w:rPr>
        <w:softHyphen/>
        <w:t>վորու</w:t>
      </w:r>
      <w:r w:rsidRPr="009A566D">
        <w:rPr>
          <w:rFonts w:ascii="Sylfaen" w:hAnsi="Sylfaen"/>
          <w:sz w:val="20"/>
          <w:szCs w:val="20"/>
          <w:lang w:val="hy-AM" w:eastAsia="ru-RU"/>
        </w:rPr>
        <w:softHyphen/>
        <w:t>թյունների մասնակի չկատարման հետևանքով</w:t>
      </w:r>
      <w:r w:rsidRPr="009A566D" w:rsidDel="00591DE3">
        <w:rPr>
          <w:rFonts w:ascii="Sylfaen" w:hAnsi="Sylfaen"/>
          <w:sz w:val="20"/>
          <w:szCs w:val="20"/>
          <w:lang w:val="hy-AM" w:eastAsia="ru-RU"/>
        </w:rPr>
        <w:t xml:space="preserve"> </w:t>
      </w:r>
      <w:r w:rsidRPr="009A566D">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ab/>
        <w:t>8.11 Վաճառողի  կողմից ստանձնած պարտավորությունները չկատա</w:t>
      </w:r>
      <w:r w:rsidRPr="009A566D">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8.12</w:t>
      </w:r>
      <w:r w:rsidRPr="009A566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A566D">
        <w:rPr>
          <w:rStyle w:val="af6"/>
          <w:rFonts w:ascii="Sylfaen" w:hAnsi="Sylfaen"/>
          <w:sz w:val="20"/>
          <w:szCs w:val="20"/>
          <w:lang w:val="hy-AM" w:eastAsia="ru-RU"/>
        </w:rPr>
        <w:footnoteReference w:id="12"/>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834DA" w:rsidRPr="009A566D" w:rsidTr="0033574F">
        <w:tc>
          <w:tcPr>
            <w:tcW w:w="4536" w:type="dxa"/>
          </w:tcPr>
          <w:p w:rsidR="000834DA" w:rsidRPr="009A566D" w:rsidRDefault="000834DA" w:rsidP="0033574F">
            <w:pPr>
              <w:jc w:val="center"/>
              <w:rPr>
                <w:rFonts w:ascii="Sylfaen" w:hAnsi="Sylfaen"/>
                <w:b/>
                <w:sz w:val="20"/>
                <w:szCs w:val="20"/>
                <w:lang w:val="hy-AM" w:eastAsia="ru-RU"/>
              </w:rPr>
            </w:pPr>
            <w:r w:rsidRPr="009A566D">
              <w:rPr>
                <w:rFonts w:ascii="Sylfaen" w:hAnsi="Sylfaen"/>
                <w:sz w:val="20"/>
                <w:lang w:val="hy-AM"/>
              </w:rPr>
              <w:t xml:space="preserve"> </w:t>
            </w:r>
            <w:r w:rsidRPr="009A566D">
              <w:rPr>
                <w:rFonts w:ascii="Sylfaen" w:hAnsi="Sylfaen"/>
                <w:b/>
                <w:sz w:val="20"/>
                <w:szCs w:val="20"/>
                <w:lang w:val="hy-AM" w:eastAsia="ru-RU"/>
              </w:rPr>
              <w:t>ԳՆՈՐԴ</w:t>
            </w:r>
          </w:p>
          <w:p w:rsidR="00A71F92" w:rsidRPr="009A566D" w:rsidRDefault="00A71F92"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«Վարդենիսի Հ.Համբարձումյանի  անվան  ավագ  դպրոց» ՊՈԱԿ</w:t>
            </w:r>
          </w:p>
          <w:p w:rsidR="00A71F92" w:rsidRPr="009A566D" w:rsidRDefault="00A71F92"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Հասցե՝ Ք. Վարդենիս, Հ. Ա</w:t>
            </w:r>
            <w:r w:rsidR="0035239F" w:rsidRPr="009466D6">
              <w:rPr>
                <w:rFonts w:ascii="Sylfaen" w:hAnsi="Sylfaen"/>
                <w:sz w:val="20"/>
                <w:szCs w:val="20"/>
                <w:lang w:val="hy-AM" w:eastAsia="ru-RU"/>
              </w:rPr>
              <w:t>ր</w:t>
            </w:r>
            <w:r w:rsidR="0035239F">
              <w:rPr>
                <w:rFonts w:ascii="Sylfaen" w:hAnsi="Sylfaen"/>
                <w:sz w:val="20"/>
                <w:szCs w:val="20"/>
                <w:lang w:val="hy-AM" w:eastAsia="ru-RU"/>
              </w:rPr>
              <w:t>զոյան</w:t>
            </w:r>
            <w:r w:rsidRPr="009A566D">
              <w:rPr>
                <w:rFonts w:ascii="Sylfaen" w:hAnsi="Sylfaen"/>
                <w:sz w:val="20"/>
                <w:szCs w:val="20"/>
                <w:lang w:val="hy-AM" w:eastAsia="ru-RU"/>
              </w:rPr>
              <w:t xml:space="preserve"> 16</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ՀՎՀՀ՝ 08802719</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 Կենտրոնական գանձապետարան</w:t>
            </w:r>
          </w:p>
          <w:p w:rsidR="000834DA"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w:t>
            </w:r>
            <w:r w:rsidR="00283F0D" w:rsidRPr="009A566D">
              <w:rPr>
                <w:rFonts w:ascii="Sylfaen" w:hAnsi="Sylfaen"/>
                <w:sz w:val="20"/>
                <w:szCs w:val="20"/>
                <w:lang w:val="hy-AM" w:eastAsia="ru-RU"/>
              </w:rPr>
              <w:t>900158000217</w:t>
            </w:r>
          </w:p>
          <w:p w:rsidR="000834DA" w:rsidRPr="009A566D" w:rsidRDefault="00734294" w:rsidP="00734294">
            <w:pPr>
              <w:spacing w:after="0"/>
              <w:jc w:val="center"/>
              <w:rPr>
                <w:rFonts w:ascii="Sylfaen" w:hAnsi="Sylfaen"/>
                <w:sz w:val="20"/>
                <w:szCs w:val="20"/>
                <w:lang w:val="hy-AM" w:eastAsia="ru-RU"/>
              </w:rPr>
            </w:pPr>
            <w:r w:rsidRPr="009A566D">
              <w:rPr>
                <w:rFonts w:ascii="Sylfaen" w:hAnsi="Sylfaen"/>
                <w:sz w:val="20"/>
                <w:szCs w:val="20"/>
                <w:lang w:val="hy-AM" w:eastAsia="ru-RU"/>
              </w:rPr>
              <w:t>Տնօրեն՝ Ո. Ոսկանյան</w:t>
            </w:r>
          </w:p>
          <w:p w:rsidR="00734294" w:rsidRPr="009A566D" w:rsidRDefault="00734294" w:rsidP="00734294">
            <w:pPr>
              <w:spacing w:after="0"/>
              <w:jc w:val="center"/>
              <w:rPr>
                <w:rFonts w:ascii="Sylfaen" w:hAnsi="Sylfaen"/>
                <w:sz w:val="20"/>
                <w:szCs w:val="20"/>
                <w:lang w:val="hy-AM" w:eastAsia="ru-RU"/>
              </w:rPr>
            </w:pPr>
          </w:p>
          <w:p w:rsidR="000834DA" w:rsidRPr="009A566D" w:rsidRDefault="000834DA" w:rsidP="0033574F">
            <w:pPr>
              <w:jc w:val="center"/>
              <w:rPr>
                <w:rFonts w:ascii="Sylfaen" w:hAnsi="Sylfaen"/>
                <w:sz w:val="20"/>
                <w:szCs w:val="20"/>
                <w:lang w:val="hy-AM" w:eastAsia="ru-RU"/>
              </w:rPr>
            </w:pPr>
            <w:r w:rsidRPr="009A566D">
              <w:rPr>
                <w:rFonts w:ascii="Sylfaen" w:hAnsi="Sylfaen"/>
                <w:sz w:val="20"/>
                <w:szCs w:val="20"/>
                <w:lang w:val="hy-AM" w:eastAsia="ru-RU"/>
              </w:rPr>
              <w:t>---------------------------------</w:t>
            </w:r>
          </w:p>
          <w:p w:rsidR="000834DA" w:rsidRPr="009A566D" w:rsidRDefault="000834DA" w:rsidP="0033574F">
            <w:pPr>
              <w:jc w:val="center"/>
              <w:rPr>
                <w:rFonts w:ascii="Sylfaen" w:hAnsi="Sylfaen"/>
                <w:sz w:val="20"/>
                <w:szCs w:val="20"/>
                <w:lang w:val="hy-AM" w:eastAsia="ru-RU"/>
              </w:rPr>
            </w:pPr>
            <w:r w:rsidRPr="009A566D">
              <w:rPr>
                <w:rFonts w:ascii="Sylfaen" w:hAnsi="Sylfaen"/>
                <w:sz w:val="20"/>
                <w:szCs w:val="20"/>
                <w:lang w:val="hy-AM" w:eastAsia="ru-RU"/>
              </w:rPr>
              <w:t>/ստորագրություն/</w:t>
            </w:r>
          </w:p>
          <w:p w:rsidR="000834DA" w:rsidRPr="009A566D" w:rsidRDefault="000834DA" w:rsidP="0033574F">
            <w:pPr>
              <w:jc w:val="center"/>
              <w:rPr>
                <w:rFonts w:ascii="Sylfaen" w:hAnsi="Sylfaen"/>
                <w:b/>
                <w:sz w:val="20"/>
                <w:szCs w:val="20"/>
                <w:highlight w:val="yellow"/>
                <w:lang w:val="hy-AM" w:eastAsia="ru-RU"/>
              </w:rPr>
            </w:pPr>
            <w:r w:rsidRPr="009A566D">
              <w:rPr>
                <w:rFonts w:ascii="Sylfaen" w:hAnsi="Sylfaen"/>
                <w:sz w:val="20"/>
                <w:szCs w:val="20"/>
                <w:lang w:val="hy-AM" w:eastAsia="ru-RU"/>
              </w:rPr>
              <w:t>Կ.Տ</w:t>
            </w:r>
          </w:p>
        </w:tc>
        <w:tc>
          <w:tcPr>
            <w:tcW w:w="760" w:type="dxa"/>
          </w:tcPr>
          <w:p w:rsidR="000834DA" w:rsidRPr="009A566D" w:rsidRDefault="000834DA" w:rsidP="0033574F">
            <w:pPr>
              <w:jc w:val="center"/>
              <w:rPr>
                <w:rFonts w:ascii="Sylfaen" w:hAnsi="Sylfaen"/>
                <w:b/>
                <w:lang w:val="hy-AM"/>
              </w:rPr>
            </w:pPr>
          </w:p>
        </w:tc>
        <w:tc>
          <w:tcPr>
            <w:tcW w:w="4343" w:type="dxa"/>
          </w:tcPr>
          <w:p w:rsidR="000834DA" w:rsidRPr="009A566D" w:rsidRDefault="000834DA" w:rsidP="0033574F">
            <w:pPr>
              <w:jc w:val="center"/>
              <w:rPr>
                <w:rFonts w:ascii="Sylfaen" w:hAnsi="Sylfaen" w:cs="Sylfaen"/>
                <w:b/>
                <w:bCs/>
                <w:lang w:val="hy-AM"/>
              </w:rPr>
            </w:pPr>
            <w:r w:rsidRPr="009A566D">
              <w:rPr>
                <w:rFonts w:ascii="Sylfaen" w:hAnsi="Sylfaen" w:cs="Sylfaen"/>
                <w:b/>
                <w:bCs/>
                <w:lang w:val="hy-AM"/>
              </w:rPr>
              <w:t>ՎԱՃԱՌՈՂ</w:t>
            </w:r>
          </w:p>
          <w:p w:rsidR="000834DA" w:rsidRPr="009A566D" w:rsidRDefault="000834DA" w:rsidP="0033574F">
            <w:pPr>
              <w:jc w:val="center"/>
              <w:rPr>
                <w:rFonts w:ascii="Sylfaen" w:hAnsi="Sylfaen"/>
                <w:b/>
                <w:lang w:val="hy-AM"/>
              </w:rPr>
            </w:pPr>
          </w:p>
          <w:p w:rsidR="000834DA" w:rsidRPr="009A566D" w:rsidRDefault="000834DA" w:rsidP="0033574F">
            <w:pPr>
              <w:jc w:val="center"/>
              <w:rPr>
                <w:rFonts w:ascii="Sylfaen" w:hAnsi="Sylfaen"/>
                <w:b/>
                <w:lang w:val="hy-AM"/>
              </w:rPr>
            </w:pPr>
          </w:p>
          <w:p w:rsidR="000834DA" w:rsidRPr="009A566D" w:rsidRDefault="000834DA" w:rsidP="0033574F">
            <w:pPr>
              <w:jc w:val="center"/>
              <w:rPr>
                <w:rFonts w:ascii="Sylfaen" w:hAnsi="Sylfaen"/>
                <w:b/>
                <w:lang w:val="hy-AM"/>
              </w:rPr>
            </w:pPr>
            <w:r w:rsidRPr="009A566D">
              <w:rPr>
                <w:rFonts w:ascii="Sylfaen" w:hAnsi="Sylfaen"/>
                <w:b/>
                <w:lang w:val="hy-AM"/>
              </w:rPr>
              <w:t>---------------------------------</w:t>
            </w:r>
          </w:p>
          <w:p w:rsidR="000834DA" w:rsidRPr="009A566D" w:rsidRDefault="000834DA" w:rsidP="0033574F">
            <w:pPr>
              <w:jc w:val="center"/>
              <w:rPr>
                <w:rFonts w:ascii="Sylfaen" w:hAnsi="Sylfaen"/>
                <w:b/>
                <w:sz w:val="18"/>
                <w:szCs w:val="18"/>
              </w:rPr>
            </w:pPr>
            <w:r w:rsidRPr="009A566D">
              <w:rPr>
                <w:rFonts w:ascii="Sylfaen" w:hAnsi="Sylfaen"/>
                <w:b/>
                <w:sz w:val="18"/>
                <w:szCs w:val="18"/>
              </w:rPr>
              <w:t>/</w:t>
            </w:r>
            <w:r w:rsidRPr="009A566D">
              <w:rPr>
                <w:rFonts w:ascii="Sylfaen" w:hAnsi="Sylfaen" w:cs="Sylfaen"/>
                <w:b/>
                <w:sz w:val="18"/>
                <w:szCs w:val="18"/>
                <w:lang w:val="hy-AM"/>
              </w:rPr>
              <w:t>ստորագրություն</w:t>
            </w:r>
            <w:r w:rsidRPr="009A566D">
              <w:rPr>
                <w:rFonts w:ascii="Sylfaen" w:hAnsi="Sylfaen"/>
                <w:b/>
                <w:sz w:val="18"/>
                <w:szCs w:val="18"/>
              </w:rPr>
              <w:t>/</w:t>
            </w:r>
          </w:p>
          <w:p w:rsidR="000834DA" w:rsidRPr="009A566D" w:rsidRDefault="000834DA" w:rsidP="0033574F">
            <w:pPr>
              <w:jc w:val="center"/>
              <w:rPr>
                <w:rFonts w:ascii="Sylfaen" w:hAnsi="Sylfaen"/>
                <w:b/>
                <w:lang w:val="hy-AM"/>
              </w:rPr>
            </w:pPr>
            <w:r w:rsidRPr="009A566D">
              <w:rPr>
                <w:rFonts w:ascii="Sylfaen" w:hAnsi="Sylfaen" w:cs="Sylfaen"/>
                <w:b/>
                <w:sz w:val="18"/>
                <w:szCs w:val="18"/>
                <w:lang w:val="hy-AM"/>
              </w:rPr>
              <w:t>Կ</w:t>
            </w:r>
            <w:r w:rsidRPr="009A566D">
              <w:rPr>
                <w:rFonts w:ascii="Sylfaen" w:hAnsi="Sylfaen"/>
                <w:b/>
                <w:sz w:val="18"/>
                <w:szCs w:val="18"/>
                <w:lang w:val="hy-AM"/>
              </w:rPr>
              <w:t>.</w:t>
            </w:r>
            <w:r w:rsidRPr="009A566D">
              <w:rPr>
                <w:rFonts w:ascii="Sylfaen" w:hAnsi="Sylfaen" w:cs="Sylfaen"/>
                <w:b/>
                <w:sz w:val="18"/>
                <w:szCs w:val="18"/>
                <w:lang w:val="hy-AM"/>
              </w:rPr>
              <w:t>Տ</w:t>
            </w:r>
          </w:p>
        </w:tc>
      </w:tr>
    </w:tbl>
    <w:p w:rsidR="000834DA" w:rsidRPr="009A566D" w:rsidRDefault="000834DA" w:rsidP="000834DA">
      <w:pPr>
        <w:rPr>
          <w:rFonts w:ascii="Sylfaen" w:hAnsi="Sylfaen"/>
          <w:sz w:val="20"/>
        </w:rPr>
      </w:pPr>
    </w:p>
    <w:p w:rsidR="000834DA" w:rsidRPr="009A566D" w:rsidRDefault="000834DA" w:rsidP="000834DA">
      <w:pPr>
        <w:ind w:firstLine="720"/>
        <w:jc w:val="both"/>
        <w:rPr>
          <w:rFonts w:ascii="Sylfaen" w:hAnsi="Sylfaen"/>
          <w:sz w:val="20"/>
          <w:lang w:val="hy-AM"/>
        </w:rPr>
      </w:pPr>
      <w:r w:rsidRPr="009A566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834DA" w:rsidRPr="009A566D" w:rsidRDefault="000834DA" w:rsidP="000834DA">
      <w:pPr>
        <w:tabs>
          <w:tab w:val="left" w:pos="1276"/>
        </w:tabs>
        <w:ind w:firstLine="720"/>
        <w:jc w:val="both"/>
        <w:rPr>
          <w:rFonts w:ascii="Sylfaen" w:hAnsi="Sylfaen" w:cs="Sylfaen"/>
          <w:sz w:val="20"/>
          <w:u w:val="single"/>
          <w:lang w:val="hy-AM"/>
        </w:rPr>
      </w:pPr>
    </w:p>
    <w:p w:rsidR="000834DA" w:rsidRPr="009A566D" w:rsidRDefault="000834DA" w:rsidP="000834DA">
      <w:pPr>
        <w:rPr>
          <w:rFonts w:ascii="Sylfaen" w:hAnsi="Sylfaen"/>
          <w:sz w:val="20"/>
          <w:lang w:val="hy-AM"/>
        </w:rPr>
      </w:pPr>
    </w:p>
    <w:p w:rsidR="000834DA" w:rsidRPr="009A566D" w:rsidRDefault="000834DA" w:rsidP="000834DA">
      <w:pPr>
        <w:jc w:val="right"/>
        <w:rPr>
          <w:rFonts w:ascii="Sylfaen" w:hAnsi="Sylfaen"/>
          <w:sz w:val="20"/>
          <w:lang w:val="hy-AM"/>
        </w:rPr>
        <w:sectPr w:rsidR="000834DA" w:rsidRPr="009A566D" w:rsidSect="0033574F">
          <w:footnotePr>
            <w:pos w:val="beneathText"/>
          </w:footnotePr>
          <w:pgSz w:w="11906" w:h="16838" w:code="9"/>
          <w:pgMar w:top="720" w:right="662" w:bottom="533" w:left="1138" w:header="562" w:footer="562" w:gutter="0"/>
          <w:cols w:space="720"/>
        </w:sectPr>
      </w:pPr>
    </w:p>
    <w:p w:rsidR="000834DA" w:rsidRPr="009A566D" w:rsidRDefault="000834DA" w:rsidP="000834DA">
      <w:pPr>
        <w:jc w:val="right"/>
        <w:rPr>
          <w:rFonts w:ascii="Sylfaen" w:hAnsi="Sylfaen"/>
          <w:i/>
          <w:sz w:val="18"/>
          <w:szCs w:val="18"/>
          <w:lang w:val="hy-AM"/>
        </w:rPr>
      </w:pPr>
      <w:r w:rsidRPr="009A566D">
        <w:rPr>
          <w:rFonts w:ascii="Sylfaen" w:hAnsi="Sylfaen"/>
          <w:i/>
          <w:sz w:val="18"/>
          <w:szCs w:val="18"/>
          <w:lang w:val="hy-AM"/>
        </w:rPr>
        <w:lastRenderedPageBreak/>
        <w:t>Հավելված N 1</w:t>
      </w:r>
    </w:p>
    <w:p w:rsidR="000834DA" w:rsidRPr="009A566D" w:rsidRDefault="000834DA" w:rsidP="000834DA">
      <w:pPr>
        <w:jc w:val="right"/>
        <w:rPr>
          <w:rFonts w:ascii="Sylfaen" w:hAnsi="Sylfaen"/>
          <w:i/>
          <w:sz w:val="18"/>
          <w:szCs w:val="18"/>
          <w:lang w:val="hy-AM"/>
        </w:rPr>
      </w:pPr>
      <w:r w:rsidRPr="009A566D">
        <w:rPr>
          <w:rFonts w:ascii="Sylfaen" w:hAnsi="Sylfaen"/>
          <w:i/>
          <w:sz w:val="18"/>
          <w:szCs w:val="18"/>
          <w:lang w:val="hy-AM"/>
        </w:rPr>
        <w:t xml:space="preserve">«         »              20  թ. կնքված </w:t>
      </w:r>
    </w:p>
    <w:p w:rsidR="000834DA" w:rsidRPr="009A566D" w:rsidRDefault="000834DA" w:rsidP="000834DA">
      <w:pPr>
        <w:jc w:val="right"/>
        <w:rPr>
          <w:rFonts w:ascii="Sylfaen" w:hAnsi="Sylfaen"/>
          <w:i/>
          <w:sz w:val="18"/>
          <w:szCs w:val="18"/>
          <w:lang w:val="hy-AM"/>
        </w:rPr>
      </w:pPr>
      <w:r w:rsidRPr="009A566D">
        <w:rPr>
          <w:rFonts w:ascii="Sylfaen" w:hAnsi="Sylfaen"/>
          <w:i/>
          <w:sz w:val="18"/>
          <w:szCs w:val="18"/>
          <w:lang w:val="hy-AM"/>
        </w:rPr>
        <w:t xml:space="preserve">                    </w:t>
      </w:r>
      <w:r w:rsidR="00DE7D88" w:rsidRPr="009A566D">
        <w:rPr>
          <w:rFonts w:ascii="Sylfaen" w:hAnsi="Sylfaen"/>
          <w:i/>
          <w:sz w:val="18"/>
          <w:szCs w:val="18"/>
          <w:lang w:val="hy-AM"/>
        </w:rPr>
        <w:t xml:space="preserve">«ԳՄՎԱԴ-ԳՀԱՊՁԲ-19/1» </w:t>
      </w:r>
      <w:r w:rsidRPr="009A566D">
        <w:rPr>
          <w:rFonts w:ascii="Sylfaen" w:hAnsi="Sylfaen"/>
          <w:i/>
          <w:sz w:val="18"/>
          <w:szCs w:val="18"/>
          <w:lang w:val="hy-AM"/>
        </w:rPr>
        <w:t xml:space="preserve">  ծածկագրով պայմանագրի</w:t>
      </w:r>
    </w:p>
    <w:p w:rsidR="000834DA" w:rsidRPr="009A566D" w:rsidRDefault="000834DA" w:rsidP="000834DA">
      <w:pPr>
        <w:jc w:val="center"/>
        <w:rPr>
          <w:rFonts w:ascii="Sylfaen" w:hAnsi="Sylfaen"/>
          <w:sz w:val="18"/>
          <w:szCs w:val="18"/>
          <w:lang w:val="hy-AM"/>
        </w:rPr>
      </w:pPr>
    </w:p>
    <w:p w:rsidR="000834DA" w:rsidRPr="009A566D" w:rsidRDefault="000834DA" w:rsidP="000834DA">
      <w:pPr>
        <w:jc w:val="center"/>
        <w:rPr>
          <w:rFonts w:ascii="Sylfaen" w:hAnsi="Sylfaen"/>
          <w:sz w:val="18"/>
          <w:szCs w:val="18"/>
          <w:lang w:val="hy-AM"/>
        </w:rPr>
      </w:pPr>
      <w:r w:rsidRPr="009A566D">
        <w:rPr>
          <w:rFonts w:ascii="Sylfaen" w:hAnsi="Sylfaen"/>
          <w:sz w:val="18"/>
          <w:szCs w:val="18"/>
          <w:lang w:val="hy-AM"/>
        </w:rPr>
        <w:t>ՏԵԽՆԻԿԱԿԱՆ ԲՆՈՒԹԱԳԻՐ - ԳՆՄԱՆ ԺԱՄԱՆԱԿԱՑՈՒՅՑ*</w:t>
      </w:r>
    </w:p>
    <w:p w:rsidR="000834DA" w:rsidRPr="009A566D" w:rsidRDefault="000834DA" w:rsidP="000834DA">
      <w:pPr>
        <w:jc w:val="center"/>
        <w:rPr>
          <w:rFonts w:ascii="Sylfaen" w:hAnsi="Sylfaen"/>
          <w:sz w:val="18"/>
          <w:szCs w:val="18"/>
          <w:lang w:val="hy-AM"/>
        </w:rPr>
      </w:pP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528"/>
        <w:gridCol w:w="1355"/>
        <w:gridCol w:w="1270"/>
        <w:gridCol w:w="1973"/>
        <w:gridCol w:w="965"/>
        <w:gridCol w:w="923"/>
        <w:gridCol w:w="1126"/>
        <w:gridCol w:w="1022"/>
        <w:gridCol w:w="1588"/>
        <w:gridCol w:w="934"/>
        <w:gridCol w:w="1291"/>
      </w:tblGrid>
      <w:tr w:rsidR="000834DA" w:rsidRPr="009A566D" w:rsidTr="00575E2F">
        <w:tc>
          <w:tcPr>
            <w:tcW w:w="15423" w:type="dxa"/>
            <w:gridSpan w:val="12"/>
          </w:tcPr>
          <w:p w:rsidR="000834DA" w:rsidRPr="009A566D" w:rsidRDefault="000834DA" w:rsidP="0033574F">
            <w:pPr>
              <w:jc w:val="center"/>
              <w:rPr>
                <w:rFonts w:ascii="Sylfaen" w:hAnsi="Sylfaen"/>
                <w:sz w:val="18"/>
                <w:szCs w:val="18"/>
              </w:rPr>
            </w:pPr>
            <w:r w:rsidRPr="009A566D">
              <w:rPr>
                <w:rFonts w:ascii="Sylfaen" w:hAnsi="Sylfaen"/>
                <w:sz w:val="18"/>
                <w:szCs w:val="18"/>
              </w:rPr>
              <w:t>Ապրանքի</w:t>
            </w:r>
          </w:p>
        </w:tc>
      </w:tr>
      <w:tr w:rsidR="000834DA" w:rsidRPr="009A566D" w:rsidTr="00575E2F">
        <w:trPr>
          <w:trHeight w:val="219"/>
        </w:trPr>
        <w:tc>
          <w:tcPr>
            <w:tcW w:w="1448"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հրավերով նախատեսված չափաբաժնի համարը</w:t>
            </w:r>
          </w:p>
        </w:tc>
        <w:tc>
          <w:tcPr>
            <w:tcW w:w="1528"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գնումների պլանով նախատեսված միջանցիկ ծածկագիրը` ըստ ԳՄԱ դասակարգման (CPV)</w:t>
            </w:r>
          </w:p>
        </w:tc>
        <w:tc>
          <w:tcPr>
            <w:tcW w:w="1355"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անվանումը և ապրանքային նշանը**</w:t>
            </w:r>
          </w:p>
        </w:tc>
        <w:tc>
          <w:tcPr>
            <w:tcW w:w="1270"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արտադրողի անվանումը և ծագման երկիրը**</w:t>
            </w:r>
          </w:p>
        </w:tc>
        <w:tc>
          <w:tcPr>
            <w:tcW w:w="1973"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տեխնիկական բնութագիրը</w:t>
            </w:r>
          </w:p>
        </w:tc>
        <w:tc>
          <w:tcPr>
            <w:tcW w:w="965"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չափման միավորը</w:t>
            </w:r>
          </w:p>
        </w:tc>
        <w:tc>
          <w:tcPr>
            <w:tcW w:w="923"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միավոր գինը/ՀՀ դրամ</w:t>
            </w:r>
          </w:p>
        </w:tc>
        <w:tc>
          <w:tcPr>
            <w:tcW w:w="1126"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ընդհանուր գինը/ՀՀ դրամ</w:t>
            </w:r>
          </w:p>
        </w:tc>
        <w:tc>
          <w:tcPr>
            <w:tcW w:w="1022"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ընդհանուր քանակը</w:t>
            </w:r>
          </w:p>
        </w:tc>
        <w:tc>
          <w:tcPr>
            <w:tcW w:w="3813" w:type="dxa"/>
            <w:gridSpan w:val="3"/>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մատակարարման</w:t>
            </w:r>
          </w:p>
        </w:tc>
      </w:tr>
      <w:tr w:rsidR="000834DA" w:rsidRPr="009A566D" w:rsidTr="00575E2F">
        <w:trPr>
          <w:trHeight w:val="445"/>
        </w:trPr>
        <w:tc>
          <w:tcPr>
            <w:tcW w:w="1448" w:type="dxa"/>
            <w:vMerge/>
            <w:vAlign w:val="center"/>
          </w:tcPr>
          <w:p w:rsidR="000834DA" w:rsidRPr="009A566D" w:rsidRDefault="000834DA" w:rsidP="0033574F">
            <w:pPr>
              <w:jc w:val="center"/>
              <w:rPr>
                <w:rFonts w:ascii="Sylfaen" w:hAnsi="Sylfaen"/>
                <w:sz w:val="18"/>
                <w:szCs w:val="18"/>
              </w:rPr>
            </w:pPr>
          </w:p>
        </w:tc>
        <w:tc>
          <w:tcPr>
            <w:tcW w:w="1528" w:type="dxa"/>
            <w:vMerge/>
            <w:vAlign w:val="center"/>
          </w:tcPr>
          <w:p w:rsidR="000834DA" w:rsidRPr="009A566D" w:rsidRDefault="000834DA" w:rsidP="0033574F">
            <w:pPr>
              <w:jc w:val="center"/>
              <w:rPr>
                <w:rFonts w:ascii="Sylfaen" w:hAnsi="Sylfaen"/>
                <w:sz w:val="18"/>
                <w:szCs w:val="18"/>
              </w:rPr>
            </w:pPr>
          </w:p>
        </w:tc>
        <w:tc>
          <w:tcPr>
            <w:tcW w:w="1355" w:type="dxa"/>
            <w:vMerge/>
            <w:vAlign w:val="center"/>
          </w:tcPr>
          <w:p w:rsidR="000834DA" w:rsidRPr="009A566D" w:rsidRDefault="000834DA" w:rsidP="0033574F">
            <w:pPr>
              <w:jc w:val="center"/>
              <w:rPr>
                <w:rFonts w:ascii="Sylfaen" w:hAnsi="Sylfaen"/>
                <w:sz w:val="18"/>
                <w:szCs w:val="18"/>
              </w:rPr>
            </w:pPr>
          </w:p>
        </w:tc>
        <w:tc>
          <w:tcPr>
            <w:tcW w:w="1270" w:type="dxa"/>
            <w:vMerge/>
            <w:vAlign w:val="center"/>
          </w:tcPr>
          <w:p w:rsidR="000834DA" w:rsidRPr="009A566D" w:rsidRDefault="000834DA" w:rsidP="0033574F">
            <w:pPr>
              <w:jc w:val="center"/>
              <w:rPr>
                <w:rFonts w:ascii="Sylfaen" w:hAnsi="Sylfaen"/>
                <w:sz w:val="18"/>
                <w:szCs w:val="18"/>
              </w:rPr>
            </w:pPr>
          </w:p>
        </w:tc>
        <w:tc>
          <w:tcPr>
            <w:tcW w:w="1973" w:type="dxa"/>
            <w:vMerge/>
            <w:vAlign w:val="center"/>
          </w:tcPr>
          <w:p w:rsidR="000834DA" w:rsidRPr="009A566D" w:rsidRDefault="000834DA" w:rsidP="0033574F">
            <w:pPr>
              <w:jc w:val="center"/>
              <w:rPr>
                <w:rFonts w:ascii="Sylfaen" w:hAnsi="Sylfaen"/>
                <w:sz w:val="18"/>
                <w:szCs w:val="18"/>
              </w:rPr>
            </w:pPr>
          </w:p>
        </w:tc>
        <w:tc>
          <w:tcPr>
            <w:tcW w:w="965" w:type="dxa"/>
            <w:vMerge/>
            <w:vAlign w:val="center"/>
          </w:tcPr>
          <w:p w:rsidR="000834DA" w:rsidRPr="009A566D" w:rsidRDefault="000834DA" w:rsidP="0033574F">
            <w:pPr>
              <w:jc w:val="center"/>
              <w:rPr>
                <w:rFonts w:ascii="Sylfaen" w:hAnsi="Sylfaen"/>
                <w:sz w:val="18"/>
                <w:szCs w:val="18"/>
              </w:rPr>
            </w:pPr>
          </w:p>
        </w:tc>
        <w:tc>
          <w:tcPr>
            <w:tcW w:w="923" w:type="dxa"/>
            <w:vMerge/>
            <w:vAlign w:val="center"/>
          </w:tcPr>
          <w:p w:rsidR="000834DA" w:rsidRPr="009A566D" w:rsidRDefault="000834DA" w:rsidP="0033574F">
            <w:pPr>
              <w:jc w:val="center"/>
              <w:rPr>
                <w:rFonts w:ascii="Sylfaen" w:hAnsi="Sylfaen"/>
                <w:sz w:val="18"/>
                <w:szCs w:val="18"/>
              </w:rPr>
            </w:pPr>
          </w:p>
        </w:tc>
        <w:tc>
          <w:tcPr>
            <w:tcW w:w="1126" w:type="dxa"/>
            <w:vMerge/>
            <w:vAlign w:val="center"/>
          </w:tcPr>
          <w:p w:rsidR="000834DA" w:rsidRPr="009A566D" w:rsidRDefault="000834DA" w:rsidP="0033574F">
            <w:pPr>
              <w:jc w:val="center"/>
              <w:rPr>
                <w:rFonts w:ascii="Sylfaen" w:hAnsi="Sylfaen"/>
                <w:sz w:val="18"/>
                <w:szCs w:val="18"/>
              </w:rPr>
            </w:pPr>
          </w:p>
        </w:tc>
        <w:tc>
          <w:tcPr>
            <w:tcW w:w="1022" w:type="dxa"/>
            <w:vMerge/>
            <w:vAlign w:val="center"/>
          </w:tcPr>
          <w:p w:rsidR="000834DA" w:rsidRPr="009A566D" w:rsidRDefault="000834DA" w:rsidP="0033574F">
            <w:pPr>
              <w:jc w:val="center"/>
              <w:rPr>
                <w:rFonts w:ascii="Sylfaen" w:hAnsi="Sylfaen"/>
                <w:sz w:val="18"/>
                <w:szCs w:val="18"/>
              </w:rPr>
            </w:pPr>
          </w:p>
        </w:tc>
        <w:tc>
          <w:tcPr>
            <w:tcW w:w="1588"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հասցեն</w:t>
            </w:r>
          </w:p>
        </w:tc>
        <w:tc>
          <w:tcPr>
            <w:tcW w:w="934"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ենթակա քանակը</w:t>
            </w:r>
          </w:p>
        </w:tc>
        <w:tc>
          <w:tcPr>
            <w:tcW w:w="1291"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Ժամկետը***</w:t>
            </w:r>
          </w:p>
          <w:p w:rsidR="000834DA" w:rsidRPr="009A566D" w:rsidRDefault="000834DA" w:rsidP="0033574F">
            <w:pPr>
              <w:jc w:val="center"/>
              <w:rPr>
                <w:rFonts w:ascii="Sylfaen" w:hAnsi="Sylfaen"/>
                <w:sz w:val="18"/>
                <w:szCs w:val="18"/>
              </w:rPr>
            </w:pPr>
          </w:p>
        </w:tc>
      </w:tr>
      <w:tr w:rsidR="00CA6745" w:rsidRPr="009A566D" w:rsidTr="00575E2F">
        <w:trPr>
          <w:trHeight w:val="246"/>
        </w:trPr>
        <w:tc>
          <w:tcPr>
            <w:tcW w:w="1448" w:type="dxa"/>
          </w:tcPr>
          <w:p w:rsidR="00CA6745" w:rsidRPr="009A566D" w:rsidRDefault="00CA6745" w:rsidP="0033574F">
            <w:pPr>
              <w:jc w:val="center"/>
              <w:rPr>
                <w:rFonts w:ascii="Sylfaen" w:hAnsi="Sylfaen"/>
                <w:sz w:val="18"/>
                <w:szCs w:val="18"/>
              </w:rPr>
            </w:pPr>
            <w:r w:rsidRPr="009A566D">
              <w:rPr>
                <w:rFonts w:ascii="Sylfaen" w:hAnsi="Sylfaen"/>
                <w:sz w:val="18"/>
                <w:szCs w:val="18"/>
              </w:rPr>
              <w:t>1</w:t>
            </w:r>
          </w:p>
        </w:tc>
        <w:tc>
          <w:tcPr>
            <w:tcW w:w="1528" w:type="dxa"/>
          </w:tcPr>
          <w:p w:rsidR="00CA6745" w:rsidRPr="009A566D" w:rsidRDefault="00CA6745" w:rsidP="0033574F">
            <w:pPr>
              <w:jc w:val="center"/>
              <w:rPr>
                <w:rFonts w:ascii="Sylfaen" w:hAnsi="Sylfaen"/>
                <w:sz w:val="18"/>
                <w:szCs w:val="18"/>
              </w:rPr>
            </w:pPr>
            <w:r w:rsidRPr="009A566D">
              <w:rPr>
                <w:rFonts w:ascii="Sylfaen" w:hAnsi="Sylfaen"/>
                <w:sz w:val="18"/>
                <w:szCs w:val="18"/>
              </w:rPr>
              <w:t>09134210</w:t>
            </w:r>
          </w:p>
        </w:tc>
        <w:tc>
          <w:tcPr>
            <w:tcW w:w="1355" w:type="dxa"/>
          </w:tcPr>
          <w:p w:rsidR="00CA6745" w:rsidRPr="009A566D" w:rsidRDefault="00CA6745" w:rsidP="0033574F">
            <w:pPr>
              <w:jc w:val="center"/>
              <w:rPr>
                <w:rFonts w:ascii="Sylfaen" w:hAnsi="Sylfaen"/>
                <w:sz w:val="18"/>
                <w:szCs w:val="18"/>
              </w:rPr>
            </w:pPr>
            <w:r w:rsidRPr="009A566D">
              <w:rPr>
                <w:rFonts w:ascii="Sylfaen" w:hAnsi="Sylfaen"/>
                <w:sz w:val="18"/>
                <w:szCs w:val="18"/>
              </w:rPr>
              <w:t>Դիզելային վառելիք</w:t>
            </w:r>
          </w:p>
        </w:tc>
        <w:tc>
          <w:tcPr>
            <w:tcW w:w="1270" w:type="dxa"/>
          </w:tcPr>
          <w:p w:rsidR="00CA6745" w:rsidRPr="009A566D" w:rsidRDefault="00CA6745" w:rsidP="0033574F">
            <w:pPr>
              <w:jc w:val="center"/>
              <w:rPr>
                <w:rFonts w:ascii="Sylfaen" w:hAnsi="Sylfaen"/>
                <w:sz w:val="18"/>
                <w:szCs w:val="18"/>
              </w:rPr>
            </w:pPr>
          </w:p>
        </w:tc>
        <w:tc>
          <w:tcPr>
            <w:tcW w:w="1973" w:type="dxa"/>
          </w:tcPr>
          <w:p w:rsidR="00CA6745" w:rsidRPr="009A566D" w:rsidRDefault="00CA6745" w:rsidP="00185E52">
            <w:pPr>
              <w:jc w:val="center"/>
              <w:rPr>
                <w:rFonts w:ascii="Sylfaen" w:hAnsi="Sylfaen"/>
                <w:sz w:val="18"/>
                <w:szCs w:val="18"/>
              </w:rPr>
            </w:pPr>
            <w:r w:rsidRPr="009A566D">
              <w:rPr>
                <w:rFonts w:ascii="Sylfaen" w:hAnsi="Sylfaen"/>
                <w:sz w:val="18"/>
                <w:szCs w:val="18"/>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w:t>
            </w:r>
            <w:r w:rsidRPr="009A566D">
              <w:rPr>
                <w:rFonts w:ascii="Sylfaen" w:hAnsi="Sylfaen"/>
                <w:sz w:val="18"/>
                <w:szCs w:val="18"/>
              </w:rPr>
              <w:lastRenderedPageBreak/>
              <w:t xml:space="preserve">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tc>
        <w:tc>
          <w:tcPr>
            <w:tcW w:w="965" w:type="dxa"/>
          </w:tcPr>
          <w:p w:rsidR="00CA6745" w:rsidRPr="009A566D" w:rsidRDefault="00CA6745" w:rsidP="0033574F">
            <w:pPr>
              <w:jc w:val="center"/>
              <w:rPr>
                <w:rFonts w:ascii="Sylfaen" w:hAnsi="Sylfaen"/>
                <w:sz w:val="18"/>
                <w:szCs w:val="18"/>
              </w:rPr>
            </w:pPr>
            <w:r w:rsidRPr="009A566D">
              <w:rPr>
                <w:rFonts w:ascii="Sylfaen" w:hAnsi="Sylfaen"/>
                <w:sz w:val="18"/>
                <w:szCs w:val="18"/>
              </w:rPr>
              <w:lastRenderedPageBreak/>
              <w:t>լիտր</w:t>
            </w:r>
          </w:p>
        </w:tc>
        <w:tc>
          <w:tcPr>
            <w:tcW w:w="923" w:type="dxa"/>
          </w:tcPr>
          <w:p w:rsidR="00CA6745" w:rsidRPr="009A566D" w:rsidRDefault="00CA6745" w:rsidP="0033574F">
            <w:pPr>
              <w:jc w:val="center"/>
              <w:rPr>
                <w:rFonts w:ascii="Sylfaen" w:hAnsi="Sylfaen"/>
                <w:sz w:val="18"/>
                <w:szCs w:val="18"/>
              </w:rPr>
            </w:pPr>
          </w:p>
        </w:tc>
        <w:tc>
          <w:tcPr>
            <w:tcW w:w="1126" w:type="dxa"/>
          </w:tcPr>
          <w:p w:rsidR="00CA6745" w:rsidRPr="009A566D" w:rsidRDefault="00CA6745" w:rsidP="0033574F">
            <w:pPr>
              <w:jc w:val="center"/>
              <w:rPr>
                <w:rFonts w:ascii="Sylfaen" w:hAnsi="Sylfaen"/>
                <w:sz w:val="18"/>
                <w:szCs w:val="18"/>
              </w:rPr>
            </w:pPr>
          </w:p>
        </w:tc>
        <w:tc>
          <w:tcPr>
            <w:tcW w:w="1022" w:type="dxa"/>
          </w:tcPr>
          <w:p w:rsidR="00CA6745" w:rsidRPr="009A566D" w:rsidRDefault="00CA6745" w:rsidP="0033574F">
            <w:pPr>
              <w:jc w:val="center"/>
              <w:rPr>
                <w:rFonts w:ascii="Sylfaen" w:hAnsi="Sylfaen"/>
                <w:sz w:val="18"/>
                <w:szCs w:val="18"/>
              </w:rPr>
            </w:pPr>
            <w:r w:rsidRPr="009A566D">
              <w:rPr>
                <w:rFonts w:ascii="Sylfaen" w:hAnsi="Sylfaen"/>
                <w:sz w:val="18"/>
                <w:szCs w:val="18"/>
              </w:rPr>
              <w:t>4000</w:t>
            </w:r>
          </w:p>
        </w:tc>
        <w:tc>
          <w:tcPr>
            <w:tcW w:w="1588" w:type="dxa"/>
          </w:tcPr>
          <w:p w:rsidR="00CA6745" w:rsidRPr="009A566D" w:rsidRDefault="00CA6745" w:rsidP="0033574F">
            <w:pPr>
              <w:jc w:val="center"/>
              <w:rPr>
                <w:rFonts w:ascii="Sylfaen" w:hAnsi="Sylfaen"/>
                <w:sz w:val="18"/>
                <w:szCs w:val="18"/>
              </w:rPr>
            </w:pPr>
            <w:r w:rsidRPr="009A566D">
              <w:rPr>
                <w:rFonts w:ascii="Sylfaen" w:hAnsi="Sylfaen"/>
                <w:sz w:val="18"/>
                <w:szCs w:val="18"/>
              </w:rPr>
              <w:t>Ք.</w:t>
            </w:r>
            <w:r w:rsidR="00575E2F" w:rsidRPr="009A566D">
              <w:rPr>
                <w:rFonts w:ascii="Sylfaen" w:hAnsi="Sylfaen"/>
                <w:sz w:val="18"/>
                <w:szCs w:val="18"/>
              </w:rPr>
              <w:t>Վարդենիս</w:t>
            </w:r>
            <w:r w:rsidRPr="009A566D">
              <w:rPr>
                <w:rFonts w:ascii="Sylfaen" w:hAnsi="Sylfaen"/>
                <w:sz w:val="18"/>
                <w:szCs w:val="18"/>
              </w:rPr>
              <w:t>, Հ. Ա</w:t>
            </w:r>
            <w:r w:rsidR="009466D6">
              <w:rPr>
                <w:rFonts w:ascii="Sylfaen" w:hAnsi="Sylfaen"/>
                <w:sz w:val="18"/>
                <w:szCs w:val="18"/>
              </w:rPr>
              <w:t>ր</w:t>
            </w:r>
            <w:r w:rsidRPr="009A566D">
              <w:rPr>
                <w:rFonts w:ascii="Sylfaen" w:hAnsi="Sylfaen"/>
                <w:sz w:val="18"/>
                <w:szCs w:val="18"/>
              </w:rPr>
              <w:t>զոյան 16</w:t>
            </w:r>
          </w:p>
        </w:tc>
        <w:tc>
          <w:tcPr>
            <w:tcW w:w="934" w:type="dxa"/>
          </w:tcPr>
          <w:p w:rsidR="00CA6745" w:rsidRPr="009A566D" w:rsidRDefault="00CA6745" w:rsidP="0033574F">
            <w:pPr>
              <w:jc w:val="center"/>
              <w:rPr>
                <w:rFonts w:ascii="Sylfaen" w:hAnsi="Sylfaen"/>
                <w:sz w:val="18"/>
                <w:szCs w:val="18"/>
              </w:rPr>
            </w:pPr>
            <w:r w:rsidRPr="009A566D">
              <w:rPr>
                <w:rFonts w:ascii="Sylfaen" w:hAnsi="Sylfaen"/>
                <w:sz w:val="18"/>
                <w:szCs w:val="18"/>
              </w:rPr>
              <w:t>4000</w:t>
            </w:r>
          </w:p>
        </w:tc>
        <w:tc>
          <w:tcPr>
            <w:tcW w:w="1291" w:type="dxa"/>
          </w:tcPr>
          <w:p w:rsidR="00575E2F" w:rsidRPr="009A566D" w:rsidRDefault="00575E2F" w:rsidP="00575E2F">
            <w:pPr>
              <w:jc w:val="both"/>
              <w:rPr>
                <w:rFonts w:ascii="Sylfaen" w:hAnsi="Sylfaen" w:cs="Sylfaen"/>
                <w:i/>
                <w:sz w:val="18"/>
                <w:szCs w:val="18"/>
                <w:lang w:val="pt-BR"/>
              </w:rPr>
            </w:pPr>
            <w:r w:rsidRPr="009A566D">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սկսած:</w:t>
            </w:r>
          </w:p>
          <w:p w:rsidR="00CA6745" w:rsidRPr="009A566D" w:rsidRDefault="00CA6745" w:rsidP="0033574F">
            <w:pPr>
              <w:jc w:val="center"/>
              <w:rPr>
                <w:rFonts w:ascii="Sylfaen" w:hAnsi="Sylfaen"/>
                <w:sz w:val="18"/>
                <w:szCs w:val="18"/>
                <w:lang w:val="pt-BR"/>
              </w:rPr>
            </w:pPr>
          </w:p>
        </w:tc>
      </w:tr>
    </w:tbl>
    <w:p w:rsidR="000834DA" w:rsidRPr="009A566D" w:rsidRDefault="000834DA" w:rsidP="000834DA">
      <w:pPr>
        <w:jc w:val="both"/>
        <w:rPr>
          <w:rFonts w:ascii="Sylfaen" w:hAnsi="Sylfaen"/>
          <w:sz w:val="20"/>
        </w:rPr>
      </w:pPr>
    </w:p>
    <w:p w:rsidR="000834DA" w:rsidRPr="009A566D" w:rsidRDefault="000834DA" w:rsidP="000834DA">
      <w:pPr>
        <w:jc w:val="both"/>
        <w:rPr>
          <w:rFonts w:ascii="Sylfaen" w:hAnsi="Sylfaen" w:cs="Sylfaen"/>
          <w:i/>
          <w:sz w:val="18"/>
          <w:szCs w:val="18"/>
          <w:lang w:val="pt-BR"/>
        </w:rPr>
      </w:pPr>
      <w:r w:rsidRPr="009A566D">
        <w:rPr>
          <w:rFonts w:ascii="Sylfaen" w:hAnsi="Sylfaen"/>
          <w:sz w:val="20"/>
        </w:rPr>
        <w:t xml:space="preserve">  *</w:t>
      </w:r>
      <w:r w:rsidRPr="009A566D">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834DA" w:rsidRPr="009A566D" w:rsidRDefault="000834DA" w:rsidP="000834DA">
      <w:pPr>
        <w:jc w:val="both"/>
        <w:rPr>
          <w:rFonts w:ascii="Sylfaen" w:hAnsi="Sylfaen"/>
          <w:sz w:val="16"/>
          <w:szCs w:val="16"/>
        </w:rPr>
      </w:pPr>
    </w:p>
    <w:p w:rsidR="000834DA" w:rsidRPr="009A566D" w:rsidRDefault="000834DA" w:rsidP="000834DA">
      <w:pPr>
        <w:jc w:val="both"/>
        <w:rPr>
          <w:rFonts w:ascii="Sylfaen" w:hAnsi="Sylfaen" w:cs="Sylfaen"/>
          <w:i/>
          <w:sz w:val="16"/>
          <w:szCs w:val="16"/>
          <w:lang w:val="pt-BR"/>
        </w:rPr>
      </w:pPr>
      <w:r w:rsidRPr="009A566D">
        <w:rPr>
          <w:rFonts w:ascii="Sylfaen" w:hAnsi="Sylfaen" w:cs="Sylfaen"/>
          <w:i/>
          <w:sz w:val="18"/>
          <w:szCs w:val="18"/>
          <w:lang w:val="pt-BR"/>
        </w:rPr>
        <w:t xml:space="preserve">**Եթե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w:t>
      </w:r>
    </w:p>
    <w:p w:rsidR="000834DA" w:rsidRPr="009A566D" w:rsidRDefault="000834DA" w:rsidP="000834DA">
      <w:pPr>
        <w:jc w:val="both"/>
        <w:rPr>
          <w:rFonts w:ascii="Sylfaen" w:hAnsi="Sylfaen" w:cs="Sylfaen"/>
          <w:i/>
          <w:sz w:val="18"/>
          <w:szCs w:val="18"/>
          <w:lang w:val="pt-BR"/>
        </w:rPr>
      </w:pPr>
      <w:r w:rsidRPr="009A566D">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834DA" w:rsidRPr="009A566D" w:rsidRDefault="000834DA" w:rsidP="000834DA">
      <w:pPr>
        <w:jc w:val="both"/>
        <w:rPr>
          <w:rFonts w:ascii="Sylfaen" w:hAnsi="Sylfaen"/>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834DA" w:rsidRPr="009A566D" w:rsidTr="0033574F">
        <w:trPr>
          <w:jc w:val="center"/>
        </w:trPr>
        <w:tc>
          <w:tcPr>
            <w:tcW w:w="4536" w:type="dxa"/>
          </w:tcPr>
          <w:p w:rsidR="000834DA" w:rsidRPr="009A566D" w:rsidRDefault="000834DA" w:rsidP="0033574F">
            <w:pPr>
              <w:jc w:val="center"/>
              <w:rPr>
                <w:rFonts w:ascii="Sylfaen" w:hAnsi="Sylfaen" w:cs="Sylfaen"/>
                <w:b/>
                <w:bCs/>
                <w:lang w:val="nb-NO"/>
              </w:rPr>
            </w:pPr>
            <w:r w:rsidRPr="009A566D">
              <w:rPr>
                <w:rFonts w:ascii="Sylfaen" w:hAnsi="Sylfaen" w:cs="Sylfaen"/>
                <w:b/>
                <w:bCs/>
                <w:lang w:val="nb-NO"/>
              </w:rPr>
              <w:t>ԳՆՈՐԴ</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lastRenderedPageBreak/>
              <w:t>«Վարդենիսի Հ.Համբարձումյանի  անվան  ավագ  դպրոց» ՊՈԱԿ</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Հասցե՝ Ք. Վարդենիս, Հ. Ա</w:t>
            </w:r>
            <w:r w:rsidR="00C26FB0" w:rsidRPr="00EB6C12">
              <w:rPr>
                <w:rFonts w:ascii="Sylfaen" w:hAnsi="Sylfaen"/>
                <w:sz w:val="20"/>
                <w:szCs w:val="20"/>
                <w:lang w:val="hy-AM" w:eastAsia="ru-RU"/>
              </w:rPr>
              <w:t>ր</w:t>
            </w:r>
            <w:r w:rsidR="00C26FB0">
              <w:rPr>
                <w:rFonts w:ascii="Sylfaen" w:hAnsi="Sylfaen"/>
                <w:sz w:val="20"/>
                <w:szCs w:val="20"/>
                <w:lang w:val="hy-AM" w:eastAsia="ru-RU"/>
              </w:rPr>
              <w:t>զոյան</w:t>
            </w:r>
            <w:r w:rsidRPr="009A566D">
              <w:rPr>
                <w:rFonts w:ascii="Sylfaen" w:hAnsi="Sylfaen"/>
                <w:sz w:val="20"/>
                <w:szCs w:val="20"/>
                <w:lang w:val="hy-AM" w:eastAsia="ru-RU"/>
              </w:rPr>
              <w:t xml:space="preserve"> 16</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ՀՎՀՀ՝ 08802719</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 Կենտրոնական գանձապետարան</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w:t>
            </w:r>
            <w:r w:rsidR="00E17D91" w:rsidRPr="009A566D">
              <w:rPr>
                <w:rFonts w:ascii="Sylfaen" w:hAnsi="Sylfaen"/>
                <w:sz w:val="20"/>
                <w:szCs w:val="20"/>
                <w:lang w:val="hy-AM" w:eastAsia="ru-RU"/>
              </w:rPr>
              <w:t>900158000217</w:t>
            </w:r>
          </w:p>
          <w:p w:rsidR="00734294" w:rsidRPr="009A566D" w:rsidRDefault="00734294" w:rsidP="00734294">
            <w:pPr>
              <w:spacing w:after="0"/>
              <w:jc w:val="center"/>
              <w:rPr>
                <w:rFonts w:ascii="Sylfaen" w:hAnsi="Sylfaen"/>
                <w:sz w:val="20"/>
                <w:szCs w:val="20"/>
                <w:lang w:val="hy-AM" w:eastAsia="ru-RU"/>
              </w:rPr>
            </w:pPr>
            <w:r w:rsidRPr="009A566D">
              <w:rPr>
                <w:rFonts w:ascii="Sylfaen" w:hAnsi="Sylfaen"/>
                <w:sz w:val="20"/>
                <w:szCs w:val="20"/>
                <w:lang w:val="hy-AM" w:eastAsia="ru-RU"/>
              </w:rPr>
              <w:t>Տնօրեն՝ Ո. Ոսկանյան</w:t>
            </w:r>
          </w:p>
          <w:p w:rsidR="000834DA" w:rsidRPr="009A566D" w:rsidRDefault="000834DA" w:rsidP="0033574F">
            <w:pPr>
              <w:rPr>
                <w:rFonts w:ascii="Sylfaen" w:hAnsi="Sylfaen"/>
                <w:lang w:val="hy-AM"/>
              </w:rPr>
            </w:pPr>
          </w:p>
          <w:p w:rsidR="000834DA" w:rsidRPr="009A566D" w:rsidRDefault="000834DA" w:rsidP="0033574F">
            <w:pPr>
              <w:jc w:val="center"/>
              <w:rPr>
                <w:rFonts w:ascii="Sylfaen" w:hAnsi="Sylfaen"/>
                <w:lang w:val="hy-AM"/>
              </w:rPr>
            </w:pPr>
            <w:r w:rsidRPr="009A566D">
              <w:rPr>
                <w:rFonts w:ascii="Sylfaen" w:hAnsi="Sylfaen"/>
                <w:lang w:val="hy-AM"/>
              </w:rPr>
              <w:t>---------------------------------</w:t>
            </w: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r w:rsidRPr="009A566D">
              <w:rPr>
                <w:rFonts w:ascii="Sylfaen" w:hAnsi="Sylfaen" w:cs="Sylfaen"/>
                <w:sz w:val="18"/>
                <w:szCs w:val="18"/>
                <w:lang w:val="hy-AM"/>
              </w:rPr>
              <w:t>ստորագրություն</w:t>
            </w: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cs="Sylfaen"/>
                <w:sz w:val="18"/>
                <w:szCs w:val="18"/>
                <w:lang w:val="hy-AM"/>
              </w:rPr>
              <w:t>Կ</w:t>
            </w:r>
            <w:r w:rsidRPr="009A566D">
              <w:rPr>
                <w:rFonts w:ascii="Sylfaen" w:hAnsi="Sylfaen"/>
                <w:sz w:val="18"/>
                <w:szCs w:val="18"/>
                <w:lang w:val="hy-AM"/>
              </w:rPr>
              <w:t>.</w:t>
            </w:r>
            <w:r w:rsidRPr="009A566D">
              <w:rPr>
                <w:rFonts w:ascii="Sylfaen" w:hAnsi="Sylfaen" w:cs="Sylfaen"/>
                <w:sz w:val="18"/>
                <w:szCs w:val="18"/>
                <w:lang w:val="hy-AM"/>
              </w:rPr>
              <w:t>Տ</w:t>
            </w:r>
          </w:p>
        </w:tc>
        <w:tc>
          <w:tcPr>
            <w:tcW w:w="760" w:type="dxa"/>
          </w:tcPr>
          <w:p w:rsidR="000834DA" w:rsidRPr="009A566D" w:rsidRDefault="000834DA" w:rsidP="0033574F">
            <w:pPr>
              <w:jc w:val="center"/>
              <w:rPr>
                <w:rFonts w:ascii="Sylfaen" w:hAnsi="Sylfaen"/>
                <w:lang w:val="hy-AM"/>
              </w:rPr>
            </w:pPr>
          </w:p>
        </w:tc>
        <w:tc>
          <w:tcPr>
            <w:tcW w:w="4343" w:type="dxa"/>
          </w:tcPr>
          <w:p w:rsidR="000834DA" w:rsidRPr="009A566D" w:rsidRDefault="000834DA" w:rsidP="0033574F">
            <w:pPr>
              <w:jc w:val="center"/>
              <w:rPr>
                <w:rFonts w:ascii="Sylfaen" w:hAnsi="Sylfaen" w:cs="Sylfaen"/>
                <w:b/>
                <w:bCs/>
                <w:lang w:val="ru-RU"/>
              </w:rPr>
            </w:pPr>
            <w:r w:rsidRPr="009A566D">
              <w:rPr>
                <w:rFonts w:ascii="Sylfaen" w:hAnsi="Sylfaen" w:cs="Sylfaen"/>
                <w:b/>
                <w:bCs/>
                <w:lang w:val="pt-BR"/>
              </w:rPr>
              <w:t>ՎԱՃԱՌՈՂ</w:t>
            </w: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r w:rsidRPr="009A566D">
              <w:rPr>
                <w:rFonts w:ascii="Sylfaen" w:hAnsi="Sylfaen"/>
                <w:lang w:val="ru-RU"/>
              </w:rPr>
              <w:t>---------------------------------</w:t>
            </w:r>
          </w:p>
          <w:p w:rsidR="000834DA" w:rsidRPr="009A566D" w:rsidRDefault="000834DA" w:rsidP="0033574F">
            <w:pPr>
              <w:jc w:val="center"/>
              <w:rPr>
                <w:rFonts w:ascii="Sylfaen" w:hAnsi="Sylfaen"/>
                <w:sz w:val="18"/>
                <w:szCs w:val="18"/>
              </w:rPr>
            </w:pPr>
            <w:r w:rsidRPr="009A566D">
              <w:rPr>
                <w:rFonts w:ascii="Sylfaen" w:hAnsi="Sylfaen"/>
                <w:sz w:val="18"/>
                <w:szCs w:val="18"/>
              </w:rPr>
              <w:t>/</w:t>
            </w:r>
            <w:r w:rsidRPr="009A566D">
              <w:rPr>
                <w:rFonts w:ascii="Sylfaen" w:hAnsi="Sylfaen" w:cs="Sylfaen"/>
                <w:sz w:val="18"/>
                <w:szCs w:val="18"/>
                <w:lang w:val="ru-RU"/>
              </w:rPr>
              <w:t>ստորագրություն</w:t>
            </w:r>
            <w:r w:rsidRPr="009A566D">
              <w:rPr>
                <w:rFonts w:ascii="Sylfaen" w:hAnsi="Sylfaen"/>
                <w:sz w:val="18"/>
                <w:szCs w:val="18"/>
              </w:rPr>
              <w:t>/</w:t>
            </w:r>
          </w:p>
          <w:p w:rsidR="000834DA" w:rsidRPr="009A566D" w:rsidRDefault="000834DA" w:rsidP="0033574F">
            <w:pPr>
              <w:jc w:val="center"/>
              <w:rPr>
                <w:rFonts w:ascii="Sylfaen" w:hAnsi="Sylfaen"/>
                <w:lang w:val="ru-RU"/>
              </w:rPr>
            </w:pPr>
            <w:r w:rsidRPr="009A566D">
              <w:rPr>
                <w:rFonts w:ascii="Sylfaen" w:hAnsi="Sylfaen" w:cs="Sylfaen"/>
                <w:sz w:val="18"/>
                <w:szCs w:val="18"/>
                <w:lang w:val="ru-RU"/>
              </w:rPr>
              <w:t>Կ</w:t>
            </w:r>
            <w:r w:rsidRPr="009A566D">
              <w:rPr>
                <w:rFonts w:ascii="Sylfaen" w:hAnsi="Sylfaen"/>
                <w:sz w:val="18"/>
                <w:szCs w:val="18"/>
                <w:lang w:val="ru-RU"/>
              </w:rPr>
              <w:t>.</w:t>
            </w:r>
            <w:r w:rsidRPr="009A566D">
              <w:rPr>
                <w:rFonts w:ascii="Sylfaen" w:hAnsi="Sylfaen" w:cs="Sylfaen"/>
                <w:sz w:val="18"/>
                <w:szCs w:val="18"/>
                <w:lang w:val="ru-RU"/>
              </w:rPr>
              <w:t>Տ</w:t>
            </w:r>
          </w:p>
        </w:tc>
      </w:tr>
    </w:tbl>
    <w:p w:rsidR="000834DA" w:rsidRPr="009A566D" w:rsidRDefault="000834DA" w:rsidP="000834DA">
      <w:pPr>
        <w:jc w:val="center"/>
        <w:rPr>
          <w:rFonts w:ascii="Sylfaen" w:hAnsi="Sylfaen"/>
          <w:sz w:val="20"/>
        </w:rPr>
      </w:pPr>
      <w:r w:rsidRPr="009A566D">
        <w:rPr>
          <w:rFonts w:ascii="Sylfaen" w:hAnsi="Sylfaen"/>
          <w:sz w:val="20"/>
        </w:rPr>
        <w:lastRenderedPageBreak/>
        <w:br w:type="page"/>
      </w:r>
    </w:p>
    <w:p w:rsidR="000834DA" w:rsidRPr="009A566D" w:rsidRDefault="000834DA" w:rsidP="00575E2F">
      <w:pPr>
        <w:spacing w:after="0" w:line="240" w:lineRule="auto"/>
        <w:jc w:val="right"/>
        <w:rPr>
          <w:rFonts w:ascii="Sylfaen" w:hAnsi="Sylfaen"/>
          <w:sz w:val="18"/>
          <w:szCs w:val="18"/>
        </w:rPr>
      </w:pPr>
    </w:p>
    <w:p w:rsidR="000834DA" w:rsidRPr="009A566D" w:rsidRDefault="000834DA" w:rsidP="00575E2F">
      <w:pPr>
        <w:spacing w:after="0" w:line="240" w:lineRule="auto"/>
        <w:jc w:val="right"/>
        <w:rPr>
          <w:rFonts w:ascii="Sylfaen" w:hAnsi="Sylfaen"/>
          <w:i/>
          <w:sz w:val="18"/>
          <w:szCs w:val="18"/>
          <w:lang w:val="hy-AM"/>
        </w:rPr>
      </w:pPr>
      <w:r w:rsidRPr="009A566D">
        <w:rPr>
          <w:rFonts w:ascii="Sylfaen" w:hAnsi="Sylfaen"/>
          <w:i/>
          <w:sz w:val="18"/>
          <w:szCs w:val="18"/>
          <w:lang w:val="hy-AM"/>
        </w:rPr>
        <w:t>Հավելված N 2</w:t>
      </w:r>
    </w:p>
    <w:p w:rsidR="000834DA" w:rsidRPr="009A566D" w:rsidRDefault="000834DA" w:rsidP="00575E2F">
      <w:pPr>
        <w:spacing w:after="0" w:line="240" w:lineRule="auto"/>
        <w:jc w:val="right"/>
        <w:rPr>
          <w:rFonts w:ascii="Sylfaen" w:hAnsi="Sylfaen"/>
          <w:i/>
          <w:sz w:val="18"/>
          <w:szCs w:val="18"/>
          <w:lang w:val="hy-AM"/>
        </w:rPr>
      </w:pPr>
      <w:r w:rsidRPr="009A566D">
        <w:rPr>
          <w:rFonts w:ascii="Sylfaen" w:hAnsi="Sylfaen"/>
          <w:i/>
          <w:sz w:val="18"/>
          <w:szCs w:val="18"/>
          <w:lang w:val="hy-AM"/>
        </w:rPr>
        <w:t xml:space="preserve">«         »              20  թ. կնքված </w:t>
      </w:r>
    </w:p>
    <w:p w:rsidR="000834DA" w:rsidRPr="009A566D" w:rsidRDefault="000834DA" w:rsidP="00575E2F">
      <w:pPr>
        <w:spacing w:after="0" w:line="240" w:lineRule="auto"/>
        <w:jc w:val="right"/>
        <w:rPr>
          <w:rFonts w:ascii="Sylfaen" w:hAnsi="Sylfaen"/>
          <w:i/>
          <w:sz w:val="18"/>
          <w:szCs w:val="18"/>
          <w:lang w:val="hy-AM"/>
        </w:rPr>
      </w:pPr>
      <w:r w:rsidRPr="009A566D">
        <w:rPr>
          <w:rFonts w:ascii="Sylfaen" w:hAnsi="Sylfaen"/>
          <w:i/>
          <w:sz w:val="18"/>
          <w:szCs w:val="18"/>
          <w:lang w:val="hy-AM"/>
        </w:rPr>
        <w:t xml:space="preserve">                  </w:t>
      </w:r>
      <w:r w:rsidR="00DE7D88" w:rsidRPr="009A566D">
        <w:rPr>
          <w:rFonts w:ascii="Sylfaen" w:hAnsi="Sylfaen"/>
          <w:i/>
          <w:sz w:val="18"/>
          <w:szCs w:val="18"/>
          <w:lang w:val="hy-AM"/>
        </w:rPr>
        <w:t xml:space="preserve">«ԳՄՎԱԴ-ԳՀԱՊՁԲ-19/1» </w:t>
      </w:r>
      <w:r w:rsidRPr="009A566D">
        <w:rPr>
          <w:rFonts w:ascii="Sylfaen" w:hAnsi="Sylfaen"/>
          <w:i/>
          <w:sz w:val="18"/>
          <w:szCs w:val="18"/>
          <w:lang w:val="hy-AM"/>
        </w:rPr>
        <w:t xml:space="preserve">   ծածկագրով պայմանագրի</w:t>
      </w:r>
    </w:p>
    <w:p w:rsidR="000834DA" w:rsidRPr="009A566D" w:rsidRDefault="000834DA" w:rsidP="00575E2F">
      <w:pPr>
        <w:tabs>
          <w:tab w:val="left" w:pos="9540"/>
        </w:tabs>
        <w:spacing w:after="0" w:line="240" w:lineRule="auto"/>
        <w:rPr>
          <w:rFonts w:ascii="Sylfaen" w:hAnsi="Sylfaen"/>
          <w:sz w:val="18"/>
          <w:szCs w:val="18"/>
        </w:rPr>
      </w:pPr>
    </w:p>
    <w:p w:rsidR="000834DA" w:rsidRPr="009A566D" w:rsidRDefault="000834DA" w:rsidP="00575E2F">
      <w:pPr>
        <w:spacing w:after="0"/>
        <w:jc w:val="center"/>
        <w:rPr>
          <w:rFonts w:ascii="Sylfaen" w:hAnsi="Sylfaen"/>
          <w:sz w:val="18"/>
          <w:szCs w:val="18"/>
        </w:rPr>
      </w:pP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sz w:val="18"/>
          <w:szCs w:val="18"/>
        </w:rPr>
        <w:t>ՎՃԱՐՄԱՆ ԺԱՄԱՆԱԿԱՑՈՒՅՑ*</w:t>
      </w:r>
    </w:p>
    <w:p w:rsidR="000834DA" w:rsidRPr="009A566D" w:rsidRDefault="000834DA" w:rsidP="000834DA">
      <w:pPr>
        <w:jc w:val="center"/>
        <w:rPr>
          <w:rFonts w:ascii="Sylfaen" w:hAnsi="Sylfaen"/>
          <w:sz w:val="18"/>
          <w:szCs w:val="18"/>
        </w:rPr>
      </w:pPr>
      <w:r w:rsidRPr="009A566D">
        <w:rPr>
          <w:rFonts w:ascii="Sylfaen" w:hAnsi="Sylfaen"/>
          <w:sz w:val="18"/>
          <w:szCs w:val="18"/>
        </w:rPr>
        <w:t xml:space="preserve">                                                                                                                                                                                                            </w:t>
      </w:r>
      <w:r w:rsidRPr="009A566D">
        <w:rPr>
          <w:rFonts w:ascii="Sylfaen" w:hAnsi="Sylfaen" w:cs="Sylfaen"/>
          <w:sz w:val="18"/>
          <w:szCs w:val="18"/>
        </w:rPr>
        <w:t>ՀՀ</w:t>
      </w:r>
      <w:r w:rsidRPr="009A566D">
        <w:rPr>
          <w:rFonts w:ascii="Sylfaen" w:hAnsi="Sylfaen" w:cs="Sylfaen"/>
          <w:sz w:val="18"/>
          <w:szCs w:val="18"/>
          <w:lang w:val="es-ES"/>
        </w:rPr>
        <w:t xml:space="preserve"> </w:t>
      </w:r>
      <w:r w:rsidRPr="009A566D">
        <w:rPr>
          <w:rFonts w:ascii="Sylfaen" w:hAnsi="Sylfaen" w:cs="Sylfaen"/>
          <w:sz w:val="18"/>
          <w:szCs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31"/>
        <w:gridCol w:w="1882"/>
        <w:gridCol w:w="702"/>
        <w:gridCol w:w="702"/>
        <w:gridCol w:w="702"/>
        <w:gridCol w:w="702"/>
        <w:gridCol w:w="702"/>
        <w:gridCol w:w="702"/>
        <w:gridCol w:w="702"/>
        <w:gridCol w:w="702"/>
        <w:gridCol w:w="702"/>
        <w:gridCol w:w="702"/>
        <w:gridCol w:w="702"/>
        <w:gridCol w:w="702"/>
        <w:gridCol w:w="1536"/>
      </w:tblGrid>
      <w:tr w:rsidR="000834DA" w:rsidRPr="009A566D" w:rsidTr="0033574F">
        <w:tc>
          <w:tcPr>
            <w:tcW w:w="14851" w:type="dxa"/>
            <w:gridSpan w:val="16"/>
          </w:tcPr>
          <w:p w:rsidR="000834DA" w:rsidRPr="009A566D" w:rsidRDefault="000834DA" w:rsidP="0033574F">
            <w:pPr>
              <w:jc w:val="center"/>
              <w:rPr>
                <w:rFonts w:ascii="Sylfaen" w:hAnsi="Sylfaen"/>
                <w:sz w:val="18"/>
                <w:szCs w:val="18"/>
                <w:lang w:val="es-ES"/>
              </w:rPr>
            </w:pPr>
            <w:r w:rsidRPr="009A566D">
              <w:rPr>
                <w:rFonts w:ascii="Sylfaen" w:hAnsi="Sylfaen"/>
                <w:sz w:val="18"/>
                <w:szCs w:val="18"/>
                <w:lang w:val="es-ES"/>
              </w:rPr>
              <w:t>Ապրանքի</w:t>
            </w:r>
          </w:p>
        </w:tc>
      </w:tr>
      <w:tr w:rsidR="000834DA" w:rsidRPr="006C7ADE" w:rsidTr="0033574F">
        <w:tc>
          <w:tcPr>
            <w:tcW w:w="198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հրավերով նախատեսված չափաբաժնի համարը</w:t>
            </w:r>
          </w:p>
        </w:tc>
        <w:tc>
          <w:tcPr>
            <w:tcW w:w="270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գնումների</w:t>
            </w:r>
            <w:r w:rsidRPr="009A566D">
              <w:rPr>
                <w:rFonts w:ascii="Sylfaen" w:hAnsi="Sylfaen"/>
                <w:sz w:val="18"/>
                <w:szCs w:val="18"/>
                <w:lang w:val="es-ES"/>
              </w:rPr>
              <w:t xml:space="preserve"> </w:t>
            </w:r>
            <w:r w:rsidRPr="009A566D">
              <w:rPr>
                <w:rFonts w:ascii="Sylfaen" w:hAnsi="Sylfaen"/>
                <w:sz w:val="18"/>
                <w:szCs w:val="18"/>
              </w:rPr>
              <w:t>պլանով</w:t>
            </w:r>
            <w:r w:rsidRPr="009A566D">
              <w:rPr>
                <w:rFonts w:ascii="Sylfaen" w:hAnsi="Sylfaen"/>
                <w:sz w:val="18"/>
                <w:szCs w:val="18"/>
                <w:lang w:val="es-ES"/>
              </w:rPr>
              <w:t xml:space="preserve"> </w:t>
            </w:r>
            <w:r w:rsidRPr="009A566D">
              <w:rPr>
                <w:rFonts w:ascii="Sylfaen" w:hAnsi="Sylfaen"/>
                <w:sz w:val="18"/>
                <w:szCs w:val="18"/>
              </w:rPr>
              <w:t>նախատեսված</w:t>
            </w:r>
            <w:r w:rsidRPr="009A566D">
              <w:rPr>
                <w:rFonts w:ascii="Sylfaen" w:hAnsi="Sylfaen"/>
                <w:sz w:val="18"/>
                <w:szCs w:val="18"/>
                <w:lang w:val="es-ES"/>
              </w:rPr>
              <w:t xml:space="preserve"> </w:t>
            </w:r>
            <w:r w:rsidRPr="009A566D">
              <w:rPr>
                <w:rFonts w:ascii="Sylfaen" w:hAnsi="Sylfaen"/>
                <w:sz w:val="18"/>
                <w:szCs w:val="18"/>
              </w:rPr>
              <w:t>միջանցիկ</w:t>
            </w:r>
            <w:r w:rsidRPr="009A566D">
              <w:rPr>
                <w:rFonts w:ascii="Sylfaen" w:hAnsi="Sylfaen"/>
                <w:sz w:val="18"/>
                <w:szCs w:val="18"/>
                <w:lang w:val="es-ES"/>
              </w:rPr>
              <w:t xml:space="preserve"> </w:t>
            </w:r>
            <w:r w:rsidRPr="009A566D">
              <w:rPr>
                <w:rFonts w:ascii="Sylfaen" w:hAnsi="Sylfaen"/>
                <w:sz w:val="18"/>
                <w:szCs w:val="18"/>
              </w:rPr>
              <w:t>ծածկագիրը</w:t>
            </w:r>
            <w:r w:rsidRPr="009A566D">
              <w:rPr>
                <w:rFonts w:ascii="Sylfaen" w:hAnsi="Sylfaen"/>
                <w:sz w:val="18"/>
                <w:szCs w:val="18"/>
                <w:lang w:val="es-ES"/>
              </w:rPr>
              <w:t xml:space="preserve">` </w:t>
            </w:r>
            <w:r w:rsidRPr="009A566D">
              <w:rPr>
                <w:rFonts w:ascii="Sylfaen" w:hAnsi="Sylfaen"/>
                <w:sz w:val="18"/>
                <w:szCs w:val="18"/>
              </w:rPr>
              <w:t>ըստ</w:t>
            </w:r>
            <w:r w:rsidRPr="009A566D">
              <w:rPr>
                <w:rFonts w:ascii="Sylfaen" w:hAnsi="Sylfaen"/>
                <w:sz w:val="18"/>
                <w:szCs w:val="18"/>
                <w:lang w:val="es-ES"/>
              </w:rPr>
              <w:t xml:space="preserve"> </w:t>
            </w:r>
            <w:r w:rsidRPr="009A566D">
              <w:rPr>
                <w:rFonts w:ascii="Sylfaen" w:hAnsi="Sylfaen"/>
                <w:sz w:val="18"/>
                <w:szCs w:val="18"/>
              </w:rPr>
              <w:t>ԳՄԱ</w:t>
            </w:r>
            <w:r w:rsidRPr="009A566D">
              <w:rPr>
                <w:rFonts w:ascii="Sylfaen" w:hAnsi="Sylfaen"/>
                <w:sz w:val="18"/>
                <w:szCs w:val="18"/>
                <w:lang w:val="es-ES"/>
              </w:rPr>
              <w:t xml:space="preserve"> </w:t>
            </w:r>
            <w:r w:rsidRPr="009A566D">
              <w:rPr>
                <w:rFonts w:ascii="Sylfaen" w:hAnsi="Sylfaen"/>
                <w:sz w:val="18"/>
                <w:szCs w:val="18"/>
              </w:rPr>
              <w:t>դասակարգման</w:t>
            </w:r>
            <w:r w:rsidRPr="009A566D">
              <w:rPr>
                <w:rFonts w:ascii="Sylfaen" w:hAnsi="Sylfaen"/>
                <w:sz w:val="18"/>
                <w:szCs w:val="18"/>
                <w:lang w:val="es-ES"/>
              </w:rPr>
              <w:t xml:space="preserve"> (CPV)</w:t>
            </w:r>
          </w:p>
        </w:tc>
        <w:tc>
          <w:tcPr>
            <w:tcW w:w="252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անվանումը</w:t>
            </w:r>
          </w:p>
        </w:tc>
        <w:tc>
          <w:tcPr>
            <w:tcW w:w="7651" w:type="dxa"/>
            <w:gridSpan w:val="13"/>
            <w:vAlign w:val="center"/>
          </w:tcPr>
          <w:p w:rsidR="000834DA" w:rsidRPr="009A566D" w:rsidRDefault="000834DA" w:rsidP="0033574F">
            <w:pPr>
              <w:jc w:val="both"/>
              <w:rPr>
                <w:rFonts w:ascii="Sylfaen" w:hAnsi="Sylfaen"/>
                <w:sz w:val="18"/>
                <w:szCs w:val="18"/>
                <w:lang w:val="es-ES"/>
              </w:rPr>
            </w:pPr>
            <w:r w:rsidRPr="009A566D">
              <w:rPr>
                <w:rFonts w:ascii="Sylfaen" w:hAnsi="Sylfaen"/>
                <w:sz w:val="18"/>
                <w:szCs w:val="18"/>
                <w:lang w:val="es-ES"/>
              </w:rPr>
              <w:t>դիմաց վճարումները նախատեսվում է իրականացնել 20  թ-ին` ըստ ամիսների, այդ թվում**</w:t>
            </w:r>
          </w:p>
        </w:tc>
      </w:tr>
      <w:tr w:rsidR="000834DA" w:rsidRPr="009A566D" w:rsidTr="0033574F">
        <w:trPr>
          <w:trHeight w:val="1538"/>
        </w:trPr>
        <w:tc>
          <w:tcPr>
            <w:tcW w:w="1980" w:type="dxa"/>
          </w:tcPr>
          <w:p w:rsidR="000834DA" w:rsidRPr="009A566D" w:rsidRDefault="000834DA" w:rsidP="0033574F">
            <w:pPr>
              <w:jc w:val="center"/>
              <w:rPr>
                <w:rFonts w:ascii="Sylfaen" w:hAnsi="Sylfaen"/>
                <w:sz w:val="18"/>
                <w:szCs w:val="18"/>
                <w:lang w:val="es-ES"/>
              </w:rPr>
            </w:pPr>
          </w:p>
        </w:tc>
        <w:tc>
          <w:tcPr>
            <w:tcW w:w="2700" w:type="dxa"/>
          </w:tcPr>
          <w:p w:rsidR="000834DA" w:rsidRPr="009A566D" w:rsidRDefault="000834DA" w:rsidP="0033574F">
            <w:pPr>
              <w:jc w:val="center"/>
              <w:rPr>
                <w:rFonts w:ascii="Sylfaen" w:hAnsi="Sylfaen"/>
                <w:sz w:val="18"/>
                <w:szCs w:val="18"/>
                <w:lang w:val="es-ES"/>
              </w:rPr>
            </w:pPr>
          </w:p>
        </w:tc>
        <w:tc>
          <w:tcPr>
            <w:tcW w:w="2520" w:type="dxa"/>
          </w:tcPr>
          <w:p w:rsidR="000834DA" w:rsidRPr="009A566D" w:rsidRDefault="000834DA" w:rsidP="0033574F">
            <w:pPr>
              <w:jc w:val="center"/>
              <w:rPr>
                <w:rFonts w:ascii="Sylfaen" w:hAnsi="Sylfaen"/>
                <w:sz w:val="18"/>
                <w:szCs w:val="18"/>
                <w:lang w:val="es-ES"/>
              </w:rPr>
            </w:pP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հունվար</w:t>
            </w:r>
          </w:p>
        </w:tc>
        <w:tc>
          <w:tcPr>
            <w:tcW w:w="474" w:type="dxa"/>
            <w:textDirection w:val="btLr"/>
            <w:vAlign w:val="center"/>
          </w:tcPr>
          <w:p w:rsidR="000834DA" w:rsidRPr="009A566D" w:rsidRDefault="000834DA" w:rsidP="0033574F">
            <w:pPr>
              <w:ind w:left="113" w:right="-7"/>
              <w:jc w:val="center"/>
              <w:rPr>
                <w:rFonts w:ascii="Sylfaen" w:hAnsi="Sylfaen" w:cs="Sylfaen"/>
                <w:sz w:val="18"/>
                <w:szCs w:val="18"/>
                <w:lang w:val="pt-BR"/>
              </w:rPr>
            </w:pPr>
            <w:r w:rsidRPr="009A566D">
              <w:rPr>
                <w:rFonts w:ascii="Sylfaen" w:hAnsi="Sylfaen" w:cs="Sylfaen"/>
                <w:sz w:val="18"/>
                <w:szCs w:val="18"/>
                <w:lang w:val="pt-BR"/>
              </w:rPr>
              <w:t>փետրվար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մարտ</w:t>
            </w:r>
          </w:p>
        </w:tc>
        <w:tc>
          <w:tcPr>
            <w:tcW w:w="474" w:type="dxa"/>
            <w:textDirection w:val="btLr"/>
            <w:vAlign w:val="center"/>
          </w:tcPr>
          <w:p w:rsidR="000834DA" w:rsidRPr="009A566D" w:rsidRDefault="000834DA" w:rsidP="0033574F">
            <w:pPr>
              <w:ind w:left="113" w:right="-7"/>
              <w:jc w:val="center"/>
              <w:rPr>
                <w:rFonts w:ascii="Sylfaen" w:hAnsi="Sylfaen" w:cs="Sylfaen"/>
                <w:sz w:val="18"/>
                <w:szCs w:val="18"/>
                <w:lang w:val="pt-BR"/>
              </w:rPr>
            </w:pPr>
            <w:r w:rsidRPr="009A566D">
              <w:rPr>
                <w:rFonts w:ascii="Sylfaen" w:hAnsi="Sylfaen" w:cs="Sylfaen"/>
                <w:sz w:val="18"/>
                <w:szCs w:val="18"/>
                <w:lang w:val="pt-BR"/>
              </w:rPr>
              <w:t>ապրիլ</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մայիս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հունիս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հուլիս</w:t>
            </w:r>
            <w:r w:rsidRPr="009A566D">
              <w:rPr>
                <w:rFonts w:ascii="Sylfaen" w:hAnsi="Sylfaen" w:cs="Times Armenian"/>
                <w:sz w:val="18"/>
                <w:szCs w:val="18"/>
                <w:lang w:val="pt-BR"/>
              </w:rPr>
              <w:t xml:space="preserve"> </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օգոստոս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սեպտեմբեր</w:t>
            </w:r>
            <w:r w:rsidRPr="009A566D">
              <w:rPr>
                <w:rFonts w:ascii="Sylfaen" w:hAnsi="Sylfaen" w:cs="Times Armenian"/>
                <w:sz w:val="18"/>
                <w:szCs w:val="18"/>
                <w:lang w:val="pt-BR"/>
              </w:rPr>
              <w:t xml:space="preserve"> </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հոկտեմբեր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sz w:val="18"/>
                <w:szCs w:val="18"/>
              </w:rPr>
              <w:t xml:space="preserve"> </w:t>
            </w:r>
            <w:r w:rsidRPr="009A566D">
              <w:rPr>
                <w:rFonts w:ascii="Sylfaen" w:hAnsi="Sylfaen" w:cs="Sylfaen"/>
                <w:sz w:val="18"/>
                <w:szCs w:val="18"/>
                <w:lang w:val="pt-BR"/>
              </w:rPr>
              <w:t>նոյեմբեր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դեկտեմբեր</w:t>
            </w:r>
          </w:p>
        </w:tc>
        <w:tc>
          <w:tcPr>
            <w:tcW w:w="1963" w:type="dxa"/>
            <w:vAlign w:val="center"/>
          </w:tcPr>
          <w:p w:rsidR="000834DA" w:rsidRPr="009A566D" w:rsidRDefault="000834DA" w:rsidP="0033574F">
            <w:pPr>
              <w:ind w:right="-1"/>
              <w:jc w:val="center"/>
              <w:rPr>
                <w:rFonts w:ascii="Sylfaen" w:hAnsi="Sylfaen"/>
                <w:sz w:val="18"/>
                <w:szCs w:val="18"/>
                <w:lang w:val="pt-BR"/>
              </w:rPr>
            </w:pPr>
            <w:r w:rsidRPr="009A566D">
              <w:rPr>
                <w:rFonts w:ascii="Sylfaen" w:hAnsi="Sylfaen" w:cs="Sylfaen"/>
                <w:sz w:val="18"/>
                <w:szCs w:val="18"/>
                <w:lang w:val="pt-BR"/>
              </w:rPr>
              <w:t>Ընդամենը</w:t>
            </w:r>
          </w:p>
          <w:p w:rsidR="000834DA" w:rsidRPr="009A566D" w:rsidRDefault="000834DA" w:rsidP="0033574F">
            <w:pPr>
              <w:jc w:val="center"/>
              <w:rPr>
                <w:rFonts w:ascii="Sylfaen" w:hAnsi="Sylfaen"/>
                <w:sz w:val="18"/>
                <w:szCs w:val="18"/>
                <w:lang w:val="es-ES"/>
              </w:rPr>
            </w:pPr>
          </w:p>
        </w:tc>
      </w:tr>
      <w:tr w:rsidR="000834DA" w:rsidRPr="009A566D" w:rsidTr="0033574F">
        <w:trPr>
          <w:trHeight w:val="1538"/>
        </w:trPr>
        <w:tc>
          <w:tcPr>
            <w:tcW w:w="1980" w:type="dxa"/>
          </w:tcPr>
          <w:p w:rsidR="000834DA" w:rsidRPr="009A566D" w:rsidRDefault="000834DA" w:rsidP="0033574F">
            <w:pPr>
              <w:jc w:val="center"/>
              <w:rPr>
                <w:rFonts w:ascii="Sylfaen" w:hAnsi="Sylfaen"/>
                <w:sz w:val="18"/>
                <w:szCs w:val="18"/>
                <w:lang w:val="es-ES"/>
              </w:rPr>
            </w:pPr>
          </w:p>
        </w:tc>
        <w:tc>
          <w:tcPr>
            <w:tcW w:w="2700" w:type="dxa"/>
          </w:tcPr>
          <w:p w:rsidR="000834DA" w:rsidRPr="009A566D" w:rsidRDefault="000834DA" w:rsidP="0033574F">
            <w:pPr>
              <w:jc w:val="center"/>
              <w:rPr>
                <w:rFonts w:ascii="Sylfaen" w:hAnsi="Sylfaen"/>
                <w:sz w:val="18"/>
                <w:szCs w:val="18"/>
                <w:lang w:val="es-ES"/>
              </w:rPr>
            </w:pPr>
          </w:p>
        </w:tc>
        <w:tc>
          <w:tcPr>
            <w:tcW w:w="2520" w:type="dxa"/>
          </w:tcPr>
          <w:p w:rsidR="000834DA" w:rsidRPr="009A566D" w:rsidRDefault="000834DA" w:rsidP="0033574F">
            <w:pPr>
              <w:jc w:val="center"/>
              <w:rPr>
                <w:rFonts w:ascii="Sylfaen" w:hAnsi="Sylfaen"/>
                <w:sz w:val="18"/>
                <w:szCs w:val="18"/>
                <w:lang w:val="es-ES"/>
              </w:rPr>
            </w:pP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1963"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b/>
                <w:sz w:val="18"/>
                <w:szCs w:val="18"/>
                <w:lang w:val="pt-BR"/>
              </w:rPr>
            </w:pPr>
            <w:r w:rsidRPr="009A566D">
              <w:rPr>
                <w:rFonts w:ascii="Sylfaen" w:hAnsi="Sylfaen"/>
                <w:sz w:val="18"/>
                <w:szCs w:val="18"/>
                <w:lang w:val="pt-BR"/>
              </w:rPr>
              <w:t>... %</w:t>
            </w:r>
          </w:p>
        </w:tc>
      </w:tr>
    </w:tbl>
    <w:p w:rsidR="000834DA" w:rsidRPr="009A566D" w:rsidRDefault="000834DA" w:rsidP="000834DA">
      <w:pPr>
        <w:rPr>
          <w:rFonts w:ascii="Sylfaen" w:hAnsi="Sylfaen"/>
          <w:i/>
          <w:sz w:val="18"/>
          <w:szCs w:val="18"/>
        </w:rPr>
      </w:pPr>
    </w:p>
    <w:p w:rsidR="000834DA" w:rsidRPr="009A566D" w:rsidRDefault="000834DA" w:rsidP="000834DA">
      <w:pPr>
        <w:rPr>
          <w:rFonts w:ascii="Sylfaen" w:hAnsi="Sylfaen" w:cs="Sylfaen"/>
          <w:i/>
          <w:sz w:val="18"/>
          <w:szCs w:val="18"/>
          <w:lang w:val="pt-BR"/>
        </w:rPr>
      </w:pPr>
      <w:r w:rsidRPr="009A566D">
        <w:rPr>
          <w:rFonts w:ascii="Sylfaen" w:hAnsi="Sylfaen"/>
          <w:i/>
          <w:sz w:val="18"/>
          <w:szCs w:val="18"/>
        </w:rPr>
        <w:t xml:space="preserve">* </w:t>
      </w:r>
      <w:r w:rsidRPr="009A566D">
        <w:rPr>
          <w:rFonts w:ascii="Sylfaen" w:hAnsi="Sylfaen" w:cs="Sylfaen"/>
          <w:i/>
          <w:sz w:val="18"/>
          <w:szCs w:val="18"/>
          <w:lang w:val="pt-BR"/>
        </w:rPr>
        <w:t>Վճարման</w:t>
      </w:r>
      <w:r w:rsidRPr="009A566D">
        <w:rPr>
          <w:rFonts w:ascii="Sylfaen" w:hAnsi="Sylfaen" w:cs="Times Armenian"/>
          <w:i/>
          <w:sz w:val="18"/>
          <w:szCs w:val="18"/>
        </w:rPr>
        <w:t xml:space="preserve"> </w:t>
      </w:r>
      <w:r w:rsidRPr="009A566D">
        <w:rPr>
          <w:rFonts w:ascii="Sylfaen" w:hAnsi="Sylfaen" w:cs="Sylfaen"/>
          <w:i/>
          <w:sz w:val="18"/>
          <w:szCs w:val="18"/>
          <w:lang w:val="pt-BR"/>
        </w:rPr>
        <w:t>ենթակա</w:t>
      </w:r>
      <w:r w:rsidRPr="009A566D">
        <w:rPr>
          <w:rFonts w:ascii="Sylfaen" w:hAnsi="Sylfaen" w:cs="Times Armenian"/>
          <w:i/>
          <w:sz w:val="18"/>
          <w:szCs w:val="18"/>
        </w:rPr>
        <w:t xml:space="preserve"> </w:t>
      </w:r>
      <w:r w:rsidRPr="009A566D">
        <w:rPr>
          <w:rFonts w:ascii="Sylfaen" w:hAnsi="Sylfaen" w:cs="Sylfaen"/>
          <w:i/>
          <w:sz w:val="18"/>
          <w:szCs w:val="18"/>
          <w:lang w:val="pt-BR"/>
        </w:rPr>
        <w:t>գումարները</w:t>
      </w:r>
      <w:r w:rsidRPr="009A566D">
        <w:rPr>
          <w:rFonts w:ascii="Sylfaen" w:hAnsi="Sylfaen" w:cs="Times Armenian"/>
          <w:i/>
          <w:sz w:val="18"/>
          <w:szCs w:val="18"/>
        </w:rPr>
        <w:t xml:space="preserve"> </w:t>
      </w:r>
      <w:r w:rsidRPr="009A566D">
        <w:rPr>
          <w:rFonts w:ascii="Sylfaen" w:hAnsi="Sylfaen" w:cs="Sylfaen"/>
          <w:i/>
          <w:sz w:val="18"/>
          <w:szCs w:val="18"/>
          <w:lang w:val="pt-BR"/>
        </w:rPr>
        <w:t>ներկայացվում են աճողական</w:t>
      </w:r>
      <w:r w:rsidRPr="009A566D">
        <w:rPr>
          <w:rFonts w:ascii="Sylfaen" w:hAnsi="Sylfaen" w:cs="Times Armenian"/>
          <w:i/>
          <w:sz w:val="18"/>
          <w:szCs w:val="18"/>
        </w:rPr>
        <w:t xml:space="preserve"> </w:t>
      </w:r>
      <w:r w:rsidRPr="009A566D">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834DA" w:rsidRPr="009A566D" w:rsidRDefault="000834DA" w:rsidP="000834DA">
      <w:pPr>
        <w:rPr>
          <w:rFonts w:ascii="Sylfaen" w:hAnsi="Sylfaen"/>
          <w:i/>
          <w:sz w:val="18"/>
          <w:szCs w:val="18"/>
          <w:lang w:val="pt-BR"/>
        </w:rPr>
      </w:pPr>
      <w:r w:rsidRPr="009A566D">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834DA" w:rsidRPr="009A566D" w:rsidRDefault="000834DA" w:rsidP="000834DA">
      <w:pPr>
        <w:jc w:val="center"/>
        <w:rPr>
          <w:rFonts w:ascii="Sylfaen" w:hAnsi="Sylfaen"/>
          <w:sz w:val="18"/>
          <w:szCs w:val="18"/>
          <w:lang w:val="es-ES"/>
        </w:rPr>
      </w:pPr>
    </w:p>
    <w:p w:rsidR="000834DA" w:rsidRPr="009A566D" w:rsidRDefault="000834DA" w:rsidP="000834DA">
      <w:pPr>
        <w:jc w:val="right"/>
        <w:rPr>
          <w:rFonts w:ascii="Sylfaen" w:hAnsi="Sylfaen"/>
          <w:sz w:val="18"/>
          <w:szCs w:val="18"/>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834DA" w:rsidRPr="009A566D" w:rsidTr="0033574F">
        <w:trPr>
          <w:jc w:val="center"/>
        </w:trPr>
        <w:tc>
          <w:tcPr>
            <w:tcW w:w="4536" w:type="dxa"/>
          </w:tcPr>
          <w:p w:rsidR="000834DA" w:rsidRPr="009A566D" w:rsidRDefault="000834DA" w:rsidP="0033574F">
            <w:pPr>
              <w:jc w:val="center"/>
              <w:rPr>
                <w:rFonts w:ascii="Sylfaen" w:hAnsi="Sylfaen" w:cs="Sylfaen"/>
                <w:b/>
                <w:bCs/>
                <w:sz w:val="18"/>
                <w:szCs w:val="18"/>
                <w:lang w:val="nb-NO"/>
              </w:rPr>
            </w:pPr>
            <w:r w:rsidRPr="009A566D">
              <w:rPr>
                <w:rFonts w:ascii="Sylfaen" w:hAnsi="Sylfaen" w:cs="Sylfaen"/>
                <w:b/>
                <w:bCs/>
                <w:sz w:val="18"/>
                <w:szCs w:val="18"/>
                <w:lang w:val="nb-NO"/>
              </w:rPr>
              <w:lastRenderedPageBreak/>
              <w:t>ԳՆՈՐԴ</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«Վարդենիսի Հ.Համբարձումյանի  անվան  ավագ  դպրոց» ՊՈԱԿ</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Հասցե՝ Ք. Վարդենիս, Հ. Ա</w:t>
            </w:r>
            <w:r w:rsidR="00EB6C12" w:rsidRPr="00EB6C12">
              <w:rPr>
                <w:rFonts w:ascii="Sylfaen" w:hAnsi="Sylfaen"/>
                <w:sz w:val="18"/>
                <w:szCs w:val="18"/>
                <w:lang w:val="hy-AM" w:eastAsia="ru-RU"/>
              </w:rPr>
              <w:t>ր</w:t>
            </w:r>
            <w:r w:rsidR="00EB6C12">
              <w:rPr>
                <w:rFonts w:ascii="Sylfaen" w:hAnsi="Sylfaen"/>
                <w:sz w:val="18"/>
                <w:szCs w:val="18"/>
                <w:lang w:val="hy-AM" w:eastAsia="ru-RU"/>
              </w:rPr>
              <w:t>զոյան</w:t>
            </w:r>
            <w:r w:rsidRPr="009A566D">
              <w:rPr>
                <w:rFonts w:ascii="Sylfaen" w:hAnsi="Sylfaen"/>
                <w:sz w:val="18"/>
                <w:szCs w:val="18"/>
                <w:lang w:val="hy-AM" w:eastAsia="ru-RU"/>
              </w:rPr>
              <w:t xml:space="preserve"> 16</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ՀՎՀՀ՝ 08802719</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ՀՀ Կենտրոնական գանձապետարան</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Հ/Հ</w:t>
            </w:r>
            <w:r w:rsidR="00185E52" w:rsidRPr="009A566D">
              <w:rPr>
                <w:rFonts w:ascii="Sylfaen" w:hAnsi="Sylfaen"/>
                <w:sz w:val="18"/>
                <w:szCs w:val="18"/>
                <w:lang w:val="hy-AM" w:eastAsia="ru-RU"/>
              </w:rPr>
              <w:t>900185000217</w:t>
            </w:r>
          </w:p>
          <w:p w:rsidR="00734294" w:rsidRPr="009A566D" w:rsidRDefault="00734294" w:rsidP="00734294">
            <w:pPr>
              <w:spacing w:after="0"/>
              <w:jc w:val="center"/>
              <w:rPr>
                <w:rFonts w:ascii="Sylfaen" w:hAnsi="Sylfaen"/>
                <w:sz w:val="18"/>
                <w:szCs w:val="18"/>
                <w:lang w:val="hy-AM" w:eastAsia="ru-RU"/>
              </w:rPr>
            </w:pPr>
            <w:r w:rsidRPr="009A566D">
              <w:rPr>
                <w:rFonts w:ascii="Sylfaen" w:hAnsi="Sylfaen"/>
                <w:sz w:val="18"/>
                <w:szCs w:val="18"/>
                <w:lang w:val="hy-AM" w:eastAsia="ru-RU"/>
              </w:rPr>
              <w:t>Տնօրեն՝ Ո. Ոսկանյան</w:t>
            </w:r>
          </w:p>
          <w:p w:rsidR="000834DA" w:rsidRPr="009A566D" w:rsidRDefault="000834DA" w:rsidP="0033574F">
            <w:pPr>
              <w:rPr>
                <w:rFonts w:ascii="Sylfaen" w:hAnsi="Sylfaen"/>
                <w:sz w:val="18"/>
                <w:szCs w:val="18"/>
                <w:lang w:val="hy-AM"/>
              </w:rPr>
            </w:pPr>
          </w:p>
          <w:p w:rsidR="000834DA" w:rsidRPr="009A566D" w:rsidRDefault="000834DA" w:rsidP="0033574F">
            <w:pPr>
              <w:rPr>
                <w:rFonts w:ascii="Sylfaen" w:hAnsi="Sylfaen"/>
                <w:sz w:val="18"/>
                <w:szCs w:val="18"/>
                <w:lang w:val="hy-AM"/>
              </w:rPr>
            </w:pP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r w:rsidRPr="009A566D">
              <w:rPr>
                <w:rFonts w:ascii="Sylfaen" w:hAnsi="Sylfaen" w:cs="Sylfaen"/>
                <w:sz w:val="18"/>
                <w:szCs w:val="18"/>
                <w:lang w:val="hy-AM"/>
              </w:rPr>
              <w:t>ստորագրություն</w:t>
            </w: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cs="Sylfaen"/>
                <w:sz w:val="18"/>
                <w:szCs w:val="18"/>
                <w:lang w:val="hy-AM"/>
              </w:rPr>
              <w:t>Կ</w:t>
            </w:r>
            <w:r w:rsidRPr="009A566D">
              <w:rPr>
                <w:rFonts w:ascii="Sylfaen" w:hAnsi="Sylfaen"/>
                <w:sz w:val="18"/>
                <w:szCs w:val="18"/>
                <w:lang w:val="hy-AM"/>
              </w:rPr>
              <w:t>.</w:t>
            </w:r>
            <w:r w:rsidRPr="009A566D">
              <w:rPr>
                <w:rFonts w:ascii="Sylfaen" w:hAnsi="Sylfaen" w:cs="Sylfaen"/>
                <w:sz w:val="18"/>
                <w:szCs w:val="18"/>
                <w:lang w:val="hy-AM"/>
              </w:rPr>
              <w:t>Տ</w:t>
            </w:r>
          </w:p>
        </w:tc>
        <w:tc>
          <w:tcPr>
            <w:tcW w:w="760" w:type="dxa"/>
          </w:tcPr>
          <w:p w:rsidR="000834DA" w:rsidRPr="009A566D" w:rsidRDefault="000834DA" w:rsidP="0033574F">
            <w:pPr>
              <w:jc w:val="center"/>
              <w:rPr>
                <w:rFonts w:ascii="Sylfaen" w:hAnsi="Sylfaen"/>
                <w:sz w:val="18"/>
                <w:szCs w:val="18"/>
                <w:lang w:val="hy-AM"/>
              </w:rPr>
            </w:pPr>
          </w:p>
        </w:tc>
        <w:tc>
          <w:tcPr>
            <w:tcW w:w="4343" w:type="dxa"/>
          </w:tcPr>
          <w:p w:rsidR="000834DA" w:rsidRPr="009A566D" w:rsidRDefault="000834DA" w:rsidP="0033574F">
            <w:pPr>
              <w:jc w:val="center"/>
              <w:rPr>
                <w:rFonts w:ascii="Sylfaen" w:hAnsi="Sylfaen" w:cs="Sylfaen"/>
                <w:b/>
                <w:bCs/>
                <w:sz w:val="18"/>
                <w:szCs w:val="18"/>
                <w:lang w:val="ru-RU"/>
              </w:rPr>
            </w:pPr>
            <w:r w:rsidRPr="009A566D">
              <w:rPr>
                <w:rFonts w:ascii="Sylfaen" w:hAnsi="Sylfaen" w:cs="Sylfaen"/>
                <w:b/>
                <w:bCs/>
                <w:sz w:val="18"/>
                <w:szCs w:val="18"/>
                <w:lang w:val="pt-BR"/>
              </w:rPr>
              <w:t>ՎԱՃԱՌՈՂ</w:t>
            </w:r>
          </w:p>
          <w:p w:rsidR="000834DA" w:rsidRPr="009A566D" w:rsidRDefault="000834DA" w:rsidP="0033574F">
            <w:pPr>
              <w:jc w:val="center"/>
              <w:rPr>
                <w:rFonts w:ascii="Sylfaen" w:hAnsi="Sylfaen"/>
                <w:sz w:val="18"/>
                <w:szCs w:val="18"/>
                <w:lang w:val="ru-RU"/>
              </w:rPr>
            </w:pPr>
          </w:p>
          <w:p w:rsidR="000834DA" w:rsidRPr="009A566D" w:rsidRDefault="000834DA" w:rsidP="0033574F">
            <w:pPr>
              <w:jc w:val="center"/>
              <w:rPr>
                <w:rFonts w:ascii="Sylfaen" w:hAnsi="Sylfaen"/>
                <w:sz w:val="18"/>
                <w:szCs w:val="18"/>
                <w:lang w:val="ru-RU"/>
              </w:rPr>
            </w:pPr>
          </w:p>
          <w:p w:rsidR="000834DA" w:rsidRPr="009A566D" w:rsidRDefault="000834DA" w:rsidP="0033574F">
            <w:pPr>
              <w:jc w:val="center"/>
              <w:rPr>
                <w:rFonts w:ascii="Sylfaen" w:hAnsi="Sylfaen"/>
                <w:sz w:val="18"/>
                <w:szCs w:val="18"/>
                <w:lang w:val="ru-RU"/>
              </w:rPr>
            </w:pPr>
            <w:r w:rsidRPr="009A566D">
              <w:rPr>
                <w:rFonts w:ascii="Sylfaen" w:hAnsi="Sylfaen"/>
                <w:sz w:val="18"/>
                <w:szCs w:val="18"/>
                <w:lang w:val="ru-RU"/>
              </w:rPr>
              <w:t>---------------------------------</w:t>
            </w:r>
          </w:p>
          <w:p w:rsidR="000834DA" w:rsidRPr="009A566D" w:rsidRDefault="000834DA" w:rsidP="0033574F">
            <w:pPr>
              <w:jc w:val="center"/>
              <w:rPr>
                <w:rFonts w:ascii="Sylfaen" w:hAnsi="Sylfaen"/>
                <w:sz w:val="18"/>
                <w:szCs w:val="18"/>
              </w:rPr>
            </w:pPr>
            <w:r w:rsidRPr="009A566D">
              <w:rPr>
                <w:rFonts w:ascii="Sylfaen" w:hAnsi="Sylfaen"/>
                <w:sz w:val="18"/>
                <w:szCs w:val="18"/>
              </w:rPr>
              <w:t>/</w:t>
            </w:r>
            <w:r w:rsidRPr="009A566D">
              <w:rPr>
                <w:rFonts w:ascii="Sylfaen" w:hAnsi="Sylfaen" w:cs="Sylfaen"/>
                <w:sz w:val="18"/>
                <w:szCs w:val="18"/>
                <w:lang w:val="ru-RU"/>
              </w:rPr>
              <w:t>ստորագրություն</w:t>
            </w:r>
            <w:r w:rsidRPr="009A566D">
              <w:rPr>
                <w:rFonts w:ascii="Sylfaen" w:hAnsi="Sylfaen"/>
                <w:sz w:val="18"/>
                <w:szCs w:val="18"/>
              </w:rPr>
              <w:t>/</w:t>
            </w:r>
          </w:p>
          <w:p w:rsidR="000834DA" w:rsidRPr="009A566D" w:rsidRDefault="000834DA" w:rsidP="0033574F">
            <w:pPr>
              <w:jc w:val="center"/>
              <w:rPr>
                <w:rFonts w:ascii="Sylfaen" w:hAnsi="Sylfaen"/>
                <w:sz w:val="18"/>
                <w:szCs w:val="18"/>
                <w:lang w:val="ru-RU"/>
              </w:rPr>
            </w:pPr>
            <w:r w:rsidRPr="009A566D">
              <w:rPr>
                <w:rFonts w:ascii="Sylfaen" w:hAnsi="Sylfaen" w:cs="Sylfaen"/>
                <w:sz w:val="18"/>
                <w:szCs w:val="18"/>
                <w:lang w:val="ru-RU"/>
              </w:rPr>
              <w:t>Կ</w:t>
            </w:r>
            <w:r w:rsidRPr="009A566D">
              <w:rPr>
                <w:rFonts w:ascii="Sylfaen" w:hAnsi="Sylfaen"/>
                <w:sz w:val="18"/>
                <w:szCs w:val="18"/>
                <w:lang w:val="ru-RU"/>
              </w:rPr>
              <w:t>.</w:t>
            </w:r>
            <w:r w:rsidRPr="009A566D">
              <w:rPr>
                <w:rFonts w:ascii="Sylfaen" w:hAnsi="Sylfaen" w:cs="Sylfaen"/>
                <w:sz w:val="18"/>
                <w:szCs w:val="18"/>
                <w:lang w:val="ru-RU"/>
              </w:rPr>
              <w:t>Տ</w:t>
            </w:r>
          </w:p>
        </w:tc>
      </w:tr>
    </w:tbl>
    <w:p w:rsidR="000834DA" w:rsidRPr="009A566D" w:rsidRDefault="000834DA" w:rsidP="000834DA">
      <w:pPr>
        <w:rPr>
          <w:rFonts w:ascii="Sylfaen" w:hAnsi="Sylfaen"/>
          <w:sz w:val="20"/>
          <w:lang w:val="ru-RU"/>
        </w:rPr>
        <w:sectPr w:rsidR="000834DA" w:rsidRPr="009A566D" w:rsidSect="0033574F">
          <w:footnotePr>
            <w:pos w:val="beneathText"/>
          </w:footnotePr>
          <w:pgSz w:w="16838" w:h="11906" w:orient="landscape" w:code="9"/>
          <w:pgMar w:top="662" w:right="533" w:bottom="1138" w:left="720" w:header="562" w:footer="562" w:gutter="0"/>
          <w:cols w:space="720"/>
        </w:sectPr>
      </w:pPr>
    </w:p>
    <w:p w:rsidR="000834DA" w:rsidRPr="009A566D" w:rsidRDefault="000834DA" w:rsidP="00575E2F">
      <w:pPr>
        <w:spacing w:after="0" w:line="240" w:lineRule="auto"/>
        <w:jc w:val="right"/>
        <w:rPr>
          <w:rFonts w:ascii="Sylfaen" w:hAnsi="Sylfaen"/>
          <w:i/>
          <w:sz w:val="18"/>
          <w:lang w:val="hy-AM"/>
        </w:rPr>
      </w:pPr>
      <w:r w:rsidRPr="009A566D">
        <w:rPr>
          <w:rFonts w:ascii="Sylfaen" w:hAnsi="Sylfaen"/>
          <w:i/>
          <w:sz w:val="18"/>
          <w:lang w:val="hy-AM"/>
        </w:rPr>
        <w:lastRenderedPageBreak/>
        <w:t>Հավելված N 3</w:t>
      </w:r>
    </w:p>
    <w:p w:rsidR="000834DA" w:rsidRPr="009A566D" w:rsidRDefault="000834DA" w:rsidP="00575E2F">
      <w:pPr>
        <w:spacing w:after="0" w:line="240" w:lineRule="auto"/>
        <w:jc w:val="right"/>
        <w:rPr>
          <w:rFonts w:ascii="Sylfaen" w:hAnsi="Sylfaen"/>
          <w:i/>
          <w:sz w:val="18"/>
          <w:lang w:val="hy-AM"/>
        </w:rPr>
      </w:pPr>
      <w:r w:rsidRPr="009A566D">
        <w:rPr>
          <w:rFonts w:ascii="Sylfaen" w:hAnsi="Sylfaen"/>
          <w:i/>
          <w:sz w:val="18"/>
          <w:lang w:val="hy-AM"/>
        </w:rPr>
        <w:t xml:space="preserve">«         »              20  թ. կնքված </w:t>
      </w:r>
    </w:p>
    <w:p w:rsidR="000834DA" w:rsidRPr="009A566D" w:rsidRDefault="000834DA" w:rsidP="00575E2F">
      <w:pPr>
        <w:spacing w:after="0" w:line="240" w:lineRule="auto"/>
        <w:jc w:val="right"/>
        <w:rPr>
          <w:rFonts w:ascii="Sylfaen" w:hAnsi="Sylfaen"/>
          <w:i/>
          <w:sz w:val="18"/>
          <w:lang w:val="hy-AM"/>
        </w:rPr>
      </w:pPr>
      <w:r w:rsidRPr="009A566D">
        <w:rPr>
          <w:rFonts w:ascii="Sylfaen" w:hAnsi="Sylfaen"/>
          <w:i/>
          <w:sz w:val="18"/>
          <w:lang w:val="hy-AM"/>
        </w:rPr>
        <w:t xml:space="preserve">                     </w:t>
      </w:r>
      <w:r w:rsidR="00DE7D88" w:rsidRPr="009A566D">
        <w:rPr>
          <w:rFonts w:ascii="Sylfaen" w:hAnsi="Sylfaen"/>
          <w:i/>
          <w:sz w:val="18"/>
          <w:lang w:val="hy-AM"/>
        </w:rPr>
        <w:t xml:space="preserve">«ԳՄՎԱԴ-ԳՀԱՊՁԲ-19/1» </w:t>
      </w:r>
      <w:r w:rsidRPr="009A566D">
        <w:rPr>
          <w:rFonts w:ascii="Sylfaen" w:hAnsi="Sylfaen"/>
          <w:i/>
          <w:sz w:val="18"/>
          <w:lang w:val="hy-AM"/>
        </w:rPr>
        <w:t xml:space="preserve"> ծածկագրով պայմանագրի</w:t>
      </w:r>
    </w:p>
    <w:p w:rsidR="000834DA" w:rsidRPr="009A566D" w:rsidRDefault="000834DA" w:rsidP="00575E2F">
      <w:pPr>
        <w:spacing w:after="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34DA" w:rsidRPr="006C7ADE" w:rsidTr="0033574F">
        <w:trPr>
          <w:tblCellSpacing w:w="7" w:type="dxa"/>
          <w:jc w:val="center"/>
        </w:trPr>
        <w:tc>
          <w:tcPr>
            <w:tcW w:w="0" w:type="auto"/>
            <w:vAlign w:val="center"/>
          </w:tcPr>
          <w:p w:rsidR="000834DA" w:rsidRPr="009A566D" w:rsidRDefault="00EE2C5C" w:rsidP="0033574F">
            <w:pPr>
              <w:jc w:val="center"/>
              <w:rPr>
                <w:rFonts w:ascii="Sylfaen" w:hAnsi="Sylfaen"/>
                <w:iCs/>
                <w:color w:val="000000"/>
                <w:sz w:val="21"/>
                <w:szCs w:val="21"/>
                <w:lang w:val="pt-BR"/>
              </w:rPr>
            </w:pPr>
            <w:r>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834DA" w:rsidRPr="009A566D">
              <w:rPr>
                <w:rFonts w:ascii="Sylfaen" w:hAnsi="Sylfaen"/>
                <w:iCs/>
                <w:color w:val="000000"/>
                <w:sz w:val="21"/>
                <w:szCs w:val="21"/>
              </w:rPr>
              <w:t>Պայմանագրի</w:t>
            </w:r>
            <w:r w:rsidR="000834DA" w:rsidRPr="009A566D">
              <w:rPr>
                <w:rFonts w:ascii="Sylfaen" w:hAnsi="Sylfaen"/>
                <w:iCs/>
                <w:color w:val="000000"/>
                <w:sz w:val="21"/>
                <w:szCs w:val="21"/>
                <w:lang w:val="pt-BR"/>
              </w:rPr>
              <w:t xml:space="preserve"> </w:t>
            </w:r>
            <w:r w:rsidR="000834DA" w:rsidRPr="009A566D">
              <w:rPr>
                <w:rFonts w:ascii="Sylfaen" w:hAnsi="Sylfaen"/>
                <w:iCs/>
                <w:color w:val="000000"/>
                <w:sz w:val="21"/>
                <w:szCs w:val="21"/>
              </w:rPr>
              <w:t>կողմ</w:t>
            </w:r>
            <w:r w:rsidR="000834DA" w:rsidRPr="009A566D">
              <w:rPr>
                <w:rFonts w:ascii="Sylfaen" w:hAnsi="Sylfaen"/>
                <w:iCs/>
                <w:color w:val="000000"/>
                <w:sz w:val="21"/>
                <w:szCs w:val="21"/>
                <w:lang w:val="pt-BR"/>
              </w:rPr>
              <w:t xml:space="preserve"> </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գտնվելու</w:t>
            </w:r>
            <w:r w:rsidRPr="009A566D">
              <w:rPr>
                <w:rFonts w:ascii="Sylfaen" w:hAnsi="Sylfaen"/>
                <w:iCs/>
                <w:color w:val="000000"/>
                <w:sz w:val="21"/>
                <w:szCs w:val="21"/>
                <w:lang w:val="pt-BR"/>
              </w:rPr>
              <w:t xml:space="preserve"> </w:t>
            </w:r>
            <w:r w:rsidRPr="009A566D">
              <w:rPr>
                <w:rFonts w:ascii="Sylfaen" w:hAnsi="Sylfaen"/>
                <w:iCs/>
                <w:color w:val="000000"/>
                <w:sz w:val="21"/>
                <w:szCs w:val="21"/>
              </w:rPr>
              <w:t>վայրը</w:t>
            </w:r>
            <w:r w:rsidRPr="009A566D">
              <w:rPr>
                <w:rFonts w:ascii="Sylfaen" w:hAnsi="Sylfaen"/>
                <w:iCs/>
                <w:color w:val="000000"/>
                <w:sz w:val="21"/>
                <w:szCs w:val="21"/>
                <w:lang w:val="pt-BR"/>
              </w:rPr>
              <w:t xml:space="preserve"> 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հհ</w:t>
            </w:r>
            <w:r w:rsidRPr="009A566D">
              <w:rPr>
                <w:rFonts w:ascii="Sylfaen" w:hAnsi="Sylfaen"/>
                <w:iCs/>
                <w:color w:val="000000"/>
                <w:sz w:val="21"/>
                <w:szCs w:val="21"/>
                <w:lang w:val="pt-BR"/>
              </w:rPr>
              <w:t xml:space="preserve"> _________________________ </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հվհհ</w:t>
            </w:r>
            <w:r w:rsidRPr="009A566D">
              <w:rPr>
                <w:rFonts w:ascii="Sylfaen" w:hAnsi="Sylfaen"/>
                <w:iCs/>
                <w:color w:val="000000"/>
                <w:sz w:val="21"/>
                <w:szCs w:val="21"/>
                <w:lang w:val="pt-BR"/>
              </w:rPr>
              <w:t xml:space="preserve"> _______________________ </w:t>
            </w:r>
          </w:p>
        </w:tc>
        <w:tc>
          <w:tcPr>
            <w:tcW w:w="0" w:type="auto"/>
            <w:vAlign w:val="center"/>
          </w:tcPr>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Պատվիրատու</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գտնվելու</w:t>
            </w:r>
            <w:r w:rsidRPr="009A566D">
              <w:rPr>
                <w:rFonts w:ascii="Sylfaen" w:hAnsi="Sylfaen"/>
                <w:iCs/>
                <w:color w:val="000000"/>
                <w:sz w:val="21"/>
                <w:szCs w:val="21"/>
                <w:lang w:val="pt-BR"/>
              </w:rPr>
              <w:t xml:space="preserve"> </w:t>
            </w:r>
            <w:r w:rsidRPr="009A566D">
              <w:rPr>
                <w:rFonts w:ascii="Sylfaen" w:hAnsi="Sylfaen"/>
                <w:iCs/>
                <w:color w:val="000000"/>
                <w:sz w:val="21"/>
                <w:szCs w:val="21"/>
              </w:rPr>
              <w:t>վայրը</w:t>
            </w:r>
            <w:r w:rsidRPr="009A566D">
              <w:rPr>
                <w:rFonts w:ascii="Sylfaen" w:hAnsi="Sylfaen"/>
                <w:iCs/>
                <w:color w:val="000000"/>
                <w:sz w:val="21"/>
                <w:szCs w:val="21"/>
                <w:lang w:val="pt-BR"/>
              </w:rPr>
              <w:t xml:space="preserve"> 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հհ</w:t>
            </w:r>
            <w:r w:rsidRPr="009A566D">
              <w:rPr>
                <w:rFonts w:ascii="Sylfaen" w:hAnsi="Sylfaen"/>
                <w:iCs/>
                <w:color w:val="000000"/>
                <w:sz w:val="21"/>
                <w:szCs w:val="21"/>
                <w:lang w:val="pt-BR"/>
              </w:rPr>
              <w:t>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հվհհ</w:t>
            </w:r>
            <w:r w:rsidRPr="009A566D">
              <w:rPr>
                <w:rFonts w:ascii="Sylfaen" w:hAnsi="Sylfaen"/>
                <w:iCs/>
                <w:color w:val="000000"/>
                <w:sz w:val="21"/>
                <w:szCs w:val="21"/>
                <w:lang w:val="pt-BR"/>
              </w:rPr>
              <w:t>___________________________</w:t>
            </w:r>
          </w:p>
        </w:tc>
      </w:tr>
    </w:tbl>
    <w:p w:rsidR="000834DA" w:rsidRPr="009A566D" w:rsidRDefault="000834DA" w:rsidP="000834DA">
      <w:pPr>
        <w:ind w:firstLine="375"/>
        <w:rPr>
          <w:rFonts w:ascii="Sylfaen" w:hAnsi="Sylfaen" w:cs="Arial"/>
          <w:iCs/>
          <w:color w:val="000000"/>
          <w:sz w:val="21"/>
          <w:szCs w:val="21"/>
          <w:lang w:val="pt-BR"/>
        </w:rPr>
      </w:pPr>
      <w:r w:rsidRPr="009A566D">
        <w:rPr>
          <w:rFonts w:ascii="Sylfaen" w:hAnsi="Sylfaen" w:cs="Arial"/>
          <w:iCs/>
          <w:color w:val="000000"/>
          <w:sz w:val="21"/>
          <w:szCs w:val="21"/>
          <w:lang w:val="pt-BR"/>
        </w:rPr>
        <w:t>  </w:t>
      </w:r>
    </w:p>
    <w:p w:rsidR="000834DA" w:rsidRPr="009A566D" w:rsidRDefault="000834DA" w:rsidP="000834DA">
      <w:pPr>
        <w:ind w:firstLine="375"/>
        <w:rPr>
          <w:rFonts w:ascii="Sylfaen" w:hAnsi="Sylfaen"/>
          <w:iCs/>
          <w:color w:val="000000"/>
          <w:sz w:val="15"/>
          <w:szCs w:val="21"/>
          <w:lang w:val="pt-BR"/>
        </w:rPr>
      </w:pPr>
    </w:p>
    <w:p w:rsidR="000834DA" w:rsidRPr="009A566D" w:rsidRDefault="000834DA" w:rsidP="000834DA">
      <w:pPr>
        <w:ind w:firstLine="375"/>
        <w:jc w:val="center"/>
        <w:rPr>
          <w:rFonts w:ascii="Sylfaen" w:hAnsi="Sylfaen"/>
          <w:iCs/>
          <w:color w:val="000000"/>
          <w:lang w:val="pt-BR"/>
        </w:rPr>
      </w:pPr>
      <w:r w:rsidRPr="009A566D">
        <w:rPr>
          <w:rFonts w:ascii="Sylfaen" w:hAnsi="Sylfaen"/>
          <w:b/>
          <w:bCs/>
          <w:iCs/>
          <w:color w:val="000000"/>
        </w:rPr>
        <w:t>ԱՐՁԱՆԱԳՐՈՒԹՅՈՒՆ</w:t>
      </w:r>
      <w:r w:rsidRPr="009A566D">
        <w:rPr>
          <w:rFonts w:ascii="Sylfaen" w:hAnsi="Sylfaen"/>
          <w:b/>
          <w:bCs/>
          <w:iCs/>
          <w:color w:val="000000"/>
          <w:lang w:val="pt-BR"/>
        </w:rPr>
        <w:t xml:space="preserve"> N</w:t>
      </w:r>
    </w:p>
    <w:p w:rsidR="000834DA" w:rsidRPr="009A566D" w:rsidRDefault="000834DA" w:rsidP="000834DA">
      <w:pPr>
        <w:ind w:firstLine="375"/>
        <w:jc w:val="center"/>
        <w:rPr>
          <w:rFonts w:ascii="Sylfaen" w:hAnsi="Sylfaen"/>
          <w:b/>
          <w:bCs/>
          <w:iCs/>
          <w:color w:val="000000"/>
          <w:lang w:val="pt-BR"/>
        </w:rPr>
      </w:pPr>
      <w:r w:rsidRPr="009A566D">
        <w:rPr>
          <w:rFonts w:ascii="Sylfaen" w:hAnsi="Sylfaen"/>
          <w:b/>
          <w:bCs/>
          <w:iCs/>
          <w:color w:val="000000"/>
        </w:rPr>
        <w:t>ՊԱՅՄԱՆԱԳՐԻ</w:t>
      </w:r>
      <w:r w:rsidRPr="009A566D">
        <w:rPr>
          <w:rFonts w:ascii="Sylfaen" w:hAnsi="Sylfaen"/>
          <w:b/>
          <w:bCs/>
          <w:iCs/>
          <w:color w:val="000000"/>
          <w:lang w:val="pt-BR"/>
        </w:rPr>
        <w:t xml:space="preserve"> </w:t>
      </w:r>
      <w:r w:rsidRPr="009A566D">
        <w:rPr>
          <w:rFonts w:ascii="Sylfaen" w:hAnsi="Sylfaen"/>
          <w:b/>
          <w:bCs/>
          <w:iCs/>
          <w:color w:val="000000"/>
        </w:rPr>
        <w:t>ԿԱՄ</w:t>
      </w:r>
      <w:r w:rsidRPr="009A566D">
        <w:rPr>
          <w:rFonts w:ascii="Sylfaen" w:hAnsi="Sylfaen"/>
          <w:b/>
          <w:bCs/>
          <w:iCs/>
          <w:color w:val="000000"/>
          <w:lang w:val="pt-BR"/>
        </w:rPr>
        <w:t xml:space="preserve"> </w:t>
      </w:r>
      <w:r w:rsidRPr="009A566D">
        <w:rPr>
          <w:rFonts w:ascii="Sylfaen" w:hAnsi="Sylfaen"/>
          <w:b/>
          <w:bCs/>
          <w:iCs/>
          <w:color w:val="000000"/>
        </w:rPr>
        <w:t>ԴՐԱ</w:t>
      </w:r>
      <w:r w:rsidRPr="009A566D">
        <w:rPr>
          <w:rFonts w:ascii="Sylfaen" w:hAnsi="Sylfaen"/>
          <w:b/>
          <w:bCs/>
          <w:iCs/>
          <w:color w:val="000000"/>
          <w:lang w:val="pt-BR"/>
        </w:rPr>
        <w:t xml:space="preserve"> </w:t>
      </w:r>
      <w:r w:rsidRPr="009A566D">
        <w:rPr>
          <w:rFonts w:ascii="Sylfaen" w:hAnsi="Sylfaen"/>
          <w:b/>
          <w:bCs/>
          <w:iCs/>
          <w:color w:val="000000"/>
        </w:rPr>
        <w:t>ՄԻ</w:t>
      </w:r>
      <w:r w:rsidRPr="009A566D">
        <w:rPr>
          <w:rFonts w:ascii="Sylfaen" w:hAnsi="Sylfaen"/>
          <w:b/>
          <w:bCs/>
          <w:iCs/>
          <w:color w:val="000000"/>
          <w:lang w:val="pt-BR"/>
        </w:rPr>
        <w:t xml:space="preserve"> </w:t>
      </w:r>
      <w:r w:rsidRPr="009A566D">
        <w:rPr>
          <w:rFonts w:ascii="Sylfaen" w:hAnsi="Sylfaen"/>
          <w:b/>
          <w:bCs/>
          <w:iCs/>
          <w:color w:val="000000"/>
        </w:rPr>
        <w:t>ՄԱՍԻ</w:t>
      </w:r>
      <w:r w:rsidRPr="009A566D">
        <w:rPr>
          <w:rFonts w:ascii="Sylfaen" w:hAnsi="Sylfaen"/>
          <w:b/>
          <w:bCs/>
          <w:iCs/>
          <w:color w:val="000000"/>
          <w:lang w:val="pt-BR"/>
        </w:rPr>
        <w:t xml:space="preserve"> ԿԱՏԱՐՄԱՆ ԱՐԴՅՈՒՆՔՆԵՐԻ </w:t>
      </w:r>
    </w:p>
    <w:p w:rsidR="000834DA" w:rsidRPr="009A566D" w:rsidRDefault="000834DA" w:rsidP="000834DA">
      <w:pPr>
        <w:ind w:firstLine="375"/>
        <w:jc w:val="center"/>
        <w:rPr>
          <w:rFonts w:ascii="Sylfaen" w:hAnsi="Sylfaen"/>
          <w:iCs/>
          <w:color w:val="000000"/>
          <w:lang w:val="pt-BR"/>
        </w:rPr>
      </w:pPr>
      <w:r w:rsidRPr="009A566D">
        <w:rPr>
          <w:rFonts w:ascii="Sylfaen" w:hAnsi="Sylfaen"/>
          <w:b/>
          <w:bCs/>
          <w:iCs/>
          <w:color w:val="000000"/>
        </w:rPr>
        <w:t>ՀԱՆՁՆՄԱՆ</w:t>
      </w:r>
      <w:r w:rsidRPr="009A566D">
        <w:rPr>
          <w:rFonts w:ascii="Sylfaen" w:hAnsi="Sylfaen"/>
          <w:b/>
          <w:bCs/>
          <w:iCs/>
          <w:color w:val="000000"/>
          <w:lang w:val="pt-BR"/>
        </w:rPr>
        <w:t>-</w:t>
      </w:r>
      <w:r w:rsidRPr="009A566D">
        <w:rPr>
          <w:rFonts w:ascii="Sylfaen" w:hAnsi="Sylfaen"/>
          <w:b/>
          <w:bCs/>
          <w:iCs/>
          <w:color w:val="000000"/>
        </w:rPr>
        <w:t>ԸՆԴՈՒՆՄԱՆ</w:t>
      </w:r>
    </w:p>
    <w:p w:rsidR="000834DA" w:rsidRPr="009A566D" w:rsidRDefault="000834DA" w:rsidP="000834DA">
      <w:pPr>
        <w:pStyle w:val="a3"/>
        <w:spacing w:line="240" w:lineRule="auto"/>
        <w:ind w:firstLine="0"/>
        <w:jc w:val="center"/>
        <w:rPr>
          <w:rFonts w:ascii="Sylfaen" w:hAnsi="Sylfaen"/>
          <w:b/>
          <w:bCs/>
          <w:iCs/>
          <w:lang w:val="es-ES"/>
        </w:rPr>
      </w:pPr>
    </w:p>
    <w:p w:rsidR="000834DA" w:rsidRPr="009A566D" w:rsidRDefault="000834DA" w:rsidP="000834DA">
      <w:pPr>
        <w:pStyle w:val="a3"/>
        <w:spacing w:line="240" w:lineRule="auto"/>
        <w:ind w:firstLine="540"/>
        <w:rPr>
          <w:rFonts w:ascii="Sylfaen" w:hAnsi="Sylfaen"/>
          <w:iCs/>
          <w:lang w:val="es-ES"/>
        </w:rPr>
      </w:pPr>
      <w:r w:rsidRPr="009A566D">
        <w:rPr>
          <w:rFonts w:ascii="Sylfaen" w:hAnsi="Sylfaen"/>
          <w:color w:val="000000"/>
          <w:sz w:val="21"/>
          <w:szCs w:val="21"/>
          <w:lang w:val="es-ES" w:eastAsia="ru-RU"/>
        </w:rPr>
        <w:t>«      » «              »</w:t>
      </w:r>
      <w:r w:rsidRPr="009A566D">
        <w:rPr>
          <w:rFonts w:ascii="Sylfaen" w:hAnsi="Sylfaen"/>
          <w:iCs/>
          <w:lang w:val="es-ES"/>
        </w:rPr>
        <w:t xml:space="preserve">  </w:t>
      </w:r>
      <w:r w:rsidRPr="009A566D">
        <w:rPr>
          <w:rFonts w:ascii="Sylfaen" w:hAnsi="Sylfaen"/>
          <w:color w:val="000000"/>
          <w:sz w:val="21"/>
          <w:szCs w:val="21"/>
          <w:lang w:val="es-ES" w:eastAsia="ru-RU"/>
        </w:rPr>
        <w:t xml:space="preserve">20    </w:t>
      </w:r>
      <w:r w:rsidRPr="009A566D">
        <w:rPr>
          <w:rFonts w:ascii="Sylfaen" w:hAnsi="Sylfaen"/>
          <w:color w:val="000000"/>
          <w:sz w:val="21"/>
          <w:szCs w:val="21"/>
          <w:lang w:eastAsia="ru-RU"/>
        </w:rPr>
        <w:t>թ</w:t>
      </w:r>
      <w:r w:rsidRPr="009A566D">
        <w:rPr>
          <w:rFonts w:ascii="Sylfaen" w:hAnsi="Sylfaen"/>
          <w:color w:val="000000"/>
          <w:sz w:val="21"/>
          <w:szCs w:val="21"/>
          <w:lang w:val="es-ES" w:eastAsia="ru-RU"/>
        </w:rPr>
        <w:t>.</w:t>
      </w:r>
    </w:p>
    <w:p w:rsidR="000834DA" w:rsidRPr="009A566D" w:rsidRDefault="000834DA" w:rsidP="000834DA">
      <w:pPr>
        <w:pStyle w:val="a3"/>
        <w:spacing w:line="240" w:lineRule="auto"/>
        <w:ind w:firstLine="0"/>
        <w:rPr>
          <w:rFonts w:ascii="Sylfaen" w:hAnsi="Sylfaen"/>
          <w:iCs/>
          <w:lang w:val="es-ES"/>
        </w:rPr>
      </w:pP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w:t>
      </w:r>
      <w:r w:rsidRPr="009A566D">
        <w:rPr>
          <w:rFonts w:ascii="Sylfaen" w:hAnsi="Sylfaen"/>
          <w:color w:val="000000"/>
          <w:sz w:val="21"/>
          <w:szCs w:val="21"/>
          <w:lang w:val="es-ES"/>
        </w:rPr>
        <w:t xml:space="preserve"> /</w:t>
      </w:r>
      <w:r w:rsidRPr="009A566D">
        <w:rPr>
          <w:rFonts w:ascii="Sylfaen" w:hAnsi="Sylfaen"/>
          <w:color w:val="000000"/>
          <w:sz w:val="21"/>
          <w:szCs w:val="21"/>
        </w:rPr>
        <w:t>այսուհետ</w:t>
      </w:r>
      <w:r w:rsidRPr="009A566D">
        <w:rPr>
          <w:rFonts w:ascii="Sylfaen" w:hAnsi="Sylfaen"/>
          <w:color w:val="000000"/>
          <w:sz w:val="21"/>
          <w:szCs w:val="21"/>
          <w:lang w:val="es-ES"/>
        </w:rPr>
        <w:t xml:space="preserve">` </w:t>
      </w:r>
      <w:r w:rsidRPr="009A566D">
        <w:rPr>
          <w:rFonts w:ascii="Sylfaen" w:hAnsi="Sylfaen"/>
          <w:color w:val="000000"/>
          <w:sz w:val="21"/>
          <w:szCs w:val="21"/>
        </w:rPr>
        <w:t>Պայմանագիր</w:t>
      </w:r>
      <w:r w:rsidRPr="009A566D">
        <w:rPr>
          <w:rFonts w:ascii="Sylfaen" w:hAnsi="Sylfaen"/>
          <w:color w:val="000000"/>
          <w:sz w:val="21"/>
          <w:szCs w:val="21"/>
          <w:lang w:val="es-ES"/>
        </w:rPr>
        <w:t xml:space="preserve">/ </w:t>
      </w:r>
      <w:r w:rsidRPr="009A566D">
        <w:rPr>
          <w:rFonts w:ascii="Sylfaen" w:hAnsi="Sylfaen"/>
          <w:color w:val="000000"/>
          <w:sz w:val="21"/>
          <w:szCs w:val="21"/>
        </w:rPr>
        <w:t>անվանումը</w:t>
      </w:r>
      <w:r w:rsidRPr="009A566D">
        <w:rPr>
          <w:rFonts w:ascii="Sylfaen" w:hAnsi="Sylfaen"/>
          <w:color w:val="000000"/>
          <w:sz w:val="21"/>
          <w:szCs w:val="21"/>
          <w:lang w:val="es-ES"/>
        </w:rPr>
        <w:t>` ____________________________________________________________________________________________</w:t>
      </w: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w:t>
      </w:r>
      <w:r w:rsidRPr="009A566D">
        <w:rPr>
          <w:rFonts w:ascii="Sylfaen" w:hAnsi="Sylfaen"/>
          <w:color w:val="000000"/>
          <w:sz w:val="21"/>
          <w:szCs w:val="21"/>
          <w:lang w:val="es-ES"/>
        </w:rPr>
        <w:t xml:space="preserve"> </w:t>
      </w:r>
      <w:r w:rsidRPr="009A566D">
        <w:rPr>
          <w:rFonts w:ascii="Sylfaen" w:hAnsi="Sylfaen"/>
          <w:color w:val="000000"/>
          <w:sz w:val="21"/>
          <w:szCs w:val="21"/>
        </w:rPr>
        <w:t>կնքման</w:t>
      </w:r>
      <w:r w:rsidRPr="009A566D">
        <w:rPr>
          <w:rFonts w:ascii="Sylfaen" w:hAnsi="Sylfaen"/>
          <w:color w:val="000000"/>
          <w:sz w:val="21"/>
          <w:szCs w:val="21"/>
          <w:lang w:val="es-ES"/>
        </w:rPr>
        <w:t xml:space="preserve"> </w:t>
      </w:r>
      <w:r w:rsidRPr="009A566D">
        <w:rPr>
          <w:rFonts w:ascii="Sylfaen" w:hAnsi="Sylfaen"/>
          <w:color w:val="000000"/>
          <w:sz w:val="21"/>
          <w:szCs w:val="21"/>
        </w:rPr>
        <w:t>ամսաթիվը</w:t>
      </w:r>
      <w:r w:rsidRPr="009A566D">
        <w:rPr>
          <w:rFonts w:ascii="Sylfaen" w:hAnsi="Sylfaen"/>
          <w:color w:val="000000"/>
          <w:sz w:val="21"/>
          <w:szCs w:val="21"/>
          <w:lang w:val="es-ES"/>
        </w:rPr>
        <w:t xml:space="preserve">` «____» «__________________» 20 </w:t>
      </w:r>
      <w:r w:rsidRPr="009A566D">
        <w:rPr>
          <w:rFonts w:ascii="Sylfaen" w:hAnsi="Sylfaen"/>
          <w:color w:val="000000"/>
          <w:sz w:val="21"/>
          <w:szCs w:val="21"/>
        </w:rPr>
        <w:t>թ</w:t>
      </w:r>
      <w:r w:rsidRPr="009A566D">
        <w:rPr>
          <w:rFonts w:ascii="Sylfaen" w:hAnsi="Sylfaen"/>
          <w:color w:val="000000"/>
          <w:sz w:val="21"/>
          <w:szCs w:val="21"/>
          <w:lang w:val="es-ES"/>
        </w:rPr>
        <w:t>.</w:t>
      </w: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w:t>
      </w:r>
      <w:r w:rsidRPr="009A566D">
        <w:rPr>
          <w:rFonts w:ascii="Sylfaen" w:hAnsi="Sylfaen"/>
          <w:color w:val="000000"/>
          <w:sz w:val="21"/>
          <w:szCs w:val="21"/>
          <w:lang w:val="es-ES"/>
        </w:rPr>
        <w:t xml:space="preserve"> </w:t>
      </w:r>
      <w:r w:rsidRPr="009A566D">
        <w:rPr>
          <w:rFonts w:ascii="Sylfaen" w:hAnsi="Sylfaen"/>
          <w:color w:val="000000"/>
          <w:sz w:val="21"/>
          <w:szCs w:val="21"/>
        </w:rPr>
        <w:t>համարը</w:t>
      </w:r>
      <w:r w:rsidRPr="009A566D">
        <w:rPr>
          <w:rFonts w:ascii="Sylfaen" w:hAnsi="Sylfaen"/>
          <w:color w:val="000000"/>
          <w:sz w:val="21"/>
          <w:szCs w:val="21"/>
          <w:lang w:val="es-ES"/>
        </w:rPr>
        <w:t>`    __________</w:t>
      </w:r>
    </w:p>
    <w:p w:rsidR="000834DA" w:rsidRPr="009A566D" w:rsidRDefault="000834DA" w:rsidP="000834DA">
      <w:pPr>
        <w:jc w:val="both"/>
        <w:rPr>
          <w:rFonts w:ascii="Sylfaen" w:hAnsi="Sylfaen" w:cs="Sylfaen"/>
          <w:iCs/>
          <w:lang w:val="es-ES"/>
        </w:rPr>
      </w:pPr>
      <w:r w:rsidRPr="009A566D">
        <w:rPr>
          <w:rFonts w:ascii="Sylfaen" w:hAnsi="Sylfaen"/>
          <w:iCs/>
          <w:color w:val="000000"/>
          <w:sz w:val="21"/>
          <w:szCs w:val="21"/>
        </w:rPr>
        <w:t>Պատվիրատուն</w:t>
      </w:r>
      <w:r w:rsidRPr="009A566D">
        <w:rPr>
          <w:rFonts w:ascii="Sylfaen" w:hAnsi="Sylfaen"/>
          <w:iCs/>
          <w:color w:val="000000"/>
          <w:sz w:val="21"/>
          <w:szCs w:val="21"/>
          <w:lang w:val="es-ES"/>
        </w:rPr>
        <w:t xml:space="preserve">  </w:t>
      </w:r>
      <w:r w:rsidRPr="009A566D">
        <w:rPr>
          <w:rFonts w:ascii="Sylfaen" w:hAnsi="Sylfaen"/>
          <w:iCs/>
          <w:color w:val="000000"/>
          <w:sz w:val="21"/>
          <w:szCs w:val="21"/>
        </w:rPr>
        <w:t>և</w:t>
      </w:r>
      <w:r w:rsidRPr="009A566D">
        <w:rPr>
          <w:rFonts w:ascii="Sylfaen" w:hAnsi="Sylfaen"/>
          <w:iCs/>
          <w:color w:val="000000"/>
          <w:sz w:val="21"/>
          <w:szCs w:val="21"/>
          <w:lang w:val="es-ES"/>
        </w:rPr>
        <w:t xml:space="preserve">  </w:t>
      </w:r>
      <w:r w:rsidRPr="009A566D">
        <w:rPr>
          <w:rFonts w:ascii="Sylfaen" w:hAnsi="Sylfaen"/>
          <w:color w:val="000000"/>
          <w:sz w:val="21"/>
          <w:szCs w:val="21"/>
        </w:rPr>
        <w:t>Պայմանագրի</w:t>
      </w:r>
      <w:r w:rsidRPr="009A566D">
        <w:rPr>
          <w:rFonts w:ascii="Sylfaen" w:hAnsi="Sylfaen"/>
          <w:color w:val="000000"/>
          <w:sz w:val="21"/>
          <w:szCs w:val="21"/>
          <w:lang w:val="es-ES"/>
        </w:rPr>
        <w:t xml:space="preserve"> </w:t>
      </w:r>
      <w:r w:rsidRPr="009A566D">
        <w:rPr>
          <w:rFonts w:ascii="Sylfaen" w:hAnsi="Sylfaen"/>
          <w:color w:val="000000"/>
          <w:sz w:val="21"/>
          <w:szCs w:val="21"/>
        </w:rPr>
        <w:t>կողմը՝</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հիմք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ընդունելով</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պայմանագրի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կատարման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վերաբերյալ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 »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20 </w:t>
      </w:r>
      <w:r w:rsidRPr="009A566D">
        <w:rPr>
          <w:rFonts w:ascii="Sylfaen" w:hAnsi="Sylfaen"/>
          <w:color w:val="000000"/>
          <w:sz w:val="21"/>
          <w:szCs w:val="21"/>
          <w:lang w:val="es-ES"/>
        </w:rPr>
        <w:t xml:space="preserve">  </w:t>
      </w:r>
      <w:r w:rsidRPr="009A566D">
        <w:rPr>
          <w:rFonts w:ascii="Sylfaen" w:hAnsi="Sylfaen"/>
          <w:color w:val="000000"/>
          <w:sz w:val="21"/>
          <w:szCs w:val="21"/>
          <w:lang w:val="hy-AM"/>
        </w:rPr>
        <w:t xml:space="preserve">  թ. դուրս գրված </w:t>
      </w:r>
      <w:r w:rsidRPr="009A566D">
        <w:rPr>
          <w:rFonts w:ascii="Sylfaen" w:hAnsi="Sylfaen"/>
          <w:color w:val="000000"/>
          <w:sz w:val="21"/>
          <w:szCs w:val="21"/>
          <w:lang w:val="es-ES"/>
        </w:rPr>
        <w:t xml:space="preserve">N ___   </w:t>
      </w:r>
      <w:r w:rsidRPr="009A566D">
        <w:rPr>
          <w:rFonts w:ascii="Sylfaen" w:hAnsi="Sylfaen"/>
          <w:color w:val="000000"/>
          <w:sz w:val="21"/>
          <w:szCs w:val="21"/>
          <w:lang w:val="hy-AM"/>
        </w:rPr>
        <w:t xml:space="preserve">հաշիվ ապրանքագիրը, </w:t>
      </w:r>
      <w:r w:rsidRPr="009A566D">
        <w:rPr>
          <w:rFonts w:ascii="Sylfaen" w:hAnsi="Sylfaen"/>
          <w:color w:val="000000"/>
          <w:sz w:val="21"/>
          <w:szCs w:val="21"/>
          <w:lang w:val="es-ES"/>
        </w:rPr>
        <w:t>կազմեցին սույն արձանագրությունը հետևյալի մասին.</w:t>
      </w:r>
    </w:p>
    <w:p w:rsidR="000834DA" w:rsidRPr="009A566D" w:rsidRDefault="000834DA" w:rsidP="000834DA">
      <w:pPr>
        <w:jc w:val="both"/>
        <w:rPr>
          <w:rFonts w:ascii="Sylfaen" w:hAnsi="Sylfaen"/>
          <w:iCs/>
          <w:color w:val="000000"/>
          <w:sz w:val="21"/>
          <w:szCs w:val="21"/>
          <w:lang w:val="hy-AM"/>
        </w:rPr>
      </w:pPr>
      <w:r w:rsidRPr="009A566D">
        <w:rPr>
          <w:rFonts w:ascii="Sylfaen" w:hAnsi="Sylfaen"/>
          <w:iCs/>
          <w:color w:val="000000"/>
          <w:sz w:val="21"/>
          <w:szCs w:val="21"/>
        </w:rPr>
        <w:t>Պայմանագրի</w:t>
      </w:r>
      <w:r w:rsidRPr="009A566D">
        <w:rPr>
          <w:rFonts w:ascii="Sylfaen" w:hAnsi="Sylfaen"/>
          <w:iCs/>
          <w:color w:val="000000"/>
          <w:sz w:val="21"/>
          <w:szCs w:val="21"/>
          <w:lang w:val="es-ES"/>
        </w:rPr>
        <w:t xml:space="preserve"> </w:t>
      </w:r>
      <w:r w:rsidRPr="009A566D">
        <w:rPr>
          <w:rFonts w:ascii="Sylfaen" w:hAnsi="Sylfaen"/>
          <w:iCs/>
          <w:color w:val="000000"/>
          <w:sz w:val="21"/>
          <w:szCs w:val="21"/>
        </w:rPr>
        <w:t>շրջանակներում</w:t>
      </w:r>
      <w:r w:rsidRPr="009A566D">
        <w:rPr>
          <w:rFonts w:ascii="Sylfaen" w:hAnsi="Sylfaen"/>
          <w:iCs/>
          <w:color w:val="000000"/>
          <w:sz w:val="21"/>
          <w:szCs w:val="21"/>
          <w:lang w:val="es-ES"/>
        </w:rPr>
        <w:t xml:space="preserve"> </w:t>
      </w:r>
      <w:r w:rsidRPr="009A566D">
        <w:rPr>
          <w:rFonts w:ascii="Sylfaen" w:hAnsi="Sylfaen"/>
          <w:iCs/>
          <w:snapToGrid w:val="0"/>
          <w:color w:val="000000"/>
          <w:sz w:val="21"/>
          <w:szCs w:val="21"/>
          <w:lang w:val="es-ES"/>
        </w:rPr>
        <w:t xml:space="preserve">Պայմանագրի կողմը  </w:t>
      </w:r>
      <w:r w:rsidRPr="009A566D">
        <w:rPr>
          <w:rFonts w:ascii="Sylfaen" w:hAnsi="Sylfaen"/>
          <w:iCs/>
          <w:color w:val="000000"/>
          <w:sz w:val="21"/>
          <w:szCs w:val="21"/>
        </w:rPr>
        <w:t>մատակարարել</w:t>
      </w:r>
      <w:r w:rsidRPr="009A566D">
        <w:rPr>
          <w:rFonts w:ascii="Sylfaen" w:hAnsi="Sylfaen"/>
          <w:iCs/>
          <w:color w:val="000000"/>
          <w:sz w:val="21"/>
          <w:szCs w:val="21"/>
          <w:lang w:val="es-ES"/>
        </w:rPr>
        <w:t xml:space="preserve"> </w:t>
      </w:r>
      <w:r w:rsidRPr="009A566D">
        <w:rPr>
          <w:rFonts w:ascii="Sylfaen" w:hAnsi="Sylfaen"/>
          <w:iCs/>
          <w:color w:val="000000"/>
          <w:sz w:val="21"/>
          <w:szCs w:val="21"/>
        </w:rPr>
        <w:t>է</w:t>
      </w:r>
      <w:r w:rsidRPr="009A566D">
        <w:rPr>
          <w:rFonts w:ascii="Sylfaen" w:hAnsi="Sylfaen"/>
          <w:iCs/>
          <w:color w:val="000000"/>
          <w:sz w:val="21"/>
          <w:szCs w:val="21"/>
          <w:lang w:val="es-ES"/>
        </w:rPr>
        <w:t xml:space="preserve"> </w:t>
      </w:r>
      <w:r w:rsidRPr="009A566D">
        <w:rPr>
          <w:rFonts w:ascii="Sylfaen" w:hAnsi="Sylfaen"/>
          <w:iCs/>
          <w:color w:val="000000"/>
          <w:sz w:val="21"/>
          <w:szCs w:val="21"/>
        </w:rPr>
        <w:t>հետևյալ</w:t>
      </w:r>
      <w:r w:rsidRPr="009A566D">
        <w:rPr>
          <w:rFonts w:ascii="Sylfaen" w:hAnsi="Sylfaen"/>
          <w:iCs/>
          <w:color w:val="000000"/>
          <w:sz w:val="21"/>
          <w:szCs w:val="21"/>
          <w:lang w:val="es-ES"/>
        </w:rPr>
        <w:t xml:space="preserve"> </w:t>
      </w:r>
      <w:r w:rsidRPr="009A566D">
        <w:rPr>
          <w:rFonts w:ascii="Sylfaen" w:hAnsi="Sylfaen"/>
          <w:iCs/>
          <w:color w:val="000000"/>
          <w:sz w:val="21"/>
          <w:szCs w:val="21"/>
        </w:rPr>
        <w:t>ապրանքները՝</w:t>
      </w:r>
    </w:p>
    <w:p w:rsidR="000834DA" w:rsidRPr="009A566D" w:rsidRDefault="000834DA" w:rsidP="000834D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34DA" w:rsidRPr="009A566D" w:rsidTr="0033574F">
        <w:trPr>
          <w:jc w:val="right"/>
        </w:trPr>
        <w:tc>
          <w:tcPr>
            <w:tcW w:w="357"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N</w:t>
            </w:r>
          </w:p>
        </w:tc>
        <w:tc>
          <w:tcPr>
            <w:tcW w:w="10348" w:type="dxa"/>
            <w:gridSpan w:val="8"/>
            <w:shd w:val="clear" w:color="auto" w:fill="auto"/>
            <w:vAlign w:val="center"/>
          </w:tcPr>
          <w:p w:rsidR="000834DA" w:rsidRPr="009A566D" w:rsidRDefault="000834DA" w:rsidP="0033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A566D">
              <w:rPr>
                <w:rFonts w:ascii="Sylfaen" w:hAnsi="Sylfaen" w:cs="Sylfaen"/>
                <w:sz w:val="18"/>
                <w:szCs w:val="18"/>
              </w:rPr>
              <w:t>Մատակարարված</w:t>
            </w:r>
            <w:r w:rsidRPr="009A566D">
              <w:rPr>
                <w:rFonts w:ascii="Sylfaen" w:hAnsi="Sylfaen" w:cs="Courier New"/>
                <w:sz w:val="18"/>
                <w:szCs w:val="18"/>
              </w:rPr>
              <w:t xml:space="preserve"> </w:t>
            </w:r>
            <w:r w:rsidRPr="009A566D">
              <w:rPr>
                <w:rFonts w:ascii="Sylfaen" w:hAnsi="Sylfaen" w:cs="Sylfaen"/>
                <w:sz w:val="18"/>
                <w:szCs w:val="18"/>
              </w:rPr>
              <w:t>ապրանքների</w:t>
            </w:r>
          </w:p>
        </w:tc>
      </w:tr>
      <w:tr w:rsidR="000834DA" w:rsidRPr="009A566D" w:rsidTr="0033574F">
        <w:trPr>
          <w:jc w:val="right"/>
        </w:trPr>
        <w:tc>
          <w:tcPr>
            <w:tcW w:w="357" w:type="dxa"/>
            <w:vMerge/>
            <w:shd w:val="clear" w:color="auto" w:fill="auto"/>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անվանումը</w:t>
            </w:r>
          </w:p>
        </w:tc>
        <w:tc>
          <w:tcPr>
            <w:tcW w:w="1440"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քանակական ցուցանիշը</w:t>
            </w:r>
          </w:p>
        </w:tc>
        <w:tc>
          <w:tcPr>
            <w:tcW w:w="2976" w:type="dxa"/>
            <w:gridSpan w:val="2"/>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կատարման ժամկետը</w:t>
            </w:r>
          </w:p>
        </w:tc>
        <w:tc>
          <w:tcPr>
            <w:tcW w:w="1168"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Վճարման ենթակա գումարը /հազար դրամ/</w:t>
            </w:r>
          </w:p>
        </w:tc>
        <w:tc>
          <w:tcPr>
            <w:tcW w:w="675"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Վճարման ժամկետը /ըստ վճարման ժամանակացույցի/</w:t>
            </w:r>
          </w:p>
        </w:tc>
      </w:tr>
      <w:tr w:rsidR="000834DA" w:rsidRPr="009A566D" w:rsidTr="0033574F">
        <w:trPr>
          <w:trHeight w:val="1105"/>
          <w:jc w:val="right"/>
        </w:trPr>
        <w:tc>
          <w:tcPr>
            <w:tcW w:w="357" w:type="dxa"/>
            <w:vMerge/>
            <w:tcBorders>
              <w:bottom w:val="single" w:sz="4" w:space="0" w:color="auto"/>
            </w:tcBorders>
            <w:shd w:val="clear" w:color="auto" w:fill="auto"/>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փաստացի</w:t>
            </w:r>
          </w:p>
        </w:tc>
        <w:tc>
          <w:tcPr>
            <w:tcW w:w="1842"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փաստացի</w:t>
            </w:r>
          </w:p>
        </w:tc>
        <w:tc>
          <w:tcPr>
            <w:tcW w:w="1168"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r>
      <w:tr w:rsidR="000834DA" w:rsidRPr="009A566D" w:rsidTr="0033574F">
        <w:trPr>
          <w:jc w:val="right"/>
        </w:trPr>
        <w:tc>
          <w:tcPr>
            <w:tcW w:w="357"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r>
      <w:tr w:rsidR="000834DA" w:rsidRPr="009A566D" w:rsidTr="0033574F">
        <w:trPr>
          <w:jc w:val="right"/>
        </w:trPr>
        <w:tc>
          <w:tcPr>
            <w:tcW w:w="357"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73"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440"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800"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16"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842"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34"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68"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675"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r>
    </w:tbl>
    <w:p w:rsidR="000834DA" w:rsidRPr="009A566D" w:rsidRDefault="000834DA" w:rsidP="000834DA">
      <w:pPr>
        <w:ind w:firstLine="375"/>
        <w:jc w:val="both"/>
        <w:rPr>
          <w:rFonts w:ascii="Sylfaen" w:hAnsi="Sylfaen" w:cs="Arial"/>
          <w:iCs/>
          <w:color w:val="000000"/>
          <w:sz w:val="21"/>
          <w:szCs w:val="21"/>
          <w:lang w:val="es-ES"/>
        </w:rPr>
      </w:pPr>
      <w:r w:rsidRPr="009A566D">
        <w:rPr>
          <w:rFonts w:ascii="Sylfaen" w:hAnsi="Sylfaen" w:cs="Arial"/>
          <w:iCs/>
          <w:color w:val="000000"/>
          <w:sz w:val="21"/>
          <w:szCs w:val="21"/>
          <w:lang w:val="es-ES"/>
        </w:rPr>
        <w:t> </w:t>
      </w:r>
    </w:p>
    <w:p w:rsidR="000834DA" w:rsidRPr="009A566D" w:rsidRDefault="000834DA" w:rsidP="000834DA">
      <w:pPr>
        <w:ind w:firstLine="375"/>
        <w:jc w:val="both"/>
        <w:rPr>
          <w:rFonts w:ascii="Sylfaen" w:hAnsi="Sylfaen"/>
          <w:iCs/>
          <w:snapToGrid w:val="0"/>
          <w:color w:val="000000"/>
          <w:sz w:val="21"/>
          <w:szCs w:val="21"/>
          <w:lang w:val="es-ES"/>
        </w:rPr>
      </w:pPr>
      <w:r w:rsidRPr="009A566D">
        <w:rPr>
          <w:rFonts w:ascii="Sylfaen" w:hAnsi="Sylfaen" w:cs="Arial"/>
          <w:iCs/>
          <w:color w:val="000000"/>
          <w:sz w:val="21"/>
          <w:szCs w:val="21"/>
          <w:lang w:val="es-ES"/>
        </w:rPr>
        <w:lastRenderedPageBreak/>
        <w:t> </w:t>
      </w:r>
      <w:r w:rsidRPr="009A566D">
        <w:rPr>
          <w:rFonts w:ascii="Sylfaen" w:hAnsi="Sylfaen"/>
          <w:iCs/>
          <w:snapToGrid w:val="0"/>
          <w:color w:val="000000"/>
          <w:sz w:val="21"/>
          <w:szCs w:val="21"/>
          <w:lang w:val="hy-AM"/>
        </w:rPr>
        <w:t xml:space="preserve">Սույն </w:t>
      </w:r>
      <w:r w:rsidRPr="009A566D">
        <w:rPr>
          <w:rFonts w:ascii="Sylfaen" w:hAnsi="Sylfaen"/>
          <w:iCs/>
          <w:snapToGrid w:val="0"/>
          <w:color w:val="000000"/>
          <w:sz w:val="21"/>
          <w:szCs w:val="21"/>
        </w:rPr>
        <w:t>արձանագրության</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rPr>
        <w:t>երկկողմ</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lang w:val="hy-AM"/>
        </w:rPr>
        <w:t>հաստատման համար հիմք հանդիսացած</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rPr>
        <w:t>հաշիվ</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rPr>
        <w:t>ապրանքագիրը</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rPr>
        <w:t>և</w:t>
      </w:r>
      <w:r w:rsidRPr="009A566D">
        <w:rPr>
          <w:rFonts w:ascii="Sylfaen" w:hAnsi="Sylfaen"/>
          <w:iCs/>
          <w:snapToGrid w:val="0"/>
          <w:color w:val="000000"/>
          <w:sz w:val="21"/>
          <w:szCs w:val="21"/>
          <w:lang w:val="es-ES"/>
        </w:rPr>
        <w:t xml:space="preserve"> </w:t>
      </w:r>
      <w:r w:rsidRPr="009A566D">
        <w:rPr>
          <w:rFonts w:ascii="Sylfaen" w:hAnsi="Sylfaen"/>
          <w:iCs/>
          <w:snapToGrid w:val="0"/>
          <w:color w:val="000000"/>
          <w:sz w:val="21"/>
          <w:szCs w:val="21"/>
          <w:lang w:val="hy-AM"/>
        </w:rPr>
        <w:t xml:space="preserve">դրական </w:t>
      </w:r>
      <w:r w:rsidRPr="009A566D">
        <w:rPr>
          <w:rFonts w:ascii="Sylfaen" w:hAnsi="Sylfaen"/>
          <w:color w:val="000000"/>
          <w:sz w:val="21"/>
          <w:szCs w:val="21"/>
          <w:lang w:val="es-ES"/>
        </w:rPr>
        <w:t>եզրակացությունը</w:t>
      </w:r>
      <w:r w:rsidRPr="009A566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834DA" w:rsidRPr="009A566D" w:rsidRDefault="000834DA" w:rsidP="000834DA">
      <w:pPr>
        <w:ind w:firstLine="375"/>
        <w:jc w:val="both"/>
        <w:rPr>
          <w:rFonts w:ascii="Sylfaen" w:hAnsi="Sylfaen"/>
          <w:iCs/>
          <w:snapToGrid w:val="0"/>
          <w:color w:val="000000"/>
          <w:sz w:val="21"/>
          <w:szCs w:val="21"/>
          <w:lang w:val="es-ES"/>
        </w:rPr>
      </w:pPr>
    </w:p>
    <w:p w:rsidR="000834DA" w:rsidRPr="009A566D" w:rsidRDefault="000834DA" w:rsidP="000834DA">
      <w:pPr>
        <w:ind w:firstLine="375"/>
        <w:jc w:val="both"/>
        <w:rPr>
          <w:rFonts w:ascii="Sylfaen" w:hAnsi="Sylfaen"/>
          <w:iCs/>
          <w:snapToGrid w:val="0"/>
          <w:color w:val="000000"/>
          <w:sz w:val="2"/>
          <w:szCs w:val="21"/>
          <w:lang w:val="es-ES"/>
        </w:rPr>
      </w:pPr>
    </w:p>
    <w:p w:rsidR="000834DA" w:rsidRPr="009A566D" w:rsidRDefault="000834DA" w:rsidP="000834DA">
      <w:pPr>
        <w:ind w:firstLine="375"/>
        <w:rPr>
          <w:rFonts w:ascii="Sylfaen" w:hAnsi="Sylfaen"/>
          <w:iCs/>
          <w:snapToGrid w:val="0"/>
          <w:color w:val="000000"/>
          <w:sz w:val="2"/>
          <w:szCs w:val="21"/>
          <w:lang w:val="es-ES"/>
        </w:rPr>
      </w:pPr>
      <w:r w:rsidRPr="009A566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34DA" w:rsidRPr="009A566D" w:rsidTr="0033574F">
        <w:trPr>
          <w:trHeight w:val="266"/>
          <w:tblCellSpacing w:w="7" w:type="dxa"/>
          <w:jc w:val="center"/>
        </w:trPr>
        <w:tc>
          <w:tcPr>
            <w:tcW w:w="0" w:type="auto"/>
            <w:vAlign w:val="center"/>
          </w:tcPr>
          <w:p w:rsidR="000834DA" w:rsidRPr="009A566D" w:rsidRDefault="000834DA" w:rsidP="0033574F">
            <w:pPr>
              <w:jc w:val="center"/>
              <w:rPr>
                <w:rFonts w:ascii="Sylfaen" w:hAnsi="Sylfaen"/>
                <w:iCs/>
                <w:color w:val="000000"/>
                <w:sz w:val="21"/>
                <w:szCs w:val="21"/>
              </w:rPr>
            </w:pPr>
            <w:r w:rsidRPr="009A566D">
              <w:rPr>
                <w:rFonts w:ascii="Sylfaen" w:hAnsi="Sylfaen"/>
                <w:iCs/>
                <w:color w:val="000000"/>
                <w:sz w:val="21"/>
                <w:szCs w:val="21"/>
              </w:rPr>
              <w:t xml:space="preserve">Ապրանքը հանձնեց </w:t>
            </w:r>
          </w:p>
        </w:tc>
        <w:tc>
          <w:tcPr>
            <w:tcW w:w="0" w:type="auto"/>
            <w:vAlign w:val="center"/>
          </w:tcPr>
          <w:p w:rsidR="000834DA" w:rsidRPr="009A566D" w:rsidRDefault="000834DA" w:rsidP="0033574F">
            <w:pPr>
              <w:jc w:val="center"/>
              <w:rPr>
                <w:rFonts w:ascii="Sylfaen" w:hAnsi="Sylfaen"/>
                <w:iCs/>
                <w:color w:val="000000"/>
                <w:sz w:val="21"/>
                <w:szCs w:val="21"/>
              </w:rPr>
            </w:pPr>
            <w:r w:rsidRPr="009A566D">
              <w:rPr>
                <w:rFonts w:ascii="Sylfaen" w:hAnsi="Sylfaen"/>
                <w:iCs/>
                <w:color w:val="000000"/>
                <w:sz w:val="21"/>
                <w:szCs w:val="21"/>
              </w:rPr>
              <w:t>Ապրանքը ընդունեց</w:t>
            </w:r>
          </w:p>
        </w:tc>
      </w:tr>
      <w:tr w:rsidR="000834DA" w:rsidRPr="009A566D" w:rsidTr="0033574F">
        <w:trPr>
          <w:trHeight w:val="473"/>
          <w:tblCellSpacing w:w="7" w:type="dxa"/>
          <w:jc w:val="center"/>
        </w:trPr>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 xml:space="preserve">___________________________ </w:t>
            </w:r>
          </w:p>
          <w:p w:rsidR="000834DA" w:rsidRPr="009A566D" w:rsidRDefault="000834DA" w:rsidP="0033574F">
            <w:pPr>
              <w:jc w:val="center"/>
              <w:rPr>
                <w:rFonts w:ascii="Sylfaen" w:hAnsi="Sylfaen"/>
                <w:iCs/>
                <w:sz w:val="21"/>
                <w:szCs w:val="21"/>
              </w:rPr>
            </w:pPr>
            <w:r w:rsidRPr="009A566D">
              <w:rPr>
                <w:rFonts w:ascii="Sylfaen" w:hAnsi="Sylfaen"/>
                <w:iCs/>
                <w:sz w:val="15"/>
                <w:szCs w:val="15"/>
              </w:rPr>
              <w:t xml:space="preserve">ստորագրություն </w:t>
            </w:r>
          </w:p>
        </w:tc>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___________________________</w:t>
            </w:r>
          </w:p>
          <w:p w:rsidR="000834DA" w:rsidRPr="009A566D" w:rsidRDefault="000834DA" w:rsidP="0033574F">
            <w:pPr>
              <w:jc w:val="center"/>
              <w:rPr>
                <w:rFonts w:ascii="Sylfaen" w:hAnsi="Sylfaen"/>
                <w:iCs/>
                <w:sz w:val="21"/>
                <w:szCs w:val="21"/>
              </w:rPr>
            </w:pPr>
            <w:r w:rsidRPr="009A566D">
              <w:rPr>
                <w:rFonts w:ascii="Sylfaen" w:hAnsi="Sylfaen"/>
                <w:iCs/>
                <w:sz w:val="15"/>
                <w:szCs w:val="15"/>
              </w:rPr>
              <w:t xml:space="preserve">ստորագրություն </w:t>
            </w:r>
          </w:p>
        </w:tc>
      </w:tr>
      <w:tr w:rsidR="000834DA" w:rsidRPr="009A566D" w:rsidTr="0033574F">
        <w:trPr>
          <w:trHeight w:val="503"/>
          <w:tblCellSpacing w:w="7" w:type="dxa"/>
          <w:jc w:val="center"/>
        </w:trPr>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 xml:space="preserve">___________________________ </w:t>
            </w:r>
          </w:p>
          <w:p w:rsidR="000834DA" w:rsidRPr="009A566D" w:rsidRDefault="000834DA" w:rsidP="0033574F">
            <w:pPr>
              <w:jc w:val="center"/>
              <w:rPr>
                <w:rFonts w:ascii="Sylfaen" w:hAnsi="Sylfaen"/>
                <w:iCs/>
                <w:sz w:val="21"/>
                <w:szCs w:val="21"/>
              </w:rPr>
            </w:pPr>
            <w:r w:rsidRPr="009A566D">
              <w:rPr>
                <w:rFonts w:ascii="Sylfaen" w:hAnsi="Sylfaen"/>
                <w:iCs/>
                <w:sz w:val="15"/>
                <w:szCs w:val="15"/>
              </w:rPr>
              <w:t>ազգանուն, անուն</w:t>
            </w:r>
          </w:p>
        </w:tc>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___________________________</w:t>
            </w:r>
          </w:p>
          <w:p w:rsidR="000834DA" w:rsidRPr="009A566D" w:rsidRDefault="000834DA" w:rsidP="0033574F">
            <w:pPr>
              <w:jc w:val="center"/>
              <w:rPr>
                <w:rFonts w:ascii="Sylfaen" w:hAnsi="Sylfaen"/>
                <w:iCs/>
                <w:sz w:val="21"/>
                <w:szCs w:val="21"/>
              </w:rPr>
            </w:pPr>
            <w:r w:rsidRPr="009A566D">
              <w:rPr>
                <w:rFonts w:ascii="Sylfaen" w:hAnsi="Sylfaen"/>
                <w:iCs/>
                <w:sz w:val="15"/>
                <w:szCs w:val="15"/>
              </w:rPr>
              <w:t>ազգանուն, անուն</w:t>
            </w:r>
          </w:p>
        </w:tc>
      </w:tr>
      <w:tr w:rsidR="000834DA" w:rsidRPr="009A566D" w:rsidTr="0033574F">
        <w:trPr>
          <w:trHeight w:val="281"/>
          <w:tblCellSpacing w:w="7" w:type="dxa"/>
          <w:jc w:val="center"/>
        </w:trPr>
        <w:tc>
          <w:tcPr>
            <w:tcW w:w="0" w:type="auto"/>
            <w:vAlign w:val="center"/>
          </w:tcPr>
          <w:p w:rsidR="000834DA" w:rsidRPr="009A566D" w:rsidRDefault="000834DA" w:rsidP="0033574F">
            <w:pPr>
              <w:rPr>
                <w:rFonts w:ascii="Sylfaen" w:hAnsi="Sylfaen"/>
                <w:iCs/>
                <w:color w:val="000000"/>
                <w:sz w:val="21"/>
                <w:szCs w:val="21"/>
              </w:rPr>
            </w:pPr>
            <w:r w:rsidRPr="009A566D">
              <w:rPr>
                <w:rFonts w:ascii="Sylfaen" w:hAnsi="Sylfaen"/>
                <w:iCs/>
                <w:color w:val="000000"/>
                <w:sz w:val="21"/>
                <w:szCs w:val="21"/>
              </w:rPr>
              <w:t xml:space="preserve">                              Կ.Տ.</w:t>
            </w:r>
            <w:r w:rsidRPr="009A566D">
              <w:rPr>
                <w:rFonts w:ascii="Sylfaen" w:hAnsi="Sylfaen" w:cs="Arial"/>
                <w:iCs/>
                <w:color w:val="000000"/>
                <w:sz w:val="21"/>
                <w:szCs w:val="21"/>
              </w:rPr>
              <w:t xml:space="preserve">                                                                                 </w:t>
            </w:r>
          </w:p>
        </w:tc>
        <w:tc>
          <w:tcPr>
            <w:tcW w:w="0" w:type="auto"/>
            <w:vAlign w:val="center"/>
          </w:tcPr>
          <w:p w:rsidR="000834DA" w:rsidRPr="009A566D" w:rsidRDefault="000834DA" w:rsidP="0033574F">
            <w:pPr>
              <w:rPr>
                <w:rFonts w:ascii="Sylfaen" w:hAnsi="Sylfaen"/>
                <w:iCs/>
                <w:color w:val="000000"/>
                <w:sz w:val="21"/>
                <w:szCs w:val="21"/>
              </w:rPr>
            </w:pPr>
            <w:r w:rsidRPr="009A566D">
              <w:rPr>
                <w:rFonts w:ascii="Sylfaen" w:hAnsi="Sylfaen" w:cs="Arial"/>
                <w:iCs/>
                <w:color w:val="000000"/>
                <w:sz w:val="21"/>
                <w:szCs w:val="21"/>
              </w:rPr>
              <w:t xml:space="preserve">                                     </w:t>
            </w:r>
            <w:r w:rsidRPr="009A566D">
              <w:rPr>
                <w:rFonts w:ascii="Sylfaen" w:hAnsi="Sylfaen"/>
                <w:iCs/>
                <w:color w:val="000000"/>
                <w:sz w:val="21"/>
                <w:szCs w:val="21"/>
              </w:rPr>
              <w:t>Կ.Տ.</w:t>
            </w:r>
          </w:p>
        </w:tc>
      </w:tr>
    </w:tbl>
    <w:p w:rsidR="000834DA" w:rsidRPr="009A566D" w:rsidRDefault="000834DA" w:rsidP="000834DA">
      <w:pPr>
        <w:ind w:left="-142" w:firstLine="142"/>
        <w:jc w:val="center"/>
        <w:rPr>
          <w:rFonts w:ascii="Sylfaen" w:hAnsi="Sylfaen" w:cs="Sylfaen"/>
          <w:b/>
        </w:rPr>
      </w:pPr>
    </w:p>
    <w:p w:rsidR="000834DA" w:rsidRPr="009A566D" w:rsidRDefault="000834DA"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0834DA" w:rsidRPr="009A566D" w:rsidRDefault="000834DA" w:rsidP="000834DA">
      <w:pPr>
        <w:jc w:val="right"/>
        <w:rPr>
          <w:rFonts w:ascii="Sylfaen" w:hAnsi="Sylfaen" w:cs="Sylfaen"/>
          <w:i/>
          <w:sz w:val="20"/>
        </w:rPr>
      </w:pPr>
      <w:r w:rsidRPr="009A566D">
        <w:rPr>
          <w:rFonts w:ascii="Sylfaen" w:hAnsi="Sylfaen" w:cs="Sylfaen"/>
          <w:i/>
          <w:sz w:val="20"/>
          <w:lang w:val="pt-BR"/>
        </w:rPr>
        <w:t>Հավելված</w:t>
      </w:r>
      <w:r w:rsidRPr="009A566D">
        <w:rPr>
          <w:rFonts w:ascii="Sylfaen" w:hAnsi="Sylfaen" w:cs="Sylfaen"/>
          <w:i/>
          <w:sz w:val="20"/>
        </w:rPr>
        <w:t xml:space="preserve"> 3.1</w:t>
      </w:r>
    </w:p>
    <w:p w:rsidR="000834DA" w:rsidRPr="009A566D" w:rsidRDefault="000834DA" w:rsidP="000834DA">
      <w:pPr>
        <w:jc w:val="right"/>
        <w:rPr>
          <w:rFonts w:ascii="Sylfaen" w:hAnsi="Sylfaen" w:cs="Sylfaen"/>
          <w:i/>
          <w:sz w:val="20"/>
          <w:lang w:val="pt-BR"/>
        </w:rPr>
      </w:pPr>
      <w:r w:rsidRPr="009A566D">
        <w:rPr>
          <w:rFonts w:ascii="Sylfaen" w:hAnsi="Sylfaen" w:cs="Sylfaen"/>
          <w:i/>
          <w:sz w:val="20"/>
          <w:lang w:val="pt-BR"/>
        </w:rPr>
        <w:lastRenderedPageBreak/>
        <w:t xml:space="preserve">«         »              20  թ. կնքված </w:t>
      </w:r>
    </w:p>
    <w:p w:rsidR="000834DA" w:rsidRPr="009A566D" w:rsidRDefault="000834DA" w:rsidP="000834DA">
      <w:pPr>
        <w:jc w:val="right"/>
        <w:rPr>
          <w:rFonts w:ascii="Sylfaen" w:hAnsi="Sylfaen" w:cs="Sylfaen"/>
          <w:i/>
          <w:sz w:val="20"/>
          <w:lang w:val="pt-BR"/>
        </w:rPr>
      </w:pPr>
      <w:r w:rsidRPr="009A566D">
        <w:rPr>
          <w:rFonts w:ascii="Sylfaen" w:hAnsi="Sylfaen" w:cs="Sylfaen"/>
          <w:i/>
          <w:sz w:val="20"/>
          <w:lang w:val="pt-BR"/>
        </w:rPr>
        <w:t xml:space="preserve">                      </w:t>
      </w:r>
      <w:r w:rsidR="007F30C6" w:rsidRPr="009A566D">
        <w:rPr>
          <w:rFonts w:ascii="Sylfaen" w:hAnsi="Sylfaen" w:cs="Sylfaen"/>
          <w:i/>
          <w:sz w:val="20"/>
          <w:lang w:val="pt-BR"/>
        </w:rPr>
        <w:t xml:space="preserve">«ԳՄՎԱԴ-ԳՀԱՊՁԲ-19/1» </w:t>
      </w:r>
      <w:r w:rsidRPr="009A566D">
        <w:rPr>
          <w:rFonts w:ascii="Sylfaen" w:hAnsi="Sylfaen" w:cs="Sylfaen"/>
          <w:i/>
          <w:sz w:val="20"/>
          <w:lang w:val="pt-BR"/>
        </w:rPr>
        <w:t>ծածկագրով պայմանագրի</w:t>
      </w:r>
    </w:p>
    <w:p w:rsidR="000834DA" w:rsidRPr="009A566D" w:rsidRDefault="000834DA" w:rsidP="000834DA">
      <w:pPr>
        <w:tabs>
          <w:tab w:val="left" w:pos="360"/>
          <w:tab w:val="left" w:pos="540"/>
        </w:tabs>
        <w:jc w:val="center"/>
        <w:rPr>
          <w:rFonts w:ascii="Sylfaen" w:hAnsi="Sylfaen" w:cs="Sylfaen"/>
          <w:b/>
          <w:bCs/>
        </w:rPr>
      </w:pPr>
    </w:p>
    <w:p w:rsidR="000834DA" w:rsidRPr="009A566D" w:rsidRDefault="000834DA" w:rsidP="000834DA">
      <w:pPr>
        <w:tabs>
          <w:tab w:val="left" w:pos="360"/>
          <w:tab w:val="left" w:pos="540"/>
        </w:tabs>
        <w:jc w:val="center"/>
        <w:rPr>
          <w:rFonts w:ascii="Sylfaen" w:hAnsi="Sylfaen" w:cs="Sylfaen"/>
          <w:b/>
          <w:bCs/>
        </w:rPr>
      </w:pPr>
    </w:p>
    <w:p w:rsidR="000834DA" w:rsidRPr="009A566D" w:rsidRDefault="000834DA" w:rsidP="000834DA">
      <w:pPr>
        <w:ind w:left="-142" w:firstLine="142"/>
        <w:jc w:val="center"/>
        <w:rPr>
          <w:rFonts w:ascii="Sylfaen" w:hAnsi="Sylfaen" w:cs="Sylfaen"/>
        </w:rPr>
      </w:pPr>
    </w:p>
    <w:p w:rsidR="000834DA" w:rsidRPr="009A566D" w:rsidRDefault="000834DA" w:rsidP="000834DA">
      <w:pPr>
        <w:jc w:val="center"/>
        <w:rPr>
          <w:rFonts w:ascii="Sylfaen" w:hAnsi="Sylfaen" w:cs="Sylfaen"/>
          <w:bCs/>
          <w:sz w:val="18"/>
          <w:szCs w:val="18"/>
        </w:rPr>
      </w:pPr>
      <w:r w:rsidRPr="009A566D">
        <w:rPr>
          <w:rFonts w:ascii="Sylfaen" w:hAnsi="Sylfaen" w:cs="Sylfaen"/>
          <w:bCs/>
          <w:sz w:val="18"/>
          <w:szCs w:val="18"/>
        </w:rPr>
        <w:t xml:space="preserve">ԱԿՏ    N </w:t>
      </w:r>
      <w:r w:rsidRPr="009A566D">
        <w:rPr>
          <w:rFonts w:ascii="Sylfaen" w:hAnsi="Sylfaen" w:cs="Sylfaen"/>
          <w:bCs/>
          <w:sz w:val="18"/>
          <w:szCs w:val="18"/>
          <w:u w:val="single"/>
        </w:rPr>
        <w:tab/>
      </w:r>
      <w:r w:rsidRPr="009A566D">
        <w:rPr>
          <w:rFonts w:ascii="Sylfaen" w:hAnsi="Sylfaen" w:cs="Sylfaen"/>
          <w:bCs/>
          <w:sz w:val="18"/>
          <w:szCs w:val="18"/>
        </w:rPr>
        <w:t xml:space="preserve">           </w:t>
      </w:r>
    </w:p>
    <w:p w:rsidR="000834DA" w:rsidRPr="009A566D" w:rsidRDefault="000834DA" w:rsidP="000834DA">
      <w:pPr>
        <w:tabs>
          <w:tab w:val="left" w:pos="360"/>
          <w:tab w:val="left" w:pos="540"/>
          <w:tab w:val="left" w:pos="2250"/>
        </w:tabs>
        <w:jc w:val="center"/>
        <w:rPr>
          <w:rFonts w:ascii="Sylfaen" w:hAnsi="Sylfaen" w:cs="Sylfaen"/>
          <w:bCs/>
          <w:sz w:val="18"/>
          <w:szCs w:val="18"/>
        </w:rPr>
      </w:pPr>
      <w:r w:rsidRPr="009A566D">
        <w:rPr>
          <w:rFonts w:ascii="Sylfaen" w:hAnsi="Sylfaen" w:cs="Sylfaen"/>
          <w:bCs/>
          <w:sz w:val="18"/>
          <w:szCs w:val="18"/>
        </w:rPr>
        <w:t xml:space="preserve">պայմանագրի արդյունքը Գնորդին հանձնելու փաստը ֆիքսելու վերաբերյալ                                                                                                                               </w:t>
      </w:r>
    </w:p>
    <w:p w:rsidR="000834DA" w:rsidRPr="009A566D" w:rsidRDefault="000834DA" w:rsidP="000834DA">
      <w:pPr>
        <w:jc w:val="center"/>
        <w:rPr>
          <w:rFonts w:ascii="Sylfaen" w:hAnsi="Sylfaen" w:cs="Sylfaen"/>
          <w:b/>
          <w:bCs/>
          <w:sz w:val="18"/>
          <w:szCs w:val="18"/>
        </w:rPr>
      </w:pPr>
      <w:r w:rsidRPr="009A566D">
        <w:rPr>
          <w:rFonts w:ascii="Sylfaen" w:hAnsi="Sylfaen" w:cs="Sylfaen"/>
          <w:bCs/>
          <w:sz w:val="18"/>
          <w:szCs w:val="18"/>
        </w:rPr>
        <w:t xml:space="preserve">                                                                                                                        </w:t>
      </w:r>
    </w:p>
    <w:p w:rsidR="000834DA" w:rsidRPr="009A566D" w:rsidRDefault="000834DA" w:rsidP="000834DA">
      <w:pPr>
        <w:tabs>
          <w:tab w:val="left" w:pos="360"/>
          <w:tab w:val="left" w:pos="540"/>
        </w:tabs>
        <w:rPr>
          <w:rFonts w:ascii="Sylfaen" w:hAnsi="Sylfaen" w:cs="Sylfaen"/>
          <w:sz w:val="18"/>
        </w:rPr>
      </w:pPr>
    </w:p>
    <w:p w:rsidR="000834DA" w:rsidRPr="009A566D" w:rsidRDefault="000834DA" w:rsidP="000834DA">
      <w:pPr>
        <w:tabs>
          <w:tab w:val="left" w:pos="360"/>
          <w:tab w:val="left" w:pos="540"/>
        </w:tabs>
        <w:ind w:left="-540" w:firstLine="180"/>
        <w:jc w:val="both"/>
        <w:rPr>
          <w:rFonts w:ascii="Sylfaen" w:hAnsi="Sylfaen" w:cs="Sylfaen"/>
          <w:sz w:val="20"/>
        </w:rPr>
      </w:pPr>
      <w:r w:rsidRPr="009A566D">
        <w:rPr>
          <w:rFonts w:ascii="Sylfaen" w:hAnsi="Sylfaen" w:cs="Sylfaen"/>
          <w:sz w:val="20"/>
        </w:rPr>
        <w:tab/>
      </w:r>
      <w:r w:rsidRPr="009A566D">
        <w:rPr>
          <w:rFonts w:ascii="Sylfaen" w:hAnsi="Sylfaen" w:cs="Sylfaen"/>
          <w:sz w:val="20"/>
          <w:lang w:val="hy-AM"/>
        </w:rPr>
        <w:t xml:space="preserve">Սույնով </w:t>
      </w:r>
      <w:r w:rsidRPr="009A566D">
        <w:rPr>
          <w:rFonts w:ascii="Sylfaen" w:hAnsi="Sylfaen" w:cs="Sylfaen"/>
          <w:sz w:val="20"/>
        </w:rPr>
        <w:t>արձանագրվում է</w:t>
      </w:r>
      <w:r w:rsidRPr="009A566D">
        <w:rPr>
          <w:rFonts w:ascii="Sylfaen" w:hAnsi="Sylfaen" w:cs="Sylfaen"/>
          <w:sz w:val="20"/>
          <w:lang w:val="hy-AM"/>
        </w:rPr>
        <w:t xml:space="preserve">, որ </w:t>
      </w:r>
      <w:r w:rsidRPr="009A566D">
        <w:rPr>
          <w:rFonts w:ascii="Sylfaen" w:hAnsi="Sylfaen" w:cs="Sylfaen"/>
          <w:sz w:val="20"/>
          <w:u w:val="single"/>
        </w:rPr>
        <w:tab/>
      </w:r>
      <w:r w:rsidRPr="009A566D">
        <w:rPr>
          <w:rFonts w:ascii="Sylfaen" w:hAnsi="Sylfaen" w:cs="Sylfaen"/>
          <w:sz w:val="20"/>
          <w:u w:val="single"/>
        </w:rPr>
        <w:tab/>
        <w:t xml:space="preserve">        </w:t>
      </w:r>
      <w:r w:rsidRPr="009A566D">
        <w:rPr>
          <w:rFonts w:ascii="Sylfaen" w:hAnsi="Sylfaen" w:cs="Sylfaen"/>
          <w:sz w:val="20"/>
        </w:rPr>
        <w:t xml:space="preserve">-ի (այսուհետ` Գնորդ) </w:t>
      </w:r>
      <w:r w:rsidRPr="009A566D">
        <w:rPr>
          <w:rFonts w:ascii="Sylfaen" w:hAnsi="Sylfaen" w:cs="Sylfaen"/>
          <w:sz w:val="20"/>
          <w:lang w:val="hy-AM"/>
        </w:rPr>
        <w:t xml:space="preserve">և </w:t>
      </w:r>
      <w:r w:rsidRPr="009A566D">
        <w:rPr>
          <w:rFonts w:ascii="Sylfaen" w:hAnsi="Sylfaen" w:cs="Sylfaen"/>
          <w:sz w:val="20"/>
        </w:rPr>
        <w:t xml:space="preserve"> </w:t>
      </w:r>
      <w:r w:rsidRPr="009A566D">
        <w:rPr>
          <w:rFonts w:ascii="Sylfaen" w:hAnsi="Sylfaen" w:cs="Sylfaen"/>
          <w:sz w:val="20"/>
          <w:u w:val="single"/>
        </w:rPr>
        <w:tab/>
      </w:r>
      <w:r w:rsidRPr="009A566D">
        <w:rPr>
          <w:rFonts w:ascii="Sylfaen" w:hAnsi="Sylfaen" w:cs="Sylfaen"/>
          <w:sz w:val="20"/>
          <w:u w:val="single"/>
        </w:rPr>
        <w:tab/>
      </w:r>
      <w:r w:rsidRPr="009A566D">
        <w:rPr>
          <w:rFonts w:ascii="Sylfaen" w:hAnsi="Sylfaen" w:cs="Sylfaen"/>
          <w:sz w:val="20"/>
          <w:u w:val="single"/>
        </w:rPr>
        <w:tab/>
      </w:r>
      <w:r w:rsidRPr="009A566D">
        <w:rPr>
          <w:rFonts w:ascii="Sylfaen" w:hAnsi="Sylfaen" w:cs="Sylfaen"/>
          <w:sz w:val="20"/>
          <w:u w:val="single"/>
        </w:rPr>
        <w:tab/>
      </w:r>
    </w:p>
    <w:p w:rsidR="000834DA" w:rsidRPr="009A566D" w:rsidRDefault="000834DA" w:rsidP="000834DA">
      <w:pPr>
        <w:tabs>
          <w:tab w:val="left" w:pos="360"/>
          <w:tab w:val="left" w:pos="540"/>
        </w:tabs>
        <w:ind w:left="-540" w:firstLine="180"/>
        <w:jc w:val="both"/>
        <w:rPr>
          <w:rFonts w:ascii="Sylfaen" w:hAnsi="Sylfaen" w:cs="Sylfaen"/>
          <w:sz w:val="12"/>
          <w:szCs w:val="16"/>
        </w:rPr>
      </w:pPr>
      <w:r w:rsidRPr="009A566D">
        <w:rPr>
          <w:rFonts w:ascii="Sylfaen" w:hAnsi="Sylfaen" w:cs="Sylfaen"/>
          <w:sz w:val="20"/>
        </w:rPr>
        <w:tab/>
      </w:r>
      <w:r w:rsidRPr="009A566D">
        <w:rPr>
          <w:rFonts w:ascii="Sylfaen" w:hAnsi="Sylfaen" w:cs="Sylfaen"/>
          <w:sz w:val="20"/>
        </w:rPr>
        <w:tab/>
      </w:r>
      <w:r w:rsidRPr="009A566D">
        <w:rPr>
          <w:rFonts w:ascii="Sylfaen" w:hAnsi="Sylfaen" w:cs="Sylfaen"/>
          <w:sz w:val="20"/>
        </w:rPr>
        <w:tab/>
      </w:r>
      <w:r w:rsidRPr="009A566D">
        <w:rPr>
          <w:rFonts w:ascii="Sylfaen" w:hAnsi="Sylfaen" w:cs="Sylfaen"/>
          <w:sz w:val="20"/>
        </w:rPr>
        <w:tab/>
      </w:r>
      <w:r w:rsidRPr="009A566D">
        <w:rPr>
          <w:rFonts w:ascii="Sylfaen" w:hAnsi="Sylfaen" w:cs="Sylfaen"/>
          <w:sz w:val="20"/>
        </w:rPr>
        <w:tab/>
      </w:r>
      <w:r w:rsidRPr="009A566D">
        <w:rPr>
          <w:rFonts w:ascii="Sylfaen" w:hAnsi="Sylfaen" w:cs="Sylfaen"/>
          <w:sz w:val="20"/>
        </w:rPr>
        <w:tab/>
        <w:t xml:space="preserve">        </w:t>
      </w:r>
      <w:r w:rsidRPr="009A566D">
        <w:rPr>
          <w:rFonts w:ascii="Sylfaen" w:hAnsi="Sylfaen" w:cs="Sylfaen"/>
          <w:sz w:val="12"/>
          <w:szCs w:val="16"/>
        </w:rPr>
        <w:t xml:space="preserve">Գնորդի անվանումը     </w:t>
      </w:r>
      <w:r w:rsidRPr="009A566D">
        <w:rPr>
          <w:rFonts w:ascii="Sylfaen" w:hAnsi="Sylfaen" w:cs="Sylfaen"/>
          <w:sz w:val="12"/>
          <w:szCs w:val="16"/>
        </w:rPr>
        <w:tab/>
      </w:r>
      <w:r w:rsidRPr="009A566D">
        <w:rPr>
          <w:rFonts w:ascii="Sylfaen" w:hAnsi="Sylfaen" w:cs="Sylfaen"/>
          <w:sz w:val="12"/>
          <w:szCs w:val="16"/>
        </w:rPr>
        <w:tab/>
      </w:r>
      <w:r w:rsidRPr="009A566D">
        <w:rPr>
          <w:rFonts w:ascii="Sylfaen" w:hAnsi="Sylfaen" w:cs="Sylfaen"/>
          <w:sz w:val="12"/>
          <w:szCs w:val="16"/>
        </w:rPr>
        <w:tab/>
      </w:r>
      <w:r w:rsidRPr="009A566D">
        <w:rPr>
          <w:rFonts w:ascii="Sylfaen" w:hAnsi="Sylfaen" w:cs="Sylfaen"/>
          <w:sz w:val="12"/>
          <w:szCs w:val="16"/>
        </w:rPr>
        <w:tab/>
        <w:t xml:space="preserve">            Վաճառողի անվանումը</w:t>
      </w:r>
      <w:r w:rsidRPr="009A566D">
        <w:rPr>
          <w:rFonts w:ascii="Sylfaen" w:hAnsi="Sylfaen" w:cs="Sylfaen"/>
          <w:sz w:val="12"/>
          <w:szCs w:val="16"/>
        </w:rPr>
        <w:tab/>
      </w:r>
    </w:p>
    <w:p w:rsidR="000834DA" w:rsidRPr="009A566D" w:rsidRDefault="000834DA" w:rsidP="000834DA">
      <w:pPr>
        <w:tabs>
          <w:tab w:val="left" w:pos="360"/>
          <w:tab w:val="left" w:pos="540"/>
        </w:tabs>
        <w:ind w:right="-360"/>
        <w:jc w:val="both"/>
        <w:rPr>
          <w:rFonts w:ascii="Sylfaen" w:hAnsi="Sylfaen" w:cs="Sylfaen"/>
          <w:sz w:val="20"/>
          <w:u w:val="single"/>
          <w:lang w:val="hy-AM"/>
        </w:rPr>
      </w:pPr>
      <w:r w:rsidRPr="009A566D">
        <w:rPr>
          <w:rFonts w:ascii="Sylfaen" w:hAnsi="Sylfaen" w:cs="Sylfaen"/>
          <w:sz w:val="20"/>
          <w:lang w:val="hy-AM"/>
        </w:rPr>
        <w:t xml:space="preserve">(այսուհետ` </w:t>
      </w:r>
      <w:r w:rsidRPr="009A566D">
        <w:rPr>
          <w:rFonts w:ascii="Sylfaen" w:hAnsi="Sylfaen" w:cs="Sylfaen"/>
          <w:sz w:val="20"/>
        </w:rPr>
        <w:t>Վաճառող</w:t>
      </w:r>
      <w:r w:rsidRPr="009A566D">
        <w:rPr>
          <w:rFonts w:ascii="Sylfaen" w:hAnsi="Sylfaen" w:cs="Sylfaen"/>
          <w:sz w:val="20"/>
          <w:lang w:val="hy-AM"/>
        </w:rPr>
        <w:t>)</w:t>
      </w:r>
      <w:r w:rsidRPr="009A566D">
        <w:rPr>
          <w:rFonts w:ascii="Sylfaen" w:hAnsi="Sylfaen" w:cs="Sylfaen"/>
          <w:sz w:val="20"/>
        </w:rPr>
        <w:t xml:space="preserve"> միջև 20     թ. </w:t>
      </w:r>
      <w:r w:rsidRPr="009A566D">
        <w:rPr>
          <w:rFonts w:ascii="Sylfaen" w:hAnsi="Sylfaen" w:cs="Sylfaen"/>
          <w:sz w:val="20"/>
          <w:u w:val="single"/>
        </w:rPr>
        <w:tab/>
      </w:r>
      <w:r w:rsidRPr="009A566D">
        <w:rPr>
          <w:rFonts w:ascii="Sylfaen" w:hAnsi="Sylfaen" w:cs="Sylfaen"/>
          <w:sz w:val="20"/>
          <w:u w:val="single"/>
        </w:rPr>
        <w:tab/>
      </w:r>
      <w:r w:rsidRPr="009A566D">
        <w:rPr>
          <w:rFonts w:ascii="Sylfaen" w:hAnsi="Sylfaen" w:cs="Sylfaen"/>
          <w:sz w:val="20"/>
          <w:u w:val="single"/>
        </w:rPr>
        <w:tab/>
      </w:r>
      <w:r w:rsidRPr="009A566D">
        <w:rPr>
          <w:rFonts w:ascii="Sylfaen" w:hAnsi="Sylfaen" w:cs="Sylfaen"/>
          <w:sz w:val="20"/>
          <w:u w:val="single"/>
        </w:rPr>
        <w:tab/>
      </w:r>
      <w:r w:rsidRPr="009A566D">
        <w:rPr>
          <w:rFonts w:ascii="Sylfaen" w:hAnsi="Sylfaen" w:cs="Sylfaen"/>
          <w:sz w:val="20"/>
          <w:lang w:val="hy-AM"/>
        </w:rPr>
        <w:t xml:space="preserve"> -ին կնքված N </w:t>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p>
    <w:p w:rsidR="000834DA" w:rsidRPr="009A566D" w:rsidRDefault="000834DA" w:rsidP="000834DA">
      <w:pPr>
        <w:tabs>
          <w:tab w:val="left" w:pos="360"/>
          <w:tab w:val="left" w:pos="540"/>
        </w:tabs>
        <w:ind w:right="-360"/>
        <w:jc w:val="both"/>
        <w:rPr>
          <w:rFonts w:ascii="Sylfaen" w:hAnsi="Sylfaen" w:cs="Sylfaen"/>
          <w:sz w:val="12"/>
          <w:szCs w:val="16"/>
          <w:lang w:val="hy-AM"/>
        </w:rPr>
      </w:pP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t>պայմանագրի կնքման ամսաթիվը</w:t>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t xml:space="preserve">      պայմանագրի համարը</w:t>
      </w:r>
      <w:r w:rsidRPr="009A566D">
        <w:rPr>
          <w:rFonts w:ascii="Sylfaen" w:hAnsi="Sylfaen" w:cs="Sylfaen"/>
          <w:sz w:val="12"/>
          <w:szCs w:val="16"/>
          <w:lang w:val="hy-AM"/>
        </w:rPr>
        <w:tab/>
      </w:r>
      <w:r w:rsidRPr="009A566D">
        <w:rPr>
          <w:rFonts w:ascii="Sylfaen" w:hAnsi="Sylfaen" w:cs="Sylfaen"/>
          <w:sz w:val="12"/>
          <w:szCs w:val="16"/>
          <w:lang w:val="hy-AM"/>
        </w:rPr>
        <w:tab/>
      </w:r>
    </w:p>
    <w:p w:rsidR="000834DA" w:rsidRPr="009A566D" w:rsidRDefault="000834DA" w:rsidP="000834DA">
      <w:pPr>
        <w:tabs>
          <w:tab w:val="left" w:pos="360"/>
          <w:tab w:val="left" w:pos="540"/>
        </w:tabs>
        <w:jc w:val="both"/>
        <w:rPr>
          <w:rFonts w:ascii="Sylfaen" w:hAnsi="Sylfaen" w:cs="Sylfaen"/>
          <w:sz w:val="20"/>
          <w:lang w:val="hy-AM"/>
        </w:rPr>
      </w:pPr>
      <w:r w:rsidRPr="009A566D">
        <w:rPr>
          <w:rFonts w:ascii="Sylfaen" w:hAnsi="Sylfaen" w:cs="Sylfaen"/>
          <w:sz w:val="20"/>
          <w:lang w:val="hy-AM"/>
        </w:rPr>
        <w:t xml:space="preserve">պայմանագրի շրջանակներում Վաճառողը  20  թ. </w:t>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34DA" w:rsidRPr="009A566D" w:rsidTr="0033574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34DA" w:rsidRPr="009A566D" w:rsidRDefault="000834DA" w:rsidP="0033574F">
            <w:pPr>
              <w:jc w:val="center"/>
              <w:rPr>
                <w:rFonts w:ascii="Sylfaen" w:hAnsi="Sylfaen" w:cs="Sylfaen"/>
                <w:bCs/>
                <w:sz w:val="18"/>
                <w:szCs w:val="18"/>
                <w:lang w:eastAsia="ru-RU"/>
              </w:rPr>
            </w:pPr>
            <w:r w:rsidRPr="009A566D">
              <w:rPr>
                <w:rFonts w:ascii="Sylfaen" w:hAnsi="Sylfaen" w:cs="Sylfaen"/>
                <w:sz w:val="20"/>
                <w:lang w:val="hy-AM"/>
              </w:rPr>
              <w:tab/>
            </w:r>
            <w:r w:rsidRPr="009A566D">
              <w:rPr>
                <w:rFonts w:ascii="Sylfaen" w:hAnsi="Sylfaen" w:cs="Sylfaen"/>
                <w:bCs/>
                <w:sz w:val="18"/>
                <w:szCs w:val="18"/>
                <w:lang w:eastAsia="ru-RU"/>
              </w:rPr>
              <w:t>Ապրանքի</w:t>
            </w: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քանակը</w:t>
            </w:r>
            <w:r w:rsidRPr="009A566D">
              <w:rPr>
                <w:rFonts w:ascii="Sylfaen" w:hAnsi="Sylfaen"/>
                <w:sz w:val="18"/>
                <w:szCs w:val="18"/>
              </w:rPr>
              <w:t xml:space="preserve"> (</w:t>
            </w:r>
            <w:r w:rsidRPr="009A566D">
              <w:rPr>
                <w:rFonts w:ascii="Sylfaen" w:hAnsi="Sylfaen" w:cs="Sylfaen"/>
                <w:sz w:val="18"/>
                <w:szCs w:val="18"/>
              </w:rPr>
              <w:t>փաստացի</w:t>
            </w:r>
            <w:r w:rsidRPr="009A566D">
              <w:rPr>
                <w:rFonts w:ascii="Sylfaen" w:hAnsi="Sylfaen"/>
                <w:sz w:val="18"/>
                <w:szCs w:val="18"/>
              </w:rPr>
              <w:t>)</w:t>
            </w: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r>
    </w:tbl>
    <w:p w:rsidR="000834DA" w:rsidRPr="009A566D" w:rsidRDefault="000834DA" w:rsidP="000834DA">
      <w:pPr>
        <w:tabs>
          <w:tab w:val="left" w:pos="360"/>
          <w:tab w:val="left" w:pos="540"/>
        </w:tabs>
        <w:jc w:val="both"/>
        <w:rPr>
          <w:rFonts w:ascii="Sylfaen" w:hAnsi="Sylfaen" w:cs="Sylfaen"/>
          <w:sz w:val="20"/>
        </w:rPr>
      </w:pPr>
      <w:r w:rsidRPr="009A566D">
        <w:rPr>
          <w:rFonts w:ascii="Sylfaen" w:hAnsi="Sylfaen" w:cs="Sylfaen"/>
          <w:sz w:val="20"/>
        </w:rPr>
        <w:t>Սույն ակտը կազմված է 2 օրինակից, յուրաքանչյուր կողմին տրամադրվում է մեկական օրինակ:</w:t>
      </w:r>
    </w:p>
    <w:p w:rsidR="000834DA" w:rsidRPr="009A566D" w:rsidRDefault="000834DA" w:rsidP="000834DA">
      <w:pPr>
        <w:jc w:val="center"/>
        <w:rPr>
          <w:rFonts w:ascii="Sylfaen" w:hAnsi="Sylfaen" w:cs="Sylfaen"/>
        </w:rPr>
      </w:pPr>
      <w:r w:rsidRPr="009A566D">
        <w:rPr>
          <w:rFonts w:ascii="Sylfaen" w:hAnsi="Sylfaen" w:cs="Sylfaen"/>
        </w:rPr>
        <w:t>ԿՈՂՄԵՐԸ</w:t>
      </w:r>
    </w:p>
    <w:p w:rsidR="000834DA" w:rsidRPr="009A566D" w:rsidRDefault="000834DA" w:rsidP="000834DA">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0834DA" w:rsidRPr="009A566D" w:rsidTr="0033574F">
        <w:tc>
          <w:tcPr>
            <w:tcW w:w="4785" w:type="dxa"/>
          </w:tcPr>
          <w:p w:rsidR="000834DA" w:rsidRPr="009A566D" w:rsidRDefault="000834DA" w:rsidP="0033574F">
            <w:pPr>
              <w:tabs>
                <w:tab w:val="left" w:pos="360"/>
                <w:tab w:val="left" w:pos="540"/>
              </w:tabs>
              <w:jc w:val="center"/>
              <w:rPr>
                <w:rFonts w:ascii="Sylfaen" w:hAnsi="Sylfaen" w:cs="Sylfaen"/>
                <w:b/>
                <w:bCs/>
                <w:lang w:eastAsia="ru-RU"/>
              </w:rPr>
            </w:pPr>
            <w:r w:rsidRPr="009A566D">
              <w:rPr>
                <w:rFonts w:ascii="Sylfaen" w:hAnsi="Sylfaen" w:cs="Sylfaen"/>
                <w:b/>
                <w:bCs/>
              </w:rPr>
              <w:t>Հանձնեց</w:t>
            </w:r>
          </w:p>
        </w:tc>
        <w:tc>
          <w:tcPr>
            <w:tcW w:w="5223" w:type="dxa"/>
          </w:tcPr>
          <w:p w:rsidR="000834DA" w:rsidRPr="009A566D" w:rsidRDefault="000834DA" w:rsidP="0033574F">
            <w:pPr>
              <w:tabs>
                <w:tab w:val="left" w:pos="360"/>
                <w:tab w:val="left" w:pos="540"/>
              </w:tabs>
              <w:jc w:val="center"/>
              <w:rPr>
                <w:rFonts w:ascii="Sylfaen" w:hAnsi="Sylfaen" w:cs="Sylfaen"/>
                <w:b/>
                <w:bCs/>
                <w:lang w:eastAsia="ru-RU"/>
              </w:rPr>
            </w:pPr>
            <w:r w:rsidRPr="009A566D">
              <w:rPr>
                <w:rFonts w:ascii="Sylfaen" w:hAnsi="Sylfaen" w:cs="Sylfaen"/>
                <w:b/>
                <w:bCs/>
              </w:rPr>
              <w:t xml:space="preserve">        Ընդունեց</w:t>
            </w:r>
          </w:p>
        </w:tc>
      </w:tr>
    </w:tbl>
    <w:p w:rsidR="000834DA" w:rsidRPr="009A566D" w:rsidRDefault="000834DA" w:rsidP="000834DA">
      <w:pPr>
        <w:tabs>
          <w:tab w:val="left" w:pos="360"/>
          <w:tab w:val="left" w:pos="540"/>
        </w:tabs>
        <w:rPr>
          <w:rFonts w:ascii="Sylfaen" w:hAnsi="Sylfaen" w:cs="Sylfaen"/>
          <w:sz w:val="20"/>
          <w:szCs w:val="20"/>
          <w:lang w:eastAsia="ru-RU"/>
        </w:rPr>
      </w:pPr>
      <w:r w:rsidRPr="009A566D">
        <w:rPr>
          <w:rFonts w:ascii="Sylfaen" w:hAnsi="Sylfaen" w:cs="Sylfaen"/>
          <w:sz w:val="20"/>
          <w:szCs w:val="20"/>
          <w:lang w:eastAsia="ru-RU"/>
        </w:rPr>
        <w:t xml:space="preserve">                                                                                                  հայտը նախագծած ներկայացուցիչ`</w:t>
      </w:r>
    </w:p>
    <w:p w:rsidR="000834DA" w:rsidRPr="009A566D" w:rsidRDefault="000834DA" w:rsidP="000834D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34DA" w:rsidRPr="009A566D" w:rsidTr="0033574F">
        <w:trPr>
          <w:tblCellSpacing w:w="7" w:type="dxa"/>
          <w:jc w:val="center"/>
        </w:trPr>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 xml:space="preserve">___________________________ </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ազգանուն, անուն</w:t>
            </w:r>
          </w:p>
        </w:tc>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___________________________</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ազգանուն, անուն</w:t>
            </w:r>
          </w:p>
        </w:tc>
      </w:tr>
      <w:tr w:rsidR="000834DA" w:rsidRPr="009A566D" w:rsidTr="0033574F">
        <w:trPr>
          <w:tblCellSpacing w:w="7" w:type="dxa"/>
          <w:jc w:val="center"/>
        </w:trPr>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 xml:space="preserve">___________________________ </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Ստորագրություն</w:t>
            </w:r>
          </w:p>
        </w:tc>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___________________________</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ստորագրություն</w:t>
            </w:r>
          </w:p>
        </w:tc>
      </w:tr>
      <w:tr w:rsidR="000834DA" w:rsidRPr="009A566D" w:rsidTr="0033574F">
        <w:trPr>
          <w:tblCellSpacing w:w="7" w:type="dxa"/>
          <w:jc w:val="center"/>
        </w:trPr>
        <w:tc>
          <w:tcPr>
            <w:tcW w:w="0" w:type="auto"/>
            <w:vAlign w:val="center"/>
          </w:tcPr>
          <w:p w:rsidR="000834DA" w:rsidRPr="009A566D" w:rsidRDefault="000834DA" w:rsidP="0033574F">
            <w:pPr>
              <w:rPr>
                <w:rFonts w:ascii="Sylfaen" w:hAnsi="Sylfaen" w:cs="GHEA Grapalat"/>
                <w:color w:val="000000"/>
                <w:sz w:val="21"/>
                <w:szCs w:val="21"/>
                <w:lang w:val="ru-RU" w:eastAsia="ru-RU"/>
              </w:rPr>
            </w:pPr>
            <w:r w:rsidRPr="009A566D">
              <w:rPr>
                <w:rFonts w:ascii="Sylfaen" w:hAnsi="Sylfaen" w:cs="GHEA Grapalat"/>
                <w:color w:val="000000"/>
                <w:sz w:val="21"/>
                <w:szCs w:val="21"/>
              </w:rPr>
              <w:t xml:space="preserve">                              </w:t>
            </w:r>
          </w:p>
        </w:tc>
        <w:tc>
          <w:tcPr>
            <w:tcW w:w="0" w:type="auto"/>
            <w:vAlign w:val="center"/>
          </w:tcPr>
          <w:p w:rsidR="000834DA" w:rsidRPr="009A566D" w:rsidRDefault="000834DA" w:rsidP="0033574F">
            <w:pPr>
              <w:rPr>
                <w:rFonts w:ascii="Sylfaen" w:hAnsi="Sylfaen" w:cs="GHEA Grapalat"/>
                <w:color w:val="000000"/>
                <w:sz w:val="21"/>
                <w:szCs w:val="21"/>
                <w:lang w:val="ru-RU" w:eastAsia="ru-RU"/>
              </w:rPr>
            </w:pPr>
          </w:p>
        </w:tc>
      </w:tr>
    </w:tbl>
    <w:p w:rsidR="000834DA" w:rsidRPr="009A566D" w:rsidRDefault="000834DA" w:rsidP="000834DA">
      <w:pPr>
        <w:ind w:left="-142" w:firstLine="142"/>
        <w:jc w:val="center"/>
        <w:rPr>
          <w:rFonts w:ascii="Sylfaen" w:hAnsi="Sylfaen" w:cs="Sylfaen"/>
          <w:b/>
        </w:rPr>
        <w:sectPr w:rsidR="000834DA" w:rsidRPr="009A566D" w:rsidSect="0033574F">
          <w:footnotePr>
            <w:pos w:val="beneathText"/>
          </w:footnotePr>
          <w:pgSz w:w="11906" w:h="16838" w:code="9"/>
          <w:pgMar w:top="720" w:right="662" w:bottom="533" w:left="1138" w:header="562" w:footer="562" w:gutter="0"/>
          <w:cols w:space="720"/>
        </w:sectPr>
      </w:pPr>
    </w:p>
    <w:p w:rsidR="000834DA" w:rsidRPr="009A566D" w:rsidRDefault="000834DA" w:rsidP="000834DA">
      <w:pPr>
        <w:pStyle w:val="a3"/>
        <w:spacing w:line="240" w:lineRule="auto"/>
        <w:jc w:val="right"/>
        <w:rPr>
          <w:rFonts w:ascii="Sylfaen" w:hAnsi="Sylfaen" w:cs="Sylfaen"/>
          <w:i w:val="0"/>
          <w:lang w:val="en-US"/>
        </w:rPr>
      </w:pPr>
      <w:r w:rsidRPr="009A566D">
        <w:rPr>
          <w:rFonts w:ascii="Sylfaen" w:hAnsi="Sylfaen" w:cs="Sylfaen"/>
          <w:i w:val="0"/>
          <w:lang w:val="en-US"/>
        </w:rPr>
        <w:lastRenderedPageBreak/>
        <w:t>Հավելված 8</w:t>
      </w:r>
    </w:p>
    <w:p w:rsidR="000834DA" w:rsidRPr="009A566D" w:rsidRDefault="007F30C6" w:rsidP="000834DA">
      <w:pPr>
        <w:pStyle w:val="a3"/>
        <w:spacing w:line="240" w:lineRule="auto"/>
        <w:jc w:val="right"/>
        <w:rPr>
          <w:rFonts w:ascii="Sylfaen" w:hAnsi="Sylfaen" w:cs="Sylfaen"/>
          <w:i w:val="0"/>
          <w:lang w:val="en-US"/>
        </w:rPr>
      </w:pPr>
      <w:r w:rsidRPr="009A566D">
        <w:rPr>
          <w:rFonts w:ascii="Sylfaen" w:hAnsi="Sylfaen" w:cs="Sylfaen"/>
          <w:i w:val="0"/>
          <w:lang w:val="en-US"/>
        </w:rPr>
        <w:t xml:space="preserve">«ԳՄՎԱԴ-ԳՀԱՊՁԲ-19/1» </w:t>
      </w:r>
      <w:r w:rsidR="000834DA" w:rsidRPr="009A566D">
        <w:rPr>
          <w:rFonts w:ascii="Sylfaen" w:hAnsi="Sylfaen" w:cs="Sylfaen"/>
          <w:i w:val="0"/>
          <w:lang w:val="en-US"/>
        </w:rPr>
        <w:t>*  ծածկագրով</w:t>
      </w:r>
    </w:p>
    <w:p w:rsidR="000834DA" w:rsidRPr="009A566D" w:rsidRDefault="000834DA" w:rsidP="00575E2F">
      <w:pPr>
        <w:pStyle w:val="a3"/>
        <w:spacing w:line="240" w:lineRule="auto"/>
        <w:jc w:val="right"/>
        <w:rPr>
          <w:rStyle w:val="af5"/>
          <w:rFonts w:ascii="Sylfaen" w:hAnsi="Sylfaen" w:cs="Sylfaen"/>
          <w:b w:val="0"/>
          <w:bCs w:val="0"/>
          <w:i w:val="0"/>
          <w:lang w:val="en-US"/>
        </w:rPr>
      </w:pPr>
      <w:r w:rsidRPr="009A566D">
        <w:rPr>
          <w:rFonts w:ascii="Sylfaen" w:hAnsi="Sylfaen" w:cs="Sylfaen"/>
          <w:i w:val="0"/>
          <w:lang w:val="en-US"/>
        </w:rPr>
        <w:t>գնանշման հարցման</w:t>
      </w:r>
      <w:r w:rsidRPr="009A566D">
        <w:rPr>
          <w:rFonts w:ascii="Sylfaen" w:hAnsi="Sylfaen" w:cs="Sylfaen"/>
          <w:i w:val="0"/>
          <w:lang w:val="hy-AM"/>
        </w:rPr>
        <w:t xml:space="preserve"> հրավերի</w:t>
      </w:r>
    </w:p>
    <w:p w:rsidR="000834DA" w:rsidRPr="009A566D" w:rsidRDefault="000834DA" w:rsidP="000834DA">
      <w:pPr>
        <w:rPr>
          <w:rStyle w:val="af5"/>
          <w:rFonts w:ascii="Sylfaen" w:hAnsi="Sylfaen"/>
          <w:sz w:val="15"/>
          <w:szCs w:val="15"/>
          <w:lang w:val="hy-AM"/>
        </w:rPr>
      </w:pP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ՀԱՐՑՈՒՄ</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ՀՀ կառավարության 2017թ. մայիսի 4-ի N 526-Ն որոշմամբ հաստատված "Գնումների գործընթացի կազմակերպման"</w:t>
      </w:r>
    </w:p>
    <w:p w:rsidR="000834DA" w:rsidRPr="009A566D" w:rsidRDefault="000834DA" w:rsidP="00575E2F">
      <w:pPr>
        <w:jc w:val="center"/>
        <w:rPr>
          <w:rFonts w:ascii="Sylfaen" w:hAnsi="Sylfaen"/>
          <w:sz w:val="20"/>
          <w:szCs w:val="20"/>
          <w:lang w:val="hy-AM"/>
        </w:rPr>
      </w:pPr>
      <w:r w:rsidRPr="009A566D">
        <w:rPr>
          <w:rFonts w:ascii="Sylfaen" w:hAnsi="Sylfaen"/>
          <w:sz w:val="20"/>
          <w:szCs w:val="20"/>
          <w:lang w:val="hy-AM"/>
        </w:rPr>
        <w:t xml:space="preserve"> կարգի 43-րդ կետի 3-րդ մասով նախատեսված տվյալների ճշտման մասին</w:t>
      </w:r>
    </w:p>
    <w:p w:rsidR="000834DA" w:rsidRPr="009A566D" w:rsidRDefault="000834DA" w:rsidP="007F30C6">
      <w:pPr>
        <w:spacing w:line="360" w:lineRule="auto"/>
        <w:jc w:val="both"/>
        <w:rPr>
          <w:rFonts w:ascii="Sylfaen" w:hAnsi="Sylfaen" w:cs="Sylfaen"/>
          <w:color w:val="FF0000"/>
          <w:sz w:val="20"/>
          <w:szCs w:val="20"/>
          <w:highlight w:val="yellow"/>
          <w:lang w:val="hy-AM" w:eastAsia="ru-RU"/>
        </w:rPr>
      </w:pPr>
      <w:r w:rsidRPr="009A566D">
        <w:rPr>
          <w:rFonts w:ascii="Sylfaen" w:hAnsi="Sylfaen"/>
          <w:sz w:val="20"/>
          <w:szCs w:val="20"/>
          <w:lang w:val="hy-AM"/>
        </w:rPr>
        <w:tab/>
      </w:r>
      <w:r w:rsidR="00575E2F" w:rsidRPr="009A566D">
        <w:rPr>
          <w:rFonts w:ascii="Sylfaen" w:hAnsi="Sylfaen"/>
          <w:sz w:val="20"/>
          <w:szCs w:val="20"/>
          <w:lang w:val="hy-AM"/>
        </w:rPr>
        <w:t>Վարդենիսի Հ. Համբարձումյանի  անվան  ավագ  դպրոց ՊՈԱԿ</w:t>
      </w:r>
      <w:r w:rsidRPr="009A566D">
        <w:rPr>
          <w:rFonts w:ascii="Sylfaen" w:hAnsi="Sylfaen"/>
          <w:sz w:val="20"/>
          <w:szCs w:val="20"/>
          <w:lang w:val="hy-AM"/>
        </w:rPr>
        <w:t xml:space="preserve">-ի կարիքների համար կազմակերպված </w:t>
      </w:r>
      <w:r w:rsidR="007F30C6" w:rsidRPr="009A566D">
        <w:rPr>
          <w:rFonts w:ascii="Sylfaen" w:hAnsi="Sylfaen"/>
          <w:lang w:val="es-ES"/>
        </w:rPr>
        <w:t>«</w:t>
      </w:r>
      <w:r w:rsidR="007F30C6" w:rsidRPr="009A566D">
        <w:rPr>
          <w:rFonts w:ascii="Sylfaen" w:hAnsi="Sylfaen" w:cs="Sylfaen"/>
          <w:sz w:val="20"/>
          <w:szCs w:val="20"/>
          <w:lang w:val="es-ES"/>
        </w:rPr>
        <w:t>ԳՄՎԱԴ-ԳՀԱՊՁԲ-19/1»</w:t>
      </w:r>
      <w:r w:rsidR="007F30C6" w:rsidRPr="009A566D">
        <w:rPr>
          <w:rFonts w:ascii="Sylfaen" w:hAnsi="Sylfaen" w:cs="Sylfaen"/>
          <w:color w:val="FF0000"/>
          <w:sz w:val="20"/>
          <w:szCs w:val="20"/>
          <w:lang w:val="hy-AM" w:eastAsia="ru-RU"/>
        </w:rPr>
        <w:t xml:space="preserve"> </w:t>
      </w:r>
      <w:r w:rsidRPr="009A566D">
        <w:rPr>
          <w:rFonts w:ascii="Sylfaen" w:hAnsi="Sylfaen"/>
          <w:sz w:val="20"/>
          <w:szCs w:val="20"/>
          <w:lang w:val="hy-AM"/>
        </w:rPr>
        <w:t xml:space="preserve">ծածկագրով գնման ընթացակարգի  գնահատող հանձնաժողովի 20 </w:t>
      </w:r>
      <w:r w:rsidRPr="009A566D">
        <w:rPr>
          <w:rFonts w:ascii="Sylfaen" w:hAnsi="Sylfaen"/>
          <w:sz w:val="20"/>
          <w:szCs w:val="20"/>
          <w:u w:val="single"/>
          <w:lang w:val="hy-AM"/>
        </w:rPr>
        <w:t xml:space="preserve">      </w:t>
      </w:r>
      <w:r w:rsidRPr="009A566D">
        <w:rPr>
          <w:rFonts w:ascii="Sylfaen" w:hAnsi="Sylfaen"/>
          <w:sz w:val="20"/>
          <w:szCs w:val="20"/>
          <w:lang w:val="hy-AM"/>
        </w:rPr>
        <w:t xml:space="preserve"> թվականի </w:t>
      </w:r>
      <w:r w:rsidRPr="009A566D">
        <w:rPr>
          <w:rFonts w:ascii="Sylfaen" w:hAnsi="Sylfaen"/>
          <w:sz w:val="20"/>
          <w:szCs w:val="20"/>
          <w:u w:val="single"/>
          <w:lang w:val="hy-AM"/>
        </w:rPr>
        <w:t xml:space="preserve">                </w:t>
      </w:r>
      <w:r w:rsidRPr="009A566D">
        <w:rPr>
          <w:rFonts w:ascii="Sylfaen" w:hAnsi="Sylfaen"/>
          <w:sz w:val="20"/>
          <w:szCs w:val="20"/>
          <w:lang w:val="hy-AM"/>
        </w:rPr>
        <w:t xml:space="preserve">-ի N </w:t>
      </w:r>
      <w:r w:rsidRPr="009A566D">
        <w:rPr>
          <w:rFonts w:ascii="Sylfaen" w:hAnsi="Sylfaen"/>
          <w:sz w:val="20"/>
          <w:szCs w:val="20"/>
          <w:u w:val="single"/>
          <w:lang w:val="hy-AM"/>
        </w:rPr>
        <w:t xml:space="preserve">          </w:t>
      </w:r>
      <w:r w:rsidRPr="009A566D">
        <w:rPr>
          <w:rFonts w:ascii="Sylfaen" w:hAnsi="Sylfaen"/>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834DA" w:rsidRPr="009A566D" w:rsidTr="0033574F">
        <w:tc>
          <w:tcPr>
            <w:tcW w:w="1472" w:type="dxa"/>
            <w:vMerge w:val="restart"/>
            <w:shd w:val="clear" w:color="auto" w:fill="auto"/>
            <w:vAlign w:val="center"/>
          </w:tcPr>
          <w:p w:rsidR="000834DA" w:rsidRPr="009A566D" w:rsidRDefault="000834DA" w:rsidP="0033574F">
            <w:pPr>
              <w:ind w:right="390"/>
              <w:jc w:val="center"/>
              <w:rPr>
                <w:rFonts w:ascii="Sylfaen" w:hAnsi="Sylfaen"/>
                <w:sz w:val="20"/>
                <w:szCs w:val="20"/>
              </w:rPr>
            </w:pPr>
            <w:r w:rsidRPr="009A566D">
              <w:rPr>
                <w:rFonts w:ascii="Sylfaen" w:hAnsi="Sylfaen"/>
                <w:sz w:val="20"/>
                <w:szCs w:val="20"/>
                <w:lang w:val="hy-AM"/>
              </w:rPr>
              <w:t xml:space="preserve">       </w:t>
            </w:r>
            <w:r w:rsidRPr="009A566D">
              <w:rPr>
                <w:rFonts w:ascii="Sylfaen" w:hAnsi="Sylfaen"/>
                <w:sz w:val="20"/>
                <w:szCs w:val="20"/>
              </w:rPr>
              <w:t>N</w:t>
            </w:r>
          </w:p>
        </w:tc>
        <w:tc>
          <w:tcPr>
            <w:tcW w:w="12992" w:type="dxa"/>
            <w:gridSpan w:val="3"/>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Մասնակցի</w:t>
            </w:r>
          </w:p>
        </w:tc>
      </w:tr>
      <w:tr w:rsidR="000834DA" w:rsidRPr="009A566D" w:rsidTr="0033574F">
        <w:tc>
          <w:tcPr>
            <w:tcW w:w="1472" w:type="dxa"/>
            <w:vMerge/>
            <w:shd w:val="clear" w:color="auto" w:fill="auto"/>
            <w:vAlign w:val="center"/>
          </w:tcPr>
          <w:p w:rsidR="000834DA" w:rsidRPr="009A566D" w:rsidRDefault="000834DA" w:rsidP="0033574F">
            <w:pPr>
              <w:jc w:val="center"/>
              <w:rPr>
                <w:rFonts w:ascii="Sylfaen" w:hAnsi="Sylfaen"/>
                <w:sz w:val="20"/>
                <w:szCs w:val="20"/>
              </w:rPr>
            </w:pPr>
          </w:p>
        </w:tc>
        <w:tc>
          <w:tcPr>
            <w:tcW w:w="4486"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անվանումը</w:t>
            </w:r>
          </w:p>
        </w:tc>
        <w:tc>
          <w:tcPr>
            <w:tcW w:w="4230"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հարկ վճարողի</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հաշվառման համարը </w:t>
            </w:r>
          </w:p>
        </w:tc>
        <w:tc>
          <w:tcPr>
            <w:tcW w:w="4276"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հայտը ներկայացվելու ամիսը, ամսաթիվը, տարեթիվը</w:t>
            </w:r>
          </w:p>
        </w:tc>
      </w:tr>
      <w:tr w:rsidR="000834DA" w:rsidRPr="009A566D" w:rsidTr="0033574F">
        <w:tc>
          <w:tcPr>
            <w:tcW w:w="1472" w:type="dxa"/>
            <w:shd w:val="clear" w:color="auto" w:fill="auto"/>
          </w:tcPr>
          <w:p w:rsidR="000834DA" w:rsidRPr="009A566D" w:rsidRDefault="000834DA" w:rsidP="0033574F">
            <w:pPr>
              <w:jc w:val="center"/>
              <w:rPr>
                <w:rFonts w:ascii="Sylfaen" w:hAnsi="Sylfaen"/>
                <w:sz w:val="20"/>
                <w:szCs w:val="20"/>
              </w:rPr>
            </w:pPr>
          </w:p>
        </w:tc>
        <w:tc>
          <w:tcPr>
            <w:tcW w:w="4486" w:type="dxa"/>
            <w:shd w:val="clear" w:color="auto" w:fill="auto"/>
          </w:tcPr>
          <w:p w:rsidR="000834DA" w:rsidRPr="009A566D" w:rsidRDefault="000834DA" w:rsidP="0033574F">
            <w:pPr>
              <w:jc w:val="center"/>
              <w:rPr>
                <w:rFonts w:ascii="Sylfaen" w:hAnsi="Sylfaen"/>
                <w:sz w:val="20"/>
                <w:szCs w:val="20"/>
              </w:rPr>
            </w:pPr>
          </w:p>
        </w:tc>
        <w:tc>
          <w:tcPr>
            <w:tcW w:w="4230" w:type="dxa"/>
            <w:shd w:val="clear" w:color="auto" w:fill="auto"/>
          </w:tcPr>
          <w:p w:rsidR="000834DA" w:rsidRPr="009A566D" w:rsidRDefault="000834DA" w:rsidP="0033574F">
            <w:pPr>
              <w:jc w:val="center"/>
              <w:rPr>
                <w:rFonts w:ascii="Sylfaen" w:hAnsi="Sylfaen"/>
                <w:sz w:val="20"/>
                <w:szCs w:val="20"/>
              </w:rPr>
            </w:pPr>
          </w:p>
        </w:tc>
        <w:tc>
          <w:tcPr>
            <w:tcW w:w="4276" w:type="dxa"/>
            <w:shd w:val="clear" w:color="auto" w:fill="auto"/>
          </w:tcPr>
          <w:p w:rsidR="000834DA" w:rsidRPr="009A566D" w:rsidRDefault="000834DA" w:rsidP="0033574F">
            <w:pPr>
              <w:jc w:val="center"/>
              <w:rPr>
                <w:rFonts w:ascii="Sylfaen" w:hAnsi="Sylfaen"/>
                <w:sz w:val="20"/>
                <w:szCs w:val="20"/>
              </w:rPr>
            </w:pPr>
          </w:p>
        </w:tc>
      </w:tr>
      <w:tr w:rsidR="000834DA" w:rsidRPr="009A566D" w:rsidTr="0033574F">
        <w:tc>
          <w:tcPr>
            <w:tcW w:w="1472" w:type="dxa"/>
            <w:shd w:val="clear" w:color="auto" w:fill="auto"/>
          </w:tcPr>
          <w:p w:rsidR="000834DA" w:rsidRPr="009A566D" w:rsidRDefault="000834DA" w:rsidP="0033574F">
            <w:pPr>
              <w:jc w:val="center"/>
              <w:rPr>
                <w:rFonts w:ascii="Sylfaen" w:hAnsi="Sylfaen"/>
                <w:sz w:val="20"/>
                <w:szCs w:val="20"/>
              </w:rPr>
            </w:pPr>
          </w:p>
        </w:tc>
        <w:tc>
          <w:tcPr>
            <w:tcW w:w="4486" w:type="dxa"/>
            <w:shd w:val="clear" w:color="auto" w:fill="auto"/>
          </w:tcPr>
          <w:p w:rsidR="000834DA" w:rsidRPr="009A566D" w:rsidRDefault="000834DA" w:rsidP="0033574F">
            <w:pPr>
              <w:jc w:val="center"/>
              <w:rPr>
                <w:rFonts w:ascii="Sylfaen" w:hAnsi="Sylfaen"/>
                <w:sz w:val="20"/>
                <w:szCs w:val="20"/>
              </w:rPr>
            </w:pPr>
          </w:p>
        </w:tc>
        <w:tc>
          <w:tcPr>
            <w:tcW w:w="4230" w:type="dxa"/>
            <w:shd w:val="clear" w:color="auto" w:fill="auto"/>
          </w:tcPr>
          <w:p w:rsidR="000834DA" w:rsidRPr="009A566D" w:rsidRDefault="000834DA" w:rsidP="0033574F">
            <w:pPr>
              <w:jc w:val="center"/>
              <w:rPr>
                <w:rFonts w:ascii="Sylfaen" w:hAnsi="Sylfaen"/>
                <w:sz w:val="20"/>
                <w:szCs w:val="20"/>
              </w:rPr>
            </w:pPr>
          </w:p>
        </w:tc>
        <w:tc>
          <w:tcPr>
            <w:tcW w:w="4276" w:type="dxa"/>
            <w:shd w:val="clear" w:color="auto" w:fill="auto"/>
          </w:tcPr>
          <w:p w:rsidR="000834DA" w:rsidRPr="009A566D" w:rsidRDefault="000834DA" w:rsidP="0033574F">
            <w:pPr>
              <w:jc w:val="center"/>
              <w:rPr>
                <w:rFonts w:ascii="Sylfaen" w:hAnsi="Sylfaen"/>
                <w:sz w:val="20"/>
                <w:szCs w:val="20"/>
              </w:rPr>
            </w:pPr>
          </w:p>
        </w:tc>
      </w:tr>
    </w:tbl>
    <w:p w:rsidR="000834DA" w:rsidRPr="009A566D" w:rsidRDefault="000834DA" w:rsidP="000834DA">
      <w:pPr>
        <w:jc w:val="both"/>
        <w:rPr>
          <w:rFonts w:ascii="Sylfaen" w:hAnsi="Sylfaen"/>
          <w:sz w:val="20"/>
          <w:szCs w:val="20"/>
          <w:lang w:val="hy-AM"/>
        </w:rPr>
      </w:pPr>
    </w:p>
    <w:p w:rsidR="000834DA" w:rsidRPr="009A566D" w:rsidRDefault="000834DA" w:rsidP="007F30C6">
      <w:pPr>
        <w:spacing w:line="360" w:lineRule="auto"/>
        <w:jc w:val="both"/>
        <w:rPr>
          <w:rFonts w:ascii="Sylfaen" w:hAnsi="Sylfaen"/>
          <w:sz w:val="20"/>
          <w:szCs w:val="20"/>
          <w:lang w:val="hy-AM"/>
        </w:rPr>
      </w:pPr>
      <w:r w:rsidRPr="009A566D">
        <w:rPr>
          <w:rFonts w:ascii="Sylfaen" w:hAnsi="Sylfaen"/>
          <w:sz w:val="20"/>
          <w:szCs w:val="20"/>
          <w:lang w:val="hy-AM"/>
        </w:rPr>
        <w:t xml:space="preserve">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w:t>
      </w:r>
      <w:r w:rsidR="00575E2F" w:rsidRPr="009A566D">
        <w:rPr>
          <w:rFonts w:ascii="Sylfaen" w:hAnsi="Sylfaen"/>
          <w:sz w:val="20"/>
          <w:szCs w:val="20"/>
          <w:lang w:val="hy-AM"/>
        </w:rPr>
        <w:t>վերաբերյալ</w:t>
      </w:r>
    </w:p>
    <w:p w:rsidR="000834DA" w:rsidRPr="009A566D" w:rsidRDefault="007F30C6" w:rsidP="007F30C6">
      <w:pPr>
        <w:spacing w:line="360" w:lineRule="auto"/>
        <w:jc w:val="both"/>
        <w:rPr>
          <w:rFonts w:ascii="Sylfaen" w:hAnsi="Sylfaen"/>
          <w:sz w:val="20"/>
          <w:szCs w:val="20"/>
          <w:u w:val="single"/>
          <w:lang w:val="hy-AM"/>
        </w:rPr>
      </w:pPr>
      <w:r w:rsidRPr="009A566D">
        <w:rPr>
          <w:rFonts w:ascii="Sylfaen" w:hAnsi="Sylfaen"/>
          <w:sz w:val="20"/>
          <w:szCs w:val="20"/>
          <w:lang w:val="hy-AM"/>
        </w:rPr>
        <w:t xml:space="preserve">«ԳՄՎԱԴ-ԳՀԱՊՁԲ-19/1» </w:t>
      </w:r>
      <w:r w:rsidR="000834DA" w:rsidRPr="009A566D">
        <w:rPr>
          <w:rFonts w:ascii="Sylfaen" w:hAnsi="Sylfaen"/>
          <w:sz w:val="20"/>
          <w:szCs w:val="20"/>
          <w:lang w:val="hy-AM"/>
        </w:rPr>
        <w:t xml:space="preserve"> ծածկագրով գնահատող հանձնաժողովի քարտուղար </w:t>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lang w:val="hy-AM"/>
        </w:rPr>
        <w:tab/>
      </w:r>
      <w:r w:rsidR="000834DA" w:rsidRPr="009A566D">
        <w:rPr>
          <w:rFonts w:ascii="Sylfaen" w:hAnsi="Sylfaen"/>
          <w:sz w:val="20"/>
          <w:szCs w:val="20"/>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p>
    <w:p w:rsidR="000834DA" w:rsidRPr="009A566D" w:rsidRDefault="000834DA" w:rsidP="000834DA">
      <w:pPr>
        <w:tabs>
          <w:tab w:val="left" w:pos="8550"/>
        </w:tabs>
        <w:jc w:val="both"/>
        <w:rPr>
          <w:rFonts w:ascii="Sylfaen" w:hAnsi="Sylfaen"/>
          <w:sz w:val="20"/>
          <w:szCs w:val="20"/>
          <w:lang w:val="hy-AM"/>
        </w:rPr>
      </w:pPr>
      <w:r w:rsidRPr="009A566D">
        <w:rPr>
          <w:rFonts w:ascii="Sylfaen" w:hAnsi="Sylfaen"/>
          <w:sz w:val="20"/>
          <w:szCs w:val="20"/>
          <w:vertAlign w:val="superscript"/>
          <w:lang w:val="hy-AM"/>
        </w:rPr>
        <w:t xml:space="preserve">      ընթացակարգի ծածկագիրը</w:t>
      </w:r>
      <w:r w:rsidRPr="009A566D">
        <w:rPr>
          <w:rFonts w:ascii="Sylfaen" w:hAnsi="Sylfaen"/>
          <w:sz w:val="20"/>
          <w:szCs w:val="20"/>
          <w:lang w:val="hy-AM"/>
        </w:rPr>
        <w:t xml:space="preserve">                                                                                                      </w:t>
      </w:r>
      <w:r w:rsidRPr="009A566D">
        <w:rPr>
          <w:rFonts w:ascii="Sylfaen" w:hAnsi="Sylfaen"/>
          <w:sz w:val="20"/>
          <w:szCs w:val="20"/>
          <w:vertAlign w:val="superscript"/>
          <w:lang w:val="hy-AM"/>
        </w:rPr>
        <w:t>անունը, ազգանունը</w:t>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t xml:space="preserve">    </w:t>
      </w:r>
      <w:r w:rsidRPr="009A566D">
        <w:rPr>
          <w:rFonts w:ascii="Sylfaen" w:hAnsi="Sylfaen"/>
          <w:sz w:val="20"/>
          <w:szCs w:val="20"/>
          <w:vertAlign w:val="superscript"/>
          <w:lang w:val="hy-AM"/>
        </w:rPr>
        <w:t>ստորագրություն</w:t>
      </w:r>
      <w:r w:rsidRPr="009A566D">
        <w:rPr>
          <w:rFonts w:ascii="Sylfaen" w:hAnsi="Sylfaen"/>
          <w:sz w:val="20"/>
          <w:szCs w:val="20"/>
          <w:lang w:val="hy-AM"/>
        </w:rPr>
        <w:tab/>
      </w:r>
    </w:p>
    <w:p w:rsidR="000834DA" w:rsidRPr="009A566D" w:rsidRDefault="000834DA" w:rsidP="000834DA">
      <w:pPr>
        <w:jc w:val="both"/>
        <w:rPr>
          <w:rFonts w:ascii="Sylfaen" w:hAnsi="Sylfaen"/>
          <w:sz w:val="20"/>
          <w:szCs w:val="20"/>
          <w:lang w:val="hy-AM"/>
        </w:rPr>
      </w:pPr>
    </w:p>
    <w:p w:rsidR="000834DA" w:rsidRPr="009A566D" w:rsidRDefault="000834DA" w:rsidP="000834DA">
      <w:pPr>
        <w:jc w:val="right"/>
        <w:rPr>
          <w:rFonts w:ascii="Sylfaen" w:hAnsi="Sylfaen"/>
          <w:sz w:val="20"/>
          <w:szCs w:val="20"/>
          <w:lang w:val="hy-AM"/>
        </w:rPr>
      </w:pPr>
      <w:r w:rsidRPr="009A566D">
        <w:rPr>
          <w:rFonts w:ascii="Sylfaen" w:hAnsi="Sylfaen"/>
          <w:sz w:val="20"/>
          <w:szCs w:val="20"/>
          <w:u w:val="single"/>
          <w:lang w:val="hy-AM"/>
        </w:rPr>
        <w:t xml:space="preserve">        </w:t>
      </w:r>
      <w:r w:rsidRPr="009A566D">
        <w:rPr>
          <w:rFonts w:ascii="Sylfaen" w:hAnsi="Sylfaen"/>
          <w:sz w:val="20"/>
          <w:szCs w:val="20"/>
          <w:lang w:val="hy-AM"/>
        </w:rPr>
        <w:t xml:space="preserve"> </w:t>
      </w:r>
      <w:r w:rsidRPr="009A566D">
        <w:rPr>
          <w:rFonts w:ascii="Sylfaen" w:hAnsi="Sylfaen"/>
          <w:sz w:val="20"/>
          <w:szCs w:val="20"/>
          <w:u w:val="single"/>
          <w:lang w:val="hy-AM"/>
        </w:rPr>
        <w:t xml:space="preserve">                   </w:t>
      </w:r>
      <w:r w:rsidRPr="009A566D">
        <w:rPr>
          <w:rFonts w:ascii="Sylfaen" w:hAnsi="Sylfaen"/>
          <w:sz w:val="20"/>
          <w:szCs w:val="20"/>
          <w:lang w:val="hy-AM"/>
        </w:rPr>
        <w:t xml:space="preserve"> 20   թ.</w:t>
      </w:r>
    </w:p>
    <w:p w:rsidR="000834DA" w:rsidRPr="009A566D" w:rsidRDefault="000834DA" w:rsidP="000834DA">
      <w:pPr>
        <w:pStyle w:val="31"/>
        <w:spacing w:line="240" w:lineRule="auto"/>
        <w:ind w:firstLine="0"/>
        <w:rPr>
          <w:rFonts w:ascii="Sylfaen" w:hAnsi="Sylfaen" w:cs="Sylfaen"/>
          <w:i/>
          <w:sz w:val="16"/>
          <w:szCs w:val="16"/>
          <w:lang w:val="hy-AM" w:eastAsia="ru-RU"/>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834DA" w:rsidRPr="009A566D" w:rsidRDefault="000834DA" w:rsidP="007F30C6">
      <w:pPr>
        <w:pStyle w:val="a3"/>
        <w:spacing w:line="240" w:lineRule="auto"/>
        <w:jc w:val="right"/>
        <w:rPr>
          <w:rFonts w:ascii="Sylfaen" w:hAnsi="Sylfaen" w:cs="Arial"/>
          <w:i w:val="0"/>
          <w:lang w:val="hy-AM"/>
        </w:rPr>
      </w:pPr>
      <w:r w:rsidRPr="009A566D">
        <w:rPr>
          <w:rFonts w:ascii="Sylfaen" w:hAnsi="Sylfaen"/>
          <w:lang w:val="hy-AM"/>
        </w:rPr>
        <w:br w:type="page"/>
      </w:r>
      <w:r w:rsidRPr="009A566D">
        <w:rPr>
          <w:rFonts w:ascii="Sylfaen" w:hAnsi="Sylfaen" w:cs="Arial"/>
          <w:i w:val="0"/>
          <w:lang w:val="hy-AM"/>
        </w:rPr>
        <w:lastRenderedPageBreak/>
        <w:t>Հավելված 9</w:t>
      </w:r>
    </w:p>
    <w:p w:rsidR="000834DA" w:rsidRPr="009A566D" w:rsidRDefault="007F30C6" w:rsidP="000834DA">
      <w:pPr>
        <w:pStyle w:val="a3"/>
        <w:spacing w:line="240" w:lineRule="auto"/>
        <w:jc w:val="right"/>
        <w:rPr>
          <w:rFonts w:ascii="Sylfaen" w:hAnsi="Sylfaen" w:cs="Arial"/>
          <w:i w:val="0"/>
          <w:lang w:val="hy-AM"/>
        </w:rPr>
      </w:pPr>
      <w:r w:rsidRPr="009A566D">
        <w:rPr>
          <w:rFonts w:ascii="Sylfaen" w:hAnsi="Sylfaen" w:cs="Arial"/>
          <w:i w:val="0"/>
          <w:lang w:val="hy-AM"/>
        </w:rPr>
        <w:t xml:space="preserve">«ԳՄՎԱԴ-ԳՀԱՊՁԲ-19/1» </w:t>
      </w:r>
      <w:r w:rsidR="000834DA" w:rsidRPr="009A566D">
        <w:rPr>
          <w:rFonts w:ascii="Sylfaen" w:hAnsi="Sylfaen" w:cs="Arial"/>
          <w:i w:val="0"/>
          <w:lang w:val="hy-AM"/>
        </w:rPr>
        <w:t>*  ծածկագրով</w:t>
      </w:r>
    </w:p>
    <w:p w:rsidR="000834DA" w:rsidRPr="009A566D" w:rsidRDefault="000834DA" w:rsidP="000834DA">
      <w:pPr>
        <w:pStyle w:val="a3"/>
        <w:spacing w:line="240" w:lineRule="auto"/>
        <w:jc w:val="right"/>
        <w:rPr>
          <w:rFonts w:ascii="Sylfaen" w:hAnsi="Sylfaen" w:cs="Arial"/>
          <w:i w:val="0"/>
          <w:lang w:val="hy-AM"/>
        </w:rPr>
      </w:pPr>
      <w:r w:rsidRPr="009A566D">
        <w:rPr>
          <w:rFonts w:ascii="Sylfaen" w:hAnsi="Sylfaen" w:cs="Arial"/>
          <w:i w:val="0"/>
          <w:lang w:val="hy-AM"/>
        </w:rPr>
        <w:t>գնանշման հարցման հրավերի</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ՏԵՂԵԿԱՏՎՈՒԹՅՈՒՆ</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ՀՀ կառավարության 2017թ. մայիսի 4-ի N 526-Ն որոշմամբ հաստատված "Գնումների գործընթացի կազմակերպման"</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 xml:space="preserve"> կարգի 43-րդ կետի 3-րդ մասով նախատեսված հարցման մասին</w:t>
      </w:r>
    </w:p>
    <w:p w:rsidR="000834DA" w:rsidRPr="009A566D" w:rsidRDefault="000834DA" w:rsidP="000834DA">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834DA" w:rsidRPr="009A566D" w:rsidTr="0033574F">
        <w:tc>
          <w:tcPr>
            <w:tcW w:w="171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Ընթացակարգի ծածկագիրը</w:t>
            </w:r>
          </w:p>
        </w:tc>
        <w:tc>
          <w:tcPr>
            <w:tcW w:w="1530" w:type="dxa"/>
            <w:vMerge w:val="restart"/>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Պատվիրատուի անվանումը</w:t>
            </w:r>
          </w:p>
        </w:tc>
        <w:tc>
          <w:tcPr>
            <w:tcW w:w="12330" w:type="dxa"/>
            <w:gridSpan w:val="9"/>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 xml:space="preserve">Մասնակցի </w:t>
            </w:r>
          </w:p>
        </w:tc>
      </w:tr>
      <w:tr w:rsidR="000834DA" w:rsidRPr="006C7ADE" w:rsidTr="0033574F">
        <w:trPr>
          <w:trHeight w:val="2348"/>
        </w:trPr>
        <w:tc>
          <w:tcPr>
            <w:tcW w:w="1710" w:type="dxa"/>
            <w:vMerge/>
            <w:shd w:val="clear" w:color="auto" w:fill="auto"/>
          </w:tcPr>
          <w:p w:rsidR="000834DA" w:rsidRPr="009A566D" w:rsidRDefault="000834DA" w:rsidP="0033574F">
            <w:pPr>
              <w:jc w:val="center"/>
              <w:rPr>
                <w:rFonts w:ascii="Sylfaen" w:hAnsi="Sylfaen"/>
                <w:sz w:val="18"/>
                <w:szCs w:val="20"/>
              </w:rPr>
            </w:pPr>
          </w:p>
        </w:tc>
        <w:tc>
          <w:tcPr>
            <w:tcW w:w="1530" w:type="dxa"/>
            <w:vMerge/>
            <w:shd w:val="clear" w:color="auto" w:fill="auto"/>
          </w:tcPr>
          <w:p w:rsidR="000834DA" w:rsidRPr="009A566D" w:rsidRDefault="000834DA" w:rsidP="0033574F">
            <w:pPr>
              <w:jc w:val="center"/>
              <w:rPr>
                <w:rFonts w:ascii="Sylfaen" w:hAnsi="Sylfaen"/>
                <w:sz w:val="18"/>
                <w:szCs w:val="20"/>
              </w:rPr>
            </w:pPr>
          </w:p>
        </w:tc>
        <w:tc>
          <w:tcPr>
            <w:tcW w:w="117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անվանումը</w:t>
            </w:r>
          </w:p>
        </w:tc>
        <w:tc>
          <w:tcPr>
            <w:tcW w:w="144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հարկ վճարողի հաշվառման համարը</w:t>
            </w:r>
          </w:p>
        </w:tc>
        <w:tc>
          <w:tcPr>
            <w:tcW w:w="2340" w:type="dxa"/>
            <w:vMerge w:val="restart"/>
            <w:shd w:val="clear" w:color="auto" w:fill="auto"/>
            <w:vAlign w:val="center"/>
          </w:tcPr>
          <w:p w:rsidR="000834DA" w:rsidRPr="009A566D" w:rsidRDefault="000834DA" w:rsidP="0033574F">
            <w:pPr>
              <w:jc w:val="both"/>
              <w:rPr>
                <w:rFonts w:ascii="Sylfaen" w:hAnsi="Sylfaen"/>
                <w:sz w:val="18"/>
                <w:szCs w:val="20"/>
              </w:rPr>
            </w:pPr>
            <w:r w:rsidRPr="009A566D">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834DA" w:rsidRPr="009A566D" w:rsidRDefault="000834DA" w:rsidP="0033574F">
            <w:pPr>
              <w:jc w:val="center"/>
              <w:rPr>
                <w:rFonts w:ascii="Sylfaen" w:hAnsi="Sylfaen"/>
                <w:sz w:val="18"/>
                <w:szCs w:val="20"/>
                <w:lang w:val="hy-AM"/>
              </w:rPr>
            </w:pPr>
          </w:p>
          <w:p w:rsidR="000834DA" w:rsidRPr="009A566D" w:rsidRDefault="000834DA" w:rsidP="0033574F">
            <w:pPr>
              <w:jc w:val="center"/>
              <w:rPr>
                <w:rFonts w:ascii="Sylfaen" w:hAnsi="Sylfaen"/>
                <w:sz w:val="18"/>
                <w:szCs w:val="20"/>
                <w:lang w:val="hy-AM"/>
              </w:rPr>
            </w:pPr>
          </w:p>
          <w:p w:rsidR="000834DA" w:rsidRPr="009A566D" w:rsidRDefault="000834DA" w:rsidP="0033574F">
            <w:pPr>
              <w:jc w:val="center"/>
              <w:rPr>
                <w:rFonts w:ascii="Sylfaen" w:hAnsi="Sylfaen"/>
                <w:sz w:val="18"/>
                <w:szCs w:val="20"/>
                <w:lang w:val="hy-AM"/>
              </w:rPr>
            </w:pPr>
          </w:p>
        </w:tc>
        <w:tc>
          <w:tcPr>
            <w:tcW w:w="4140" w:type="dxa"/>
            <w:gridSpan w:val="4"/>
            <w:vMerge w:val="restart"/>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834DA" w:rsidRPr="009A566D" w:rsidRDefault="000834DA" w:rsidP="0033574F">
            <w:pPr>
              <w:jc w:val="center"/>
              <w:rPr>
                <w:rFonts w:ascii="Sylfaen" w:hAnsi="Sylfaen"/>
                <w:sz w:val="18"/>
                <w:szCs w:val="20"/>
                <w:lang w:val="hy-AM"/>
              </w:rPr>
            </w:pPr>
          </w:p>
        </w:tc>
      </w:tr>
      <w:tr w:rsidR="000834DA" w:rsidRPr="009A566D" w:rsidTr="0033574F">
        <w:trPr>
          <w:trHeight w:val="537"/>
        </w:trPr>
        <w:tc>
          <w:tcPr>
            <w:tcW w:w="1710" w:type="dxa"/>
            <w:vMerge/>
            <w:shd w:val="clear" w:color="auto" w:fill="auto"/>
          </w:tcPr>
          <w:p w:rsidR="000834DA" w:rsidRPr="009A566D" w:rsidRDefault="000834DA" w:rsidP="0033574F">
            <w:pPr>
              <w:jc w:val="center"/>
              <w:rPr>
                <w:rFonts w:ascii="Sylfaen" w:hAnsi="Sylfaen"/>
                <w:sz w:val="18"/>
                <w:szCs w:val="20"/>
                <w:lang w:val="hy-AM"/>
              </w:rPr>
            </w:pPr>
          </w:p>
        </w:tc>
        <w:tc>
          <w:tcPr>
            <w:tcW w:w="1530" w:type="dxa"/>
            <w:vMerge/>
            <w:shd w:val="clear" w:color="auto" w:fill="auto"/>
          </w:tcPr>
          <w:p w:rsidR="000834DA" w:rsidRPr="009A566D" w:rsidRDefault="000834DA" w:rsidP="0033574F">
            <w:pPr>
              <w:jc w:val="center"/>
              <w:rPr>
                <w:rFonts w:ascii="Sylfaen" w:hAnsi="Sylfaen"/>
                <w:sz w:val="18"/>
                <w:szCs w:val="20"/>
                <w:lang w:val="hy-AM"/>
              </w:rPr>
            </w:pPr>
          </w:p>
        </w:tc>
        <w:tc>
          <w:tcPr>
            <w:tcW w:w="1170" w:type="dxa"/>
            <w:vMerge/>
            <w:shd w:val="clear" w:color="auto" w:fill="auto"/>
          </w:tcPr>
          <w:p w:rsidR="000834DA" w:rsidRPr="009A566D" w:rsidRDefault="000834DA" w:rsidP="0033574F">
            <w:pPr>
              <w:jc w:val="center"/>
              <w:rPr>
                <w:rFonts w:ascii="Sylfaen" w:hAnsi="Sylfaen"/>
                <w:sz w:val="18"/>
                <w:szCs w:val="20"/>
                <w:lang w:val="hy-AM"/>
              </w:rPr>
            </w:pPr>
          </w:p>
        </w:tc>
        <w:tc>
          <w:tcPr>
            <w:tcW w:w="1440" w:type="dxa"/>
            <w:vMerge/>
            <w:shd w:val="clear" w:color="auto" w:fill="auto"/>
          </w:tcPr>
          <w:p w:rsidR="000834DA" w:rsidRPr="009A566D" w:rsidRDefault="000834DA" w:rsidP="0033574F">
            <w:pPr>
              <w:jc w:val="center"/>
              <w:rPr>
                <w:rFonts w:ascii="Sylfaen" w:hAnsi="Sylfaen"/>
                <w:sz w:val="18"/>
                <w:szCs w:val="20"/>
                <w:lang w:val="hy-AM"/>
              </w:rPr>
            </w:pPr>
          </w:p>
        </w:tc>
        <w:tc>
          <w:tcPr>
            <w:tcW w:w="2340" w:type="dxa"/>
            <w:vMerge/>
            <w:shd w:val="clear" w:color="auto" w:fill="auto"/>
          </w:tcPr>
          <w:p w:rsidR="000834DA" w:rsidRPr="009A566D" w:rsidRDefault="000834DA" w:rsidP="0033574F">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0834DA" w:rsidRPr="009A566D" w:rsidRDefault="000834DA" w:rsidP="0033574F">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ակտիվներ</w:t>
            </w:r>
          </w:p>
        </w:tc>
        <w:tc>
          <w:tcPr>
            <w:tcW w:w="2024" w:type="dxa"/>
            <w:tcBorders>
              <w:bottom w:val="single" w:sz="4" w:space="0" w:color="auto"/>
            </w:tcBorders>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պարտավորություն</w:t>
            </w:r>
          </w:p>
        </w:tc>
      </w:tr>
      <w:tr w:rsidR="000834DA" w:rsidRPr="009A566D" w:rsidTr="0033574F">
        <w:tc>
          <w:tcPr>
            <w:tcW w:w="1710" w:type="dxa"/>
            <w:vMerge/>
            <w:shd w:val="clear" w:color="auto" w:fill="auto"/>
          </w:tcPr>
          <w:p w:rsidR="000834DA" w:rsidRPr="009A566D" w:rsidRDefault="000834DA" w:rsidP="0033574F">
            <w:pPr>
              <w:jc w:val="center"/>
              <w:rPr>
                <w:rFonts w:ascii="Sylfaen" w:hAnsi="Sylfaen"/>
                <w:sz w:val="18"/>
                <w:szCs w:val="20"/>
              </w:rPr>
            </w:pPr>
          </w:p>
        </w:tc>
        <w:tc>
          <w:tcPr>
            <w:tcW w:w="1530" w:type="dxa"/>
            <w:vMerge/>
            <w:shd w:val="clear" w:color="auto" w:fill="auto"/>
          </w:tcPr>
          <w:p w:rsidR="000834DA" w:rsidRPr="009A566D" w:rsidRDefault="000834DA" w:rsidP="0033574F">
            <w:pPr>
              <w:jc w:val="center"/>
              <w:rPr>
                <w:rFonts w:ascii="Sylfaen" w:hAnsi="Sylfaen"/>
                <w:sz w:val="18"/>
                <w:szCs w:val="20"/>
              </w:rPr>
            </w:pPr>
          </w:p>
        </w:tc>
        <w:tc>
          <w:tcPr>
            <w:tcW w:w="1170" w:type="dxa"/>
            <w:vMerge/>
            <w:shd w:val="clear" w:color="auto" w:fill="auto"/>
          </w:tcPr>
          <w:p w:rsidR="000834DA" w:rsidRPr="009A566D" w:rsidRDefault="000834DA" w:rsidP="0033574F">
            <w:pPr>
              <w:jc w:val="center"/>
              <w:rPr>
                <w:rFonts w:ascii="Sylfaen" w:hAnsi="Sylfaen"/>
                <w:sz w:val="18"/>
                <w:szCs w:val="20"/>
              </w:rPr>
            </w:pPr>
          </w:p>
        </w:tc>
        <w:tc>
          <w:tcPr>
            <w:tcW w:w="1440" w:type="dxa"/>
            <w:vMerge/>
            <w:shd w:val="clear" w:color="auto" w:fill="auto"/>
          </w:tcPr>
          <w:p w:rsidR="000834DA" w:rsidRPr="009A566D" w:rsidRDefault="000834DA" w:rsidP="0033574F">
            <w:pPr>
              <w:jc w:val="center"/>
              <w:rPr>
                <w:rFonts w:ascii="Sylfaen" w:hAnsi="Sylfaen"/>
                <w:sz w:val="18"/>
                <w:szCs w:val="20"/>
              </w:rPr>
            </w:pPr>
          </w:p>
        </w:tc>
        <w:tc>
          <w:tcPr>
            <w:tcW w:w="2340" w:type="dxa"/>
            <w:vMerge/>
            <w:shd w:val="clear" w:color="auto" w:fill="auto"/>
          </w:tcPr>
          <w:p w:rsidR="000834DA" w:rsidRPr="009A566D" w:rsidRDefault="000834DA" w:rsidP="0033574F">
            <w:pPr>
              <w:jc w:val="center"/>
              <w:rPr>
                <w:rFonts w:ascii="Sylfaen" w:hAnsi="Sylfaen"/>
                <w:sz w:val="18"/>
                <w:szCs w:val="20"/>
              </w:rPr>
            </w:pP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117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Ընդամենը</w:t>
            </w:r>
          </w:p>
        </w:tc>
        <w:tc>
          <w:tcPr>
            <w:tcW w:w="1216" w:type="dxa"/>
            <w:shd w:val="clear" w:color="auto" w:fill="auto"/>
          </w:tcPr>
          <w:p w:rsidR="000834DA" w:rsidRPr="009A566D" w:rsidRDefault="000834DA" w:rsidP="0033574F">
            <w:pPr>
              <w:jc w:val="center"/>
              <w:rPr>
                <w:rFonts w:ascii="Sylfaen" w:hAnsi="Sylfaen"/>
                <w:sz w:val="18"/>
                <w:szCs w:val="20"/>
              </w:rPr>
            </w:pPr>
          </w:p>
        </w:tc>
        <w:tc>
          <w:tcPr>
            <w:tcW w:w="2024" w:type="dxa"/>
            <w:shd w:val="clear" w:color="auto" w:fill="auto"/>
          </w:tcPr>
          <w:p w:rsidR="000834DA" w:rsidRPr="009A566D" w:rsidRDefault="000834DA" w:rsidP="0033574F">
            <w:pPr>
              <w:jc w:val="center"/>
              <w:rPr>
                <w:rFonts w:ascii="Sylfaen" w:hAnsi="Sylfaen"/>
                <w:sz w:val="18"/>
                <w:szCs w:val="20"/>
              </w:rPr>
            </w:pPr>
          </w:p>
        </w:tc>
      </w:tr>
      <w:tr w:rsidR="000834DA" w:rsidRPr="009A566D" w:rsidTr="0033574F">
        <w:tc>
          <w:tcPr>
            <w:tcW w:w="3240" w:type="dxa"/>
            <w:gridSpan w:val="2"/>
            <w:shd w:val="clear" w:color="auto" w:fill="auto"/>
          </w:tcPr>
          <w:p w:rsidR="000834DA" w:rsidRPr="009A566D" w:rsidRDefault="000834DA" w:rsidP="0033574F">
            <w:pPr>
              <w:jc w:val="center"/>
              <w:rPr>
                <w:rFonts w:ascii="Sylfaen" w:hAnsi="Sylfaen"/>
                <w:sz w:val="20"/>
                <w:szCs w:val="20"/>
              </w:rPr>
            </w:pPr>
          </w:p>
        </w:tc>
        <w:tc>
          <w:tcPr>
            <w:tcW w:w="1170" w:type="dxa"/>
            <w:shd w:val="clear" w:color="auto" w:fill="auto"/>
          </w:tcPr>
          <w:p w:rsidR="000834DA" w:rsidRPr="009A566D" w:rsidRDefault="000834DA" w:rsidP="0033574F">
            <w:pPr>
              <w:jc w:val="center"/>
              <w:rPr>
                <w:rFonts w:ascii="Sylfaen" w:hAnsi="Sylfaen"/>
                <w:sz w:val="20"/>
                <w:szCs w:val="20"/>
              </w:rPr>
            </w:pPr>
          </w:p>
        </w:tc>
        <w:tc>
          <w:tcPr>
            <w:tcW w:w="1440" w:type="dxa"/>
            <w:shd w:val="clear" w:color="auto" w:fill="auto"/>
          </w:tcPr>
          <w:p w:rsidR="000834DA" w:rsidRPr="009A566D" w:rsidRDefault="000834DA" w:rsidP="0033574F">
            <w:pPr>
              <w:jc w:val="center"/>
              <w:rPr>
                <w:rFonts w:ascii="Sylfaen" w:hAnsi="Sylfaen"/>
                <w:sz w:val="20"/>
                <w:szCs w:val="20"/>
              </w:rPr>
            </w:pPr>
          </w:p>
        </w:tc>
        <w:tc>
          <w:tcPr>
            <w:tcW w:w="234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1170" w:type="dxa"/>
            <w:shd w:val="clear" w:color="auto" w:fill="auto"/>
          </w:tcPr>
          <w:p w:rsidR="000834DA" w:rsidRPr="009A566D" w:rsidRDefault="000834DA" w:rsidP="0033574F">
            <w:pPr>
              <w:jc w:val="center"/>
              <w:rPr>
                <w:rFonts w:ascii="Sylfaen" w:hAnsi="Sylfaen"/>
                <w:sz w:val="20"/>
                <w:szCs w:val="20"/>
              </w:rPr>
            </w:pPr>
          </w:p>
        </w:tc>
        <w:tc>
          <w:tcPr>
            <w:tcW w:w="1216" w:type="dxa"/>
            <w:shd w:val="clear" w:color="auto" w:fill="auto"/>
          </w:tcPr>
          <w:p w:rsidR="000834DA" w:rsidRPr="009A566D" w:rsidRDefault="000834DA" w:rsidP="0033574F">
            <w:pPr>
              <w:jc w:val="center"/>
              <w:rPr>
                <w:rFonts w:ascii="Sylfaen" w:hAnsi="Sylfaen"/>
                <w:sz w:val="20"/>
                <w:szCs w:val="20"/>
              </w:rPr>
            </w:pPr>
          </w:p>
        </w:tc>
        <w:tc>
          <w:tcPr>
            <w:tcW w:w="2024" w:type="dxa"/>
            <w:shd w:val="clear" w:color="auto" w:fill="auto"/>
          </w:tcPr>
          <w:p w:rsidR="000834DA" w:rsidRPr="009A566D" w:rsidRDefault="000834DA" w:rsidP="0033574F">
            <w:pPr>
              <w:jc w:val="center"/>
              <w:rPr>
                <w:rFonts w:ascii="Sylfaen" w:hAnsi="Sylfaen"/>
                <w:sz w:val="20"/>
                <w:szCs w:val="20"/>
              </w:rPr>
            </w:pPr>
          </w:p>
        </w:tc>
      </w:tr>
    </w:tbl>
    <w:p w:rsidR="000834DA" w:rsidRPr="009A566D" w:rsidRDefault="000834DA" w:rsidP="000834DA">
      <w:pPr>
        <w:jc w:val="center"/>
        <w:rPr>
          <w:rFonts w:ascii="Sylfaen" w:hAnsi="Sylfaen"/>
          <w:sz w:val="20"/>
          <w:szCs w:val="20"/>
        </w:rPr>
      </w:pPr>
    </w:p>
    <w:p w:rsidR="000834DA" w:rsidRPr="009A566D" w:rsidRDefault="000834DA" w:rsidP="000834DA">
      <w:pPr>
        <w:jc w:val="both"/>
        <w:rPr>
          <w:rFonts w:ascii="Sylfaen" w:hAnsi="Sylfaen"/>
          <w:sz w:val="20"/>
          <w:szCs w:val="20"/>
          <w:u w:val="single"/>
        </w:rPr>
      </w:pPr>
      <w:r w:rsidRPr="009A566D">
        <w:rPr>
          <w:rFonts w:ascii="Sylfaen" w:hAnsi="Sylfaen"/>
          <w:sz w:val="20"/>
          <w:szCs w:val="20"/>
        </w:rPr>
        <w:t xml:space="preserve">Տեղեկատվությունը տրվել է </w:t>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sz w:val="20"/>
          <w:szCs w:val="20"/>
        </w:rPr>
        <w:t xml:space="preserve"> վարչության աշխատակից </w:t>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rPr>
        <w:t xml:space="preserve">-ի կողմից      </w:t>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p>
    <w:p w:rsidR="000834DA" w:rsidRPr="009A566D" w:rsidRDefault="000834DA" w:rsidP="000834DA">
      <w:pPr>
        <w:jc w:val="both"/>
        <w:rPr>
          <w:rFonts w:ascii="Sylfaen" w:hAnsi="Sylfaen"/>
          <w:sz w:val="20"/>
          <w:szCs w:val="20"/>
        </w:rPr>
      </w:pP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t xml:space="preserve">                   </w:t>
      </w:r>
      <w:r w:rsidRPr="009A566D">
        <w:rPr>
          <w:rFonts w:ascii="Sylfaen" w:hAnsi="Sylfaen"/>
          <w:sz w:val="20"/>
          <w:szCs w:val="20"/>
          <w:vertAlign w:val="superscript"/>
          <w:lang w:val="hy-AM"/>
        </w:rPr>
        <w:t>վարչության անվանումը</w:t>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t xml:space="preserve">    </w:t>
      </w:r>
      <w:r w:rsidRPr="009A566D">
        <w:rPr>
          <w:rFonts w:ascii="Sylfaen" w:hAnsi="Sylfaen"/>
          <w:sz w:val="20"/>
          <w:szCs w:val="20"/>
          <w:vertAlign w:val="superscript"/>
          <w:lang w:val="hy-AM"/>
        </w:rPr>
        <w:t xml:space="preserve"> անունը, ազգանունը</w:t>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vertAlign w:val="superscript"/>
          <w:lang w:val="hy-AM"/>
        </w:rPr>
        <w:t>ստորագրություն</w:t>
      </w:r>
    </w:p>
    <w:p w:rsidR="000834DA" w:rsidRPr="009A566D" w:rsidRDefault="000834DA" w:rsidP="000834DA">
      <w:pPr>
        <w:jc w:val="both"/>
        <w:rPr>
          <w:rFonts w:ascii="Sylfaen" w:hAnsi="Sylfaen"/>
          <w:sz w:val="20"/>
          <w:szCs w:val="20"/>
        </w:rPr>
      </w:pPr>
    </w:p>
    <w:p w:rsidR="000834DA" w:rsidRPr="009A566D" w:rsidRDefault="000834DA" w:rsidP="000834DA">
      <w:pPr>
        <w:pStyle w:val="a3"/>
        <w:spacing w:line="240" w:lineRule="auto"/>
        <w:jc w:val="right"/>
        <w:rPr>
          <w:rFonts w:ascii="Sylfaen" w:hAnsi="Sylfaen"/>
          <w:b/>
          <w:lang w:val="en-US"/>
        </w:rPr>
      </w:pPr>
    </w:p>
    <w:p w:rsidR="000834DA" w:rsidRPr="009A566D" w:rsidRDefault="000834DA" w:rsidP="000834DA">
      <w:pPr>
        <w:pStyle w:val="31"/>
        <w:spacing w:line="240" w:lineRule="auto"/>
        <w:ind w:firstLine="0"/>
        <w:rPr>
          <w:rFonts w:ascii="Sylfaen" w:hAnsi="Sylfaen" w:cs="Sylfaen"/>
          <w:i/>
          <w:sz w:val="16"/>
          <w:szCs w:val="16"/>
          <w:lang w:eastAsia="ru-RU"/>
        </w:rPr>
      </w:pPr>
      <w:r w:rsidRPr="009A566D">
        <w:rPr>
          <w:rFonts w:ascii="Sylfaen" w:hAnsi="Sylfaen" w:cs="Sylfaen"/>
          <w:i/>
          <w:sz w:val="16"/>
          <w:szCs w:val="16"/>
          <w:lang w:val="hy-AM" w:eastAsia="ru-RU"/>
        </w:rPr>
        <w:t>*</w:t>
      </w:r>
      <w:r w:rsidRPr="009A566D">
        <w:rPr>
          <w:rFonts w:ascii="Sylfaen" w:hAnsi="Sylfaen"/>
          <w:i/>
          <w:sz w:val="16"/>
          <w:szCs w:val="16"/>
        </w:rPr>
        <w:t xml:space="preserve"> լրացվում է հանձնաժողովի քարտուղարի կողմից` մինչև հրավերը տեղեկագրում հրապարակելը</w:t>
      </w:r>
      <w:r w:rsidRPr="009A566D">
        <w:rPr>
          <w:rFonts w:ascii="Sylfaen" w:hAnsi="Sylfaen"/>
          <w:i/>
          <w:sz w:val="16"/>
          <w:szCs w:val="16"/>
          <w:lang w:val="hy-AM"/>
        </w:rPr>
        <w:t>:</w:t>
      </w:r>
    </w:p>
    <w:p w:rsidR="000834DA" w:rsidRPr="009A566D" w:rsidRDefault="000834DA" w:rsidP="00575E2F">
      <w:pPr>
        <w:pStyle w:val="a3"/>
        <w:ind w:firstLine="0"/>
        <w:rPr>
          <w:rFonts w:ascii="Sylfaen" w:hAnsi="Sylfaen"/>
          <w:b/>
          <w:lang w:val="en-US"/>
        </w:rPr>
        <w:sectPr w:rsidR="000834DA" w:rsidRPr="009A566D" w:rsidSect="00575E2F">
          <w:pgSz w:w="16838" w:h="11906" w:orient="landscape" w:code="9"/>
          <w:pgMar w:top="720" w:right="720" w:bottom="662" w:left="533" w:header="562" w:footer="562" w:gutter="0"/>
          <w:cols w:space="720"/>
        </w:sectPr>
      </w:pPr>
    </w:p>
    <w:p w:rsidR="000834DA" w:rsidRPr="009A566D" w:rsidRDefault="000834DA"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lastRenderedPageBreak/>
        <w:t>Հավելված 10</w:t>
      </w:r>
    </w:p>
    <w:p w:rsidR="000834DA" w:rsidRPr="009A566D" w:rsidRDefault="007F30C6"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t xml:space="preserve">«ԳՄՎԱԴ-ԳՀԱՊՁԲ-19/1» </w:t>
      </w:r>
      <w:r w:rsidR="000834DA" w:rsidRPr="009A566D">
        <w:rPr>
          <w:rFonts w:ascii="Sylfaen" w:hAnsi="Sylfaen" w:cs="GHEA Grapalat"/>
          <w:i/>
          <w:sz w:val="18"/>
          <w:szCs w:val="18"/>
        </w:rPr>
        <w:t>*  ծածկագրով</w:t>
      </w:r>
    </w:p>
    <w:p w:rsidR="000834DA" w:rsidRPr="009A566D" w:rsidRDefault="000834DA"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t>գնանշման հարցման հրավերի</w:t>
      </w:r>
    </w:p>
    <w:p w:rsidR="000834DA" w:rsidRPr="009A566D" w:rsidRDefault="000834DA" w:rsidP="00B2201E">
      <w:pPr>
        <w:spacing w:after="0"/>
        <w:jc w:val="center"/>
        <w:rPr>
          <w:rFonts w:ascii="Sylfaen" w:hAnsi="Sylfaen" w:cs="GHEA Grapalat"/>
          <w:lang w:val="hy-AM"/>
        </w:rPr>
      </w:pPr>
    </w:p>
    <w:p w:rsidR="000834DA" w:rsidRPr="009A566D" w:rsidRDefault="000834DA" w:rsidP="000834DA">
      <w:pPr>
        <w:jc w:val="center"/>
        <w:rPr>
          <w:rFonts w:ascii="Sylfaen" w:hAnsi="Sylfaen" w:cs="GHEA Grapalat"/>
          <w:b/>
          <w:sz w:val="18"/>
          <w:szCs w:val="18"/>
          <w:lang w:val="hy-AM"/>
        </w:rPr>
      </w:pPr>
      <w:r w:rsidRPr="009A566D">
        <w:rPr>
          <w:rFonts w:ascii="Sylfaen" w:hAnsi="Sylfaen" w:cs="GHEA Grapalat"/>
          <w:b/>
          <w:sz w:val="18"/>
          <w:szCs w:val="18"/>
        </w:rPr>
        <w:t xml:space="preserve">       </w:t>
      </w:r>
      <w:r w:rsidRPr="009A566D">
        <w:rPr>
          <w:rFonts w:ascii="Sylfaen" w:hAnsi="Sylfaen" w:cs="GHEA Grapalat"/>
          <w:b/>
          <w:sz w:val="18"/>
          <w:szCs w:val="18"/>
          <w:lang w:val="hy-AM"/>
        </w:rPr>
        <w:t xml:space="preserve">ՏՈւԺԱՆՔԻ ՄԱՍԻՆ ՀԱՄԱՁԱՅՆԱԳԻՐ </w:t>
      </w:r>
    </w:p>
    <w:p w:rsidR="000834DA" w:rsidRPr="009A566D" w:rsidRDefault="000834DA" w:rsidP="000834DA">
      <w:pPr>
        <w:rPr>
          <w:rFonts w:ascii="Sylfaen" w:hAnsi="Sylfaen" w:cs="GHEA Grapalat"/>
          <w:b/>
          <w:sz w:val="18"/>
          <w:szCs w:val="18"/>
          <w:lang w:val="hy-AM"/>
        </w:rPr>
      </w:pPr>
      <w:r w:rsidRPr="009A566D">
        <w:rPr>
          <w:rFonts w:ascii="Sylfaen" w:hAnsi="Sylfaen" w:cs="GHEA Grapalat"/>
          <w:sz w:val="20"/>
          <w:szCs w:val="20"/>
          <w:lang w:val="hy-AM"/>
        </w:rPr>
        <w:t xml:space="preserve">                                                    </w:t>
      </w:r>
      <w:r w:rsidRPr="009A566D">
        <w:rPr>
          <w:rFonts w:ascii="Sylfaen" w:hAnsi="Sylfaen" w:cs="GHEA Grapalat"/>
          <w:b/>
          <w:sz w:val="18"/>
          <w:szCs w:val="18"/>
          <w:lang w:val="hy-AM"/>
        </w:rPr>
        <w:t xml:space="preserve"> (պայմանագրի կատարման ապահովում)</w:t>
      </w:r>
    </w:p>
    <w:p w:rsidR="000834DA" w:rsidRPr="009A566D" w:rsidRDefault="000834DA" w:rsidP="000834DA">
      <w:pPr>
        <w:rPr>
          <w:rFonts w:ascii="Sylfaen" w:hAnsi="Sylfaen" w:cs="GHEA Grapalat"/>
          <w:b/>
          <w:sz w:val="18"/>
          <w:szCs w:val="18"/>
          <w:lang w:val="hy-AM"/>
        </w:rPr>
      </w:pPr>
    </w:p>
    <w:p w:rsidR="000834DA" w:rsidRPr="009A566D" w:rsidRDefault="000834DA" w:rsidP="000834DA">
      <w:pPr>
        <w:rPr>
          <w:rFonts w:ascii="Sylfaen" w:hAnsi="Sylfaen" w:cs="GHEA Grapalat"/>
          <w:sz w:val="18"/>
          <w:szCs w:val="18"/>
          <w:lang w:val="hy-AM"/>
        </w:rPr>
      </w:pPr>
      <w:r w:rsidRPr="009A566D">
        <w:rPr>
          <w:rFonts w:ascii="Sylfaen" w:hAnsi="Sylfaen" w:cs="GHEA Grapalat"/>
          <w:sz w:val="18"/>
          <w:szCs w:val="18"/>
          <w:lang w:val="hy-AM"/>
        </w:rPr>
        <w:t xml:space="preserve">     ք. Երևան</w:t>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t xml:space="preserve">            </w:t>
      </w:r>
      <w:r w:rsidRPr="009A566D">
        <w:rPr>
          <w:rFonts w:ascii="Sylfaen" w:hAnsi="Sylfaen"/>
          <w:sz w:val="18"/>
          <w:szCs w:val="18"/>
          <w:lang w:val="hy-AM"/>
        </w:rPr>
        <w:t>«</w:t>
      </w:r>
      <w:r w:rsidRPr="009A566D">
        <w:rPr>
          <w:rFonts w:ascii="Sylfaen" w:hAnsi="Sylfaen" w:cs="GHEA Grapalat"/>
          <w:sz w:val="18"/>
          <w:szCs w:val="18"/>
          <w:u w:val="single"/>
          <w:lang w:val="hy-AM"/>
        </w:rPr>
        <w:t xml:space="preserve">         </w:t>
      </w:r>
      <w:r w:rsidRPr="009A566D">
        <w:rPr>
          <w:rFonts w:ascii="Sylfaen" w:hAnsi="Sylfaen"/>
          <w:sz w:val="18"/>
          <w:szCs w:val="18"/>
          <w:lang w:val="hy-AM"/>
        </w:rPr>
        <w:t>»</w:t>
      </w:r>
      <w:r w:rsidRPr="009A566D">
        <w:rPr>
          <w:rFonts w:ascii="Sylfaen" w:hAnsi="Sylfaen" w:cs="GHEA Grapalat"/>
          <w:sz w:val="18"/>
          <w:szCs w:val="18"/>
          <w:u w:val="single"/>
          <w:lang w:val="hy-AM"/>
        </w:rPr>
        <w:t xml:space="preserve"> </w:t>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lang w:val="hy-AM"/>
        </w:rPr>
        <w:t xml:space="preserve"> 20   թ.**</w:t>
      </w:r>
    </w:p>
    <w:p w:rsidR="000834DA" w:rsidRPr="009A566D" w:rsidRDefault="000834DA" w:rsidP="000834DA">
      <w:pPr>
        <w:rPr>
          <w:rFonts w:ascii="Sylfaen" w:hAnsi="Sylfaen" w:cs="GHEA Grapalat"/>
          <w:sz w:val="20"/>
          <w:szCs w:val="20"/>
          <w:lang w:val="hy-AM"/>
        </w:rPr>
      </w:pPr>
    </w:p>
    <w:p w:rsidR="000834DA" w:rsidRPr="009A566D" w:rsidRDefault="000834DA" w:rsidP="000834DA">
      <w:pPr>
        <w:jc w:val="both"/>
        <w:rPr>
          <w:rFonts w:ascii="Sylfaen" w:hAnsi="Sylfaen" w:cs="GHEA Grapalat"/>
          <w:sz w:val="18"/>
          <w:szCs w:val="18"/>
          <w:u w:val="single"/>
          <w:vertAlign w:val="subscript"/>
          <w:lang w:val="hy-AM"/>
        </w:rPr>
      </w:pPr>
      <w:r w:rsidRPr="009A566D">
        <w:rPr>
          <w:rFonts w:ascii="Sylfaen" w:hAnsi="Sylfaen" w:cs="GHEA Grapalat"/>
          <w:sz w:val="18"/>
          <w:szCs w:val="18"/>
          <w:u w:val="single"/>
          <w:vertAlign w:val="subscript"/>
          <w:lang w:val="hy-AM"/>
        </w:rPr>
        <w:tab/>
      </w:r>
      <w:r w:rsidRPr="009A566D">
        <w:rPr>
          <w:rFonts w:ascii="Sylfaen" w:hAnsi="Sylfaen" w:cs="GHEA Grapalat"/>
          <w:sz w:val="18"/>
          <w:szCs w:val="18"/>
          <w:u w:val="single"/>
          <w:vertAlign w:val="subscript"/>
          <w:lang w:val="hy-AM"/>
        </w:rPr>
        <w:tab/>
      </w:r>
      <w:r w:rsidRPr="009A566D">
        <w:rPr>
          <w:rFonts w:ascii="Sylfaen" w:hAnsi="Sylfaen" w:cs="GHEA Grapalat"/>
          <w:sz w:val="18"/>
          <w:szCs w:val="18"/>
          <w:u w:val="single"/>
          <w:vertAlign w:val="subscript"/>
          <w:lang w:val="hy-AM"/>
        </w:rPr>
        <w:tab/>
      </w:r>
      <w:r w:rsidRPr="009A566D">
        <w:rPr>
          <w:rFonts w:ascii="Sylfaen" w:hAnsi="Sylfaen" w:cs="GHEA Grapalat"/>
          <w:sz w:val="18"/>
          <w:szCs w:val="18"/>
          <w:vertAlign w:val="subscript"/>
          <w:lang w:val="hy-AM"/>
        </w:rPr>
        <w:t xml:space="preserve">, </w:t>
      </w:r>
      <w:r w:rsidRPr="009A566D">
        <w:rPr>
          <w:rFonts w:ascii="Sylfaen" w:hAnsi="Sylfaen" w:cs="GHEA Grapalat"/>
          <w:sz w:val="18"/>
          <w:szCs w:val="18"/>
          <w:lang w:val="hy-AM"/>
        </w:rPr>
        <w:t xml:space="preserve">ի դեմս Ընկերության տնօրեն </w:t>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p>
    <w:p w:rsidR="000834DA" w:rsidRPr="009A566D" w:rsidRDefault="000834DA" w:rsidP="00B2201E">
      <w:pPr>
        <w:jc w:val="both"/>
        <w:rPr>
          <w:rFonts w:ascii="Sylfaen" w:hAnsi="Sylfaen" w:cs="GHEA Grapalat"/>
          <w:sz w:val="18"/>
          <w:szCs w:val="18"/>
          <w:lang w:val="hy-AM"/>
        </w:rPr>
      </w:pPr>
      <w:r w:rsidRPr="009A566D">
        <w:rPr>
          <w:rFonts w:ascii="Sylfaen" w:hAnsi="Sylfaen"/>
          <w:sz w:val="18"/>
          <w:szCs w:val="18"/>
          <w:vertAlign w:val="superscript"/>
          <w:lang w:val="hy-AM"/>
        </w:rPr>
        <w:t xml:space="preserve">       Ընկերության անվանումը</w:t>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t xml:space="preserve">    </w:t>
      </w:r>
      <w:r w:rsidRPr="009A566D">
        <w:rPr>
          <w:rFonts w:ascii="Sylfaen" w:hAnsi="Sylfaen"/>
          <w:sz w:val="18"/>
          <w:szCs w:val="18"/>
          <w:vertAlign w:val="superscript"/>
          <w:lang w:val="hy-AM"/>
        </w:rPr>
        <w:t>Ընկերության տնօրենի անուն ազգանունը, անձնագրային տվյալները</w:t>
      </w:r>
      <w:r w:rsidRPr="009A566D">
        <w:rPr>
          <w:rFonts w:ascii="Sylfaen" w:hAnsi="Sylfaen" w:cs="GHEA Grapalat"/>
          <w:sz w:val="18"/>
          <w:szCs w:val="18"/>
          <w:vertAlign w:val="subscript"/>
          <w:lang w:val="hy-AM"/>
        </w:rPr>
        <w:t xml:space="preserve">, </w:t>
      </w:r>
      <w:r w:rsidRPr="009A566D">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834DA" w:rsidRPr="009A566D" w:rsidRDefault="000834DA" w:rsidP="000834DA">
      <w:pPr>
        <w:numPr>
          <w:ilvl w:val="0"/>
          <w:numId w:val="6"/>
        </w:numPr>
        <w:spacing w:after="0" w:line="240" w:lineRule="auto"/>
        <w:jc w:val="center"/>
        <w:rPr>
          <w:rFonts w:ascii="Sylfaen" w:hAnsi="Sylfaen" w:cs="GHEA Grapalat"/>
          <w:b/>
          <w:bCs/>
          <w:sz w:val="18"/>
          <w:szCs w:val="18"/>
          <w:lang w:val="pt-BR"/>
        </w:rPr>
      </w:pPr>
      <w:r w:rsidRPr="009A566D">
        <w:rPr>
          <w:rFonts w:ascii="Sylfaen" w:hAnsi="Sylfaen" w:cs="GHEA Grapalat"/>
          <w:b/>
          <w:sz w:val="18"/>
          <w:szCs w:val="18"/>
          <w:lang w:val="hy-AM"/>
        </w:rPr>
        <w:t xml:space="preserve"> Հ</w:t>
      </w:r>
      <w:r w:rsidRPr="009A566D">
        <w:rPr>
          <w:rFonts w:ascii="Sylfaen" w:hAnsi="Sylfaen" w:cs="GHEA Grapalat"/>
          <w:b/>
          <w:sz w:val="18"/>
          <w:szCs w:val="18"/>
        </w:rPr>
        <w:t>ամաձայնության առարկան</w:t>
      </w:r>
    </w:p>
    <w:p w:rsidR="000834DA" w:rsidRPr="009A566D" w:rsidRDefault="000834DA" w:rsidP="000834DA">
      <w:pPr>
        <w:jc w:val="both"/>
        <w:rPr>
          <w:rFonts w:ascii="Sylfaen" w:hAnsi="Sylfaen" w:cs="GHEA Grapalat"/>
          <w:b/>
          <w:bCs/>
          <w:sz w:val="18"/>
          <w:szCs w:val="18"/>
          <w:lang w:val="pt-BR"/>
        </w:rPr>
      </w:pPr>
      <w:r w:rsidRPr="009A566D">
        <w:rPr>
          <w:rFonts w:ascii="Sylfaen" w:hAnsi="Sylfaen" w:cs="GHEA Grapalat"/>
          <w:sz w:val="18"/>
          <w:szCs w:val="18"/>
          <w:lang w:val="pt-BR"/>
        </w:rPr>
        <w:tab/>
      </w:r>
      <w:r w:rsidRPr="009A566D">
        <w:rPr>
          <w:rFonts w:ascii="Sylfaen" w:hAnsi="Sylfaen" w:cs="GHEA Grapalat"/>
          <w:sz w:val="18"/>
          <w:szCs w:val="18"/>
          <w:lang w:val="pt-BR"/>
        </w:rPr>
        <w:tab/>
        <w:t xml:space="preserve">                               </w:t>
      </w:r>
    </w:p>
    <w:p w:rsidR="00B2201E" w:rsidRPr="009A566D" w:rsidRDefault="000834DA" w:rsidP="00B2201E">
      <w:pPr>
        <w:spacing w:line="360" w:lineRule="auto"/>
        <w:rPr>
          <w:rFonts w:ascii="Sylfaen" w:hAnsi="Sylfaen" w:cs="Sylfaen"/>
          <w:color w:val="FF0000"/>
          <w:sz w:val="20"/>
          <w:szCs w:val="20"/>
          <w:highlight w:val="yellow"/>
          <w:lang w:val="pt-BR" w:eastAsia="ru-RU"/>
        </w:rPr>
      </w:pPr>
      <w:r w:rsidRPr="009A566D">
        <w:rPr>
          <w:rFonts w:ascii="Sylfaen" w:hAnsi="Sylfaen" w:cs="GHEA Grapalat"/>
          <w:sz w:val="18"/>
          <w:szCs w:val="18"/>
          <w:lang w:val="pt-BR"/>
        </w:rPr>
        <w:t xml:space="preserve">Ընկերությունը մասնակցում է </w:t>
      </w:r>
      <w:r w:rsidR="00B2201E" w:rsidRPr="009A566D">
        <w:rPr>
          <w:rFonts w:ascii="Sylfaen" w:hAnsi="Sylfaen" w:cs="GHEA Grapalat"/>
          <w:sz w:val="18"/>
          <w:szCs w:val="18"/>
          <w:lang w:val="pt-BR"/>
        </w:rPr>
        <w:t>Վարդենիսի Հ. Համբարձումյանի  անվան  ավագ  դպրոց ՊՈԱԿ</w:t>
      </w:r>
    </w:p>
    <w:p w:rsidR="000834DA" w:rsidRPr="009A566D" w:rsidRDefault="000834DA" w:rsidP="007F30C6">
      <w:pPr>
        <w:jc w:val="both"/>
        <w:rPr>
          <w:rFonts w:ascii="Sylfaen" w:hAnsi="Sylfaen" w:cs="GHEA Grapalat"/>
          <w:sz w:val="18"/>
          <w:szCs w:val="18"/>
          <w:lang w:val="pt-BR"/>
        </w:rPr>
      </w:pPr>
      <w:r w:rsidRPr="009A566D">
        <w:rPr>
          <w:rFonts w:ascii="Sylfaen" w:hAnsi="Sylfaen" w:cs="GHEA Grapalat"/>
          <w:sz w:val="18"/>
          <w:szCs w:val="18"/>
          <w:lang w:val="pt-BR"/>
        </w:rPr>
        <w:t xml:space="preserve">*  (այսուհետ` Պատվիրատու) կողմից կազմակերպված` </w:t>
      </w:r>
      <w:r w:rsidR="007F30C6" w:rsidRPr="009A566D">
        <w:rPr>
          <w:rFonts w:ascii="Sylfaen" w:hAnsi="Sylfaen" w:cs="GHEA Grapalat"/>
          <w:sz w:val="18"/>
          <w:szCs w:val="18"/>
          <w:lang w:val="pt-BR"/>
        </w:rPr>
        <w:t xml:space="preserve">«ԳՄՎԱԴ-ԳՀԱՊՁԲ-19/1» </w:t>
      </w:r>
      <w:r w:rsidRPr="009A566D">
        <w:rPr>
          <w:rFonts w:ascii="Sylfaen" w:hAnsi="Sylfaen" w:cs="GHEA Grapalat"/>
          <w:sz w:val="18"/>
          <w:szCs w:val="18"/>
          <w:lang w:val="pt-BR"/>
        </w:rPr>
        <w:t>* ծածկագրով գնման ընթացակարգին</w:t>
      </w:r>
    </w:p>
    <w:p w:rsidR="000834DA" w:rsidRPr="009A566D" w:rsidRDefault="000834DA" w:rsidP="000834DA">
      <w:pPr>
        <w:numPr>
          <w:ilvl w:val="1"/>
          <w:numId w:val="7"/>
        </w:numPr>
        <w:spacing w:after="0" w:line="240" w:lineRule="auto"/>
        <w:ind w:left="0" w:firstLine="450"/>
        <w:jc w:val="both"/>
        <w:rPr>
          <w:rFonts w:ascii="Sylfaen" w:hAnsi="Sylfaen" w:cs="GHEA Grapalat"/>
          <w:color w:val="5B9BD5"/>
          <w:sz w:val="18"/>
          <w:szCs w:val="18"/>
          <w:lang w:val="hy-AM"/>
        </w:rPr>
      </w:pPr>
      <w:r w:rsidRPr="009A566D">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834DA" w:rsidRPr="009A566D" w:rsidRDefault="000834DA" w:rsidP="000834DA">
      <w:pPr>
        <w:numPr>
          <w:ilvl w:val="1"/>
          <w:numId w:val="7"/>
        </w:numPr>
        <w:spacing w:after="0" w:line="240" w:lineRule="auto"/>
        <w:ind w:left="0" w:firstLine="426"/>
        <w:jc w:val="both"/>
        <w:rPr>
          <w:rFonts w:ascii="Sylfaen" w:hAnsi="Sylfaen" w:cs="GHEA Grapalat"/>
          <w:color w:val="000000"/>
          <w:sz w:val="18"/>
          <w:szCs w:val="18"/>
          <w:lang w:val="pt-BR"/>
        </w:rPr>
      </w:pP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սույն </w:t>
      </w:r>
      <w:r w:rsidRPr="009A566D">
        <w:rPr>
          <w:rFonts w:ascii="Sylfaen" w:hAnsi="Sylfaen" w:cs="GHEA Grapalat"/>
          <w:color w:val="000000"/>
          <w:sz w:val="18"/>
          <w:szCs w:val="18"/>
          <w:lang w:val="pt-BR"/>
        </w:rPr>
        <w:t>տուժանքի համաձայնագ</w:t>
      </w:r>
      <w:r w:rsidRPr="009A566D">
        <w:rPr>
          <w:rFonts w:ascii="Sylfaen" w:hAnsi="Sylfaen" w:cs="GHEA Grapalat"/>
          <w:color w:val="000000"/>
          <w:sz w:val="18"/>
          <w:szCs w:val="18"/>
          <w:lang w:val="hy-AM"/>
        </w:rPr>
        <w:t>ր</w:t>
      </w:r>
      <w:r w:rsidRPr="009A566D">
        <w:rPr>
          <w:rFonts w:ascii="Sylfaen" w:hAnsi="Sylfaen" w:cs="GHEA Grapalat"/>
          <w:color w:val="000000"/>
          <w:sz w:val="18"/>
          <w:szCs w:val="18"/>
          <w:lang w:val="pt-BR"/>
        </w:rPr>
        <w:t>ի</w:t>
      </w:r>
      <w:r w:rsidRPr="009A566D">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9A566D">
        <w:rPr>
          <w:rFonts w:ascii="Sylfaen" w:hAnsi="Sylfaen" w:cs="GHEA Grapalat"/>
          <w:color w:val="000000"/>
          <w:sz w:val="18"/>
          <w:szCs w:val="18"/>
          <w:lang w:val="pt-BR"/>
        </w:rPr>
        <w:t>Ընկերության</w:t>
      </w:r>
      <w:r w:rsidRPr="009A566D">
        <w:rPr>
          <w:rFonts w:ascii="Sylfaen" w:hAnsi="Sylfaen" w:cs="GHEA Grapalat"/>
          <w:color w:val="000000"/>
          <w:sz w:val="18"/>
          <w:szCs w:val="18"/>
          <w:lang w:val="hy-AM"/>
        </w:rPr>
        <w:t xml:space="preserve"> հաշվից  գանձելու համար՝ առանց լրացուցիչ ակցեպտավորման: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գ)  </w:t>
      </w: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834DA" w:rsidRPr="009A566D" w:rsidRDefault="000834DA" w:rsidP="000834DA">
      <w:pPr>
        <w:ind w:left="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դ) </w:t>
      </w: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834DA" w:rsidRPr="009A566D" w:rsidRDefault="000834DA" w:rsidP="000834DA">
      <w:pPr>
        <w:ind w:firstLine="426"/>
        <w:jc w:val="both"/>
        <w:rPr>
          <w:rFonts w:ascii="Sylfaen" w:hAnsi="Sylfaen" w:cs="GHEA Grapalat"/>
          <w:sz w:val="18"/>
          <w:szCs w:val="18"/>
          <w:lang w:val="hy-AM"/>
        </w:rPr>
      </w:pPr>
      <w:r w:rsidRPr="009A566D">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A566D">
        <w:rPr>
          <w:rFonts w:ascii="Sylfaen" w:hAnsi="Sylfaen" w:cs="GHEA Grapalat"/>
          <w:sz w:val="18"/>
          <w:szCs w:val="18"/>
          <w:lang w:val="hy-AM"/>
        </w:rPr>
        <w:t xml:space="preserve">Պահանջագիրը բնօրինակներով </w:t>
      </w:r>
      <w:r w:rsidRPr="009A566D">
        <w:rPr>
          <w:rFonts w:ascii="Sylfaen" w:hAnsi="Sylfaen" w:cs="GHEA Grapalat"/>
          <w:sz w:val="18"/>
          <w:szCs w:val="18"/>
          <w:lang w:val="pt-BR"/>
        </w:rPr>
        <w:t xml:space="preserve">ներկայացնում է </w:t>
      </w:r>
      <w:r w:rsidRPr="009A566D">
        <w:rPr>
          <w:rFonts w:ascii="Sylfaen" w:hAnsi="Sylfaen" w:cs="GHEA Grapalat"/>
          <w:sz w:val="18"/>
          <w:szCs w:val="18"/>
          <w:lang w:val="hy-AM"/>
        </w:rPr>
        <w:t>Վճարող Բանկին</w:t>
      </w:r>
      <w:r w:rsidRPr="009A566D">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9A566D">
        <w:rPr>
          <w:rFonts w:ascii="Sylfaen" w:hAnsi="Sylfaen" w:cs="GHEA Grapalat"/>
          <w:sz w:val="18"/>
          <w:szCs w:val="18"/>
          <w:lang w:val="hy-AM"/>
        </w:rPr>
        <w:t>Պահանջագիրը</w:t>
      </w:r>
      <w:r w:rsidRPr="009A566D">
        <w:rPr>
          <w:rFonts w:ascii="Sylfaen" w:hAnsi="Sylfaen" w:cs="GHEA Grapalat"/>
          <w:sz w:val="18"/>
          <w:szCs w:val="18"/>
          <w:lang w:val="pt-BR"/>
        </w:rPr>
        <w:t xml:space="preserve"> </w:t>
      </w:r>
      <w:r w:rsidRPr="009A566D">
        <w:rPr>
          <w:rFonts w:ascii="Sylfaen" w:hAnsi="Sylfaen" w:cs="GHEA Grapalat"/>
          <w:sz w:val="18"/>
          <w:szCs w:val="18"/>
        </w:rPr>
        <w:t>էլեկտրոնային</w:t>
      </w:r>
      <w:r w:rsidRPr="009A566D">
        <w:rPr>
          <w:rFonts w:ascii="Sylfaen" w:hAnsi="Sylfaen" w:cs="GHEA Grapalat"/>
          <w:sz w:val="18"/>
          <w:szCs w:val="18"/>
          <w:lang w:val="pt-BR"/>
        </w:rPr>
        <w:t xml:space="preserve"> </w:t>
      </w:r>
      <w:r w:rsidRPr="009A566D">
        <w:rPr>
          <w:rFonts w:ascii="Sylfaen" w:hAnsi="Sylfaen" w:cs="GHEA Grapalat"/>
          <w:sz w:val="18"/>
          <w:szCs w:val="18"/>
        </w:rPr>
        <w:t>թվային</w:t>
      </w:r>
      <w:r w:rsidRPr="009A566D">
        <w:rPr>
          <w:rFonts w:ascii="Sylfaen" w:hAnsi="Sylfaen" w:cs="GHEA Grapalat"/>
          <w:sz w:val="18"/>
          <w:szCs w:val="18"/>
          <w:lang w:val="pt-BR"/>
        </w:rPr>
        <w:t xml:space="preserve"> </w:t>
      </w:r>
      <w:r w:rsidRPr="009A566D">
        <w:rPr>
          <w:rFonts w:ascii="Sylfaen" w:hAnsi="Sylfaen" w:cs="GHEA Grapalat"/>
          <w:sz w:val="18"/>
          <w:szCs w:val="18"/>
        </w:rPr>
        <w:t>ստորագրությամբ</w:t>
      </w:r>
      <w:r w:rsidRPr="009A566D">
        <w:rPr>
          <w:rFonts w:ascii="Sylfaen" w:hAnsi="Sylfaen" w:cs="GHEA Grapalat"/>
          <w:sz w:val="18"/>
          <w:szCs w:val="18"/>
          <w:lang w:val="pt-BR"/>
        </w:rPr>
        <w:t xml:space="preserve"> </w:t>
      </w:r>
      <w:r w:rsidRPr="009A566D">
        <w:rPr>
          <w:rFonts w:ascii="Sylfaen" w:hAnsi="Sylfaen" w:cs="GHEA Grapalat"/>
          <w:sz w:val="18"/>
          <w:szCs w:val="18"/>
        </w:rPr>
        <w:t>հաստատված</w:t>
      </w:r>
      <w:r w:rsidRPr="009A566D">
        <w:rPr>
          <w:rFonts w:ascii="Sylfaen" w:hAnsi="Sylfaen" w:cs="GHEA Grapalat"/>
          <w:sz w:val="18"/>
          <w:szCs w:val="18"/>
          <w:lang w:val="pt-BR"/>
        </w:rPr>
        <w:t xml:space="preserve"> </w:t>
      </w:r>
      <w:r w:rsidRPr="009A566D">
        <w:rPr>
          <w:rFonts w:ascii="Sylfaen" w:hAnsi="Sylfaen" w:cs="GHEA Grapalat"/>
          <w:sz w:val="18"/>
          <w:szCs w:val="18"/>
        </w:rPr>
        <w:t>լինելու</w:t>
      </w:r>
      <w:r w:rsidRPr="009A566D">
        <w:rPr>
          <w:rFonts w:ascii="Sylfaen" w:hAnsi="Sylfaen" w:cs="GHEA Grapalat"/>
          <w:sz w:val="18"/>
          <w:szCs w:val="18"/>
          <w:lang w:val="pt-BR"/>
        </w:rPr>
        <w:t xml:space="preserve"> </w:t>
      </w:r>
      <w:r w:rsidRPr="009A566D">
        <w:rPr>
          <w:rFonts w:ascii="Sylfaen" w:hAnsi="Sylfaen" w:cs="GHEA Grapalat"/>
          <w:sz w:val="18"/>
          <w:szCs w:val="18"/>
        </w:rPr>
        <w:t>դեպքում</w:t>
      </w:r>
      <w:r w:rsidRPr="009A566D">
        <w:rPr>
          <w:rFonts w:ascii="Sylfaen" w:hAnsi="Sylfaen" w:cs="GHEA Grapalat"/>
          <w:sz w:val="18"/>
          <w:szCs w:val="18"/>
          <w:lang w:val="pt-BR"/>
        </w:rPr>
        <w:t xml:space="preserve"> </w:t>
      </w:r>
      <w:r w:rsidRPr="009A566D">
        <w:rPr>
          <w:rFonts w:ascii="Sylfaen" w:hAnsi="Sylfaen" w:cs="GHEA Grapalat"/>
          <w:sz w:val="18"/>
          <w:szCs w:val="18"/>
        </w:rPr>
        <w:t>դրանք</w:t>
      </w:r>
      <w:r w:rsidRPr="009A566D">
        <w:rPr>
          <w:rFonts w:ascii="Sylfaen" w:hAnsi="Sylfaen" w:cs="GHEA Grapalat"/>
          <w:sz w:val="18"/>
          <w:szCs w:val="18"/>
          <w:lang w:val="pt-BR"/>
        </w:rPr>
        <w:t xml:space="preserve"> </w:t>
      </w:r>
      <w:r w:rsidRPr="009A566D">
        <w:rPr>
          <w:rFonts w:ascii="Sylfaen" w:hAnsi="Sylfaen" w:cs="GHEA Grapalat"/>
          <w:sz w:val="18"/>
          <w:szCs w:val="18"/>
        </w:rPr>
        <w:t>Վճարող</w:t>
      </w:r>
      <w:r w:rsidRPr="009A566D">
        <w:rPr>
          <w:rFonts w:ascii="Sylfaen" w:hAnsi="Sylfaen" w:cs="GHEA Grapalat"/>
          <w:sz w:val="18"/>
          <w:szCs w:val="18"/>
          <w:lang w:val="pt-BR"/>
        </w:rPr>
        <w:t xml:space="preserve"> </w:t>
      </w:r>
      <w:r w:rsidRPr="009A566D">
        <w:rPr>
          <w:rFonts w:ascii="Sylfaen" w:hAnsi="Sylfaen" w:cs="GHEA Grapalat"/>
          <w:sz w:val="18"/>
          <w:szCs w:val="18"/>
        </w:rPr>
        <w:t>Բանկին</w:t>
      </w:r>
      <w:r w:rsidRPr="009A566D">
        <w:rPr>
          <w:rFonts w:ascii="Sylfaen" w:hAnsi="Sylfaen" w:cs="GHEA Grapalat"/>
          <w:sz w:val="18"/>
          <w:szCs w:val="18"/>
          <w:lang w:val="pt-BR"/>
        </w:rPr>
        <w:t xml:space="preserve"> </w:t>
      </w:r>
      <w:r w:rsidRPr="009A566D">
        <w:rPr>
          <w:rFonts w:ascii="Sylfaen" w:hAnsi="Sylfaen" w:cs="GHEA Grapalat"/>
          <w:sz w:val="18"/>
          <w:szCs w:val="18"/>
        </w:rPr>
        <w:t>են</w:t>
      </w:r>
      <w:r w:rsidRPr="009A566D">
        <w:rPr>
          <w:rFonts w:ascii="Sylfaen" w:hAnsi="Sylfaen" w:cs="GHEA Grapalat"/>
          <w:sz w:val="18"/>
          <w:szCs w:val="18"/>
          <w:lang w:val="pt-BR"/>
        </w:rPr>
        <w:t xml:space="preserve"> </w:t>
      </w:r>
      <w:r w:rsidRPr="009A566D">
        <w:rPr>
          <w:rFonts w:ascii="Sylfaen" w:hAnsi="Sylfaen" w:cs="GHEA Grapalat"/>
          <w:sz w:val="18"/>
          <w:szCs w:val="18"/>
        </w:rPr>
        <w:t>ներկայացվում</w:t>
      </w:r>
      <w:r w:rsidRPr="009A566D">
        <w:rPr>
          <w:rFonts w:ascii="Sylfaen" w:hAnsi="Sylfaen" w:cs="GHEA Grapalat"/>
          <w:sz w:val="18"/>
          <w:szCs w:val="18"/>
          <w:lang w:val="pt-BR"/>
        </w:rPr>
        <w:t xml:space="preserve"> </w:t>
      </w:r>
      <w:r w:rsidRPr="009A566D">
        <w:rPr>
          <w:rFonts w:ascii="Sylfaen" w:hAnsi="Sylfaen" w:cs="GHEA Grapalat"/>
          <w:sz w:val="18"/>
          <w:szCs w:val="18"/>
        </w:rPr>
        <w:t>էլեկտրոնային</w:t>
      </w:r>
      <w:r w:rsidRPr="009A566D">
        <w:rPr>
          <w:rFonts w:ascii="Sylfaen" w:hAnsi="Sylfaen" w:cs="GHEA Grapalat"/>
          <w:sz w:val="18"/>
          <w:szCs w:val="18"/>
          <w:lang w:val="pt-BR"/>
        </w:rPr>
        <w:t xml:space="preserve"> </w:t>
      </w:r>
      <w:r w:rsidRPr="009A566D">
        <w:rPr>
          <w:rFonts w:ascii="Sylfaen" w:hAnsi="Sylfaen" w:cs="GHEA Grapalat"/>
          <w:sz w:val="18"/>
          <w:szCs w:val="18"/>
        </w:rPr>
        <w:t>կրիչներով</w:t>
      </w:r>
      <w:r w:rsidRPr="009A566D">
        <w:rPr>
          <w:rFonts w:ascii="Sylfaen" w:hAnsi="Sylfaen" w:cs="GHEA Grapalat"/>
          <w:sz w:val="18"/>
          <w:szCs w:val="18"/>
          <w:lang w:val="pt-BR"/>
        </w:rPr>
        <w:t xml:space="preserve">, </w:t>
      </w:r>
      <w:r w:rsidRPr="009A566D">
        <w:rPr>
          <w:rFonts w:ascii="Sylfaen" w:hAnsi="Sylfaen" w:cs="GHEA Grapalat"/>
          <w:sz w:val="18"/>
          <w:szCs w:val="18"/>
        </w:rPr>
        <w:t>ինչպես</w:t>
      </w:r>
      <w:r w:rsidRPr="009A566D">
        <w:rPr>
          <w:rFonts w:ascii="Sylfaen" w:hAnsi="Sylfaen" w:cs="GHEA Grapalat"/>
          <w:sz w:val="18"/>
          <w:szCs w:val="18"/>
          <w:lang w:val="pt-BR"/>
        </w:rPr>
        <w:t xml:space="preserve"> </w:t>
      </w:r>
      <w:r w:rsidRPr="009A566D">
        <w:rPr>
          <w:rFonts w:ascii="Sylfaen" w:hAnsi="Sylfaen" w:cs="GHEA Grapalat"/>
          <w:sz w:val="18"/>
          <w:szCs w:val="18"/>
        </w:rPr>
        <w:t>նաև</w:t>
      </w:r>
      <w:r w:rsidRPr="009A566D">
        <w:rPr>
          <w:rFonts w:ascii="Sylfaen" w:hAnsi="Sylfaen" w:cs="GHEA Grapalat"/>
          <w:sz w:val="18"/>
          <w:szCs w:val="18"/>
          <w:lang w:val="pt-BR"/>
        </w:rPr>
        <w:t xml:space="preserve"> </w:t>
      </w:r>
      <w:r w:rsidRPr="009A566D">
        <w:rPr>
          <w:rFonts w:ascii="Sylfaen" w:hAnsi="Sylfaen" w:cs="GHEA Grapalat"/>
          <w:sz w:val="18"/>
          <w:szCs w:val="18"/>
        </w:rPr>
        <w:t>դրանցից</w:t>
      </w:r>
      <w:r w:rsidRPr="009A566D">
        <w:rPr>
          <w:rFonts w:ascii="Sylfaen" w:hAnsi="Sylfaen" w:cs="GHEA Grapalat"/>
          <w:sz w:val="18"/>
          <w:szCs w:val="18"/>
          <w:lang w:val="pt-BR"/>
        </w:rPr>
        <w:t xml:space="preserve"> </w:t>
      </w:r>
      <w:r w:rsidRPr="009A566D">
        <w:rPr>
          <w:rFonts w:ascii="Sylfaen" w:hAnsi="Sylfaen" w:cs="GHEA Grapalat"/>
          <w:sz w:val="18"/>
          <w:szCs w:val="18"/>
        </w:rPr>
        <w:t>արտատպված</w:t>
      </w:r>
      <w:r w:rsidRPr="009A566D">
        <w:rPr>
          <w:rFonts w:ascii="Sylfaen" w:hAnsi="Sylfaen" w:cs="GHEA Grapalat"/>
          <w:sz w:val="18"/>
          <w:szCs w:val="18"/>
          <w:lang w:val="pt-BR"/>
        </w:rPr>
        <w:t xml:space="preserve"> </w:t>
      </w:r>
      <w:r w:rsidRPr="009A566D">
        <w:rPr>
          <w:rFonts w:ascii="Sylfaen" w:hAnsi="Sylfaen" w:cs="GHEA Grapalat"/>
          <w:sz w:val="18"/>
          <w:szCs w:val="18"/>
        </w:rPr>
        <w:t>թղթային</w:t>
      </w:r>
      <w:r w:rsidRPr="009A566D">
        <w:rPr>
          <w:rFonts w:ascii="Sylfaen" w:hAnsi="Sylfaen" w:cs="GHEA Grapalat"/>
          <w:sz w:val="18"/>
          <w:szCs w:val="18"/>
          <w:lang w:val="pt-BR"/>
        </w:rPr>
        <w:t xml:space="preserve"> </w:t>
      </w:r>
      <w:r w:rsidRPr="009A566D">
        <w:rPr>
          <w:rFonts w:ascii="Sylfaen" w:hAnsi="Sylfaen" w:cs="GHEA Grapalat"/>
          <w:sz w:val="18"/>
          <w:szCs w:val="18"/>
        </w:rPr>
        <w:t>տարբերակներով</w:t>
      </w:r>
      <w:r w:rsidRPr="009A566D">
        <w:rPr>
          <w:rFonts w:ascii="Sylfaen" w:hAnsi="Sylfaen" w:cs="GHEA Grapalat"/>
          <w:sz w:val="18"/>
          <w:szCs w:val="18"/>
          <w:lang w:val="pt-BR"/>
        </w:rPr>
        <w:t>:</w:t>
      </w:r>
    </w:p>
    <w:p w:rsidR="000834DA" w:rsidRPr="009A566D" w:rsidRDefault="000834DA" w:rsidP="000834DA">
      <w:pPr>
        <w:numPr>
          <w:ilvl w:val="1"/>
          <w:numId w:val="7"/>
        </w:numPr>
        <w:spacing w:after="0" w:line="240" w:lineRule="auto"/>
        <w:ind w:left="0"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hy-AM"/>
        </w:rPr>
        <w:t>Վճարող Բանկի կողմից Պ</w:t>
      </w:r>
      <w:r w:rsidRPr="009A566D">
        <w:rPr>
          <w:rFonts w:ascii="Sylfaen" w:hAnsi="Sylfaen" w:cs="GHEA Grapalat"/>
          <w:sz w:val="18"/>
          <w:szCs w:val="18"/>
          <w:lang w:val="pt-BR"/>
        </w:rPr>
        <w:t xml:space="preserve">ահանջագրում նշված գումարի վճարման հետևանքով </w:t>
      </w:r>
      <w:r w:rsidRPr="009A566D">
        <w:rPr>
          <w:rFonts w:ascii="Sylfaen" w:hAnsi="Sylfaen" w:cs="GHEA Grapalat"/>
          <w:sz w:val="18"/>
          <w:szCs w:val="18"/>
          <w:lang w:val="hy-AM"/>
        </w:rPr>
        <w:t xml:space="preserve">Ընկերության </w:t>
      </w:r>
      <w:r w:rsidRPr="009A566D">
        <w:rPr>
          <w:rFonts w:ascii="Sylfaen" w:hAnsi="Sylfaen" w:cs="GHEA Grapalat"/>
          <w:sz w:val="18"/>
          <w:szCs w:val="18"/>
          <w:lang w:val="pt-BR"/>
        </w:rPr>
        <w:t xml:space="preserve">առաջացած ռիսկերի (Ընկերության կրած վնասների) </w:t>
      </w:r>
      <w:r w:rsidRPr="009A566D">
        <w:rPr>
          <w:rFonts w:ascii="Sylfaen" w:hAnsi="Sylfaen" w:cs="GHEA Grapalat"/>
          <w:sz w:val="18"/>
          <w:szCs w:val="18"/>
          <w:lang w:val="hy-AM"/>
        </w:rPr>
        <w:t xml:space="preserve">և բացասական հետևանքների </w:t>
      </w:r>
      <w:r w:rsidRPr="009A566D">
        <w:rPr>
          <w:rFonts w:ascii="Sylfaen" w:hAnsi="Sylfaen" w:cs="GHEA Grapalat"/>
          <w:sz w:val="18"/>
          <w:szCs w:val="18"/>
          <w:lang w:val="pt-BR"/>
        </w:rPr>
        <w:t>համար Բանկը</w:t>
      </w:r>
      <w:r w:rsidRPr="009A566D">
        <w:rPr>
          <w:rFonts w:ascii="Sylfaen" w:hAnsi="Sylfaen" w:cs="GHEA Grapalat"/>
          <w:sz w:val="18"/>
          <w:szCs w:val="18"/>
          <w:lang w:val="hy-AM"/>
        </w:rPr>
        <w:t xml:space="preserve"> որևէ</w:t>
      </w:r>
      <w:r w:rsidRPr="009A566D">
        <w:rPr>
          <w:rFonts w:ascii="Sylfaen" w:hAnsi="Sylfaen" w:cs="GHEA Grapalat"/>
          <w:sz w:val="18"/>
          <w:szCs w:val="18"/>
          <w:lang w:val="pt-BR"/>
        </w:rPr>
        <w:t xml:space="preserve"> պատասխանատվություն չի կրում</w:t>
      </w:r>
      <w:r w:rsidRPr="009A566D">
        <w:rPr>
          <w:rFonts w:ascii="Sylfaen" w:hAnsi="Sylfaen" w:cs="GHEA Grapalat"/>
          <w:sz w:val="18"/>
          <w:szCs w:val="18"/>
          <w:lang w:val="hy-AM"/>
        </w:rPr>
        <w:t>:</w:t>
      </w:r>
      <w:r w:rsidRPr="009A566D">
        <w:rPr>
          <w:rFonts w:ascii="Sylfaen" w:hAnsi="Sylfaen" w:cs="GHEA Grapalat"/>
          <w:sz w:val="18"/>
          <w:szCs w:val="18"/>
          <w:lang w:val="pt-BR"/>
        </w:rPr>
        <w:t xml:space="preserve"> </w:t>
      </w:r>
      <w:r w:rsidRPr="009A566D">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hy-AM"/>
        </w:rPr>
        <w:lastRenderedPageBreak/>
        <w:t>Այն դեպքում</w:t>
      </w:r>
      <w:r w:rsidRPr="009A566D">
        <w:rPr>
          <w:rFonts w:ascii="Sylfaen" w:hAnsi="Sylfaen" w:cs="GHEA Grapalat"/>
          <w:sz w:val="18"/>
          <w:szCs w:val="18"/>
          <w:lang w:val="pt-BR"/>
        </w:rPr>
        <w:t>,</w:t>
      </w:r>
      <w:r w:rsidRPr="009A566D">
        <w:rPr>
          <w:rFonts w:ascii="Sylfaen" w:hAnsi="Sylfaen" w:cs="GHEA Grapalat"/>
          <w:sz w:val="18"/>
          <w:szCs w:val="18"/>
          <w:lang w:val="hy-AM"/>
        </w:rPr>
        <w:t xml:space="preserve"> երբ Ընկերության հաշվի միջոցները չեն բավարարում</w:t>
      </w:r>
      <w:r w:rsidRPr="009A566D">
        <w:rPr>
          <w:rFonts w:ascii="Sylfaen" w:hAnsi="Sylfaen" w:cs="GHEA Grapalat"/>
          <w:sz w:val="18"/>
          <w:szCs w:val="18"/>
        </w:rPr>
        <w:t>՝</w:t>
      </w:r>
      <w:r w:rsidRPr="009A566D">
        <w:rPr>
          <w:rFonts w:ascii="Sylfaen" w:hAnsi="Sylfaen" w:cs="GHEA Grapalat"/>
          <w:sz w:val="18"/>
          <w:szCs w:val="18"/>
          <w:lang w:val="pt-BR"/>
        </w:rPr>
        <w:t xml:space="preserve"> </w:t>
      </w:r>
      <w:r w:rsidRPr="009A566D">
        <w:rPr>
          <w:rFonts w:ascii="Sylfaen" w:hAnsi="Sylfaen" w:cs="GHEA Grapalat"/>
          <w:sz w:val="18"/>
          <w:szCs w:val="18"/>
        </w:rPr>
        <w:t>Վճարող</w:t>
      </w:r>
      <w:r w:rsidRPr="009A566D">
        <w:rPr>
          <w:rFonts w:ascii="Sylfaen" w:hAnsi="Sylfaen" w:cs="GHEA Grapalat"/>
          <w:sz w:val="18"/>
          <w:szCs w:val="18"/>
          <w:lang w:val="pt-BR"/>
        </w:rPr>
        <w:t xml:space="preserve"> </w:t>
      </w:r>
      <w:r w:rsidRPr="009A566D">
        <w:rPr>
          <w:rFonts w:ascii="Sylfaen" w:hAnsi="Sylfaen" w:cs="GHEA Grapalat"/>
          <w:sz w:val="18"/>
          <w:szCs w:val="18"/>
        </w:rPr>
        <w:t>բանկը</w:t>
      </w:r>
      <w:r w:rsidRPr="009A566D">
        <w:rPr>
          <w:rFonts w:ascii="Sylfaen" w:hAnsi="Sylfaen" w:cs="GHEA Grapalat"/>
          <w:sz w:val="18"/>
          <w:szCs w:val="18"/>
          <w:lang w:val="pt-BR"/>
        </w:rPr>
        <w:t xml:space="preserve"> </w:t>
      </w:r>
      <w:r w:rsidRPr="009A566D">
        <w:rPr>
          <w:rFonts w:ascii="Sylfaen" w:hAnsi="Sylfaen" w:cs="GHEA Grapalat"/>
          <w:sz w:val="18"/>
          <w:szCs w:val="18"/>
        </w:rPr>
        <w:t>վճարման</w:t>
      </w:r>
      <w:r w:rsidRPr="009A566D">
        <w:rPr>
          <w:rFonts w:ascii="Sylfaen" w:hAnsi="Sylfaen" w:cs="GHEA Grapalat"/>
          <w:sz w:val="18"/>
          <w:szCs w:val="18"/>
          <w:lang w:val="pt-BR"/>
        </w:rPr>
        <w:t xml:space="preserve"> </w:t>
      </w:r>
      <w:r w:rsidRPr="009A566D">
        <w:rPr>
          <w:rFonts w:ascii="Sylfaen" w:hAnsi="Sylfaen" w:cs="GHEA Grapalat"/>
          <w:sz w:val="18"/>
          <w:szCs w:val="18"/>
        </w:rPr>
        <w:t>պահանջագիրը</w:t>
      </w:r>
      <w:r w:rsidRPr="009A566D">
        <w:rPr>
          <w:rFonts w:ascii="Sylfaen" w:hAnsi="Sylfaen" w:cs="GHEA Grapalat"/>
          <w:sz w:val="18"/>
          <w:szCs w:val="18"/>
          <w:lang w:val="pt-BR"/>
        </w:rPr>
        <w:t xml:space="preserve"> </w:t>
      </w:r>
      <w:r w:rsidRPr="009A566D">
        <w:rPr>
          <w:rFonts w:ascii="Sylfaen" w:hAnsi="Sylfaen" w:cs="GHEA Grapalat"/>
          <w:sz w:val="18"/>
          <w:szCs w:val="18"/>
        </w:rPr>
        <w:t>ստանալուց</w:t>
      </w:r>
      <w:r w:rsidRPr="009A566D">
        <w:rPr>
          <w:rFonts w:ascii="Sylfaen" w:hAnsi="Sylfaen" w:cs="GHEA Grapalat"/>
          <w:sz w:val="18"/>
          <w:szCs w:val="18"/>
          <w:lang w:val="pt-BR"/>
        </w:rPr>
        <w:t xml:space="preserve"> </w:t>
      </w:r>
      <w:r w:rsidRPr="009A566D">
        <w:rPr>
          <w:rFonts w:ascii="Sylfaen" w:hAnsi="Sylfaen" w:cs="GHEA Grapalat"/>
          <w:sz w:val="18"/>
          <w:szCs w:val="18"/>
        </w:rPr>
        <w:t>հետո՝</w:t>
      </w:r>
      <w:r w:rsidRPr="009A566D">
        <w:rPr>
          <w:rFonts w:ascii="Sylfaen" w:hAnsi="Sylfaen" w:cs="GHEA Grapalat"/>
          <w:sz w:val="18"/>
          <w:szCs w:val="18"/>
          <w:lang w:val="pt-BR"/>
        </w:rPr>
        <w:t xml:space="preserve"> 2 (</w:t>
      </w:r>
      <w:r w:rsidRPr="009A566D">
        <w:rPr>
          <w:rFonts w:ascii="Sylfaen" w:hAnsi="Sylfaen" w:cs="GHEA Grapalat"/>
          <w:sz w:val="18"/>
          <w:szCs w:val="18"/>
        </w:rPr>
        <w:t>երկու</w:t>
      </w:r>
      <w:r w:rsidRPr="009A566D">
        <w:rPr>
          <w:rFonts w:ascii="Sylfaen" w:hAnsi="Sylfaen" w:cs="GHEA Grapalat"/>
          <w:sz w:val="18"/>
          <w:szCs w:val="18"/>
          <w:lang w:val="pt-BR"/>
        </w:rPr>
        <w:t xml:space="preserve">) </w:t>
      </w:r>
      <w:r w:rsidRPr="009A566D">
        <w:rPr>
          <w:rFonts w:ascii="Sylfaen" w:hAnsi="Sylfaen" w:cs="GHEA Grapalat"/>
          <w:sz w:val="18"/>
          <w:szCs w:val="18"/>
        </w:rPr>
        <w:t>աշխատանքային</w:t>
      </w:r>
      <w:r w:rsidRPr="009A566D">
        <w:rPr>
          <w:rFonts w:ascii="Sylfaen" w:hAnsi="Sylfaen" w:cs="GHEA Grapalat"/>
          <w:sz w:val="18"/>
          <w:szCs w:val="18"/>
          <w:lang w:val="pt-BR"/>
        </w:rPr>
        <w:t xml:space="preserve"> </w:t>
      </w:r>
      <w:r w:rsidRPr="009A566D">
        <w:rPr>
          <w:rFonts w:ascii="Sylfaen" w:hAnsi="Sylfaen" w:cs="GHEA Grapalat"/>
          <w:sz w:val="18"/>
          <w:szCs w:val="18"/>
        </w:rPr>
        <w:t>օրվա</w:t>
      </w:r>
      <w:r w:rsidRPr="009A566D">
        <w:rPr>
          <w:rFonts w:ascii="Sylfaen" w:hAnsi="Sylfaen" w:cs="GHEA Grapalat"/>
          <w:sz w:val="18"/>
          <w:szCs w:val="18"/>
          <w:lang w:val="pt-BR"/>
        </w:rPr>
        <w:t xml:space="preserve"> </w:t>
      </w:r>
      <w:r w:rsidRPr="009A566D">
        <w:rPr>
          <w:rFonts w:ascii="Sylfaen" w:hAnsi="Sylfaen" w:cs="GHEA Grapalat"/>
          <w:sz w:val="18"/>
          <w:szCs w:val="18"/>
        </w:rPr>
        <w:t>ընթացքում</w:t>
      </w:r>
      <w:r w:rsidRPr="009A566D">
        <w:rPr>
          <w:rFonts w:ascii="Sylfaen" w:hAnsi="Sylfaen" w:cs="GHEA Grapalat"/>
          <w:sz w:val="18"/>
          <w:szCs w:val="18"/>
          <w:lang w:val="pt-BR"/>
        </w:rPr>
        <w:t xml:space="preserve"> </w:t>
      </w:r>
      <w:r w:rsidRPr="009A566D">
        <w:rPr>
          <w:rFonts w:ascii="Sylfaen" w:hAnsi="Sylfaen" w:cs="GHEA Grapalat"/>
          <w:sz w:val="18"/>
          <w:szCs w:val="18"/>
        </w:rPr>
        <w:t>պետք</w:t>
      </w:r>
      <w:r w:rsidRPr="009A566D">
        <w:rPr>
          <w:rFonts w:ascii="Sylfaen" w:hAnsi="Sylfaen" w:cs="GHEA Grapalat"/>
          <w:sz w:val="18"/>
          <w:szCs w:val="18"/>
          <w:lang w:val="pt-BR"/>
        </w:rPr>
        <w:t xml:space="preserve"> </w:t>
      </w:r>
      <w:r w:rsidRPr="009A566D">
        <w:rPr>
          <w:rFonts w:ascii="Sylfaen" w:hAnsi="Sylfaen" w:cs="GHEA Grapalat"/>
          <w:sz w:val="18"/>
          <w:szCs w:val="18"/>
        </w:rPr>
        <w:t>է</w:t>
      </w:r>
      <w:r w:rsidRPr="009A566D">
        <w:rPr>
          <w:rFonts w:ascii="Sylfaen" w:hAnsi="Sylfaen" w:cs="GHEA Grapalat"/>
          <w:sz w:val="18"/>
          <w:szCs w:val="18"/>
          <w:lang w:val="pt-BR"/>
        </w:rPr>
        <w:t xml:space="preserve"> </w:t>
      </w:r>
      <w:r w:rsidRPr="009A566D">
        <w:rPr>
          <w:rFonts w:ascii="Sylfaen" w:hAnsi="Sylfaen" w:cs="GHEA Grapalat"/>
          <w:sz w:val="18"/>
          <w:szCs w:val="18"/>
        </w:rPr>
        <w:t>տեղեկացնի</w:t>
      </w:r>
      <w:r w:rsidRPr="009A566D">
        <w:rPr>
          <w:rFonts w:ascii="Sylfaen" w:hAnsi="Sylfaen" w:cs="GHEA Grapalat"/>
          <w:sz w:val="18"/>
          <w:szCs w:val="18"/>
          <w:lang w:val="pt-BR"/>
        </w:rPr>
        <w:t xml:space="preserve"> </w:t>
      </w:r>
      <w:r w:rsidRPr="009A566D">
        <w:rPr>
          <w:rFonts w:ascii="Sylfaen" w:hAnsi="Sylfaen" w:cs="GHEA Grapalat"/>
          <w:sz w:val="18"/>
          <w:szCs w:val="18"/>
        </w:rPr>
        <w:t>Պատվիրատուին՝</w:t>
      </w:r>
      <w:r w:rsidRPr="009A566D">
        <w:rPr>
          <w:rFonts w:ascii="Sylfaen" w:hAnsi="Sylfaen" w:cs="GHEA Grapalat"/>
          <w:sz w:val="18"/>
          <w:szCs w:val="18"/>
          <w:lang w:val="pt-BR"/>
        </w:rPr>
        <w:t xml:space="preserve"> </w:t>
      </w:r>
      <w:r w:rsidRPr="009A566D">
        <w:rPr>
          <w:rFonts w:ascii="Sylfaen" w:hAnsi="Sylfaen" w:cs="GHEA Grapalat"/>
          <w:sz w:val="18"/>
          <w:szCs w:val="18"/>
        </w:rPr>
        <w:t>գրավոր</w:t>
      </w:r>
      <w:r w:rsidRPr="009A566D">
        <w:rPr>
          <w:rFonts w:ascii="Sylfaen" w:hAnsi="Sylfaen" w:cs="GHEA Grapalat"/>
          <w:sz w:val="18"/>
          <w:szCs w:val="18"/>
          <w:lang w:val="pt-BR"/>
        </w:rPr>
        <w:t xml:space="preserve"> </w:t>
      </w:r>
      <w:r w:rsidRPr="009A566D">
        <w:rPr>
          <w:rFonts w:ascii="Sylfaen" w:hAnsi="Sylfaen" w:cs="GHEA Grapalat"/>
          <w:sz w:val="18"/>
          <w:szCs w:val="18"/>
        </w:rPr>
        <w:t>ձևով</w:t>
      </w:r>
      <w:r w:rsidRPr="009A566D">
        <w:rPr>
          <w:rFonts w:ascii="Sylfaen" w:hAnsi="Sylfaen" w:cs="GHEA Grapalat"/>
          <w:sz w:val="18"/>
          <w:szCs w:val="18"/>
          <w:lang w:val="pt-BR"/>
        </w:rPr>
        <w:t>:</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pt-BR"/>
        </w:rPr>
        <w:t xml:space="preserve"> Սույն համաձայնագիրը և կից </w:t>
      </w:r>
      <w:r w:rsidRPr="009A566D">
        <w:rPr>
          <w:rFonts w:ascii="Sylfaen" w:hAnsi="Sylfaen" w:cs="GHEA Grapalat"/>
          <w:sz w:val="18"/>
          <w:szCs w:val="18"/>
          <w:lang w:val="hy-AM"/>
        </w:rPr>
        <w:t>Պ</w:t>
      </w:r>
      <w:r w:rsidRPr="009A566D">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834DA" w:rsidRPr="009A566D" w:rsidRDefault="000834DA" w:rsidP="000834DA">
      <w:pPr>
        <w:numPr>
          <w:ilvl w:val="0"/>
          <w:numId w:val="6"/>
        </w:numPr>
        <w:spacing w:after="0" w:line="240" w:lineRule="auto"/>
        <w:jc w:val="center"/>
        <w:rPr>
          <w:rFonts w:ascii="Sylfaen" w:hAnsi="Sylfaen" w:cs="GHEA Grapalat"/>
          <w:b/>
          <w:bCs/>
          <w:sz w:val="18"/>
          <w:szCs w:val="18"/>
        </w:rPr>
      </w:pPr>
      <w:r w:rsidRPr="009A566D">
        <w:rPr>
          <w:rFonts w:ascii="Sylfaen" w:hAnsi="Sylfaen" w:cs="GHEA Grapalat"/>
          <w:b/>
          <w:bCs/>
          <w:sz w:val="18"/>
          <w:szCs w:val="18"/>
        </w:rPr>
        <w:t>Այլ պայմաններ</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rPr>
        <w:t>2.1 Սույն համաձայնագիրը</w:t>
      </w:r>
      <w:r w:rsidRPr="009A566D">
        <w:rPr>
          <w:rFonts w:ascii="Sylfaen" w:hAnsi="Sylfaen" w:cs="GHEA Grapalat"/>
          <w:sz w:val="18"/>
          <w:szCs w:val="18"/>
          <w:lang w:val="hy-AM"/>
        </w:rPr>
        <w:t xml:space="preserve"> և Պահանջագիրը անհետկանչելի են,</w:t>
      </w:r>
      <w:r w:rsidRPr="009A566D">
        <w:rPr>
          <w:rFonts w:ascii="Sylfaen" w:hAnsi="Sylfaen" w:cs="GHEA Grapalat"/>
          <w:sz w:val="18"/>
          <w:szCs w:val="18"/>
        </w:rPr>
        <w:t xml:space="preserve"> ուժի մեջ </w:t>
      </w:r>
      <w:r w:rsidRPr="009A566D">
        <w:rPr>
          <w:rFonts w:ascii="Sylfaen" w:hAnsi="Sylfaen" w:cs="GHEA Grapalat"/>
          <w:sz w:val="18"/>
          <w:szCs w:val="18"/>
          <w:lang w:val="hy-AM"/>
        </w:rPr>
        <w:t>են</w:t>
      </w:r>
      <w:r w:rsidRPr="009A566D">
        <w:rPr>
          <w:rFonts w:ascii="Sylfaen" w:hAnsi="Sylfaen" w:cs="GHEA Grapalat"/>
          <w:sz w:val="18"/>
          <w:szCs w:val="18"/>
        </w:rPr>
        <w:t xml:space="preserve"> մտնում Ընկերության կողմից վավերացման պահից և ուժի մեջ</w:t>
      </w:r>
      <w:r w:rsidRPr="009A566D">
        <w:rPr>
          <w:rFonts w:ascii="Sylfaen" w:hAnsi="Sylfaen" w:cs="GHEA Grapalat"/>
          <w:sz w:val="18"/>
          <w:szCs w:val="18"/>
          <w:lang w:val="hy-AM"/>
        </w:rPr>
        <w:t xml:space="preserve"> են մինչև /</w:t>
      </w:r>
      <w:r w:rsidRPr="009A566D">
        <w:rPr>
          <w:rFonts w:ascii="Sylfaen" w:hAnsi="Sylfaen" w:cs="GHEA Grapalat"/>
          <w:sz w:val="18"/>
          <w:szCs w:val="18"/>
        </w:rPr>
        <w:t>__/____/20__ **</w:t>
      </w:r>
      <w:r w:rsidRPr="009A566D">
        <w:rPr>
          <w:rFonts w:ascii="Sylfaen" w:hAnsi="Sylfaen" w:cs="GHEA Grapalat"/>
          <w:sz w:val="18"/>
          <w:szCs w:val="18"/>
          <w:lang w:val="hy-AM"/>
        </w:rPr>
        <w:t xml:space="preserve"> </w:t>
      </w:r>
      <w:r w:rsidRPr="009A566D">
        <w:rPr>
          <w:rFonts w:ascii="Sylfaen" w:hAnsi="Sylfaen" w:cs="GHEA Grapalat"/>
          <w:sz w:val="18"/>
          <w:szCs w:val="18"/>
        </w:rPr>
        <w:t>(Ընկերության կողմից կնքվ</w:t>
      </w:r>
      <w:r w:rsidRPr="009A566D">
        <w:rPr>
          <w:rFonts w:ascii="Sylfaen" w:hAnsi="Sylfaen" w:cs="GHEA Grapalat"/>
          <w:sz w:val="18"/>
          <w:szCs w:val="18"/>
          <w:lang w:val="hy-AM"/>
        </w:rPr>
        <w:t xml:space="preserve">ելիք </w:t>
      </w:r>
      <w:r w:rsidRPr="009A566D">
        <w:rPr>
          <w:rFonts w:ascii="Sylfaen" w:hAnsi="Sylfaen" w:cs="GHEA Grapalat"/>
          <w:sz w:val="18"/>
          <w:szCs w:val="18"/>
        </w:rPr>
        <w:t xml:space="preserve">պայմանագրով </w:t>
      </w:r>
      <w:r w:rsidRPr="009A566D">
        <w:rPr>
          <w:rFonts w:ascii="Sylfaen" w:hAnsi="Sylfaen" w:cs="GHEA Grapalat"/>
          <w:sz w:val="18"/>
          <w:szCs w:val="18"/>
          <w:lang w:val="hy-AM"/>
        </w:rPr>
        <w:t xml:space="preserve">ստանձնվող </w:t>
      </w:r>
      <w:r w:rsidRPr="009A566D">
        <w:rPr>
          <w:rFonts w:ascii="Sylfaen" w:hAnsi="Sylfaen" w:cs="GHEA Grapalat"/>
          <w:sz w:val="18"/>
          <w:szCs w:val="18"/>
        </w:rPr>
        <w:t>պարտավորություններ</w:t>
      </w:r>
      <w:r w:rsidRPr="009A566D">
        <w:rPr>
          <w:rFonts w:ascii="Sylfaen" w:hAnsi="Sylfaen" w:cs="GHEA Grapalat"/>
          <w:sz w:val="18"/>
          <w:szCs w:val="18"/>
          <w:lang w:val="hy-AM"/>
        </w:rPr>
        <w:t>ը</w:t>
      </w:r>
      <w:r w:rsidRPr="009A566D">
        <w:rPr>
          <w:rFonts w:ascii="Sylfaen" w:hAnsi="Sylfaen" w:cs="GHEA Grapalat"/>
          <w:sz w:val="18"/>
          <w:szCs w:val="18"/>
        </w:rPr>
        <w:t xml:space="preserve"> ողջ ծավալով կատար</w:t>
      </w:r>
      <w:r w:rsidRPr="009A566D">
        <w:rPr>
          <w:rFonts w:ascii="Sylfaen" w:hAnsi="Sylfaen" w:cs="GHEA Grapalat"/>
          <w:sz w:val="18"/>
          <w:szCs w:val="18"/>
          <w:lang w:val="hy-AM"/>
        </w:rPr>
        <w:t>ելու վերջին օրվան</w:t>
      </w:r>
      <w:r w:rsidRPr="009A566D">
        <w:rPr>
          <w:rFonts w:ascii="Sylfaen" w:hAnsi="Sylfaen" w:cs="GHEA Grapalat"/>
          <w:sz w:val="18"/>
          <w:szCs w:val="18"/>
        </w:rPr>
        <w:t>, իսկ պայմանագրով երաշխիքային ժամկետ սահմանված լինելու դեպքում՝ երաշխիքային</w:t>
      </w:r>
      <w:r w:rsidRPr="009A566D">
        <w:rPr>
          <w:rFonts w:ascii="Sylfaen" w:hAnsi="Sylfaen" w:cs="GHEA Grapalat"/>
          <w:sz w:val="18"/>
          <w:szCs w:val="18"/>
          <w:lang w:val="hy-AM"/>
        </w:rPr>
        <w:t xml:space="preserve"> </w:t>
      </w:r>
      <w:r w:rsidRPr="009A566D">
        <w:rPr>
          <w:rFonts w:ascii="Sylfaen" w:hAnsi="Sylfaen" w:cs="GHEA Grapalat"/>
          <w:sz w:val="18"/>
          <w:szCs w:val="18"/>
        </w:rPr>
        <w:t xml:space="preserve">ժամկետի ավարտին </w:t>
      </w:r>
      <w:r w:rsidRPr="009A566D">
        <w:rPr>
          <w:rFonts w:ascii="Sylfaen" w:hAnsi="Sylfaen" w:cs="GHEA Grapalat"/>
          <w:sz w:val="18"/>
          <w:szCs w:val="18"/>
          <w:lang w:val="hy-AM"/>
        </w:rPr>
        <w:t xml:space="preserve">հաջորդող </w:t>
      </w:r>
      <w:r w:rsidRPr="009A566D">
        <w:rPr>
          <w:rFonts w:ascii="Sylfaen" w:hAnsi="Sylfaen" w:cs="GHEA Grapalat"/>
          <w:sz w:val="18"/>
          <w:szCs w:val="18"/>
        </w:rPr>
        <w:t>1</w:t>
      </w:r>
      <w:r w:rsidRPr="009A566D">
        <w:rPr>
          <w:rFonts w:ascii="Sylfaen" w:hAnsi="Sylfaen" w:cs="GHEA Grapalat"/>
          <w:sz w:val="18"/>
          <w:szCs w:val="18"/>
          <w:lang w:val="hy-AM"/>
        </w:rPr>
        <w:t>0-րդ աշխատանքային օրը ներառյալ</w:t>
      </w:r>
      <w:r w:rsidRPr="009A566D">
        <w:rPr>
          <w:rFonts w:ascii="Sylfaen" w:hAnsi="Sylfaen" w:cs="GHEA Grapalat"/>
          <w:sz w:val="18"/>
          <w:szCs w:val="18"/>
        </w:rPr>
        <w:t xml:space="preserve">)։ </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834DA" w:rsidRPr="009A566D" w:rsidDel="00A13215"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834DA" w:rsidRPr="009A566D" w:rsidRDefault="000834DA" w:rsidP="000834DA">
      <w:pPr>
        <w:ind w:firstLine="567"/>
        <w:jc w:val="center"/>
        <w:rPr>
          <w:rFonts w:ascii="Sylfaen" w:hAnsi="Sylfaen" w:cs="GHEA Grapalat"/>
          <w:sz w:val="20"/>
          <w:szCs w:val="20"/>
          <w:lang w:val="hy-AM"/>
        </w:rPr>
      </w:pPr>
      <w:r w:rsidRPr="009A566D">
        <w:rPr>
          <w:rFonts w:ascii="Sylfaen" w:hAnsi="Sylfaen" w:cs="GHEA Grapalat"/>
          <w:b/>
          <w:sz w:val="18"/>
          <w:szCs w:val="18"/>
          <w:lang w:val="hy-AM"/>
        </w:rPr>
        <w:t>3. Ընկերության հասցեն, բանկային վավերապայմանները`</w:t>
      </w:r>
    </w:p>
    <w:p w:rsidR="000834DA" w:rsidRPr="009A566D" w:rsidRDefault="000834DA" w:rsidP="00B2201E">
      <w:pPr>
        <w:spacing w:after="0" w:line="240" w:lineRule="auto"/>
        <w:jc w:val="both"/>
        <w:rPr>
          <w:rFonts w:ascii="Sylfaen" w:hAnsi="Sylfaen" w:cs="GHEA Grapalat"/>
          <w:sz w:val="20"/>
          <w:szCs w:val="20"/>
          <w:u w:val="single"/>
          <w:lang w:val="hy-AM"/>
        </w:rPr>
      </w:pP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անվանումը</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vertAlign w:val="superscript"/>
          <w:lang w:val="hy-AM"/>
        </w:rPr>
        <w:t xml:space="preserve"> </w:t>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հասցեն</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ընկերությանը սպասարկող բանկի անվանումը</w:t>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բանկային հաշվեհամարը</w:t>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հարկ վճարողի հաշվառման համարը</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տնօրենի անունը, ազգանունը և ստորագրությունը</w:t>
      </w:r>
    </w:p>
    <w:p w:rsidR="000834DA" w:rsidRPr="009A566D" w:rsidRDefault="000834DA" w:rsidP="00B2201E">
      <w:pPr>
        <w:spacing w:after="0"/>
        <w:jc w:val="both"/>
        <w:rPr>
          <w:rFonts w:ascii="Sylfaen" w:hAnsi="Sylfaen"/>
          <w:sz w:val="16"/>
          <w:szCs w:val="16"/>
          <w:lang w:val="hy-AM"/>
        </w:rPr>
      </w:pPr>
      <w:r w:rsidRPr="009A566D">
        <w:rPr>
          <w:rFonts w:ascii="Sylfaen" w:hAnsi="Sylfaen"/>
          <w:sz w:val="16"/>
          <w:szCs w:val="16"/>
          <w:lang w:val="hy-AM"/>
        </w:rPr>
        <w:t>Կ.Տ</w:t>
      </w:r>
    </w:p>
    <w:p w:rsidR="000834DA" w:rsidRPr="009A566D" w:rsidRDefault="000834DA" w:rsidP="000834DA">
      <w:pPr>
        <w:jc w:val="both"/>
        <w:rPr>
          <w:rFonts w:ascii="Sylfaen" w:hAnsi="Sylfaen"/>
          <w:sz w:val="16"/>
          <w:szCs w:val="16"/>
          <w:lang w:val="hy-AM"/>
        </w:rPr>
      </w:pPr>
      <w:r w:rsidRPr="009A566D">
        <w:rPr>
          <w:rFonts w:ascii="Sylfaen" w:hAnsi="Sylfaen"/>
          <w:sz w:val="16"/>
          <w:szCs w:val="16"/>
          <w:lang w:val="hy-AM"/>
        </w:rPr>
        <w:t>Օր/ամիս/տարի</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A566D">
        <w:rPr>
          <w:rFonts w:ascii="Sylfaen" w:hAnsi="Sylfaen" w:cs="Sylfaen"/>
          <w:i/>
          <w:sz w:val="16"/>
          <w:szCs w:val="16"/>
          <w:lang w:val="hy-AM"/>
        </w:rPr>
        <w:t xml:space="preserve">* </w:t>
      </w:r>
      <w:r w:rsidRPr="009A566D">
        <w:rPr>
          <w:rFonts w:ascii="Sylfaen" w:hAnsi="Sylfaen"/>
          <w:i/>
          <w:sz w:val="16"/>
          <w:szCs w:val="16"/>
          <w:lang w:val="hy-AM"/>
        </w:rPr>
        <w:t>լրացվում է հանձնաժողովի քարտուղարի կողմից` մինչև հրավերը տեղեկագրում հրապարակելը:</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A566D">
        <w:rPr>
          <w:rFonts w:ascii="Sylfaen" w:hAnsi="Sylfaen" w:cs="Sylfaen"/>
          <w:i/>
          <w:sz w:val="16"/>
          <w:szCs w:val="16"/>
        </w:rPr>
        <w:t>** լրացվում է մասնակցի կողմից</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b/>
                <w:bCs/>
                <w:sz w:val="20"/>
                <w:szCs w:val="20"/>
                <w:lang w:val="hy-AM"/>
              </w:rPr>
            </w:pPr>
            <w:r w:rsidRPr="009A566D">
              <w:rPr>
                <w:rFonts w:ascii="Sylfaen" w:hAnsi="Sylfaen" w:cs="Sylfaen"/>
                <w:sz w:val="20"/>
                <w:szCs w:val="20"/>
              </w:rPr>
              <w:lastRenderedPageBreak/>
              <w:t xml:space="preserve">1.                                                              </w:t>
            </w:r>
            <w:r w:rsidRPr="009A566D">
              <w:rPr>
                <w:rFonts w:ascii="Sylfaen" w:hAnsi="Sylfaen" w:cs="Sylfaen"/>
                <w:b/>
                <w:bCs/>
                <w:sz w:val="20"/>
                <w:szCs w:val="20"/>
              </w:rPr>
              <w:t>ՎՃԱՐՄԱՆ</w:t>
            </w:r>
            <w:r w:rsidRPr="009A566D">
              <w:rPr>
                <w:rFonts w:ascii="Sylfaen" w:hAnsi="Sylfaen" w:cs="Arial"/>
                <w:b/>
                <w:bCs/>
                <w:sz w:val="20"/>
                <w:szCs w:val="20"/>
              </w:rPr>
              <w:t xml:space="preserve"> </w:t>
            </w:r>
            <w:r w:rsidRPr="009A566D">
              <w:rPr>
                <w:rFonts w:ascii="Sylfaen" w:hAnsi="Sylfaen" w:cs="Sylfaen"/>
                <w:b/>
                <w:bCs/>
                <w:sz w:val="20"/>
                <w:szCs w:val="20"/>
              </w:rPr>
              <w:t>ՊԱՀԱՆՋԱԳԻՐ</w:t>
            </w:r>
            <w:r w:rsidRPr="009A566D">
              <w:rPr>
                <w:rStyle w:val="af6"/>
                <w:rFonts w:ascii="Sylfaen" w:hAnsi="Sylfaen" w:cs="Sylfaen"/>
                <w:b/>
                <w:bCs/>
                <w:sz w:val="20"/>
                <w:szCs w:val="20"/>
              </w:rPr>
              <w:footnoteReference w:id="13"/>
            </w:r>
            <w:r w:rsidRPr="009A566D">
              <w:rPr>
                <w:rFonts w:ascii="Sylfaen" w:hAnsi="Sylfaen" w:cs="Sylfaen"/>
                <w:b/>
                <w:bCs/>
                <w:sz w:val="20"/>
                <w:szCs w:val="20"/>
              </w:rPr>
              <w:t xml:space="preserve"> </w:t>
            </w:r>
          </w:p>
          <w:p w:rsidR="000834DA" w:rsidRPr="009A566D" w:rsidRDefault="000834DA" w:rsidP="0033574F">
            <w:pPr>
              <w:jc w:val="center"/>
              <w:rPr>
                <w:rFonts w:ascii="Sylfaen" w:hAnsi="Sylfaen" w:cs="Arial"/>
                <w:bCs/>
                <w:i/>
                <w:sz w:val="20"/>
                <w:szCs w:val="20"/>
              </w:rPr>
            </w:pP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hy-AM"/>
              </w:rPr>
            </w:pPr>
            <w:r w:rsidRPr="009A566D">
              <w:rPr>
                <w:rFonts w:ascii="Sylfaen" w:hAnsi="Sylfaen" w:cs="Sylfaen"/>
                <w:sz w:val="20"/>
                <w:szCs w:val="20"/>
                <w:lang w:val="hy-AM"/>
              </w:rPr>
              <w:t>2</w:t>
            </w:r>
            <w:r w:rsidRPr="009A566D">
              <w:rPr>
                <w:rFonts w:ascii="Sylfaen" w:hAnsi="Sylfaen" w:cs="Sylfaen"/>
                <w:sz w:val="20"/>
                <w:szCs w:val="20"/>
              </w:rPr>
              <w:t>.</w:t>
            </w:r>
            <w:r w:rsidRPr="009A566D">
              <w:rPr>
                <w:rFonts w:ascii="Sylfaen" w:hAnsi="Sylfaen" w:cs="Sylfaen"/>
                <w:sz w:val="20"/>
                <w:szCs w:val="20"/>
                <w:lang w:val="hy-AM"/>
              </w:rPr>
              <w:t xml:space="preserve"> Թիվ </w:t>
            </w:r>
          </w:p>
        </w:tc>
      </w:tr>
      <w:tr w:rsidR="000834DA" w:rsidRPr="009A566D" w:rsidTr="003357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3</w:t>
            </w:r>
            <w:r w:rsidRPr="009A566D">
              <w:rPr>
                <w:rFonts w:ascii="Sylfaen" w:hAnsi="Sylfaen" w:cs="Sylfaen"/>
                <w:sz w:val="20"/>
                <w:szCs w:val="20"/>
              </w:rPr>
              <w:t>.                                                         Ներկայացման</w:t>
            </w:r>
            <w:r w:rsidRPr="009A566D">
              <w:rPr>
                <w:rFonts w:ascii="Sylfaen" w:hAnsi="Sylfaen" w:cs="Arial"/>
                <w:sz w:val="20"/>
                <w:szCs w:val="20"/>
              </w:rPr>
              <w:t xml:space="preserve"> </w:t>
            </w:r>
            <w:r w:rsidRPr="009A566D">
              <w:rPr>
                <w:rFonts w:ascii="Sylfaen" w:hAnsi="Sylfaen" w:cs="Sylfaen"/>
                <w:sz w:val="20"/>
                <w:szCs w:val="20"/>
              </w:rPr>
              <w:t>ամսաթիվը</w:t>
            </w:r>
            <w:r w:rsidRPr="009A566D">
              <w:rPr>
                <w:rFonts w:ascii="Sylfaen" w:hAnsi="Sylfaen" w:cs="Arial"/>
                <w:sz w:val="20"/>
                <w:szCs w:val="20"/>
              </w:rPr>
              <w:t xml:space="preserve">` </w:t>
            </w:r>
            <w:r w:rsidRPr="009A566D">
              <w:rPr>
                <w:rFonts w:ascii="Sylfaen" w:hAnsi="Sylfaen" w:cs="Tahoma"/>
                <w:color w:val="000000"/>
                <w:sz w:val="20"/>
                <w:szCs w:val="20"/>
              </w:rPr>
              <w:t xml:space="preserve">"___" </w:t>
            </w:r>
            <w:r w:rsidRPr="009A566D">
              <w:rPr>
                <w:rFonts w:ascii="Sylfaen" w:hAnsi="Sylfaen" w:cs="Sylfaen"/>
                <w:color w:val="000000"/>
                <w:sz w:val="20"/>
                <w:szCs w:val="20"/>
              </w:rPr>
              <w:t xml:space="preserve">___ </w:t>
            </w:r>
            <w:r w:rsidRPr="009A566D">
              <w:rPr>
                <w:rFonts w:ascii="Sylfaen" w:hAnsi="Sylfaen" w:cs="Tahoma"/>
                <w:color w:val="000000"/>
                <w:sz w:val="20"/>
                <w:szCs w:val="20"/>
              </w:rPr>
              <w:t>20___</w:t>
            </w:r>
            <w:r w:rsidRPr="009A566D">
              <w:rPr>
                <w:rFonts w:ascii="Sylfaen" w:hAnsi="Sylfaen" w:cs="Sylfaen"/>
                <w:color w:val="000000"/>
                <w:sz w:val="20"/>
                <w:szCs w:val="20"/>
              </w:rPr>
              <w:t>թ.</w:t>
            </w:r>
          </w:p>
        </w:tc>
      </w:tr>
      <w:tr w:rsidR="000834DA" w:rsidRPr="009A566D" w:rsidTr="003357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4</w:t>
            </w:r>
            <w:r w:rsidRPr="009A566D">
              <w:rPr>
                <w:rFonts w:ascii="Sylfaen" w:hAnsi="Sylfaen" w:cs="Sylfaen"/>
                <w:sz w:val="20"/>
                <w:szCs w:val="20"/>
              </w:rPr>
              <w:t xml:space="preserve">. </w:t>
            </w:r>
            <w:r w:rsidRPr="009A566D">
              <w:rPr>
                <w:rFonts w:ascii="Sylfaen" w:hAnsi="Sylfaen" w:cs="Sylfaen"/>
                <w:sz w:val="20"/>
                <w:szCs w:val="20"/>
                <w:lang w:val="hy-AM"/>
              </w:rPr>
              <w:t>Վճարողի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 </w:t>
            </w:r>
            <w:r w:rsidRPr="009A566D">
              <w:rPr>
                <w:rFonts w:ascii="Sylfaen" w:hAnsi="Sylfaen" w:cs="Sylfaen"/>
                <w:sz w:val="20"/>
                <w:szCs w:val="20"/>
              </w:rPr>
              <w:t xml:space="preserve">(Ընկերություն </w:t>
            </w:r>
            <w:r w:rsidRPr="009A566D">
              <w:rPr>
                <w:rFonts w:ascii="Sylfaen" w:hAnsi="Sylfaen" w:cs="Arial"/>
                <w:sz w:val="20"/>
                <w:szCs w:val="20"/>
              </w:rPr>
              <w:t>`</w:t>
            </w:r>
          </w:p>
        </w:tc>
      </w:tr>
      <w:tr w:rsidR="000834DA" w:rsidRPr="009A566D" w:rsidTr="003357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5</w:t>
            </w:r>
            <w:r w:rsidRPr="009A566D">
              <w:rPr>
                <w:rFonts w:ascii="Sylfaen" w:hAnsi="Sylfaen" w:cs="Sylfaen"/>
                <w:sz w:val="20"/>
                <w:szCs w:val="20"/>
              </w:rPr>
              <w:t>. Վճարողի</w:t>
            </w:r>
            <w:r w:rsidRPr="009A566D">
              <w:rPr>
                <w:rFonts w:ascii="Sylfaen" w:hAnsi="Sylfaen" w:cs="Sylfaen"/>
                <w:sz w:val="20"/>
                <w:szCs w:val="20"/>
                <w:lang w:val="hy-AM"/>
              </w:rPr>
              <w:t xml:space="preserve">ն սպասարկող Ֆինանսական կազմակերպություն </w:t>
            </w:r>
            <w:r w:rsidRPr="009A566D">
              <w:rPr>
                <w:rFonts w:ascii="Sylfaen" w:hAnsi="Sylfaen" w:cs="Sylfaen"/>
                <w:sz w:val="20"/>
                <w:szCs w:val="20"/>
              </w:rPr>
              <w:t>(</w:t>
            </w:r>
            <w:r w:rsidRPr="009A566D">
              <w:rPr>
                <w:rFonts w:ascii="Sylfaen" w:hAnsi="Sylfaen" w:cs="Arial"/>
                <w:sz w:val="20"/>
                <w:szCs w:val="20"/>
              </w:rPr>
              <w:t xml:space="preserve"> </w:t>
            </w:r>
            <w:r w:rsidRPr="009A566D">
              <w:rPr>
                <w:rFonts w:ascii="Sylfaen" w:hAnsi="Sylfaen" w:cs="Sylfaen"/>
                <w:sz w:val="20"/>
                <w:szCs w:val="20"/>
              </w:rPr>
              <w:t>բանկ)</w:t>
            </w:r>
            <w:r w:rsidRPr="009A566D">
              <w:rPr>
                <w:rFonts w:ascii="Sylfaen" w:hAnsi="Sylfaen" w:cs="Arial"/>
                <w:sz w:val="20"/>
                <w:szCs w:val="20"/>
              </w:rPr>
              <w:t>`</w:t>
            </w:r>
          </w:p>
        </w:tc>
      </w:tr>
      <w:tr w:rsidR="000834DA" w:rsidRPr="009A566D" w:rsidTr="003357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6</w:t>
            </w:r>
            <w:r w:rsidRPr="009A566D">
              <w:rPr>
                <w:rFonts w:ascii="Sylfaen" w:hAnsi="Sylfaen" w:cs="Sylfaen"/>
                <w:sz w:val="20"/>
                <w:szCs w:val="20"/>
              </w:rPr>
              <w:t>. Վճարողի</w:t>
            </w:r>
            <w:r w:rsidRPr="009A566D">
              <w:rPr>
                <w:rFonts w:ascii="Sylfaen" w:hAnsi="Sylfaen" w:cs="Sylfaen"/>
                <w:sz w:val="20"/>
                <w:szCs w:val="20"/>
                <w:lang w:val="hy-AM"/>
              </w:rPr>
              <w:t xml:space="preserve"> </w:t>
            </w:r>
            <w:r w:rsidRPr="009A566D">
              <w:rPr>
                <w:rFonts w:ascii="Sylfaen" w:hAnsi="Sylfaen" w:cs="Sylfaen"/>
                <w:sz w:val="20"/>
                <w:szCs w:val="20"/>
              </w:rPr>
              <w:t>հաշվի</w:t>
            </w:r>
            <w:r w:rsidRPr="009A566D">
              <w:rPr>
                <w:rFonts w:ascii="Sylfaen" w:hAnsi="Sylfaen" w:cs="Arial"/>
                <w:sz w:val="20"/>
                <w:szCs w:val="20"/>
              </w:rPr>
              <w:t xml:space="preserve"> </w:t>
            </w:r>
            <w:r w:rsidRPr="009A566D">
              <w:rPr>
                <w:rFonts w:ascii="Sylfaen" w:hAnsi="Sylfaen" w:cs="Sylfaen"/>
                <w:sz w:val="20"/>
                <w:szCs w:val="20"/>
              </w:rPr>
              <w:t>համարը</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7</w:t>
            </w:r>
            <w:r w:rsidRPr="009A566D">
              <w:rPr>
                <w:rFonts w:ascii="Sylfaen" w:hAnsi="Sylfaen" w:cs="Sylfaen"/>
                <w:sz w:val="20"/>
                <w:szCs w:val="20"/>
              </w:rPr>
              <w:t>. Վճարողի</w:t>
            </w:r>
            <w:r w:rsidRPr="009A566D">
              <w:rPr>
                <w:rFonts w:ascii="Sylfaen" w:hAnsi="Sylfaen" w:cs="Arial"/>
                <w:sz w:val="20"/>
                <w:szCs w:val="20"/>
              </w:rPr>
              <w:t xml:space="preserve"> </w:t>
            </w:r>
            <w:r w:rsidRPr="009A566D">
              <w:rPr>
                <w:rFonts w:ascii="Sylfaen" w:hAnsi="Sylfaen" w:cs="Sylfaen"/>
                <w:sz w:val="20"/>
                <w:szCs w:val="20"/>
              </w:rPr>
              <w:t>ՀՎՀՀ</w:t>
            </w:r>
            <w:r w:rsidRPr="009A566D">
              <w:rPr>
                <w:rFonts w:ascii="Sylfaen" w:hAnsi="Sylfaen" w:cs="Arial"/>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8</w:t>
            </w:r>
            <w:r w:rsidRPr="009A566D">
              <w:rPr>
                <w:rFonts w:ascii="Sylfaen" w:hAnsi="Sylfaen" w:cs="Sylfaen"/>
                <w:sz w:val="20"/>
                <w:szCs w:val="20"/>
              </w:rPr>
              <w:t>. Վճարողի</w:t>
            </w:r>
            <w:r w:rsidRPr="009A566D">
              <w:rPr>
                <w:rFonts w:ascii="Sylfaen" w:hAnsi="Sylfaen" w:cs="Arial"/>
                <w:sz w:val="20"/>
                <w:szCs w:val="20"/>
              </w:rPr>
              <w:t xml:space="preserve"> </w:t>
            </w:r>
            <w:r w:rsidRPr="009A566D">
              <w:rPr>
                <w:rFonts w:ascii="Sylfaen" w:hAnsi="Sylfaen" w:cs="Sylfaen"/>
                <w:sz w:val="20"/>
                <w:szCs w:val="20"/>
              </w:rPr>
              <w:t>ՀԾՀ</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9</w:t>
            </w:r>
            <w:r w:rsidRPr="009A566D">
              <w:rPr>
                <w:rFonts w:ascii="Sylfaen" w:hAnsi="Sylfaen" w:cs="Sylfaen"/>
                <w:sz w:val="20"/>
                <w:szCs w:val="20"/>
              </w:rPr>
              <w:t>. Շահառու</w:t>
            </w:r>
            <w:r w:rsidRPr="009A566D">
              <w:rPr>
                <w:rFonts w:ascii="Sylfaen" w:hAnsi="Sylfaen" w:cs="Sylfaen"/>
                <w:sz w:val="20"/>
                <w:szCs w:val="20"/>
                <w:lang w:val="hy-AM"/>
              </w:rPr>
              <w:t>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 </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ru-RU"/>
              </w:rPr>
            </w:pPr>
            <w:r w:rsidRPr="009A566D">
              <w:rPr>
                <w:rFonts w:ascii="Sylfaen" w:hAnsi="Sylfaen" w:cs="Sylfaen"/>
                <w:sz w:val="20"/>
                <w:szCs w:val="20"/>
                <w:lang w:val="ru-RU"/>
              </w:rPr>
              <w:t xml:space="preserve">10. </w:t>
            </w:r>
            <w:r w:rsidRPr="009A566D">
              <w:rPr>
                <w:rFonts w:ascii="Sylfaen" w:hAnsi="Sylfaen" w:cs="Sylfaen"/>
                <w:sz w:val="20"/>
                <w:szCs w:val="20"/>
              </w:rPr>
              <w:t xml:space="preserve"> Շահառուի</w:t>
            </w:r>
            <w:r w:rsidRPr="009A566D">
              <w:rPr>
                <w:rFonts w:ascii="Sylfaen" w:hAnsi="Sylfaen" w:cs="Arial"/>
                <w:sz w:val="20"/>
                <w:szCs w:val="20"/>
              </w:rPr>
              <w:t xml:space="preserve"> </w:t>
            </w:r>
            <w:r w:rsidRPr="009A566D">
              <w:rPr>
                <w:rFonts w:ascii="Sylfaen" w:hAnsi="Sylfaen" w:cs="Sylfaen"/>
                <w:sz w:val="20"/>
                <w:szCs w:val="20"/>
              </w:rPr>
              <w:t xml:space="preserve"> ՀԾՀ</w:t>
            </w:r>
            <w:r w:rsidRPr="009A566D">
              <w:rPr>
                <w:rFonts w:ascii="Sylfaen" w:hAnsi="Sylfaen" w:cs="Sylfaen"/>
                <w:sz w:val="20"/>
                <w:szCs w:val="20"/>
                <w:lang w:val="ru-RU"/>
              </w:rPr>
              <w:t xml:space="preserve"> (</w:t>
            </w:r>
            <w:r w:rsidRPr="009A566D">
              <w:rPr>
                <w:rFonts w:ascii="Sylfaen" w:hAnsi="Sylfaen" w:cs="Sylfaen"/>
                <w:sz w:val="20"/>
                <w:szCs w:val="20"/>
                <w:lang w:val="hy-AM"/>
              </w:rPr>
              <w:t>չի լրացվում</w:t>
            </w:r>
            <w:r w:rsidRPr="009A566D">
              <w:rPr>
                <w:rFonts w:ascii="Sylfaen" w:hAnsi="Sylfaen" w:cs="Sylfaen"/>
                <w:sz w:val="20"/>
                <w:szCs w:val="20"/>
                <w:lang w:val="ru-RU"/>
              </w:rPr>
              <w:t>)</w:t>
            </w:r>
          </w:p>
        </w:tc>
      </w:tr>
      <w:tr w:rsidR="000834DA" w:rsidRPr="009A566D" w:rsidTr="003357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11</w:t>
            </w:r>
            <w:r w:rsidRPr="009A566D">
              <w:rPr>
                <w:rFonts w:ascii="Sylfaen" w:hAnsi="Sylfaen" w:cs="Sylfaen"/>
                <w:sz w:val="20"/>
                <w:szCs w:val="20"/>
              </w:rPr>
              <w:t>. Շահառուի</w:t>
            </w:r>
            <w:r w:rsidRPr="009A566D">
              <w:rPr>
                <w:rFonts w:ascii="Sylfaen" w:hAnsi="Sylfaen" w:cs="Arial"/>
                <w:sz w:val="20"/>
                <w:szCs w:val="20"/>
              </w:rPr>
              <w:t xml:space="preserve"> </w:t>
            </w:r>
            <w:r w:rsidRPr="009A566D">
              <w:rPr>
                <w:rFonts w:ascii="Sylfaen" w:hAnsi="Sylfaen" w:cs="Sylfaen"/>
                <w:sz w:val="20"/>
                <w:szCs w:val="20"/>
              </w:rPr>
              <w:t>ՀՎՀՀ</w:t>
            </w:r>
            <w:r w:rsidRPr="009A566D">
              <w:rPr>
                <w:rFonts w:ascii="Sylfaen" w:hAnsi="Sylfaen" w:cs="Arial"/>
                <w:sz w:val="20"/>
                <w:szCs w:val="20"/>
              </w:rPr>
              <w:t>`</w:t>
            </w:r>
            <w:r w:rsidR="002F57EF" w:rsidRPr="009A566D">
              <w:rPr>
                <w:rFonts w:ascii="Sylfaen" w:hAnsi="Sylfaen" w:cs="Arial"/>
                <w:sz w:val="20"/>
                <w:szCs w:val="20"/>
              </w:rPr>
              <w:t xml:space="preserve"> </w:t>
            </w:r>
            <w:r w:rsidR="002F57EF" w:rsidRPr="009A566D">
              <w:rPr>
                <w:rFonts w:ascii="Sylfaen" w:hAnsi="Sylfaen"/>
                <w:color w:val="000000"/>
                <w:sz w:val="27"/>
                <w:szCs w:val="27"/>
              </w:rPr>
              <w:t>08802719</w:t>
            </w:r>
          </w:p>
        </w:tc>
      </w:tr>
      <w:tr w:rsidR="000834DA" w:rsidRPr="009A566D" w:rsidTr="003357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2</w:t>
            </w:r>
            <w:r w:rsidRPr="009A566D">
              <w:rPr>
                <w:rFonts w:ascii="Sylfaen" w:hAnsi="Sylfaen" w:cs="Sylfaen"/>
                <w:sz w:val="20"/>
                <w:szCs w:val="20"/>
              </w:rPr>
              <w:t>.Շահառուի</w:t>
            </w:r>
            <w:r w:rsidRPr="009A566D">
              <w:rPr>
                <w:rFonts w:ascii="Sylfaen" w:hAnsi="Sylfaen" w:cs="Sylfaen"/>
                <w:sz w:val="20"/>
                <w:szCs w:val="20"/>
                <w:lang w:val="hy-AM"/>
              </w:rPr>
              <w:t>ն</w:t>
            </w:r>
            <w:r w:rsidRPr="009A566D">
              <w:rPr>
                <w:rFonts w:ascii="Sylfaen" w:hAnsi="Sylfaen" w:cs="Arial"/>
                <w:sz w:val="20"/>
                <w:szCs w:val="20"/>
              </w:rPr>
              <w:t xml:space="preserve"> </w:t>
            </w:r>
            <w:r w:rsidRPr="009A566D">
              <w:rPr>
                <w:rFonts w:ascii="Sylfaen" w:hAnsi="Sylfaen" w:cs="Sylfaen"/>
                <w:sz w:val="20"/>
                <w:szCs w:val="20"/>
                <w:lang w:val="hy-AM"/>
              </w:rPr>
              <w:t xml:space="preserve"> սպասարկող Ֆինանսական կազմակերպություն</w:t>
            </w:r>
            <w:r w:rsidRPr="009A566D">
              <w:rPr>
                <w:rFonts w:ascii="Sylfaen" w:hAnsi="Sylfaen" w:cs="Sylfaen"/>
                <w:sz w:val="20"/>
                <w:szCs w:val="20"/>
              </w:rPr>
              <w:t xml:space="preserve"> (բանկ)</w:t>
            </w:r>
            <w:r w:rsidRPr="009A566D">
              <w:rPr>
                <w:rFonts w:ascii="Sylfaen" w:hAnsi="Sylfaen" w:cs="Arial"/>
                <w:sz w:val="20"/>
                <w:szCs w:val="20"/>
              </w:rPr>
              <w:t>`</w:t>
            </w:r>
            <w:r w:rsidR="002F57EF" w:rsidRPr="009A566D">
              <w:rPr>
                <w:rFonts w:ascii="Sylfaen" w:hAnsi="Sylfaen" w:cs="Arial"/>
                <w:sz w:val="20"/>
                <w:szCs w:val="20"/>
              </w:rPr>
              <w:t xml:space="preserve"> ՀՀ Կենտրոնական գանձապետարան</w:t>
            </w:r>
          </w:p>
        </w:tc>
      </w:tr>
      <w:tr w:rsidR="000834DA" w:rsidRPr="009A566D" w:rsidTr="003357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3</w:t>
            </w:r>
            <w:r w:rsidRPr="009A566D">
              <w:rPr>
                <w:rFonts w:ascii="Sylfaen" w:hAnsi="Sylfaen" w:cs="Sylfaen"/>
                <w:sz w:val="20"/>
                <w:szCs w:val="20"/>
              </w:rPr>
              <w:t>.Շահառուի</w:t>
            </w:r>
            <w:r w:rsidRPr="009A566D">
              <w:rPr>
                <w:rFonts w:ascii="Sylfaen" w:hAnsi="Sylfaen" w:cs="Arial"/>
                <w:sz w:val="20"/>
                <w:szCs w:val="20"/>
              </w:rPr>
              <w:t xml:space="preserve"> </w:t>
            </w:r>
            <w:r w:rsidRPr="009A566D">
              <w:rPr>
                <w:rFonts w:ascii="Sylfaen" w:hAnsi="Sylfaen" w:cs="Sylfaen"/>
                <w:sz w:val="20"/>
                <w:szCs w:val="20"/>
              </w:rPr>
              <w:t>հաշվի</w:t>
            </w:r>
            <w:r w:rsidRPr="009A566D">
              <w:rPr>
                <w:rFonts w:ascii="Sylfaen" w:hAnsi="Sylfaen" w:cs="Arial"/>
                <w:sz w:val="20"/>
                <w:szCs w:val="20"/>
              </w:rPr>
              <w:t xml:space="preserve"> </w:t>
            </w:r>
            <w:r w:rsidRPr="009A566D">
              <w:rPr>
                <w:rFonts w:ascii="Sylfaen" w:hAnsi="Sylfaen" w:cs="Sylfaen"/>
                <w:sz w:val="20"/>
                <w:szCs w:val="20"/>
              </w:rPr>
              <w:t>համարը</w:t>
            </w:r>
            <w:r w:rsidRPr="009A566D">
              <w:rPr>
                <w:rFonts w:ascii="Sylfaen" w:hAnsi="Sylfaen" w:cs="Arial"/>
                <w:sz w:val="20"/>
                <w:szCs w:val="20"/>
              </w:rPr>
              <w:t xml:space="preserve"> (</w:t>
            </w:r>
            <w:r w:rsidRPr="009A566D">
              <w:rPr>
                <w:rFonts w:ascii="Sylfaen" w:hAnsi="Sylfaen" w:cs="Sylfaen"/>
                <w:sz w:val="20"/>
                <w:szCs w:val="20"/>
              </w:rPr>
              <w:t>հշ</w:t>
            </w:r>
            <w:r w:rsidRPr="009A566D">
              <w:rPr>
                <w:rFonts w:ascii="Sylfaen" w:hAnsi="Sylfaen" w:cs="Arial"/>
                <w:sz w:val="20"/>
                <w:szCs w:val="20"/>
              </w:rPr>
              <w:t>.N)</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4</w:t>
            </w:r>
            <w:r w:rsidRPr="009A566D">
              <w:rPr>
                <w:rFonts w:ascii="Sylfaen" w:hAnsi="Sylfaen" w:cs="Sylfaen"/>
                <w:sz w:val="20"/>
                <w:szCs w:val="20"/>
              </w:rPr>
              <w:t>.Գումարը</w:t>
            </w:r>
            <w:r w:rsidRPr="009A566D">
              <w:rPr>
                <w:rFonts w:ascii="Sylfaen" w:hAnsi="Sylfaen" w:cs="Arial"/>
                <w:sz w:val="20"/>
                <w:szCs w:val="20"/>
              </w:rPr>
              <w:t xml:space="preserve"> </w:t>
            </w:r>
            <w:r w:rsidRPr="009A566D">
              <w:rPr>
                <w:rFonts w:ascii="Sylfaen" w:hAnsi="Sylfaen" w:cs="Arial"/>
                <w:sz w:val="20"/>
                <w:szCs w:val="20"/>
                <w:lang w:val="ru-RU"/>
              </w:rPr>
              <w:t>(</w:t>
            </w:r>
            <w:r w:rsidRPr="009A566D">
              <w:rPr>
                <w:rFonts w:ascii="Sylfaen" w:hAnsi="Sylfaen" w:cs="Sylfaen"/>
                <w:sz w:val="20"/>
                <w:szCs w:val="20"/>
              </w:rPr>
              <w:t>թվերով</w:t>
            </w:r>
            <w:r w:rsidRPr="009A566D">
              <w:rPr>
                <w:rFonts w:ascii="Sylfaen" w:hAnsi="Sylfaen" w:cs="Arial"/>
                <w:sz w:val="20"/>
                <w:szCs w:val="20"/>
              </w:rPr>
              <w:t xml:space="preserve"> </w:t>
            </w:r>
            <w:r w:rsidRPr="009A566D">
              <w:rPr>
                <w:rFonts w:ascii="Sylfaen" w:hAnsi="Sylfaen" w:cs="Sylfaen"/>
                <w:sz w:val="20"/>
                <w:szCs w:val="20"/>
              </w:rPr>
              <w:t>և</w:t>
            </w:r>
            <w:r w:rsidRPr="009A566D">
              <w:rPr>
                <w:rFonts w:ascii="Sylfaen" w:hAnsi="Sylfaen" w:cs="Arial"/>
                <w:sz w:val="20"/>
                <w:szCs w:val="20"/>
              </w:rPr>
              <w:t xml:space="preserve"> </w:t>
            </w:r>
            <w:r w:rsidRPr="009A566D">
              <w:rPr>
                <w:rFonts w:ascii="Sylfaen" w:hAnsi="Sylfaen" w:cs="Sylfaen"/>
                <w:sz w:val="20"/>
                <w:szCs w:val="20"/>
              </w:rPr>
              <w:t>բառերով</w:t>
            </w:r>
            <w:r w:rsidRPr="009A566D">
              <w:rPr>
                <w:rFonts w:ascii="Sylfaen" w:hAnsi="Sylfaen" w:cs="Sylfaen"/>
                <w:sz w:val="20"/>
                <w:szCs w:val="20"/>
                <w:lang w:val="ru-RU"/>
              </w:rPr>
              <w:t>)</w:t>
            </w:r>
            <w:r w:rsidRPr="009A566D">
              <w:rPr>
                <w:rFonts w:ascii="Sylfaen" w:hAnsi="Sylfaen" w:cs="Arial"/>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15. </w:t>
            </w:r>
            <w:r w:rsidRPr="009A566D">
              <w:rPr>
                <w:rFonts w:ascii="Sylfaen" w:hAnsi="Sylfaen" w:cs="Sylfaen"/>
                <w:sz w:val="20"/>
                <w:szCs w:val="20"/>
                <w:lang w:val="hy-AM"/>
              </w:rPr>
              <w:t xml:space="preserve">Ակցեպտավորված գումարը՝ </w:t>
            </w:r>
            <w:r w:rsidRPr="009A566D">
              <w:rPr>
                <w:rFonts w:ascii="Sylfaen" w:hAnsi="Sylfaen" w:cs="Sylfaen"/>
                <w:sz w:val="20"/>
                <w:szCs w:val="20"/>
              </w:rPr>
              <w:t xml:space="preserve"> (թվերով</w:t>
            </w:r>
            <w:r w:rsidRPr="009A566D">
              <w:rPr>
                <w:rFonts w:ascii="Sylfaen" w:hAnsi="Sylfaen" w:cs="Arial"/>
                <w:sz w:val="20"/>
                <w:szCs w:val="20"/>
              </w:rPr>
              <w:t xml:space="preserve"> </w:t>
            </w:r>
            <w:r w:rsidRPr="009A566D">
              <w:rPr>
                <w:rFonts w:ascii="Sylfaen" w:hAnsi="Sylfaen" w:cs="Sylfaen"/>
                <w:sz w:val="20"/>
                <w:szCs w:val="20"/>
              </w:rPr>
              <w:t>և</w:t>
            </w:r>
            <w:r w:rsidRPr="009A566D">
              <w:rPr>
                <w:rFonts w:ascii="Sylfaen" w:hAnsi="Sylfaen" w:cs="Arial"/>
                <w:sz w:val="20"/>
                <w:szCs w:val="20"/>
              </w:rPr>
              <w:t xml:space="preserve"> </w:t>
            </w:r>
            <w:r w:rsidRPr="009A566D">
              <w:rPr>
                <w:rFonts w:ascii="Sylfaen" w:hAnsi="Sylfaen" w:cs="Sylfaen"/>
                <w:sz w:val="20"/>
                <w:szCs w:val="20"/>
              </w:rPr>
              <w:t>բառերով)</w:t>
            </w:r>
            <w:r w:rsidRPr="009A566D">
              <w:rPr>
                <w:rFonts w:ascii="Sylfaen" w:hAnsi="Sylfaen" w:cs="Sylfaen"/>
                <w:sz w:val="20"/>
                <w:szCs w:val="20"/>
                <w:lang w:val="hy-AM"/>
              </w:rPr>
              <w:t xml:space="preserve">  </w:t>
            </w:r>
            <w:r w:rsidRPr="009A566D">
              <w:rPr>
                <w:rFonts w:ascii="Sylfaen" w:hAnsi="Sylfaen" w:cs="Sylfaen"/>
                <w:sz w:val="20"/>
                <w:szCs w:val="20"/>
              </w:rPr>
              <w:t>(</w:t>
            </w:r>
            <w:r w:rsidRPr="009A566D">
              <w:rPr>
                <w:rFonts w:ascii="Sylfaen" w:hAnsi="Sylfaen" w:cs="Sylfaen"/>
                <w:sz w:val="20"/>
                <w:szCs w:val="20"/>
                <w:lang w:val="hy-AM"/>
              </w:rPr>
              <w:t>նախատեսված է նշված գումարի մասնակի ակցեպտի համար, որը չի կիրառվում</w:t>
            </w:r>
            <w:r w:rsidRPr="009A566D">
              <w:rPr>
                <w:rFonts w:ascii="Sylfaen" w:hAnsi="Sylfaen" w:cs="Sylfaen"/>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16.Արժույթը</w:t>
            </w:r>
            <w:r w:rsidRPr="009A566D">
              <w:rPr>
                <w:rFonts w:ascii="Sylfaen" w:hAnsi="Sylfaen" w:cs="Arial"/>
                <w:sz w:val="20"/>
                <w:szCs w:val="20"/>
              </w:rPr>
              <w:t xml:space="preserve"> (</w:t>
            </w:r>
            <w:r w:rsidRPr="009A566D">
              <w:rPr>
                <w:rFonts w:ascii="Sylfaen" w:hAnsi="Sylfaen" w:cs="Sylfaen"/>
                <w:sz w:val="20"/>
                <w:szCs w:val="20"/>
              </w:rPr>
              <w:t>բառերով</w:t>
            </w:r>
            <w:r w:rsidRPr="009A566D">
              <w:rPr>
                <w:rFonts w:ascii="Sylfaen" w:hAnsi="Sylfaen" w:cs="Arial"/>
                <w:sz w:val="20"/>
                <w:szCs w:val="20"/>
              </w:rPr>
              <w:t xml:space="preserve"> </w:t>
            </w:r>
            <w:r w:rsidRPr="009A566D">
              <w:rPr>
                <w:rFonts w:ascii="Sylfaen" w:hAnsi="Sylfaen" w:cs="Sylfaen"/>
                <w:sz w:val="20"/>
                <w:szCs w:val="20"/>
              </w:rPr>
              <w:t>և</w:t>
            </w:r>
            <w:r w:rsidRPr="009A566D">
              <w:rPr>
                <w:rFonts w:ascii="Sylfaen" w:hAnsi="Sylfaen" w:cs="Arial"/>
                <w:sz w:val="20"/>
                <w:szCs w:val="20"/>
              </w:rPr>
              <w:t xml:space="preserve"> </w:t>
            </w:r>
            <w:r w:rsidRPr="009A566D">
              <w:rPr>
                <w:rFonts w:ascii="Sylfaen" w:hAnsi="Sylfaen" w:cs="Sylfaen"/>
                <w:sz w:val="20"/>
                <w:szCs w:val="20"/>
              </w:rPr>
              <w:t>կոդով</w:t>
            </w:r>
            <w:r w:rsidRPr="009A566D">
              <w:rPr>
                <w:rFonts w:ascii="Sylfaen" w:hAnsi="Sylfaen" w:cs="Arial"/>
                <w:sz w:val="20"/>
                <w:szCs w:val="20"/>
              </w:rPr>
              <w:t>)`</w:t>
            </w:r>
            <w:r w:rsidR="002F57EF" w:rsidRPr="009A566D">
              <w:rPr>
                <w:rFonts w:ascii="Sylfaen" w:hAnsi="Sylfaen" w:cs="Arial"/>
                <w:sz w:val="20"/>
                <w:szCs w:val="20"/>
              </w:rPr>
              <w:t xml:space="preserve"> ՀՀ դրամ, AMD</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lang w:val="hy-AM"/>
              </w:rPr>
            </w:pPr>
            <w:r w:rsidRPr="009A566D">
              <w:rPr>
                <w:rFonts w:ascii="Sylfaen" w:hAnsi="Sylfaen" w:cs="Sylfaen"/>
                <w:sz w:val="20"/>
                <w:szCs w:val="20"/>
              </w:rPr>
              <w:t>1</w:t>
            </w:r>
            <w:r w:rsidRPr="009A566D">
              <w:rPr>
                <w:rFonts w:ascii="Sylfaen" w:hAnsi="Sylfaen" w:cs="Sylfaen"/>
                <w:sz w:val="20"/>
                <w:szCs w:val="20"/>
                <w:lang w:val="hy-AM"/>
              </w:rPr>
              <w:t>7</w:t>
            </w:r>
            <w:r w:rsidRPr="009A566D">
              <w:rPr>
                <w:rFonts w:ascii="Sylfaen" w:hAnsi="Sylfaen" w:cs="Sylfaen"/>
                <w:sz w:val="20"/>
                <w:szCs w:val="20"/>
              </w:rPr>
              <w:t>.Գործարքի</w:t>
            </w:r>
            <w:r w:rsidRPr="009A566D">
              <w:rPr>
                <w:rFonts w:ascii="Sylfaen" w:hAnsi="Sylfaen" w:cs="Arial"/>
                <w:sz w:val="20"/>
                <w:szCs w:val="20"/>
              </w:rPr>
              <w:t xml:space="preserve"> (</w:t>
            </w:r>
            <w:r w:rsidRPr="009A566D">
              <w:rPr>
                <w:rFonts w:ascii="Sylfaen" w:hAnsi="Sylfaen" w:cs="Sylfaen"/>
                <w:sz w:val="20"/>
                <w:szCs w:val="20"/>
              </w:rPr>
              <w:t>վճարման</w:t>
            </w:r>
            <w:r w:rsidRPr="009A566D">
              <w:rPr>
                <w:rFonts w:ascii="Sylfaen" w:hAnsi="Sylfaen" w:cs="Arial"/>
                <w:sz w:val="20"/>
                <w:szCs w:val="20"/>
              </w:rPr>
              <w:t xml:space="preserve">) </w:t>
            </w:r>
            <w:r w:rsidRPr="009A566D">
              <w:rPr>
                <w:rFonts w:ascii="Sylfaen" w:hAnsi="Sylfaen" w:cs="Sylfaen"/>
                <w:sz w:val="20"/>
                <w:szCs w:val="20"/>
              </w:rPr>
              <w:t>նպատակը</w:t>
            </w:r>
            <w:r w:rsidRPr="009A566D">
              <w:rPr>
                <w:rFonts w:ascii="Sylfaen" w:hAnsi="Sylfaen" w:cs="Arial"/>
                <w:sz w:val="20"/>
                <w:szCs w:val="20"/>
              </w:rPr>
              <w:t>`</w:t>
            </w:r>
            <w:r w:rsidRPr="009A566D">
              <w:rPr>
                <w:rFonts w:ascii="Sylfaen" w:hAnsi="Sylfaen" w:cs="Arial"/>
                <w:sz w:val="20"/>
                <w:szCs w:val="20"/>
                <w:lang w:val="hy-AM"/>
              </w:rPr>
              <w:t xml:space="preserve">  </w:t>
            </w:r>
            <w:r w:rsidRPr="009A566D">
              <w:rPr>
                <w:rFonts w:ascii="Sylfaen" w:hAnsi="Sylfaen" w:cs="Sylfaen"/>
                <w:bCs/>
                <w:i/>
                <w:sz w:val="20"/>
                <w:szCs w:val="20"/>
              </w:rPr>
              <w:t>(պայմանագրի կատարման ապահովմ</w:t>
            </w:r>
            <w:r w:rsidRPr="009A566D">
              <w:rPr>
                <w:rFonts w:ascii="Sylfaen" w:hAnsi="Sylfaen" w:cs="Sylfaen"/>
                <w:bCs/>
                <w:i/>
                <w:sz w:val="20"/>
                <w:szCs w:val="20"/>
                <w:lang w:val="hy-AM"/>
              </w:rPr>
              <w:t>ան համար</w:t>
            </w:r>
            <w:r w:rsidRPr="009A566D">
              <w:rPr>
                <w:rFonts w:ascii="Sylfaen" w:hAnsi="Sylfaen" w:cs="Sylfaen"/>
                <w:bCs/>
                <w:i/>
                <w:sz w:val="20"/>
                <w:szCs w:val="20"/>
              </w:rPr>
              <w:t>)</w:t>
            </w:r>
          </w:p>
        </w:tc>
      </w:tr>
      <w:tr w:rsidR="000834DA" w:rsidRPr="009A566D" w:rsidTr="0033574F">
        <w:trPr>
          <w:trHeight w:val="424"/>
        </w:trPr>
        <w:tc>
          <w:tcPr>
            <w:tcW w:w="10980" w:type="dxa"/>
            <w:gridSpan w:val="2"/>
            <w:tcBorders>
              <w:top w:val="single" w:sz="4" w:space="0" w:color="auto"/>
              <w:left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8</w:t>
            </w:r>
            <w:r w:rsidRPr="009A566D">
              <w:rPr>
                <w:rFonts w:ascii="Sylfaen" w:hAnsi="Sylfaen" w:cs="Sylfaen"/>
                <w:sz w:val="20"/>
                <w:szCs w:val="20"/>
              </w:rPr>
              <w:t xml:space="preserve">. </w:t>
            </w:r>
            <w:r w:rsidRPr="009A566D">
              <w:rPr>
                <w:rFonts w:ascii="Sylfaen" w:hAnsi="Sylfaen" w:cs="Sylfaen"/>
                <w:sz w:val="20"/>
                <w:szCs w:val="20"/>
                <w:lang w:val="hy-AM"/>
              </w:rPr>
              <w:t xml:space="preserve">Վճարման կատարման հիմքերը՝ </w:t>
            </w:r>
            <w:r w:rsidRPr="009A566D">
              <w:rPr>
                <w:rFonts w:ascii="Sylfaen" w:hAnsi="Sylfaen" w:cs="Sylfaen"/>
                <w:sz w:val="20"/>
                <w:szCs w:val="20"/>
              </w:rPr>
              <w:t>(</w:t>
            </w:r>
            <w:r w:rsidRPr="009A566D">
              <w:rPr>
                <w:rFonts w:ascii="Sylfaen" w:hAnsi="Sylfaen" w:cs="Sylfaen"/>
                <w:sz w:val="20"/>
                <w:szCs w:val="20"/>
                <w:lang w:val="hy-AM"/>
              </w:rPr>
              <w:t>Փաստաթղթերի</w:t>
            </w:r>
            <w:r w:rsidRPr="009A566D">
              <w:rPr>
                <w:rFonts w:ascii="Sylfaen" w:hAnsi="Sylfaen" w:cs="Arial"/>
                <w:sz w:val="20"/>
                <w:szCs w:val="20"/>
                <w:lang w:val="hy-AM"/>
              </w:rPr>
              <w:t xml:space="preserve"> անվանումը</w:t>
            </w:r>
            <w:r w:rsidRPr="009A566D">
              <w:rPr>
                <w:rFonts w:ascii="Sylfaen" w:hAnsi="Sylfaen" w:cs="Arial"/>
                <w:sz w:val="20"/>
                <w:szCs w:val="20"/>
              </w:rPr>
              <w:t>,</w:t>
            </w:r>
            <w:r w:rsidRPr="009A566D">
              <w:rPr>
                <w:rFonts w:ascii="Sylfaen" w:hAnsi="Sylfaen" w:cs="Arial"/>
                <w:sz w:val="20"/>
                <w:szCs w:val="20"/>
                <w:lang w:val="hy-AM"/>
              </w:rPr>
              <w:t xml:space="preserve"> այդ թվում՝ տուժանքի մասին համաձայնագիրը, </w:t>
            </w:r>
            <w:r w:rsidRPr="009A566D">
              <w:rPr>
                <w:rFonts w:ascii="Sylfaen" w:hAnsi="Sylfaen" w:cs="Sylfaen"/>
                <w:sz w:val="20"/>
                <w:szCs w:val="20"/>
                <w:lang w:val="hy-AM"/>
              </w:rPr>
              <w:t>դրանց</w:t>
            </w:r>
            <w:r w:rsidRPr="009A566D">
              <w:rPr>
                <w:rFonts w:ascii="Sylfaen" w:hAnsi="Sylfaen" w:cs="Arial"/>
                <w:sz w:val="20"/>
                <w:szCs w:val="20"/>
                <w:lang w:val="hy-AM"/>
              </w:rPr>
              <w:t xml:space="preserve"> </w:t>
            </w:r>
            <w:r w:rsidRPr="009A566D">
              <w:rPr>
                <w:rFonts w:ascii="Sylfaen" w:hAnsi="Sylfaen" w:cs="Sylfaen"/>
                <w:sz w:val="20"/>
                <w:szCs w:val="20"/>
                <w:lang w:val="hy-AM"/>
              </w:rPr>
              <w:t>համարները</w:t>
            </w:r>
            <w:r w:rsidRPr="009A566D">
              <w:rPr>
                <w:rFonts w:ascii="Sylfaen" w:hAnsi="Sylfaen" w:cs="Arial"/>
                <w:sz w:val="20"/>
                <w:szCs w:val="20"/>
                <w:lang w:val="hy-AM"/>
              </w:rPr>
              <w:t>,</w:t>
            </w:r>
            <w:r w:rsidRPr="009A566D">
              <w:rPr>
                <w:rFonts w:ascii="Sylfaen" w:hAnsi="Sylfaen" w:cs="Arial"/>
                <w:sz w:val="20"/>
                <w:szCs w:val="20"/>
              </w:rPr>
              <w:t xml:space="preserve"> </w:t>
            </w:r>
            <w:r w:rsidRPr="009A566D">
              <w:rPr>
                <w:rFonts w:ascii="Sylfaen" w:hAnsi="Sylfaen" w:cs="Sylfaen"/>
                <w:sz w:val="20"/>
                <w:szCs w:val="20"/>
                <w:lang w:val="hy-AM"/>
              </w:rPr>
              <w:t>պ</w:t>
            </w:r>
            <w:r w:rsidRPr="009A566D">
              <w:rPr>
                <w:rFonts w:ascii="Sylfaen" w:hAnsi="Sylfaen" w:cs="Sylfaen"/>
                <w:sz w:val="20"/>
                <w:szCs w:val="20"/>
              </w:rPr>
              <w:t xml:space="preserve">այմանագրի </w:t>
            </w:r>
            <w:r w:rsidRPr="009A566D">
              <w:rPr>
                <w:rFonts w:ascii="Sylfaen" w:hAnsi="Sylfaen" w:cs="Arial"/>
                <w:sz w:val="20"/>
                <w:szCs w:val="20"/>
              </w:rPr>
              <w:t xml:space="preserve"> </w:t>
            </w:r>
            <w:r w:rsidRPr="009A566D">
              <w:rPr>
                <w:rFonts w:ascii="Sylfaen" w:hAnsi="Sylfaen" w:cs="Sylfaen"/>
                <w:sz w:val="20"/>
                <w:szCs w:val="20"/>
              </w:rPr>
              <w:t>ծածկագիրը</w:t>
            </w:r>
            <w:r w:rsidRPr="009A566D">
              <w:rPr>
                <w:rFonts w:ascii="Sylfaen" w:hAnsi="Sylfaen" w:cs="Arial"/>
                <w:sz w:val="20"/>
                <w:szCs w:val="20"/>
                <w:lang w:val="hy-AM"/>
              </w:rPr>
              <w:t xml:space="preserve"> որի հիման վրա կատարվում է  գանձումը</w:t>
            </w:r>
            <w:r w:rsidRPr="009A566D">
              <w:rPr>
                <w:rFonts w:ascii="Sylfaen" w:hAnsi="Sylfaen" w:cs="Arial"/>
                <w:sz w:val="20"/>
                <w:szCs w:val="20"/>
              </w:rPr>
              <w:t>)</w:t>
            </w:r>
            <w:r w:rsidRPr="009A566D">
              <w:rPr>
                <w:rFonts w:ascii="Sylfaen" w:hAnsi="Sylfaen" w:cs="Sylfaen"/>
                <w:sz w:val="20"/>
                <w:szCs w:val="20"/>
              </w:rPr>
              <w:t>`</w:t>
            </w:r>
          </w:p>
          <w:p w:rsidR="000834DA" w:rsidRPr="009A566D" w:rsidRDefault="000834DA" w:rsidP="0033574F">
            <w:pPr>
              <w:rPr>
                <w:rFonts w:ascii="Sylfaen" w:hAnsi="Sylfaen" w:cs="Arial"/>
                <w:sz w:val="20"/>
                <w:szCs w:val="20"/>
              </w:rPr>
            </w:pPr>
          </w:p>
        </w:tc>
      </w:tr>
      <w:tr w:rsidR="000834DA" w:rsidRPr="009A566D" w:rsidTr="0033574F">
        <w:trPr>
          <w:trHeight w:val="704"/>
        </w:trPr>
        <w:tc>
          <w:tcPr>
            <w:tcW w:w="10980" w:type="dxa"/>
            <w:gridSpan w:val="2"/>
            <w:tcBorders>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lang w:val="hy-AM"/>
              </w:rPr>
            </w:pPr>
          </w:p>
        </w:tc>
      </w:tr>
      <w:tr w:rsidR="000834DA" w:rsidRPr="009A566D" w:rsidTr="003357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hy-AM"/>
              </w:rPr>
            </w:pPr>
            <w:r w:rsidRPr="009A566D">
              <w:rPr>
                <w:rFonts w:ascii="Sylfaen" w:hAnsi="Sylfaen" w:cs="Sylfaen"/>
                <w:sz w:val="20"/>
                <w:szCs w:val="20"/>
                <w:lang w:val="hy-AM"/>
              </w:rPr>
              <w:t>19. Վճարման պայմանները՝                                &lt;ակցեպտավորված վճարում&gt;</w:t>
            </w:r>
          </w:p>
          <w:p w:rsidR="000834DA" w:rsidRPr="009A566D" w:rsidRDefault="000834DA" w:rsidP="0033574F">
            <w:pPr>
              <w:rPr>
                <w:rFonts w:ascii="Sylfaen" w:hAnsi="Sylfaen" w:cs="Sylfaen"/>
                <w:sz w:val="20"/>
                <w:szCs w:val="20"/>
                <w:lang w:val="ru-RU"/>
              </w:rPr>
            </w:pPr>
          </w:p>
        </w:tc>
      </w:tr>
      <w:tr w:rsidR="000834DA" w:rsidRPr="009A566D" w:rsidTr="003357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 xml:space="preserve">20. Առդիր էջերի քանակը՝    </w:t>
            </w:r>
            <w:r w:rsidRPr="009A566D">
              <w:rPr>
                <w:rFonts w:ascii="Sylfaen" w:hAnsi="Sylfaen" w:cs="Arial"/>
                <w:sz w:val="20"/>
                <w:szCs w:val="20"/>
              </w:rPr>
              <w:t xml:space="preserve">--- </w:t>
            </w:r>
            <w:r w:rsidRPr="009A566D">
              <w:rPr>
                <w:rFonts w:ascii="Sylfaen" w:hAnsi="Sylfaen" w:cs="Arial"/>
                <w:sz w:val="20"/>
                <w:szCs w:val="20"/>
                <w:lang w:val="hy-AM"/>
              </w:rPr>
              <w:t xml:space="preserve">    </w:t>
            </w:r>
            <w:r w:rsidRPr="009A566D">
              <w:rPr>
                <w:rFonts w:ascii="Sylfaen" w:hAnsi="Sylfaen" w:cs="Sylfaen"/>
                <w:sz w:val="20"/>
                <w:szCs w:val="20"/>
              </w:rPr>
              <w:t>էջ</w:t>
            </w:r>
          </w:p>
          <w:p w:rsidR="000834DA" w:rsidRPr="009A566D" w:rsidRDefault="000834DA" w:rsidP="0033574F">
            <w:pPr>
              <w:rPr>
                <w:rFonts w:ascii="Sylfaen" w:hAnsi="Sylfaen" w:cs="Sylfaen"/>
                <w:sz w:val="20"/>
                <w:szCs w:val="20"/>
                <w:lang w:val="hy-AM"/>
              </w:rPr>
            </w:pPr>
          </w:p>
        </w:tc>
      </w:tr>
      <w:tr w:rsidR="000834DA" w:rsidRPr="009A566D" w:rsidTr="0033574F">
        <w:trPr>
          <w:trHeight w:val="2194"/>
        </w:trPr>
        <w:tc>
          <w:tcPr>
            <w:tcW w:w="5616" w:type="dxa"/>
            <w:tcBorders>
              <w:top w:val="nil"/>
              <w:left w:val="single" w:sz="4" w:space="0" w:color="auto"/>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Courier New"/>
                <w:sz w:val="20"/>
                <w:szCs w:val="20"/>
              </w:rPr>
              <w:lastRenderedPageBreak/>
              <w:t> </w:t>
            </w:r>
            <w:r w:rsidRPr="009A566D">
              <w:rPr>
                <w:rFonts w:ascii="Sylfaen" w:hAnsi="Sylfaen" w:cs="Arial"/>
                <w:sz w:val="20"/>
                <w:szCs w:val="20"/>
                <w:lang w:val="hy-AM"/>
              </w:rPr>
              <w:t>22</w:t>
            </w:r>
            <w:r w:rsidRPr="009A566D">
              <w:rPr>
                <w:rFonts w:ascii="Sylfaen" w:hAnsi="Sylfaen" w:cs="Arial"/>
                <w:sz w:val="20"/>
                <w:szCs w:val="20"/>
              </w:rPr>
              <w:t>.</w:t>
            </w:r>
            <w:r w:rsidRPr="009A566D">
              <w:rPr>
                <w:rFonts w:ascii="Sylfaen" w:hAnsi="Sylfaen" w:cs="Sylfaen"/>
                <w:sz w:val="20"/>
                <w:szCs w:val="20"/>
              </w:rPr>
              <w:t>ա. Շահառուի ստորագրությունները</w:t>
            </w: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Tahoma"/>
                <w:color w:val="000000"/>
                <w:sz w:val="20"/>
                <w:szCs w:val="20"/>
              </w:rPr>
            </w:pPr>
            <w:r w:rsidRPr="009A566D">
              <w:rPr>
                <w:rFonts w:ascii="Sylfaen" w:hAnsi="Sylfaen" w:cs="Tahoma"/>
                <w:color w:val="000000"/>
                <w:sz w:val="20"/>
                <w:szCs w:val="20"/>
              </w:rPr>
              <w:t>/____________________/</w:t>
            </w:r>
          </w:p>
          <w:p w:rsidR="000834DA" w:rsidRPr="009A566D" w:rsidRDefault="000834DA" w:rsidP="0033574F">
            <w:pPr>
              <w:rPr>
                <w:rFonts w:ascii="Sylfaen" w:hAnsi="Sylfaen" w:cs="Tahoma"/>
                <w:color w:val="000000"/>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Sylfaen"/>
                <w:sz w:val="20"/>
                <w:szCs w:val="20"/>
              </w:rPr>
            </w:pPr>
            <w:r w:rsidRPr="009A566D">
              <w:rPr>
                <w:rFonts w:ascii="Sylfaen" w:hAnsi="Sylfaen" w:cs="Tahoma"/>
                <w:color w:val="000000"/>
                <w:sz w:val="20"/>
                <w:szCs w:val="20"/>
              </w:rPr>
              <w:t>/____________________/</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22</w:t>
            </w:r>
            <w:r w:rsidRPr="009A566D">
              <w:rPr>
                <w:rFonts w:ascii="Sylfaen" w:hAnsi="Sylfaen" w:cs="Sylfaen"/>
                <w:sz w:val="20"/>
                <w:szCs w:val="20"/>
              </w:rPr>
              <w:t>.բ.</w:t>
            </w: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Կ.Տ.</w:t>
            </w:r>
          </w:p>
          <w:p w:rsidR="000834DA" w:rsidRPr="009A566D" w:rsidRDefault="000834DA" w:rsidP="0033574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Arial"/>
                <w:sz w:val="20"/>
                <w:szCs w:val="20"/>
                <w:lang w:val="hy-AM"/>
              </w:rPr>
              <w:t>2</w:t>
            </w:r>
            <w:r w:rsidRPr="009A566D">
              <w:rPr>
                <w:rFonts w:ascii="Sylfaen" w:hAnsi="Sylfaen" w:cs="Arial"/>
                <w:sz w:val="20"/>
                <w:szCs w:val="20"/>
              </w:rPr>
              <w:t>1.</w:t>
            </w:r>
            <w:r w:rsidRPr="009A566D">
              <w:rPr>
                <w:rFonts w:ascii="Sylfaen" w:hAnsi="Sylfaen" w:cs="Sylfaen"/>
                <w:sz w:val="20"/>
                <w:szCs w:val="20"/>
              </w:rPr>
              <w:t xml:space="preserve">ա. </w:t>
            </w:r>
            <w:r w:rsidRPr="009A566D">
              <w:rPr>
                <w:rFonts w:ascii="Sylfaen" w:hAnsi="Sylfaen" w:cs="Courier New"/>
                <w:sz w:val="20"/>
                <w:szCs w:val="20"/>
              </w:rPr>
              <w:t> </w:t>
            </w:r>
            <w:r w:rsidRPr="009A566D">
              <w:rPr>
                <w:rFonts w:ascii="Sylfaen" w:hAnsi="Sylfaen" w:cs="Sylfaen"/>
                <w:sz w:val="20"/>
                <w:szCs w:val="20"/>
              </w:rPr>
              <w:t>Վճարողի ստորագրությունները`</w:t>
            </w:r>
          </w:p>
          <w:p w:rsidR="000834DA" w:rsidRPr="009A566D" w:rsidRDefault="000834DA" w:rsidP="0033574F">
            <w:pPr>
              <w:jc w:val="right"/>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Tahoma"/>
                <w:color w:val="000000"/>
                <w:sz w:val="20"/>
                <w:szCs w:val="20"/>
              </w:rPr>
              <w:t xml:space="preserve">                                               /____________________/</w:t>
            </w: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Sylfaen"/>
                <w:sz w:val="20"/>
                <w:szCs w:val="20"/>
              </w:rPr>
            </w:pPr>
            <w:r w:rsidRPr="009A566D">
              <w:rPr>
                <w:rFonts w:ascii="Sylfaen" w:hAnsi="Sylfaen" w:cs="Tahoma"/>
                <w:color w:val="000000"/>
                <w:sz w:val="20"/>
                <w:szCs w:val="20"/>
              </w:rPr>
              <w:t>/____________________/</w:t>
            </w:r>
          </w:p>
          <w:p w:rsidR="000834DA" w:rsidRPr="009A566D" w:rsidRDefault="000834DA" w:rsidP="0033574F">
            <w:pPr>
              <w:jc w:val="right"/>
              <w:rPr>
                <w:rFonts w:ascii="Sylfaen" w:hAnsi="Sylfaen" w:cs="Sylfaen"/>
                <w:sz w:val="20"/>
                <w:szCs w:val="20"/>
              </w:rPr>
            </w:pPr>
          </w:p>
          <w:p w:rsidR="000834DA" w:rsidRPr="009A566D" w:rsidRDefault="000834DA" w:rsidP="0033574F">
            <w:pPr>
              <w:jc w:val="right"/>
              <w:rPr>
                <w:rFonts w:ascii="Sylfaen" w:hAnsi="Sylfaen" w:cs="Sylfaen"/>
                <w:sz w:val="20"/>
                <w:szCs w:val="20"/>
              </w:rPr>
            </w:pPr>
            <w:r w:rsidRPr="009A566D">
              <w:rPr>
                <w:rFonts w:ascii="Sylfaen" w:hAnsi="Sylfaen" w:cs="Sylfaen"/>
                <w:sz w:val="20"/>
                <w:szCs w:val="20"/>
                <w:lang w:val="hy-AM"/>
              </w:rPr>
              <w:t>2</w:t>
            </w:r>
            <w:r w:rsidRPr="009A566D">
              <w:rPr>
                <w:rFonts w:ascii="Sylfaen" w:hAnsi="Sylfaen" w:cs="Sylfaen"/>
                <w:sz w:val="20"/>
                <w:szCs w:val="20"/>
              </w:rPr>
              <w:t>1.բ.                                                                    Կ.Տ.</w:t>
            </w:r>
          </w:p>
          <w:p w:rsidR="000834DA" w:rsidRPr="009A566D" w:rsidRDefault="000834DA" w:rsidP="0033574F">
            <w:pPr>
              <w:jc w:val="right"/>
              <w:rPr>
                <w:rFonts w:ascii="Sylfaen" w:hAnsi="Sylfaen" w:cs="Sylfaen"/>
                <w:sz w:val="20"/>
                <w:szCs w:val="20"/>
              </w:rPr>
            </w:pPr>
          </w:p>
        </w:tc>
      </w:tr>
      <w:tr w:rsidR="000834DA" w:rsidRPr="009A566D" w:rsidTr="0033574F">
        <w:trPr>
          <w:trHeight w:val="2194"/>
        </w:trPr>
        <w:tc>
          <w:tcPr>
            <w:tcW w:w="5616" w:type="dxa"/>
            <w:tcBorders>
              <w:top w:val="single" w:sz="4" w:space="0" w:color="auto"/>
              <w:left w:val="single" w:sz="4" w:space="0" w:color="auto"/>
              <w:right w:val="single" w:sz="4" w:space="0" w:color="auto"/>
            </w:tcBorders>
            <w:noWrap/>
            <w:vAlign w:val="bottom"/>
          </w:tcPr>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rPr>
              <w:t>2</w:t>
            </w:r>
            <w:r w:rsidRPr="009A566D">
              <w:rPr>
                <w:rFonts w:ascii="Sylfaen" w:hAnsi="Sylfaen" w:cs="Tahoma"/>
                <w:color w:val="000000"/>
                <w:sz w:val="20"/>
                <w:szCs w:val="20"/>
                <w:lang w:val="hy-AM"/>
              </w:rPr>
              <w:t>4</w:t>
            </w:r>
            <w:r w:rsidRPr="009A566D">
              <w:rPr>
                <w:rFonts w:ascii="Sylfaen" w:hAnsi="Sylfaen" w:cs="Tahoma"/>
                <w:color w:val="000000"/>
                <w:sz w:val="20"/>
                <w:szCs w:val="20"/>
              </w:rPr>
              <w:t xml:space="preserve">.ա.   </w:t>
            </w:r>
            <w:r w:rsidRPr="009A566D">
              <w:rPr>
                <w:rFonts w:ascii="Sylfaen" w:hAnsi="Sylfaen" w:cs="Tahoma"/>
                <w:color w:val="000000"/>
                <w:sz w:val="20"/>
                <w:szCs w:val="20"/>
                <w:lang w:val="hy-AM"/>
              </w:rPr>
              <w:t>Շահառուին  սպասարկող ֆինանսական կազմակերպություն</w:t>
            </w:r>
            <w:r w:rsidRPr="009A566D">
              <w:rPr>
                <w:rFonts w:ascii="Sylfaen" w:hAnsi="Sylfaen" w:cs="Tahoma"/>
                <w:color w:val="000000"/>
                <w:sz w:val="20"/>
                <w:szCs w:val="20"/>
              </w:rPr>
              <w:t xml:space="preserve"> </w:t>
            </w:r>
          </w:p>
          <w:p w:rsidR="000834DA" w:rsidRPr="009A566D" w:rsidRDefault="000834DA" w:rsidP="0033574F">
            <w:pPr>
              <w:rPr>
                <w:rFonts w:ascii="Sylfaen" w:hAnsi="Sylfaen" w:cs="Tahoma"/>
                <w:color w:val="000000"/>
                <w:sz w:val="20"/>
                <w:szCs w:val="20"/>
                <w:lang w:val="hy-AM"/>
              </w:rPr>
            </w:pPr>
            <w:r w:rsidRPr="009A566D">
              <w:rPr>
                <w:rFonts w:ascii="Sylfaen" w:hAnsi="Sylfaen" w:cs="Tahoma"/>
                <w:color w:val="000000"/>
                <w:sz w:val="20"/>
                <w:szCs w:val="20"/>
              </w:rPr>
              <w:t xml:space="preserve">                             </w:t>
            </w:r>
            <w:r w:rsidRPr="009A566D">
              <w:rPr>
                <w:rFonts w:ascii="Sylfaen" w:hAnsi="Sylfaen" w:cs="Tahoma"/>
                <w:color w:val="000000"/>
                <w:sz w:val="20"/>
                <w:szCs w:val="20"/>
                <w:lang w:val="hy-AM"/>
              </w:rPr>
              <w:t xml:space="preserve">                 </w:t>
            </w:r>
          </w:p>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lang w:val="hy-AM"/>
              </w:rPr>
              <w:t xml:space="preserve">                                                 </w:t>
            </w:r>
            <w:r w:rsidRPr="009A566D">
              <w:rPr>
                <w:rFonts w:ascii="Sylfaen" w:hAnsi="Sylfaen" w:cs="Tahoma"/>
                <w:color w:val="000000"/>
                <w:sz w:val="20"/>
                <w:szCs w:val="20"/>
              </w:rPr>
              <w:t xml:space="preserve">   /____________________/</w:t>
            </w: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w:t>
            </w: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/ստորագրություն/</w:t>
            </w:r>
          </w:p>
          <w:p w:rsidR="000834DA" w:rsidRPr="009A566D" w:rsidRDefault="000834DA" w:rsidP="0033574F">
            <w:pPr>
              <w:rPr>
                <w:rFonts w:ascii="Sylfaen" w:hAnsi="Sylfaen" w:cs="Tahoma"/>
                <w:color w:val="000000"/>
                <w:sz w:val="20"/>
                <w:szCs w:val="20"/>
              </w:rPr>
            </w:pPr>
          </w:p>
          <w:p w:rsidR="000834DA" w:rsidRPr="009A566D" w:rsidRDefault="000834DA" w:rsidP="0033574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rPr>
              <w:t>2</w:t>
            </w:r>
            <w:r w:rsidRPr="009A566D">
              <w:rPr>
                <w:rFonts w:ascii="Sylfaen" w:hAnsi="Sylfaen" w:cs="Tahoma"/>
                <w:color w:val="000000"/>
                <w:sz w:val="20"/>
                <w:szCs w:val="20"/>
                <w:lang w:val="hy-AM"/>
              </w:rPr>
              <w:t>3</w:t>
            </w:r>
            <w:r w:rsidRPr="009A566D">
              <w:rPr>
                <w:rFonts w:ascii="Sylfaen" w:hAnsi="Sylfaen" w:cs="Tahoma"/>
                <w:color w:val="000000"/>
                <w:sz w:val="20"/>
                <w:szCs w:val="20"/>
              </w:rPr>
              <w:t xml:space="preserve">.ա.   </w:t>
            </w:r>
            <w:r w:rsidRPr="009A566D">
              <w:rPr>
                <w:rFonts w:ascii="Sylfaen" w:hAnsi="Sylfaen" w:cs="Tahoma"/>
                <w:color w:val="000000"/>
                <w:sz w:val="20"/>
                <w:szCs w:val="20"/>
                <w:lang w:val="hy-AM"/>
              </w:rPr>
              <w:t>Վճարողին  սպասարկող ֆինանսական կազմակերպություն</w:t>
            </w:r>
            <w:r w:rsidRPr="009A566D">
              <w:rPr>
                <w:rFonts w:ascii="Sylfaen" w:hAnsi="Sylfaen" w:cs="Tahoma"/>
                <w:color w:val="000000"/>
                <w:sz w:val="20"/>
                <w:szCs w:val="20"/>
              </w:rPr>
              <w:t xml:space="preserve"> </w:t>
            </w: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r w:rsidRPr="009A566D">
              <w:rPr>
                <w:rFonts w:ascii="Sylfaen" w:hAnsi="Sylfaen" w:cs="Tahoma"/>
                <w:color w:val="000000"/>
                <w:sz w:val="20"/>
                <w:szCs w:val="20"/>
              </w:rPr>
              <w:t>/____________________/</w:t>
            </w:r>
          </w:p>
          <w:p w:rsidR="000834DA" w:rsidRPr="009A566D" w:rsidRDefault="000834DA" w:rsidP="0033574F">
            <w:pPr>
              <w:jc w:val="center"/>
              <w:rPr>
                <w:rFonts w:ascii="Sylfaen" w:hAnsi="Sylfaen" w:cs="Sylfaen"/>
                <w:sz w:val="20"/>
                <w:szCs w:val="20"/>
              </w:rPr>
            </w:pPr>
            <w:r w:rsidRPr="009A566D">
              <w:rPr>
                <w:rFonts w:ascii="Sylfaen" w:hAnsi="Sylfaen" w:cs="Tahoma"/>
                <w:color w:val="000000"/>
                <w:sz w:val="20"/>
                <w:szCs w:val="20"/>
              </w:rPr>
              <w:t xml:space="preserve">                                                   </w:t>
            </w:r>
            <w:r w:rsidRPr="009A566D">
              <w:rPr>
                <w:rFonts w:ascii="Sylfaen" w:hAnsi="Sylfaen" w:cs="Sylfaen"/>
                <w:sz w:val="20"/>
                <w:szCs w:val="20"/>
              </w:rPr>
              <w:t>/ստորագրություն/</w:t>
            </w:r>
          </w:p>
          <w:p w:rsidR="000834DA" w:rsidRPr="009A566D" w:rsidRDefault="000834DA" w:rsidP="0033574F">
            <w:pPr>
              <w:jc w:val="right"/>
              <w:rPr>
                <w:rFonts w:ascii="Sylfaen" w:hAnsi="Sylfaen" w:cs="Arial"/>
                <w:sz w:val="20"/>
                <w:szCs w:val="20"/>
                <w:lang w:val="hy-AM"/>
              </w:rPr>
            </w:pPr>
          </w:p>
        </w:tc>
      </w:tr>
      <w:tr w:rsidR="000834DA" w:rsidRPr="009A566D" w:rsidTr="0033574F">
        <w:trPr>
          <w:trHeight w:val="2194"/>
        </w:trPr>
        <w:tc>
          <w:tcPr>
            <w:tcW w:w="5616" w:type="dxa"/>
            <w:tcBorders>
              <w:top w:val="nil"/>
              <w:left w:val="single" w:sz="4" w:space="0" w:color="auto"/>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24.բ.                                                       Կ.Տ.</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Tahoma"/>
                <w:color w:val="000000"/>
                <w:sz w:val="20"/>
                <w:szCs w:val="20"/>
              </w:rPr>
              <w:t xml:space="preserve"> </w:t>
            </w:r>
            <w:r w:rsidRPr="009A566D">
              <w:rPr>
                <w:rFonts w:ascii="Sylfaen" w:hAnsi="Sylfaen" w:cs="Sylfaen"/>
                <w:sz w:val="20"/>
                <w:szCs w:val="20"/>
              </w:rPr>
              <w:t>2</w:t>
            </w:r>
            <w:r w:rsidRPr="009A566D">
              <w:rPr>
                <w:rFonts w:ascii="Sylfaen" w:hAnsi="Sylfaen" w:cs="Sylfaen"/>
                <w:sz w:val="20"/>
                <w:szCs w:val="20"/>
                <w:lang w:val="hy-AM"/>
              </w:rPr>
              <w:t>4</w:t>
            </w:r>
            <w:r w:rsidRPr="009A566D">
              <w:rPr>
                <w:rFonts w:ascii="Sylfaen" w:hAnsi="Sylfaen" w:cs="Sylfaen"/>
                <w:sz w:val="20"/>
                <w:szCs w:val="20"/>
              </w:rPr>
              <w:t>.</w:t>
            </w:r>
            <w:r w:rsidRPr="009A566D">
              <w:rPr>
                <w:rFonts w:ascii="Sylfaen" w:hAnsi="Sylfaen" w:cs="Sylfaen"/>
                <w:sz w:val="20"/>
                <w:szCs w:val="20"/>
                <w:lang w:val="hy-AM"/>
              </w:rPr>
              <w:t>գ</w:t>
            </w:r>
            <w:r w:rsidRPr="009A566D">
              <w:rPr>
                <w:rFonts w:ascii="Sylfaen" w:hAnsi="Sylfaen" w:cs="Tahoma"/>
                <w:color w:val="000000"/>
                <w:sz w:val="20"/>
                <w:szCs w:val="20"/>
              </w:rPr>
              <w:t xml:space="preserve">                                                 "___" </w:t>
            </w:r>
            <w:r w:rsidRPr="009A566D">
              <w:rPr>
                <w:rFonts w:ascii="Sylfaen" w:hAnsi="Sylfaen" w:cs="Sylfaen"/>
                <w:color w:val="000000"/>
                <w:sz w:val="20"/>
                <w:szCs w:val="20"/>
              </w:rPr>
              <w:t xml:space="preserve">___ </w:t>
            </w:r>
            <w:r w:rsidRPr="009A566D">
              <w:rPr>
                <w:rFonts w:ascii="Sylfaen" w:hAnsi="Sylfaen" w:cs="Tahoma"/>
                <w:color w:val="000000"/>
                <w:sz w:val="20"/>
                <w:szCs w:val="20"/>
              </w:rPr>
              <w:t xml:space="preserve">20___ </w:t>
            </w:r>
            <w:r w:rsidRPr="009A566D">
              <w:rPr>
                <w:rFonts w:ascii="Sylfaen" w:hAnsi="Sylfaen" w:cs="Sylfaen"/>
                <w:color w:val="000000"/>
                <w:sz w:val="20"/>
                <w:szCs w:val="20"/>
              </w:rPr>
              <w:t>թ.</w:t>
            </w:r>
            <w:r w:rsidRPr="009A566D">
              <w:rPr>
                <w:rFonts w:ascii="Sylfaen" w:hAnsi="Sylfaen" w:cs="Sylfaen"/>
                <w:sz w:val="20"/>
                <w:szCs w:val="20"/>
              </w:rPr>
              <w:t xml:space="preserve"> </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w:t>
            </w:r>
          </w:p>
          <w:p w:rsidR="000834DA" w:rsidRPr="009A566D" w:rsidRDefault="000834DA" w:rsidP="0033574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23.բ.                                                                 Կ.Տ.    </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w:t>
            </w:r>
          </w:p>
          <w:p w:rsidR="000834DA" w:rsidRPr="009A566D" w:rsidRDefault="000834DA" w:rsidP="0033574F">
            <w:pPr>
              <w:rPr>
                <w:rFonts w:ascii="Sylfaen" w:hAnsi="Sylfaen" w:cs="Sylfaen"/>
                <w:color w:val="000000"/>
                <w:sz w:val="20"/>
                <w:szCs w:val="20"/>
              </w:rPr>
            </w:pPr>
            <w:r w:rsidRPr="009A566D">
              <w:rPr>
                <w:rFonts w:ascii="Sylfaen" w:hAnsi="Sylfaen" w:cs="Sylfaen"/>
                <w:sz w:val="20"/>
                <w:szCs w:val="20"/>
              </w:rPr>
              <w:t>23.</w:t>
            </w:r>
            <w:r w:rsidRPr="009A566D">
              <w:rPr>
                <w:rFonts w:ascii="Sylfaen" w:hAnsi="Sylfaen" w:cs="Sylfaen"/>
                <w:sz w:val="20"/>
                <w:szCs w:val="20"/>
                <w:lang w:val="hy-AM"/>
              </w:rPr>
              <w:t>գ</w:t>
            </w:r>
            <w:r w:rsidRPr="009A566D">
              <w:rPr>
                <w:rFonts w:ascii="Sylfaen" w:hAnsi="Sylfaen" w:cs="Sylfaen"/>
                <w:sz w:val="20"/>
                <w:szCs w:val="20"/>
              </w:rPr>
              <w:t xml:space="preserve">.Կատարման ամսաթիվը`           </w:t>
            </w:r>
            <w:r w:rsidRPr="009A566D">
              <w:rPr>
                <w:rFonts w:ascii="Sylfaen" w:hAnsi="Sylfaen" w:cs="Tahoma"/>
                <w:color w:val="000000"/>
                <w:sz w:val="20"/>
                <w:szCs w:val="20"/>
              </w:rPr>
              <w:t xml:space="preserve">"___" </w:t>
            </w:r>
            <w:r w:rsidRPr="009A566D">
              <w:rPr>
                <w:rFonts w:ascii="Sylfaen" w:hAnsi="Sylfaen" w:cs="Sylfaen"/>
                <w:color w:val="000000"/>
                <w:sz w:val="20"/>
                <w:szCs w:val="20"/>
              </w:rPr>
              <w:t xml:space="preserve">___ </w:t>
            </w:r>
            <w:r w:rsidRPr="009A566D">
              <w:rPr>
                <w:rFonts w:ascii="Sylfaen" w:hAnsi="Sylfaen" w:cs="Tahoma"/>
                <w:color w:val="000000"/>
                <w:sz w:val="20"/>
                <w:szCs w:val="20"/>
              </w:rPr>
              <w:t>20___</w:t>
            </w:r>
            <w:r w:rsidRPr="009A566D">
              <w:rPr>
                <w:rFonts w:ascii="Sylfaen" w:hAnsi="Sylfaen" w:cs="Sylfaen"/>
                <w:color w:val="000000"/>
                <w:sz w:val="20"/>
                <w:szCs w:val="20"/>
              </w:rPr>
              <w:t>թ.</w:t>
            </w:r>
          </w:p>
          <w:p w:rsidR="000834DA" w:rsidRPr="009A566D" w:rsidRDefault="000834DA" w:rsidP="0033574F">
            <w:pPr>
              <w:rPr>
                <w:rFonts w:ascii="Sylfaen" w:hAnsi="Sylfaen" w:cs="Sylfaen"/>
                <w:color w:val="000000"/>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Arial"/>
                <w:sz w:val="20"/>
                <w:szCs w:val="20"/>
              </w:rPr>
            </w:pPr>
          </w:p>
        </w:tc>
      </w:tr>
    </w:tbl>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rPr>
          <w:rFonts w:ascii="Sylfaen" w:hAnsi="Sylfaen"/>
          <w:vanish/>
        </w:rPr>
      </w:pPr>
    </w:p>
    <w:p w:rsidR="000834DA" w:rsidRPr="009A566D" w:rsidRDefault="000834DA" w:rsidP="000834DA">
      <w:pPr>
        <w:jc w:val="center"/>
        <w:rPr>
          <w:rFonts w:ascii="Sylfaen" w:hAnsi="Sylfaen"/>
          <w:b/>
        </w:rPr>
      </w:pPr>
    </w:p>
    <w:p w:rsidR="000834DA" w:rsidRPr="009A566D" w:rsidRDefault="000834DA" w:rsidP="000834DA">
      <w:pPr>
        <w:jc w:val="center"/>
        <w:rPr>
          <w:rFonts w:ascii="Sylfaen" w:hAnsi="Sylfaen"/>
          <w:b/>
          <w:lang w:val="nl-NL"/>
        </w:rPr>
      </w:pPr>
      <w:r w:rsidRPr="009A566D">
        <w:rPr>
          <w:rFonts w:ascii="Sylfaen" w:hAnsi="Sylfaen"/>
          <w:b/>
        </w:rPr>
        <w:t>Վճարման</w:t>
      </w:r>
      <w:r w:rsidRPr="009A566D">
        <w:rPr>
          <w:rFonts w:ascii="Sylfaen" w:hAnsi="Sylfaen"/>
          <w:b/>
          <w:lang w:val="nl-NL"/>
        </w:rPr>
        <w:t xml:space="preserve"> </w:t>
      </w:r>
      <w:r w:rsidRPr="009A566D">
        <w:rPr>
          <w:rFonts w:ascii="Sylfaen" w:hAnsi="Sylfaen"/>
          <w:b/>
        </w:rPr>
        <w:t>պահանջագրի</w:t>
      </w:r>
      <w:r w:rsidRPr="009A566D">
        <w:rPr>
          <w:rFonts w:ascii="Sylfaen" w:hAnsi="Sylfaen"/>
          <w:b/>
          <w:lang w:val="nl-NL"/>
        </w:rPr>
        <w:t xml:space="preserve"> </w:t>
      </w:r>
      <w:r w:rsidRPr="009A566D">
        <w:rPr>
          <w:rFonts w:ascii="Sylfaen" w:hAnsi="Sylfaen"/>
          <w:b/>
        </w:rPr>
        <w:t>պարտադիր</w:t>
      </w:r>
      <w:r w:rsidRPr="009A566D">
        <w:rPr>
          <w:rFonts w:ascii="Sylfaen" w:hAnsi="Sylfaen"/>
          <w:b/>
          <w:lang w:val="nl-NL"/>
        </w:rPr>
        <w:t xml:space="preserve"> </w:t>
      </w:r>
      <w:r w:rsidRPr="009A566D">
        <w:rPr>
          <w:rFonts w:ascii="Sylfaen" w:hAnsi="Sylfaen"/>
          <w:b/>
        </w:rPr>
        <w:t>վավերապայմանները</w:t>
      </w:r>
      <w:r w:rsidRPr="009A566D">
        <w:rPr>
          <w:rFonts w:ascii="Sylfaen" w:hAnsi="Sylfaen"/>
          <w:b/>
          <w:lang w:val="nl-NL"/>
        </w:rPr>
        <w:t xml:space="preserve"> </w:t>
      </w:r>
      <w:r w:rsidRPr="009A566D">
        <w:rPr>
          <w:rFonts w:ascii="Sylfaen" w:hAnsi="Sylfaen"/>
          <w:b/>
        </w:rPr>
        <w:t>և</w:t>
      </w:r>
      <w:r w:rsidRPr="009A566D">
        <w:rPr>
          <w:rFonts w:ascii="Sylfaen" w:hAnsi="Sylfaen"/>
          <w:b/>
          <w:lang w:val="nl-NL"/>
        </w:rPr>
        <w:t xml:space="preserve"> </w:t>
      </w:r>
      <w:r w:rsidRPr="009A566D">
        <w:rPr>
          <w:rFonts w:ascii="Sylfaen" w:hAnsi="Sylfaen"/>
          <w:b/>
        </w:rPr>
        <w:t>լրացման</w:t>
      </w:r>
      <w:r w:rsidRPr="009A566D">
        <w:rPr>
          <w:rFonts w:ascii="Sylfaen" w:hAnsi="Sylfaen"/>
          <w:b/>
          <w:lang w:val="nl-NL"/>
        </w:rPr>
        <w:t xml:space="preserve"> </w:t>
      </w:r>
      <w:r w:rsidRPr="009A566D">
        <w:rPr>
          <w:rFonts w:ascii="Sylfaen" w:hAnsi="Sylfaen"/>
          <w:b/>
          <w:lang w:val="hy-AM"/>
        </w:rPr>
        <w:t>ուղեցույց</w:t>
      </w:r>
      <w:r w:rsidRPr="009A566D">
        <w:rPr>
          <w:rFonts w:ascii="Sylfaen" w:hAnsi="Sylfaen"/>
          <w:b/>
        </w:rPr>
        <w:t>ը</w:t>
      </w:r>
    </w:p>
    <w:p w:rsidR="000834DA" w:rsidRPr="009A566D" w:rsidRDefault="000834DA" w:rsidP="000834DA">
      <w:pPr>
        <w:jc w:val="center"/>
        <w:rPr>
          <w:rFonts w:ascii="Sylfaen" w:hAnsi="Sylfae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Նշված դաշտի/</w:t>
            </w:r>
          </w:p>
          <w:p w:rsidR="000834DA" w:rsidRPr="009A566D" w:rsidRDefault="000834DA" w:rsidP="0033574F">
            <w:pPr>
              <w:jc w:val="center"/>
              <w:rPr>
                <w:rFonts w:ascii="Sylfaen" w:hAnsi="Sylfaen"/>
                <w:b/>
                <w:sz w:val="20"/>
                <w:szCs w:val="20"/>
              </w:rPr>
            </w:pPr>
            <w:r w:rsidRPr="009A566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lang w:val="hy-AM"/>
              </w:rPr>
            </w:pPr>
            <w:r w:rsidRPr="009A566D">
              <w:rPr>
                <w:rFonts w:ascii="Sylfaen" w:hAnsi="Sylfaen"/>
                <w:b/>
                <w:sz w:val="20"/>
                <w:szCs w:val="20"/>
              </w:rPr>
              <w:t>Վավերապայմանի լրացման պահանջը</w:t>
            </w:r>
            <w:r w:rsidRPr="009A566D">
              <w:rPr>
                <w:rFonts w:ascii="Sylfaen" w:hAnsi="Sylfaen"/>
                <w:b/>
                <w:sz w:val="20"/>
                <w:szCs w:val="20"/>
                <w:lang w:val="hy-AM"/>
              </w:rPr>
              <w:t xml:space="preserve"> </w:t>
            </w:r>
          </w:p>
          <w:p w:rsidR="000834DA" w:rsidRPr="009A566D" w:rsidRDefault="000834DA" w:rsidP="0033574F">
            <w:pPr>
              <w:jc w:val="center"/>
              <w:rPr>
                <w:rFonts w:ascii="Sylfaen" w:hAnsi="Sylfaen"/>
                <w:b/>
                <w:sz w:val="20"/>
                <w:szCs w:val="20"/>
              </w:rPr>
            </w:pPr>
            <w:r w:rsidRPr="009A566D">
              <w:rPr>
                <w:rFonts w:ascii="Sylfaen" w:hAnsi="Sylfaen"/>
                <w:b/>
                <w:sz w:val="20"/>
                <w:szCs w:val="20"/>
              </w:rPr>
              <w:t>(</w:t>
            </w:r>
            <w:r w:rsidRPr="009A566D">
              <w:rPr>
                <w:rFonts w:ascii="Sylfaen" w:hAnsi="Sylfaen"/>
                <w:b/>
                <w:sz w:val="20"/>
                <w:szCs w:val="20"/>
                <w:lang w:val="hy-AM"/>
              </w:rPr>
              <w:t>գնումների գործընթացի հետ կապված</w:t>
            </w:r>
            <w:r w:rsidRPr="009A566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Վավերապայմանը</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 xml:space="preserve">լրացնող կողմը` </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շահառուն կամ վճարողը</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w:t>
            </w:r>
            <w:r w:rsidRPr="009A566D">
              <w:rPr>
                <w:rFonts w:ascii="Sylfaen" w:hAnsi="Sylfaen"/>
                <w:b/>
                <w:sz w:val="20"/>
                <w:szCs w:val="20"/>
                <w:lang w:val="hy-AM"/>
              </w:rPr>
              <w:t>գնումների գործընթացի հետ կապված</w:t>
            </w:r>
            <w:r w:rsidRPr="009A566D">
              <w:rPr>
                <w:rFonts w:ascii="Sylfaen" w:hAnsi="Sylfaen"/>
                <w:b/>
                <w:sz w:val="20"/>
                <w:szCs w:val="20"/>
              </w:rPr>
              <w: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5</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Փաստաթղթի վրա նախապես լրացված է &lt;Վճարման պահանջագիր&gt;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 կողմից` վճարողի բանկին վճարման պահանջագիրը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132" w:hanging="132"/>
              <w:jc w:val="center"/>
              <w:rPr>
                <w:rFonts w:ascii="Sylfaen" w:hAnsi="Sylfaen"/>
                <w:sz w:val="20"/>
                <w:szCs w:val="20"/>
                <w:lang w:val="hy-AM"/>
              </w:rPr>
            </w:pPr>
            <w:r w:rsidRPr="009A566D">
              <w:rPr>
                <w:rFonts w:ascii="Sylfaen" w:hAnsi="Sylfaen"/>
                <w:sz w:val="20"/>
                <w:szCs w:val="20"/>
              </w:rPr>
              <w:t>լրացվում է շահառուի կողմից` վճարողի բանկին վճարման պահանջագրի ներկայացման օրը</w:t>
            </w:r>
            <w:r w:rsidRPr="009A566D">
              <w:rPr>
                <w:rFonts w:ascii="Sylfaen" w:hAnsi="Sylfaen"/>
                <w:sz w:val="20"/>
                <w:szCs w:val="20"/>
                <w:lang w:val="hy-AM"/>
              </w:rPr>
              <w:t xml:space="preserve">: </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cs="Sylfaen"/>
                <w:sz w:val="20"/>
                <w:szCs w:val="20"/>
                <w:lang w:val="hy-AM"/>
              </w:rPr>
              <w:t>Վճարողի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A566D">
              <w:rPr>
                <w:rFonts w:ascii="Sylfaen" w:hAnsi="Sylfaen"/>
                <w:sz w:val="20"/>
                <w:szCs w:val="20"/>
                <w:lang w:val="hy-AM"/>
              </w:rPr>
              <w:t xml:space="preserve"> </w:t>
            </w:r>
            <w:r w:rsidRPr="009A566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252" w:hanging="252"/>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վճարողի բանկային հաշվի համարը իրեն սպասարկող ֆինանսական </w:t>
            </w:r>
            <w:r w:rsidRPr="009A566D">
              <w:rPr>
                <w:rFonts w:ascii="Sylfaen" w:hAnsi="Sylfaen"/>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w:t>
            </w:r>
            <w:r w:rsidRPr="009A566D">
              <w:rPr>
                <w:rFonts w:ascii="Sylfaen" w:hAnsi="Sylfaen" w:cs="Sylfaen"/>
                <w:sz w:val="20"/>
                <w:szCs w:val="20"/>
                <w:lang w:val="hy-AM"/>
              </w:rPr>
              <w:t>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w:t>
            </w:r>
            <w:r w:rsidRPr="009A566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cs="Sylfaen"/>
                <w:sz w:val="20"/>
                <w:szCs w:val="20"/>
              </w:rPr>
              <w:t xml:space="preserve"> (</w:t>
            </w:r>
            <w:r w:rsidRPr="009A566D">
              <w:rPr>
                <w:rFonts w:ascii="Sylfaen" w:hAnsi="Sylfaen" w:cs="Sylfaen"/>
                <w:sz w:val="20"/>
                <w:szCs w:val="20"/>
                <w:lang w:val="hy-AM"/>
              </w:rPr>
              <w:t>գնումների հետ կապված գործընթացում չի լրացվում</w:t>
            </w:r>
            <w:r w:rsidRPr="009A566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ru-RU"/>
              </w:rPr>
              <w:t>(</w:t>
            </w:r>
            <w:r w:rsidRPr="009A566D">
              <w:rPr>
                <w:rFonts w:ascii="Sylfaen" w:hAnsi="Sylfaen" w:cs="Sylfaen"/>
                <w:sz w:val="20"/>
                <w:szCs w:val="20"/>
                <w:lang w:val="hy-AM"/>
              </w:rPr>
              <w:t>չի լրացվում</w:t>
            </w:r>
            <w:r w:rsidRPr="009A566D">
              <w:rPr>
                <w:rFonts w:ascii="Sylfaen" w:hAnsi="Sylfaen" w:cs="Sylfaen"/>
                <w:sz w:val="20"/>
                <w:szCs w:val="20"/>
                <w:lang w:val="ru-RU"/>
              </w:rPr>
              <w: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 այն բանկային (</w:t>
            </w:r>
            <w:r w:rsidRPr="009A566D">
              <w:rPr>
                <w:rFonts w:ascii="Sylfaen" w:hAnsi="Sylfaen"/>
                <w:sz w:val="20"/>
                <w:szCs w:val="20"/>
                <w:lang w:val="hy-AM"/>
              </w:rPr>
              <w:t>գանձապետական</w:t>
            </w:r>
            <w:r w:rsidRPr="009A566D">
              <w:rPr>
                <w:rFonts w:ascii="Sylfaen" w:hAnsi="Sylfaen"/>
                <w:sz w:val="20"/>
                <w:szCs w:val="20"/>
              </w:rPr>
              <w:t xml:space="preserve">) </w:t>
            </w:r>
            <w:r w:rsidRPr="009A566D">
              <w:rPr>
                <w:rFonts w:ascii="Sylfaen" w:hAnsi="Sylfaen"/>
                <w:sz w:val="20"/>
                <w:szCs w:val="20"/>
              </w:rPr>
              <w:lastRenderedPageBreak/>
              <w:t>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լրացվում է վճարողի կողմից</w:t>
            </w:r>
            <w:r w:rsidRPr="009A566D">
              <w:rPr>
                <w:rFonts w:ascii="Sylfaen" w:hAnsi="Sylfaen"/>
                <w:sz w:val="20"/>
                <w:szCs w:val="20"/>
                <w:lang w:val="hy-AM"/>
              </w:rPr>
              <w:t xml:space="preserve"> </w:t>
            </w:r>
          </w:p>
        </w:tc>
      </w:tr>
      <w:tr w:rsidR="000834DA" w:rsidRPr="006C7ADE"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Ակցեպտավորված գումարը՝  (թվերով</w:t>
            </w:r>
            <w:r w:rsidRPr="009A566D">
              <w:rPr>
                <w:rFonts w:ascii="Sylfaen" w:hAnsi="Sylfaen" w:cs="Arial"/>
                <w:sz w:val="20"/>
                <w:szCs w:val="20"/>
                <w:lang w:val="hy-AM"/>
              </w:rPr>
              <w:t xml:space="preserve"> </w:t>
            </w:r>
            <w:r w:rsidRPr="009A566D">
              <w:rPr>
                <w:rFonts w:ascii="Sylfaen" w:hAnsi="Sylfaen" w:cs="Sylfaen"/>
                <w:sz w:val="20"/>
                <w:szCs w:val="20"/>
                <w:lang w:val="hy-AM"/>
              </w:rPr>
              <w:t>և</w:t>
            </w:r>
            <w:r w:rsidRPr="009A566D">
              <w:rPr>
                <w:rFonts w:ascii="Sylfaen" w:hAnsi="Sylfaen" w:cs="Arial"/>
                <w:sz w:val="20"/>
                <w:szCs w:val="20"/>
                <w:lang w:val="hy-AM"/>
              </w:rPr>
              <w:t xml:space="preserve"> </w:t>
            </w:r>
            <w:r w:rsidRPr="009A566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ոչ պարտադիր</w:t>
            </w:r>
          </w:p>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(չի լրացվում եւ չի կիրառվում)</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6C7ADE"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 xml:space="preserve">Պարտադիր </w:t>
            </w:r>
            <w:r w:rsidRPr="009A566D">
              <w:rPr>
                <w:rFonts w:ascii="Sylfaen" w:hAnsi="Sylfaen"/>
                <w:sz w:val="20"/>
                <w:szCs w:val="20"/>
                <w:lang w:val="hy-AM"/>
              </w:rPr>
              <w:t xml:space="preserve">լրացվում է </w:t>
            </w:r>
            <w:r w:rsidRPr="009A566D">
              <w:rPr>
                <w:rFonts w:ascii="Sylfaen" w:hAnsi="Sylfaen"/>
                <w:sz w:val="20"/>
                <w:szCs w:val="20"/>
              </w:rPr>
              <w:t>«</w:t>
            </w:r>
            <w:r w:rsidRPr="009A566D">
              <w:rPr>
                <w:rFonts w:ascii="Sylfaen" w:hAnsi="Sylfaen"/>
                <w:sz w:val="20"/>
                <w:szCs w:val="20"/>
                <w:lang w:val="hy-AM"/>
              </w:rPr>
              <w:t>պայմանագրի կատարման ապահովման համար</w:t>
            </w:r>
            <w:r w:rsidRPr="009A566D">
              <w:rPr>
                <w:rFonts w:ascii="Sylfaen" w:hAnsi="Sylfaen"/>
                <w:sz w:val="20"/>
                <w:szCs w:val="20"/>
              </w:rPr>
              <w:t>»</w:t>
            </w:r>
            <w:r w:rsidRPr="009A566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A566D">
              <w:rPr>
                <w:rFonts w:ascii="Sylfaen" w:hAnsi="Sylfaen"/>
                <w:sz w:val="20"/>
                <w:szCs w:val="20"/>
                <w:lang w:val="hy-AM"/>
              </w:rPr>
              <w:t>,</w:t>
            </w:r>
            <w:r w:rsidRPr="009A566D">
              <w:rPr>
                <w:rFonts w:ascii="Sylfaen" w:hAnsi="Sylfaen" w:cs="Arial"/>
                <w:sz w:val="20"/>
                <w:szCs w:val="20"/>
                <w:lang w:val="hy-AM"/>
              </w:rPr>
              <w:t xml:space="preserve"> </w:t>
            </w:r>
            <w:r w:rsidRPr="009A566D">
              <w:rPr>
                <w:rFonts w:ascii="Sylfaen" w:hAnsi="Sylfaen"/>
                <w:sz w:val="20"/>
                <w:szCs w:val="20"/>
              </w:rPr>
              <w:t xml:space="preserve"> գնման ընթացակարգի ծածկագիրը</w:t>
            </w:r>
            <w:r w:rsidRPr="009A566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 xml:space="preserve">լրացվում է </w:t>
            </w:r>
            <w:r w:rsidRPr="009A566D">
              <w:rPr>
                <w:rFonts w:ascii="Sylfaen" w:hAnsi="Sylfaen"/>
                <w:sz w:val="20"/>
                <w:szCs w:val="20"/>
                <w:lang w:val="hy-AM"/>
              </w:rPr>
              <w:t>շահառու</w:t>
            </w:r>
            <w:r w:rsidRPr="009A566D">
              <w:rPr>
                <w:rFonts w:ascii="Sylfaen" w:hAnsi="Sylfaen"/>
                <w:sz w:val="20"/>
                <w:szCs w:val="20"/>
              </w:rPr>
              <w:t>ի կողմից</w:t>
            </w:r>
          </w:p>
        </w:tc>
      </w:tr>
      <w:tr w:rsidR="000834DA" w:rsidRPr="006C7ADE"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Del="0010680B" w:rsidRDefault="000834DA" w:rsidP="0033574F">
            <w:pPr>
              <w:jc w:val="center"/>
              <w:rPr>
                <w:rFonts w:ascii="Sylfaen" w:hAnsi="Sylfaen"/>
                <w:sz w:val="20"/>
                <w:szCs w:val="20"/>
                <w:lang w:val="hy-AM"/>
              </w:rPr>
            </w:pPr>
            <w:r w:rsidRPr="009A566D">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cs="Sylfaen"/>
                <w:sz w:val="20"/>
                <w:szCs w:val="20"/>
                <w:lang w:val="hy-AM"/>
              </w:rPr>
            </w:pPr>
            <w:r w:rsidRPr="009A566D">
              <w:rPr>
                <w:rFonts w:ascii="Sylfaen" w:hAnsi="Sylfaen"/>
                <w:sz w:val="20"/>
                <w:szCs w:val="20"/>
              </w:rPr>
              <w:t>պարտադիր</w:t>
            </w:r>
            <w:r w:rsidRPr="009A566D">
              <w:rPr>
                <w:rFonts w:ascii="Sylfaen" w:hAnsi="Sylfaen" w:cs="Sylfaen"/>
                <w:sz w:val="20"/>
                <w:szCs w:val="20"/>
                <w:lang w:val="hy-AM"/>
              </w:rPr>
              <w:t xml:space="preserve"> </w:t>
            </w:r>
          </w:p>
          <w:p w:rsidR="000834DA" w:rsidRPr="009A566D" w:rsidRDefault="000834DA" w:rsidP="0033574F">
            <w:pPr>
              <w:jc w:val="center"/>
              <w:rPr>
                <w:rFonts w:ascii="Sylfaen" w:hAnsi="Sylfaen" w:cs="Sylfaen"/>
                <w:sz w:val="20"/>
                <w:szCs w:val="20"/>
                <w:lang w:val="hy-AM"/>
              </w:rPr>
            </w:pPr>
            <w:r w:rsidRPr="009A566D">
              <w:rPr>
                <w:rFonts w:ascii="Sylfaen" w:hAnsi="Sylfaen" w:cs="Sylfaen"/>
                <w:sz w:val="20"/>
                <w:szCs w:val="20"/>
                <w:lang w:val="hy-AM"/>
              </w:rPr>
              <w:t xml:space="preserve">լրացվում է &lt;ակցեպտավորված վճարում&gt; բառերը, </w:t>
            </w:r>
          </w:p>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նախապես լրացվում է շահառուի կողմից </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պահանջագրին կից ներկայացված փաստաթղթերի </w:t>
            </w:r>
            <w:r w:rsidRPr="009A566D">
              <w:rPr>
                <w:rFonts w:ascii="Sylfaen" w:hAnsi="Sylfaen"/>
                <w:sz w:val="20"/>
                <w:szCs w:val="20"/>
              </w:rPr>
              <w:lastRenderedPageBreak/>
              <w:t>էջերի քանակը, որոնք պետք է տրամադրվեն վճարողին</w:t>
            </w:r>
            <w:r w:rsidRPr="009A566D">
              <w:rPr>
                <w:rFonts w:ascii="Sylfaen" w:hAnsi="Sylfaen"/>
                <w:sz w:val="20"/>
                <w:szCs w:val="20"/>
                <w:lang w:val="hy-AM"/>
              </w:rPr>
              <w:t xml:space="preserve"> </w:t>
            </w:r>
            <w:r w:rsidRPr="009A566D">
              <w:rPr>
                <w:rFonts w:ascii="Sylfaen" w:hAnsi="Sylfaen"/>
                <w:sz w:val="20"/>
                <w:szCs w:val="20"/>
              </w:rPr>
              <w:t>(</w:t>
            </w:r>
            <w:r w:rsidRPr="009A566D">
              <w:rPr>
                <w:rFonts w:ascii="Sylfaen" w:hAnsi="Sylfaen"/>
                <w:sz w:val="20"/>
                <w:szCs w:val="20"/>
                <w:lang w:val="hy-AM"/>
              </w:rPr>
              <w:t>վճարողի բանկին</w:t>
            </w:r>
            <w:r w:rsidRPr="009A566D">
              <w:rPr>
                <w:rFonts w:ascii="Sylfaen" w:hAnsi="Sylfaen"/>
                <w:sz w:val="20"/>
                <w:szCs w:val="20"/>
              </w:rPr>
              <w:t>)</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Եթ ե լրացվել է &lt;</w:t>
            </w:r>
            <w:r w:rsidRPr="009A566D">
              <w:rPr>
                <w:rFonts w:ascii="Sylfaen" w:hAnsi="Sylfaen" w:cs="Sylfaen"/>
                <w:sz w:val="20"/>
                <w:szCs w:val="20"/>
                <w:lang w:val="hy-AM"/>
              </w:rPr>
              <w:t>Վճարման կատարման հիմքեր&gt; դաշտը ապա այս տվյալը պարտադիր լրացվում է</w:t>
            </w:r>
            <w:r w:rsidRPr="009A566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լրացվում է շահառուի</w:t>
            </w:r>
            <w:r w:rsidRPr="009A566D">
              <w:rPr>
                <w:rFonts w:ascii="Sylfaen" w:hAnsi="Sylfaen"/>
                <w:sz w:val="20"/>
                <w:szCs w:val="20"/>
                <w:lang w:val="hy-AM"/>
              </w:rPr>
              <w:t xml:space="preserve"> </w:t>
            </w:r>
            <w:r w:rsidRPr="009A566D">
              <w:rPr>
                <w:rFonts w:ascii="Sylfaen" w:hAnsi="Sylfaen"/>
                <w:sz w:val="20"/>
                <w:szCs w:val="20"/>
              </w:rPr>
              <w:t>կողմից</w:t>
            </w:r>
          </w:p>
        </w:tc>
      </w:tr>
      <w:tr w:rsidR="000834DA" w:rsidRPr="006C7ADE"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2</w:t>
            </w:r>
            <w:r w:rsidRPr="009A566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lang w:val="hy-AM"/>
              </w:rPr>
            </w:pPr>
            <w:r w:rsidRPr="009A566D">
              <w:rPr>
                <w:rFonts w:ascii="Sylfaen" w:hAnsi="Sylfaen"/>
                <w:sz w:val="20"/>
                <w:szCs w:val="20"/>
              </w:rPr>
              <w:t>այս դաշտը լրացվում</w:t>
            </w:r>
            <w:r w:rsidRPr="009A566D">
              <w:rPr>
                <w:rFonts w:ascii="Sylfaen" w:hAnsi="Sylfaen"/>
                <w:sz w:val="20"/>
                <w:szCs w:val="20"/>
                <w:lang w:val="hy-AM"/>
              </w:rPr>
              <w:t xml:space="preserve"> է վճարողի կողմից պահանջագրի ներկայացման դեպքում: Ընդ որում</w:t>
            </w:r>
            <w:r w:rsidRPr="009A566D">
              <w:rPr>
                <w:rFonts w:ascii="Sylfaen" w:hAnsi="Sylfaen"/>
                <w:sz w:val="20"/>
                <w:szCs w:val="20"/>
              </w:rPr>
              <w:t xml:space="preserve"> եթե </w:t>
            </w:r>
            <w:r w:rsidRPr="009A566D">
              <w:rPr>
                <w:rFonts w:ascii="Sylfaen" w:hAnsi="Sylfaen" w:cs="Sylfaen"/>
                <w:sz w:val="20"/>
                <w:szCs w:val="20"/>
                <w:lang w:val="hy-AM"/>
              </w:rPr>
              <w:t xml:space="preserve">Վճարման պայմաններ դաշտում </w:t>
            </w:r>
            <w:r w:rsidRPr="009A566D">
              <w:rPr>
                <w:rFonts w:ascii="Sylfaen" w:hAnsi="Sylfaen"/>
                <w:sz w:val="20"/>
                <w:szCs w:val="20"/>
                <w:lang w:val="hy-AM"/>
              </w:rPr>
              <w:t>նշված է &lt;ակցեպտավորված վճարում&gt; ապա</w:t>
            </w:r>
            <w:r w:rsidRPr="009A566D">
              <w:rPr>
                <w:rFonts w:ascii="Sylfaen" w:hAnsi="Sylfaen" w:cs="Sylfaen"/>
                <w:sz w:val="20"/>
                <w:szCs w:val="20"/>
                <w:lang w:val="hy-AM"/>
              </w:rPr>
              <w:t xml:space="preserve"> </w:t>
            </w:r>
            <w:r w:rsidRPr="009A566D">
              <w:rPr>
                <w:rFonts w:ascii="Sylfaen" w:hAnsi="Sylfaen"/>
                <w:sz w:val="20"/>
                <w:szCs w:val="20"/>
              </w:rPr>
              <w:t>վճարող</w:t>
            </w:r>
            <w:r w:rsidRPr="009A566D">
              <w:rPr>
                <w:rFonts w:ascii="Sylfaen" w:hAnsi="Sylfaen"/>
                <w:sz w:val="20"/>
                <w:szCs w:val="20"/>
                <w:lang w:val="hy-AM"/>
              </w:rPr>
              <w:t xml:space="preserve">ը ստորագրելով՝ </w:t>
            </w:r>
            <w:r w:rsidRPr="009A566D">
              <w:rPr>
                <w:rFonts w:ascii="Sylfaen" w:hAnsi="Sylfaen" w:cs="Sylfaen"/>
                <w:sz w:val="20"/>
                <w:szCs w:val="20"/>
                <w:lang w:val="hy-AM"/>
              </w:rPr>
              <w:t xml:space="preserve">նախապես </w:t>
            </w:r>
            <w:r w:rsidRPr="009A566D">
              <w:rPr>
                <w:rFonts w:ascii="Sylfaen" w:hAnsi="Sylfaen"/>
                <w:sz w:val="20"/>
                <w:szCs w:val="20"/>
                <w:lang w:val="hy-AM"/>
              </w:rPr>
              <w:t xml:space="preserve">համաձայնվում  </w:t>
            </w:r>
            <w:r w:rsidRPr="009A566D">
              <w:rPr>
                <w:rFonts w:ascii="Sylfaen" w:hAnsi="Sylfaen" w:cs="Sylfaen"/>
                <w:sz w:val="20"/>
                <w:szCs w:val="20"/>
                <w:lang w:val="hy-AM"/>
              </w:rPr>
              <w:t xml:space="preserve">  </w:t>
            </w:r>
            <w:r w:rsidRPr="009A566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834DA" w:rsidRPr="009A566D" w:rsidRDefault="000834DA" w:rsidP="0033574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ստորագրվում է վճարողի կողմից կամ </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դրվում է վճարողի էլեկտրոնային ստորագրությունը</w:t>
            </w:r>
          </w:p>
          <w:p w:rsidR="000834DA" w:rsidRPr="009A566D" w:rsidRDefault="000834DA" w:rsidP="0033574F">
            <w:pPr>
              <w:jc w:val="center"/>
              <w:rPr>
                <w:rFonts w:ascii="Sylfaen" w:hAnsi="Sylfaen"/>
                <w:sz w:val="20"/>
                <w:szCs w:val="20"/>
                <w:lang w:val="hy-AM"/>
              </w:rPr>
            </w:pPr>
          </w:p>
        </w:tc>
      </w:tr>
      <w:tr w:rsidR="000834DA" w:rsidRPr="006C7ADE"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lang w:val="hy-AM"/>
              </w:rPr>
              <w:t>2</w:t>
            </w:r>
            <w:r w:rsidRPr="009A566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p w:rsidR="000834DA" w:rsidRPr="009A566D" w:rsidRDefault="000834DA" w:rsidP="0033574F">
            <w:pPr>
              <w:jc w:val="center"/>
              <w:rPr>
                <w:rFonts w:ascii="Sylfaen" w:hAnsi="Sylfaen"/>
                <w:sz w:val="20"/>
                <w:szCs w:val="20"/>
                <w:lang w:val="hy-AM"/>
              </w:rPr>
            </w:pPr>
            <w:r w:rsidRPr="009A566D">
              <w:rPr>
                <w:rFonts w:ascii="Sylfaen" w:hAnsi="Sylfaen"/>
                <w:sz w:val="20"/>
                <w:szCs w:val="20"/>
              </w:rPr>
              <w:t>կնիքի առկայության դեպքում</w:t>
            </w:r>
            <w:r w:rsidRPr="009A566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կնքվում է վճարողի կողմից </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թղթային եղանակով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22</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r w:rsidRPr="009A566D">
              <w:rPr>
                <w:rFonts w:ascii="Sylfaen" w:hAnsi="Sylfaen"/>
                <w:sz w:val="20"/>
                <w:szCs w:val="20"/>
                <w:lang w:val="hy-AM"/>
              </w:rPr>
              <w:t>՝</w:t>
            </w:r>
            <w:r w:rsidRPr="009A566D">
              <w:rPr>
                <w:rFonts w:ascii="Sylfaen" w:hAnsi="Sylfaen"/>
                <w:sz w:val="20"/>
                <w:szCs w:val="20"/>
              </w:rPr>
              <w:t xml:space="preserve"> </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ստորագրվում է շահառուի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lang w:val="hy-AM"/>
              </w:rPr>
              <w:t>22</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p w:rsidR="000834DA" w:rsidRPr="009A566D" w:rsidRDefault="000834DA" w:rsidP="0033574F">
            <w:pPr>
              <w:jc w:val="center"/>
              <w:rPr>
                <w:rFonts w:ascii="Sylfaen" w:hAnsi="Sylfaen"/>
                <w:sz w:val="20"/>
                <w:szCs w:val="20"/>
              </w:rPr>
            </w:pPr>
            <w:r w:rsidRPr="009A566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կնքվում է շահառուի կողմից</w:t>
            </w:r>
            <w:r w:rsidRPr="009A566D">
              <w:rPr>
                <w:rFonts w:ascii="Sylfaen" w:hAnsi="Sylfaen"/>
                <w:sz w:val="20"/>
                <w:szCs w:val="20"/>
                <w:lang w:val="hy-AM"/>
              </w:rPr>
              <w:t xml:space="preserve"> </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թղթային եղանակով բանկ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3</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վճարման պահանջագիրը վճարողին սպասարկող ֆինանսական կազմակերպության</w:t>
            </w:r>
            <w:r w:rsidRPr="009A566D">
              <w:rPr>
                <w:rFonts w:ascii="Sylfaen" w:hAnsi="Sylfaen"/>
                <w:sz w:val="20"/>
                <w:szCs w:val="20"/>
                <w:lang w:val="hy-AM"/>
              </w:rPr>
              <w:t>ը</w:t>
            </w:r>
            <w:r w:rsidRPr="009A566D">
              <w:rPr>
                <w:rFonts w:ascii="Sylfaen" w:hAnsi="Sylfaen"/>
                <w:sz w:val="20"/>
                <w:szCs w:val="20"/>
              </w:rPr>
              <w:t xml:space="preserve"> թղթային եղանակով </w:t>
            </w:r>
            <w:r w:rsidRPr="009A566D">
              <w:rPr>
                <w:rFonts w:ascii="Sylfaen" w:hAnsi="Sylfaen"/>
                <w:sz w:val="20"/>
                <w:szCs w:val="20"/>
                <w:lang w:val="hy-AM"/>
              </w:rPr>
              <w:t xml:space="preserve"> </w:t>
            </w:r>
            <w:r w:rsidRPr="009A566D">
              <w:rPr>
                <w:rFonts w:ascii="Sylfaen" w:hAnsi="Sylfaen"/>
                <w:sz w:val="20"/>
                <w:szCs w:val="20"/>
              </w:rPr>
              <w:t>ներկայաց</w:t>
            </w:r>
            <w:r w:rsidRPr="009A566D">
              <w:rPr>
                <w:rFonts w:ascii="Sylfaen" w:hAnsi="Sylfaen"/>
                <w:sz w:val="20"/>
                <w:szCs w:val="20"/>
                <w:lang w:val="hy-AM"/>
              </w:rPr>
              <w:t>ված լի</w:t>
            </w:r>
            <w:r w:rsidRPr="009A566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3</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վճարողին </w:t>
            </w:r>
            <w:r w:rsidRPr="009A566D">
              <w:rPr>
                <w:rFonts w:ascii="Sylfaen" w:hAnsi="Sylfaen"/>
                <w:sz w:val="20"/>
                <w:szCs w:val="20"/>
              </w:rPr>
              <w:lastRenderedPageBreak/>
              <w:t xml:space="preserve">սպասարկող ֆինանսական կազմակերպության (մասնաճյուղի) </w:t>
            </w:r>
            <w:r w:rsidRPr="009A566D">
              <w:rPr>
                <w:rFonts w:ascii="Sylfaen" w:hAnsi="Sylfaen"/>
                <w:sz w:val="20"/>
                <w:szCs w:val="20"/>
                <w:lang w:val="hy-AM"/>
              </w:rPr>
              <w:t>դրոշմա</w:t>
            </w:r>
            <w:r w:rsidRPr="009A566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վճարման պահանջագիրը վճարողին սպասարկող ֆինանսական կազմակերպության</w:t>
            </w:r>
            <w:r w:rsidRPr="009A566D">
              <w:rPr>
                <w:rFonts w:ascii="Sylfaen" w:hAnsi="Sylfaen"/>
                <w:sz w:val="20"/>
                <w:szCs w:val="20"/>
                <w:lang w:val="hy-AM"/>
              </w:rPr>
              <w:t>ը</w:t>
            </w:r>
            <w:r w:rsidRPr="009A566D">
              <w:rPr>
                <w:rFonts w:ascii="Sylfaen" w:hAnsi="Sylfaen"/>
                <w:sz w:val="20"/>
                <w:szCs w:val="20"/>
              </w:rPr>
              <w:t xml:space="preserve"> թղթային եղանակով ներկայաց</w:t>
            </w:r>
            <w:r w:rsidRPr="009A566D">
              <w:rPr>
                <w:rFonts w:ascii="Sylfaen" w:hAnsi="Sylfaen"/>
                <w:sz w:val="20"/>
                <w:szCs w:val="20"/>
                <w:lang w:val="hy-AM"/>
              </w:rPr>
              <w:t>ված լի</w:t>
            </w:r>
            <w:r w:rsidRPr="009A566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lastRenderedPageBreak/>
              <w:t>2</w:t>
            </w:r>
            <w:r w:rsidRPr="009A566D">
              <w:rPr>
                <w:rFonts w:ascii="Sylfaen" w:hAnsi="Sylfaen"/>
                <w:sz w:val="20"/>
                <w:szCs w:val="20"/>
                <w:lang w:val="hy-AM"/>
              </w:rPr>
              <w:t>3</w:t>
            </w:r>
            <w:r w:rsidRPr="009A566D">
              <w:rPr>
                <w:rFonts w:ascii="Sylfaen" w:hAnsi="Sylfaen"/>
                <w:sz w:val="20"/>
                <w:szCs w:val="20"/>
              </w:rPr>
              <w:t>.</w:t>
            </w:r>
            <w:r w:rsidRPr="009A566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վճարման պահանջագիրը շահառուին սպասարկող ֆինանսական կազմակերպության</w:t>
            </w:r>
            <w:r w:rsidRPr="009A566D">
              <w:rPr>
                <w:rFonts w:ascii="Sylfaen" w:hAnsi="Sylfaen"/>
                <w:sz w:val="20"/>
                <w:szCs w:val="20"/>
                <w:lang w:val="hy-AM"/>
              </w:rPr>
              <w:t xml:space="preserve">ը </w:t>
            </w:r>
            <w:r w:rsidRPr="009A566D">
              <w:rPr>
                <w:rFonts w:ascii="Sylfaen" w:hAnsi="Sylfaen"/>
                <w:sz w:val="20"/>
                <w:szCs w:val="20"/>
              </w:rPr>
              <w:t xml:space="preserve"> 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w:t>
            </w:r>
            <w:r w:rsidRPr="009A566D" w:rsidDel="00DF049B">
              <w:rPr>
                <w:rFonts w:ascii="Sylfaen" w:hAnsi="Sylfaen"/>
                <w:sz w:val="20"/>
                <w:szCs w:val="20"/>
                <w:lang w:val="hy-AM"/>
              </w:rPr>
              <w:t xml:space="preserve"> </w:t>
            </w:r>
            <w:r w:rsidRPr="009A566D">
              <w:rPr>
                <w:rFonts w:ascii="Sylfaen" w:hAnsi="Sylfaen"/>
                <w:sz w:val="20"/>
                <w:szCs w:val="20"/>
                <w:lang w:val="hy-AM"/>
              </w:rPr>
              <w:t xml:space="preserve"> </w:t>
            </w:r>
            <w:r w:rsidRPr="009A566D">
              <w:rPr>
                <w:rFonts w:ascii="Sylfaen" w:hAnsi="Sylfaen"/>
                <w:sz w:val="20"/>
                <w:szCs w:val="20"/>
              </w:rPr>
              <w:t xml:space="preserve">աշխատակցի ստորագրությունը </w:t>
            </w:r>
            <w:r w:rsidRPr="009A566D">
              <w:rPr>
                <w:rFonts w:ascii="Sylfaen" w:hAnsi="Sylfaen"/>
                <w:sz w:val="20"/>
                <w:szCs w:val="20"/>
                <w:lang w:val="hy-AM"/>
              </w:rPr>
              <w:t xml:space="preserve">դրվում է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շահառռւին սպասարկող ֆինանսական կազմակերպության (մասնաճյուղի) </w:t>
            </w:r>
            <w:r w:rsidRPr="009A566D">
              <w:rPr>
                <w:rFonts w:ascii="Sylfaen" w:hAnsi="Sylfaen"/>
                <w:sz w:val="20"/>
                <w:szCs w:val="20"/>
                <w:lang w:val="hy-AM"/>
              </w:rPr>
              <w:t>դրոշմա</w:t>
            </w:r>
            <w:r w:rsidRPr="009A566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ոչ </w:t>
            </w: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 xml:space="preserve">վճարման պահանջագիրը </w:t>
            </w:r>
            <w:r w:rsidRPr="009A566D">
              <w:rPr>
                <w:rFonts w:ascii="Sylfaen" w:hAnsi="Sylfaen"/>
                <w:sz w:val="20"/>
                <w:szCs w:val="20"/>
                <w:lang w:val="hy-AM"/>
              </w:rPr>
              <w:t xml:space="preserve">վերջինիս </w:t>
            </w:r>
            <w:r w:rsidRPr="009A566D">
              <w:rPr>
                <w:rFonts w:ascii="Sylfaen" w:hAnsi="Sylfaen"/>
                <w:sz w:val="20"/>
                <w:szCs w:val="20"/>
              </w:rPr>
              <w:t>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w:t>
            </w:r>
            <w:r w:rsidRPr="009A566D" w:rsidDel="00DF049B">
              <w:rPr>
                <w:rFonts w:ascii="Sylfaen" w:hAnsi="Sylfaen"/>
                <w:sz w:val="20"/>
                <w:szCs w:val="20"/>
                <w:lang w:val="hy-AM"/>
              </w:rPr>
              <w:t xml:space="preserve"> </w:t>
            </w:r>
            <w:r w:rsidRPr="009A566D">
              <w:rPr>
                <w:rFonts w:ascii="Sylfaen" w:hAnsi="Sylfaen"/>
                <w:sz w:val="20"/>
                <w:szCs w:val="20"/>
                <w:lang w:val="hy-AM"/>
              </w:rPr>
              <w:t xml:space="preserve"> դրոշմակնիքը</w:t>
            </w:r>
            <w:r w:rsidRPr="009A566D">
              <w:rPr>
                <w:rFonts w:ascii="Sylfaen" w:hAnsi="Sylfaen"/>
                <w:sz w:val="20"/>
                <w:szCs w:val="20"/>
              </w:rPr>
              <w:t xml:space="preserve"> </w:t>
            </w:r>
            <w:r w:rsidRPr="009A566D">
              <w:rPr>
                <w:rFonts w:ascii="Sylfaen" w:hAnsi="Sylfaen"/>
                <w:sz w:val="20"/>
                <w:szCs w:val="20"/>
                <w:lang w:val="hy-AM"/>
              </w:rPr>
              <w:t xml:space="preserve">դրվում է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ոչ </w:t>
            </w: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 xml:space="preserve">վճարման պահանջագիրը </w:t>
            </w:r>
            <w:r w:rsidRPr="009A566D">
              <w:rPr>
                <w:rFonts w:ascii="Sylfaen" w:hAnsi="Sylfaen"/>
                <w:sz w:val="20"/>
                <w:szCs w:val="20"/>
                <w:lang w:val="hy-AM"/>
              </w:rPr>
              <w:t xml:space="preserve">վերջինիս </w:t>
            </w:r>
            <w:r w:rsidRPr="009A566D">
              <w:rPr>
                <w:rFonts w:ascii="Sylfaen" w:hAnsi="Sylfaen"/>
                <w:sz w:val="20"/>
                <w:szCs w:val="20"/>
              </w:rPr>
              <w:t>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w:t>
            </w:r>
            <w:r w:rsidRPr="009A566D" w:rsidDel="00DF049B">
              <w:rPr>
                <w:rFonts w:ascii="Sylfaen" w:hAnsi="Sylfaen"/>
                <w:sz w:val="20"/>
                <w:szCs w:val="20"/>
                <w:lang w:val="hy-AM"/>
              </w:rPr>
              <w:t xml:space="preserve"> </w:t>
            </w:r>
            <w:r w:rsidRPr="009A566D">
              <w:rPr>
                <w:rFonts w:ascii="Sylfaen" w:hAnsi="Sylfaen"/>
                <w:sz w:val="20"/>
                <w:szCs w:val="20"/>
                <w:lang w:val="hy-AM"/>
              </w:rPr>
              <w:t xml:space="preserve"> սույն տվյալները</w:t>
            </w:r>
            <w:r w:rsidRPr="009A566D">
              <w:rPr>
                <w:rFonts w:ascii="Sylfaen" w:hAnsi="Sylfaen"/>
                <w:sz w:val="20"/>
                <w:szCs w:val="20"/>
              </w:rPr>
              <w:t xml:space="preserve"> </w:t>
            </w:r>
            <w:r w:rsidRPr="009A566D">
              <w:rPr>
                <w:rFonts w:ascii="Sylfaen" w:hAnsi="Sylfaen"/>
                <w:sz w:val="20"/>
                <w:szCs w:val="20"/>
                <w:lang w:val="hy-AM"/>
              </w:rPr>
              <w:t xml:space="preserve">դրվում են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bl>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rPr>
          <w:rFonts w:ascii="Sylfaen" w:hAnsi="Sylfaen"/>
        </w:rPr>
      </w:pPr>
    </w:p>
    <w:p w:rsidR="000834DA" w:rsidRPr="009A566D" w:rsidRDefault="000834DA" w:rsidP="000834DA">
      <w:pPr>
        <w:pStyle w:val="a3"/>
        <w:jc w:val="right"/>
        <w:rPr>
          <w:rFonts w:ascii="Sylfaen" w:hAnsi="Sylfaen" w:cs="Sylfaen"/>
          <w:i w:val="0"/>
          <w:lang w:val="en-US"/>
        </w:rPr>
      </w:pPr>
    </w:p>
    <w:p w:rsidR="0033574F" w:rsidRDefault="0033574F"/>
    <w:sectPr w:rsidR="0033574F" w:rsidSect="0033574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5C" w:rsidRDefault="00EE2C5C" w:rsidP="000834DA">
      <w:pPr>
        <w:spacing w:after="0" w:line="240" w:lineRule="auto"/>
      </w:pPr>
      <w:r>
        <w:separator/>
      </w:r>
    </w:p>
  </w:endnote>
  <w:endnote w:type="continuationSeparator" w:id="0">
    <w:p w:rsidR="00EE2C5C" w:rsidRDefault="00EE2C5C" w:rsidP="0008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5C" w:rsidRDefault="00EE2C5C" w:rsidP="000834DA">
      <w:pPr>
        <w:spacing w:after="0" w:line="240" w:lineRule="auto"/>
      </w:pPr>
      <w:r>
        <w:separator/>
      </w:r>
    </w:p>
  </w:footnote>
  <w:footnote w:type="continuationSeparator" w:id="0">
    <w:p w:rsidR="00EE2C5C" w:rsidRDefault="00EE2C5C" w:rsidP="000834DA">
      <w:pPr>
        <w:spacing w:after="0" w:line="240" w:lineRule="auto"/>
      </w:pPr>
      <w:r>
        <w:continuationSeparator/>
      </w:r>
    </w:p>
  </w:footnote>
  <w:footnote w:id="1">
    <w:p w:rsidR="00C94689" w:rsidRPr="00682A99" w:rsidRDefault="00C94689" w:rsidP="000834DA">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C94689" w:rsidRPr="0074261F" w:rsidRDefault="00C94689" w:rsidP="000834D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C94689" w:rsidRPr="009E1B13" w:rsidRDefault="00C94689" w:rsidP="000834DA">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C94689" w:rsidRPr="00DB61F7" w:rsidRDefault="00C94689" w:rsidP="000834DA">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C94689" w:rsidRPr="00864056" w:rsidRDefault="00C94689" w:rsidP="000834DA">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C94689" w:rsidRPr="006D1826" w:rsidRDefault="00C94689" w:rsidP="000834D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C94689" w:rsidRPr="006D5B24" w:rsidRDefault="00C94689" w:rsidP="000834DA">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8">
    <w:p w:rsidR="00C94689" w:rsidRPr="009E45F3" w:rsidRDefault="00C94689" w:rsidP="000834D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C94689" w:rsidRPr="006D5B24" w:rsidRDefault="00C94689" w:rsidP="000834DA">
      <w:pPr>
        <w:pStyle w:val="af2"/>
        <w:jc w:val="both"/>
        <w:rPr>
          <w:sz w:val="16"/>
          <w:szCs w:val="16"/>
          <w:lang w:val="hy-AM"/>
        </w:rPr>
      </w:pPr>
      <w:r w:rsidRPr="00130202">
        <w:rPr>
          <w:rStyle w:val="af6"/>
        </w:rPr>
        <w:footnoteRef/>
      </w:r>
      <w:r w:rsidRPr="00283F0D">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C94689" w:rsidRPr="00536BFB" w:rsidRDefault="00C94689" w:rsidP="000834D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C94689" w:rsidRPr="00536BFB" w:rsidRDefault="00C94689" w:rsidP="000834D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C94689" w:rsidRPr="006D5B24" w:rsidRDefault="00C94689" w:rsidP="000834DA">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94689" w:rsidRPr="006D5B24" w:rsidRDefault="00C94689" w:rsidP="000834DA">
      <w:pPr>
        <w:pStyle w:val="af2"/>
        <w:jc w:val="both"/>
        <w:rPr>
          <w:rFonts w:ascii="GHEA Grapalat" w:hAnsi="GHEA Grapalat"/>
          <w:i/>
          <w:sz w:val="16"/>
          <w:szCs w:val="24"/>
          <w:lang w:val="hy-AM" w:eastAsia="en-US"/>
        </w:rPr>
      </w:pPr>
    </w:p>
  </w:footnote>
  <w:footnote w:id="13">
    <w:p w:rsidR="00C94689" w:rsidRPr="00283F0D" w:rsidRDefault="00C9468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0834DA"/>
    <w:rsid w:val="00016F43"/>
    <w:rsid w:val="00026CEF"/>
    <w:rsid w:val="0006382B"/>
    <w:rsid w:val="000834DA"/>
    <w:rsid w:val="000D2D74"/>
    <w:rsid w:val="00185E52"/>
    <w:rsid w:val="001C0673"/>
    <w:rsid w:val="0020089F"/>
    <w:rsid w:val="00201DDA"/>
    <w:rsid w:val="00273CB0"/>
    <w:rsid w:val="00283F0D"/>
    <w:rsid w:val="00291039"/>
    <w:rsid w:val="002A4B93"/>
    <w:rsid w:val="002D0D24"/>
    <w:rsid w:val="002F57EF"/>
    <w:rsid w:val="0030709C"/>
    <w:rsid w:val="0033574F"/>
    <w:rsid w:val="00340129"/>
    <w:rsid w:val="0035239F"/>
    <w:rsid w:val="00353E00"/>
    <w:rsid w:val="003928C6"/>
    <w:rsid w:val="003C14FE"/>
    <w:rsid w:val="003F4CAB"/>
    <w:rsid w:val="00441494"/>
    <w:rsid w:val="00456915"/>
    <w:rsid w:val="004827EA"/>
    <w:rsid w:val="0053538F"/>
    <w:rsid w:val="00575E2F"/>
    <w:rsid w:val="00580C04"/>
    <w:rsid w:val="005875DC"/>
    <w:rsid w:val="005B1867"/>
    <w:rsid w:val="0066072A"/>
    <w:rsid w:val="006A1F55"/>
    <w:rsid w:val="006B3D7E"/>
    <w:rsid w:val="006C7ADE"/>
    <w:rsid w:val="006F4C98"/>
    <w:rsid w:val="00734294"/>
    <w:rsid w:val="007501A1"/>
    <w:rsid w:val="00763DF4"/>
    <w:rsid w:val="00796306"/>
    <w:rsid w:val="007F30C6"/>
    <w:rsid w:val="0081139D"/>
    <w:rsid w:val="008B3DC0"/>
    <w:rsid w:val="008E044F"/>
    <w:rsid w:val="0091497E"/>
    <w:rsid w:val="009466D6"/>
    <w:rsid w:val="00966C4C"/>
    <w:rsid w:val="0097785F"/>
    <w:rsid w:val="009A47F1"/>
    <w:rsid w:val="009A566D"/>
    <w:rsid w:val="009B21B7"/>
    <w:rsid w:val="00A069E8"/>
    <w:rsid w:val="00A452E3"/>
    <w:rsid w:val="00A71F92"/>
    <w:rsid w:val="00A81BCE"/>
    <w:rsid w:val="00AA656A"/>
    <w:rsid w:val="00B13447"/>
    <w:rsid w:val="00B16C8D"/>
    <w:rsid w:val="00B2201E"/>
    <w:rsid w:val="00B27A7F"/>
    <w:rsid w:val="00B82793"/>
    <w:rsid w:val="00BB7601"/>
    <w:rsid w:val="00C01DDC"/>
    <w:rsid w:val="00C26FB0"/>
    <w:rsid w:val="00C2749E"/>
    <w:rsid w:val="00C94689"/>
    <w:rsid w:val="00CA6745"/>
    <w:rsid w:val="00CB400E"/>
    <w:rsid w:val="00D01AC0"/>
    <w:rsid w:val="00D068F6"/>
    <w:rsid w:val="00D71FCB"/>
    <w:rsid w:val="00D74FAF"/>
    <w:rsid w:val="00DE7D88"/>
    <w:rsid w:val="00E01E97"/>
    <w:rsid w:val="00E11E72"/>
    <w:rsid w:val="00E178AD"/>
    <w:rsid w:val="00E17D91"/>
    <w:rsid w:val="00E212EF"/>
    <w:rsid w:val="00EB6C12"/>
    <w:rsid w:val="00ED093F"/>
    <w:rsid w:val="00EE2C5C"/>
    <w:rsid w:val="00F7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9F"/>
  </w:style>
  <w:style w:type="paragraph" w:styleId="1">
    <w:name w:val="heading 1"/>
    <w:basedOn w:val="a"/>
    <w:next w:val="a"/>
    <w:link w:val="10"/>
    <w:qFormat/>
    <w:rsid w:val="000834D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0834D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0834D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834D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0834D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0834D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0834D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834D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834D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4D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834D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834DA"/>
    <w:rPr>
      <w:rFonts w:ascii="Arial LatArm" w:eastAsia="Times New Roman" w:hAnsi="Arial LatArm" w:cs="Times New Roman"/>
      <w:i/>
      <w:sz w:val="20"/>
      <w:szCs w:val="20"/>
      <w:lang w:val="en-AU"/>
    </w:rPr>
  </w:style>
  <w:style w:type="character" w:customStyle="1" w:styleId="40">
    <w:name w:val="Заголовок 4 Знак"/>
    <w:basedOn w:val="a0"/>
    <w:link w:val="4"/>
    <w:rsid w:val="000834DA"/>
    <w:rPr>
      <w:rFonts w:ascii="Arial LatArm" w:eastAsia="Times New Roman" w:hAnsi="Arial LatArm" w:cs="Times New Roman"/>
      <w:i/>
      <w:sz w:val="18"/>
      <w:szCs w:val="20"/>
    </w:rPr>
  </w:style>
  <w:style w:type="character" w:customStyle="1" w:styleId="50">
    <w:name w:val="Заголовок 5 Знак"/>
    <w:basedOn w:val="a0"/>
    <w:link w:val="5"/>
    <w:rsid w:val="000834D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834D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834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834D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834D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834D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834DA"/>
    <w:rPr>
      <w:rFonts w:ascii="Arial LatArm" w:eastAsia="Times New Roman" w:hAnsi="Arial LatArm" w:cs="Times New Roman"/>
      <w:i/>
      <w:sz w:val="20"/>
      <w:szCs w:val="20"/>
      <w:lang w:val="en-AU"/>
    </w:rPr>
  </w:style>
  <w:style w:type="paragraph" w:styleId="a5">
    <w:name w:val="footer"/>
    <w:basedOn w:val="a"/>
    <w:link w:val="a6"/>
    <w:rsid w:val="000834D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0834DA"/>
    <w:rPr>
      <w:rFonts w:ascii="Times New Roman" w:eastAsia="Times New Roman" w:hAnsi="Times New Roman" w:cs="Times New Roman"/>
      <w:sz w:val="20"/>
      <w:szCs w:val="20"/>
    </w:rPr>
  </w:style>
  <w:style w:type="paragraph" w:styleId="31">
    <w:name w:val="Body Text Indent 3"/>
    <w:basedOn w:val="a"/>
    <w:link w:val="32"/>
    <w:rsid w:val="000834D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834DA"/>
    <w:rPr>
      <w:rFonts w:ascii="Times Armenian" w:eastAsia="Times New Roman" w:hAnsi="Times Armenian" w:cs="Times New Roman"/>
      <w:sz w:val="20"/>
      <w:szCs w:val="20"/>
    </w:rPr>
  </w:style>
  <w:style w:type="paragraph" w:styleId="21">
    <w:name w:val="Body Text 2"/>
    <w:basedOn w:val="a"/>
    <w:link w:val="22"/>
    <w:rsid w:val="000834D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0834DA"/>
    <w:rPr>
      <w:rFonts w:ascii="Arial LatArm" w:eastAsia="Times New Roman" w:hAnsi="Arial LatArm" w:cs="Times New Roman"/>
      <w:sz w:val="20"/>
      <w:szCs w:val="20"/>
    </w:rPr>
  </w:style>
  <w:style w:type="paragraph" w:styleId="23">
    <w:name w:val="Body Text Indent 2"/>
    <w:basedOn w:val="a"/>
    <w:link w:val="24"/>
    <w:rsid w:val="000834D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834DA"/>
    <w:rPr>
      <w:rFonts w:ascii="Baltica" w:eastAsia="Times New Roman" w:hAnsi="Baltica" w:cs="Times New Roman"/>
      <w:sz w:val="20"/>
      <w:szCs w:val="20"/>
      <w:lang w:val="af-ZA"/>
    </w:rPr>
  </w:style>
  <w:style w:type="paragraph" w:customStyle="1" w:styleId="Default">
    <w:name w:val="Default"/>
    <w:rsid w:val="000834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834D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834DA"/>
    <w:rPr>
      <w:rFonts w:ascii="Tahoma" w:eastAsia="Times New Roman" w:hAnsi="Tahoma" w:cs="Times New Roman"/>
      <w:sz w:val="16"/>
      <w:szCs w:val="16"/>
    </w:rPr>
  </w:style>
  <w:style w:type="character" w:styleId="a9">
    <w:name w:val="Hyperlink"/>
    <w:rsid w:val="000834DA"/>
    <w:rPr>
      <w:color w:val="0000FF"/>
      <w:u w:val="single"/>
    </w:rPr>
  </w:style>
  <w:style w:type="character" w:customStyle="1" w:styleId="CharChar1">
    <w:name w:val="Char Char1"/>
    <w:locked/>
    <w:rsid w:val="000834DA"/>
    <w:rPr>
      <w:rFonts w:ascii="Arial LatArm" w:hAnsi="Arial LatArm"/>
      <w:i/>
      <w:lang w:val="en-AU" w:eastAsia="en-US" w:bidi="ar-SA"/>
    </w:rPr>
  </w:style>
  <w:style w:type="paragraph" w:styleId="aa">
    <w:name w:val="Body Text"/>
    <w:basedOn w:val="a"/>
    <w:link w:val="ab"/>
    <w:rsid w:val="000834D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0834DA"/>
    <w:rPr>
      <w:rFonts w:ascii="Times New Roman" w:eastAsia="Times New Roman" w:hAnsi="Times New Roman" w:cs="Times New Roman"/>
      <w:sz w:val="24"/>
      <w:szCs w:val="24"/>
    </w:rPr>
  </w:style>
  <w:style w:type="paragraph" w:styleId="11">
    <w:name w:val="index 1"/>
    <w:basedOn w:val="a"/>
    <w:next w:val="a"/>
    <w:autoRedefine/>
    <w:semiHidden/>
    <w:rsid w:val="000834DA"/>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0834DA"/>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0834D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0834DA"/>
    <w:rPr>
      <w:rFonts w:ascii="Times New Roman" w:eastAsia="Times New Roman" w:hAnsi="Times New Roman" w:cs="Times New Roman"/>
      <w:sz w:val="20"/>
      <w:szCs w:val="20"/>
      <w:lang w:val="en-AU" w:eastAsia="ru-RU"/>
    </w:rPr>
  </w:style>
  <w:style w:type="paragraph" w:styleId="33">
    <w:name w:val="Body Text 3"/>
    <w:basedOn w:val="a"/>
    <w:link w:val="34"/>
    <w:rsid w:val="000834D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0834DA"/>
    <w:rPr>
      <w:rFonts w:ascii="Arial LatArm" w:eastAsia="Times New Roman" w:hAnsi="Arial LatArm" w:cs="Times New Roman"/>
      <w:sz w:val="20"/>
      <w:szCs w:val="20"/>
      <w:lang w:eastAsia="ru-RU"/>
    </w:rPr>
  </w:style>
  <w:style w:type="paragraph" w:styleId="af">
    <w:name w:val="Title"/>
    <w:basedOn w:val="a"/>
    <w:link w:val="af0"/>
    <w:qFormat/>
    <w:rsid w:val="000834DA"/>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0834DA"/>
    <w:rPr>
      <w:rFonts w:ascii="Arial Armenian" w:eastAsia="Times New Roman" w:hAnsi="Arial Armenian" w:cs="Times New Roman"/>
      <w:sz w:val="24"/>
      <w:szCs w:val="20"/>
    </w:rPr>
  </w:style>
  <w:style w:type="character" w:styleId="af1">
    <w:name w:val="page number"/>
    <w:basedOn w:val="a0"/>
    <w:rsid w:val="000834DA"/>
  </w:style>
  <w:style w:type="paragraph" w:styleId="af2">
    <w:name w:val="footnote text"/>
    <w:basedOn w:val="a"/>
    <w:link w:val="af3"/>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0834D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834DA"/>
    <w:pPr>
      <w:spacing w:after="160" w:line="240" w:lineRule="exact"/>
    </w:pPr>
    <w:rPr>
      <w:rFonts w:ascii="Arial" w:eastAsia="Times New Roman" w:hAnsi="Arial" w:cs="Arial"/>
      <w:sz w:val="20"/>
      <w:szCs w:val="20"/>
    </w:rPr>
  </w:style>
  <w:style w:type="paragraph" w:customStyle="1" w:styleId="norm">
    <w:name w:val="norm"/>
    <w:basedOn w:val="a"/>
    <w:rsid w:val="000834D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834DA"/>
    <w:rPr>
      <w:rFonts w:ascii="Arial Armenian" w:hAnsi="Arial Armenian"/>
      <w:sz w:val="22"/>
      <w:lang w:val="en-US" w:eastAsia="ru-RU" w:bidi="ar-SA"/>
    </w:rPr>
  </w:style>
  <w:style w:type="character" w:customStyle="1" w:styleId="CharCharChar">
    <w:name w:val="Char Char Char"/>
    <w:rsid w:val="000834DA"/>
    <w:rPr>
      <w:rFonts w:ascii="Arial LatArm" w:hAnsi="Arial LatArm"/>
      <w:sz w:val="24"/>
      <w:lang w:eastAsia="ru-RU"/>
    </w:rPr>
  </w:style>
  <w:style w:type="paragraph" w:styleId="af4">
    <w:name w:val="Normal (Web)"/>
    <w:basedOn w:val="a"/>
    <w:uiPriority w:val="99"/>
    <w:rsid w:val="000834D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0834DA"/>
    <w:rPr>
      <w:b/>
      <w:bCs/>
    </w:rPr>
  </w:style>
  <w:style w:type="character" w:styleId="af6">
    <w:name w:val="footnote reference"/>
    <w:semiHidden/>
    <w:rsid w:val="000834DA"/>
    <w:rPr>
      <w:vertAlign w:val="superscript"/>
    </w:rPr>
  </w:style>
  <w:style w:type="character" w:customStyle="1" w:styleId="CharChar22">
    <w:name w:val="Char Char22"/>
    <w:rsid w:val="000834DA"/>
    <w:rPr>
      <w:rFonts w:ascii="Arial Armenian" w:hAnsi="Arial Armenian"/>
      <w:sz w:val="28"/>
      <w:lang w:val="en-US"/>
    </w:rPr>
  </w:style>
  <w:style w:type="character" w:customStyle="1" w:styleId="CharChar20">
    <w:name w:val="Char Char20"/>
    <w:rsid w:val="000834DA"/>
    <w:rPr>
      <w:rFonts w:ascii="Times LatArm" w:hAnsi="Times LatArm"/>
      <w:b/>
      <w:sz w:val="28"/>
      <w:lang w:val="en-US"/>
    </w:rPr>
  </w:style>
  <w:style w:type="character" w:customStyle="1" w:styleId="CharChar16">
    <w:name w:val="Char Char16"/>
    <w:rsid w:val="000834DA"/>
    <w:rPr>
      <w:rFonts w:ascii="Times Armenian" w:hAnsi="Times Armenian"/>
      <w:b/>
      <w:lang w:val="hy-AM"/>
    </w:rPr>
  </w:style>
  <w:style w:type="character" w:customStyle="1" w:styleId="CharChar15">
    <w:name w:val="Char Char15"/>
    <w:rsid w:val="000834DA"/>
    <w:rPr>
      <w:rFonts w:ascii="Times Armenian" w:hAnsi="Times Armenian"/>
      <w:i/>
      <w:lang w:val="nl-NL"/>
    </w:rPr>
  </w:style>
  <w:style w:type="character" w:customStyle="1" w:styleId="CharChar13">
    <w:name w:val="Char Char13"/>
    <w:rsid w:val="000834DA"/>
    <w:rPr>
      <w:rFonts w:ascii="Arial Armenian" w:hAnsi="Arial Armenian"/>
      <w:lang w:val="en-US"/>
    </w:rPr>
  </w:style>
  <w:style w:type="character" w:customStyle="1" w:styleId="af7">
    <w:name w:val="Текст примечания Знак"/>
    <w:basedOn w:val="a0"/>
    <w:link w:val="af8"/>
    <w:semiHidden/>
    <w:rsid w:val="000834DA"/>
    <w:rPr>
      <w:rFonts w:ascii="Times Armenian" w:eastAsia="Times New Roman" w:hAnsi="Times Armenian" w:cs="Times New Roman"/>
      <w:sz w:val="20"/>
      <w:szCs w:val="20"/>
      <w:lang w:eastAsia="ru-RU"/>
    </w:rPr>
  </w:style>
  <w:style w:type="paragraph" w:styleId="af8">
    <w:name w:val="annotation text"/>
    <w:basedOn w:val="a"/>
    <w:link w:val="af7"/>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0834DA"/>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0834DA"/>
    <w:rPr>
      <w:b/>
      <w:bCs/>
    </w:rPr>
  </w:style>
  <w:style w:type="character" w:customStyle="1" w:styleId="afb">
    <w:name w:val="Текст концевой сноски Знак"/>
    <w:basedOn w:val="a0"/>
    <w:link w:val="afc"/>
    <w:semiHidden/>
    <w:rsid w:val="000834DA"/>
    <w:rPr>
      <w:rFonts w:ascii="Times Armenian" w:eastAsia="Times New Roman" w:hAnsi="Times Armenian" w:cs="Times New Roman"/>
      <w:sz w:val="20"/>
      <w:szCs w:val="20"/>
      <w:lang w:eastAsia="ru-RU"/>
    </w:rPr>
  </w:style>
  <w:style w:type="paragraph" w:styleId="afc">
    <w:name w:val="endnote text"/>
    <w:basedOn w:val="a"/>
    <w:link w:val="afb"/>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0834D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834D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0834DA"/>
    <w:pPr>
      <w:spacing w:after="160" w:line="240" w:lineRule="exact"/>
    </w:pPr>
    <w:rPr>
      <w:rFonts w:ascii="Verdana" w:eastAsia="Times New Roman" w:hAnsi="Verdana" w:cs="Times New Roman"/>
      <w:sz w:val="20"/>
      <w:szCs w:val="20"/>
    </w:rPr>
  </w:style>
  <w:style w:type="paragraph" w:customStyle="1" w:styleId="Style2">
    <w:name w:val="Style2"/>
    <w:basedOn w:val="a"/>
    <w:rsid w:val="000834D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834DA"/>
    <w:rPr>
      <w:rFonts w:ascii="Arial Armenian" w:hAnsi="Arial Armenian"/>
      <w:sz w:val="28"/>
      <w:lang w:val="en-US" w:eastAsia="ru-RU" w:bidi="ar-SA"/>
    </w:rPr>
  </w:style>
  <w:style w:type="character" w:customStyle="1" w:styleId="CharChar21">
    <w:name w:val="Char Char21"/>
    <w:rsid w:val="000834DA"/>
    <w:rPr>
      <w:rFonts w:ascii="Arial LatArm" w:hAnsi="Arial LatArm"/>
      <w:b/>
      <w:color w:val="0000FF"/>
      <w:lang w:val="en-US" w:eastAsia="ru-RU" w:bidi="ar-SA"/>
    </w:rPr>
  </w:style>
  <w:style w:type="paragraph" w:styleId="aff">
    <w:name w:val="List Paragraph"/>
    <w:basedOn w:val="a"/>
    <w:link w:val="aff0"/>
    <w:uiPriority w:val="34"/>
    <w:qFormat/>
    <w:rsid w:val="000834DA"/>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0834DA"/>
    <w:rPr>
      <w:rFonts w:ascii="Times Armenian" w:eastAsia="Times New Roman" w:hAnsi="Times Armenian" w:cs="Times New Roman"/>
      <w:sz w:val="24"/>
      <w:szCs w:val="24"/>
      <w:lang w:eastAsia="ru-RU"/>
    </w:rPr>
  </w:style>
  <w:style w:type="character" w:customStyle="1" w:styleId="CharChar25">
    <w:name w:val="Char Char25"/>
    <w:rsid w:val="000834DA"/>
    <w:rPr>
      <w:rFonts w:ascii="Arial Armenian" w:hAnsi="Arial Armenian"/>
      <w:sz w:val="28"/>
      <w:lang w:val="en-US" w:eastAsia="ru-RU" w:bidi="ar-SA"/>
    </w:rPr>
  </w:style>
  <w:style w:type="character" w:customStyle="1" w:styleId="CharChar24">
    <w:name w:val="Char Char24"/>
    <w:rsid w:val="000834DA"/>
    <w:rPr>
      <w:rFonts w:ascii="Arial LatArm" w:hAnsi="Arial LatArm"/>
      <w:b/>
      <w:color w:val="0000FF"/>
      <w:lang w:val="en-US" w:eastAsia="ru-RU" w:bidi="ar-SA"/>
    </w:rPr>
  </w:style>
  <w:style w:type="paragraph" w:styleId="aff1">
    <w:name w:val="Block Text"/>
    <w:basedOn w:val="a"/>
    <w:rsid w:val="000834D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834D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0834D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0834D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0834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34D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34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3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083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0834D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0834D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0834D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0834D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0834D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0834D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0834D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0834D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0834D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0834D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34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3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0834D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0834D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0834DA"/>
    <w:rPr>
      <w:color w:val="800080"/>
      <w:u w:val="single"/>
    </w:rPr>
  </w:style>
  <w:style w:type="character" w:customStyle="1" w:styleId="CharCharCharChar1">
    <w:name w:val="Char Char Char Char1"/>
    <w:aliases w:val=" Char Char Char Char Char Char"/>
    <w:rsid w:val="000834DA"/>
    <w:rPr>
      <w:rFonts w:ascii="Arial LatArm" w:hAnsi="Arial LatArm"/>
      <w:sz w:val="24"/>
      <w:lang w:val="en-US" w:eastAsia="ru-RU" w:bidi="ar-SA"/>
    </w:rPr>
  </w:style>
  <w:style w:type="character" w:customStyle="1" w:styleId="CharChar">
    <w:name w:val="Char Char"/>
    <w:locked/>
    <w:rsid w:val="000834DA"/>
    <w:rPr>
      <w:lang w:val="en-US" w:eastAsia="en-US" w:bidi="ar-SA"/>
    </w:rPr>
  </w:style>
  <w:style w:type="character" w:styleId="aff3">
    <w:name w:val="Emphasis"/>
    <w:qFormat/>
    <w:rsid w:val="004827EA"/>
    <w:rPr>
      <w:i/>
      <w:iCs/>
    </w:rPr>
  </w:style>
  <w:style w:type="paragraph" w:styleId="HTML">
    <w:name w:val="HTML Preformatted"/>
    <w:basedOn w:val="a"/>
    <w:link w:val="HTML0"/>
    <w:uiPriority w:val="99"/>
    <w:unhideWhenUsed/>
    <w:rsid w:val="0079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96306"/>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58</Pages>
  <Words>17225</Words>
  <Characters>98184</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43</cp:revision>
  <cp:lastPrinted>2019-01-08T05:37:00Z</cp:lastPrinted>
  <dcterms:created xsi:type="dcterms:W3CDTF">2018-12-28T10:12:00Z</dcterms:created>
  <dcterms:modified xsi:type="dcterms:W3CDTF">2019-01-08T05:54:00Z</dcterms:modified>
</cp:coreProperties>
</file>