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7F0" w:rsidRDefault="001B17F0" w:rsidP="001B17F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1B17F0" w:rsidRPr="006B7BCF" w:rsidRDefault="001B17F0" w:rsidP="001B17F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B17F0" w:rsidRPr="006B7BCF" w:rsidRDefault="001B17F0" w:rsidP="001B17F0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B17F0" w:rsidRPr="00D71BD2" w:rsidRDefault="001B17F0" w:rsidP="001B17F0">
      <w:pPr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1B17F0">
        <w:rPr>
          <w:rFonts w:ascii="GHEA Grapalat" w:hAnsi="GHEA Grapalat"/>
          <w:iCs/>
          <w:sz w:val="20"/>
          <w:lang w:val="hy-AM"/>
        </w:rPr>
        <w:t>Թափուր պաշտոնների զբաղեցման մրցույթների համակարգչային ծրագր</w:t>
      </w:r>
      <w:r>
        <w:rPr>
          <w:rFonts w:ascii="GHEA Grapalat" w:hAnsi="GHEA Grapalat"/>
          <w:iCs/>
          <w:sz w:val="20"/>
          <w:lang w:val="hy-AM"/>
        </w:rPr>
        <w:t xml:space="preserve">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BA0304">
        <w:rPr>
          <w:rFonts w:ascii="GHEA Grapalat" w:hAnsi="GHEA Grapalat" w:cs="Sylfaen"/>
          <w:sz w:val="20"/>
          <w:lang w:val="af-ZA"/>
        </w:rPr>
        <w:t xml:space="preserve">կազմակերպված </w:t>
      </w:r>
      <w:r>
        <w:rPr>
          <w:rFonts w:ascii="GHEA Grapalat" w:hAnsi="GHEA Grapalat"/>
          <w:b/>
          <w:sz w:val="20"/>
        </w:rPr>
        <w:t>1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Pr="00BA0304">
        <w:rPr>
          <w:rFonts w:ascii="GHEA Grapalat" w:hAnsi="GHEA Grapalat" w:cs="Sylfaen"/>
          <w:sz w:val="20"/>
          <w:lang w:val="af-ZA"/>
        </w:rPr>
        <w:t>ծածկագրով գնման ընթացակարգի</w:t>
      </w:r>
      <w:r>
        <w:rPr>
          <w:rFonts w:ascii="GHEA Grapalat" w:hAnsi="GHEA Grapalat" w:cs="Sylfaen"/>
          <w:sz w:val="20"/>
          <w:lang w:val="hy-AM"/>
        </w:rPr>
        <w:t xml:space="preserve"> </w:t>
      </w:r>
      <w:bookmarkStart w:id="0" w:name="_GoBack"/>
      <w:bookmarkEnd w:id="0"/>
      <w:r>
        <w:rPr>
          <w:rFonts w:ascii="GHEA Grapalat" w:hAnsi="GHEA Grapalat" w:cs="Sylfaen"/>
          <w:sz w:val="20"/>
          <w:lang w:val="hy-AM"/>
        </w:rPr>
        <w:t>ա</w:t>
      </w:r>
      <w:r w:rsidRPr="00BA0304">
        <w:rPr>
          <w:rFonts w:ascii="GHEA Grapalat" w:hAnsi="GHEA Grapalat" w:cs="Sylfaen"/>
          <w:sz w:val="20"/>
          <w:lang w:val="af-ZA"/>
        </w:rPr>
        <w:t>րդյունքում 201</w:t>
      </w:r>
      <w:r>
        <w:rPr>
          <w:rFonts w:ascii="GHEA Grapalat" w:hAnsi="GHEA Grapalat" w:cs="Sylfaen"/>
          <w:sz w:val="20"/>
          <w:lang w:val="af-ZA"/>
        </w:rPr>
        <w:t>9</w:t>
      </w:r>
      <w:r w:rsidRPr="00BA0304">
        <w:rPr>
          <w:rFonts w:ascii="GHEA Grapalat" w:hAnsi="GHEA Grapalat" w:cs="Sylfaen"/>
          <w:sz w:val="20"/>
          <w:lang w:val="af-ZA"/>
        </w:rPr>
        <w:t xml:space="preserve"> թվականի</w:t>
      </w:r>
      <w:r w:rsidRPr="00BA030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ապրիլ</w:t>
      </w:r>
      <w:r>
        <w:rPr>
          <w:rFonts w:ascii="GHEA Grapalat" w:hAnsi="GHEA Grapalat" w:cs="Sylfaen"/>
          <w:sz w:val="20"/>
          <w:lang w:val="hy-AM"/>
        </w:rPr>
        <w:t>ի</w:t>
      </w:r>
      <w:r w:rsidRPr="00BA030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0</w:t>
      </w:r>
      <w:r>
        <w:rPr>
          <w:rFonts w:ascii="GHEA Grapalat" w:hAnsi="GHEA Grapalat" w:cs="Sylfaen"/>
          <w:sz w:val="20"/>
          <w:lang w:val="hy-AM"/>
        </w:rPr>
        <w:t>4</w:t>
      </w:r>
      <w:r w:rsidRPr="00BA0304">
        <w:rPr>
          <w:rFonts w:ascii="GHEA Grapalat" w:hAnsi="GHEA Grapalat" w:cs="Sylfaen"/>
          <w:sz w:val="20"/>
          <w:lang w:val="af-ZA"/>
        </w:rPr>
        <w:t xml:space="preserve">-ին կնքված N </w:t>
      </w:r>
      <w:r>
        <w:rPr>
          <w:rFonts w:ascii="GHEA Grapalat" w:hAnsi="GHEA Grapalat"/>
          <w:b/>
          <w:sz w:val="20"/>
          <w:lang w:val="hy-AM"/>
        </w:rPr>
        <w:t>1</w:t>
      </w:r>
      <w:r w:rsidRPr="00BB0FAA"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 w:rsidRPr="00D71BD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1B17F0" w:rsidRPr="00D71BD2" w:rsidRDefault="001B17F0" w:rsidP="001B17F0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39"/>
        <w:gridCol w:w="485"/>
        <w:gridCol w:w="89"/>
        <w:gridCol w:w="740"/>
        <w:gridCol w:w="250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176"/>
        <w:gridCol w:w="543"/>
        <w:gridCol w:w="177"/>
        <w:gridCol w:w="204"/>
        <w:gridCol w:w="69"/>
        <w:gridCol w:w="118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86"/>
        <w:gridCol w:w="27"/>
        <w:gridCol w:w="8"/>
        <w:gridCol w:w="327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1B17F0" w:rsidRPr="00BF7713" w:rsidTr="00EA3BD4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91" w:type="dxa"/>
            <w:gridSpan w:val="43"/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1B17F0" w:rsidRPr="00BF7713" w:rsidTr="001B17F0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1B17F0" w:rsidRPr="00BF7713" w:rsidRDefault="001B17F0" w:rsidP="00EA3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30" w:type="dxa"/>
            <w:gridSpan w:val="6"/>
            <w:vMerge w:val="restart"/>
            <w:shd w:val="clear" w:color="auto" w:fill="auto"/>
            <w:vAlign w:val="center"/>
          </w:tcPr>
          <w:p w:rsidR="001B17F0" w:rsidRPr="002F2305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F230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77" w:type="dxa"/>
            <w:gridSpan w:val="9"/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gridSpan w:val="12"/>
            <w:vMerge w:val="restart"/>
            <w:shd w:val="clear" w:color="auto" w:fill="auto"/>
            <w:vAlign w:val="center"/>
          </w:tcPr>
          <w:p w:rsidR="001B17F0" w:rsidRPr="00BF7713" w:rsidRDefault="001B17F0" w:rsidP="00EA3B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026" w:type="dxa"/>
            <w:gridSpan w:val="6"/>
            <w:vMerge w:val="restart"/>
            <w:shd w:val="clear" w:color="auto" w:fill="auto"/>
            <w:vAlign w:val="center"/>
          </w:tcPr>
          <w:p w:rsidR="001B17F0" w:rsidRPr="00BF7713" w:rsidRDefault="001B17F0" w:rsidP="00EA3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1B17F0" w:rsidRPr="00BF7713" w:rsidTr="001B17F0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1B17F0" w:rsidRPr="00BF7713" w:rsidRDefault="001B17F0" w:rsidP="00EA3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6"/>
            <w:vMerge/>
            <w:shd w:val="clear" w:color="auto" w:fill="auto"/>
            <w:vAlign w:val="center"/>
          </w:tcPr>
          <w:p w:rsidR="001B17F0" w:rsidRPr="002F2305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77" w:type="dxa"/>
            <w:gridSpan w:val="9"/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26" w:type="dxa"/>
            <w:gridSpan w:val="12"/>
            <w:vMerge/>
            <w:shd w:val="clear" w:color="auto" w:fill="auto"/>
          </w:tcPr>
          <w:p w:rsidR="001B17F0" w:rsidRPr="00BF7713" w:rsidRDefault="001B17F0" w:rsidP="00EA3B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6" w:type="dxa"/>
            <w:gridSpan w:val="6"/>
            <w:vMerge/>
            <w:shd w:val="clear" w:color="auto" w:fill="auto"/>
          </w:tcPr>
          <w:p w:rsidR="001B17F0" w:rsidRPr="00BF7713" w:rsidRDefault="001B17F0" w:rsidP="00EA3B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17F0" w:rsidRPr="00BF7713" w:rsidTr="001B17F0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2F2305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1B17F0" w:rsidRPr="00BF7713" w:rsidRDefault="001B17F0" w:rsidP="00EA3B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1B17F0" w:rsidRPr="00BF7713" w:rsidRDefault="001B17F0" w:rsidP="00EA3B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17F0" w:rsidRPr="00BF7713" w:rsidTr="001B17F0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36060C" w:rsidRDefault="001B17F0" w:rsidP="001B17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i/>
                <w:iCs/>
                <w:sz w:val="14"/>
                <w:szCs w:val="14"/>
                <w:lang w:val="hy-AM"/>
              </w:rPr>
              <w:t>Թ</w:t>
            </w:r>
            <w:r w:rsidRPr="001B17F0">
              <w:rPr>
                <w:rFonts w:ascii="GHEA Grapalat" w:hAnsi="GHEA Grapalat"/>
                <w:b/>
                <w:i/>
                <w:iCs/>
                <w:sz w:val="14"/>
                <w:szCs w:val="14"/>
                <w:lang w:val="hy-AM"/>
              </w:rPr>
              <w:t>ափուր պաշտոնների զբաղեցման մրցույթների համակարգչային ծրագիր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4C7E4B" w:rsidRDefault="001B17F0" w:rsidP="00EA3B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983E97" w:rsidRDefault="001B17F0" w:rsidP="00EA3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9766A7" w:rsidRDefault="001B17F0" w:rsidP="00EA3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270000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643CC5" w:rsidRDefault="001B17F0" w:rsidP="00EA3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i/>
                <w:iCs/>
                <w:sz w:val="14"/>
                <w:szCs w:val="14"/>
                <w:lang w:val="hy-AM"/>
              </w:rPr>
              <w:t>Հ</w:t>
            </w:r>
            <w:r w:rsidRPr="001B17F0">
              <w:rPr>
                <w:rFonts w:ascii="GHEA Grapalat" w:hAnsi="GHEA Grapalat"/>
                <w:b/>
                <w:i/>
                <w:iCs/>
                <w:sz w:val="14"/>
                <w:szCs w:val="14"/>
                <w:lang w:val="hy-AM"/>
              </w:rPr>
              <w:t>ամայնքապետարանին տրամադրել համայնքապետարանի թափուր պաշտոնների զբաղեցման մրցույթների համակարգչային ծրագիրը և իրականացնել նրա սպասարկումը 2 մրցույթի անցկացման համար</w:t>
            </w:r>
          </w:p>
        </w:tc>
        <w:tc>
          <w:tcPr>
            <w:tcW w:w="20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36060C" w:rsidRDefault="001B17F0" w:rsidP="00EA3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i/>
                <w:iCs/>
                <w:sz w:val="14"/>
                <w:szCs w:val="14"/>
                <w:lang w:val="hy-AM"/>
              </w:rPr>
              <w:t>Հ</w:t>
            </w:r>
            <w:r w:rsidRPr="001B17F0">
              <w:rPr>
                <w:rFonts w:ascii="GHEA Grapalat" w:hAnsi="GHEA Grapalat"/>
                <w:b/>
                <w:i/>
                <w:iCs/>
                <w:sz w:val="14"/>
                <w:szCs w:val="14"/>
                <w:lang w:val="hy-AM"/>
              </w:rPr>
              <w:t>ամայնքապետարանին տրամադրել համայնքապետարանի թափուր պաշտոնների զբաղեցման մրցույթների համակարգչային ծրագիրը և իրականացնել նրա սպասարկումը 2 մրցույթի անցկացման համար</w:t>
            </w:r>
          </w:p>
        </w:tc>
      </w:tr>
      <w:tr w:rsidR="001B17F0" w:rsidRPr="00BF7713" w:rsidTr="00EA3BD4">
        <w:trPr>
          <w:trHeight w:val="169"/>
        </w:trPr>
        <w:tc>
          <w:tcPr>
            <w:tcW w:w="10967" w:type="dxa"/>
            <w:gridSpan w:val="44"/>
            <w:shd w:val="clear" w:color="auto" w:fill="99CCFF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59" w:type="dxa"/>
          </w:tcPr>
          <w:p w:rsidR="001B17F0" w:rsidRPr="00BF7713" w:rsidRDefault="001B17F0" w:rsidP="00EA3BD4">
            <w:pPr>
              <w:spacing w:after="160" w:line="259" w:lineRule="auto"/>
            </w:pPr>
          </w:p>
        </w:tc>
        <w:tc>
          <w:tcPr>
            <w:tcW w:w="2959" w:type="dxa"/>
          </w:tcPr>
          <w:p w:rsidR="001B17F0" w:rsidRPr="00BF7713" w:rsidRDefault="001B17F0" w:rsidP="00EA3BD4">
            <w:pPr>
              <w:spacing w:after="160" w:line="259" w:lineRule="auto"/>
            </w:pPr>
          </w:p>
        </w:tc>
        <w:tc>
          <w:tcPr>
            <w:tcW w:w="2959" w:type="dxa"/>
          </w:tcPr>
          <w:p w:rsidR="001B17F0" w:rsidRPr="00BF7713" w:rsidRDefault="001B17F0" w:rsidP="00EA3BD4">
            <w:pPr>
              <w:spacing w:after="160" w:line="259" w:lineRule="auto"/>
            </w:pPr>
          </w:p>
        </w:tc>
        <w:tc>
          <w:tcPr>
            <w:tcW w:w="2959" w:type="dxa"/>
          </w:tcPr>
          <w:p w:rsidR="001B17F0" w:rsidRPr="00BF7713" w:rsidRDefault="001B17F0" w:rsidP="00EA3BD4">
            <w:pPr>
              <w:spacing w:after="160" w:line="259" w:lineRule="auto"/>
            </w:pPr>
          </w:p>
        </w:tc>
        <w:tc>
          <w:tcPr>
            <w:tcW w:w="2959" w:type="dxa"/>
          </w:tcPr>
          <w:p w:rsidR="001B17F0" w:rsidRPr="00BF7713" w:rsidRDefault="001B17F0" w:rsidP="00EA3BD4">
            <w:pPr>
              <w:spacing w:after="160" w:line="259" w:lineRule="auto"/>
            </w:pPr>
          </w:p>
        </w:tc>
        <w:tc>
          <w:tcPr>
            <w:tcW w:w="2959" w:type="dxa"/>
          </w:tcPr>
          <w:p w:rsidR="001B17F0" w:rsidRPr="00BF7713" w:rsidRDefault="001B17F0" w:rsidP="00EA3BD4">
            <w:pPr>
              <w:spacing w:after="160" w:line="259" w:lineRule="auto"/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1B17F0" w:rsidRPr="00D6183E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17F0" w:rsidRPr="00BF7713" w:rsidTr="00EA3BD4">
        <w:trPr>
          <w:gridAfter w:val="7"/>
          <w:wAfter w:w="20713" w:type="dxa"/>
          <w:trHeight w:val="137"/>
        </w:trPr>
        <w:tc>
          <w:tcPr>
            <w:tcW w:w="41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17F0" w:rsidRPr="00BF7713" w:rsidTr="00EA3BD4">
        <w:trPr>
          <w:gridAfter w:val="7"/>
          <w:wAfter w:w="20713" w:type="dxa"/>
          <w:trHeight w:val="196"/>
        </w:trPr>
        <w:tc>
          <w:tcPr>
            <w:tcW w:w="1096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17F0" w:rsidRPr="00BF7713" w:rsidTr="00EA3B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7F0" w:rsidRPr="00BF7713" w:rsidRDefault="001B17F0" w:rsidP="00EA3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B17F0" w:rsidRPr="00BF7713" w:rsidTr="00EA3B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7F0" w:rsidRPr="00D71BD2" w:rsidRDefault="001B17F0" w:rsidP="00EA3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7F0" w:rsidRPr="00D71BD2" w:rsidRDefault="001B17F0" w:rsidP="00EA3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7F0" w:rsidRPr="00D71BD2" w:rsidRDefault="001B17F0" w:rsidP="00EA3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7F0" w:rsidRPr="00D71BD2" w:rsidRDefault="001B17F0" w:rsidP="00EA3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7F0" w:rsidRPr="00D71BD2" w:rsidRDefault="001B17F0" w:rsidP="00EA3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1B17F0" w:rsidRPr="00BF7713" w:rsidTr="00EA3B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7F0" w:rsidRPr="001B17F0" w:rsidRDefault="001B17F0" w:rsidP="001B17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7F0" w:rsidRPr="001B17F0" w:rsidRDefault="001B17F0" w:rsidP="001B17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7F0" w:rsidRPr="004C7E4B" w:rsidRDefault="001B17F0" w:rsidP="00EA3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7F0" w:rsidRPr="00D71BD2" w:rsidRDefault="001B17F0" w:rsidP="00EA3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7F0" w:rsidRPr="00D71BD2" w:rsidRDefault="001B17F0" w:rsidP="00EA3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17F0" w:rsidRPr="00BF7713" w:rsidTr="00EA3B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B17F0" w:rsidRPr="00CB7DEB" w:rsidRDefault="001B17F0" w:rsidP="001B17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.2019</w:t>
            </w:r>
          </w:p>
        </w:tc>
      </w:tr>
      <w:tr w:rsidR="001B17F0" w:rsidRPr="00BF7713" w:rsidTr="001B17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582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17F0" w:rsidRPr="00BF7713" w:rsidTr="001B17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5822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17F0" w:rsidRPr="00BF7713" w:rsidTr="001B17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582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1B17F0" w:rsidRPr="00BF7713" w:rsidTr="001B17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5822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17F0" w:rsidRPr="00BF7713" w:rsidTr="001B17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5822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17F0" w:rsidRPr="00BF7713" w:rsidTr="00EA3BD4">
        <w:trPr>
          <w:gridAfter w:val="7"/>
          <w:wAfter w:w="20713" w:type="dxa"/>
          <w:trHeight w:val="54"/>
        </w:trPr>
        <w:tc>
          <w:tcPr>
            <w:tcW w:w="10967" w:type="dxa"/>
            <w:gridSpan w:val="44"/>
            <w:shd w:val="clear" w:color="auto" w:fill="99CCFF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17F0" w:rsidRPr="00BF7713" w:rsidTr="00EA3BD4">
        <w:trPr>
          <w:gridAfter w:val="7"/>
          <w:wAfter w:w="20713" w:type="dxa"/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7"/>
            <w:vMerge w:val="restart"/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3"/>
            <w:shd w:val="clear" w:color="auto" w:fill="auto"/>
            <w:vAlign w:val="center"/>
          </w:tcPr>
          <w:p w:rsidR="001B17F0" w:rsidRPr="003D17D0" w:rsidRDefault="001B17F0" w:rsidP="00EA3B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B17F0" w:rsidRPr="00BF7713" w:rsidTr="00EA3BD4">
        <w:trPr>
          <w:gridAfter w:val="7"/>
          <w:wAfter w:w="20713" w:type="dxa"/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3" w:type="dxa"/>
            <w:gridSpan w:val="33"/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B17F0" w:rsidRPr="00BF7713" w:rsidTr="00EA3BD4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B17F0" w:rsidRPr="00BF7713" w:rsidTr="00EA3BD4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B17F0" w:rsidRPr="00BF7713" w:rsidTr="00EA3BD4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1B17F0" w:rsidRPr="003D17D0" w:rsidRDefault="001B17F0" w:rsidP="00EA3B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78" w:type="dxa"/>
            <w:gridSpan w:val="40"/>
            <w:shd w:val="clear" w:color="auto" w:fill="auto"/>
            <w:vAlign w:val="center"/>
          </w:tcPr>
          <w:p w:rsidR="001B17F0" w:rsidRPr="00604A2D" w:rsidRDefault="001B17F0" w:rsidP="00EA3BD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B17F0" w:rsidRPr="00BF7713" w:rsidTr="00EA3BD4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7"/>
            <w:vAlign w:val="center"/>
          </w:tcPr>
          <w:p w:rsidR="001B17F0" w:rsidRPr="002F2305" w:rsidRDefault="001B17F0" w:rsidP="00EA3BD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Խաչիկ Շարոյան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5"/>
            <w:shd w:val="clear" w:color="auto" w:fill="auto"/>
            <w:vAlign w:val="center"/>
          </w:tcPr>
          <w:p w:rsidR="001B17F0" w:rsidRPr="00EB0D1D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B17F0" w:rsidRPr="00FB258D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B17F0" w:rsidRPr="00EB0D1D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270000</w:t>
            </w:r>
          </w:p>
        </w:tc>
      </w:tr>
      <w:tr w:rsidR="001B17F0" w:rsidRPr="00BF7713" w:rsidTr="00EA3BD4">
        <w:trPr>
          <w:gridAfter w:val="7"/>
          <w:wAfter w:w="20713" w:type="dxa"/>
          <w:trHeight w:val="290"/>
        </w:trPr>
        <w:tc>
          <w:tcPr>
            <w:tcW w:w="23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B17F0" w:rsidRPr="00BF7713" w:rsidTr="00EA3BD4">
        <w:trPr>
          <w:gridAfter w:val="7"/>
          <w:wAfter w:w="20713" w:type="dxa"/>
          <w:trHeight w:val="288"/>
        </w:trPr>
        <w:tc>
          <w:tcPr>
            <w:tcW w:w="10967" w:type="dxa"/>
            <w:gridSpan w:val="44"/>
            <w:shd w:val="clear" w:color="auto" w:fill="99CCFF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17F0" w:rsidRPr="00BF7713" w:rsidTr="00EA3BD4">
        <w:trPr>
          <w:gridAfter w:val="7"/>
          <w:wAfter w:w="20713" w:type="dxa"/>
        </w:trPr>
        <w:tc>
          <w:tcPr>
            <w:tcW w:w="1096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B17F0" w:rsidRPr="00BF7713" w:rsidTr="00EA3BD4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3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1B17F0" w:rsidRPr="00BF7713" w:rsidTr="00EA3BD4">
        <w:trPr>
          <w:gridAfter w:val="7"/>
          <w:wAfter w:w="20713" w:type="dxa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1B17F0" w:rsidRPr="00BF7713" w:rsidTr="00EA3BD4">
        <w:trPr>
          <w:gridAfter w:val="7"/>
          <w:wAfter w:w="20713" w:type="dxa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17F0" w:rsidRPr="00BF7713" w:rsidTr="00EA3BD4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17F0" w:rsidRPr="00BF7713" w:rsidTr="00EA3BD4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 w:val="restart"/>
            <w:shd w:val="clear" w:color="auto" w:fill="auto"/>
            <w:vAlign w:val="center"/>
          </w:tcPr>
          <w:p w:rsidR="001B17F0" w:rsidRPr="00BF7713" w:rsidRDefault="001B17F0" w:rsidP="00EA3BD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B17F0" w:rsidRPr="00BF7713" w:rsidTr="00EA3BD4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17F0" w:rsidRPr="00BF7713" w:rsidTr="00EA3BD4">
        <w:trPr>
          <w:gridAfter w:val="7"/>
          <w:wAfter w:w="20713" w:type="dxa"/>
          <w:trHeight w:val="289"/>
        </w:trPr>
        <w:tc>
          <w:tcPr>
            <w:tcW w:w="1096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17F0" w:rsidRPr="00BF7713" w:rsidTr="00EA3BD4">
        <w:trPr>
          <w:gridAfter w:val="7"/>
          <w:wAfter w:w="20713" w:type="dxa"/>
          <w:trHeight w:val="346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2616FE" w:rsidRDefault="001B17F0" w:rsidP="00EA3B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CB7DEB" w:rsidRDefault="001B17F0" w:rsidP="001B17F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.2019թ.</w:t>
            </w:r>
          </w:p>
        </w:tc>
      </w:tr>
      <w:tr w:rsidR="001B17F0" w:rsidRPr="00BF7713" w:rsidTr="00EA3BD4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 w:val="restart"/>
            <w:shd w:val="clear" w:color="auto" w:fill="auto"/>
            <w:vAlign w:val="center"/>
          </w:tcPr>
          <w:p w:rsidR="001B17F0" w:rsidRPr="00F50FBC" w:rsidRDefault="001B17F0" w:rsidP="00EA3B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B17F0" w:rsidRPr="00BF7713" w:rsidTr="00EA3BD4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7F0" w:rsidRPr="00F50FBC" w:rsidRDefault="001B17F0" w:rsidP="00EA3B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CB7DEB" w:rsidRDefault="001B17F0" w:rsidP="00EA3BD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EC527F" w:rsidRDefault="001B17F0" w:rsidP="00EA3BD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B17F0" w:rsidRPr="00BF7713" w:rsidTr="00EA3BD4">
        <w:trPr>
          <w:gridAfter w:val="7"/>
          <w:wAfter w:w="20713" w:type="dxa"/>
          <w:trHeight w:val="344"/>
        </w:trPr>
        <w:tc>
          <w:tcPr>
            <w:tcW w:w="10967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17F0" w:rsidRPr="00EC527F" w:rsidRDefault="001B17F0" w:rsidP="001B17F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Pr="00BB0F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Pr="00BB0F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Pr="00BB0F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.2019թ.</w:t>
            </w:r>
          </w:p>
        </w:tc>
      </w:tr>
      <w:tr w:rsidR="001B17F0" w:rsidRPr="00BF7713" w:rsidTr="00EA3BD4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EB0D1D" w:rsidRDefault="001B17F0" w:rsidP="001B17F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B0F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BB0F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BB0F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.2019թ.</w:t>
            </w:r>
          </w:p>
        </w:tc>
      </w:tr>
      <w:tr w:rsidR="001B17F0" w:rsidRPr="00BF7713" w:rsidTr="00EA3BD4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Default="001B17F0" w:rsidP="00EA3B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EB0D1D" w:rsidRDefault="001B17F0" w:rsidP="001B17F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B0F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BB0F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BB0F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.2019թ.</w:t>
            </w:r>
          </w:p>
        </w:tc>
      </w:tr>
      <w:tr w:rsidR="001B17F0" w:rsidRPr="00BF7713" w:rsidTr="00EA3BD4">
        <w:trPr>
          <w:gridAfter w:val="7"/>
          <w:wAfter w:w="20713" w:type="dxa"/>
          <w:trHeight w:val="288"/>
        </w:trPr>
        <w:tc>
          <w:tcPr>
            <w:tcW w:w="10967" w:type="dxa"/>
            <w:gridSpan w:val="44"/>
            <w:shd w:val="clear" w:color="auto" w:fill="99CCFF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17F0" w:rsidRPr="00BF7713" w:rsidTr="00EA3BD4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1B17F0" w:rsidRPr="00BF7713" w:rsidRDefault="001B17F0" w:rsidP="00EA3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38" w:type="dxa"/>
            <w:gridSpan w:val="39"/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B17F0" w:rsidRPr="00BF7713" w:rsidTr="00EA3BD4">
        <w:trPr>
          <w:gridAfter w:val="7"/>
          <w:wAfter w:w="20713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1B17F0" w:rsidRPr="00BF7713" w:rsidRDefault="001B17F0" w:rsidP="00EA3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 w:val="restart"/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B17F0" w:rsidRPr="00BF7713" w:rsidTr="00EA3BD4">
        <w:trPr>
          <w:gridAfter w:val="7"/>
          <w:wAfter w:w="20713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1B17F0" w:rsidRPr="00BF7713" w:rsidRDefault="001B17F0" w:rsidP="00EA3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/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B17F0" w:rsidRPr="00BF7713" w:rsidTr="00EA3BD4">
        <w:trPr>
          <w:gridAfter w:val="7"/>
          <w:wAfter w:w="20713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B17F0" w:rsidRPr="00BF7713" w:rsidTr="00EA3BD4">
        <w:trPr>
          <w:gridAfter w:val="7"/>
          <w:wAfter w:w="20713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1B17F0" w:rsidRPr="004244DD" w:rsidRDefault="001B17F0" w:rsidP="00EA3BD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Խաչիկ Շարոյան</w:t>
            </w:r>
          </w:p>
        </w:tc>
        <w:tc>
          <w:tcPr>
            <w:tcW w:w="1959" w:type="dxa"/>
            <w:gridSpan w:val="8"/>
            <w:shd w:val="clear" w:color="auto" w:fill="auto"/>
            <w:vAlign w:val="center"/>
          </w:tcPr>
          <w:p w:rsidR="001B17F0" w:rsidRPr="004C7E4B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BB0FA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1B17F0" w:rsidRPr="00983E97" w:rsidRDefault="001B17F0" w:rsidP="001B17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.2019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1B17F0" w:rsidRPr="00983E97" w:rsidRDefault="001B17F0" w:rsidP="001B17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1.12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B17F0" w:rsidRPr="00983E97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1B17F0" w:rsidRPr="00CB7DEB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270000</w:t>
            </w:r>
          </w:p>
        </w:tc>
      </w:tr>
      <w:tr w:rsidR="001B17F0" w:rsidRPr="00BF7713" w:rsidTr="00EA3BD4">
        <w:trPr>
          <w:gridAfter w:val="7"/>
          <w:wAfter w:w="20713" w:type="dxa"/>
          <w:trHeight w:val="150"/>
        </w:trPr>
        <w:tc>
          <w:tcPr>
            <w:tcW w:w="10967" w:type="dxa"/>
            <w:gridSpan w:val="44"/>
            <w:shd w:val="clear" w:color="auto" w:fill="auto"/>
            <w:vAlign w:val="center"/>
          </w:tcPr>
          <w:p w:rsidR="001B17F0" w:rsidRPr="00BF7713" w:rsidRDefault="001B17F0" w:rsidP="00EA3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B17F0" w:rsidRPr="00BF7713" w:rsidTr="00EA3BD4">
        <w:trPr>
          <w:gridAfter w:val="7"/>
          <w:wAfter w:w="20713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B17F0" w:rsidRPr="00BF7713" w:rsidTr="00EA3BD4">
        <w:trPr>
          <w:gridAfter w:val="7"/>
          <w:wAfter w:w="20713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1B17F0" w:rsidRPr="004244DD" w:rsidRDefault="001B17F0" w:rsidP="00EA3BD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Խաչիկ Շարոյան</w:t>
            </w: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1B17F0" w:rsidRDefault="001B17F0" w:rsidP="00EA3BD4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Երևան, </w:t>
            </w:r>
            <w:r w:rsidRPr="001B17F0">
              <w:rPr>
                <w:rFonts w:ascii="GHEA Grapalat" w:hAnsi="GHEA Grapalat" w:cs="Sylfaen"/>
                <w:b/>
                <w:iCs/>
                <w:sz w:val="14"/>
                <w:szCs w:val="14"/>
                <w:lang w:val="hy-AM"/>
              </w:rPr>
              <w:t xml:space="preserve">Շինարարների փողոց տ.7, բն. 3  </w:t>
            </w:r>
          </w:p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FB258D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Default="001B17F0" w:rsidP="001B17F0">
            <w:pPr>
              <w:widowControl w:val="0"/>
              <w:jc w:val="center"/>
              <w:rPr>
                <w:rFonts w:ascii="GHEA Grapalat" w:hAnsi="GHEA Grapalat" w:cs="Arial"/>
                <w:b/>
                <w:i/>
                <w:iCs/>
                <w:sz w:val="14"/>
                <w:szCs w:val="14"/>
                <w:lang w:val="hy-AM"/>
              </w:rPr>
            </w:pPr>
          </w:p>
          <w:p w:rsidR="001B17F0" w:rsidRPr="001B17F0" w:rsidRDefault="001B17F0" w:rsidP="001B17F0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1B17F0">
              <w:rPr>
                <w:rFonts w:ascii="GHEA Grapalat" w:hAnsi="GHEA Grapalat" w:cs="Arial"/>
                <w:b/>
                <w:iCs/>
                <w:sz w:val="14"/>
                <w:szCs w:val="14"/>
                <w:lang w:val="hy-AM"/>
              </w:rPr>
              <w:t>1930057022310100</w:t>
            </w:r>
          </w:p>
          <w:p w:rsidR="001B17F0" w:rsidRPr="00643CC5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643CC5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Ն.քարտ </w:t>
            </w:r>
            <w:r w:rsidRPr="001B17F0">
              <w:rPr>
                <w:rFonts w:ascii="GHEA Grapalat" w:hAnsi="GHEA Grapalat" w:cs="Arial"/>
                <w:b/>
                <w:iCs/>
                <w:sz w:val="14"/>
                <w:szCs w:val="14"/>
                <w:lang w:val="hy-AM"/>
              </w:rPr>
              <w:t>000437202</w:t>
            </w:r>
          </w:p>
        </w:tc>
      </w:tr>
      <w:tr w:rsidR="001B17F0" w:rsidRPr="00BF7713" w:rsidTr="00EA3BD4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B17F0" w:rsidRPr="00BF7713" w:rsidTr="00EA3BD4">
        <w:trPr>
          <w:gridAfter w:val="7"/>
          <w:wAfter w:w="20713" w:type="dxa"/>
          <w:trHeight w:val="288"/>
        </w:trPr>
        <w:tc>
          <w:tcPr>
            <w:tcW w:w="10967" w:type="dxa"/>
            <w:gridSpan w:val="44"/>
            <w:shd w:val="clear" w:color="auto" w:fill="99CCFF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17F0" w:rsidRPr="00BF7713" w:rsidTr="00EA3B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B17F0" w:rsidRPr="00BF7713" w:rsidTr="00EA3BD4">
        <w:trPr>
          <w:gridAfter w:val="7"/>
          <w:wAfter w:w="20713" w:type="dxa"/>
          <w:trHeight w:val="288"/>
        </w:trPr>
        <w:tc>
          <w:tcPr>
            <w:tcW w:w="10967" w:type="dxa"/>
            <w:gridSpan w:val="44"/>
            <w:shd w:val="clear" w:color="auto" w:fill="99CCFF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17F0" w:rsidRPr="00BF7713" w:rsidTr="00EA3BD4">
        <w:trPr>
          <w:gridAfter w:val="7"/>
          <w:wAfter w:w="20713" w:type="dxa"/>
          <w:trHeight w:val="475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17F0" w:rsidRPr="00BF7713" w:rsidRDefault="001B17F0" w:rsidP="00EA3B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17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1B17F0" w:rsidRPr="00BF7713" w:rsidRDefault="001B17F0" w:rsidP="00EA3B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17F0" w:rsidRPr="00BF7713" w:rsidTr="00EA3BD4">
        <w:trPr>
          <w:gridAfter w:val="7"/>
          <w:wAfter w:w="20713" w:type="dxa"/>
          <w:trHeight w:val="288"/>
        </w:trPr>
        <w:tc>
          <w:tcPr>
            <w:tcW w:w="10967" w:type="dxa"/>
            <w:gridSpan w:val="44"/>
            <w:shd w:val="clear" w:color="auto" w:fill="99CCFF"/>
            <w:vAlign w:val="center"/>
          </w:tcPr>
          <w:p w:rsidR="001B17F0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17F0" w:rsidRPr="00BF7713" w:rsidTr="00EA3BD4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17F0" w:rsidRPr="00BF7713" w:rsidTr="00EA3BD4">
        <w:trPr>
          <w:gridAfter w:val="7"/>
          <w:wAfter w:w="20713" w:type="dxa"/>
          <w:trHeight w:val="288"/>
        </w:trPr>
        <w:tc>
          <w:tcPr>
            <w:tcW w:w="1096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17F0" w:rsidRPr="00BF7713" w:rsidTr="00EA3BD4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17F0" w:rsidRPr="00BF7713" w:rsidTr="00EA3BD4">
        <w:trPr>
          <w:gridAfter w:val="7"/>
          <w:wAfter w:w="20713" w:type="dxa"/>
          <w:trHeight w:val="288"/>
        </w:trPr>
        <w:tc>
          <w:tcPr>
            <w:tcW w:w="10967" w:type="dxa"/>
            <w:gridSpan w:val="44"/>
            <w:shd w:val="clear" w:color="auto" w:fill="99CCFF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17F0" w:rsidRPr="00BF7713" w:rsidTr="00EA3BD4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17F0" w:rsidRPr="00BF7713" w:rsidTr="00EA3BD4">
        <w:trPr>
          <w:gridAfter w:val="7"/>
          <w:wAfter w:w="20713" w:type="dxa"/>
          <w:trHeight w:val="288"/>
        </w:trPr>
        <w:tc>
          <w:tcPr>
            <w:tcW w:w="10967" w:type="dxa"/>
            <w:gridSpan w:val="44"/>
            <w:shd w:val="clear" w:color="auto" w:fill="99CCFF"/>
            <w:vAlign w:val="center"/>
          </w:tcPr>
          <w:p w:rsidR="001B17F0" w:rsidRPr="00BF7713" w:rsidRDefault="001B17F0" w:rsidP="00EA3B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17F0" w:rsidRPr="00BF7713" w:rsidTr="00EA3BD4">
        <w:trPr>
          <w:gridAfter w:val="7"/>
          <w:wAfter w:w="20713" w:type="dxa"/>
          <w:trHeight w:val="227"/>
        </w:trPr>
        <w:tc>
          <w:tcPr>
            <w:tcW w:w="10967" w:type="dxa"/>
            <w:gridSpan w:val="44"/>
            <w:shd w:val="clear" w:color="auto" w:fill="auto"/>
            <w:vAlign w:val="center"/>
          </w:tcPr>
          <w:p w:rsidR="001B17F0" w:rsidRPr="00BF7713" w:rsidRDefault="001B17F0" w:rsidP="00EA3B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B17F0" w:rsidRPr="00BF7713" w:rsidTr="00EA3BD4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7F0" w:rsidRPr="00BF7713" w:rsidRDefault="001B17F0" w:rsidP="00EA3B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B17F0" w:rsidRPr="00BF7713" w:rsidTr="00EA3BD4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shd w:val="clear" w:color="auto" w:fill="auto"/>
            <w:vAlign w:val="center"/>
          </w:tcPr>
          <w:p w:rsidR="001B17F0" w:rsidRPr="00983E97" w:rsidRDefault="001B17F0" w:rsidP="00EA3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1B17F0" w:rsidRPr="00BF7713" w:rsidRDefault="001B17F0" w:rsidP="00EA3B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2" w:type="dxa"/>
            <w:gridSpan w:val="16"/>
            <w:shd w:val="clear" w:color="auto" w:fill="auto"/>
            <w:vAlign w:val="center"/>
          </w:tcPr>
          <w:p w:rsidR="001B17F0" w:rsidRPr="00BF7713" w:rsidRDefault="001B17F0" w:rsidP="00EA3B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1B17F0" w:rsidRPr="00BA0304" w:rsidRDefault="001B17F0" w:rsidP="001B17F0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1B17F0" w:rsidRDefault="001B17F0" w:rsidP="001B17F0"/>
    <w:p w:rsidR="001B17F0" w:rsidRDefault="001B17F0" w:rsidP="001B17F0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BF7" w:rsidRDefault="00AF2BF7" w:rsidP="001B17F0">
      <w:r>
        <w:separator/>
      </w:r>
    </w:p>
  </w:endnote>
  <w:endnote w:type="continuationSeparator" w:id="0">
    <w:p w:rsidR="00AF2BF7" w:rsidRDefault="00AF2BF7" w:rsidP="001B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AF2BF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AF2BF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AF2BF7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AF2BF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BF7" w:rsidRDefault="00AF2BF7" w:rsidP="001B17F0">
      <w:r>
        <w:separator/>
      </w:r>
    </w:p>
  </w:footnote>
  <w:footnote w:type="continuationSeparator" w:id="0">
    <w:p w:rsidR="00AF2BF7" w:rsidRDefault="00AF2BF7" w:rsidP="001B17F0">
      <w:r>
        <w:continuationSeparator/>
      </w:r>
    </w:p>
  </w:footnote>
  <w:footnote w:id="1">
    <w:p w:rsidR="001B17F0" w:rsidRPr="00541A77" w:rsidRDefault="001B17F0" w:rsidP="001B17F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B17F0" w:rsidRPr="002D0BF6" w:rsidRDefault="001B17F0" w:rsidP="001B17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B17F0" w:rsidRPr="002D0BF6" w:rsidRDefault="001B17F0" w:rsidP="001B17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B17F0" w:rsidRPr="00EB00B9" w:rsidRDefault="001B17F0" w:rsidP="001B17F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B17F0" w:rsidRPr="002D0BF6" w:rsidRDefault="001B17F0" w:rsidP="001B17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B17F0" w:rsidRPr="002D0BF6" w:rsidRDefault="001B17F0" w:rsidP="001B17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B17F0" w:rsidRPr="002D0BF6" w:rsidRDefault="001B17F0" w:rsidP="001B17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B17F0" w:rsidRPr="002D0BF6" w:rsidRDefault="001B17F0" w:rsidP="001B17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B17F0" w:rsidRPr="00C868EC" w:rsidRDefault="001B17F0" w:rsidP="001B17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B17F0" w:rsidRPr="00871366" w:rsidRDefault="001B17F0" w:rsidP="001B17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B17F0" w:rsidRPr="002D0BF6" w:rsidRDefault="001B17F0" w:rsidP="001B17F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F0"/>
    <w:rsid w:val="001B17F0"/>
    <w:rsid w:val="00532355"/>
    <w:rsid w:val="00AC39E1"/>
    <w:rsid w:val="00A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C75F3-9E58-438C-986A-C510B79E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F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1B17F0"/>
  </w:style>
  <w:style w:type="paragraph" w:styleId="Footer">
    <w:name w:val="footer"/>
    <w:basedOn w:val="Normal"/>
    <w:link w:val="FooterChar"/>
    <w:rsid w:val="001B17F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17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1B17F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B17F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1B17F0"/>
    <w:rPr>
      <w:vertAlign w:val="superscript"/>
    </w:rPr>
  </w:style>
  <w:style w:type="paragraph" w:styleId="NormalWeb">
    <w:name w:val="Normal (Web)"/>
    <w:basedOn w:val="Normal"/>
    <w:rsid w:val="001B17F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1B17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614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2019-04-05T07:28:00Z</dcterms:created>
  <dcterms:modified xsi:type="dcterms:W3CDTF">2019-04-05T07:36:00Z</dcterms:modified>
</cp:coreProperties>
</file>