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AA5" w:rsidRDefault="00D53AA5" w:rsidP="00B477C2">
      <w:pPr>
        <w:spacing w:after="0"/>
        <w:jc w:val="center"/>
        <w:rPr>
          <w:rFonts w:ascii="GHEA Grapalat" w:hAnsi="GHEA Grapalat" w:cs="Sylfaen"/>
          <w:b/>
          <w:sz w:val="18"/>
          <w:szCs w:val="14"/>
          <w:lang w:val="af-ZA"/>
        </w:rPr>
      </w:pPr>
    </w:p>
    <w:p w:rsidR="00571753" w:rsidRDefault="00571753" w:rsidP="00B477C2">
      <w:pPr>
        <w:spacing w:after="0"/>
        <w:jc w:val="center"/>
        <w:rPr>
          <w:rFonts w:ascii="GHEA Grapalat" w:hAnsi="GHEA Grapalat" w:cs="Sylfaen"/>
          <w:b/>
          <w:sz w:val="18"/>
          <w:szCs w:val="14"/>
          <w:lang w:val="af-ZA"/>
        </w:rPr>
      </w:pPr>
    </w:p>
    <w:p w:rsidR="004D30C9" w:rsidRDefault="004D30C9" w:rsidP="00B477C2">
      <w:pPr>
        <w:spacing w:after="0"/>
        <w:jc w:val="center"/>
        <w:rPr>
          <w:rFonts w:ascii="GHEA Grapalat" w:hAnsi="GHEA Grapalat" w:cs="Sylfaen"/>
          <w:b/>
          <w:sz w:val="18"/>
          <w:szCs w:val="14"/>
          <w:lang w:val="af-ZA"/>
        </w:rPr>
      </w:pPr>
      <w:r w:rsidRPr="007C3CCA">
        <w:rPr>
          <w:rFonts w:ascii="GHEA Grapalat" w:hAnsi="GHEA Grapalat" w:cs="Sylfaen"/>
          <w:b/>
          <w:sz w:val="18"/>
          <w:szCs w:val="14"/>
          <w:lang w:val="af-ZA"/>
        </w:rPr>
        <w:t>ՀԱՅՏԱՐԱՐՈՒԹՅՈՒՆ</w:t>
      </w:r>
    </w:p>
    <w:p w:rsidR="004D30C9" w:rsidRPr="006019C5" w:rsidRDefault="004D30C9" w:rsidP="00B477C2">
      <w:pPr>
        <w:spacing w:after="0" w:line="240" w:lineRule="auto"/>
        <w:ind w:right="-138" w:firstLine="360"/>
        <w:jc w:val="center"/>
        <w:rPr>
          <w:rFonts w:ascii="GHEA Grapalat" w:hAnsi="GHEA Grapalat" w:cs="Sylfaen"/>
          <w:sz w:val="17"/>
          <w:szCs w:val="17"/>
          <w:lang w:val="af-ZA"/>
        </w:rPr>
      </w:pPr>
      <w:r w:rsidRPr="006019C5">
        <w:rPr>
          <w:rFonts w:ascii="GHEA Grapalat" w:hAnsi="GHEA Grapalat" w:cs="Sylfaen"/>
          <w:sz w:val="17"/>
          <w:szCs w:val="17"/>
          <w:lang w:val="af-ZA"/>
        </w:rPr>
        <w:t xml:space="preserve">ՀՀ պաշտպանության նախարարությունը, ստորև ներկայացնում է իր կարիքների համար </w:t>
      </w:r>
      <w:r w:rsidR="00404980" w:rsidRPr="00404980">
        <w:rPr>
          <w:rFonts w:ascii="GHEA Grapalat" w:hAnsi="GHEA Grapalat" w:cs="Sylfaen"/>
          <w:b/>
          <w:sz w:val="17"/>
          <w:szCs w:val="17"/>
          <w:lang w:val="af-ZA"/>
        </w:rPr>
        <w:t>«Բժշկական գործիքների և պարագաների»</w:t>
      </w:r>
      <w:r w:rsidR="00404980" w:rsidRPr="00404980">
        <w:rPr>
          <w:rFonts w:ascii="GHEA Grapalat" w:hAnsi="GHEA Grapalat" w:cs="Sylfaen"/>
          <w:sz w:val="17"/>
          <w:szCs w:val="17"/>
          <w:lang w:val="af-ZA"/>
        </w:rPr>
        <w:t xml:space="preserve"> </w:t>
      </w:r>
      <w:r w:rsidRPr="00404980">
        <w:rPr>
          <w:rFonts w:ascii="GHEA Grapalat" w:hAnsi="GHEA Grapalat" w:cs="Sylfaen"/>
          <w:sz w:val="17"/>
          <w:szCs w:val="17"/>
          <w:lang w:val="af-ZA"/>
        </w:rPr>
        <w:t>ձեռքբերման</w:t>
      </w:r>
      <w:r w:rsidRPr="006019C5">
        <w:rPr>
          <w:rFonts w:ascii="GHEA Grapalat" w:hAnsi="GHEA Grapalat" w:cs="Sylfaen"/>
          <w:sz w:val="17"/>
          <w:szCs w:val="17"/>
          <w:lang w:val="af-ZA"/>
        </w:rPr>
        <w:t xml:space="preserve"> նպատակով կազմակերպված </w:t>
      </w:r>
    </w:p>
    <w:p w:rsidR="004D30C9" w:rsidRDefault="004D30C9" w:rsidP="00B477C2">
      <w:pPr>
        <w:spacing w:after="0" w:line="240" w:lineRule="auto"/>
        <w:ind w:right="-138" w:firstLine="360"/>
        <w:jc w:val="center"/>
        <w:rPr>
          <w:rFonts w:ascii="GHEA Grapalat" w:hAnsi="GHEA Grapalat" w:cs="Sylfaen"/>
          <w:sz w:val="17"/>
          <w:szCs w:val="17"/>
          <w:lang w:val="af-ZA"/>
        </w:rPr>
      </w:pPr>
      <w:r w:rsidRPr="006019C5">
        <w:rPr>
          <w:rFonts w:ascii="GHEA Grapalat" w:hAnsi="GHEA Grapalat" w:cs="Sylfaen"/>
          <w:sz w:val="17"/>
          <w:szCs w:val="17"/>
          <w:lang w:val="af-ZA"/>
        </w:rPr>
        <w:t>«ՀՀՊՆՆՏԱԴ-ԳՀԱՊՁԲ-</w:t>
      </w:r>
      <w:r w:rsidR="00A53CA5">
        <w:rPr>
          <w:rFonts w:ascii="GHEA Grapalat" w:hAnsi="GHEA Grapalat" w:cs="Sylfaen"/>
          <w:b/>
          <w:sz w:val="17"/>
          <w:szCs w:val="17"/>
          <w:lang w:val="af-ZA"/>
        </w:rPr>
        <w:t>9/9</w:t>
      </w:r>
      <w:r w:rsidRPr="006019C5">
        <w:rPr>
          <w:rFonts w:ascii="GHEA Grapalat" w:hAnsi="GHEA Grapalat" w:cs="Sylfaen"/>
          <w:sz w:val="17"/>
          <w:szCs w:val="17"/>
          <w:lang w:val="af-ZA"/>
        </w:rPr>
        <w:t>» ծածկագրով գնման ընթացակարգի արդյունքում 201</w:t>
      </w:r>
      <w:r w:rsidR="003B22F9">
        <w:rPr>
          <w:rFonts w:ascii="GHEA Grapalat" w:hAnsi="GHEA Grapalat" w:cs="Sylfaen"/>
          <w:sz w:val="17"/>
          <w:szCs w:val="17"/>
          <w:lang w:val="af-ZA"/>
        </w:rPr>
        <w:t>8</w:t>
      </w:r>
      <w:r w:rsidRPr="006019C5">
        <w:rPr>
          <w:rFonts w:ascii="GHEA Grapalat" w:hAnsi="GHEA Grapalat" w:cs="Sylfaen"/>
          <w:sz w:val="17"/>
          <w:szCs w:val="17"/>
          <w:lang w:val="af-ZA"/>
        </w:rPr>
        <w:t xml:space="preserve">թվականաի </w:t>
      </w:r>
      <w:r w:rsidR="00A53CA5">
        <w:rPr>
          <w:rFonts w:ascii="GHEA Grapalat" w:hAnsi="GHEA Grapalat" w:cs="Sylfaen"/>
          <w:b/>
          <w:sz w:val="17"/>
          <w:szCs w:val="17"/>
          <w:lang w:val="af-ZA"/>
        </w:rPr>
        <w:t xml:space="preserve">ապրիլի </w:t>
      </w:r>
      <w:r w:rsidR="003B22F9">
        <w:rPr>
          <w:rFonts w:ascii="GHEA Grapalat" w:hAnsi="GHEA Grapalat" w:cs="Sylfaen"/>
          <w:b/>
          <w:sz w:val="17"/>
          <w:szCs w:val="17"/>
          <w:lang w:val="af-ZA"/>
        </w:rPr>
        <w:t xml:space="preserve"> </w:t>
      </w:r>
      <w:r w:rsidR="00534823">
        <w:rPr>
          <w:rFonts w:ascii="GHEA Grapalat" w:hAnsi="GHEA Grapalat" w:cs="Sylfaen"/>
          <w:b/>
          <w:sz w:val="17"/>
          <w:szCs w:val="17"/>
          <w:lang w:val="af-ZA"/>
        </w:rPr>
        <w:t>09</w:t>
      </w:r>
      <w:r w:rsidRPr="006019C5">
        <w:rPr>
          <w:rFonts w:ascii="GHEA Grapalat" w:hAnsi="GHEA Grapalat" w:cs="Sylfaen"/>
          <w:sz w:val="17"/>
          <w:szCs w:val="17"/>
          <w:lang w:val="af-ZA"/>
        </w:rPr>
        <w:t>-ին կնքված ԳՀԱՊՁԲ-</w:t>
      </w:r>
      <w:r w:rsidR="00A53CA5">
        <w:rPr>
          <w:rFonts w:ascii="GHEA Grapalat" w:hAnsi="GHEA Grapalat" w:cs="Sylfaen"/>
          <w:b/>
          <w:sz w:val="17"/>
          <w:szCs w:val="17"/>
          <w:lang w:val="af-ZA"/>
        </w:rPr>
        <w:t>9/9</w:t>
      </w:r>
      <w:r w:rsidRPr="006019C5">
        <w:rPr>
          <w:rFonts w:ascii="GHEA Grapalat" w:hAnsi="GHEA Grapalat" w:cs="Sylfaen"/>
          <w:sz w:val="17"/>
          <w:szCs w:val="17"/>
          <w:lang w:val="af-ZA"/>
        </w:rPr>
        <w:t>-1, ԳՀԱՊՁԲ-</w:t>
      </w:r>
      <w:r w:rsidR="00A53CA5">
        <w:rPr>
          <w:rFonts w:ascii="GHEA Grapalat" w:hAnsi="GHEA Grapalat" w:cs="Sylfaen"/>
          <w:b/>
          <w:sz w:val="17"/>
          <w:szCs w:val="17"/>
          <w:lang w:val="af-ZA"/>
        </w:rPr>
        <w:t>9/9</w:t>
      </w:r>
      <w:r w:rsidRPr="006019C5">
        <w:rPr>
          <w:rFonts w:ascii="GHEA Grapalat" w:hAnsi="GHEA Grapalat" w:cs="Sylfaen"/>
          <w:sz w:val="17"/>
          <w:szCs w:val="17"/>
          <w:lang w:val="af-ZA"/>
        </w:rPr>
        <w:t>-</w:t>
      </w:r>
      <w:r>
        <w:rPr>
          <w:rFonts w:ascii="GHEA Grapalat" w:hAnsi="GHEA Grapalat" w:cs="Sylfaen"/>
          <w:sz w:val="17"/>
          <w:szCs w:val="17"/>
          <w:lang w:val="af-ZA"/>
        </w:rPr>
        <w:t>2</w:t>
      </w:r>
      <w:r w:rsidRPr="006019C5">
        <w:rPr>
          <w:rFonts w:ascii="GHEA Grapalat" w:hAnsi="GHEA Grapalat" w:cs="Sylfaen"/>
          <w:sz w:val="17"/>
          <w:szCs w:val="17"/>
          <w:lang w:val="af-ZA"/>
        </w:rPr>
        <w:t>, ԳՀԱՊՁԲ-</w:t>
      </w:r>
      <w:r w:rsidR="00A53CA5">
        <w:rPr>
          <w:rFonts w:ascii="GHEA Grapalat" w:hAnsi="GHEA Grapalat" w:cs="Sylfaen"/>
          <w:b/>
          <w:sz w:val="17"/>
          <w:szCs w:val="17"/>
          <w:lang w:val="af-ZA"/>
        </w:rPr>
        <w:t>9/9</w:t>
      </w:r>
      <w:r w:rsidRPr="006019C5">
        <w:rPr>
          <w:rFonts w:ascii="GHEA Grapalat" w:hAnsi="GHEA Grapalat" w:cs="Sylfaen"/>
          <w:sz w:val="17"/>
          <w:szCs w:val="17"/>
          <w:lang w:val="af-ZA"/>
        </w:rPr>
        <w:t>-</w:t>
      </w:r>
      <w:r>
        <w:rPr>
          <w:rFonts w:ascii="GHEA Grapalat" w:hAnsi="GHEA Grapalat" w:cs="Sylfaen"/>
          <w:sz w:val="17"/>
          <w:szCs w:val="17"/>
          <w:lang w:val="af-ZA"/>
        </w:rPr>
        <w:t>3</w:t>
      </w:r>
      <w:r w:rsidRPr="006019C5">
        <w:rPr>
          <w:rFonts w:ascii="GHEA Grapalat" w:hAnsi="GHEA Grapalat" w:cs="Sylfaen"/>
          <w:sz w:val="17"/>
          <w:szCs w:val="17"/>
          <w:lang w:val="af-ZA"/>
        </w:rPr>
        <w:t xml:space="preserve">, </w:t>
      </w:r>
      <w:r w:rsidR="003B22F9" w:rsidRPr="006019C5">
        <w:rPr>
          <w:rFonts w:ascii="GHEA Grapalat" w:hAnsi="GHEA Grapalat" w:cs="Sylfaen"/>
          <w:sz w:val="17"/>
          <w:szCs w:val="17"/>
          <w:lang w:val="af-ZA"/>
        </w:rPr>
        <w:t>ԳՀԱՊՁԲ-</w:t>
      </w:r>
      <w:r w:rsidR="00A53CA5">
        <w:rPr>
          <w:rFonts w:ascii="GHEA Grapalat" w:hAnsi="GHEA Grapalat" w:cs="Sylfaen"/>
          <w:b/>
          <w:sz w:val="17"/>
          <w:szCs w:val="17"/>
          <w:lang w:val="af-ZA"/>
        </w:rPr>
        <w:t>9/9</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 xml:space="preserve">4, </w:t>
      </w:r>
      <w:r w:rsidR="00404980">
        <w:rPr>
          <w:rFonts w:ascii="GHEA Grapalat" w:hAnsi="GHEA Grapalat" w:cs="Sylfaen"/>
          <w:sz w:val="17"/>
          <w:szCs w:val="17"/>
          <w:lang w:val="af-ZA"/>
        </w:rPr>
        <w:t xml:space="preserve">             </w:t>
      </w:r>
      <w:r w:rsidR="003B22F9" w:rsidRPr="006019C5">
        <w:rPr>
          <w:rFonts w:ascii="GHEA Grapalat" w:hAnsi="GHEA Grapalat" w:cs="Sylfaen"/>
          <w:sz w:val="17"/>
          <w:szCs w:val="17"/>
          <w:lang w:val="af-ZA"/>
        </w:rPr>
        <w:t>ԳՀԱՊՁԲ-</w:t>
      </w:r>
      <w:r w:rsidR="00A53CA5">
        <w:rPr>
          <w:rFonts w:ascii="GHEA Grapalat" w:hAnsi="GHEA Grapalat" w:cs="Sylfaen"/>
          <w:b/>
          <w:sz w:val="17"/>
          <w:szCs w:val="17"/>
          <w:lang w:val="af-ZA"/>
        </w:rPr>
        <w:t>9/9</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5</w:t>
      </w:r>
      <w:r w:rsidRPr="006019C5">
        <w:rPr>
          <w:rFonts w:ascii="GHEA Grapalat" w:hAnsi="GHEA Grapalat" w:cs="Sylfaen"/>
          <w:sz w:val="17"/>
          <w:szCs w:val="17"/>
          <w:lang w:val="af-ZA"/>
        </w:rPr>
        <w:t>պայմանագր</w:t>
      </w:r>
      <w:r>
        <w:rPr>
          <w:rFonts w:ascii="GHEA Grapalat" w:hAnsi="GHEA Grapalat" w:cs="Sylfaen"/>
          <w:sz w:val="17"/>
          <w:szCs w:val="17"/>
          <w:lang w:val="af-ZA"/>
        </w:rPr>
        <w:t>երի</w:t>
      </w:r>
      <w:r w:rsidRPr="006019C5">
        <w:rPr>
          <w:rFonts w:ascii="GHEA Grapalat" w:hAnsi="GHEA Grapalat" w:cs="Sylfaen"/>
          <w:sz w:val="17"/>
          <w:szCs w:val="17"/>
          <w:lang w:val="af-ZA"/>
        </w:rPr>
        <w:t xml:space="preserve"> մասին տեղեկատվությունը:</w:t>
      </w:r>
    </w:p>
    <w:p w:rsidR="003B22F9" w:rsidRPr="00610A57" w:rsidRDefault="003B22F9" w:rsidP="00B477C2">
      <w:pPr>
        <w:spacing w:after="0" w:line="240" w:lineRule="auto"/>
        <w:ind w:right="-138" w:firstLine="360"/>
        <w:jc w:val="center"/>
        <w:rPr>
          <w:rFonts w:ascii="GHEA Grapalat" w:hAnsi="GHEA Grapalat" w:cs="Sylfaen"/>
          <w:sz w:val="5"/>
          <w:szCs w:val="17"/>
          <w:lang w:val="af-ZA"/>
        </w:rPr>
      </w:pPr>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
        <w:gridCol w:w="9464"/>
        <w:gridCol w:w="1219"/>
        <w:gridCol w:w="1202"/>
        <w:gridCol w:w="1153"/>
        <w:gridCol w:w="1473"/>
        <w:gridCol w:w="1341"/>
      </w:tblGrid>
      <w:tr w:rsidR="00690FB5" w:rsidRPr="00690FB5" w:rsidTr="006A5EF1">
        <w:trPr>
          <w:trHeight w:val="20"/>
          <w:jc w:val="center"/>
        </w:trPr>
        <w:tc>
          <w:tcPr>
            <w:tcW w:w="5000" w:type="pct"/>
            <w:gridSpan w:val="7"/>
            <w:shd w:val="clear" w:color="auto" w:fill="F2F2F2"/>
            <w:vAlign w:val="center"/>
          </w:tcPr>
          <w:p w:rsidR="00690FB5" w:rsidRPr="00690FB5" w:rsidRDefault="00690FB5" w:rsidP="006A5EF1">
            <w:pPr>
              <w:widowControl w:val="0"/>
              <w:spacing w:after="0" w:line="240" w:lineRule="auto"/>
              <w:jc w:val="center"/>
              <w:rPr>
                <w:rFonts w:ascii="GHEA Grapalat" w:hAnsi="GHEA Grapalat" w:cs="Sylfaen"/>
                <w:b/>
                <w:sz w:val="16"/>
                <w:szCs w:val="16"/>
                <w:lang w:val="af-ZA"/>
              </w:rPr>
            </w:pPr>
            <w:r w:rsidRPr="00690FB5">
              <w:rPr>
                <w:rFonts w:ascii="GHEA Grapalat" w:hAnsi="GHEA Grapalat"/>
                <w:b/>
                <w:bCs/>
                <w:sz w:val="16"/>
                <w:szCs w:val="16"/>
              </w:rPr>
              <w:t>Գ</w:t>
            </w:r>
            <w:r w:rsidRPr="00690FB5">
              <w:rPr>
                <w:rFonts w:ascii="GHEA Grapalat" w:hAnsi="GHEA Grapalat"/>
                <w:b/>
                <w:bCs/>
                <w:sz w:val="16"/>
                <w:szCs w:val="16"/>
                <w:lang w:val="hy-AM"/>
              </w:rPr>
              <w:t xml:space="preserve">նման </w:t>
            </w:r>
            <w:r w:rsidRPr="00690FB5">
              <w:rPr>
                <w:rFonts w:ascii="GHEA Grapalat" w:hAnsi="GHEA Grapalat"/>
                <w:b/>
                <w:bCs/>
                <w:sz w:val="16"/>
                <w:szCs w:val="16"/>
              </w:rPr>
              <w:t>առարկայի</w:t>
            </w:r>
          </w:p>
        </w:tc>
      </w:tr>
      <w:tr w:rsidR="00A32518" w:rsidRPr="00690FB5" w:rsidTr="00404980">
        <w:trPr>
          <w:trHeight w:val="20"/>
          <w:jc w:val="center"/>
        </w:trPr>
        <w:tc>
          <w:tcPr>
            <w:tcW w:w="188" w:type="pct"/>
            <w:vMerge w:val="restart"/>
            <w:shd w:val="clear" w:color="auto" w:fill="F2F2F2"/>
            <w:vAlign w:val="center"/>
          </w:tcPr>
          <w:p w:rsidR="00690FB5" w:rsidRPr="00690FB5" w:rsidRDefault="00690FB5" w:rsidP="006A5EF1">
            <w:pPr>
              <w:tabs>
                <w:tab w:val="left" w:pos="1248"/>
              </w:tabs>
              <w:spacing w:after="0" w:line="240" w:lineRule="auto"/>
              <w:jc w:val="center"/>
              <w:rPr>
                <w:rFonts w:ascii="GHEA Grapalat" w:hAnsi="GHEA Grapalat"/>
                <w:b/>
                <w:bCs/>
                <w:sz w:val="16"/>
                <w:szCs w:val="16"/>
              </w:rPr>
            </w:pPr>
            <w:r w:rsidRPr="00690FB5">
              <w:rPr>
                <w:rFonts w:ascii="GHEA Grapalat" w:hAnsi="GHEA Grapalat"/>
                <w:b/>
                <w:bCs/>
                <w:sz w:val="16"/>
                <w:szCs w:val="16"/>
              </w:rPr>
              <w:t>Չ/Հ</w:t>
            </w:r>
          </w:p>
        </w:tc>
        <w:tc>
          <w:tcPr>
            <w:tcW w:w="2873" w:type="pct"/>
            <w:vMerge w:val="restart"/>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Անվանումը</w:t>
            </w:r>
          </w:p>
        </w:tc>
        <w:tc>
          <w:tcPr>
            <w:tcW w:w="370" w:type="pct"/>
            <w:vMerge w:val="restart"/>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 xml:space="preserve">Չափման </w:t>
            </w:r>
          </w:p>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միավորը</w:t>
            </w:r>
          </w:p>
        </w:tc>
        <w:tc>
          <w:tcPr>
            <w:tcW w:w="715" w:type="pct"/>
            <w:gridSpan w:val="2"/>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Քանակը</w:t>
            </w:r>
          </w:p>
        </w:tc>
        <w:tc>
          <w:tcPr>
            <w:tcW w:w="854" w:type="pct"/>
            <w:gridSpan w:val="2"/>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Նախահաշվային գինը</w:t>
            </w:r>
          </w:p>
        </w:tc>
      </w:tr>
      <w:tr w:rsidR="00A32518" w:rsidRPr="00690FB5" w:rsidTr="00404980">
        <w:trPr>
          <w:trHeight w:val="20"/>
          <w:jc w:val="center"/>
        </w:trPr>
        <w:tc>
          <w:tcPr>
            <w:tcW w:w="188" w:type="pct"/>
            <w:vMerge/>
            <w:shd w:val="clear" w:color="auto" w:fill="auto"/>
            <w:vAlign w:val="center"/>
          </w:tcPr>
          <w:p w:rsidR="00690FB5" w:rsidRPr="00690FB5" w:rsidRDefault="00690FB5" w:rsidP="006A5EF1">
            <w:pPr>
              <w:tabs>
                <w:tab w:val="left" w:pos="1248"/>
              </w:tabs>
              <w:spacing w:after="0" w:line="240" w:lineRule="auto"/>
              <w:jc w:val="center"/>
              <w:rPr>
                <w:rFonts w:ascii="GHEA Grapalat" w:hAnsi="GHEA Grapalat"/>
                <w:b/>
                <w:bCs/>
                <w:sz w:val="16"/>
                <w:szCs w:val="16"/>
              </w:rPr>
            </w:pPr>
          </w:p>
        </w:tc>
        <w:tc>
          <w:tcPr>
            <w:tcW w:w="2873" w:type="pct"/>
            <w:vMerge/>
            <w:shd w:val="clear" w:color="auto" w:fill="auto"/>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p>
        </w:tc>
        <w:tc>
          <w:tcPr>
            <w:tcW w:w="370" w:type="pct"/>
            <w:vMerge/>
            <w:shd w:val="clear" w:color="auto" w:fill="auto"/>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p>
        </w:tc>
        <w:tc>
          <w:tcPr>
            <w:tcW w:w="365" w:type="pct"/>
            <w:vMerge w:val="restart"/>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Առկա ֆինանսական միջոցներով</w:t>
            </w:r>
          </w:p>
        </w:tc>
        <w:tc>
          <w:tcPr>
            <w:tcW w:w="350" w:type="pct"/>
            <w:vMerge w:val="restart"/>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ընդհանուր</w:t>
            </w:r>
          </w:p>
        </w:tc>
        <w:tc>
          <w:tcPr>
            <w:tcW w:w="854" w:type="pct"/>
            <w:gridSpan w:val="2"/>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b/>
                <w:sz w:val="14"/>
                <w:szCs w:val="16"/>
              </w:rPr>
              <w:t>/ՀՀ դրամ/</w:t>
            </w:r>
          </w:p>
        </w:tc>
      </w:tr>
      <w:tr w:rsidR="00A32518" w:rsidRPr="00690FB5" w:rsidTr="00404980">
        <w:trPr>
          <w:trHeight w:val="20"/>
          <w:jc w:val="center"/>
        </w:trPr>
        <w:tc>
          <w:tcPr>
            <w:tcW w:w="188" w:type="pct"/>
            <w:vMerge/>
            <w:shd w:val="clear" w:color="auto" w:fill="auto"/>
            <w:vAlign w:val="center"/>
          </w:tcPr>
          <w:p w:rsidR="00690FB5" w:rsidRPr="00690FB5" w:rsidRDefault="00690FB5" w:rsidP="006A5EF1">
            <w:pPr>
              <w:tabs>
                <w:tab w:val="left" w:pos="1248"/>
              </w:tabs>
              <w:spacing w:after="0" w:line="240" w:lineRule="auto"/>
              <w:jc w:val="center"/>
              <w:rPr>
                <w:rFonts w:ascii="GHEA Grapalat" w:hAnsi="GHEA Grapalat"/>
                <w:b/>
                <w:bCs/>
                <w:sz w:val="16"/>
                <w:szCs w:val="16"/>
              </w:rPr>
            </w:pPr>
          </w:p>
        </w:tc>
        <w:tc>
          <w:tcPr>
            <w:tcW w:w="2873" w:type="pct"/>
            <w:vMerge/>
            <w:shd w:val="clear" w:color="auto" w:fill="auto"/>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p>
        </w:tc>
        <w:tc>
          <w:tcPr>
            <w:tcW w:w="370" w:type="pct"/>
            <w:vMerge/>
            <w:shd w:val="clear" w:color="auto" w:fill="auto"/>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p>
        </w:tc>
        <w:tc>
          <w:tcPr>
            <w:tcW w:w="365" w:type="pct"/>
            <w:vMerge/>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p>
        </w:tc>
        <w:tc>
          <w:tcPr>
            <w:tcW w:w="350" w:type="pct"/>
            <w:vMerge/>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p>
        </w:tc>
        <w:tc>
          <w:tcPr>
            <w:tcW w:w="447" w:type="pct"/>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Առկա ֆինանսական</w:t>
            </w:r>
          </w:p>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 xml:space="preserve"> միջոցներով</w:t>
            </w:r>
          </w:p>
        </w:tc>
        <w:tc>
          <w:tcPr>
            <w:tcW w:w="407" w:type="pct"/>
            <w:shd w:val="clear" w:color="auto" w:fill="F2F2F2"/>
            <w:vAlign w:val="center"/>
          </w:tcPr>
          <w:p w:rsidR="00690FB5" w:rsidRPr="00703E44" w:rsidRDefault="00690FB5" w:rsidP="006A5EF1">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ընդհանուր</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eastAsia="ru-RU"/>
              </w:rPr>
              <w:t>Ներծծող</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հեմոստատիկ</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նյութեր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Հեմոստատիկ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սպունգ</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ներծծվող</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132,300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eastAsia="ru-RU"/>
              </w:rPr>
              <w:t>Ներծծող</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հեմոստատիկ</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նյութեր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Հեմոստատիկ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սպունգ</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ներծծվող</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310,300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eastAsia="ru-RU"/>
              </w:rPr>
              <w:t>Ներծծող</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հեմոստատիկ</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նյութեր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Հեմոստատիկ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սպունգ</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ներծծվող</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242,300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eastAsia="ru-RU"/>
              </w:rPr>
              <w:t>Ներծծող</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հեմոստատիկ</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նյութեր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Հեմոստատիկ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սպունգ</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ներծծվող</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1,025,000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eastAsia="ru-RU"/>
              </w:rPr>
              <w:t>Ներծծող</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հեմոստատիկ</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նյութեր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Ներծծվող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հեմոստատիկ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սպունգ</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5</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32,000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eastAsia="ru-RU"/>
              </w:rPr>
              <w:t>Վիրափողեր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դրենաժներ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Կլոր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դրենաժ</w:t>
            </w:r>
            <w:r w:rsidRPr="00EF7FCC">
              <w:rPr>
                <w:rFonts w:ascii="GHEA Grapalat" w:hAnsi="GHEA Grapalat"/>
                <w:sz w:val="17"/>
                <w:szCs w:val="17"/>
                <w:lang w:val="af-ZA" w:eastAsia="ru-RU"/>
              </w:rPr>
              <w:t xml:space="preserve"> BLAKE </w:t>
            </w:r>
            <w:r w:rsidRPr="00EF7FCC">
              <w:rPr>
                <w:rFonts w:ascii="GHEA Grapalat" w:hAnsi="GHEA Grapalat"/>
                <w:sz w:val="17"/>
                <w:szCs w:val="17"/>
                <w:lang w:eastAsia="ru-RU"/>
              </w:rPr>
              <w:t>տրոակարով</w:t>
            </w:r>
            <w:r w:rsidRPr="00EF7FCC">
              <w:rPr>
                <w:rFonts w:ascii="GHEA Grapalat" w:hAnsi="GHEA Grapalat"/>
                <w:sz w:val="17"/>
                <w:szCs w:val="17"/>
                <w:lang w:val="af-ZA" w:eastAsia="ru-RU"/>
              </w:rPr>
              <w:t xml:space="preserve"> 4,5 </w:t>
            </w:r>
            <w:r w:rsidRPr="00EF7FCC">
              <w:rPr>
                <w:rFonts w:ascii="GHEA Grapalat" w:hAnsi="GHEA Grapalat"/>
                <w:sz w:val="17"/>
                <w:szCs w:val="17"/>
                <w:lang w:eastAsia="ru-RU"/>
              </w:rPr>
              <w:t>մմ</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50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1,159,500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eastAsia="ru-RU"/>
              </w:rPr>
              <w:t>Վիրափողեր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դրենաժներ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Կլոր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դրենաժ</w:t>
            </w:r>
            <w:r w:rsidRPr="00EF7FCC">
              <w:rPr>
                <w:rFonts w:ascii="GHEA Grapalat" w:hAnsi="GHEA Grapalat"/>
                <w:sz w:val="17"/>
                <w:szCs w:val="17"/>
                <w:lang w:val="af-ZA" w:eastAsia="ru-RU"/>
              </w:rPr>
              <w:t xml:space="preserve"> BLAKE </w:t>
            </w:r>
            <w:r w:rsidRPr="00EF7FCC">
              <w:rPr>
                <w:rFonts w:ascii="GHEA Grapalat" w:hAnsi="GHEA Grapalat"/>
                <w:sz w:val="17"/>
                <w:szCs w:val="17"/>
                <w:lang w:eastAsia="ru-RU"/>
              </w:rPr>
              <w:t>տրոակարով</w:t>
            </w:r>
            <w:r w:rsidRPr="00EF7FCC">
              <w:rPr>
                <w:rFonts w:ascii="GHEA Grapalat" w:hAnsi="GHEA Grapalat"/>
                <w:sz w:val="17"/>
                <w:szCs w:val="17"/>
                <w:lang w:val="af-ZA" w:eastAsia="ru-RU"/>
              </w:rPr>
              <w:t xml:space="preserve">, 5.7 </w:t>
            </w:r>
            <w:r w:rsidRPr="00EF7FCC">
              <w:rPr>
                <w:rFonts w:ascii="GHEA Grapalat" w:hAnsi="GHEA Grapalat"/>
                <w:sz w:val="17"/>
                <w:szCs w:val="17"/>
                <w:lang w:eastAsia="ru-RU"/>
              </w:rPr>
              <w:t>մմ</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50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1,390,000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8.</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eastAsia="ru-RU"/>
              </w:rPr>
              <w:t>Վիրափողեր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դրենաժներ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Կլոր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դրենաժ</w:t>
            </w:r>
            <w:r w:rsidRPr="00EF7FCC">
              <w:rPr>
                <w:rFonts w:ascii="GHEA Grapalat" w:hAnsi="GHEA Grapalat"/>
                <w:sz w:val="17"/>
                <w:szCs w:val="17"/>
                <w:lang w:val="af-ZA" w:eastAsia="ru-RU"/>
              </w:rPr>
              <w:t xml:space="preserve"> BLAKE/</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50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1,159,500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9.</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Փաթեթանյութ</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273,400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10.</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Փաթեթանյութ</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615,600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11.</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Փաթեթանյութ</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410,400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12.</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Սայքլ</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շու</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446,200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13.</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Փաթեթանյութ</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554,400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14.</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Փաթեթանյութ</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309,600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15.</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Փաթեթանյութ</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198,100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16.</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Փաթեթանյութ</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271,200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17.</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Փաթեթավորող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պարկեր</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43,200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18.</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Փաթեթավորող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պարկեր</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63,200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19.</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Բուստերներ</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7</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504,000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20.</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Տպող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քարտրիջ</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համակարգի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համար</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50,432</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21.</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eastAsia="ru-RU"/>
              </w:rPr>
              <w:t>Քիմիական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զգայորոշիչներ</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315,600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22.</w:t>
            </w:r>
          </w:p>
        </w:tc>
        <w:tc>
          <w:tcPr>
            <w:tcW w:w="2873" w:type="pct"/>
            <w:shd w:val="clear" w:color="auto" w:fill="auto"/>
            <w:vAlign w:val="center"/>
          </w:tcPr>
          <w:p w:rsidR="006A5EF1" w:rsidRPr="00EF7FCC" w:rsidRDefault="006A5EF1" w:rsidP="006A5EF1">
            <w:pPr>
              <w:spacing w:after="0"/>
              <w:rPr>
                <w:rFonts w:ascii="GHEA Grapalat" w:hAnsi="GHEA Grapalat"/>
                <w:b/>
                <w:color w:val="000000"/>
                <w:sz w:val="17"/>
                <w:szCs w:val="17"/>
                <w:lang w:val="af-ZA" w:eastAsia="ru-RU"/>
              </w:rPr>
            </w:pP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Բժշկական</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այլ</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գործիքներ</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և</w:t>
            </w:r>
            <w:r w:rsidRPr="00EF7FCC">
              <w:rPr>
                <w:rFonts w:ascii="GHEA Grapalat" w:hAnsi="GHEA Grapalat"/>
                <w:b/>
                <w:color w:val="000000"/>
                <w:sz w:val="17"/>
                <w:szCs w:val="17"/>
                <w:lang w:val="af-ZA" w:eastAsia="ru-RU"/>
              </w:rPr>
              <w:t xml:space="preserve"> </w:t>
            </w:r>
            <w:r w:rsidRPr="00EF7FCC">
              <w:rPr>
                <w:rFonts w:ascii="GHEA Grapalat" w:hAnsi="GHEA Grapalat"/>
                <w:b/>
                <w:color w:val="000000"/>
                <w:sz w:val="17"/>
                <w:szCs w:val="17"/>
                <w:lang w:eastAsia="ru-RU"/>
              </w:rPr>
              <w:t>պարագաներ</w:t>
            </w:r>
            <w:r w:rsidRPr="00EF7FCC">
              <w:rPr>
                <w:rFonts w:ascii="GHEA Grapalat" w:hAnsi="GHEA Grapalat"/>
                <w:b/>
                <w:color w:val="000000"/>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Քարթրիջների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հավաք</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հավաքածու</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1,162,050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23.</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Բժշկական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այլ</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և</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պարագաներ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Հեմո</w:t>
            </w:r>
            <w:r w:rsidRPr="00EF7FCC">
              <w:rPr>
                <w:rFonts w:ascii="GHEA Grapalat" w:hAnsi="GHEA Grapalat"/>
                <w:sz w:val="17"/>
                <w:szCs w:val="17"/>
                <w:lang w:val="af-ZA" w:eastAsia="ru-RU"/>
              </w:rPr>
              <w:t xml:space="preserve"> </w:t>
            </w:r>
            <w:r>
              <w:rPr>
                <w:rFonts w:ascii="GHEA Grapalat" w:hAnsi="GHEA Grapalat"/>
                <w:sz w:val="17"/>
                <w:szCs w:val="17"/>
                <w:lang w:val="af-ZA" w:eastAsia="ru-RU"/>
              </w:rPr>
              <w:t>J</w:t>
            </w:r>
            <w:r w:rsidRPr="00EF7FCC">
              <w:rPr>
                <w:rFonts w:ascii="GHEA Grapalat" w:hAnsi="GHEA Grapalat"/>
                <w:sz w:val="17"/>
                <w:szCs w:val="17"/>
                <w:lang w:val="af-ZA" w:eastAsia="ru-RU"/>
              </w:rPr>
              <w:t>-</w:t>
            </w:r>
            <w:r>
              <w:rPr>
                <w:rFonts w:ascii="GHEA Grapalat" w:hAnsi="GHEA Grapalat"/>
                <w:sz w:val="17"/>
                <w:szCs w:val="17"/>
                <w:lang w:val="af-ZA" w:eastAsia="ru-RU"/>
              </w:rPr>
              <w:t>V</w:t>
            </w:r>
            <w:r w:rsidRPr="00EF7FCC">
              <w:rPr>
                <w:rFonts w:ascii="GHEA Grapalat" w:hAnsi="GHEA Grapalat"/>
                <w:sz w:val="17"/>
                <w:szCs w:val="17"/>
                <w:lang w:val="af-ZA" w:eastAsia="ru-RU"/>
              </w:rPr>
              <w:t xml:space="preserve">ac, </w:t>
            </w:r>
            <w:r w:rsidRPr="00EF7FCC">
              <w:rPr>
                <w:rFonts w:ascii="GHEA Grapalat" w:hAnsi="GHEA Grapalat"/>
                <w:sz w:val="17"/>
                <w:szCs w:val="17"/>
                <w:lang w:eastAsia="ru-RU"/>
              </w:rPr>
              <w:t>տափակ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տարողություն</w:t>
            </w:r>
            <w:r w:rsidRPr="00EF7FCC">
              <w:rPr>
                <w:rFonts w:ascii="GHEA Grapalat" w:hAnsi="GHEA Grapalat"/>
                <w:sz w:val="17"/>
                <w:szCs w:val="17"/>
                <w:lang w:val="af-ZA" w:eastAsia="ru-RU"/>
              </w:rPr>
              <w:t xml:space="preserve"> 300 </w:t>
            </w:r>
            <w:r w:rsidRPr="00EF7FCC">
              <w:rPr>
                <w:rFonts w:ascii="GHEA Grapalat" w:hAnsi="GHEA Grapalat"/>
                <w:sz w:val="17"/>
                <w:szCs w:val="17"/>
                <w:lang w:eastAsia="ru-RU"/>
              </w:rPr>
              <w:t>մլ</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տարողությամբ</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387,600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24.</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Բժշկական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այլ</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և</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պարագաներ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Հեմո</w:t>
            </w:r>
            <w:r>
              <w:rPr>
                <w:rFonts w:ascii="GHEA Grapalat" w:hAnsi="GHEA Grapalat"/>
                <w:sz w:val="17"/>
                <w:szCs w:val="17"/>
                <w:lang w:val="af-ZA" w:eastAsia="ru-RU"/>
              </w:rPr>
              <w:t xml:space="preserve"> J</w:t>
            </w:r>
            <w:r w:rsidRPr="00EF7FCC">
              <w:rPr>
                <w:rFonts w:ascii="GHEA Grapalat" w:hAnsi="GHEA Grapalat"/>
                <w:sz w:val="17"/>
                <w:szCs w:val="17"/>
                <w:lang w:val="af-ZA" w:eastAsia="ru-RU"/>
              </w:rPr>
              <w:t>-</w:t>
            </w:r>
            <w:r>
              <w:rPr>
                <w:rFonts w:ascii="GHEA Grapalat" w:hAnsi="GHEA Grapalat"/>
                <w:sz w:val="17"/>
                <w:szCs w:val="17"/>
                <w:lang w:val="af-ZA" w:eastAsia="ru-RU"/>
              </w:rPr>
              <w:t>V</w:t>
            </w:r>
            <w:r w:rsidRPr="00EF7FCC">
              <w:rPr>
                <w:rFonts w:ascii="GHEA Grapalat" w:hAnsi="GHEA Grapalat"/>
                <w:sz w:val="17"/>
                <w:szCs w:val="17"/>
                <w:lang w:val="af-ZA" w:eastAsia="ru-RU"/>
              </w:rPr>
              <w:t>ac</w:t>
            </w:r>
            <w:r w:rsidRPr="000969F3">
              <w:rPr>
                <w:rFonts w:ascii="GHEA Grapalat" w:hAnsi="GHEA Grapalat"/>
                <w:sz w:val="17"/>
                <w:szCs w:val="17"/>
                <w:lang w:val="af-ZA" w:eastAsia="ru-RU"/>
              </w:rPr>
              <w:t xml:space="preserve"> </w:t>
            </w:r>
            <w:r w:rsidRPr="00EF7FCC">
              <w:rPr>
                <w:rFonts w:ascii="GHEA Grapalat" w:hAnsi="GHEA Grapalat"/>
                <w:sz w:val="17"/>
                <w:szCs w:val="17"/>
                <w:lang w:eastAsia="ru-RU"/>
              </w:rPr>
              <w:t>տափակ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տարողություն</w:t>
            </w:r>
            <w:r w:rsidRPr="00EF7FCC">
              <w:rPr>
                <w:rFonts w:ascii="GHEA Grapalat" w:hAnsi="GHEA Grapalat"/>
                <w:sz w:val="17"/>
                <w:szCs w:val="17"/>
                <w:lang w:val="af-ZA" w:eastAsia="ru-RU"/>
              </w:rPr>
              <w:t xml:space="preserve"> 150 </w:t>
            </w:r>
            <w:r w:rsidRPr="00EF7FCC">
              <w:rPr>
                <w:rFonts w:ascii="GHEA Grapalat" w:hAnsi="GHEA Grapalat"/>
                <w:sz w:val="17"/>
                <w:szCs w:val="17"/>
                <w:lang w:eastAsia="ru-RU"/>
              </w:rPr>
              <w:t>մլ</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տարողությամբ</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387,600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25.</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Բժշկական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այլ</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և</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պարագաներ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Pr>
                <w:rFonts w:ascii="GHEA Grapalat" w:hAnsi="GHEA Grapalat"/>
                <w:sz w:val="17"/>
                <w:szCs w:val="17"/>
                <w:lang w:val="af-ZA" w:eastAsia="ru-RU"/>
              </w:rPr>
              <w:t xml:space="preserve"> J</w:t>
            </w:r>
            <w:r w:rsidRPr="00EF7FCC">
              <w:rPr>
                <w:rFonts w:ascii="GHEA Grapalat" w:hAnsi="GHEA Grapalat"/>
                <w:sz w:val="17"/>
                <w:szCs w:val="17"/>
                <w:lang w:val="af-ZA" w:eastAsia="ru-RU"/>
              </w:rPr>
              <w:t>-</w:t>
            </w:r>
            <w:r>
              <w:rPr>
                <w:rFonts w:ascii="GHEA Grapalat" w:hAnsi="GHEA Grapalat"/>
                <w:sz w:val="17"/>
                <w:szCs w:val="17"/>
                <w:lang w:val="af-ZA" w:eastAsia="ru-RU"/>
              </w:rPr>
              <w:t>V</w:t>
            </w:r>
            <w:r w:rsidRPr="00EF7FCC">
              <w:rPr>
                <w:rFonts w:ascii="GHEA Grapalat" w:hAnsi="GHEA Grapalat"/>
                <w:sz w:val="17"/>
                <w:szCs w:val="17"/>
                <w:lang w:val="af-ZA" w:eastAsia="ru-RU"/>
              </w:rPr>
              <w:t>ac</w:t>
            </w:r>
            <w:r w:rsidRPr="000969F3">
              <w:rPr>
                <w:rFonts w:ascii="GHEA Grapalat" w:hAnsi="GHEA Grapalat"/>
                <w:sz w:val="17"/>
                <w:szCs w:val="17"/>
                <w:lang w:val="af-ZA" w:eastAsia="ru-RU"/>
              </w:rPr>
              <w:t xml:space="preserve"> </w:t>
            </w:r>
            <w:r w:rsidRPr="00EF7FCC">
              <w:rPr>
                <w:rFonts w:ascii="GHEA Grapalat" w:hAnsi="GHEA Grapalat"/>
                <w:sz w:val="17"/>
                <w:szCs w:val="17"/>
                <w:lang w:eastAsia="ru-RU"/>
              </w:rPr>
              <w:t>տափակ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ռեզերվուար</w:t>
            </w:r>
            <w:r w:rsidRPr="00EF7FCC">
              <w:rPr>
                <w:rFonts w:ascii="GHEA Grapalat" w:hAnsi="GHEA Grapalat"/>
                <w:sz w:val="17"/>
                <w:szCs w:val="17"/>
                <w:lang w:val="af-ZA" w:eastAsia="ru-RU"/>
              </w:rPr>
              <w:t xml:space="preserve"> 150</w:t>
            </w:r>
            <w:r w:rsidRPr="00EF7FCC">
              <w:rPr>
                <w:rFonts w:ascii="GHEA Grapalat" w:hAnsi="GHEA Grapalat"/>
                <w:sz w:val="17"/>
                <w:szCs w:val="17"/>
                <w:lang w:eastAsia="ru-RU"/>
              </w:rPr>
              <w:t>մլ</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տարողությամբ</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387,600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26.</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Բժշկական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այլ</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և</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պարագաներ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Հեմո</w:t>
            </w:r>
            <w:r w:rsidRPr="00EF7FCC">
              <w:rPr>
                <w:rFonts w:ascii="GHEA Grapalat" w:hAnsi="GHEA Grapalat"/>
                <w:sz w:val="17"/>
                <w:szCs w:val="17"/>
                <w:lang w:val="af-ZA" w:eastAsia="ru-RU"/>
              </w:rPr>
              <w:t xml:space="preserve"> </w:t>
            </w:r>
            <w:r>
              <w:rPr>
                <w:rFonts w:ascii="GHEA Grapalat" w:hAnsi="GHEA Grapalat"/>
                <w:sz w:val="17"/>
                <w:szCs w:val="17"/>
                <w:lang w:val="af-ZA" w:eastAsia="ru-RU"/>
              </w:rPr>
              <w:t>J</w:t>
            </w:r>
            <w:r w:rsidRPr="00EF7FCC">
              <w:rPr>
                <w:rFonts w:ascii="GHEA Grapalat" w:hAnsi="GHEA Grapalat"/>
                <w:sz w:val="17"/>
                <w:szCs w:val="17"/>
                <w:lang w:val="af-ZA" w:eastAsia="ru-RU"/>
              </w:rPr>
              <w:t>-</w:t>
            </w:r>
            <w:r>
              <w:rPr>
                <w:rFonts w:ascii="GHEA Grapalat" w:hAnsi="GHEA Grapalat"/>
                <w:sz w:val="17"/>
                <w:szCs w:val="17"/>
                <w:lang w:val="af-ZA" w:eastAsia="ru-RU"/>
              </w:rPr>
              <w:t>V</w:t>
            </w:r>
            <w:r w:rsidRPr="00EF7FCC">
              <w:rPr>
                <w:rFonts w:ascii="GHEA Grapalat" w:hAnsi="GHEA Grapalat"/>
                <w:sz w:val="17"/>
                <w:szCs w:val="17"/>
                <w:lang w:val="af-ZA" w:eastAsia="ru-RU"/>
              </w:rPr>
              <w:t>ac</w:t>
            </w:r>
            <w:r w:rsidRPr="000969F3">
              <w:rPr>
                <w:rFonts w:ascii="GHEA Grapalat" w:hAnsi="GHEA Grapalat"/>
                <w:sz w:val="17"/>
                <w:szCs w:val="17"/>
                <w:lang w:val="af-ZA" w:eastAsia="ru-RU"/>
              </w:rPr>
              <w:t xml:space="preserve"> </w:t>
            </w:r>
            <w:r w:rsidRPr="00EF7FCC">
              <w:rPr>
                <w:rFonts w:ascii="GHEA Grapalat" w:hAnsi="GHEA Grapalat"/>
                <w:sz w:val="17"/>
                <w:szCs w:val="17"/>
                <w:lang w:eastAsia="ru-RU"/>
              </w:rPr>
              <w:t>տափակ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տարողություն</w:t>
            </w:r>
            <w:r w:rsidRPr="00EF7FCC">
              <w:rPr>
                <w:rFonts w:ascii="GHEA Grapalat" w:hAnsi="GHEA Grapalat"/>
                <w:sz w:val="17"/>
                <w:szCs w:val="17"/>
                <w:lang w:val="af-ZA" w:eastAsia="ru-RU"/>
              </w:rPr>
              <w:t xml:space="preserve"> 450 </w:t>
            </w:r>
            <w:r w:rsidRPr="00EF7FCC">
              <w:rPr>
                <w:rFonts w:ascii="GHEA Grapalat" w:hAnsi="GHEA Grapalat"/>
                <w:sz w:val="17"/>
                <w:szCs w:val="17"/>
                <w:lang w:eastAsia="ru-RU"/>
              </w:rPr>
              <w:t>մլ</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տարողությամբ</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387,600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27.</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Բժշկական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այլ</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և</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պարագաներ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Հեմո</w:t>
            </w:r>
            <w:r w:rsidRPr="00EF7FCC">
              <w:rPr>
                <w:rFonts w:ascii="GHEA Grapalat" w:hAnsi="GHEA Grapalat"/>
                <w:sz w:val="17"/>
                <w:szCs w:val="17"/>
                <w:lang w:val="af-ZA" w:eastAsia="ru-RU"/>
              </w:rPr>
              <w:t xml:space="preserve"> </w:t>
            </w:r>
            <w:r>
              <w:rPr>
                <w:rFonts w:ascii="GHEA Grapalat" w:hAnsi="GHEA Grapalat"/>
                <w:sz w:val="17"/>
                <w:szCs w:val="17"/>
                <w:lang w:val="af-ZA" w:eastAsia="ru-RU"/>
              </w:rPr>
              <w:t>J</w:t>
            </w:r>
            <w:r w:rsidRPr="00EF7FCC">
              <w:rPr>
                <w:rFonts w:ascii="GHEA Grapalat" w:hAnsi="GHEA Grapalat"/>
                <w:sz w:val="17"/>
                <w:szCs w:val="17"/>
                <w:lang w:val="af-ZA" w:eastAsia="ru-RU"/>
              </w:rPr>
              <w:t>-</w:t>
            </w:r>
            <w:r>
              <w:rPr>
                <w:rFonts w:ascii="GHEA Grapalat" w:hAnsi="GHEA Grapalat"/>
                <w:sz w:val="17"/>
                <w:szCs w:val="17"/>
                <w:lang w:val="af-ZA" w:eastAsia="ru-RU"/>
              </w:rPr>
              <w:t>V</w:t>
            </w:r>
            <w:r w:rsidRPr="00EF7FCC">
              <w:rPr>
                <w:rFonts w:ascii="GHEA Grapalat" w:hAnsi="GHEA Grapalat"/>
                <w:sz w:val="17"/>
                <w:szCs w:val="17"/>
                <w:lang w:val="af-ZA" w:eastAsia="ru-RU"/>
              </w:rPr>
              <w:t>ac</w:t>
            </w:r>
            <w:r w:rsidRPr="000969F3">
              <w:rPr>
                <w:rFonts w:ascii="GHEA Grapalat" w:hAnsi="GHEA Grapalat"/>
                <w:sz w:val="17"/>
                <w:szCs w:val="17"/>
                <w:lang w:val="af-ZA" w:eastAsia="ru-RU"/>
              </w:rPr>
              <w:t xml:space="preserve"> </w:t>
            </w:r>
            <w:r w:rsidRPr="00EF7FCC">
              <w:rPr>
                <w:rFonts w:ascii="GHEA Grapalat" w:hAnsi="GHEA Grapalat"/>
                <w:sz w:val="17"/>
                <w:szCs w:val="17"/>
                <w:lang w:eastAsia="ru-RU"/>
              </w:rPr>
              <w:t>կլոր</w:t>
            </w:r>
            <w:r w:rsidRPr="00EF7FCC">
              <w:rPr>
                <w:rFonts w:ascii="GHEA Grapalat" w:hAnsi="GHEA Grapalat"/>
                <w:sz w:val="17"/>
                <w:szCs w:val="17"/>
                <w:lang w:val="af-ZA" w:eastAsia="ru-RU"/>
              </w:rPr>
              <w:t xml:space="preserve"> 100 </w:t>
            </w:r>
            <w:r w:rsidRPr="00EF7FCC">
              <w:rPr>
                <w:rFonts w:ascii="GHEA Grapalat" w:hAnsi="GHEA Grapalat"/>
                <w:sz w:val="17"/>
                <w:szCs w:val="17"/>
                <w:lang w:eastAsia="ru-RU"/>
              </w:rPr>
              <w:t>մլ</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տարողությամբ</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320,800</w:t>
            </w:r>
          </w:p>
        </w:tc>
      </w:tr>
      <w:tr w:rsidR="006A5EF1" w:rsidRPr="00A65FBA" w:rsidTr="00BD24D2">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28.</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Բժշկական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այլ</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և</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պարագաներ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Դոնորա</w:t>
            </w:r>
            <w:r w:rsidRPr="00EF7FCC">
              <w:rPr>
                <w:rFonts w:ascii="GHEA Grapalat" w:hAnsi="GHEA Grapalat"/>
                <w:sz w:val="17"/>
                <w:szCs w:val="17"/>
                <w:lang w:val="af-ZA" w:eastAsia="ru-RU"/>
              </w:rPr>
              <w:softHyphen/>
            </w:r>
            <w:r w:rsidRPr="00EF7FCC">
              <w:rPr>
                <w:rFonts w:ascii="GHEA Grapalat" w:hAnsi="GHEA Grapalat"/>
                <w:sz w:val="17"/>
                <w:szCs w:val="17"/>
                <w:lang w:eastAsia="ru-RU"/>
              </w:rPr>
              <w:t>կան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պլազմաֆերեզի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հակամակարդիչ</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լուծույթ</w:t>
            </w:r>
            <w:r w:rsidRPr="00EF7FCC">
              <w:rPr>
                <w:rFonts w:ascii="GHEA Grapalat" w:hAnsi="GHEA Grapalat"/>
                <w:sz w:val="17"/>
                <w:szCs w:val="17"/>
                <w:lang w:val="af-ZA" w:eastAsia="ru-RU"/>
              </w:rPr>
              <w:t xml:space="preserve"> /</w:t>
            </w:r>
            <w:r>
              <w:rPr>
                <w:rFonts w:ascii="GHEA Grapalat" w:hAnsi="GHEA Grapalat"/>
                <w:sz w:val="17"/>
                <w:szCs w:val="17"/>
                <w:lang w:val="af-ZA" w:eastAsia="ru-RU"/>
              </w:rPr>
              <w:t>N</w:t>
            </w:r>
            <w:r w:rsidRPr="00EF7FCC">
              <w:rPr>
                <w:rFonts w:ascii="GHEA Grapalat" w:hAnsi="GHEA Grapalat"/>
                <w:sz w:val="17"/>
                <w:szCs w:val="17"/>
                <w:lang w:val="af-ZA" w:eastAsia="ru-RU"/>
              </w:rPr>
              <w:t xml:space="preserve">atrii </w:t>
            </w:r>
            <w:r>
              <w:rPr>
                <w:rFonts w:ascii="GHEA Grapalat" w:hAnsi="GHEA Grapalat"/>
                <w:sz w:val="17"/>
                <w:szCs w:val="17"/>
                <w:lang w:val="af-ZA" w:eastAsia="ru-RU"/>
              </w:rPr>
              <w:t>C</w:t>
            </w:r>
            <w:r w:rsidRPr="00EF7FCC">
              <w:rPr>
                <w:rFonts w:ascii="GHEA Grapalat" w:hAnsi="GHEA Grapalat"/>
                <w:sz w:val="17"/>
                <w:szCs w:val="17"/>
                <w:lang w:val="af-ZA" w:eastAsia="ru-RU"/>
              </w:rPr>
              <w:t xml:space="preserve">itrati 4% 250 </w:t>
            </w:r>
            <w:r w:rsidRPr="00EF7FCC">
              <w:rPr>
                <w:rFonts w:ascii="GHEA Grapalat" w:hAnsi="GHEA Grapalat"/>
                <w:sz w:val="17"/>
                <w:szCs w:val="17"/>
                <w:lang w:eastAsia="ru-RU"/>
              </w:rPr>
              <w:t>մլ</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BD24D2">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vAlign w:val="center"/>
          </w:tcPr>
          <w:p w:rsidR="006A5EF1" w:rsidRPr="00BD24D2" w:rsidRDefault="006A5EF1" w:rsidP="00BD24D2">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BD24D2">
            <w:pPr>
              <w:spacing w:after="0"/>
              <w:jc w:val="center"/>
              <w:rPr>
                <w:rFonts w:ascii="GHEA Grapalat" w:hAnsi="GHEA Grapalat"/>
                <w:sz w:val="17"/>
                <w:szCs w:val="17"/>
                <w:lang w:eastAsia="ru-RU"/>
              </w:rPr>
            </w:pPr>
            <w:r w:rsidRPr="00BD24D2">
              <w:rPr>
                <w:rFonts w:ascii="GHEA Grapalat" w:hAnsi="GHEA Grapalat"/>
                <w:sz w:val="17"/>
                <w:szCs w:val="17"/>
                <w:lang w:eastAsia="ru-RU"/>
              </w:rPr>
              <w:t>150</w:t>
            </w:r>
          </w:p>
        </w:tc>
        <w:tc>
          <w:tcPr>
            <w:tcW w:w="447" w:type="pct"/>
            <w:shd w:val="clear" w:color="auto" w:fill="auto"/>
            <w:vAlign w:val="center"/>
          </w:tcPr>
          <w:p w:rsidR="006A5EF1" w:rsidRPr="00BD24D2" w:rsidRDefault="006A5EF1" w:rsidP="00BD24D2">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407,880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lastRenderedPageBreak/>
              <w:t>29.</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Բժշկական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այլ</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և</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պարագաներ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Դոնորական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թրոմբոցիտոֆերեզի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հակամակարդիչ</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լուծույթ</w:t>
            </w:r>
            <w:r w:rsidRPr="00EF7FCC">
              <w:rPr>
                <w:rFonts w:ascii="GHEA Grapalat" w:hAnsi="GHEA Grapalat"/>
                <w:sz w:val="17"/>
                <w:szCs w:val="17"/>
                <w:lang w:val="af-ZA" w:eastAsia="ru-RU"/>
              </w:rPr>
              <w:t xml:space="preserve"> /ACD-A/</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50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173,040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30.</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Մաշկի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ստեպլեր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ֆիքսված</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աշխատող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մասով</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70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3,767,400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31.</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eastAsia="Arial Unicode MS" w:hAnsi="GHEA Grapalat" w:cs="Arial Unicode MS"/>
                <w:sz w:val="17"/>
                <w:szCs w:val="17"/>
                <w:lang w:val="af-ZA" w:eastAsia="ru-RU"/>
              </w:rPr>
              <w:t>/</w:t>
            </w:r>
            <w:r w:rsidRPr="00EF7FCC">
              <w:rPr>
                <w:rFonts w:ascii="GHEA Grapalat" w:eastAsia="Arial Unicode MS" w:hAnsi="GHEA Grapalat" w:cs="Arial Unicode MS"/>
                <w:sz w:val="17"/>
                <w:szCs w:val="17"/>
                <w:lang w:eastAsia="ru-RU"/>
              </w:rPr>
              <w:t>Փոխվող</w:t>
            </w:r>
            <w:r w:rsidRPr="00EF7FCC">
              <w:rPr>
                <w:rFonts w:ascii="GHEA Grapalat" w:eastAsia="Arial Unicode MS" w:hAnsi="GHEA Grapalat" w:cs="Arial Unicode MS"/>
                <w:sz w:val="17"/>
                <w:szCs w:val="17"/>
                <w:lang w:val="af-ZA" w:eastAsia="ru-RU"/>
              </w:rPr>
              <w:t xml:space="preserve"> </w:t>
            </w:r>
            <w:r w:rsidRPr="00EF7FCC">
              <w:rPr>
                <w:rFonts w:ascii="GHEA Grapalat" w:eastAsia="Arial Unicode MS" w:hAnsi="GHEA Grapalat" w:cs="Arial Unicode MS"/>
                <w:sz w:val="17"/>
                <w:szCs w:val="17"/>
                <w:lang w:eastAsia="ru-RU"/>
              </w:rPr>
              <w:t>ծայրադիրներ</w:t>
            </w:r>
            <w:r w:rsidRPr="00EF7FCC">
              <w:rPr>
                <w:rFonts w:ascii="GHEA Grapalat" w:eastAsia="Arial Unicode MS" w:hAnsi="GHEA Grapalat" w:cs="Arial Unicode MS"/>
                <w:sz w:val="17"/>
                <w:szCs w:val="17"/>
                <w:lang w:val="hy-AM" w:eastAsia="ru-RU"/>
              </w:rPr>
              <w:t xml:space="preserve">, նախատեսված </w:t>
            </w:r>
            <w:r w:rsidRPr="00EF7FCC">
              <w:rPr>
                <w:rFonts w:ascii="GHEA Grapalat" w:eastAsia="Arial Unicode MS" w:hAnsi="GHEA Grapalat" w:cs="Arial Unicode MS"/>
                <w:sz w:val="17"/>
                <w:szCs w:val="17"/>
                <w:lang w:val="af-ZA" w:eastAsia="ru-RU"/>
              </w:rPr>
              <w:t xml:space="preserve">TX 30 </w:t>
            </w:r>
            <w:r w:rsidRPr="00EF7FCC">
              <w:rPr>
                <w:rFonts w:ascii="GHEA Grapalat" w:eastAsia="Arial Unicode MS" w:hAnsi="GHEA Grapalat" w:cs="Arial Unicode MS"/>
                <w:sz w:val="17"/>
                <w:szCs w:val="17"/>
                <w:lang w:eastAsia="ru-RU"/>
              </w:rPr>
              <w:t>ապարատների</w:t>
            </w:r>
            <w:r w:rsidRPr="00EF7FCC">
              <w:rPr>
                <w:rFonts w:ascii="GHEA Grapalat" w:eastAsia="Arial Unicode MS" w:hAnsi="GHEA Grapalat" w:cs="Arial Unicode MS"/>
                <w:sz w:val="17"/>
                <w:szCs w:val="17"/>
                <w:lang w:val="af-ZA" w:eastAsia="ru-RU"/>
              </w:rPr>
              <w:t xml:space="preserve"> </w:t>
            </w:r>
            <w:r w:rsidRPr="00EF7FCC">
              <w:rPr>
                <w:rFonts w:ascii="GHEA Grapalat" w:eastAsia="Arial Unicode MS" w:hAnsi="GHEA Grapalat" w:cs="Arial Unicode MS"/>
                <w:sz w:val="17"/>
                <w:szCs w:val="17"/>
                <w:lang w:eastAsia="ru-RU"/>
              </w:rPr>
              <w:t>համար</w:t>
            </w:r>
            <w:r w:rsidRPr="00EF7FCC">
              <w:rPr>
                <w:rFonts w:ascii="GHEA Grapalat" w:eastAsia="Arial Unicode MS" w:hAnsi="GHEA Grapalat" w:cs="Arial Unicode MS"/>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1,104,000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32.</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cs="Sylfaen"/>
                <w:sz w:val="17"/>
                <w:szCs w:val="17"/>
                <w:lang w:val="af-ZA" w:eastAsia="ru-RU"/>
              </w:rPr>
              <w:t>/</w:t>
            </w:r>
            <w:r w:rsidRPr="00EF7FCC">
              <w:rPr>
                <w:rFonts w:ascii="GHEA Grapalat" w:hAnsi="GHEA Grapalat" w:cs="Sylfaen"/>
                <w:sz w:val="17"/>
                <w:szCs w:val="17"/>
                <w:lang w:eastAsia="ru-RU"/>
              </w:rPr>
              <w:t>Փոխվողծայրադիրներ</w:t>
            </w:r>
            <w:r w:rsidRPr="00EF7FCC">
              <w:rPr>
                <w:rFonts w:ascii="GHEA Grapalat" w:hAnsi="GHEA Grapalat" w:cs="Arial"/>
                <w:sz w:val="17"/>
                <w:szCs w:val="17"/>
                <w:lang w:val="hy-AM" w:eastAsia="ru-RU"/>
              </w:rPr>
              <w:t>,</w:t>
            </w:r>
            <w:r w:rsidRPr="00EF7FCC">
              <w:rPr>
                <w:rFonts w:ascii="GHEA Grapalat" w:eastAsia="Arial Unicode MS" w:hAnsi="GHEA Grapalat" w:cs="Sylfaen"/>
                <w:sz w:val="17"/>
                <w:szCs w:val="17"/>
                <w:lang w:val="hy-AM" w:eastAsia="ru-RU"/>
              </w:rPr>
              <w:t>նախատեսված</w:t>
            </w:r>
            <w:r w:rsidRPr="00EF7FCC">
              <w:rPr>
                <w:rFonts w:ascii="GHEA Grapalat" w:hAnsi="GHEA Grapalat"/>
                <w:b/>
                <w:sz w:val="17"/>
                <w:szCs w:val="17"/>
                <w:lang w:val="af-ZA" w:eastAsia="ru-RU"/>
              </w:rPr>
              <w:t xml:space="preserve"> </w:t>
            </w:r>
            <w:r w:rsidRPr="00EF7FCC">
              <w:rPr>
                <w:rFonts w:ascii="GHEA Grapalat" w:hAnsi="GHEA Grapalat" w:cs="Arial"/>
                <w:sz w:val="17"/>
                <w:szCs w:val="17"/>
                <w:lang w:val="af-ZA" w:eastAsia="ru-RU"/>
              </w:rPr>
              <w:t xml:space="preserve">TX 60 </w:t>
            </w:r>
            <w:r w:rsidRPr="00EF7FCC">
              <w:rPr>
                <w:rFonts w:ascii="GHEA Grapalat" w:hAnsi="GHEA Grapalat" w:cs="Sylfaen"/>
                <w:sz w:val="17"/>
                <w:szCs w:val="17"/>
                <w:lang w:eastAsia="ru-RU"/>
              </w:rPr>
              <w:t>ապարատներիհամար</w:t>
            </w:r>
            <w:r w:rsidRPr="00EF7FCC">
              <w:rPr>
                <w:rFonts w:ascii="GHEA Grapalat" w:hAnsi="GHEA Grapalat" w:cs="Sylfaen"/>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1,104,000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33.</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cs="Sylfaen"/>
                <w:sz w:val="17"/>
                <w:szCs w:val="17"/>
                <w:lang w:val="af-ZA" w:eastAsia="ru-RU"/>
              </w:rPr>
              <w:t>/</w:t>
            </w:r>
            <w:r w:rsidRPr="00EF7FCC">
              <w:rPr>
                <w:rFonts w:ascii="GHEA Grapalat" w:hAnsi="GHEA Grapalat" w:cs="Sylfaen"/>
                <w:sz w:val="17"/>
                <w:szCs w:val="17"/>
                <w:lang w:eastAsia="ru-RU"/>
              </w:rPr>
              <w:t>Փոխվողծայրադիրներ</w:t>
            </w:r>
            <w:r w:rsidRPr="00EF7FCC">
              <w:rPr>
                <w:rFonts w:ascii="GHEA Grapalat" w:eastAsia="Arial Unicode MS" w:hAnsi="GHEA Grapalat" w:cs="Sylfaen"/>
                <w:sz w:val="17"/>
                <w:szCs w:val="17"/>
                <w:lang w:val="hy-AM" w:eastAsia="ru-RU"/>
              </w:rPr>
              <w:t>նախատեսված</w:t>
            </w:r>
            <w:r w:rsidRPr="005B6F97">
              <w:rPr>
                <w:rFonts w:ascii="GHEA Grapalat" w:eastAsia="Arial Unicode MS" w:hAnsi="GHEA Grapalat" w:cs="Sylfaen"/>
                <w:sz w:val="17"/>
                <w:szCs w:val="17"/>
                <w:lang w:val="af-ZA" w:eastAsia="ru-RU"/>
              </w:rPr>
              <w:t xml:space="preserve"> </w:t>
            </w:r>
            <w:r w:rsidRPr="00EF7FCC">
              <w:rPr>
                <w:rFonts w:ascii="GHEA Grapalat" w:eastAsia="Arial Unicode MS" w:hAnsi="GHEA Grapalat" w:cs="Arial"/>
                <w:sz w:val="17"/>
                <w:szCs w:val="17"/>
                <w:lang w:val="hy-AM" w:eastAsia="ru-RU"/>
              </w:rPr>
              <w:t>NTLC 55</w:t>
            </w:r>
            <w:r w:rsidRPr="00EF7FCC">
              <w:rPr>
                <w:rFonts w:ascii="GHEA Grapalat" w:hAnsi="GHEA Grapalat" w:cs="Sylfaen"/>
                <w:sz w:val="17"/>
                <w:szCs w:val="17"/>
                <w:lang w:val="af-ZA" w:eastAsia="ru-RU"/>
              </w:rPr>
              <w:t xml:space="preserve"> </w:t>
            </w:r>
            <w:r w:rsidRPr="00EF7FCC">
              <w:rPr>
                <w:rFonts w:ascii="GHEA Grapalat" w:hAnsi="GHEA Grapalat" w:cs="Sylfaen"/>
                <w:sz w:val="17"/>
                <w:szCs w:val="17"/>
                <w:lang w:eastAsia="ru-RU"/>
              </w:rPr>
              <w:t>ապարատներիհամար</w:t>
            </w:r>
            <w:r w:rsidRPr="00EF7FCC">
              <w:rPr>
                <w:rFonts w:ascii="GHEA Grapalat" w:hAnsi="GHEA Grapalat"/>
                <w:sz w:val="17"/>
                <w:szCs w:val="17"/>
                <w:lang w:val="af-ZA" w:eastAsia="ru-RU"/>
              </w:rPr>
              <w:t xml:space="preserve">, </w:t>
            </w:r>
            <w:r w:rsidRPr="00EF7FCC">
              <w:rPr>
                <w:rFonts w:ascii="GHEA Grapalat" w:hAnsi="GHEA Grapalat" w:cs="Sylfaen"/>
                <w:sz w:val="17"/>
                <w:szCs w:val="17"/>
                <w:lang w:eastAsia="ru-RU"/>
              </w:rPr>
              <w:t>դանակով</w:t>
            </w:r>
            <w:r w:rsidRPr="00EF7FCC">
              <w:rPr>
                <w:rFonts w:ascii="GHEA Grapalat" w:hAnsi="GHEA Grapalat" w:cs="Sylfaen"/>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1,442,100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34.</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Փոխվող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ծայրադիրներ</w:t>
            </w:r>
            <w:r w:rsidRPr="00EF7FCC">
              <w:rPr>
                <w:rFonts w:ascii="GHEA Grapalat" w:hAnsi="GHEA Grapalat"/>
                <w:sz w:val="17"/>
                <w:szCs w:val="17"/>
                <w:lang w:val="hy-AM" w:eastAsia="ru-RU"/>
              </w:rPr>
              <w:t>,</w:t>
            </w:r>
            <w:r w:rsidRPr="00EF7FCC">
              <w:rPr>
                <w:rFonts w:ascii="GHEA Grapalat" w:hAnsi="GHEA Grapalat"/>
                <w:b/>
                <w:sz w:val="17"/>
                <w:szCs w:val="17"/>
                <w:lang w:val="af-ZA" w:eastAsia="ru-RU"/>
              </w:rPr>
              <w:t xml:space="preserve"> </w:t>
            </w:r>
            <w:r w:rsidRPr="00EF7FCC">
              <w:rPr>
                <w:rFonts w:ascii="GHEA Grapalat" w:eastAsia="Arial Unicode MS" w:hAnsi="GHEA Grapalat" w:cs="Sylfaen"/>
                <w:sz w:val="17"/>
                <w:szCs w:val="17"/>
                <w:lang w:val="hy-AM" w:eastAsia="ru-RU"/>
              </w:rPr>
              <w:t>Նախատեսված</w:t>
            </w:r>
            <w:r w:rsidRPr="00EF7FCC">
              <w:rPr>
                <w:rFonts w:ascii="GHEA Grapalat" w:hAnsi="GHEA Grapalat" w:cs="Sylfaen"/>
                <w:sz w:val="17"/>
                <w:szCs w:val="17"/>
                <w:lang w:val="hy-AM" w:eastAsia="ru-RU"/>
              </w:rPr>
              <w:t xml:space="preserve"> NTLC75 ապարատներիհամարդանակով</w:t>
            </w:r>
            <w:r w:rsidRPr="00EF7FCC">
              <w:rPr>
                <w:rFonts w:ascii="GHEA Grapalat" w:hAnsi="GHEA Grapalat" w:cs="Sylfaen"/>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val="hy-AM" w:eastAsia="ru-RU"/>
              </w:rPr>
            </w:pPr>
            <w:r w:rsidRPr="00BD24D2">
              <w:rPr>
                <w:rFonts w:ascii="GHEA Grapalat" w:hAnsi="GHEA Grapalat"/>
                <w:sz w:val="17"/>
                <w:szCs w:val="17"/>
                <w:lang w:val="hy-AM"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val="hy-AM"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1,559,400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35.</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hy-AM" w:eastAsia="ru-RU"/>
              </w:rPr>
            </w:pPr>
            <w:r w:rsidRPr="00EF7FCC">
              <w:rPr>
                <w:rFonts w:ascii="GHEA Grapalat" w:hAnsi="GHEA Grapalat"/>
                <w:b/>
                <w:sz w:val="17"/>
                <w:szCs w:val="17"/>
                <w:lang w:val="hy-AM" w:eastAsia="ru-RU"/>
              </w:rPr>
              <w:t>Վիրաբուժական 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hy-AM" w:eastAsia="ru-RU"/>
              </w:rPr>
              <w:t>/Ցիրկուլյար կարող կտրող գործիք, 29 մմ/</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հավաքածու</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614,100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36.</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Ցիրկուլյար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կոր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կտրող</w:t>
            </w:r>
            <w:r w:rsidRPr="00EF7FCC">
              <w:rPr>
                <w:rFonts w:ascii="GHEA Grapalat" w:hAnsi="GHEA Grapalat"/>
                <w:sz w:val="17"/>
                <w:szCs w:val="17"/>
                <w:lang w:val="af-ZA" w:eastAsia="ru-RU"/>
              </w:rPr>
              <w:t>-</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ապարատ</w:t>
            </w:r>
            <w:r w:rsidRPr="00EF7FCC">
              <w:rPr>
                <w:rFonts w:ascii="GHEA Grapalat" w:hAnsi="GHEA Grapalat"/>
                <w:sz w:val="17"/>
                <w:szCs w:val="17"/>
                <w:lang w:val="af-ZA" w:eastAsia="ru-RU"/>
              </w:rPr>
              <w:t>, 33</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5</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1,253,500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37.</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eastAsia="ru-RU"/>
              </w:rPr>
            </w:pPr>
            <w:r w:rsidRPr="00EF7FCC">
              <w:rPr>
                <w:rFonts w:ascii="GHEA Grapalat" w:hAnsi="GHEA Grapalat"/>
                <w:b/>
                <w:sz w:val="17"/>
                <w:szCs w:val="17"/>
                <w:lang w:eastAsia="ru-RU"/>
              </w:rPr>
              <w:t xml:space="preserve">Վիրաբուժական գործիքներ </w:t>
            </w:r>
            <w:r w:rsidRPr="00EF7FCC">
              <w:rPr>
                <w:rFonts w:ascii="GHEA Grapalat" w:hAnsi="GHEA Grapalat"/>
                <w:sz w:val="17"/>
                <w:szCs w:val="17"/>
                <w:lang w:eastAsia="ru-RU"/>
              </w:rPr>
              <w:t>/Փոխվող ծայրադիրներ/</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1,214,400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38.</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Ցիրկուլյար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ապարատ</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2,233,860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39.</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Կլիպսերի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տեղադրման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վիրաբուժական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գործիք</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2,113,100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40.</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Կլիպսերի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տեղադրման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վիրաբուժական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գործիք</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2,113,100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41.</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eastAsia="ru-RU"/>
              </w:rPr>
            </w:pPr>
            <w:r w:rsidRPr="00EF7FCC">
              <w:rPr>
                <w:rFonts w:ascii="GHEA Grapalat" w:hAnsi="GHEA Grapalat"/>
                <w:b/>
                <w:sz w:val="17"/>
                <w:szCs w:val="17"/>
                <w:lang w:eastAsia="ru-RU"/>
              </w:rPr>
              <w:t xml:space="preserve">Վիրաբուժական գործիքներ </w:t>
            </w:r>
            <w:r w:rsidRPr="00EF7FCC">
              <w:rPr>
                <w:rFonts w:ascii="GHEA Grapalat" w:hAnsi="GHEA Grapalat"/>
                <w:sz w:val="17"/>
                <w:szCs w:val="17"/>
                <w:lang w:eastAsia="ru-RU"/>
              </w:rPr>
              <w:t>/Էնդոսկոպիկ ասեղնաբռնիչ/</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2,218,760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42.</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Ցիրկուլյար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կտրող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գործիք</w:t>
            </w:r>
            <w:r w:rsidRPr="00EF7FCC">
              <w:rPr>
                <w:rFonts w:ascii="GHEA Grapalat" w:hAnsi="GHEA Grapalat"/>
                <w:sz w:val="17"/>
                <w:szCs w:val="17"/>
                <w:lang w:val="af-ZA" w:eastAsia="ru-RU"/>
              </w:rPr>
              <w:t xml:space="preserve"> 25 </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2,575,350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43.</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Էնդոսկոպիկ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արտիկուլացիոն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կտրող</w:t>
            </w:r>
            <w:r w:rsidRPr="00EF7FCC">
              <w:rPr>
                <w:rFonts w:ascii="GHEA Grapalat" w:hAnsi="GHEA Grapalat"/>
                <w:sz w:val="17"/>
                <w:szCs w:val="17"/>
                <w:lang w:val="af-ZA" w:eastAsia="ru-RU"/>
              </w:rPr>
              <w:t>-</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ապարատ</w:t>
            </w:r>
            <w:r w:rsidRPr="00EF7FCC">
              <w:rPr>
                <w:rFonts w:ascii="GHEA Grapalat" w:hAnsi="GHEA Grapalat"/>
                <w:sz w:val="17"/>
                <w:szCs w:val="17"/>
                <w:lang w:val="af-ZA" w:eastAsia="ru-RU"/>
              </w:rPr>
              <w:t xml:space="preserve"> 60</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1,075,040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44.</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Էնդոսկոպիկ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արտիկուլացիոն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գործիք</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դանակով</w:t>
            </w:r>
            <w:r w:rsidRPr="00EF7FCC">
              <w:rPr>
                <w:rFonts w:ascii="GHEA Grapalat" w:hAnsi="GHEA Grapalat"/>
                <w:sz w:val="17"/>
                <w:szCs w:val="17"/>
                <w:lang w:val="af-ZA" w:eastAsia="ru-RU"/>
              </w:rPr>
              <w:t xml:space="preserve"> 340 </w:t>
            </w:r>
            <w:r w:rsidRPr="00EF7FCC">
              <w:rPr>
                <w:rFonts w:ascii="GHEA Grapalat" w:hAnsi="GHEA Grapalat"/>
                <w:sz w:val="17"/>
                <w:szCs w:val="17"/>
                <w:lang w:eastAsia="ru-RU"/>
              </w:rPr>
              <w:t>մմ</w:t>
            </w:r>
            <w:r w:rsidRPr="00EF7FCC">
              <w:rPr>
                <w:rFonts w:ascii="GHEA Grapalat" w:hAnsi="GHEA Grapalat"/>
                <w:sz w:val="17"/>
                <w:szCs w:val="17"/>
                <w:lang w:val="af-ZA" w:eastAsia="ru-RU"/>
              </w:rPr>
              <w:t>, N3/</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1,019,200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45.</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Կիսետային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կարի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տեղադրման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գործիք</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1,396,160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46.</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Թեք</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կտրող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գործիք</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սեղմակներով</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թեք</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կանաչ</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2,227,560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47.</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Թեք</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կտրող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գործիք</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սեղմակներով</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թեք</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կապույտ</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2,227,560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48.</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Փոխարինվող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կասետներ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նախատեսված</w:t>
            </w:r>
            <w:r w:rsidRPr="00EF7FCC">
              <w:rPr>
                <w:rFonts w:ascii="GHEA Grapalat" w:hAnsi="GHEA Grapalat"/>
                <w:sz w:val="17"/>
                <w:szCs w:val="17"/>
                <w:lang w:val="af-ZA" w:eastAsia="ru-RU"/>
              </w:rPr>
              <w:t xml:space="preserve"> </w:t>
            </w:r>
            <w:r>
              <w:rPr>
                <w:rFonts w:ascii="GHEA Grapalat" w:hAnsi="GHEA Grapalat"/>
                <w:sz w:val="17"/>
                <w:szCs w:val="17"/>
                <w:lang w:val="af-ZA" w:eastAsia="ru-RU"/>
              </w:rPr>
              <w:t>C</w:t>
            </w:r>
            <w:r w:rsidRPr="00EF7FCC">
              <w:rPr>
                <w:rFonts w:ascii="GHEA Grapalat" w:hAnsi="GHEA Grapalat"/>
                <w:sz w:val="17"/>
                <w:szCs w:val="17"/>
                <w:lang w:val="af-ZA" w:eastAsia="ru-RU"/>
              </w:rPr>
              <w:t xml:space="preserve">ontour </w:t>
            </w:r>
            <w:r w:rsidRPr="00EF7FCC">
              <w:rPr>
                <w:rFonts w:ascii="GHEA Grapalat" w:hAnsi="GHEA Grapalat"/>
                <w:sz w:val="17"/>
                <w:szCs w:val="17"/>
                <w:lang w:eastAsia="ru-RU"/>
              </w:rPr>
              <w:t>գործիքի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թեք</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կանաչ</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2,082,920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49.</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Փոխարինվող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կասետներ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նախատեսված</w:t>
            </w:r>
            <w:r w:rsidRPr="00EF7FCC">
              <w:rPr>
                <w:rFonts w:ascii="GHEA Grapalat" w:hAnsi="GHEA Grapalat"/>
                <w:sz w:val="17"/>
                <w:szCs w:val="17"/>
                <w:lang w:val="af-ZA" w:eastAsia="ru-RU"/>
              </w:rPr>
              <w:t xml:space="preserve"> </w:t>
            </w:r>
            <w:r>
              <w:rPr>
                <w:rFonts w:ascii="GHEA Grapalat" w:hAnsi="GHEA Grapalat"/>
                <w:sz w:val="17"/>
                <w:szCs w:val="17"/>
                <w:lang w:val="af-ZA" w:eastAsia="ru-RU"/>
              </w:rPr>
              <w:t>C</w:t>
            </w:r>
            <w:r w:rsidRPr="00EF7FCC">
              <w:rPr>
                <w:rFonts w:ascii="GHEA Grapalat" w:hAnsi="GHEA Grapalat"/>
                <w:sz w:val="17"/>
                <w:szCs w:val="17"/>
                <w:lang w:val="af-ZA" w:eastAsia="ru-RU"/>
              </w:rPr>
              <w:t xml:space="preserve">ontour </w:t>
            </w:r>
            <w:r w:rsidRPr="00EF7FCC">
              <w:rPr>
                <w:rFonts w:ascii="GHEA Grapalat" w:hAnsi="GHEA Grapalat"/>
                <w:sz w:val="17"/>
                <w:szCs w:val="17"/>
                <w:lang w:eastAsia="ru-RU"/>
              </w:rPr>
              <w:t>գործիքի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համար</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2,082,908</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50.</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Գծային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ապարատ</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դանակով</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409,420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51.</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Գծալին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կարող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ապարատ</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դանակով</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հավաքածու</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409,420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52.</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eastAsia="ru-RU"/>
              </w:rPr>
            </w:pPr>
            <w:r w:rsidRPr="00EF7FCC">
              <w:rPr>
                <w:rFonts w:ascii="GHEA Grapalat" w:hAnsi="GHEA Grapalat"/>
                <w:b/>
                <w:sz w:val="17"/>
                <w:szCs w:val="17"/>
                <w:lang w:eastAsia="ru-RU"/>
              </w:rPr>
              <w:t xml:space="preserve">Վիրաբուժական գործիքներ </w:t>
            </w:r>
            <w:r w:rsidRPr="00EF7FCC">
              <w:rPr>
                <w:rFonts w:ascii="GHEA Grapalat" w:hAnsi="GHEA Grapalat"/>
                <w:sz w:val="17"/>
                <w:szCs w:val="17"/>
                <w:lang w:eastAsia="ru-RU"/>
              </w:rPr>
              <w:t xml:space="preserve">/Տիտանային ամրակներ/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8</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607,200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53.</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eastAsia="ru-RU"/>
              </w:rPr>
            </w:pPr>
            <w:r w:rsidRPr="00EF7FCC">
              <w:rPr>
                <w:rFonts w:ascii="GHEA Grapalat" w:hAnsi="GHEA Grapalat"/>
                <w:b/>
                <w:sz w:val="17"/>
                <w:szCs w:val="17"/>
                <w:lang w:eastAsia="ru-RU"/>
              </w:rPr>
              <w:t xml:space="preserve">Վիրաբուժական գործիքներ </w:t>
            </w:r>
            <w:r w:rsidRPr="00EF7FCC">
              <w:rPr>
                <w:rFonts w:ascii="GHEA Grapalat" w:hAnsi="GHEA Grapalat"/>
                <w:sz w:val="17"/>
                <w:szCs w:val="17"/>
                <w:lang w:eastAsia="ru-RU"/>
              </w:rPr>
              <w:t xml:space="preserve">/Տիտանային ամրակներ/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8</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625,600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54.</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Փոփոխվող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քարթրիջներ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սեղմակներով</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հավաքածու</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2,428,800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55.</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Փոփոխվող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քարթրիջներ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սեղմակներով</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2,428,800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56.</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eastAsia="ru-RU"/>
              </w:rPr>
            </w:pPr>
            <w:r w:rsidRPr="00EF7FCC">
              <w:rPr>
                <w:rFonts w:ascii="GHEA Grapalat" w:hAnsi="GHEA Grapalat"/>
                <w:b/>
                <w:sz w:val="17"/>
                <w:szCs w:val="17"/>
                <w:lang w:eastAsia="ru-RU"/>
              </w:rPr>
              <w:t xml:space="preserve">Վիրաբուժական գործիքներ </w:t>
            </w:r>
            <w:r w:rsidRPr="00EF7FCC">
              <w:rPr>
                <w:rFonts w:ascii="GHEA Grapalat" w:hAnsi="GHEA Grapalat"/>
                <w:sz w:val="17"/>
                <w:szCs w:val="17"/>
                <w:lang w:eastAsia="ru-RU"/>
              </w:rPr>
              <w:t xml:space="preserve">/Փոխարինվող կասետներ/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3</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765,900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57.</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Ձեռքի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բռնակ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լար</w:t>
            </w:r>
            <w:r w:rsidRPr="00EF7FCC">
              <w:rPr>
                <w:rFonts w:ascii="GHEA Grapalat" w:hAnsi="GHEA Grapalat"/>
                <w:sz w:val="17"/>
                <w:szCs w:val="17"/>
                <w:lang w:val="af-ZA" w:eastAsia="ru-RU"/>
              </w:rPr>
              <w:t xml:space="preserve"> </w:t>
            </w:r>
            <w:r>
              <w:rPr>
                <w:rFonts w:ascii="GHEA Grapalat" w:hAnsi="GHEA Grapalat"/>
                <w:sz w:val="17"/>
                <w:szCs w:val="17"/>
                <w:lang w:val="af-ZA" w:eastAsia="ru-RU"/>
              </w:rPr>
              <w:t>HP</w:t>
            </w:r>
            <w:r w:rsidRPr="00EF7FCC">
              <w:rPr>
                <w:rFonts w:ascii="GHEA Grapalat" w:hAnsi="GHEA Grapalat"/>
                <w:sz w:val="17"/>
                <w:szCs w:val="17"/>
                <w:lang w:val="af-ZA" w:eastAsia="ru-RU"/>
              </w:rPr>
              <w:t xml:space="preserve"> blue/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1,765,750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58.</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Օպտիկական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տրոակար</w:t>
            </w:r>
            <w:r w:rsidRPr="00EF7FCC">
              <w:rPr>
                <w:rFonts w:ascii="GHEA Grapalat" w:hAnsi="GHEA Grapalat"/>
                <w:sz w:val="17"/>
                <w:szCs w:val="17"/>
                <w:lang w:val="af-ZA" w:eastAsia="ru-RU"/>
              </w:rPr>
              <w:t>, 12</w:t>
            </w:r>
            <w:r w:rsidRPr="00EF7FCC">
              <w:rPr>
                <w:rFonts w:ascii="GHEA Grapalat" w:hAnsi="GHEA Grapalat"/>
                <w:sz w:val="17"/>
                <w:szCs w:val="17"/>
                <w:lang w:eastAsia="ru-RU"/>
              </w:rPr>
              <w:t>մմ</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554,690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59.</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Օպտիկական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տրոակար</w:t>
            </w:r>
            <w:r w:rsidRPr="00EF7FCC">
              <w:rPr>
                <w:rFonts w:ascii="GHEA Grapalat" w:hAnsi="GHEA Grapalat"/>
                <w:sz w:val="17"/>
                <w:szCs w:val="17"/>
                <w:lang w:val="af-ZA" w:eastAsia="ru-RU"/>
              </w:rPr>
              <w:t>, 11</w:t>
            </w:r>
            <w:r w:rsidRPr="00EF7FCC">
              <w:rPr>
                <w:rFonts w:ascii="GHEA Grapalat" w:hAnsi="GHEA Grapalat"/>
                <w:sz w:val="17"/>
                <w:szCs w:val="17"/>
                <w:lang w:eastAsia="ru-RU"/>
              </w:rPr>
              <w:t>մմ</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554,690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60.</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Օպտիկական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տրոակար</w:t>
            </w:r>
            <w:r w:rsidRPr="00EF7FCC">
              <w:rPr>
                <w:rFonts w:ascii="GHEA Grapalat" w:hAnsi="GHEA Grapalat"/>
                <w:sz w:val="17"/>
                <w:szCs w:val="17"/>
                <w:lang w:val="af-ZA" w:eastAsia="ru-RU"/>
              </w:rPr>
              <w:t>, 5</w:t>
            </w:r>
            <w:r w:rsidRPr="00EF7FCC">
              <w:rPr>
                <w:rFonts w:ascii="GHEA Grapalat" w:hAnsi="GHEA Grapalat"/>
                <w:sz w:val="17"/>
                <w:szCs w:val="17"/>
                <w:lang w:eastAsia="ru-RU"/>
              </w:rPr>
              <w:t>մմ</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554,690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61.</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Օպտիկական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տրոակար</w:t>
            </w:r>
            <w:r w:rsidRPr="00EF7FCC">
              <w:rPr>
                <w:rFonts w:ascii="GHEA Grapalat" w:hAnsi="GHEA Grapalat"/>
                <w:sz w:val="17"/>
                <w:szCs w:val="17"/>
                <w:lang w:val="af-ZA" w:eastAsia="ru-RU"/>
              </w:rPr>
              <w:t>, 15</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554,690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62.</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Կանյուլա</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փոփոխվող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ռենտգենթափանցիկ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ունիվերսալ</w:t>
            </w:r>
            <w:r w:rsidRPr="00EF7FCC">
              <w:rPr>
                <w:rFonts w:ascii="GHEA Grapalat" w:hAnsi="GHEA Grapalat"/>
                <w:sz w:val="17"/>
                <w:szCs w:val="17"/>
                <w:lang w:val="af-ZA" w:eastAsia="ru-RU"/>
              </w:rPr>
              <w:t xml:space="preserve">, 12 </w:t>
            </w:r>
            <w:r w:rsidRPr="00EF7FCC">
              <w:rPr>
                <w:rFonts w:ascii="GHEA Grapalat" w:hAnsi="GHEA Grapalat"/>
                <w:sz w:val="17"/>
                <w:szCs w:val="17"/>
                <w:lang w:eastAsia="ru-RU"/>
              </w:rPr>
              <w:t>մմ</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132,070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63.</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Կանյուլա</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փոփոխվող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ռենտգենթափանցիկ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ունիվերսալ</w:t>
            </w:r>
            <w:r w:rsidRPr="00EF7FCC">
              <w:rPr>
                <w:rFonts w:ascii="GHEA Grapalat" w:hAnsi="GHEA Grapalat"/>
                <w:sz w:val="17"/>
                <w:szCs w:val="17"/>
                <w:lang w:val="af-ZA" w:eastAsia="ru-RU"/>
              </w:rPr>
              <w:t xml:space="preserve">, 5 </w:t>
            </w:r>
            <w:r w:rsidRPr="00EF7FCC">
              <w:rPr>
                <w:rFonts w:ascii="GHEA Grapalat" w:hAnsi="GHEA Grapalat"/>
                <w:sz w:val="17"/>
                <w:szCs w:val="17"/>
                <w:lang w:eastAsia="ru-RU"/>
              </w:rPr>
              <w:t>մմ</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128,470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64.</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Կանյուլա</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փոփոխվող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ռենտգենթափանցիկ</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ունիվերսալ</w:t>
            </w:r>
            <w:r w:rsidRPr="00EF7FCC">
              <w:rPr>
                <w:rFonts w:ascii="GHEA Grapalat" w:hAnsi="GHEA Grapalat"/>
                <w:sz w:val="17"/>
                <w:szCs w:val="17"/>
                <w:lang w:val="af-ZA" w:eastAsia="ru-RU"/>
              </w:rPr>
              <w:t xml:space="preserve">, 11 </w:t>
            </w:r>
            <w:r w:rsidRPr="00EF7FCC">
              <w:rPr>
                <w:rFonts w:ascii="GHEA Grapalat" w:hAnsi="GHEA Grapalat"/>
                <w:sz w:val="17"/>
                <w:szCs w:val="17"/>
                <w:lang w:eastAsia="ru-RU"/>
              </w:rPr>
              <w:t>մմ</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128,470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65.</w:t>
            </w:r>
          </w:p>
        </w:tc>
        <w:tc>
          <w:tcPr>
            <w:tcW w:w="2873" w:type="pct"/>
            <w:shd w:val="clear" w:color="auto" w:fill="auto"/>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Բազմառանցքային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տրանսպեդիկուլյար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պտուտակ</w:t>
            </w:r>
            <w:r w:rsidRPr="00EF7FCC">
              <w:rPr>
                <w:rFonts w:ascii="GHEA Grapalat" w:hAnsi="GHEA Grapalat"/>
                <w:sz w:val="17"/>
                <w:szCs w:val="17"/>
                <w:lang w:val="af-ZA" w:eastAsia="ru-RU"/>
              </w:rPr>
              <w:t xml:space="preserve"> 5 x 35 </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5</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675,000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66.</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Բազմառանցքային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տրանսպեդիկուլյար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պտուտակ</w:t>
            </w:r>
            <w:r w:rsidRPr="00EF7FCC">
              <w:rPr>
                <w:rFonts w:ascii="GHEA Grapalat" w:hAnsi="GHEA Grapalat"/>
                <w:sz w:val="17"/>
                <w:szCs w:val="17"/>
                <w:lang w:val="af-ZA" w:eastAsia="ru-RU"/>
              </w:rPr>
              <w:t xml:space="preserve"> 6 x 35 </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5</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675,000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lastRenderedPageBreak/>
              <w:t>67.</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Բազմառանցքային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տրանսպեդիկուլյար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պտուտակ</w:t>
            </w:r>
            <w:r w:rsidRPr="00EF7FCC">
              <w:rPr>
                <w:rFonts w:ascii="GHEA Grapalat" w:hAnsi="GHEA Grapalat"/>
                <w:sz w:val="17"/>
                <w:szCs w:val="17"/>
                <w:lang w:val="af-ZA" w:eastAsia="ru-RU"/>
              </w:rPr>
              <w:t xml:space="preserve"> 6 x 40 </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5</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675,000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68.</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Բազմառանցքային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տրանսպեդիկուլյար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պտուտակ</w:t>
            </w:r>
            <w:r w:rsidRPr="00EF7FCC">
              <w:rPr>
                <w:rFonts w:ascii="GHEA Grapalat" w:hAnsi="GHEA Grapalat"/>
                <w:sz w:val="17"/>
                <w:szCs w:val="17"/>
                <w:lang w:val="af-ZA" w:eastAsia="ru-RU"/>
              </w:rPr>
              <w:t xml:space="preserve"> 5 x 40 </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2,700,000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69.</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Բազմառանցքային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տրանսպեդիկուլյար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պտուտակ</w:t>
            </w:r>
            <w:r w:rsidRPr="00EF7FCC">
              <w:rPr>
                <w:rFonts w:ascii="GHEA Grapalat" w:hAnsi="GHEA Grapalat"/>
                <w:sz w:val="17"/>
                <w:szCs w:val="17"/>
                <w:lang w:val="af-ZA" w:eastAsia="ru-RU"/>
              </w:rPr>
              <w:t xml:space="preserve"> 5 x 45 </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15</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2,025,000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70.</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Բազմառանցքային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տրանսպեդիկուլյար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պտուտակ</w:t>
            </w:r>
            <w:r w:rsidRPr="00EF7FCC">
              <w:rPr>
                <w:rFonts w:ascii="GHEA Grapalat" w:hAnsi="GHEA Grapalat"/>
                <w:sz w:val="17"/>
                <w:szCs w:val="17"/>
                <w:lang w:val="af-ZA" w:eastAsia="ru-RU"/>
              </w:rPr>
              <w:t xml:space="preserve"> 6 x 45 </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16</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2,160,000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71.</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Բազմառանցքային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տրանսպեդիկուլյար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պտուտակ</w:t>
            </w:r>
            <w:r w:rsidRPr="00EF7FCC">
              <w:rPr>
                <w:rFonts w:ascii="GHEA Grapalat" w:hAnsi="GHEA Grapalat"/>
                <w:sz w:val="17"/>
                <w:szCs w:val="17"/>
                <w:lang w:val="af-ZA" w:eastAsia="ru-RU"/>
              </w:rPr>
              <w:t xml:space="preserve"> 6 x 50 </w:t>
            </w:r>
            <w:r w:rsidRPr="00EF7FCC">
              <w:rPr>
                <w:rFonts w:ascii="GHEA Grapalat" w:hAnsi="GHEA Grapalat"/>
                <w:sz w:val="17"/>
                <w:szCs w:val="17"/>
                <w:lang w:eastAsia="ru-RU"/>
              </w:rPr>
              <w:t>մմ</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16</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2,160,000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72.</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eastAsia="ru-RU"/>
              </w:rPr>
            </w:pPr>
            <w:r w:rsidRPr="00EF7FCC">
              <w:rPr>
                <w:rFonts w:ascii="GHEA Grapalat" w:hAnsi="GHEA Grapalat"/>
                <w:b/>
                <w:sz w:val="17"/>
                <w:szCs w:val="17"/>
                <w:lang w:eastAsia="ru-RU"/>
              </w:rPr>
              <w:t xml:space="preserve">Վիրաբուժական գործիքներ </w:t>
            </w:r>
            <w:r w:rsidRPr="00EF7FCC">
              <w:rPr>
                <w:rFonts w:ascii="GHEA Grapalat" w:hAnsi="GHEA Grapalat"/>
                <w:sz w:val="17"/>
                <w:szCs w:val="17"/>
                <w:lang w:eastAsia="ru-RU"/>
              </w:rPr>
              <w:t>/Ձող/</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1,650,000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73.</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Միաբաղադրիչ</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ցածր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պրոֆիլային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ներքին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պնդօղակ</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86</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3,861,400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74.</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eastAsia="ru-RU"/>
              </w:rPr>
            </w:pPr>
            <w:r w:rsidRPr="00EF7FCC">
              <w:rPr>
                <w:rFonts w:ascii="GHEA Grapalat" w:hAnsi="GHEA Grapalat"/>
                <w:b/>
                <w:sz w:val="17"/>
                <w:szCs w:val="17"/>
                <w:lang w:eastAsia="ru-RU"/>
              </w:rPr>
              <w:t xml:space="preserve">Վիրաբուժական գործիքներ </w:t>
            </w:r>
            <w:r w:rsidRPr="00EF7FCC">
              <w:rPr>
                <w:rFonts w:ascii="GHEA Grapalat" w:hAnsi="GHEA Grapalat"/>
                <w:sz w:val="17"/>
                <w:szCs w:val="17"/>
                <w:lang w:eastAsia="ru-RU"/>
              </w:rPr>
              <w:t xml:space="preserve">/Ուղղահայաց կցորդիչ/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1,790,000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75.</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Կրծոսկրի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ամրացման</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նախատեսված</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ինքնաֆիքսվող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ամրակներ</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տուփ</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775,700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76.</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 xml:space="preserve">/VAPR 3 </w:t>
            </w:r>
            <w:r w:rsidRPr="00EF7FCC">
              <w:rPr>
                <w:rFonts w:ascii="GHEA Grapalat" w:hAnsi="GHEA Grapalat"/>
                <w:sz w:val="17"/>
                <w:szCs w:val="17"/>
                <w:lang w:eastAsia="ru-RU"/>
              </w:rPr>
              <w:t>համակարգի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նախատեսված</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էլեկտրոդ</w:t>
            </w:r>
            <w:r w:rsidRPr="00EF7FCC">
              <w:rPr>
                <w:rFonts w:ascii="GHEA Grapalat" w:hAnsi="GHEA Grapalat"/>
                <w:sz w:val="17"/>
                <w:szCs w:val="17"/>
                <w:lang w:val="af-ZA" w:eastAsia="ru-RU"/>
              </w:rPr>
              <w:t xml:space="preserve">/ </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1,650,000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77.</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գործիքներ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 xml:space="preserve">/VAPR 3 </w:t>
            </w:r>
            <w:r w:rsidRPr="00EF7FCC">
              <w:rPr>
                <w:rFonts w:ascii="GHEA Grapalat" w:hAnsi="GHEA Grapalat"/>
                <w:sz w:val="17"/>
                <w:szCs w:val="17"/>
                <w:lang w:eastAsia="ru-RU"/>
              </w:rPr>
              <w:t>համակարգի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նախատեսվածէլեկտրոդ</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հավաքածու</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1,980,000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78.</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իմպլանտներ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Ցանց</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կիսաներծծվող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ճողվածքների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ախտահանված</w:t>
            </w:r>
            <w:r w:rsidRPr="00EF7FCC">
              <w:rPr>
                <w:rFonts w:ascii="GHEA Grapalat" w:hAnsi="GHEA Grapalat"/>
                <w:sz w:val="17"/>
                <w:szCs w:val="17"/>
                <w:lang w:val="af-ZA" w:eastAsia="ru-RU"/>
              </w:rPr>
              <w:t xml:space="preserve"> 15x15 </w:t>
            </w:r>
            <w:r w:rsidRPr="00EF7FCC">
              <w:rPr>
                <w:rFonts w:ascii="GHEA Grapalat" w:hAnsi="GHEA Grapalat"/>
                <w:sz w:val="17"/>
                <w:szCs w:val="17"/>
                <w:lang w:eastAsia="ru-RU"/>
              </w:rPr>
              <w:t>չափերի</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20</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2,028,000</w:t>
            </w:r>
          </w:p>
        </w:tc>
      </w:tr>
      <w:tr w:rsidR="006A5EF1" w:rsidRPr="00A65FBA"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79.</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իմպլանտներ</w:t>
            </w:r>
            <w:r w:rsidRPr="00EF7FCC">
              <w:rPr>
                <w:rFonts w:ascii="GHEA Grapalat" w:hAnsi="GHEA Grapalat"/>
                <w:b/>
                <w:sz w:val="17"/>
                <w:szCs w:val="17"/>
                <w:lang w:val="af-ZA" w:eastAsia="ru-RU"/>
              </w:rPr>
              <w:t xml:space="preserve"> /</w:t>
            </w:r>
            <w:r w:rsidRPr="00EF7FCC">
              <w:rPr>
                <w:rFonts w:ascii="GHEA Grapalat" w:hAnsi="GHEA Grapalat"/>
                <w:sz w:val="17"/>
                <w:szCs w:val="17"/>
                <w:lang w:eastAsia="ru-RU"/>
              </w:rPr>
              <w:t>Ցանց</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կիսաներծծվող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ճողվածքների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ախտահանված</w:t>
            </w:r>
            <w:r w:rsidRPr="00EF7FCC">
              <w:rPr>
                <w:rFonts w:ascii="GHEA Grapalat" w:hAnsi="GHEA Grapalat"/>
                <w:sz w:val="17"/>
                <w:szCs w:val="17"/>
                <w:lang w:val="af-ZA" w:eastAsia="ru-RU"/>
              </w:rPr>
              <w:t xml:space="preserve"> 6x11 </w:t>
            </w:r>
            <w:r w:rsidRPr="00EF7FCC">
              <w:rPr>
                <w:rFonts w:ascii="GHEA Grapalat" w:hAnsi="GHEA Grapalat"/>
                <w:sz w:val="17"/>
                <w:szCs w:val="17"/>
                <w:lang w:eastAsia="ru-RU"/>
              </w:rPr>
              <w:t>չափերի</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15</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821,550</w:t>
            </w:r>
          </w:p>
        </w:tc>
      </w:tr>
      <w:tr w:rsidR="006A5EF1" w:rsidRPr="00690FB5" w:rsidTr="00404980">
        <w:trPr>
          <w:trHeight w:val="20"/>
          <w:jc w:val="center"/>
        </w:trPr>
        <w:tc>
          <w:tcPr>
            <w:tcW w:w="188" w:type="pct"/>
            <w:shd w:val="clear" w:color="auto" w:fill="auto"/>
            <w:vAlign w:val="center"/>
          </w:tcPr>
          <w:p w:rsidR="006A5EF1" w:rsidRDefault="006A5EF1" w:rsidP="006A5EF1">
            <w:pPr>
              <w:spacing w:after="0"/>
              <w:jc w:val="center"/>
              <w:rPr>
                <w:rFonts w:ascii="GHEA Grapalat" w:hAnsi="GHEA Grapalat"/>
                <w:sz w:val="18"/>
                <w:szCs w:val="18"/>
              </w:rPr>
            </w:pPr>
            <w:r>
              <w:rPr>
                <w:rFonts w:ascii="GHEA Grapalat" w:hAnsi="GHEA Grapalat"/>
                <w:sz w:val="18"/>
                <w:szCs w:val="18"/>
              </w:rPr>
              <w:t>80.</w:t>
            </w:r>
          </w:p>
        </w:tc>
        <w:tc>
          <w:tcPr>
            <w:tcW w:w="2873" w:type="pct"/>
            <w:shd w:val="clear" w:color="auto" w:fill="auto"/>
            <w:vAlign w:val="center"/>
          </w:tcPr>
          <w:p w:rsidR="006A5EF1" w:rsidRPr="00EF7FCC" w:rsidRDefault="006A5EF1" w:rsidP="006A5EF1">
            <w:pPr>
              <w:spacing w:after="0"/>
              <w:rPr>
                <w:rFonts w:ascii="GHEA Grapalat" w:hAnsi="GHEA Grapalat"/>
                <w:b/>
                <w:sz w:val="17"/>
                <w:szCs w:val="17"/>
                <w:lang w:val="af-ZA" w:eastAsia="ru-RU"/>
              </w:rPr>
            </w:pPr>
            <w:r w:rsidRPr="00EF7FCC">
              <w:rPr>
                <w:rFonts w:ascii="GHEA Grapalat" w:hAnsi="GHEA Grapalat"/>
                <w:b/>
                <w:sz w:val="17"/>
                <w:szCs w:val="17"/>
                <w:lang w:eastAsia="ru-RU"/>
              </w:rPr>
              <w:t>Վիրաբուժական</w:t>
            </w:r>
            <w:r w:rsidRPr="00EF7FCC">
              <w:rPr>
                <w:rFonts w:ascii="GHEA Grapalat" w:hAnsi="GHEA Grapalat"/>
                <w:b/>
                <w:sz w:val="17"/>
                <w:szCs w:val="17"/>
                <w:lang w:val="af-ZA" w:eastAsia="ru-RU"/>
              </w:rPr>
              <w:t xml:space="preserve"> </w:t>
            </w:r>
            <w:r w:rsidRPr="00EF7FCC">
              <w:rPr>
                <w:rFonts w:ascii="GHEA Grapalat" w:hAnsi="GHEA Grapalat"/>
                <w:b/>
                <w:sz w:val="17"/>
                <w:szCs w:val="17"/>
                <w:lang w:eastAsia="ru-RU"/>
              </w:rPr>
              <w:t>իմպլանտներ</w:t>
            </w:r>
            <w:r w:rsidRPr="00EF7FCC">
              <w:rPr>
                <w:rFonts w:ascii="GHEA Grapalat" w:hAnsi="GHEA Grapalat"/>
                <w:b/>
                <w:sz w:val="17"/>
                <w:szCs w:val="17"/>
                <w:lang w:val="af-ZA" w:eastAsia="ru-RU"/>
              </w:rPr>
              <w:t xml:space="preserve"> </w:t>
            </w:r>
            <w:r w:rsidRPr="00EF7FCC">
              <w:rPr>
                <w:rFonts w:ascii="GHEA Grapalat" w:hAnsi="GHEA Grapalat"/>
                <w:sz w:val="17"/>
                <w:szCs w:val="17"/>
                <w:lang w:val="af-ZA" w:eastAsia="ru-RU"/>
              </w:rPr>
              <w:t>/</w:t>
            </w:r>
            <w:r w:rsidRPr="00EF7FCC">
              <w:rPr>
                <w:rFonts w:ascii="GHEA Grapalat" w:hAnsi="GHEA Grapalat"/>
                <w:sz w:val="17"/>
                <w:szCs w:val="17"/>
                <w:lang w:eastAsia="ru-RU"/>
              </w:rPr>
              <w:t>Ցանց</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կիսաներծծվող</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ճողվածքների</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համար</w:t>
            </w:r>
            <w:r w:rsidRPr="00EF7FCC">
              <w:rPr>
                <w:rFonts w:ascii="GHEA Grapalat" w:hAnsi="GHEA Grapalat"/>
                <w:sz w:val="17"/>
                <w:szCs w:val="17"/>
                <w:lang w:val="af-ZA" w:eastAsia="ru-RU"/>
              </w:rPr>
              <w:t xml:space="preserve"> </w:t>
            </w:r>
            <w:r w:rsidRPr="00EF7FCC">
              <w:rPr>
                <w:rFonts w:ascii="GHEA Grapalat" w:hAnsi="GHEA Grapalat"/>
                <w:sz w:val="17"/>
                <w:szCs w:val="17"/>
                <w:lang w:eastAsia="ru-RU"/>
              </w:rPr>
              <w:t>ախտահանված</w:t>
            </w:r>
            <w:r w:rsidRPr="00EF7FCC">
              <w:rPr>
                <w:rFonts w:ascii="GHEA Grapalat" w:hAnsi="GHEA Grapalat"/>
                <w:sz w:val="17"/>
                <w:szCs w:val="17"/>
                <w:lang w:val="af-ZA" w:eastAsia="ru-RU"/>
              </w:rPr>
              <w:t xml:space="preserve"> 30x30 </w:t>
            </w:r>
            <w:r w:rsidRPr="00EF7FCC">
              <w:rPr>
                <w:rFonts w:ascii="GHEA Grapalat" w:hAnsi="GHEA Grapalat"/>
                <w:sz w:val="17"/>
                <w:szCs w:val="17"/>
                <w:lang w:eastAsia="ru-RU"/>
              </w:rPr>
              <w:t>չափերի</w:t>
            </w:r>
            <w:r w:rsidRPr="00EF7FCC">
              <w:rPr>
                <w:rFonts w:ascii="GHEA Grapalat" w:hAnsi="GHEA Grapalat"/>
                <w:sz w:val="17"/>
                <w:szCs w:val="17"/>
                <w:lang w:val="af-ZA" w:eastAsia="ru-RU"/>
              </w:rPr>
              <w:t>/</w:t>
            </w:r>
          </w:p>
        </w:tc>
        <w:tc>
          <w:tcPr>
            <w:tcW w:w="37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հատ</w:t>
            </w:r>
          </w:p>
        </w:tc>
        <w:tc>
          <w:tcPr>
            <w:tcW w:w="365"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350" w:type="pct"/>
            <w:shd w:val="clear" w:color="auto" w:fill="auto"/>
            <w:vAlign w:val="center"/>
          </w:tcPr>
          <w:p w:rsidR="006A5EF1" w:rsidRPr="00BD24D2" w:rsidRDefault="006A5EF1" w:rsidP="006A5EF1">
            <w:pPr>
              <w:spacing w:after="0"/>
              <w:jc w:val="center"/>
              <w:rPr>
                <w:rFonts w:ascii="GHEA Grapalat" w:hAnsi="GHEA Grapalat"/>
                <w:sz w:val="17"/>
                <w:szCs w:val="17"/>
                <w:lang w:eastAsia="ru-RU"/>
              </w:rPr>
            </w:pPr>
            <w:r w:rsidRPr="00BD24D2">
              <w:rPr>
                <w:rFonts w:ascii="GHEA Grapalat" w:hAnsi="GHEA Grapalat"/>
                <w:sz w:val="17"/>
                <w:szCs w:val="17"/>
                <w:lang w:eastAsia="ru-RU"/>
              </w:rPr>
              <w:t>15</w:t>
            </w:r>
          </w:p>
        </w:tc>
        <w:tc>
          <w:tcPr>
            <w:tcW w:w="447" w:type="pct"/>
            <w:shd w:val="clear" w:color="auto" w:fill="auto"/>
          </w:tcPr>
          <w:p w:rsidR="006A5EF1" w:rsidRPr="00BD24D2" w:rsidRDefault="006A5EF1" w:rsidP="006A5EF1">
            <w:pPr>
              <w:spacing w:after="0"/>
              <w:jc w:val="center"/>
              <w:rPr>
                <w:sz w:val="17"/>
                <w:szCs w:val="17"/>
              </w:rPr>
            </w:pPr>
            <w:r w:rsidRPr="00BD24D2">
              <w:rPr>
                <w:rFonts w:ascii="GHEA Grapalat" w:hAnsi="GHEA Grapalat"/>
                <w:sz w:val="17"/>
                <w:szCs w:val="17"/>
                <w:lang w:eastAsia="ru-RU"/>
              </w:rPr>
              <w:t>0</w:t>
            </w:r>
          </w:p>
        </w:tc>
        <w:tc>
          <w:tcPr>
            <w:tcW w:w="407" w:type="pct"/>
            <w:shd w:val="clear" w:color="auto" w:fill="auto"/>
            <w:vAlign w:val="center"/>
          </w:tcPr>
          <w:p w:rsidR="006A5EF1" w:rsidRPr="00BD24D2" w:rsidRDefault="006A5EF1" w:rsidP="006A5EF1">
            <w:pPr>
              <w:spacing w:after="0"/>
              <w:jc w:val="center"/>
              <w:rPr>
                <w:rFonts w:ascii="Arial LatArm" w:hAnsi="Arial LatArm"/>
                <w:sz w:val="17"/>
                <w:szCs w:val="17"/>
              </w:rPr>
            </w:pPr>
            <w:r w:rsidRPr="00BD24D2">
              <w:rPr>
                <w:rFonts w:ascii="Arial LatArm" w:hAnsi="Arial LatArm"/>
                <w:sz w:val="17"/>
                <w:szCs w:val="17"/>
              </w:rPr>
              <w:t>3,363,600</w:t>
            </w:r>
          </w:p>
        </w:tc>
      </w:tr>
    </w:tbl>
    <w:p w:rsidR="004D30C9" w:rsidRPr="000A42F7" w:rsidRDefault="004D30C9" w:rsidP="00485E67">
      <w:pPr>
        <w:spacing w:after="0"/>
        <w:rPr>
          <w:sz w:val="2"/>
          <w:lang w:val="af-ZA"/>
        </w:rPr>
      </w:pPr>
    </w:p>
    <w:p w:rsidR="004D30C9" w:rsidRPr="00C46A23" w:rsidRDefault="00690FB5" w:rsidP="00C46A23">
      <w:pPr>
        <w:spacing w:after="0"/>
        <w:rPr>
          <w:b/>
          <w:sz w:val="4"/>
          <w:szCs w:val="2"/>
          <w:lang w:val="af-ZA"/>
        </w:rPr>
      </w:pPr>
      <w:r w:rsidRPr="00C46A23">
        <w:rPr>
          <w:rFonts w:ascii="GHEA Grapalat" w:hAnsi="GHEA Grapalat" w:cs="Sylfaen"/>
          <w:b/>
          <w:bCs/>
          <w:sz w:val="18"/>
          <w:lang w:val="af-ZA"/>
        </w:rPr>
        <w:t xml:space="preserve">Ընթացակարգի հրավերով և պայմանագրերով նախատեսված տեխնիկական բնութագրերը ներկայացված են սույն հայտարարությանը կից   </w:t>
      </w:r>
      <w:r w:rsidRPr="00C46A23">
        <w:rPr>
          <w:rFonts w:ascii="GHEA Grapalat" w:hAnsi="GHEA Grapalat" w:cs="Sylfaen"/>
          <w:b/>
          <w:bCs/>
          <w:i/>
          <w:sz w:val="18"/>
          <w:lang w:val="af-ZA"/>
        </w:rPr>
        <w:t>հավելված N 1-ով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2"/>
        <w:gridCol w:w="205"/>
        <w:gridCol w:w="224"/>
        <w:gridCol w:w="299"/>
        <w:gridCol w:w="269"/>
        <w:gridCol w:w="1419"/>
        <w:gridCol w:w="442"/>
        <w:gridCol w:w="136"/>
        <w:gridCol w:w="221"/>
        <w:gridCol w:w="153"/>
        <w:gridCol w:w="1091"/>
        <w:gridCol w:w="263"/>
        <w:gridCol w:w="1328"/>
        <w:gridCol w:w="39"/>
        <w:gridCol w:w="422"/>
        <w:gridCol w:w="601"/>
        <w:gridCol w:w="425"/>
        <w:gridCol w:w="273"/>
        <w:gridCol w:w="701"/>
        <w:gridCol w:w="156"/>
        <w:gridCol w:w="539"/>
        <w:gridCol w:w="399"/>
        <w:gridCol w:w="653"/>
        <w:gridCol w:w="260"/>
        <w:gridCol w:w="977"/>
        <w:gridCol w:w="156"/>
        <w:gridCol w:w="821"/>
        <w:gridCol w:w="1068"/>
        <w:gridCol w:w="1182"/>
      </w:tblGrid>
      <w:tr w:rsidR="004D30C9" w:rsidRPr="00B73473" w:rsidTr="00973C03">
        <w:trPr>
          <w:trHeight w:val="20"/>
          <w:jc w:val="center"/>
        </w:trPr>
        <w:tc>
          <w:tcPr>
            <w:tcW w:w="5000" w:type="pct"/>
            <w:gridSpan w:val="29"/>
            <w:shd w:val="clear" w:color="auto" w:fill="99CCFF"/>
            <w:vAlign w:val="center"/>
          </w:tcPr>
          <w:p w:rsidR="004D30C9" w:rsidRPr="00D32DE1" w:rsidRDefault="004D30C9" w:rsidP="00C46A23">
            <w:pPr>
              <w:widowControl w:val="0"/>
              <w:spacing w:after="0" w:line="240" w:lineRule="auto"/>
              <w:jc w:val="center"/>
              <w:rPr>
                <w:rFonts w:ascii="GHEA Grapalat" w:hAnsi="GHEA Grapalat" w:cs="Sylfaen"/>
                <w:b/>
                <w:sz w:val="10"/>
                <w:szCs w:val="10"/>
                <w:lang w:val="nb-NO"/>
              </w:rPr>
            </w:pPr>
          </w:p>
        </w:tc>
      </w:tr>
      <w:tr w:rsidR="004D30C9" w:rsidRPr="00D32DE1" w:rsidTr="00C33CAE">
        <w:trPr>
          <w:trHeight w:val="20"/>
          <w:jc w:val="center"/>
        </w:trPr>
        <w:tc>
          <w:tcPr>
            <w:tcW w:w="1210" w:type="pct"/>
            <w:gridSpan w:val="6"/>
            <w:shd w:val="clear" w:color="auto" w:fill="auto"/>
            <w:vAlign w:val="center"/>
          </w:tcPr>
          <w:p w:rsidR="004D30C9" w:rsidRPr="00766ABF" w:rsidRDefault="004D30C9" w:rsidP="004D30C9">
            <w:pPr>
              <w:widowControl w:val="0"/>
              <w:spacing w:after="0" w:line="240" w:lineRule="auto"/>
              <w:rPr>
                <w:rFonts w:ascii="GHEA Grapalat" w:hAnsi="GHEA Grapalat" w:cs="Sylfaen"/>
                <w:b/>
                <w:sz w:val="12"/>
                <w:szCs w:val="10"/>
              </w:rPr>
            </w:pPr>
            <w:r w:rsidRPr="00766ABF">
              <w:rPr>
                <w:rFonts w:ascii="GHEA Grapalat" w:hAnsi="GHEA Grapalat" w:cs="Sylfaen"/>
                <w:b/>
                <w:sz w:val="12"/>
                <w:szCs w:val="10"/>
                <w:lang w:val="ru-RU"/>
              </w:rPr>
              <w:t>Գնման</w:t>
            </w:r>
            <w:r w:rsidRPr="00766ABF">
              <w:rPr>
                <w:rFonts w:ascii="GHEA Grapalat" w:hAnsi="GHEA Grapalat" w:cs="Sylfaen"/>
                <w:b/>
                <w:sz w:val="12"/>
                <w:szCs w:val="10"/>
                <w:lang w:val="nb-NO"/>
              </w:rPr>
              <w:t xml:space="preserve"> </w:t>
            </w:r>
            <w:r w:rsidRPr="00766ABF">
              <w:rPr>
                <w:rFonts w:ascii="GHEA Grapalat" w:hAnsi="GHEA Grapalat" w:cs="Sylfaen"/>
                <w:b/>
                <w:sz w:val="12"/>
                <w:szCs w:val="10"/>
                <w:lang w:val="ru-RU"/>
              </w:rPr>
              <w:t>ընթացակարգի</w:t>
            </w:r>
            <w:r w:rsidRPr="00766ABF">
              <w:rPr>
                <w:rFonts w:ascii="GHEA Grapalat" w:hAnsi="GHEA Grapalat" w:cs="Sylfaen"/>
                <w:b/>
                <w:sz w:val="12"/>
                <w:szCs w:val="10"/>
                <w:lang w:val="nb-NO"/>
              </w:rPr>
              <w:t xml:space="preserve"> </w:t>
            </w:r>
            <w:r w:rsidRPr="00766ABF">
              <w:rPr>
                <w:rFonts w:ascii="GHEA Grapalat" w:hAnsi="GHEA Grapalat" w:cs="Sylfaen"/>
                <w:b/>
                <w:sz w:val="12"/>
                <w:szCs w:val="10"/>
                <w:lang w:val="ru-RU"/>
              </w:rPr>
              <w:t>ընտրության</w:t>
            </w:r>
            <w:r w:rsidRPr="00766ABF">
              <w:rPr>
                <w:rFonts w:ascii="GHEA Grapalat" w:hAnsi="GHEA Grapalat" w:cs="Sylfaen"/>
                <w:b/>
                <w:sz w:val="12"/>
                <w:szCs w:val="10"/>
                <w:lang w:val="nb-NO"/>
              </w:rPr>
              <w:t xml:space="preserve"> </w:t>
            </w:r>
            <w:r w:rsidRPr="00766ABF">
              <w:rPr>
                <w:rFonts w:ascii="GHEA Grapalat" w:hAnsi="GHEA Grapalat" w:cs="Sylfaen"/>
                <w:b/>
                <w:sz w:val="12"/>
                <w:szCs w:val="10"/>
                <w:lang w:val="ru-RU"/>
              </w:rPr>
              <w:t>հիմնավորումը</w:t>
            </w:r>
          </w:p>
        </w:tc>
        <w:tc>
          <w:tcPr>
            <w:tcW w:w="3790" w:type="pct"/>
            <w:gridSpan w:val="23"/>
            <w:shd w:val="clear" w:color="auto" w:fill="auto"/>
            <w:vAlign w:val="center"/>
          </w:tcPr>
          <w:p w:rsidR="004D30C9" w:rsidRPr="00CA5FCC" w:rsidRDefault="004D30C9" w:rsidP="004D30C9">
            <w:pPr>
              <w:tabs>
                <w:tab w:val="left" w:pos="720"/>
              </w:tabs>
              <w:spacing w:after="0" w:line="240" w:lineRule="auto"/>
              <w:contextualSpacing/>
              <w:jc w:val="both"/>
              <w:rPr>
                <w:rFonts w:ascii="GHEA Grapalat" w:hAnsi="GHEA Grapalat" w:cs="Sylfaen"/>
                <w:sz w:val="14"/>
                <w:szCs w:val="10"/>
              </w:rPr>
            </w:pPr>
            <w:r w:rsidRPr="00CA5FCC">
              <w:rPr>
                <w:rFonts w:ascii="GHEA Grapalat" w:hAnsi="GHEA Grapalat"/>
                <w:sz w:val="14"/>
                <w:szCs w:val="18"/>
                <w:lang w:val="hy-AM"/>
              </w:rPr>
              <w:t>Քանի որ ՀՀ ՊՆ կարիքների համար նշված ապրանքի(ների) գնման գինը չի գերազանցում գնումների բազային միավորի յոթանասունապատիկը, ուստի գնումների մասին ՀՀ օրենսդրության պահանջների համաձայն գնումն իրականա</w:t>
            </w:r>
            <w:r>
              <w:rPr>
                <w:rFonts w:ascii="GHEA Grapalat" w:hAnsi="GHEA Grapalat"/>
                <w:sz w:val="14"/>
                <w:szCs w:val="18"/>
                <w:lang w:val="hy-AM"/>
              </w:rPr>
              <w:t>ցվել է գնանշման հարցման միջոցով</w:t>
            </w:r>
            <w:r w:rsidRPr="00CA5FCC">
              <w:rPr>
                <w:rFonts w:ascii="GHEA Grapalat" w:hAnsi="GHEA Grapalat"/>
                <w:sz w:val="14"/>
                <w:szCs w:val="18"/>
                <w:lang w:val="hy-AM"/>
              </w:rPr>
              <w:t>։</w:t>
            </w:r>
          </w:p>
        </w:tc>
      </w:tr>
      <w:tr w:rsidR="004D30C9" w:rsidRPr="00D32DE1" w:rsidTr="00973C03">
        <w:trPr>
          <w:trHeight w:val="20"/>
          <w:jc w:val="center"/>
        </w:trPr>
        <w:tc>
          <w:tcPr>
            <w:tcW w:w="5000" w:type="pct"/>
            <w:gridSpan w:val="29"/>
            <w:shd w:val="clear" w:color="auto" w:fill="99CCFF"/>
            <w:vAlign w:val="center"/>
          </w:tcPr>
          <w:p w:rsidR="004D30C9" w:rsidRPr="00D32DE1" w:rsidRDefault="004D30C9" w:rsidP="004D30C9">
            <w:pPr>
              <w:widowControl w:val="0"/>
              <w:spacing w:after="0" w:line="240" w:lineRule="auto"/>
              <w:jc w:val="center"/>
              <w:rPr>
                <w:rFonts w:ascii="GHEA Grapalat" w:hAnsi="GHEA Grapalat" w:cs="Sylfaen"/>
                <w:b/>
                <w:sz w:val="10"/>
                <w:szCs w:val="10"/>
              </w:rPr>
            </w:pPr>
          </w:p>
        </w:tc>
      </w:tr>
      <w:tr w:rsidR="004D30C9" w:rsidRPr="00D32DE1" w:rsidTr="00973C03">
        <w:trPr>
          <w:trHeight w:val="20"/>
          <w:jc w:val="center"/>
        </w:trPr>
        <w:tc>
          <w:tcPr>
            <w:tcW w:w="5000" w:type="pct"/>
            <w:gridSpan w:val="29"/>
            <w:shd w:val="clear" w:color="auto" w:fill="auto"/>
          </w:tcPr>
          <w:p w:rsidR="004D30C9" w:rsidRPr="00D32DE1" w:rsidRDefault="004D30C9" w:rsidP="004D30C9">
            <w:pPr>
              <w:tabs>
                <w:tab w:val="left" w:pos="1248"/>
              </w:tabs>
              <w:spacing w:after="0" w:line="240" w:lineRule="auto"/>
              <w:jc w:val="center"/>
              <w:rPr>
                <w:rFonts w:ascii="GHEA Grapalat" w:hAnsi="GHEA Grapalat"/>
                <w:b/>
                <w:bCs/>
                <w:sz w:val="10"/>
                <w:szCs w:val="10"/>
              </w:rPr>
            </w:pPr>
            <w:r w:rsidRPr="00D32DE1">
              <w:rPr>
                <w:rFonts w:ascii="GHEA Grapalat" w:hAnsi="GHEA Grapalat"/>
                <w:b/>
                <w:bCs/>
                <w:sz w:val="10"/>
                <w:szCs w:val="10"/>
              </w:rPr>
              <w:t>Գ</w:t>
            </w:r>
            <w:r w:rsidRPr="00D32DE1">
              <w:rPr>
                <w:rFonts w:ascii="GHEA Grapalat" w:hAnsi="GHEA Grapalat"/>
                <w:b/>
                <w:bCs/>
                <w:sz w:val="10"/>
                <w:szCs w:val="10"/>
                <w:lang w:val="hy-AM"/>
              </w:rPr>
              <w:t>նման ֆինանսավորման աղբյուրը` ըստ բյուջետային ծախսերի գործառական դասակարգման</w:t>
            </w:r>
          </w:p>
        </w:tc>
      </w:tr>
      <w:tr w:rsidR="00B92E4B" w:rsidRPr="00D32DE1" w:rsidTr="00C10A9F">
        <w:trPr>
          <w:trHeight w:val="20"/>
          <w:jc w:val="center"/>
        </w:trPr>
        <w:tc>
          <w:tcPr>
            <w:tcW w:w="598" w:type="pct"/>
            <w:gridSpan w:val="3"/>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Բաժին</w:t>
            </w:r>
          </w:p>
        </w:tc>
        <w:tc>
          <w:tcPr>
            <w:tcW w:w="175" w:type="pct"/>
            <w:gridSpan w:val="2"/>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Խումբ</w:t>
            </w:r>
          </w:p>
        </w:tc>
        <w:tc>
          <w:tcPr>
            <w:tcW w:w="1147" w:type="pct"/>
            <w:gridSpan w:val="7"/>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Դաս</w:t>
            </w:r>
          </w:p>
        </w:tc>
        <w:tc>
          <w:tcPr>
            <w:tcW w:w="551" w:type="pct"/>
            <w:gridSpan w:val="3"/>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Ծրագիր</w:t>
            </w:r>
          </w:p>
        </w:tc>
        <w:tc>
          <w:tcPr>
            <w:tcW w:w="1234" w:type="pct"/>
            <w:gridSpan w:val="9"/>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 xml:space="preserve">Բյուջե </w:t>
            </w:r>
          </w:p>
        </w:tc>
        <w:tc>
          <w:tcPr>
            <w:tcW w:w="301" w:type="pct"/>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Արտաբյուջե</w:t>
            </w:r>
          </w:p>
        </w:tc>
        <w:tc>
          <w:tcPr>
            <w:tcW w:w="995" w:type="pct"/>
            <w:gridSpan w:val="4"/>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Այլ</w:t>
            </w:r>
          </w:p>
        </w:tc>
      </w:tr>
      <w:tr w:rsidR="00B92E4B" w:rsidRPr="00D32DE1" w:rsidTr="00C10A9F">
        <w:trPr>
          <w:trHeight w:val="20"/>
          <w:jc w:val="center"/>
        </w:trPr>
        <w:tc>
          <w:tcPr>
            <w:tcW w:w="598" w:type="pct"/>
            <w:gridSpan w:val="3"/>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sz w:val="12"/>
                <w:szCs w:val="10"/>
              </w:rPr>
            </w:pPr>
            <w:r>
              <w:rPr>
                <w:rFonts w:ascii="GHEA Grapalat" w:hAnsi="GHEA Grapalat"/>
                <w:sz w:val="12"/>
                <w:szCs w:val="10"/>
              </w:rPr>
              <w:t>07</w:t>
            </w:r>
          </w:p>
        </w:tc>
        <w:tc>
          <w:tcPr>
            <w:tcW w:w="175" w:type="pct"/>
            <w:gridSpan w:val="2"/>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sz w:val="12"/>
                <w:szCs w:val="10"/>
              </w:rPr>
            </w:pPr>
            <w:r>
              <w:rPr>
                <w:rFonts w:ascii="GHEA Grapalat" w:hAnsi="GHEA Grapalat"/>
                <w:sz w:val="12"/>
                <w:szCs w:val="10"/>
              </w:rPr>
              <w:t>01</w:t>
            </w:r>
          </w:p>
        </w:tc>
        <w:tc>
          <w:tcPr>
            <w:tcW w:w="1147" w:type="pct"/>
            <w:gridSpan w:val="7"/>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sz w:val="12"/>
                <w:szCs w:val="10"/>
              </w:rPr>
            </w:pPr>
            <w:r w:rsidRPr="00F914CE">
              <w:rPr>
                <w:rFonts w:ascii="GHEA Grapalat" w:hAnsi="GHEA Grapalat"/>
                <w:sz w:val="12"/>
                <w:szCs w:val="10"/>
              </w:rPr>
              <w:t>01</w:t>
            </w:r>
          </w:p>
        </w:tc>
        <w:tc>
          <w:tcPr>
            <w:tcW w:w="551" w:type="pct"/>
            <w:gridSpan w:val="3"/>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sz w:val="12"/>
                <w:szCs w:val="10"/>
              </w:rPr>
            </w:pPr>
            <w:r>
              <w:rPr>
                <w:rFonts w:ascii="GHEA Grapalat" w:hAnsi="GHEA Grapalat"/>
                <w:sz w:val="12"/>
                <w:szCs w:val="10"/>
              </w:rPr>
              <w:t>01</w:t>
            </w:r>
          </w:p>
        </w:tc>
        <w:tc>
          <w:tcPr>
            <w:tcW w:w="1234" w:type="pct"/>
            <w:gridSpan w:val="9"/>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Այո</w:t>
            </w:r>
          </w:p>
        </w:tc>
        <w:tc>
          <w:tcPr>
            <w:tcW w:w="301" w:type="pct"/>
            <w:shd w:val="clear" w:color="auto" w:fill="auto"/>
            <w:vAlign w:val="center"/>
          </w:tcPr>
          <w:p w:rsidR="004D30C9" w:rsidRPr="00F914CE" w:rsidRDefault="004D30C9" w:rsidP="004D30C9">
            <w:pPr>
              <w:tabs>
                <w:tab w:val="left" w:pos="1248"/>
              </w:tabs>
              <w:spacing w:after="0" w:line="240" w:lineRule="auto"/>
              <w:rPr>
                <w:rFonts w:ascii="GHEA Grapalat" w:hAnsi="GHEA Grapalat"/>
                <w:b/>
                <w:sz w:val="12"/>
                <w:szCs w:val="10"/>
              </w:rPr>
            </w:pPr>
          </w:p>
        </w:tc>
        <w:tc>
          <w:tcPr>
            <w:tcW w:w="995" w:type="pct"/>
            <w:gridSpan w:val="4"/>
            <w:shd w:val="clear" w:color="auto" w:fill="auto"/>
            <w:vAlign w:val="center"/>
          </w:tcPr>
          <w:p w:rsidR="004D30C9" w:rsidRPr="00F914CE" w:rsidRDefault="004D30C9" w:rsidP="004D30C9">
            <w:pPr>
              <w:tabs>
                <w:tab w:val="left" w:pos="1248"/>
              </w:tabs>
              <w:spacing w:after="0" w:line="240" w:lineRule="auto"/>
              <w:rPr>
                <w:rFonts w:ascii="GHEA Grapalat" w:hAnsi="GHEA Grapalat"/>
                <w:b/>
                <w:sz w:val="12"/>
                <w:szCs w:val="10"/>
              </w:rPr>
            </w:pPr>
          </w:p>
        </w:tc>
      </w:tr>
      <w:tr w:rsidR="004D30C9" w:rsidRPr="00115807" w:rsidTr="00973C03">
        <w:trPr>
          <w:trHeight w:val="20"/>
          <w:jc w:val="center"/>
        </w:trPr>
        <w:tc>
          <w:tcPr>
            <w:tcW w:w="5000" w:type="pct"/>
            <w:gridSpan w:val="29"/>
            <w:shd w:val="clear" w:color="auto" w:fill="auto"/>
            <w:vAlign w:val="center"/>
          </w:tcPr>
          <w:p w:rsidR="004D30C9" w:rsidRPr="006648B0" w:rsidRDefault="006648B0" w:rsidP="006648B0">
            <w:pPr>
              <w:tabs>
                <w:tab w:val="left" w:pos="720"/>
                <w:tab w:val="left" w:pos="7560"/>
              </w:tabs>
              <w:spacing w:after="0" w:line="240" w:lineRule="auto"/>
              <w:contextualSpacing/>
              <w:jc w:val="both"/>
              <w:rPr>
                <w:rFonts w:ascii="GHEA Grapalat" w:hAnsi="GHEA Grapalat" w:cs="Sylfaen"/>
                <w:sz w:val="16"/>
                <w:szCs w:val="16"/>
              </w:rPr>
            </w:pPr>
            <w:r w:rsidRPr="006648B0">
              <w:rPr>
                <w:rFonts w:ascii="GHEA Grapalat" w:hAnsi="GHEA Grapalat"/>
                <w:sz w:val="16"/>
                <w:szCs w:val="10"/>
              </w:rPr>
              <w:t>Գնումն իրականացվել է «Գնումների մասին» ՀՀ օրենքի 15-րդ հոդվածի  6րդ կետի համաձայն (Ֆինանսական միջոցներ դեռևս նախատեսված չեն):</w:t>
            </w:r>
          </w:p>
        </w:tc>
      </w:tr>
      <w:tr w:rsidR="004D30C9" w:rsidRPr="00115807" w:rsidTr="00973C03">
        <w:trPr>
          <w:trHeight w:val="20"/>
          <w:jc w:val="center"/>
        </w:trPr>
        <w:tc>
          <w:tcPr>
            <w:tcW w:w="5000" w:type="pct"/>
            <w:gridSpan w:val="29"/>
            <w:shd w:val="clear" w:color="auto" w:fill="99CCFF"/>
            <w:vAlign w:val="center"/>
          </w:tcPr>
          <w:p w:rsidR="004D30C9" w:rsidRPr="00115807" w:rsidRDefault="004D30C9" w:rsidP="004D30C9">
            <w:pPr>
              <w:tabs>
                <w:tab w:val="left" w:pos="1248"/>
              </w:tabs>
              <w:spacing w:after="0" w:line="240" w:lineRule="auto"/>
              <w:jc w:val="center"/>
              <w:rPr>
                <w:rFonts w:ascii="GHEA Grapalat" w:hAnsi="GHEA Grapalat"/>
                <w:b/>
                <w:sz w:val="10"/>
                <w:szCs w:val="10"/>
              </w:rPr>
            </w:pPr>
          </w:p>
        </w:tc>
      </w:tr>
      <w:tr w:rsidR="004D30C9" w:rsidRPr="00FB776C" w:rsidTr="00C33CAE">
        <w:trPr>
          <w:trHeight w:val="20"/>
          <w:jc w:val="center"/>
        </w:trPr>
        <w:tc>
          <w:tcPr>
            <w:tcW w:w="2786" w:type="pct"/>
            <w:gridSpan w:val="17"/>
            <w:shd w:val="clear" w:color="auto" w:fill="auto"/>
            <w:vAlign w:val="center"/>
          </w:tcPr>
          <w:p w:rsidR="004D30C9" w:rsidRPr="00E042F0" w:rsidRDefault="004D30C9" w:rsidP="004D30C9">
            <w:pPr>
              <w:tabs>
                <w:tab w:val="left" w:pos="1248"/>
              </w:tabs>
              <w:spacing w:after="0" w:line="240" w:lineRule="auto"/>
              <w:rPr>
                <w:rFonts w:ascii="GHEA Grapalat" w:hAnsi="GHEA Grapalat"/>
                <w:b/>
                <w:sz w:val="12"/>
                <w:szCs w:val="10"/>
              </w:rPr>
            </w:pPr>
            <w:r w:rsidRPr="00E042F0">
              <w:rPr>
                <w:rFonts w:ascii="GHEA Grapalat" w:hAnsi="GHEA Grapalat"/>
                <w:b/>
                <w:sz w:val="12"/>
                <w:szCs w:val="10"/>
              </w:rPr>
              <w:t>Հ</w:t>
            </w:r>
            <w:r w:rsidRPr="00E042F0">
              <w:rPr>
                <w:rFonts w:ascii="GHEA Grapalat" w:hAnsi="GHEA Grapalat"/>
                <w:b/>
                <w:sz w:val="12"/>
                <w:szCs w:val="10"/>
                <w:lang w:val="hy-AM"/>
              </w:rPr>
              <w:t xml:space="preserve">րավեր ուղարկելու </w:t>
            </w:r>
            <w:r w:rsidRPr="00E042F0">
              <w:rPr>
                <w:rFonts w:ascii="GHEA Grapalat" w:hAnsi="GHEA Grapalat"/>
                <w:b/>
                <w:sz w:val="12"/>
                <w:szCs w:val="10"/>
              </w:rPr>
              <w:t xml:space="preserve">կամ հրապարակելու </w:t>
            </w:r>
            <w:r w:rsidRPr="00E042F0">
              <w:rPr>
                <w:rFonts w:ascii="GHEA Grapalat" w:hAnsi="GHEA Grapalat"/>
                <w:b/>
                <w:sz w:val="12"/>
                <w:szCs w:val="10"/>
                <w:lang w:val="hy-AM"/>
              </w:rPr>
              <w:t>ամսաթիվը</w:t>
            </w:r>
          </w:p>
        </w:tc>
        <w:tc>
          <w:tcPr>
            <w:tcW w:w="2214" w:type="pct"/>
            <w:gridSpan w:val="12"/>
            <w:shd w:val="clear" w:color="auto" w:fill="auto"/>
            <w:vAlign w:val="center"/>
          </w:tcPr>
          <w:p w:rsidR="004D30C9" w:rsidRPr="00E042F0" w:rsidRDefault="004F1BC0" w:rsidP="004F1BC0">
            <w:pPr>
              <w:tabs>
                <w:tab w:val="left" w:pos="1248"/>
              </w:tabs>
              <w:spacing w:after="0" w:line="240" w:lineRule="auto"/>
              <w:jc w:val="center"/>
              <w:rPr>
                <w:rFonts w:ascii="GHEA Grapalat" w:hAnsi="GHEA Grapalat"/>
                <w:b/>
                <w:sz w:val="12"/>
                <w:szCs w:val="10"/>
                <w:lang w:val="hy-AM"/>
              </w:rPr>
            </w:pPr>
            <w:r>
              <w:rPr>
                <w:rFonts w:ascii="GHEA Grapalat" w:hAnsi="GHEA Grapalat"/>
                <w:b/>
                <w:sz w:val="12"/>
                <w:szCs w:val="10"/>
              </w:rPr>
              <w:t>11</w:t>
            </w:r>
            <w:r w:rsidR="00285428">
              <w:rPr>
                <w:rFonts w:ascii="GHEA Grapalat" w:hAnsi="GHEA Grapalat"/>
                <w:b/>
                <w:sz w:val="12"/>
                <w:szCs w:val="10"/>
              </w:rPr>
              <w:t>.</w:t>
            </w:r>
            <w:r>
              <w:rPr>
                <w:rFonts w:ascii="GHEA Grapalat" w:hAnsi="GHEA Grapalat"/>
                <w:b/>
                <w:sz w:val="12"/>
                <w:szCs w:val="10"/>
              </w:rPr>
              <w:t>12</w:t>
            </w:r>
            <w:r w:rsidR="004D30C9">
              <w:rPr>
                <w:rFonts w:ascii="GHEA Grapalat" w:hAnsi="GHEA Grapalat"/>
                <w:b/>
                <w:sz w:val="12"/>
                <w:szCs w:val="10"/>
              </w:rPr>
              <w:t>.2017թ</w:t>
            </w:r>
          </w:p>
        </w:tc>
      </w:tr>
      <w:tr w:rsidR="004D30C9" w:rsidRPr="00B73473" w:rsidTr="00C10A9F">
        <w:trPr>
          <w:trHeight w:val="20"/>
          <w:jc w:val="center"/>
        </w:trPr>
        <w:tc>
          <w:tcPr>
            <w:tcW w:w="2340" w:type="pct"/>
            <w:gridSpan w:val="14"/>
            <w:shd w:val="clear" w:color="auto" w:fill="auto"/>
            <w:vAlign w:val="center"/>
          </w:tcPr>
          <w:p w:rsidR="004D30C9" w:rsidRPr="00E042F0" w:rsidRDefault="004D30C9" w:rsidP="004D30C9">
            <w:pPr>
              <w:widowControl w:val="0"/>
              <w:spacing w:after="0" w:line="240" w:lineRule="auto"/>
              <w:rPr>
                <w:rFonts w:ascii="GHEA Grapalat" w:hAnsi="GHEA Grapalat"/>
                <w:b/>
                <w:sz w:val="12"/>
                <w:szCs w:val="10"/>
                <w:u w:val="single"/>
                <w:lang w:val="hy-AM"/>
              </w:rPr>
            </w:pPr>
            <w:r w:rsidRPr="00E042F0">
              <w:rPr>
                <w:rFonts w:ascii="GHEA Grapalat" w:hAnsi="GHEA Grapalat" w:cs="Sylfaen"/>
                <w:b/>
                <w:sz w:val="12"/>
                <w:szCs w:val="10"/>
                <w:lang w:val="hy-AM"/>
              </w:rPr>
              <w:t>Հրավերում</w:t>
            </w:r>
            <w:r w:rsidRPr="00E042F0">
              <w:rPr>
                <w:rFonts w:ascii="GHEA Grapalat" w:hAnsi="GHEA Grapalat" w:cs="Times Armenian"/>
                <w:b/>
                <w:sz w:val="12"/>
                <w:szCs w:val="10"/>
                <w:lang w:val="hy-AM"/>
              </w:rPr>
              <w:t xml:space="preserve"> </w:t>
            </w:r>
            <w:r w:rsidRPr="00E042F0">
              <w:rPr>
                <w:rFonts w:ascii="GHEA Grapalat" w:hAnsi="GHEA Grapalat" w:cs="Sylfaen"/>
                <w:b/>
                <w:sz w:val="12"/>
                <w:szCs w:val="10"/>
                <w:lang w:val="hy-AM"/>
              </w:rPr>
              <w:t>կատարված</w:t>
            </w:r>
            <w:r w:rsidRPr="00E042F0">
              <w:rPr>
                <w:rFonts w:ascii="GHEA Grapalat" w:hAnsi="GHEA Grapalat" w:cs="Times Armenian"/>
                <w:b/>
                <w:sz w:val="12"/>
                <w:szCs w:val="10"/>
                <w:lang w:val="hy-AM"/>
              </w:rPr>
              <w:t xml:space="preserve"> </w:t>
            </w:r>
            <w:r w:rsidRPr="00E042F0">
              <w:rPr>
                <w:rFonts w:ascii="GHEA Grapalat" w:hAnsi="GHEA Grapalat" w:cs="Sylfaen"/>
                <w:b/>
                <w:sz w:val="12"/>
                <w:szCs w:val="10"/>
                <w:lang w:val="hy-AM"/>
              </w:rPr>
              <w:t>փոփոխությունների ամսաթիվը</w:t>
            </w:r>
          </w:p>
        </w:tc>
        <w:tc>
          <w:tcPr>
            <w:tcW w:w="446" w:type="pct"/>
            <w:gridSpan w:val="3"/>
            <w:shd w:val="clear" w:color="auto" w:fill="auto"/>
            <w:vAlign w:val="center"/>
          </w:tcPr>
          <w:p w:rsidR="004D30C9" w:rsidRPr="00E042F0" w:rsidRDefault="004D30C9" w:rsidP="004D30C9">
            <w:pPr>
              <w:widowControl w:val="0"/>
              <w:spacing w:after="0" w:line="240" w:lineRule="auto"/>
              <w:jc w:val="center"/>
              <w:rPr>
                <w:rFonts w:ascii="GHEA Grapalat" w:hAnsi="GHEA Grapalat"/>
                <w:b/>
                <w:sz w:val="12"/>
                <w:szCs w:val="10"/>
                <w:lang w:val="hy-AM"/>
              </w:rPr>
            </w:pPr>
            <w:r w:rsidRPr="00E042F0">
              <w:rPr>
                <w:rFonts w:ascii="GHEA Grapalat" w:hAnsi="GHEA Grapalat"/>
                <w:b/>
                <w:sz w:val="12"/>
                <w:szCs w:val="10"/>
                <w:lang w:val="hy-AM"/>
              </w:rPr>
              <w:t>1</w:t>
            </w:r>
          </w:p>
        </w:tc>
        <w:tc>
          <w:tcPr>
            <w:tcW w:w="2214" w:type="pct"/>
            <w:gridSpan w:val="12"/>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lang w:val="hy-AM"/>
              </w:rPr>
            </w:pPr>
            <w:r w:rsidRPr="00E042F0">
              <w:rPr>
                <w:rFonts w:ascii="GHEA Grapalat" w:hAnsi="GHEA Grapalat"/>
                <w:sz w:val="12"/>
                <w:szCs w:val="10"/>
                <w:lang w:val="hy-AM"/>
              </w:rPr>
              <w:t>Ընթացակարգի հրավերում փոփոխություն չի կատարվել</w:t>
            </w:r>
          </w:p>
        </w:tc>
      </w:tr>
      <w:tr w:rsidR="004D30C9" w:rsidRPr="00115807" w:rsidTr="00C10A9F">
        <w:trPr>
          <w:trHeight w:val="20"/>
          <w:jc w:val="center"/>
        </w:trPr>
        <w:tc>
          <w:tcPr>
            <w:tcW w:w="2340" w:type="pct"/>
            <w:gridSpan w:val="14"/>
            <w:vMerge w:val="restart"/>
            <w:shd w:val="clear" w:color="auto" w:fill="auto"/>
            <w:vAlign w:val="center"/>
          </w:tcPr>
          <w:p w:rsidR="004D30C9" w:rsidRPr="00E042F0" w:rsidRDefault="004D30C9" w:rsidP="004D30C9">
            <w:pPr>
              <w:widowControl w:val="0"/>
              <w:spacing w:after="0" w:line="240" w:lineRule="auto"/>
              <w:rPr>
                <w:rFonts w:ascii="GHEA Grapalat" w:hAnsi="GHEA Grapalat" w:cs="Sylfaen"/>
                <w:b/>
                <w:sz w:val="12"/>
                <w:szCs w:val="10"/>
              </w:rPr>
            </w:pPr>
            <w:r w:rsidRPr="00E042F0">
              <w:rPr>
                <w:rFonts w:ascii="GHEA Grapalat" w:hAnsi="GHEA Grapalat" w:cs="Sylfaen"/>
                <w:b/>
                <w:sz w:val="12"/>
                <w:szCs w:val="10"/>
                <w:lang w:val="hy-AM"/>
              </w:rPr>
              <w:t>Հրավերի վերաբերյալ պարզաբանումն</w:t>
            </w:r>
            <w:r w:rsidRPr="00E042F0">
              <w:rPr>
                <w:rFonts w:ascii="GHEA Grapalat" w:hAnsi="GHEA Grapalat" w:cs="Sylfaen"/>
                <w:b/>
                <w:sz w:val="12"/>
                <w:szCs w:val="10"/>
              </w:rPr>
              <w:t>երի ամսաթիվը</w:t>
            </w:r>
          </w:p>
        </w:tc>
        <w:tc>
          <w:tcPr>
            <w:tcW w:w="446" w:type="pct"/>
            <w:gridSpan w:val="3"/>
            <w:shd w:val="clear" w:color="auto" w:fill="auto"/>
            <w:vAlign w:val="center"/>
          </w:tcPr>
          <w:p w:rsidR="004D30C9" w:rsidRPr="00E042F0" w:rsidRDefault="004D30C9" w:rsidP="004D30C9">
            <w:pPr>
              <w:widowControl w:val="0"/>
              <w:spacing w:after="0" w:line="240" w:lineRule="auto"/>
              <w:jc w:val="center"/>
              <w:rPr>
                <w:rFonts w:ascii="GHEA Grapalat" w:hAnsi="GHEA Grapalat"/>
                <w:b/>
                <w:sz w:val="12"/>
                <w:szCs w:val="10"/>
              </w:rPr>
            </w:pPr>
          </w:p>
        </w:tc>
        <w:tc>
          <w:tcPr>
            <w:tcW w:w="637" w:type="pct"/>
            <w:gridSpan w:val="5"/>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rPr>
            </w:pPr>
            <w:r w:rsidRPr="00E042F0">
              <w:rPr>
                <w:rFonts w:ascii="GHEA Grapalat" w:hAnsi="GHEA Grapalat"/>
                <w:b/>
                <w:sz w:val="12"/>
                <w:szCs w:val="10"/>
              </w:rPr>
              <w:t>Հարցարդման ստացման</w:t>
            </w:r>
          </w:p>
        </w:tc>
        <w:tc>
          <w:tcPr>
            <w:tcW w:w="1577" w:type="pct"/>
            <w:gridSpan w:val="7"/>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rPr>
            </w:pPr>
            <w:r w:rsidRPr="00E042F0">
              <w:rPr>
                <w:rFonts w:ascii="GHEA Grapalat" w:hAnsi="GHEA Grapalat"/>
                <w:b/>
                <w:sz w:val="12"/>
                <w:szCs w:val="10"/>
              </w:rPr>
              <w:t>Պարզաբանման</w:t>
            </w:r>
          </w:p>
        </w:tc>
      </w:tr>
      <w:tr w:rsidR="004D30C9" w:rsidRPr="00115807" w:rsidTr="00C10A9F">
        <w:trPr>
          <w:trHeight w:val="20"/>
          <w:jc w:val="center"/>
        </w:trPr>
        <w:tc>
          <w:tcPr>
            <w:tcW w:w="2340" w:type="pct"/>
            <w:gridSpan w:val="14"/>
            <w:vMerge/>
            <w:shd w:val="clear" w:color="auto" w:fill="auto"/>
            <w:vAlign w:val="center"/>
          </w:tcPr>
          <w:p w:rsidR="004D30C9" w:rsidRPr="00E042F0" w:rsidRDefault="004D30C9" w:rsidP="004D30C9">
            <w:pPr>
              <w:widowControl w:val="0"/>
              <w:spacing w:after="0" w:line="240" w:lineRule="auto"/>
              <w:rPr>
                <w:rFonts w:ascii="GHEA Grapalat" w:hAnsi="GHEA Grapalat"/>
                <w:b/>
                <w:sz w:val="12"/>
                <w:szCs w:val="10"/>
                <w:u w:val="single"/>
              </w:rPr>
            </w:pPr>
          </w:p>
        </w:tc>
        <w:tc>
          <w:tcPr>
            <w:tcW w:w="446" w:type="pct"/>
            <w:gridSpan w:val="3"/>
            <w:shd w:val="clear" w:color="auto" w:fill="auto"/>
            <w:vAlign w:val="center"/>
          </w:tcPr>
          <w:p w:rsidR="004D30C9" w:rsidRPr="00E042F0" w:rsidRDefault="004D30C9" w:rsidP="004D30C9">
            <w:pPr>
              <w:widowControl w:val="0"/>
              <w:spacing w:after="0" w:line="240" w:lineRule="auto"/>
              <w:jc w:val="center"/>
              <w:rPr>
                <w:rFonts w:ascii="GHEA Grapalat" w:hAnsi="GHEA Grapalat"/>
                <w:b/>
                <w:sz w:val="12"/>
                <w:szCs w:val="10"/>
              </w:rPr>
            </w:pPr>
            <w:r w:rsidRPr="00E042F0">
              <w:rPr>
                <w:rFonts w:ascii="GHEA Grapalat" w:hAnsi="GHEA Grapalat"/>
                <w:b/>
                <w:sz w:val="12"/>
                <w:szCs w:val="10"/>
              </w:rPr>
              <w:t>1</w:t>
            </w:r>
          </w:p>
        </w:tc>
        <w:tc>
          <w:tcPr>
            <w:tcW w:w="637" w:type="pct"/>
            <w:gridSpan w:val="5"/>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rPr>
            </w:pPr>
            <w:r>
              <w:rPr>
                <w:rFonts w:ascii="GHEA Grapalat" w:hAnsi="GHEA Grapalat"/>
                <w:b/>
                <w:sz w:val="12"/>
                <w:szCs w:val="10"/>
              </w:rPr>
              <w:t>Չի ներկայացվել</w:t>
            </w:r>
          </w:p>
        </w:tc>
        <w:tc>
          <w:tcPr>
            <w:tcW w:w="1577" w:type="pct"/>
            <w:gridSpan w:val="7"/>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rPr>
            </w:pPr>
            <w:r>
              <w:rPr>
                <w:rFonts w:ascii="GHEA Grapalat" w:hAnsi="GHEA Grapalat"/>
                <w:b/>
                <w:sz w:val="12"/>
                <w:szCs w:val="10"/>
              </w:rPr>
              <w:t>Չի ներկայացվել</w:t>
            </w:r>
          </w:p>
        </w:tc>
      </w:tr>
      <w:tr w:rsidR="004D30C9" w:rsidRPr="00115807" w:rsidTr="00973C03">
        <w:trPr>
          <w:trHeight w:val="20"/>
          <w:jc w:val="center"/>
        </w:trPr>
        <w:tc>
          <w:tcPr>
            <w:tcW w:w="5000" w:type="pct"/>
            <w:gridSpan w:val="29"/>
            <w:shd w:val="clear" w:color="auto" w:fill="99CCFF"/>
            <w:vAlign w:val="center"/>
          </w:tcPr>
          <w:p w:rsidR="004D30C9" w:rsidRPr="00115807" w:rsidRDefault="004D30C9" w:rsidP="004D30C9">
            <w:pPr>
              <w:widowControl w:val="0"/>
              <w:spacing w:after="0" w:line="240" w:lineRule="auto"/>
              <w:jc w:val="center"/>
              <w:rPr>
                <w:rFonts w:ascii="GHEA Grapalat" w:hAnsi="GHEA Grapalat" w:cs="Sylfaen"/>
                <w:b/>
                <w:sz w:val="10"/>
                <w:szCs w:val="10"/>
              </w:rPr>
            </w:pPr>
          </w:p>
        </w:tc>
      </w:tr>
      <w:tr w:rsidR="004D30C9" w:rsidRPr="00115807" w:rsidTr="00C10A9F">
        <w:trPr>
          <w:trHeight w:val="20"/>
          <w:jc w:val="center"/>
        </w:trPr>
        <w:tc>
          <w:tcPr>
            <w:tcW w:w="529" w:type="pct"/>
            <w:gridSpan w:val="2"/>
            <w:vMerge w:val="restart"/>
            <w:shd w:val="clear" w:color="auto" w:fill="auto"/>
            <w:vAlign w:val="center"/>
          </w:tcPr>
          <w:p w:rsidR="004D30C9" w:rsidRPr="0028086B" w:rsidRDefault="004D30C9" w:rsidP="004D30C9">
            <w:pPr>
              <w:widowControl w:val="0"/>
              <w:spacing w:after="0" w:line="240" w:lineRule="auto"/>
              <w:jc w:val="center"/>
              <w:rPr>
                <w:rFonts w:ascii="GHEA Grapalat" w:hAnsi="GHEA Grapalat"/>
                <w:sz w:val="12"/>
                <w:szCs w:val="10"/>
              </w:rPr>
            </w:pPr>
            <w:r w:rsidRPr="0028086B">
              <w:rPr>
                <w:rFonts w:ascii="GHEA Grapalat" w:hAnsi="GHEA Grapalat" w:cs="Sylfaen"/>
                <w:b/>
                <w:sz w:val="12"/>
                <w:szCs w:val="10"/>
              </w:rPr>
              <w:t>Հ/Հ</w:t>
            </w:r>
          </w:p>
        </w:tc>
        <w:tc>
          <w:tcPr>
            <w:tcW w:w="927" w:type="pct"/>
            <w:gridSpan w:val="7"/>
            <w:vMerge w:val="restart"/>
            <w:shd w:val="clear" w:color="auto" w:fill="auto"/>
            <w:vAlign w:val="center"/>
          </w:tcPr>
          <w:p w:rsidR="004D30C9" w:rsidRPr="0028086B" w:rsidRDefault="004D30C9" w:rsidP="004D30C9">
            <w:pPr>
              <w:widowControl w:val="0"/>
              <w:spacing w:after="0" w:line="240" w:lineRule="auto"/>
              <w:jc w:val="center"/>
              <w:rPr>
                <w:rFonts w:ascii="GHEA Grapalat" w:hAnsi="GHEA Grapalat"/>
                <w:sz w:val="12"/>
                <w:szCs w:val="10"/>
              </w:rPr>
            </w:pPr>
            <w:r w:rsidRPr="0028086B">
              <w:rPr>
                <w:rFonts w:ascii="GHEA Grapalat" w:hAnsi="GHEA Grapalat" w:cs="Sylfaen"/>
                <w:b/>
                <w:sz w:val="12"/>
                <w:szCs w:val="10"/>
              </w:rPr>
              <w:t>Մասնակիցների անվանումները</w:t>
            </w:r>
          </w:p>
        </w:tc>
        <w:tc>
          <w:tcPr>
            <w:tcW w:w="3545" w:type="pct"/>
            <w:gridSpan w:val="20"/>
            <w:shd w:val="clear" w:color="auto" w:fill="auto"/>
            <w:vAlign w:val="center"/>
          </w:tcPr>
          <w:p w:rsidR="004D30C9" w:rsidRPr="0028086B" w:rsidRDefault="004D30C9" w:rsidP="004D30C9">
            <w:pPr>
              <w:widowControl w:val="0"/>
              <w:spacing w:after="0" w:line="240" w:lineRule="auto"/>
              <w:jc w:val="center"/>
              <w:rPr>
                <w:rFonts w:ascii="GHEA Grapalat" w:hAnsi="GHEA Grapalat"/>
                <w:sz w:val="12"/>
                <w:szCs w:val="10"/>
              </w:rPr>
            </w:pPr>
            <w:r w:rsidRPr="0028086B">
              <w:rPr>
                <w:rFonts w:ascii="GHEA Grapalat" w:hAnsi="GHEA Grapalat" w:cs="Sylfaen"/>
                <w:b/>
                <w:sz w:val="12"/>
                <w:szCs w:val="10"/>
              </w:rPr>
              <w:t>Յուրաքանչյուր մասնակցի հ</w:t>
            </w:r>
            <w:r w:rsidRPr="0028086B">
              <w:rPr>
                <w:rFonts w:ascii="GHEA Grapalat" w:hAnsi="GHEA Grapalat" w:cs="Sylfaen"/>
                <w:b/>
                <w:sz w:val="12"/>
                <w:szCs w:val="10"/>
                <w:lang w:val="ru-RU"/>
              </w:rPr>
              <w:t>այտով</w:t>
            </w:r>
            <w:r w:rsidRPr="0028086B">
              <w:rPr>
                <w:rFonts w:ascii="GHEA Grapalat" w:hAnsi="GHEA Grapalat" w:cs="Times Armenian"/>
                <w:b/>
                <w:sz w:val="12"/>
                <w:szCs w:val="10"/>
              </w:rPr>
              <w:t xml:space="preserve"> </w:t>
            </w:r>
            <w:r w:rsidRPr="0028086B">
              <w:rPr>
                <w:rFonts w:ascii="GHEA Grapalat" w:hAnsi="GHEA Grapalat" w:cs="Sylfaen"/>
                <w:b/>
                <w:sz w:val="12"/>
                <w:szCs w:val="10"/>
                <w:lang w:val="ru-RU"/>
              </w:rPr>
              <w:t>ներկայացված</w:t>
            </w:r>
            <w:r w:rsidRPr="0028086B">
              <w:rPr>
                <w:rFonts w:ascii="GHEA Grapalat" w:hAnsi="GHEA Grapalat" w:cs="Times Armenian"/>
                <w:b/>
                <w:sz w:val="12"/>
                <w:szCs w:val="10"/>
              </w:rPr>
              <w:t xml:space="preserve"> </w:t>
            </w:r>
            <w:r w:rsidRPr="0028086B">
              <w:rPr>
                <w:rFonts w:ascii="GHEA Grapalat" w:hAnsi="GHEA Grapalat" w:cs="Sylfaen"/>
                <w:b/>
                <w:sz w:val="12"/>
                <w:szCs w:val="10"/>
                <w:lang w:val="ru-RU"/>
              </w:rPr>
              <w:t>գները</w:t>
            </w:r>
            <w:r w:rsidRPr="0028086B">
              <w:rPr>
                <w:rFonts w:ascii="GHEA Grapalat" w:hAnsi="GHEA Grapalat" w:cs="Sylfaen"/>
                <w:b/>
                <w:sz w:val="12"/>
                <w:szCs w:val="10"/>
              </w:rPr>
              <w:t xml:space="preserve"> </w:t>
            </w:r>
          </w:p>
        </w:tc>
      </w:tr>
      <w:tr w:rsidR="004D30C9" w:rsidRPr="00115807" w:rsidTr="00C10A9F">
        <w:trPr>
          <w:trHeight w:val="20"/>
          <w:jc w:val="center"/>
        </w:trPr>
        <w:tc>
          <w:tcPr>
            <w:tcW w:w="529" w:type="pct"/>
            <w:gridSpan w:val="2"/>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927" w:type="pct"/>
            <w:gridSpan w:val="7"/>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3545" w:type="pct"/>
            <w:gridSpan w:val="20"/>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b/>
                <w:sz w:val="12"/>
                <w:szCs w:val="10"/>
              </w:rPr>
              <w:t xml:space="preserve">  ՀՀ դրամ</w:t>
            </w:r>
          </w:p>
        </w:tc>
      </w:tr>
      <w:tr w:rsidR="00B92E4B" w:rsidRPr="00115807" w:rsidTr="00C10A9F">
        <w:trPr>
          <w:trHeight w:val="20"/>
          <w:jc w:val="center"/>
        </w:trPr>
        <w:tc>
          <w:tcPr>
            <w:tcW w:w="529" w:type="pct"/>
            <w:gridSpan w:val="2"/>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927" w:type="pct"/>
            <w:gridSpan w:val="7"/>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1200" w:type="pct"/>
            <w:gridSpan w:val="7"/>
            <w:shd w:val="clear" w:color="auto" w:fill="auto"/>
            <w:vAlign w:val="center"/>
          </w:tcPr>
          <w:p w:rsidR="004D30C9" w:rsidRPr="0028086B" w:rsidRDefault="004D30C9" w:rsidP="004D30C9">
            <w:pPr>
              <w:widowControl w:val="0"/>
              <w:spacing w:after="0" w:line="240" w:lineRule="auto"/>
              <w:jc w:val="center"/>
              <w:rPr>
                <w:rFonts w:ascii="GHEA Grapalat" w:hAnsi="GHEA Grapalat"/>
                <w:b/>
                <w:sz w:val="12"/>
                <w:szCs w:val="10"/>
              </w:rPr>
            </w:pPr>
            <w:r w:rsidRPr="0028086B">
              <w:rPr>
                <w:rFonts w:ascii="GHEA Grapalat" w:hAnsi="GHEA Grapalat"/>
                <w:b/>
                <w:sz w:val="12"/>
                <w:szCs w:val="10"/>
              </w:rPr>
              <w:t>Գինն առանց ԱԱՀ</w:t>
            </w:r>
          </w:p>
        </w:tc>
        <w:tc>
          <w:tcPr>
            <w:tcW w:w="768" w:type="pct"/>
            <w:gridSpan w:val="6"/>
            <w:shd w:val="clear" w:color="auto" w:fill="auto"/>
            <w:vAlign w:val="center"/>
          </w:tcPr>
          <w:p w:rsidR="004D30C9" w:rsidRPr="0028086B" w:rsidRDefault="004D30C9" w:rsidP="004D30C9">
            <w:pPr>
              <w:widowControl w:val="0"/>
              <w:spacing w:after="0" w:line="240" w:lineRule="auto"/>
              <w:jc w:val="center"/>
              <w:rPr>
                <w:rFonts w:ascii="GHEA Grapalat" w:hAnsi="GHEA Grapalat"/>
                <w:b/>
                <w:sz w:val="12"/>
                <w:szCs w:val="10"/>
              </w:rPr>
            </w:pPr>
            <w:r w:rsidRPr="0028086B">
              <w:rPr>
                <w:rFonts w:ascii="GHEA Grapalat" w:hAnsi="GHEA Grapalat"/>
                <w:b/>
                <w:sz w:val="12"/>
                <w:szCs w:val="10"/>
              </w:rPr>
              <w:t>ԱԱՀ</w:t>
            </w:r>
          </w:p>
        </w:tc>
        <w:tc>
          <w:tcPr>
            <w:tcW w:w="1577" w:type="pct"/>
            <w:gridSpan w:val="7"/>
            <w:shd w:val="clear" w:color="auto" w:fill="auto"/>
            <w:vAlign w:val="center"/>
          </w:tcPr>
          <w:p w:rsidR="004D30C9" w:rsidRPr="0028086B" w:rsidRDefault="004D30C9" w:rsidP="004D30C9">
            <w:pPr>
              <w:widowControl w:val="0"/>
              <w:spacing w:after="0" w:line="240" w:lineRule="auto"/>
              <w:jc w:val="center"/>
              <w:rPr>
                <w:rFonts w:ascii="GHEA Grapalat" w:hAnsi="GHEA Grapalat"/>
                <w:b/>
                <w:sz w:val="12"/>
                <w:szCs w:val="10"/>
              </w:rPr>
            </w:pPr>
            <w:r w:rsidRPr="0028086B">
              <w:rPr>
                <w:rFonts w:ascii="GHEA Grapalat" w:hAnsi="GHEA Grapalat"/>
                <w:b/>
                <w:sz w:val="12"/>
                <w:szCs w:val="10"/>
              </w:rPr>
              <w:t>Ընդհանուր</w:t>
            </w:r>
          </w:p>
        </w:tc>
      </w:tr>
      <w:tr w:rsidR="00B92E4B" w:rsidRPr="00115807" w:rsidTr="00C10A9F">
        <w:trPr>
          <w:trHeight w:val="20"/>
          <w:jc w:val="center"/>
        </w:trPr>
        <w:tc>
          <w:tcPr>
            <w:tcW w:w="529" w:type="pct"/>
            <w:gridSpan w:val="2"/>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927" w:type="pct"/>
            <w:gridSpan w:val="7"/>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885" w:type="pct"/>
            <w:gridSpan w:val="5"/>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առկա ֆինանսական միջոցներով</w:t>
            </w:r>
          </w:p>
        </w:tc>
        <w:tc>
          <w:tcPr>
            <w:tcW w:w="315" w:type="pct"/>
            <w:gridSpan w:val="2"/>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ընդհանուր</w:t>
            </w:r>
          </w:p>
        </w:tc>
        <w:tc>
          <w:tcPr>
            <w:tcW w:w="431" w:type="pct"/>
            <w:gridSpan w:val="3"/>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առկա ֆինանսական միջոցներով</w:t>
            </w:r>
          </w:p>
        </w:tc>
        <w:tc>
          <w:tcPr>
            <w:tcW w:w="337" w:type="pct"/>
            <w:gridSpan w:val="3"/>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ընդհանուր</w:t>
            </w:r>
          </w:p>
        </w:tc>
        <w:tc>
          <w:tcPr>
            <w:tcW w:w="630" w:type="pct"/>
            <w:gridSpan w:val="4"/>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առկա ֆինանսական միջոցներով</w:t>
            </w:r>
          </w:p>
        </w:tc>
        <w:tc>
          <w:tcPr>
            <w:tcW w:w="947" w:type="pct"/>
            <w:gridSpan w:val="3"/>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ընդհանուր</w:t>
            </w:r>
          </w:p>
        </w:tc>
      </w:tr>
      <w:tr w:rsidR="003542D9" w:rsidRPr="00E93B90" w:rsidTr="00973C03">
        <w:trPr>
          <w:trHeight w:val="313"/>
          <w:jc w:val="center"/>
        </w:trPr>
        <w:tc>
          <w:tcPr>
            <w:tcW w:w="5000" w:type="pct"/>
            <w:gridSpan w:val="29"/>
            <w:shd w:val="clear" w:color="auto" w:fill="auto"/>
            <w:vAlign w:val="center"/>
          </w:tcPr>
          <w:p w:rsidR="003542D9" w:rsidRPr="00846593" w:rsidRDefault="003542D9" w:rsidP="00846593">
            <w:pPr>
              <w:widowControl w:val="0"/>
              <w:spacing w:after="0" w:line="240" w:lineRule="auto"/>
              <w:jc w:val="center"/>
              <w:rPr>
                <w:rFonts w:ascii="GHEA Grapalat" w:hAnsi="GHEA Grapalat"/>
                <w:b/>
                <w:color w:val="FF0000"/>
                <w:sz w:val="18"/>
                <w:szCs w:val="12"/>
                <w:highlight w:val="red"/>
              </w:rPr>
            </w:pPr>
            <w:r w:rsidRPr="00846593">
              <w:rPr>
                <w:rFonts w:ascii="GHEA Grapalat" w:hAnsi="GHEA Grapalat"/>
                <w:b/>
                <w:color w:val="FF0000"/>
                <w:sz w:val="18"/>
                <w:szCs w:val="10"/>
              </w:rPr>
              <w:t>Պահանջվող տեղեկ</w:t>
            </w:r>
            <w:r w:rsidR="00846593">
              <w:rPr>
                <w:rFonts w:ascii="GHEA Grapalat" w:hAnsi="GHEA Grapalat"/>
                <w:b/>
                <w:color w:val="FF0000"/>
                <w:sz w:val="18"/>
                <w:szCs w:val="10"/>
              </w:rPr>
              <w:t>ո</w:t>
            </w:r>
            <w:r w:rsidRPr="00846593">
              <w:rPr>
                <w:rFonts w:ascii="GHEA Grapalat" w:hAnsi="GHEA Grapalat"/>
                <w:b/>
                <w:color w:val="FF0000"/>
                <w:sz w:val="18"/>
                <w:szCs w:val="10"/>
              </w:rPr>
              <w:t xml:space="preserve">ւթյունները ներկայացված են Հավելված 2-ով, </w:t>
            </w:r>
            <w:r w:rsidR="00846593" w:rsidRPr="00846593">
              <w:rPr>
                <w:rFonts w:ascii="GHEA Grapalat" w:hAnsi="GHEA Grapalat"/>
                <w:b/>
                <w:color w:val="FF0000"/>
                <w:sz w:val="18"/>
                <w:szCs w:val="10"/>
              </w:rPr>
              <w:t xml:space="preserve">գները առկա ֆինանսական </w:t>
            </w:r>
            <w:r w:rsidR="00846593">
              <w:rPr>
                <w:rFonts w:ascii="GHEA Grapalat" w:hAnsi="GHEA Grapalat"/>
                <w:b/>
                <w:color w:val="FF0000"/>
                <w:sz w:val="18"/>
                <w:szCs w:val="10"/>
              </w:rPr>
              <w:t>միջոցներո</w:t>
            </w:r>
            <w:r w:rsidR="00846593" w:rsidRPr="00846593">
              <w:rPr>
                <w:rFonts w:ascii="GHEA Grapalat" w:hAnsi="GHEA Grapalat"/>
                <w:b/>
                <w:color w:val="FF0000"/>
                <w:sz w:val="18"/>
                <w:szCs w:val="10"/>
              </w:rPr>
              <w:t>վ չեն</w:t>
            </w:r>
          </w:p>
        </w:tc>
      </w:tr>
      <w:tr w:rsidR="004D30C9" w:rsidRPr="00E93B90" w:rsidTr="00973C03">
        <w:trPr>
          <w:trHeight w:val="899"/>
          <w:jc w:val="center"/>
        </w:trPr>
        <w:tc>
          <w:tcPr>
            <w:tcW w:w="466" w:type="pct"/>
            <w:shd w:val="clear" w:color="auto" w:fill="auto"/>
            <w:vAlign w:val="center"/>
          </w:tcPr>
          <w:p w:rsidR="004D30C9" w:rsidRPr="00D541CF" w:rsidRDefault="004D30C9" w:rsidP="004D30C9">
            <w:pPr>
              <w:widowControl w:val="0"/>
              <w:spacing w:after="0" w:line="240" w:lineRule="auto"/>
              <w:rPr>
                <w:rFonts w:ascii="GHEA Grapalat" w:hAnsi="GHEA Grapalat"/>
                <w:b/>
                <w:sz w:val="12"/>
                <w:szCs w:val="12"/>
              </w:rPr>
            </w:pPr>
            <w:r w:rsidRPr="00D541CF">
              <w:rPr>
                <w:rFonts w:ascii="GHEA Grapalat" w:hAnsi="GHEA Grapalat" w:cs="Sylfaen"/>
                <w:b/>
                <w:sz w:val="12"/>
                <w:szCs w:val="12"/>
              </w:rPr>
              <w:t>Այլ տեղեկություններ</w:t>
            </w:r>
          </w:p>
        </w:tc>
        <w:tc>
          <w:tcPr>
            <w:tcW w:w="4534" w:type="pct"/>
            <w:gridSpan w:val="28"/>
            <w:shd w:val="clear" w:color="auto" w:fill="auto"/>
            <w:vAlign w:val="center"/>
          </w:tcPr>
          <w:p w:rsidR="004D30C9" w:rsidRPr="00B30539" w:rsidRDefault="009B4ED8" w:rsidP="003A7067">
            <w:pPr>
              <w:spacing w:after="0" w:line="240" w:lineRule="auto"/>
              <w:jc w:val="both"/>
              <w:rPr>
                <w:rFonts w:ascii="GHEA Grapalat" w:hAnsi="GHEA Grapalat" w:cs="Sylfaen"/>
                <w:sz w:val="14"/>
                <w:szCs w:val="19"/>
                <w:lang w:val="es-ES"/>
              </w:rPr>
            </w:pPr>
            <w:r w:rsidRPr="00255627">
              <w:rPr>
                <w:rFonts w:ascii="GHEA Grapalat" w:hAnsi="GHEA Grapalat"/>
                <w:sz w:val="14"/>
                <w:szCs w:val="17"/>
                <w:lang w:val="es-ES"/>
              </w:rPr>
              <w:t xml:space="preserve">Քանի որ </w:t>
            </w:r>
            <w:r w:rsidRPr="00255627">
              <w:rPr>
                <w:rFonts w:ascii="GHEA Grapalat" w:hAnsi="GHEA Grapalat"/>
                <w:i/>
                <w:sz w:val="14"/>
                <w:szCs w:val="17"/>
                <w:lang w:val="af-ZA"/>
              </w:rPr>
              <w:t>«</w:t>
            </w:r>
            <w:r w:rsidRPr="00255627">
              <w:rPr>
                <w:rFonts w:ascii="GHEA Grapalat" w:hAnsi="GHEA Grapalat"/>
                <w:b/>
                <w:color w:val="FF0000"/>
                <w:sz w:val="14"/>
                <w:szCs w:val="17"/>
                <w:lang w:val="af-ZA"/>
              </w:rPr>
              <w:t>Բժշկական գործիքների և պարագաների</w:t>
            </w:r>
            <w:r w:rsidRPr="00255627">
              <w:rPr>
                <w:rFonts w:ascii="GHEA Grapalat" w:hAnsi="GHEA Grapalat"/>
                <w:b/>
                <w:i/>
                <w:color w:val="FF0000"/>
                <w:sz w:val="14"/>
                <w:szCs w:val="17"/>
                <w:lang w:val="af-ZA"/>
              </w:rPr>
              <w:t>»</w:t>
            </w:r>
            <w:r w:rsidRPr="00255627">
              <w:rPr>
                <w:rFonts w:ascii="GHEA Grapalat" w:hAnsi="GHEA Grapalat"/>
                <w:i/>
                <w:sz w:val="14"/>
                <w:szCs w:val="17"/>
                <w:lang w:val="af-ZA"/>
              </w:rPr>
              <w:t xml:space="preserve"> </w:t>
            </w:r>
            <w:r w:rsidRPr="00255627">
              <w:rPr>
                <w:rFonts w:ascii="GHEA Grapalat" w:hAnsi="GHEA Grapalat"/>
                <w:sz w:val="14"/>
                <w:szCs w:val="17"/>
                <w:lang w:val="es-ES"/>
              </w:rPr>
              <w:t xml:space="preserve">ձեռքբերման նպատակով կազմակերպված «ՀՀՊՆՆՏԱԴ-ԳՀԱՊՁԲ-9/9» ծածկագրով ընթացակարգի 56-րդ չափաբաժնի մասով մասնակիցների առաջարկված գները գերազանցում են պատվիրատուի` տվյալ գնման համար նախատեսված ֆինանսական միջոցների չափը, գնահատող հանձնաժողովի կողմից, հիմք ընդունելով ՀՀ կառավարության 04.05.2017թ. N 526-Ն որոշմամբ հաստատված «Գնումների գործընթացի կազմակերպման» կարգի 40-րդ կետի պահանջները, գների նվազեցման նպատակով </w:t>
            </w:r>
            <w:r w:rsidRPr="00255627">
              <w:rPr>
                <w:rFonts w:ascii="GHEA Grapalat" w:hAnsi="GHEA Grapalat"/>
                <w:b/>
                <w:sz w:val="14"/>
                <w:szCs w:val="17"/>
                <w:lang w:val="es-ES"/>
              </w:rPr>
              <w:t>02.02.2018թ. ժամը 12:00</w:t>
            </w:r>
            <w:r w:rsidRPr="00255627">
              <w:rPr>
                <w:rFonts w:ascii="GHEA Grapalat" w:hAnsi="GHEA Grapalat"/>
                <w:sz w:val="14"/>
                <w:szCs w:val="17"/>
                <w:lang w:val="es-ES"/>
              </w:rPr>
              <w:t>-ին ՀՀ ՊՆ ՆՏԱԴ ԳՓՁ վարչության նիստերի դահլիճում  (ք. Երևան, Բագրևանդի 5) անցկացել բանակցություններ:  Կազմակերպված բանակցությանը որևէ մասնակից  չներկայացավ և առաջարկված գները մնացին անփոփոխ</w:t>
            </w:r>
            <w:r w:rsidRPr="00255627">
              <w:rPr>
                <w:rFonts w:ascii="GHEA Grapalat" w:hAnsi="GHEA Grapalat"/>
                <w:sz w:val="16"/>
                <w:szCs w:val="17"/>
                <w:lang w:val="es-ES"/>
              </w:rPr>
              <w:t>:</w:t>
            </w:r>
          </w:p>
        </w:tc>
      </w:tr>
      <w:tr w:rsidR="004D30C9" w:rsidRPr="00E93B90" w:rsidTr="00973C03">
        <w:trPr>
          <w:trHeight w:val="263"/>
          <w:jc w:val="center"/>
        </w:trPr>
        <w:tc>
          <w:tcPr>
            <w:tcW w:w="5000" w:type="pct"/>
            <w:gridSpan w:val="29"/>
            <w:shd w:val="clear" w:color="auto" w:fill="99CCFF"/>
            <w:vAlign w:val="center"/>
          </w:tcPr>
          <w:p w:rsidR="004D30C9" w:rsidRPr="00E93B90" w:rsidRDefault="004D30C9" w:rsidP="004D30C9">
            <w:pPr>
              <w:widowControl w:val="0"/>
              <w:spacing w:after="0" w:line="240" w:lineRule="auto"/>
              <w:jc w:val="center"/>
              <w:rPr>
                <w:rFonts w:ascii="GHEA Grapalat" w:hAnsi="GHEA Grapalat" w:cs="Sylfaen"/>
                <w:b/>
                <w:sz w:val="10"/>
                <w:szCs w:val="10"/>
                <w:lang w:val="es-ES"/>
              </w:rPr>
            </w:pPr>
          </w:p>
        </w:tc>
      </w:tr>
      <w:tr w:rsidR="004D30C9" w:rsidRPr="00115807" w:rsidTr="00973C03">
        <w:trPr>
          <w:trHeight w:val="20"/>
          <w:jc w:val="center"/>
        </w:trPr>
        <w:tc>
          <w:tcPr>
            <w:tcW w:w="5000" w:type="pct"/>
            <w:gridSpan w:val="29"/>
            <w:shd w:val="clear" w:color="auto" w:fill="auto"/>
            <w:vAlign w:val="center"/>
          </w:tcPr>
          <w:p w:rsidR="004D30C9" w:rsidRPr="00D541CF" w:rsidRDefault="004D30C9" w:rsidP="004D30C9">
            <w:pPr>
              <w:widowControl w:val="0"/>
              <w:spacing w:after="0" w:line="240" w:lineRule="auto"/>
              <w:jc w:val="center"/>
              <w:rPr>
                <w:rFonts w:ascii="GHEA Grapalat" w:hAnsi="GHEA Grapalat" w:cs="Sylfaen"/>
                <w:b/>
                <w:sz w:val="12"/>
                <w:szCs w:val="10"/>
              </w:rPr>
            </w:pPr>
            <w:r w:rsidRPr="00D541CF">
              <w:rPr>
                <w:rFonts w:ascii="GHEA Grapalat" w:hAnsi="GHEA Grapalat"/>
                <w:b/>
                <w:sz w:val="12"/>
                <w:szCs w:val="10"/>
              </w:rPr>
              <w:t>Տ</w:t>
            </w:r>
            <w:r w:rsidRPr="00D541CF">
              <w:rPr>
                <w:rFonts w:ascii="GHEA Grapalat" w:hAnsi="GHEA Grapalat"/>
                <w:b/>
                <w:sz w:val="12"/>
                <w:szCs w:val="10"/>
                <w:lang w:val="hy-AM"/>
              </w:rPr>
              <w:t>վյալներ մերժված հայտերի մասին</w:t>
            </w:r>
          </w:p>
        </w:tc>
      </w:tr>
      <w:tr w:rsidR="00B92E4B" w:rsidRPr="00115807" w:rsidTr="00C10A9F">
        <w:trPr>
          <w:trHeight w:val="20"/>
          <w:jc w:val="center"/>
        </w:trPr>
        <w:tc>
          <w:tcPr>
            <w:tcW w:w="529" w:type="pct"/>
            <w:gridSpan w:val="2"/>
            <w:vMerge w:val="restart"/>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r w:rsidRPr="00D541CF">
              <w:rPr>
                <w:rFonts w:ascii="GHEA Grapalat" w:hAnsi="GHEA Grapalat" w:cs="Sylfaen"/>
                <w:b/>
                <w:sz w:val="11"/>
                <w:szCs w:val="11"/>
              </w:rPr>
              <w:t>Չափա-բաժնի համարը</w:t>
            </w:r>
          </w:p>
        </w:tc>
        <w:tc>
          <w:tcPr>
            <w:tcW w:w="817" w:type="pct"/>
            <w:gridSpan w:val="5"/>
            <w:vMerge w:val="restart"/>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r w:rsidRPr="00D541CF">
              <w:rPr>
                <w:rFonts w:ascii="GHEA Grapalat" w:hAnsi="GHEA Grapalat" w:cs="Sylfaen"/>
                <w:b/>
                <w:sz w:val="11"/>
                <w:szCs w:val="11"/>
              </w:rPr>
              <w:t>Մասնակցի անվանումը</w:t>
            </w:r>
          </w:p>
        </w:tc>
        <w:tc>
          <w:tcPr>
            <w:tcW w:w="3655" w:type="pct"/>
            <w:gridSpan w:val="22"/>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b/>
                <w:sz w:val="11"/>
                <w:szCs w:val="11"/>
                <w:lang w:val="hy-AM"/>
              </w:rPr>
              <w:t>Գնահատման արդյունքները</w:t>
            </w:r>
            <w:r w:rsidRPr="00D541CF">
              <w:rPr>
                <w:rFonts w:ascii="GHEA Grapalat" w:hAnsi="GHEA Grapalat"/>
                <w:b/>
                <w:sz w:val="11"/>
                <w:szCs w:val="11"/>
              </w:rPr>
              <w:t xml:space="preserve"> (բավարար կամ անբավարար)</w:t>
            </w:r>
          </w:p>
        </w:tc>
      </w:tr>
      <w:tr w:rsidR="00C10A9F" w:rsidRPr="00115807" w:rsidTr="00C10A9F">
        <w:trPr>
          <w:trHeight w:val="20"/>
          <w:jc w:val="center"/>
        </w:trPr>
        <w:tc>
          <w:tcPr>
            <w:tcW w:w="529" w:type="pct"/>
            <w:gridSpan w:val="2"/>
            <w:vMerge/>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p>
        </w:tc>
        <w:tc>
          <w:tcPr>
            <w:tcW w:w="817" w:type="pct"/>
            <w:gridSpan w:val="5"/>
            <w:vMerge/>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p>
        </w:tc>
        <w:tc>
          <w:tcPr>
            <w:tcW w:w="493" w:type="pct"/>
            <w:gridSpan w:val="4"/>
            <w:shd w:val="clear" w:color="auto" w:fill="F2F2F2"/>
            <w:vAlign w:val="center"/>
          </w:tcPr>
          <w:p w:rsidR="004D30C9" w:rsidRPr="00D541CF" w:rsidRDefault="004D30C9" w:rsidP="004D30C9">
            <w:pPr>
              <w:widowControl w:val="0"/>
              <w:spacing w:after="0" w:line="240" w:lineRule="auto"/>
              <w:jc w:val="center"/>
              <w:rPr>
                <w:rFonts w:ascii="GHEA Grapalat" w:hAnsi="GHEA Grapalat"/>
                <w:sz w:val="11"/>
                <w:szCs w:val="11"/>
              </w:rPr>
            </w:pPr>
            <w:r w:rsidRPr="00D541CF">
              <w:rPr>
                <w:rFonts w:ascii="GHEA Grapalat" w:hAnsi="GHEA Grapalat" w:cs="Arial Armenian"/>
                <w:b/>
                <w:color w:val="000000"/>
                <w:sz w:val="11"/>
                <w:szCs w:val="11"/>
              </w:rPr>
              <w:t>Ծրարը կազմելու և ներկայացնելու համապատասխանությունը</w:t>
            </w:r>
          </w:p>
        </w:tc>
        <w:tc>
          <w:tcPr>
            <w:tcW w:w="502" w:type="pct"/>
            <w:gridSpan w:val="3"/>
            <w:shd w:val="clear" w:color="auto" w:fill="F2F2F2"/>
            <w:vAlign w:val="center"/>
          </w:tcPr>
          <w:p w:rsidR="004D30C9" w:rsidRPr="00D541CF" w:rsidRDefault="004D30C9" w:rsidP="004D30C9">
            <w:pPr>
              <w:widowControl w:val="0"/>
              <w:spacing w:after="0" w:line="240" w:lineRule="auto"/>
              <w:jc w:val="center"/>
              <w:rPr>
                <w:rFonts w:ascii="GHEA Grapalat" w:hAnsi="GHEA Grapalat"/>
                <w:sz w:val="11"/>
                <w:szCs w:val="11"/>
              </w:rPr>
            </w:pPr>
            <w:r w:rsidRPr="00D541CF">
              <w:rPr>
                <w:rFonts w:ascii="GHEA Grapalat" w:hAnsi="GHEA Grapalat" w:cs="Arial Armenian"/>
                <w:b/>
                <w:color w:val="000000"/>
                <w:sz w:val="11"/>
                <w:szCs w:val="11"/>
              </w:rPr>
              <w:t>Հրավերով պահանջվող փաստաթղթերի առկայությունը</w:t>
            </w:r>
          </w:p>
        </w:tc>
        <w:tc>
          <w:tcPr>
            <w:tcW w:w="530" w:type="pct"/>
            <w:gridSpan w:val="4"/>
            <w:shd w:val="clear" w:color="auto" w:fill="F2F2F2"/>
            <w:vAlign w:val="center"/>
          </w:tcPr>
          <w:p w:rsidR="004D30C9" w:rsidRPr="00D541CF" w:rsidRDefault="004D30C9" w:rsidP="004D30C9">
            <w:pPr>
              <w:widowControl w:val="0"/>
              <w:spacing w:after="0" w:line="240" w:lineRule="auto"/>
              <w:jc w:val="center"/>
              <w:rPr>
                <w:rFonts w:ascii="GHEA Grapalat" w:hAnsi="GHEA Grapalat"/>
                <w:sz w:val="11"/>
                <w:szCs w:val="11"/>
              </w:rPr>
            </w:pPr>
            <w:r w:rsidRPr="00D541CF">
              <w:rPr>
                <w:rFonts w:ascii="GHEA Grapalat" w:hAnsi="GHEA Grapalat" w:cs="Arial Armenian"/>
                <w:b/>
                <w:color w:val="000000"/>
                <w:sz w:val="11"/>
                <w:szCs w:val="11"/>
              </w:rPr>
              <w:t>Առաջարկած գնման առարկայի տեխնիկական հատկանիշների համապատասխանությունը</w:t>
            </w:r>
          </w:p>
        </w:tc>
        <w:tc>
          <w:tcPr>
            <w:tcW w:w="430" w:type="pct"/>
            <w:gridSpan w:val="3"/>
            <w:shd w:val="clear" w:color="auto" w:fill="F2F2F2"/>
            <w:vAlign w:val="center"/>
          </w:tcPr>
          <w:p w:rsidR="004D30C9" w:rsidRPr="00D541CF" w:rsidRDefault="004D30C9" w:rsidP="004D30C9">
            <w:pPr>
              <w:widowControl w:val="0"/>
              <w:spacing w:after="0" w:line="240" w:lineRule="auto"/>
              <w:jc w:val="center"/>
              <w:rPr>
                <w:rFonts w:ascii="GHEA Grapalat" w:hAnsi="GHEA Grapalat" w:cs="Arial Armenian"/>
                <w:b/>
                <w:color w:val="000000"/>
                <w:sz w:val="11"/>
                <w:szCs w:val="11"/>
              </w:rPr>
            </w:pPr>
            <w:r w:rsidRPr="00D541CF">
              <w:rPr>
                <w:rFonts w:ascii="GHEA Grapalat" w:hAnsi="GHEA Grapalat" w:cs="Arial Armenian"/>
                <w:b/>
                <w:color w:val="000000"/>
                <w:sz w:val="11"/>
                <w:szCs w:val="11"/>
              </w:rPr>
              <w:t>Մասնագիտական գործունեություն</w:t>
            </w:r>
          </w:p>
        </w:tc>
        <w:tc>
          <w:tcPr>
            <w:tcW w:w="404" w:type="pct"/>
            <w:gridSpan w:val="3"/>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b/>
                <w:sz w:val="11"/>
                <w:szCs w:val="11"/>
              </w:rPr>
              <w:t>Մասնագիտական փորձառությունը</w:t>
            </w:r>
          </w:p>
        </w:tc>
        <w:tc>
          <w:tcPr>
            <w:tcW w:w="301" w:type="pct"/>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cs="Sylfaen"/>
                <w:b/>
                <w:sz w:val="11"/>
                <w:szCs w:val="11"/>
              </w:rPr>
              <w:t>Ֆինանսական միջոցներ</w:t>
            </w:r>
          </w:p>
        </w:tc>
        <w:tc>
          <w:tcPr>
            <w:tcW w:w="301" w:type="pct"/>
            <w:gridSpan w:val="2"/>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b/>
                <w:sz w:val="11"/>
                <w:szCs w:val="11"/>
              </w:rPr>
              <w:t>Տեխնիկական միջոցներ</w:t>
            </w:r>
          </w:p>
        </w:tc>
        <w:tc>
          <w:tcPr>
            <w:tcW w:w="329" w:type="pct"/>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b/>
                <w:sz w:val="11"/>
                <w:szCs w:val="11"/>
              </w:rPr>
              <w:t>Աշխատանքային ռեսուրսներ</w:t>
            </w:r>
          </w:p>
        </w:tc>
        <w:tc>
          <w:tcPr>
            <w:tcW w:w="365" w:type="pct"/>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r w:rsidRPr="00D541CF">
              <w:rPr>
                <w:rFonts w:ascii="GHEA Grapalat" w:hAnsi="GHEA Grapalat" w:cs="Sylfaen"/>
                <w:b/>
                <w:sz w:val="11"/>
                <w:szCs w:val="11"/>
              </w:rPr>
              <w:t>Գնային առաջարկ</w:t>
            </w:r>
          </w:p>
        </w:tc>
      </w:tr>
      <w:tr w:rsidR="004D30C9" w:rsidRPr="00115807" w:rsidTr="00973C03">
        <w:trPr>
          <w:trHeight w:val="20"/>
          <w:jc w:val="center"/>
        </w:trPr>
        <w:tc>
          <w:tcPr>
            <w:tcW w:w="5000" w:type="pct"/>
            <w:gridSpan w:val="29"/>
            <w:shd w:val="clear" w:color="auto" w:fill="auto"/>
            <w:vAlign w:val="center"/>
          </w:tcPr>
          <w:p w:rsidR="004D30C9" w:rsidRPr="00D541CF" w:rsidRDefault="004D30C9" w:rsidP="00B30539">
            <w:pPr>
              <w:widowControl w:val="0"/>
              <w:spacing w:after="0" w:line="240" w:lineRule="auto"/>
              <w:rPr>
                <w:rFonts w:ascii="GHEA Grapalat" w:hAnsi="GHEA Grapalat" w:cs="Sylfaen"/>
                <w:sz w:val="12"/>
                <w:szCs w:val="10"/>
                <w:lang w:val="nb-NO"/>
              </w:rPr>
            </w:pPr>
            <w:r w:rsidRPr="00D541CF">
              <w:rPr>
                <w:rFonts w:ascii="GHEA Grapalat" w:hAnsi="GHEA Grapalat" w:cs="Sylfaen"/>
                <w:sz w:val="12"/>
                <w:szCs w:val="10"/>
              </w:rPr>
              <w:t>Մասնակ</w:t>
            </w:r>
            <w:r>
              <w:rPr>
                <w:rFonts w:ascii="GHEA Grapalat" w:hAnsi="GHEA Grapalat" w:cs="Sylfaen"/>
                <w:sz w:val="12"/>
                <w:szCs w:val="10"/>
              </w:rPr>
              <w:t>ի</w:t>
            </w:r>
            <w:r w:rsidRPr="00D541CF">
              <w:rPr>
                <w:rFonts w:ascii="GHEA Grapalat" w:hAnsi="GHEA Grapalat" w:cs="Sylfaen"/>
                <w:sz w:val="12"/>
                <w:szCs w:val="10"/>
              </w:rPr>
              <w:t>ց</w:t>
            </w:r>
            <w:r>
              <w:rPr>
                <w:rFonts w:ascii="GHEA Grapalat" w:hAnsi="GHEA Grapalat" w:cs="Sylfaen"/>
                <w:sz w:val="12"/>
                <w:szCs w:val="10"/>
              </w:rPr>
              <w:t>ների</w:t>
            </w:r>
            <w:r w:rsidRPr="00D541CF">
              <w:rPr>
                <w:rFonts w:ascii="GHEA Grapalat" w:hAnsi="GHEA Grapalat" w:cs="Sylfaen"/>
                <w:sz w:val="12"/>
                <w:szCs w:val="10"/>
              </w:rPr>
              <w:t>ի</w:t>
            </w:r>
            <w:r w:rsidRPr="00D541CF">
              <w:rPr>
                <w:rFonts w:ascii="GHEA Grapalat" w:hAnsi="GHEA Grapalat" w:cs="Sylfaen"/>
                <w:sz w:val="12"/>
                <w:szCs w:val="10"/>
                <w:lang w:val="nb-NO"/>
              </w:rPr>
              <w:t xml:space="preserve"> </w:t>
            </w:r>
            <w:r w:rsidRPr="00D541CF">
              <w:rPr>
                <w:rFonts w:ascii="GHEA Grapalat" w:hAnsi="GHEA Grapalat" w:cs="Sylfaen"/>
                <w:sz w:val="12"/>
                <w:szCs w:val="10"/>
              </w:rPr>
              <w:t>կողմից</w:t>
            </w:r>
            <w:r w:rsidRPr="00D541CF">
              <w:rPr>
                <w:rFonts w:ascii="GHEA Grapalat" w:hAnsi="GHEA Grapalat" w:cs="Sylfaen"/>
                <w:sz w:val="12"/>
                <w:szCs w:val="10"/>
                <w:lang w:val="nb-NO"/>
              </w:rPr>
              <w:t xml:space="preserve"> </w:t>
            </w:r>
            <w:r w:rsidRPr="00D541CF">
              <w:rPr>
                <w:rFonts w:ascii="GHEA Grapalat" w:hAnsi="GHEA Grapalat" w:cs="Sylfaen"/>
                <w:sz w:val="12"/>
                <w:szCs w:val="10"/>
              </w:rPr>
              <w:t>ներկայացված</w:t>
            </w:r>
            <w:r w:rsidRPr="00D541CF">
              <w:rPr>
                <w:rFonts w:ascii="GHEA Grapalat" w:hAnsi="GHEA Grapalat" w:cs="Sylfaen"/>
                <w:sz w:val="12"/>
                <w:szCs w:val="10"/>
                <w:lang w:val="nb-NO"/>
              </w:rPr>
              <w:t xml:space="preserve"> </w:t>
            </w:r>
            <w:r w:rsidRPr="00D541CF">
              <w:rPr>
                <w:rFonts w:ascii="GHEA Grapalat" w:hAnsi="GHEA Grapalat" w:cs="Sylfaen"/>
                <w:sz w:val="12"/>
                <w:szCs w:val="10"/>
              </w:rPr>
              <w:t>հայտ</w:t>
            </w:r>
            <w:r>
              <w:rPr>
                <w:rFonts w:ascii="GHEA Grapalat" w:hAnsi="GHEA Grapalat" w:cs="Sylfaen"/>
                <w:sz w:val="12"/>
                <w:szCs w:val="10"/>
              </w:rPr>
              <w:t>եր</w:t>
            </w:r>
            <w:r w:rsidRPr="00D541CF">
              <w:rPr>
                <w:rFonts w:ascii="GHEA Grapalat" w:hAnsi="GHEA Grapalat" w:cs="Sylfaen"/>
                <w:sz w:val="12"/>
                <w:szCs w:val="10"/>
              </w:rPr>
              <w:t>ը</w:t>
            </w:r>
            <w:r w:rsidRPr="00D541CF">
              <w:rPr>
                <w:rFonts w:ascii="GHEA Grapalat" w:hAnsi="GHEA Grapalat" w:cs="Sylfaen"/>
                <w:sz w:val="12"/>
                <w:szCs w:val="10"/>
                <w:lang w:val="nb-NO"/>
              </w:rPr>
              <w:t xml:space="preserve"> </w:t>
            </w:r>
            <w:r w:rsidRPr="00D541CF">
              <w:rPr>
                <w:rFonts w:ascii="GHEA Grapalat" w:hAnsi="GHEA Grapalat" w:cs="Sylfaen"/>
                <w:sz w:val="12"/>
                <w:szCs w:val="10"/>
              </w:rPr>
              <w:t>համապատասխանում</w:t>
            </w:r>
            <w:r w:rsidRPr="00D541CF">
              <w:rPr>
                <w:rFonts w:ascii="GHEA Grapalat" w:hAnsi="GHEA Grapalat" w:cs="Sylfaen"/>
                <w:sz w:val="12"/>
                <w:szCs w:val="10"/>
                <w:lang w:val="nb-NO"/>
              </w:rPr>
              <w:t xml:space="preserve"> </w:t>
            </w:r>
            <w:r>
              <w:rPr>
                <w:rFonts w:ascii="GHEA Grapalat" w:hAnsi="GHEA Grapalat" w:cs="Sylfaen"/>
                <w:sz w:val="12"/>
                <w:szCs w:val="10"/>
              </w:rPr>
              <w:t>են</w:t>
            </w:r>
            <w:r w:rsidRPr="00D541CF">
              <w:rPr>
                <w:rFonts w:ascii="GHEA Grapalat" w:hAnsi="GHEA Grapalat" w:cs="Sylfaen"/>
                <w:sz w:val="12"/>
                <w:szCs w:val="10"/>
                <w:lang w:val="nb-NO"/>
              </w:rPr>
              <w:t xml:space="preserve"> </w:t>
            </w:r>
            <w:r w:rsidRPr="00D541CF">
              <w:rPr>
                <w:rFonts w:ascii="GHEA Grapalat" w:hAnsi="GHEA Grapalat" w:cs="Sylfaen"/>
                <w:sz w:val="12"/>
                <w:szCs w:val="10"/>
              </w:rPr>
              <w:t>հրավերով</w:t>
            </w:r>
            <w:r w:rsidRPr="00D541CF">
              <w:rPr>
                <w:rFonts w:ascii="GHEA Grapalat" w:hAnsi="GHEA Grapalat" w:cs="Sylfaen"/>
                <w:sz w:val="12"/>
                <w:szCs w:val="10"/>
                <w:lang w:val="nb-NO"/>
              </w:rPr>
              <w:t xml:space="preserve"> </w:t>
            </w:r>
            <w:r w:rsidRPr="00D541CF">
              <w:rPr>
                <w:rFonts w:ascii="GHEA Grapalat" w:hAnsi="GHEA Grapalat" w:cs="Sylfaen"/>
                <w:sz w:val="12"/>
                <w:szCs w:val="10"/>
              </w:rPr>
              <w:t>սահմանված</w:t>
            </w:r>
            <w:r w:rsidRPr="00D541CF">
              <w:rPr>
                <w:rFonts w:ascii="GHEA Grapalat" w:hAnsi="GHEA Grapalat" w:cs="Sylfaen"/>
                <w:sz w:val="12"/>
                <w:szCs w:val="10"/>
                <w:lang w:val="nb-NO"/>
              </w:rPr>
              <w:t xml:space="preserve"> </w:t>
            </w:r>
            <w:r w:rsidRPr="00D541CF">
              <w:rPr>
                <w:rFonts w:ascii="GHEA Grapalat" w:hAnsi="GHEA Grapalat" w:cs="Sylfaen"/>
                <w:sz w:val="12"/>
                <w:szCs w:val="10"/>
              </w:rPr>
              <w:t>պահանջներին</w:t>
            </w:r>
            <w:r w:rsidRPr="00D541CF">
              <w:rPr>
                <w:rFonts w:ascii="GHEA Grapalat" w:hAnsi="GHEA Grapalat" w:cs="Sylfaen"/>
                <w:sz w:val="12"/>
                <w:szCs w:val="10"/>
                <w:lang w:val="nb-NO"/>
              </w:rPr>
              <w:t xml:space="preserve"> </w:t>
            </w:r>
            <w:r w:rsidRPr="00D541CF">
              <w:rPr>
                <w:rFonts w:ascii="GHEA Grapalat" w:hAnsi="GHEA Grapalat" w:cs="Sylfaen"/>
                <w:sz w:val="12"/>
                <w:szCs w:val="10"/>
              </w:rPr>
              <w:t>և</w:t>
            </w:r>
            <w:r w:rsidRPr="00D541CF">
              <w:rPr>
                <w:rFonts w:ascii="GHEA Grapalat" w:hAnsi="GHEA Grapalat" w:cs="Sylfaen"/>
                <w:sz w:val="12"/>
                <w:szCs w:val="10"/>
                <w:lang w:val="nb-NO"/>
              </w:rPr>
              <w:t xml:space="preserve"> </w:t>
            </w:r>
            <w:r w:rsidRPr="00D541CF">
              <w:rPr>
                <w:rFonts w:ascii="GHEA Grapalat" w:hAnsi="GHEA Grapalat" w:cs="Sylfaen"/>
                <w:sz w:val="12"/>
                <w:szCs w:val="10"/>
              </w:rPr>
              <w:t>գնահատվել</w:t>
            </w:r>
            <w:r w:rsidRPr="00D541CF">
              <w:rPr>
                <w:rFonts w:ascii="GHEA Grapalat" w:hAnsi="GHEA Grapalat" w:cs="Sylfaen"/>
                <w:sz w:val="12"/>
                <w:szCs w:val="10"/>
                <w:lang w:val="nb-NO"/>
              </w:rPr>
              <w:t xml:space="preserve"> </w:t>
            </w:r>
            <w:r w:rsidRPr="00D541CF">
              <w:rPr>
                <w:rFonts w:ascii="GHEA Grapalat" w:hAnsi="GHEA Grapalat" w:cs="Sylfaen"/>
                <w:sz w:val="12"/>
                <w:szCs w:val="10"/>
              </w:rPr>
              <w:t>է</w:t>
            </w:r>
            <w:r w:rsidRPr="00D541CF">
              <w:rPr>
                <w:rFonts w:ascii="GHEA Grapalat" w:hAnsi="GHEA Grapalat" w:cs="Sylfaen"/>
                <w:sz w:val="12"/>
                <w:szCs w:val="10"/>
                <w:lang w:val="nb-NO"/>
              </w:rPr>
              <w:t xml:space="preserve"> </w:t>
            </w:r>
            <w:r w:rsidRPr="00D541CF">
              <w:rPr>
                <w:rFonts w:ascii="GHEA Grapalat" w:hAnsi="GHEA Grapalat" w:cs="Sylfaen"/>
                <w:sz w:val="12"/>
                <w:szCs w:val="10"/>
              </w:rPr>
              <w:t>բավարար</w:t>
            </w:r>
            <w:r w:rsidR="00B30539">
              <w:rPr>
                <w:rFonts w:ascii="GHEA Grapalat" w:hAnsi="GHEA Grapalat" w:cs="Sylfaen"/>
                <w:sz w:val="12"/>
                <w:szCs w:val="10"/>
              </w:rPr>
              <w:t>:</w:t>
            </w:r>
          </w:p>
        </w:tc>
      </w:tr>
      <w:tr w:rsidR="004D30C9" w:rsidRPr="00CF61EE" w:rsidTr="00973C03">
        <w:trPr>
          <w:trHeight w:val="20"/>
          <w:jc w:val="center"/>
        </w:trPr>
        <w:tc>
          <w:tcPr>
            <w:tcW w:w="466" w:type="pct"/>
            <w:shd w:val="clear" w:color="auto" w:fill="auto"/>
            <w:vAlign w:val="center"/>
          </w:tcPr>
          <w:p w:rsidR="004D30C9" w:rsidRPr="00D541CF" w:rsidRDefault="004D30C9" w:rsidP="004D30C9">
            <w:pPr>
              <w:spacing w:after="0" w:line="240" w:lineRule="auto"/>
              <w:rPr>
                <w:rFonts w:ascii="GHEA Grapalat" w:hAnsi="GHEA Grapalat"/>
                <w:b/>
                <w:sz w:val="12"/>
                <w:szCs w:val="10"/>
              </w:rPr>
            </w:pPr>
            <w:r w:rsidRPr="00D541CF">
              <w:rPr>
                <w:rFonts w:ascii="GHEA Grapalat" w:hAnsi="GHEA Grapalat" w:cs="Sylfaen"/>
                <w:b/>
                <w:sz w:val="12"/>
                <w:szCs w:val="10"/>
              </w:rPr>
              <w:t>Այլ տեղեկություններ</w:t>
            </w:r>
          </w:p>
        </w:tc>
        <w:tc>
          <w:tcPr>
            <w:tcW w:w="4534" w:type="pct"/>
            <w:gridSpan w:val="28"/>
            <w:shd w:val="clear" w:color="auto" w:fill="auto"/>
            <w:vAlign w:val="center"/>
          </w:tcPr>
          <w:p w:rsidR="004D30C9" w:rsidRPr="007F6880" w:rsidRDefault="00B30539" w:rsidP="00FE017D">
            <w:pPr>
              <w:spacing w:after="0"/>
              <w:jc w:val="both"/>
              <w:rPr>
                <w:rFonts w:ascii="GHEA Grapalat" w:hAnsi="GHEA Grapalat" w:cs="Sylfaen"/>
                <w:sz w:val="14"/>
                <w:szCs w:val="14"/>
                <w:lang w:val="es-ES"/>
              </w:rPr>
            </w:pPr>
            <w:r>
              <w:rPr>
                <w:rFonts w:ascii="GHEA Grapalat" w:hAnsi="GHEA Grapalat" w:cs="Sylfaen"/>
                <w:sz w:val="16"/>
                <w:szCs w:val="16"/>
                <w:lang w:val="es-ES"/>
              </w:rPr>
              <w:t>Որևէ մասնակցի հայտ չի մերժվել:</w:t>
            </w:r>
          </w:p>
        </w:tc>
      </w:tr>
      <w:tr w:rsidR="004D30C9" w:rsidRPr="00CF61EE" w:rsidTr="00973C03">
        <w:trPr>
          <w:trHeight w:val="20"/>
          <w:jc w:val="center"/>
        </w:trPr>
        <w:tc>
          <w:tcPr>
            <w:tcW w:w="5000" w:type="pct"/>
            <w:gridSpan w:val="29"/>
            <w:shd w:val="clear" w:color="auto" w:fill="99CCFF"/>
            <w:vAlign w:val="center"/>
          </w:tcPr>
          <w:p w:rsidR="004D30C9" w:rsidRPr="00CF61EE" w:rsidRDefault="004D30C9" w:rsidP="004D30C9">
            <w:pPr>
              <w:widowControl w:val="0"/>
              <w:spacing w:after="0" w:line="240" w:lineRule="auto"/>
              <w:jc w:val="center"/>
              <w:rPr>
                <w:rFonts w:ascii="GHEA Grapalat" w:hAnsi="GHEA Grapalat" w:cs="Sylfaen"/>
                <w:b/>
                <w:sz w:val="12"/>
                <w:szCs w:val="10"/>
                <w:lang w:val="es-ES"/>
              </w:rPr>
            </w:pPr>
          </w:p>
        </w:tc>
      </w:tr>
      <w:tr w:rsidR="004D30C9" w:rsidRPr="00FB776C" w:rsidTr="00C33CAE">
        <w:trPr>
          <w:trHeight w:val="20"/>
          <w:jc w:val="center"/>
        </w:trPr>
        <w:tc>
          <w:tcPr>
            <w:tcW w:w="2329" w:type="pct"/>
            <w:gridSpan w:val="13"/>
            <w:shd w:val="clear" w:color="auto" w:fill="auto"/>
            <w:vAlign w:val="center"/>
          </w:tcPr>
          <w:p w:rsidR="004D30C9" w:rsidRPr="00D541CF" w:rsidRDefault="004D30C9" w:rsidP="004D30C9">
            <w:pPr>
              <w:spacing w:after="0" w:line="240" w:lineRule="auto"/>
              <w:rPr>
                <w:rFonts w:ascii="GHEA Grapalat" w:hAnsi="GHEA Grapalat" w:cs="Sylfaen"/>
                <w:b/>
                <w:sz w:val="12"/>
                <w:szCs w:val="10"/>
              </w:rPr>
            </w:pPr>
            <w:r w:rsidRPr="00D541CF">
              <w:rPr>
                <w:rFonts w:ascii="GHEA Grapalat" w:hAnsi="GHEA Grapalat" w:cs="Sylfaen"/>
                <w:b/>
                <w:sz w:val="12"/>
                <w:szCs w:val="10"/>
              </w:rPr>
              <w:t>Ընտրված մասնակցի որոշման ամսաթիվը</w:t>
            </w:r>
          </w:p>
        </w:tc>
        <w:tc>
          <w:tcPr>
            <w:tcW w:w="2671" w:type="pct"/>
            <w:gridSpan w:val="16"/>
            <w:shd w:val="clear" w:color="auto" w:fill="auto"/>
            <w:vAlign w:val="center"/>
          </w:tcPr>
          <w:p w:rsidR="004D30C9" w:rsidRPr="00D541CF" w:rsidRDefault="00243D48" w:rsidP="002570A3">
            <w:pPr>
              <w:spacing w:after="0" w:line="240" w:lineRule="auto"/>
              <w:jc w:val="center"/>
              <w:rPr>
                <w:rFonts w:ascii="GHEA Grapalat" w:hAnsi="GHEA Grapalat" w:cs="Sylfaen"/>
                <w:b/>
                <w:sz w:val="12"/>
                <w:szCs w:val="10"/>
              </w:rPr>
            </w:pPr>
            <w:r>
              <w:rPr>
                <w:rFonts w:ascii="GHEA Grapalat" w:hAnsi="GHEA Grapalat"/>
                <w:b/>
                <w:sz w:val="12"/>
                <w:szCs w:val="10"/>
              </w:rPr>
              <w:t>1</w:t>
            </w:r>
            <w:r w:rsidR="002570A3">
              <w:rPr>
                <w:rFonts w:ascii="GHEA Grapalat" w:hAnsi="GHEA Grapalat"/>
                <w:b/>
                <w:sz w:val="12"/>
                <w:szCs w:val="10"/>
              </w:rPr>
              <w:t>6</w:t>
            </w:r>
            <w:r w:rsidR="002D3012">
              <w:rPr>
                <w:rFonts w:ascii="GHEA Grapalat" w:hAnsi="GHEA Grapalat"/>
                <w:b/>
                <w:sz w:val="12"/>
                <w:szCs w:val="10"/>
              </w:rPr>
              <w:t>.0</w:t>
            </w:r>
            <w:r w:rsidR="002570A3">
              <w:rPr>
                <w:rFonts w:ascii="GHEA Grapalat" w:hAnsi="GHEA Grapalat"/>
                <w:b/>
                <w:sz w:val="12"/>
                <w:szCs w:val="10"/>
              </w:rPr>
              <w:t>3</w:t>
            </w:r>
            <w:r w:rsidR="004D30C9" w:rsidRPr="00D541CF">
              <w:rPr>
                <w:rFonts w:ascii="GHEA Grapalat" w:hAnsi="GHEA Grapalat"/>
                <w:b/>
                <w:sz w:val="12"/>
                <w:szCs w:val="10"/>
              </w:rPr>
              <w:t>.20</w:t>
            </w:r>
            <w:r w:rsidR="008E673F">
              <w:rPr>
                <w:rFonts w:ascii="GHEA Grapalat" w:hAnsi="GHEA Grapalat"/>
                <w:b/>
                <w:sz w:val="12"/>
                <w:szCs w:val="10"/>
              </w:rPr>
              <w:t>1</w:t>
            </w:r>
            <w:r w:rsidR="002D3012">
              <w:rPr>
                <w:rFonts w:ascii="GHEA Grapalat" w:hAnsi="GHEA Grapalat"/>
                <w:b/>
                <w:sz w:val="12"/>
                <w:szCs w:val="10"/>
              </w:rPr>
              <w:t>8</w:t>
            </w:r>
            <w:r w:rsidR="004D30C9" w:rsidRPr="00D541CF">
              <w:rPr>
                <w:rFonts w:ascii="GHEA Grapalat" w:hAnsi="GHEA Grapalat"/>
                <w:b/>
                <w:sz w:val="12"/>
                <w:szCs w:val="10"/>
              </w:rPr>
              <w:t>թ</w:t>
            </w:r>
          </w:p>
        </w:tc>
      </w:tr>
      <w:tr w:rsidR="004D30C9" w:rsidRPr="00FB776C" w:rsidTr="00C10A9F">
        <w:trPr>
          <w:trHeight w:val="20"/>
          <w:jc w:val="center"/>
        </w:trPr>
        <w:tc>
          <w:tcPr>
            <w:tcW w:w="2329" w:type="pct"/>
            <w:gridSpan w:val="13"/>
            <w:vMerge w:val="restart"/>
            <w:shd w:val="clear" w:color="auto" w:fill="auto"/>
            <w:vAlign w:val="center"/>
          </w:tcPr>
          <w:p w:rsidR="004D30C9" w:rsidRPr="00D541CF" w:rsidRDefault="004D30C9" w:rsidP="004D30C9">
            <w:pPr>
              <w:tabs>
                <w:tab w:val="left" w:pos="1248"/>
              </w:tabs>
              <w:spacing w:after="0" w:line="240" w:lineRule="auto"/>
              <w:rPr>
                <w:rFonts w:ascii="GHEA Grapalat" w:hAnsi="GHEA Grapalat"/>
                <w:b/>
                <w:sz w:val="12"/>
                <w:szCs w:val="10"/>
                <w:lang w:val="hy-AM"/>
              </w:rPr>
            </w:pPr>
            <w:r w:rsidRPr="00D541CF">
              <w:rPr>
                <w:rFonts w:ascii="GHEA Grapalat" w:hAnsi="GHEA Grapalat"/>
                <w:b/>
                <w:sz w:val="12"/>
                <w:szCs w:val="10"/>
                <w:lang w:val="hy-AM"/>
              </w:rPr>
              <w:lastRenderedPageBreak/>
              <w:t>Անգործության ժամկետ</w:t>
            </w:r>
          </w:p>
        </w:tc>
        <w:tc>
          <w:tcPr>
            <w:tcW w:w="1296" w:type="pct"/>
            <w:gridSpan w:val="10"/>
            <w:shd w:val="clear" w:color="auto" w:fill="auto"/>
            <w:vAlign w:val="center"/>
          </w:tcPr>
          <w:p w:rsidR="004D30C9" w:rsidRPr="00D541CF" w:rsidRDefault="004D30C9" w:rsidP="002570A3">
            <w:pPr>
              <w:spacing w:after="0" w:line="240" w:lineRule="auto"/>
              <w:rPr>
                <w:rFonts w:ascii="GHEA Grapalat" w:hAnsi="GHEA Grapalat" w:cs="Sylfaen"/>
                <w:b/>
                <w:sz w:val="12"/>
                <w:szCs w:val="10"/>
              </w:rPr>
            </w:pPr>
            <w:r w:rsidRPr="00D541CF">
              <w:rPr>
                <w:rFonts w:ascii="GHEA Grapalat" w:hAnsi="GHEA Grapalat" w:cs="Sylfaen"/>
                <w:b/>
                <w:sz w:val="12"/>
                <w:szCs w:val="10"/>
              </w:rPr>
              <w:t xml:space="preserve">          Անգործության ժամկետի սկիզբ</w:t>
            </w:r>
            <w:r>
              <w:rPr>
                <w:rFonts w:ascii="GHEA Grapalat" w:hAnsi="GHEA Grapalat" w:cs="Sylfaen"/>
                <w:b/>
                <w:sz w:val="12"/>
                <w:szCs w:val="10"/>
              </w:rPr>
              <w:t xml:space="preserve">` </w:t>
            </w:r>
            <w:r w:rsidR="002570A3">
              <w:rPr>
                <w:rFonts w:ascii="GHEA Grapalat" w:hAnsi="GHEA Grapalat" w:cs="Sylfaen"/>
                <w:b/>
                <w:sz w:val="12"/>
                <w:szCs w:val="10"/>
              </w:rPr>
              <w:t>18</w:t>
            </w:r>
            <w:r w:rsidR="002D3012">
              <w:rPr>
                <w:rFonts w:ascii="GHEA Grapalat" w:hAnsi="GHEA Grapalat"/>
                <w:b/>
                <w:sz w:val="12"/>
                <w:szCs w:val="10"/>
              </w:rPr>
              <w:t>.0</w:t>
            </w:r>
            <w:r w:rsidR="002570A3">
              <w:rPr>
                <w:rFonts w:ascii="GHEA Grapalat" w:hAnsi="GHEA Grapalat"/>
                <w:b/>
                <w:sz w:val="12"/>
                <w:szCs w:val="10"/>
              </w:rPr>
              <w:t>3</w:t>
            </w:r>
            <w:r w:rsidR="002D3012" w:rsidRPr="00D541CF">
              <w:rPr>
                <w:rFonts w:ascii="GHEA Grapalat" w:hAnsi="GHEA Grapalat"/>
                <w:b/>
                <w:sz w:val="12"/>
                <w:szCs w:val="10"/>
              </w:rPr>
              <w:t>.20</w:t>
            </w:r>
            <w:r w:rsidR="008E673F">
              <w:rPr>
                <w:rFonts w:ascii="GHEA Grapalat" w:hAnsi="GHEA Grapalat"/>
                <w:b/>
                <w:sz w:val="12"/>
                <w:szCs w:val="10"/>
              </w:rPr>
              <w:t>1</w:t>
            </w:r>
            <w:r w:rsidR="002D3012">
              <w:rPr>
                <w:rFonts w:ascii="GHEA Grapalat" w:hAnsi="GHEA Grapalat"/>
                <w:b/>
                <w:sz w:val="12"/>
                <w:szCs w:val="10"/>
              </w:rPr>
              <w:t>8</w:t>
            </w:r>
            <w:r w:rsidR="002D3012" w:rsidRPr="00D541CF">
              <w:rPr>
                <w:rFonts w:ascii="GHEA Grapalat" w:hAnsi="GHEA Grapalat"/>
                <w:b/>
                <w:sz w:val="12"/>
                <w:szCs w:val="10"/>
              </w:rPr>
              <w:t>թ</w:t>
            </w:r>
            <w:r>
              <w:rPr>
                <w:rFonts w:ascii="GHEA Grapalat" w:hAnsi="GHEA Grapalat" w:cs="Sylfaen"/>
                <w:b/>
                <w:sz w:val="12"/>
                <w:szCs w:val="10"/>
              </w:rPr>
              <w:t>.</w:t>
            </w:r>
          </w:p>
        </w:tc>
        <w:tc>
          <w:tcPr>
            <w:tcW w:w="1375" w:type="pct"/>
            <w:gridSpan w:val="6"/>
            <w:shd w:val="clear" w:color="auto" w:fill="auto"/>
            <w:vAlign w:val="center"/>
          </w:tcPr>
          <w:p w:rsidR="004D30C9" w:rsidRPr="00D541CF" w:rsidRDefault="004D30C9" w:rsidP="002570A3">
            <w:pPr>
              <w:spacing w:after="0" w:line="240" w:lineRule="auto"/>
              <w:rPr>
                <w:rFonts w:ascii="GHEA Grapalat" w:hAnsi="GHEA Grapalat" w:cs="Sylfaen"/>
                <w:b/>
                <w:sz w:val="12"/>
                <w:szCs w:val="10"/>
              </w:rPr>
            </w:pPr>
            <w:r w:rsidRPr="00D541CF">
              <w:rPr>
                <w:rFonts w:ascii="GHEA Grapalat" w:hAnsi="GHEA Grapalat" w:cs="Sylfaen"/>
                <w:b/>
                <w:sz w:val="12"/>
                <w:szCs w:val="10"/>
              </w:rPr>
              <w:t xml:space="preserve">         Անգործության ժամկետի ավարտ</w:t>
            </w:r>
            <w:r w:rsidR="002D3012">
              <w:rPr>
                <w:rFonts w:ascii="GHEA Grapalat" w:hAnsi="GHEA Grapalat" w:cs="Sylfaen"/>
                <w:b/>
                <w:sz w:val="12"/>
                <w:szCs w:val="10"/>
              </w:rPr>
              <w:t xml:space="preserve">` </w:t>
            </w:r>
            <w:r w:rsidR="00CE3D67">
              <w:rPr>
                <w:rFonts w:ascii="GHEA Grapalat" w:hAnsi="GHEA Grapalat" w:cs="Sylfaen"/>
                <w:b/>
                <w:sz w:val="12"/>
                <w:szCs w:val="10"/>
              </w:rPr>
              <w:t xml:space="preserve"> </w:t>
            </w:r>
            <w:r w:rsidR="006C3AE9">
              <w:rPr>
                <w:rFonts w:ascii="GHEA Grapalat" w:hAnsi="GHEA Grapalat" w:cs="Sylfaen"/>
                <w:b/>
                <w:sz w:val="12"/>
                <w:szCs w:val="10"/>
              </w:rPr>
              <w:t>2</w:t>
            </w:r>
            <w:r w:rsidR="002570A3">
              <w:rPr>
                <w:rFonts w:ascii="GHEA Grapalat" w:hAnsi="GHEA Grapalat" w:cs="Sylfaen"/>
                <w:b/>
                <w:sz w:val="12"/>
                <w:szCs w:val="10"/>
              </w:rPr>
              <w:t>2</w:t>
            </w:r>
            <w:r w:rsidR="006C3AE9">
              <w:rPr>
                <w:rFonts w:ascii="GHEA Grapalat" w:hAnsi="GHEA Grapalat" w:cs="Sylfaen"/>
                <w:b/>
                <w:sz w:val="12"/>
                <w:szCs w:val="10"/>
              </w:rPr>
              <w:t>.</w:t>
            </w:r>
            <w:r w:rsidR="002D3012">
              <w:rPr>
                <w:rFonts w:ascii="GHEA Grapalat" w:hAnsi="GHEA Grapalat"/>
                <w:b/>
                <w:sz w:val="12"/>
                <w:szCs w:val="10"/>
              </w:rPr>
              <w:t>0</w:t>
            </w:r>
            <w:r w:rsidR="002570A3">
              <w:rPr>
                <w:rFonts w:ascii="GHEA Grapalat" w:hAnsi="GHEA Grapalat"/>
                <w:b/>
                <w:sz w:val="12"/>
                <w:szCs w:val="10"/>
              </w:rPr>
              <w:t>3</w:t>
            </w:r>
            <w:r w:rsidR="002D3012" w:rsidRPr="00D541CF">
              <w:rPr>
                <w:rFonts w:ascii="GHEA Grapalat" w:hAnsi="GHEA Grapalat"/>
                <w:b/>
                <w:sz w:val="12"/>
                <w:szCs w:val="10"/>
              </w:rPr>
              <w:t>.20</w:t>
            </w:r>
            <w:r w:rsidR="008E673F">
              <w:rPr>
                <w:rFonts w:ascii="GHEA Grapalat" w:hAnsi="GHEA Grapalat"/>
                <w:b/>
                <w:sz w:val="12"/>
                <w:szCs w:val="10"/>
              </w:rPr>
              <w:t>1</w:t>
            </w:r>
            <w:r w:rsidR="002D3012">
              <w:rPr>
                <w:rFonts w:ascii="GHEA Grapalat" w:hAnsi="GHEA Grapalat"/>
                <w:b/>
                <w:sz w:val="12"/>
                <w:szCs w:val="10"/>
              </w:rPr>
              <w:t>8</w:t>
            </w:r>
            <w:r w:rsidR="002D3012" w:rsidRPr="00D541CF">
              <w:rPr>
                <w:rFonts w:ascii="GHEA Grapalat" w:hAnsi="GHEA Grapalat"/>
                <w:b/>
                <w:sz w:val="12"/>
                <w:szCs w:val="10"/>
              </w:rPr>
              <w:t>թ</w:t>
            </w:r>
          </w:p>
        </w:tc>
      </w:tr>
      <w:tr w:rsidR="004D30C9" w:rsidRPr="00FB776C" w:rsidTr="00C10A9F">
        <w:trPr>
          <w:trHeight w:val="20"/>
          <w:jc w:val="center"/>
        </w:trPr>
        <w:tc>
          <w:tcPr>
            <w:tcW w:w="2329" w:type="pct"/>
            <w:gridSpan w:val="13"/>
            <w:vMerge/>
            <w:shd w:val="clear" w:color="auto" w:fill="auto"/>
            <w:vAlign w:val="center"/>
          </w:tcPr>
          <w:p w:rsidR="004D30C9" w:rsidRPr="00D541CF" w:rsidRDefault="004D30C9" w:rsidP="004D30C9">
            <w:pPr>
              <w:tabs>
                <w:tab w:val="left" w:pos="1248"/>
              </w:tabs>
              <w:spacing w:after="0" w:line="240" w:lineRule="auto"/>
              <w:rPr>
                <w:rFonts w:ascii="GHEA Grapalat" w:hAnsi="GHEA Grapalat"/>
                <w:b/>
                <w:sz w:val="12"/>
                <w:szCs w:val="10"/>
                <w:lang w:val="hy-AM"/>
              </w:rPr>
            </w:pPr>
          </w:p>
        </w:tc>
        <w:tc>
          <w:tcPr>
            <w:tcW w:w="1296" w:type="pct"/>
            <w:gridSpan w:val="10"/>
            <w:shd w:val="clear" w:color="auto" w:fill="auto"/>
            <w:vAlign w:val="center"/>
          </w:tcPr>
          <w:p w:rsidR="004D30C9" w:rsidRPr="00D541CF" w:rsidRDefault="004D30C9" w:rsidP="004D30C9">
            <w:pPr>
              <w:spacing w:after="0" w:line="240" w:lineRule="auto"/>
              <w:jc w:val="center"/>
              <w:rPr>
                <w:rFonts w:ascii="GHEA Grapalat" w:hAnsi="GHEA Grapalat" w:cs="Sylfaen"/>
                <w:b/>
                <w:sz w:val="12"/>
                <w:szCs w:val="10"/>
              </w:rPr>
            </w:pPr>
          </w:p>
        </w:tc>
        <w:tc>
          <w:tcPr>
            <w:tcW w:w="1375" w:type="pct"/>
            <w:gridSpan w:val="6"/>
            <w:shd w:val="clear" w:color="auto" w:fill="auto"/>
            <w:vAlign w:val="center"/>
          </w:tcPr>
          <w:p w:rsidR="004D30C9" w:rsidRPr="00D541CF" w:rsidRDefault="004D30C9" w:rsidP="004D30C9">
            <w:pPr>
              <w:spacing w:after="0" w:line="240" w:lineRule="auto"/>
              <w:jc w:val="center"/>
              <w:rPr>
                <w:rFonts w:ascii="GHEA Grapalat" w:hAnsi="GHEA Grapalat" w:cs="Sylfaen"/>
                <w:b/>
                <w:sz w:val="12"/>
                <w:szCs w:val="10"/>
              </w:rPr>
            </w:pPr>
          </w:p>
        </w:tc>
      </w:tr>
      <w:tr w:rsidR="004D30C9" w:rsidRPr="00D32DE1" w:rsidTr="00C33CAE">
        <w:trPr>
          <w:trHeight w:val="20"/>
          <w:jc w:val="center"/>
        </w:trPr>
        <w:tc>
          <w:tcPr>
            <w:tcW w:w="2329" w:type="pct"/>
            <w:gridSpan w:val="13"/>
            <w:shd w:val="clear" w:color="auto" w:fill="auto"/>
            <w:vAlign w:val="center"/>
          </w:tcPr>
          <w:p w:rsidR="004D30C9" w:rsidRPr="00D541CF" w:rsidRDefault="004D30C9" w:rsidP="004D30C9">
            <w:pPr>
              <w:tabs>
                <w:tab w:val="left" w:pos="1248"/>
              </w:tabs>
              <w:spacing w:after="0" w:line="240" w:lineRule="auto"/>
              <w:rPr>
                <w:rFonts w:ascii="GHEA Grapalat" w:hAnsi="GHEA Grapalat"/>
                <w:b/>
                <w:sz w:val="12"/>
                <w:szCs w:val="10"/>
                <w:lang w:val="hy-AM"/>
              </w:rPr>
            </w:pPr>
            <w:r w:rsidRPr="00D541CF">
              <w:rPr>
                <w:rFonts w:ascii="GHEA Grapalat" w:hAnsi="GHEA Grapalat"/>
                <w:b/>
                <w:sz w:val="12"/>
                <w:szCs w:val="10"/>
                <w:lang w:val="hy-AM"/>
              </w:rPr>
              <w:t>Ընտրված մասնակցին պայմանագիր կնքելու առաջարկի ծանուցման ամսաթիվը</w:t>
            </w:r>
          </w:p>
        </w:tc>
        <w:tc>
          <w:tcPr>
            <w:tcW w:w="2671" w:type="pct"/>
            <w:gridSpan w:val="16"/>
            <w:shd w:val="clear" w:color="auto" w:fill="auto"/>
            <w:vAlign w:val="bottom"/>
          </w:tcPr>
          <w:p w:rsidR="004D30C9" w:rsidRPr="00D541CF" w:rsidRDefault="002570A3" w:rsidP="002570A3">
            <w:pPr>
              <w:spacing w:after="0" w:line="240" w:lineRule="auto"/>
              <w:jc w:val="center"/>
              <w:rPr>
                <w:sz w:val="12"/>
              </w:rPr>
            </w:pPr>
            <w:r>
              <w:rPr>
                <w:rFonts w:ascii="GHEA Grapalat" w:hAnsi="GHEA Grapalat"/>
                <w:b/>
                <w:sz w:val="12"/>
                <w:szCs w:val="10"/>
              </w:rPr>
              <w:t>18</w:t>
            </w:r>
            <w:r w:rsidR="004D30C9" w:rsidRPr="00D541CF">
              <w:rPr>
                <w:rFonts w:ascii="GHEA Grapalat" w:hAnsi="GHEA Grapalat"/>
                <w:b/>
                <w:sz w:val="12"/>
                <w:szCs w:val="10"/>
              </w:rPr>
              <w:t>.</w:t>
            </w:r>
            <w:r w:rsidR="00CE3D67">
              <w:rPr>
                <w:rFonts w:ascii="GHEA Grapalat" w:hAnsi="GHEA Grapalat"/>
                <w:b/>
                <w:sz w:val="12"/>
                <w:szCs w:val="10"/>
              </w:rPr>
              <w:t>0</w:t>
            </w:r>
            <w:r>
              <w:rPr>
                <w:rFonts w:ascii="GHEA Grapalat" w:hAnsi="GHEA Grapalat"/>
                <w:b/>
                <w:sz w:val="12"/>
                <w:szCs w:val="10"/>
              </w:rPr>
              <w:t>3</w:t>
            </w:r>
            <w:r w:rsidR="00B477C2">
              <w:rPr>
                <w:rFonts w:ascii="GHEA Grapalat" w:hAnsi="GHEA Grapalat"/>
                <w:b/>
                <w:sz w:val="12"/>
                <w:szCs w:val="10"/>
              </w:rPr>
              <w:t>.</w:t>
            </w:r>
            <w:r w:rsidR="004D30C9" w:rsidRPr="00D541CF">
              <w:rPr>
                <w:rFonts w:ascii="GHEA Grapalat" w:hAnsi="GHEA Grapalat"/>
                <w:b/>
                <w:sz w:val="12"/>
                <w:szCs w:val="10"/>
              </w:rPr>
              <w:t>201</w:t>
            </w:r>
            <w:r w:rsidR="00846593">
              <w:rPr>
                <w:rFonts w:ascii="GHEA Grapalat" w:hAnsi="GHEA Grapalat"/>
                <w:b/>
                <w:sz w:val="12"/>
                <w:szCs w:val="10"/>
              </w:rPr>
              <w:t>8</w:t>
            </w:r>
            <w:r w:rsidR="004D30C9" w:rsidRPr="00D541CF">
              <w:rPr>
                <w:rFonts w:ascii="GHEA Grapalat" w:hAnsi="GHEA Grapalat"/>
                <w:b/>
                <w:sz w:val="12"/>
                <w:szCs w:val="10"/>
              </w:rPr>
              <w:t>թ</w:t>
            </w:r>
            <w:r w:rsidR="005D7158">
              <w:rPr>
                <w:rFonts w:ascii="GHEA Grapalat" w:hAnsi="GHEA Grapalat"/>
                <w:b/>
                <w:sz w:val="12"/>
                <w:szCs w:val="10"/>
              </w:rPr>
              <w:t>.</w:t>
            </w:r>
          </w:p>
        </w:tc>
      </w:tr>
      <w:tr w:rsidR="004D30C9" w:rsidRPr="00D32DE1" w:rsidTr="00C33CAE">
        <w:trPr>
          <w:trHeight w:val="20"/>
          <w:jc w:val="center"/>
        </w:trPr>
        <w:tc>
          <w:tcPr>
            <w:tcW w:w="2329" w:type="pct"/>
            <w:gridSpan w:val="13"/>
            <w:shd w:val="clear" w:color="auto" w:fill="auto"/>
            <w:vAlign w:val="center"/>
          </w:tcPr>
          <w:p w:rsidR="004D30C9" w:rsidRPr="00D541CF" w:rsidRDefault="004D30C9" w:rsidP="004D30C9">
            <w:pPr>
              <w:spacing w:after="0" w:line="240" w:lineRule="auto"/>
              <w:rPr>
                <w:rFonts w:ascii="GHEA Grapalat" w:hAnsi="GHEA Grapalat" w:cs="Sylfaen"/>
                <w:b/>
                <w:sz w:val="12"/>
                <w:szCs w:val="10"/>
                <w:lang w:val="hy-AM"/>
              </w:rPr>
            </w:pPr>
            <w:r w:rsidRPr="00D541CF">
              <w:rPr>
                <w:rFonts w:ascii="GHEA Grapalat" w:hAnsi="GHEA Grapalat" w:cs="Sylfaen"/>
                <w:b/>
                <w:sz w:val="12"/>
                <w:szCs w:val="10"/>
                <w:lang w:val="hy-AM"/>
              </w:rPr>
              <w:t>Ընտրված մասնակցի կողմից ստորագրված պայմանագիրը պատվիրատուի մոտ մուտքագրվելու ամսաթիվը</w:t>
            </w:r>
          </w:p>
        </w:tc>
        <w:tc>
          <w:tcPr>
            <w:tcW w:w="2671" w:type="pct"/>
            <w:gridSpan w:val="16"/>
            <w:shd w:val="clear" w:color="auto" w:fill="auto"/>
            <w:vAlign w:val="bottom"/>
          </w:tcPr>
          <w:p w:rsidR="004D30C9" w:rsidRPr="00763C56" w:rsidRDefault="00243D48" w:rsidP="002570A3">
            <w:pPr>
              <w:spacing w:after="0" w:line="240" w:lineRule="auto"/>
              <w:jc w:val="center"/>
              <w:rPr>
                <w:rFonts w:ascii="GHEA Grapalat" w:hAnsi="GHEA Grapalat"/>
                <w:b/>
                <w:sz w:val="12"/>
                <w:szCs w:val="10"/>
                <w:lang w:val="hy-AM"/>
              </w:rPr>
            </w:pPr>
            <w:r>
              <w:rPr>
                <w:rFonts w:ascii="GHEA Grapalat" w:hAnsi="GHEA Grapalat"/>
                <w:b/>
                <w:sz w:val="12"/>
                <w:szCs w:val="10"/>
              </w:rPr>
              <w:t xml:space="preserve"> </w:t>
            </w:r>
            <w:r w:rsidR="002570A3">
              <w:rPr>
                <w:rFonts w:ascii="GHEA Grapalat" w:hAnsi="GHEA Grapalat"/>
                <w:b/>
                <w:sz w:val="12"/>
                <w:szCs w:val="10"/>
              </w:rPr>
              <w:t>26</w:t>
            </w:r>
            <w:r w:rsidR="005D7158" w:rsidRPr="00D541CF">
              <w:rPr>
                <w:rFonts w:ascii="GHEA Grapalat" w:hAnsi="GHEA Grapalat"/>
                <w:b/>
                <w:sz w:val="12"/>
                <w:szCs w:val="10"/>
              </w:rPr>
              <w:t>.</w:t>
            </w:r>
            <w:r w:rsidR="005D7158">
              <w:rPr>
                <w:rFonts w:ascii="GHEA Grapalat" w:hAnsi="GHEA Grapalat"/>
                <w:b/>
                <w:sz w:val="12"/>
                <w:szCs w:val="10"/>
              </w:rPr>
              <w:t>0</w:t>
            </w:r>
            <w:r w:rsidR="002570A3">
              <w:rPr>
                <w:rFonts w:ascii="GHEA Grapalat" w:hAnsi="GHEA Grapalat"/>
                <w:b/>
                <w:sz w:val="12"/>
                <w:szCs w:val="10"/>
              </w:rPr>
              <w:t>3</w:t>
            </w:r>
            <w:r w:rsidR="005D7158">
              <w:rPr>
                <w:rFonts w:ascii="GHEA Grapalat" w:hAnsi="GHEA Grapalat"/>
                <w:b/>
                <w:sz w:val="12"/>
                <w:szCs w:val="10"/>
              </w:rPr>
              <w:t>.</w:t>
            </w:r>
            <w:r w:rsidR="005D7158" w:rsidRPr="00D541CF">
              <w:rPr>
                <w:rFonts w:ascii="GHEA Grapalat" w:hAnsi="GHEA Grapalat"/>
                <w:b/>
                <w:sz w:val="12"/>
                <w:szCs w:val="10"/>
              </w:rPr>
              <w:t>201</w:t>
            </w:r>
            <w:r w:rsidR="005D7158">
              <w:rPr>
                <w:rFonts w:ascii="GHEA Grapalat" w:hAnsi="GHEA Grapalat"/>
                <w:b/>
                <w:sz w:val="12"/>
                <w:szCs w:val="10"/>
              </w:rPr>
              <w:t>8</w:t>
            </w:r>
            <w:r w:rsidR="005D7158" w:rsidRPr="00D541CF">
              <w:rPr>
                <w:rFonts w:ascii="GHEA Grapalat" w:hAnsi="GHEA Grapalat"/>
                <w:b/>
                <w:sz w:val="12"/>
                <w:szCs w:val="10"/>
              </w:rPr>
              <w:t>թ</w:t>
            </w:r>
            <w:r w:rsidR="005D7158">
              <w:rPr>
                <w:rFonts w:ascii="GHEA Grapalat" w:hAnsi="GHEA Grapalat"/>
                <w:b/>
                <w:sz w:val="12"/>
                <w:szCs w:val="10"/>
              </w:rPr>
              <w:t>.</w:t>
            </w:r>
          </w:p>
        </w:tc>
      </w:tr>
      <w:tr w:rsidR="004D30C9" w:rsidRPr="00763C56" w:rsidTr="00C33CAE">
        <w:trPr>
          <w:trHeight w:val="20"/>
          <w:jc w:val="center"/>
        </w:trPr>
        <w:tc>
          <w:tcPr>
            <w:tcW w:w="2329" w:type="pct"/>
            <w:gridSpan w:val="13"/>
            <w:shd w:val="clear" w:color="auto" w:fill="auto"/>
            <w:vAlign w:val="center"/>
          </w:tcPr>
          <w:p w:rsidR="004D30C9" w:rsidRPr="00D541CF" w:rsidRDefault="004D30C9" w:rsidP="004D30C9">
            <w:pPr>
              <w:spacing w:after="0" w:line="240" w:lineRule="auto"/>
              <w:rPr>
                <w:rFonts w:ascii="GHEA Grapalat" w:hAnsi="GHEA Grapalat" w:cs="Sylfaen"/>
                <w:b/>
                <w:sz w:val="12"/>
                <w:szCs w:val="10"/>
                <w:lang w:val="hy-AM"/>
              </w:rPr>
            </w:pPr>
            <w:r w:rsidRPr="00D541CF">
              <w:rPr>
                <w:rFonts w:ascii="GHEA Grapalat" w:hAnsi="GHEA Grapalat" w:cs="Sylfaen"/>
                <w:b/>
                <w:sz w:val="12"/>
                <w:szCs w:val="10"/>
                <w:lang w:val="hy-AM"/>
              </w:rPr>
              <w:t>Պատվիրատուի կողմից պայմանագրի ստորագրման ամսաթիվը</w:t>
            </w:r>
          </w:p>
        </w:tc>
        <w:tc>
          <w:tcPr>
            <w:tcW w:w="2671" w:type="pct"/>
            <w:gridSpan w:val="16"/>
            <w:shd w:val="clear" w:color="auto" w:fill="auto"/>
            <w:vAlign w:val="bottom"/>
          </w:tcPr>
          <w:p w:rsidR="004D30C9" w:rsidRPr="00763C56" w:rsidRDefault="00F5332C" w:rsidP="00F5332C">
            <w:pPr>
              <w:spacing w:after="0" w:line="240" w:lineRule="auto"/>
              <w:jc w:val="center"/>
              <w:rPr>
                <w:rFonts w:ascii="GHEA Grapalat" w:hAnsi="GHEA Grapalat"/>
                <w:b/>
                <w:sz w:val="12"/>
                <w:szCs w:val="10"/>
                <w:lang w:val="hy-AM"/>
              </w:rPr>
            </w:pPr>
            <w:r>
              <w:rPr>
                <w:rFonts w:ascii="GHEA Grapalat" w:hAnsi="GHEA Grapalat"/>
                <w:b/>
                <w:sz w:val="12"/>
                <w:szCs w:val="10"/>
              </w:rPr>
              <w:t>06</w:t>
            </w:r>
            <w:r w:rsidR="005D7158" w:rsidRPr="00D541CF">
              <w:rPr>
                <w:rFonts w:ascii="GHEA Grapalat" w:hAnsi="GHEA Grapalat"/>
                <w:b/>
                <w:sz w:val="12"/>
                <w:szCs w:val="10"/>
              </w:rPr>
              <w:t>.</w:t>
            </w:r>
            <w:r w:rsidR="005D7158">
              <w:rPr>
                <w:rFonts w:ascii="GHEA Grapalat" w:hAnsi="GHEA Grapalat"/>
                <w:b/>
                <w:sz w:val="12"/>
                <w:szCs w:val="10"/>
              </w:rPr>
              <w:t>0</w:t>
            </w:r>
            <w:r>
              <w:rPr>
                <w:rFonts w:ascii="GHEA Grapalat" w:hAnsi="GHEA Grapalat"/>
                <w:b/>
                <w:sz w:val="12"/>
                <w:szCs w:val="10"/>
              </w:rPr>
              <w:t>4</w:t>
            </w:r>
            <w:r w:rsidR="005D7158">
              <w:rPr>
                <w:rFonts w:ascii="GHEA Grapalat" w:hAnsi="GHEA Grapalat"/>
                <w:b/>
                <w:sz w:val="12"/>
                <w:szCs w:val="10"/>
              </w:rPr>
              <w:t>.</w:t>
            </w:r>
            <w:r w:rsidR="005D7158" w:rsidRPr="00D541CF">
              <w:rPr>
                <w:rFonts w:ascii="GHEA Grapalat" w:hAnsi="GHEA Grapalat"/>
                <w:b/>
                <w:sz w:val="12"/>
                <w:szCs w:val="10"/>
              </w:rPr>
              <w:t>201</w:t>
            </w:r>
            <w:r w:rsidR="005D7158">
              <w:rPr>
                <w:rFonts w:ascii="GHEA Grapalat" w:hAnsi="GHEA Grapalat"/>
                <w:b/>
                <w:sz w:val="12"/>
                <w:szCs w:val="10"/>
              </w:rPr>
              <w:t>8</w:t>
            </w:r>
            <w:r w:rsidR="005D7158" w:rsidRPr="00D541CF">
              <w:rPr>
                <w:rFonts w:ascii="GHEA Grapalat" w:hAnsi="GHEA Grapalat"/>
                <w:b/>
                <w:sz w:val="12"/>
                <w:szCs w:val="10"/>
              </w:rPr>
              <w:t>թ</w:t>
            </w:r>
            <w:r w:rsidR="005D7158">
              <w:rPr>
                <w:rFonts w:ascii="GHEA Grapalat" w:hAnsi="GHEA Grapalat"/>
                <w:b/>
                <w:sz w:val="12"/>
                <w:szCs w:val="10"/>
              </w:rPr>
              <w:t>.</w:t>
            </w:r>
          </w:p>
        </w:tc>
      </w:tr>
      <w:tr w:rsidR="004D30C9" w:rsidRPr="00763C56" w:rsidTr="00973C03">
        <w:trPr>
          <w:trHeight w:val="20"/>
          <w:jc w:val="center"/>
        </w:trPr>
        <w:tc>
          <w:tcPr>
            <w:tcW w:w="5000" w:type="pct"/>
            <w:gridSpan w:val="29"/>
            <w:shd w:val="clear" w:color="auto" w:fill="99CCFF"/>
            <w:vAlign w:val="center"/>
          </w:tcPr>
          <w:p w:rsidR="004D30C9" w:rsidRPr="00763C56" w:rsidRDefault="004D30C9" w:rsidP="004D30C9">
            <w:pPr>
              <w:widowControl w:val="0"/>
              <w:spacing w:after="0" w:line="240" w:lineRule="auto"/>
              <w:jc w:val="center"/>
              <w:rPr>
                <w:rFonts w:ascii="GHEA Grapalat" w:hAnsi="GHEA Grapalat" w:cs="Sylfaen"/>
                <w:b/>
                <w:sz w:val="12"/>
                <w:szCs w:val="10"/>
                <w:lang w:val="hy-AM"/>
              </w:rPr>
            </w:pPr>
          </w:p>
        </w:tc>
      </w:tr>
      <w:tr w:rsidR="00B92E4B" w:rsidRPr="00763C56" w:rsidTr="00C10A9F">
        <w:trPr>
          <w:trHeight w:val="20"/>
          <w:jc w:val="center"/>
        </w:trPr>
        <w:tc>
          <w:tcPr>
            <w:tcW w:w="690" w:type="pct"/>
            <w:gridSpan w:val="4"/>
            <w:vMerge w:val="restart"/>
            <w:shd w:val="clear" w:color="auto" w:fill="F2F2F2"/>
            <w:vAlign w:val="center"/>
          </w:tcPr>
          <w:p w:rsidR="004D30C9" w:rsidRPr="00763C56" w:rsidRDefault="004D30C9" w:rsidP="00E17B7C">
            <w:pPr>
              <w:tabs>
                <w:tab w:val="left" w:pos="1248"/>
              </w:tabs>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Չ/հ</w:t>
            </w:r>
          </w:p>
        </w:tc>
        <w:tc>
          <w:tcPr>
            <w:tcW w:w="656" w:type="pct"/>
            <w:gridSpan w:val="3"/>
            <w:vMerge w:val="restart"/>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Ընտրված մասնակիցը</w:t>
            </w:r>
          </w:p>
        </w:tc>
        <w:tc>
          <w:tcPr>
            <w:tcW w:w="3655" w:type="pct"/>
            <w:gridSpan w:val="22"/>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r w:rsidRPr="00763C56">
              <w:rPr>
                <w:rFonts w:ascii="GHEA Grapalat" w:hAnsi="GHEA Grapalat" w:cs="Sylfaen"/>
                <w:b/>
                <w:sz w:val="12"/>
                <w:szCs w:val="12"/>
                <w:lang w:val="hy-AM"/>
              </w:rPr>
              <w:t>Պայմանագրի</w:t>
            </w:r>
          </w:p>
        </w:tc>
      </w:tr>
      <w:tr w:rsidR="00C33CAE" w:rsidRPr="00763C56" w:rsidTr="00C10A9F">
        <w:trPr>
          <w:trHeight w:val="20"/>
          <w:jc w:val="center"/>
        </w:trPr>
        <w:tc>
          <w:tcPr>
            <w:tcW w:w="690" w:type="pct"/>
            <w:gridSpan w:val="4"/>
            <w:vMerge/>
            <w:shd w:val="clear" w:color="auto" w:fill="F2F2F2"/>
            <w:vAlign w:val="center"/>
          </w:tcPr>
          <w:p w:rsidR="004D30C9" w:rsidRPr="00763C56" w:rsidRDefault="004D30C9" w:rsidP="00E17B7C">
            <w:pPr>
              <w:tabs>
                <w:tab w:val="left" w:pos="1248"/>
              </w:tabs>
              <w:spacing w:after="0" w:line="240" w:lineRule="auto"/>
              <w:jc w:val="center"/>
              <w:rPr>
                <w:rFonts w:ascii="GHEA Grapalat" w:hAnsi="GHEA Grapalat"/>
                <w:b/>
                <w:sz w:val="12"/>
                <w:szCs w:val="12"/>
                <w:lang w:val="hy-AM"/>
              </w:rPr>
            </w:pPr>
          </w:p>
        </w:tc>
        <w:tc>
          <w:tcPr>
            <w:tcW w:w="656" w:type="pct"/>
            <w:gridSpan w:val="3"/>
            <w:vMerge/>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p>
        </w:tc>
        <w:tc>
          <w:tcPr>
            <w:tcW w:w="493" w:type="pct"/>
            <w:gridSpan w:val="4"/>
            <w:vMerge w:val="restart"/>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Պայմանագրի համարը</w:t>
            </w:r>
          </w:p>
        </w:tc>
        <w:tc>
          <w:tcPr>
            <w:tcW w:w="502" w:type="pct"/>
            <w:gridSpan w:val="3"/>
            <w:vMerge w:val="restart"/>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Կնքման ամսաթիվը</w:t>
            </w:r>
          </w:p>
        </w:tc>
        <w:tc>
          <w:tcPr>
            <w:tcW w:w="446" w:type="pct"/>
            <w:gridSpan w:val="3"/>
            <w:vMerge w:val="restart"/>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Կատարման վերջնաժամկետը</w:t>
            </w:r>
          </w:p>
        </w:tc>
        <w:tc>
          <w:tcPr>
            <w:tcW w:w="348" w:type="pct"/>
            <w:gridSpan w:val="3"/>
            <w:vMerge w:val="restart"/>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Կանխավճարի չափը</w:t>
            </w:r>
          </w:p>
        </w:tc>
        <w:tc>
          <w:tcPr>
            <w:tcW w:w="1866" w:type="pct"/>
            <w:gridSpan w:val="9"/>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Գինը</w:t>
            </w:r>
          </w:p>
        </w:tc>
      </w:tr>
      <w:tr w:rsidR="00C33CAE" w:rsidRPr="00115807" w:rsidTr="00C10A9F">
        <w:trPr>
          <w:trHeight w:val="20"/>
          <w:jc w:val="center"/>
        </w:trPr>
        <w:tc>
          <w:tcPr>
            <w:tcW w:w="690" w:type="pct"/>
            <w:gridSpan w:val="4"/>
            <w:vMerge/>
            <w:shd w:val="clear" w:color="auto" w:fill="F2F2F2"/>
            <w:vAlign w:val="center"/>
          </w:tcPr>
          <w:p w:rsidR="004D30C9" w:rsidRPr="00763C56" w:rsidRDefault="004D30C9" w:rsidP="00E17B7C">
            <w:pPr>
              <w:tabs>
                <w:tab w:val="left" w:pos="1248"/>
              </w:tabs>
              <w:spacing w:after="0" w:line="240" w:lineRule="auto"/>
              <w:jc w:val="center"/>
              <w:rPr>
                <w:rFonts w:ascii="GHEA Grapalat" w:hAnsi="GHEA Grapalat"/>
                <w:b/>
                <w:sz w:val="12"/>
                <w:szCs w:val="12"/>
                <w:lang w:val="hy-AM"/>
              </w:rPr>
            </w:pPr>
          </w:p>
        </w:tc>
        <w:tc>
          <w:tcPr>
            <w:tcW w:w="656" w:type="pct"/>
            <w:gridSpan w:val="3"/>
            <w:vMerge/>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p>
        </w:tc>
        <w:tc>
          <w:tcPr>
            <w:tcW w:w="493" w:type="pct"/>
            <w:gridSpan w:val="4"/>
            <w:vMerge/>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p>
        </w:tc>
        <w:tc>
          <w:tcPr>
            <w:tcW w:w="502" w:type="pct"/>
            <w:gridSpan w:val="3"/>
            <w:vMerge/>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p>
        </w:tc>
        <w:tc>
          <w:tcPr>
            <w:tcW w:w="446" w:type="pct"/>
            <w:gridSpan w:val="3"/>
            <w:vMerge/>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p>
        </w:tc>
        <w:tc>
          <w:tcPr>
            <w:tcW w:w="348" w:type="pct"/>
            <w:gridSpan w:val="3"/>
            <w:vMerge/>
            <w:shd w:val="clear" w:color="auto" w:fill="F2F2F2"/>
            <w:vAlign w:val="center"/>
          </w:tcPr>
          <w:p w:rsidR="004D30C9" w:rsidRPr="00763C56" w:rsidRDefault="004D30C9" w:rsidP="00E17B7C">
            <w:pPr>
              <w:widowControl w:val="0"/>
              <w:spacing w:after="0" w:line="240" w:lineRule="auto"/>
              <w:jc w:val="center"/>
              <w:rPr>
                <w:rFonts w:ascii="GHEA Grapalat" w:hAnsi="GHEA Grapalat"/>
                <w:b/>
                <w:sz w:val="12"/>
                <w:szCs w:val="12"/>
                <w:lang w:val="hy-AM"/>
              </w:rPr>
            </w:pPr>
          </w:p>
        </w:tc>
        <w:tc>
          <w:tcPr>
            <w:tcW w:w="1866" w:type="pct"/>
            <w:gridSpan w:val="9"/>
            <w:shd w:val="clear" w:color="auto" w:fill="F2F2F2"/>
            <w:vAlign w:val="center"/>
          </w:tcPr>
          <w:p w:rsidR="004D30C9" w:rsidRPr="00D541CF" w:rsidRDefault="004D30C9" w:rsidP="00E17B7C">
            <w:pPr>
              <w:widowControl w:val="0"/>
              <w:spacing w:after="0" w:line="240" w:lineRule="auto"/>
              <w:jc w:val="center"/>
              <w:rPr>
                <w:rFonts w:ascii="GHEA Grapalat" w:hAnsi="GHEA Grapalat"/>
                <w:b/>
                <w:sz w:val="12"/>
                <w:szCs w:val="12"/>
              </w:rPr>
            </w:pPr>
            <w:r w:rsidRPr="00763C56">
              <w:rPr>
                <w:rFonts w:ascii="GHEA Grapalat" w:hAnsi="GHEA Grapalat"/>
                <w:b/>
                <w:sz w:val="12"/>
                <w:szCs w:val="12"/>
                <w:lang w:val="hy-AM"/>
              </w:rPr>
              <w:t xml:space="preserve">ՀՀ </w:t>
            </w:r>
            <w:r w:rsidRPr="00D541CF">
              <w:rPr>
                <w:rFonts w:ascii="GHEA Grapalat" w:hAnsi="GHEA Grapalat"/>
                <w:b/>
                <w:sz w:val="12"/>
                <w:szCs w:val="12"/>
              </w:rPr>
              <w:t>դրամ</w:t>
            </w:r>
          </w:p>
        </w:tc>
      </w:tr>
      <w:tr w:rsidR="00C33CAE" w:rsidRPr="00115807" w:rsidTr="00C10A9F">
        <w:trPr>
          <w:trHeight w:val="20"/>
          <w:jc w:val="center"/>
        </w:trPr>
        <w:tc>
          <w:tcPr>
            <w:tcW w:w="690" w:type="pct"/>
            <w:gridSpan w:val="4"/>
            <w:vMerge/>
            <w:shd w:val="clear" w:color="auto" w:fill="F2F2F2"/>
            <w:vAlign w:val="center"/>
          </w:tcPr>
          <w:p w:rsidR="004D30C9" w:rsidRPr="00D541CF" w:rsidRDefault="004D30C9" w:rsidP="00E17B7C">
            <w:pPr>
              <w:tabs>
                <w:tab w:val="left" w:pos="1248"/>
              </w:tabs>
              <w:spacing w:after="0" w:line="240" w:lineRule="auto"/>
              <w:jc w:val="center"/>
              <w:rPr>
                <w:rFonts w:ascii="GHEA Grapalat" w:hAnsi="GHEA Grapalat"/>
                <w:b/>
                <w:sz w:val="12"/>
                <w:szCs w:val="12"/>
              </w:rPr>
            </w:pPr>
          </w:p>
        </w:tc>
        <w:tc>
          <w:tcPr>
            <w:tcW w:w="656" w:type="pct"/>
            <w:gridSpan w:val="3"/>
            <w:vMerge/>
            <w:shd w:val="clear" w:color="auto" w:fill="F2F2F2"/>
            <w:vAlign w:val="center"/>
          </w:tcPr>
          <w:p w:rsidR="004D30C9" w:rsidRPr="00D541CF" w:rsidRDefault="004D30C9" w:rsidP="00E17B7C">
            <w:pPr>
              <w:widowControl w:val="0"/>
              <w:spacing w:after="0" w:line="240" w:lineRule="auto"/>
              <w:jc w:val="center"/>
              <w:rPr>
                <w:rFonts w:ascii="GHEA Grapalat" w:hAnsi="GHEA Grapalat"/>
                <w:b/>
                <w:sz w:val="12"/>
                <w:szCs w:val="12"/>
              </w:rPr>
            </w:pPr>
          </w:p>
        </w:tc>
        <w:tc>
          <w:tcPr>
            <w:tcW w:w="493" w:type="pct"/>
            <w:gridSpan w:val="4"/>
            <w:vMerge/>
            <w:shd w:val="clear" w:color="auto" w:fill="F2F2F2"/>
            <w:vAlign w:val="center"/>
          </w:tcPr>
          <w:p w:rsidR="004D30C9" w:rsidRPr="00D541CF" w:rsidRDefault="004D30C9" w:rsidP="00E17B7C">
            <w:pPr>
              <w:widowControl w:val="0"/>
              <w:spacing w:after="0" w:line="240" w:lineRule="auto"/>
              <w:jc w:val="center"/>
              <w:rPr>
                <w:rFonts w:ascii="GHEA Grapalat" w:hAnsi="GHEA Grapalat"/>
                <w:b/>
                <w:sz w:val="12"/>
                <w:szCs w:val="12"/>
              </w:rPr>
            </w:pPr>
          </w:p>
        </w:tc>
        <w:tc>
          <w:tcPr>
            <w:tcW w:w="502" w:type="pct"/>
            <w:gridSpan w:val="3"/>
            <w:vMerge/>
            <w:shd w:val="clear" w:color="auto" w:fill="F2F2F2"/>
            <w:vAlign w:val="center"/>
          </w:tcPr>
          <w:p w:rsidR="004D30C9" w:rsidRPr="00D541CF" w:rsidRDefault="004D30C9" w:rsidP="00E17B7C">
            <w:pPr>
              <w:widowControl w:val="0"/>
              <w:spacing w:after="0" w:line="240" w:lineRule="auto"/>
              <w:jc w:val="center"/>
              <w:rPr>
                <w:rFonts w:ascii="GHEA Grapalat" w:hAnsi="GHEA Grapalat"/>
                <w:b/>
                <w:sz w:val="12"/>
                <w:szCs w:val="12"/>
              </w:rPr>
            </w:pPr>
          </w:p>
        </w:tc>
        <w:tc>
          <w:tcPr>
            <w:tcW w:w="446" w:type="pct"/>
            <w:gridSpan w:val="3"/>
            <w:vMerge/>
            <w:shd w:val="clear" w:color="auto" w:fill="F2F2F2"/>
            <w:vAlign w:val="center"/>
          </w:tcPr>
          <w:p w:rsidR="004D30C9" w:rsidRPr="00D541CF" w:rsidRDefault="004D30C9" w:rsidP="00E17B7C">
            <w:pPr>
              <w:widowControl w:val="0"/>
              <w:spacing w:after="0" w:line="240" w:lineRule="auto"/>
              <w:jc w:val="center"/>
              <w:rPr>
                <w:rFonts w:ascii="GHEA Grapalat" w:hAnsi="GHEA Grapalat"/>
                <w:b/>
                <w:sz w:val="12"/>
                <w:szCs w:val="12"/>
              </w:rPr>
            </w:pPr>
          </w:p>
        </w:tc>
        <w:tc>
          <w:tcPr>
            <w:tcW w:w="348" w:type="pct"/>
            <w:gridSpan w:val="3"/>
            <w:vMerge/>
            <w:shd w:val="clear" w:color="auto" w:fill="F2F2F2"/>
            <w:vAlign w:val="center"/>
          </w:tcPr>
          <w:p w:rsidR="004D30C9" w:rsidRPr="00D541CF" w:rsidRDefault="004D30C9" w:rsidP="00E17B7C">
            <w:pPr>
              <w:widowControl w:val="0"/>
              <w:spacing w:after="0" w:line="240" w:lineRule="auto"/>
              <w:jc w:val="center"/>
              <w:rPr>
                <w:rFonts w:ascii="GHEA Grapalat" w:hAnsi="GHEA Grapalat"/>
                <w:b/>
                <w:sz w:val="12"/>
                <w:szCs w:val="12"/>
              </w:rPr>
            </w:pPr>
          </w:p>
        </w:tc>
        <w:tc>
          <w:tcPr>
            <w:tcW w:w="871" w:type="pct"/>
            <w:gridSpan w:val="5"/>
            <w:shd w:val="clear" w:color="auto" w:fill="F2F2F2"/>
            <w:vAlign w:val="center"/>
          </w:tcPr>
          <w:p w:rsidR="004D30C9" w:rsidRPr="00D541CF" w:rsidRDefault="004D30C9" w:rsidP="00E17B7C">
            <w:pPr>
              <w:widowControl w:val="0"/>
              <w:spacing w:after="0" w:line="240" w:lineRule="auto"/>
              <w:jc w:val="center"/>
              <w:rPr>
                <w:rFonts w:ascii="GHEA Grapalat" w:hAnsi="GHEA Grapalat"/>
                <w:b/>
                <w:sz w:val="12"/>
                <w:szCs w:val="12"/>
              </w:rPr>
            </w:pPr>
            <w:r w:rsidRPr="00D541CF">
              <w:rPr>
                <w:rFonts w:ascii="GHEA Grapalat" w:hAnsi="GHEA Grapalat" w:cs="Sylfaen"/>
                <w:b/>
                <w:sz w:val="12"/>
                <w:szCs w:val="12"/>
              </w:rPr>
              <w:t xml:space="preserve">Առկա ֆինանսական միջոցներով </w:t>
            </w:r>
          </w:p>
        </w:tc>
        <w:tc>
          <w:tcPr>
            <w:tcW w:w="995" w:type="pct"/>
            <w:gridSpan w:val="4"/>
            <w:shd w:val="clear" w:color="auto" w:fill="F2F2F2"/>
            <w:vAlign w:val="center"/>
          </w:tcPr>
          <w:p w:rsidR="004D30C9" w:rsidRPr="00D541CF" w:rsidRDefault="004D30C9" w:rsidP="00E17B7C">
            <w:pPr>
              <w:widowControl w:val="0"/>
              <w:spacing w:after="0" w:line="240" w:lineRule="auto"/>
              <w:jc w:val="center"/>
              <w:rPr>
                <w:rFonts w:ascii="GHEA Grapalat" w:hAnsi="GHEA Grapalat"/>
                <w:b/>
                <w:sz w:val="12"/>
                <w:szCs w:val="12"/>
              </w:rPr>
            </w:pPr>
            <w:r w:rsidRPr="00D541CF">
              <w:rPr>
                <w:rFonts w:ascii="GHEA Grapalat" w:hAnsi="GHEA Grapalat"/>
                <w:b/>
                <w:sz w:val="12"/>
                <w:szCs w:val="12"/>
              </w:rPr>
              <w:t>Ընդհանուր</w:t>
            </w:r>
          </w:p>
        </w:tc>
      </w:tr>
      <w:tr w:rsidR="00C33CAE" w:rsidRPr="00763C56" w:rsidTr="00C10A9F">
        <w:trPr>
          <w:trHeight w:val="20"/>
          <w:jc w:val="center"/>
        </w:trPr>
        <w:tc>
          <w:tcPr>
            <w:tcW w:w="690" w:type="pct"/>
            <w:gridSpan w:val="4"/>
            <w:shd w:val="clear" w:color="auto" w:fill="auto"/>
            <w:vAlign w:val="center"/>
          </w:tcPr>
          <w:p w:rsidR="00B73225" w:rsidRPr="00E17B7C" w:rsidRDefault="00B73225" w:rsidP="00B73225">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 xml:space="preserve">9-21, 31-35, 37, </w:t>
            </w:r>
            <w:r w:rsidR="00D3640B">
              <w:rPr>
                <w:rFonts w:ascii="GHEA Grapalat" w:eastAsia="Times New Roman" w:hAnsi="GHEA Grapalat" w:cs="Times New Roman"/>
                <w:b/>
                <w:color w:val="002060"/>
                <w:sz w:val="16"/>
                <w:szCs w:val="18"/>
                <w:lang w:val="nb-NO"/>
              </w:rPr>
              <w:t>38, 43-49, 54, 55, 57, 62-77</w:t>
            </w:r>
          </w:p>
        </w:tc>
        <w:tc>
          <w:tcPr>
            <w:tcW w:w="656" w:type="pct"/>
            <w:gridSpan w:val="3"/>
            <w:shd w:val="clear" w:color="auto" w:fill="auto"/>
            <w:vAlign w:val="center"/>
          </w:tcPr>
          <w:p w:rsidR="0096026A" w:rsidRPr="00B92E4B" w:rsidRDefault="004563F5" w:rsidP="00E17B7C">
            <w:pPr>
              <w:spacing w:after="0" w:line="240" w:lineRule="auto"/>
              <w:jc w:val="center"/>
              <w:rPr>
                <w:rFonts w:ascii="GHEA Grapalat" w:eastAsia="Times New Roman" w:hAnsi="GHEA Grapalat" w:cs="Times New Roman"/>
                <w:b/>
                <w:color w:val="002060"/>
                <w:sz w:val="16"/>
                <w:szCs w:val="18"/>
                <w:lang w:val="nb-NO"/>
              </w:rPr>
            </w:pPr>
            <w:r w:rsidRPr="004563F5">
              <w:rPr>
                <w:rFonts w:ascii="GHEA Grapalat" w:eastAsia="Times New Roman" w:hAnsi="GHEA Grapalat" w:cs="Times New Roman"/>
                <w:b/>
                <w:color w:val="002060"/>
                <w:sz w:val="16"/>
                <w:szCs w:val="18"/>
                <w:lang w:val="nb-NO"/>
              </w:rPr>
              <w:t>«Ինտերմեդ Գրուպ» ՍՊԸ</w:t>
            </w:r>
          </w:p>
        </w:tc>
        <w:tc>
          <w:tcPr>
            <w:tcW w:w="493" w:type="pct"/>
            <w:gridSpan w:val="4"/>
            <w:shd w:val="clear" w:color="auto" w:fill="auto"/>
            <w:vAlign w:val="center"/>
          </w:tcPr>
          <w:p w:rsidR="0096026A" w:rsidRPr="00F003C2" w:rsidRDefault="0096026A" w:rsidP="00E17B7C">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sidR="00A53CA5">
              <w:rPr>
                <w:rFonts w:ascii="GHEA Grapalat" w:hAnsi="GHEA Grapalat" w:cs="Sylfaen"/>
                <w:sz w:val="16"/>
                <w:szCs w:val="18"/>
                <w:lang w:val="nb-NO"/>
              </w:rPr>
              <w:t>9/9</w:t>
            </w:r>
            <w:r w:rsidRPr="00F003C2">
              <w:rPr>
                <w:rFonts w:ascii="GHEA Grapalat" w:hAnsi="GHEA Grapalat" w:cs="Sylfaen"/>
                <w:sz w:val="16"/>
                <w:szCs w:val="18"/>
                <w:lang w:val="nb-NO"/>
              </w:rPr>
              <w:t>-1</w:t>
            </w:r>
          </w:p>
        </w:tc>
        <w:tc>
          <w:tcPr>
            <w:tcW w:w="502" w:type="pct"/>
            <w:gridSpan w:val="3"/>
            <w:shd w:val="clear" w:color="auto" w:fill="auto"/>
            <w:vAlign w:val="center"/>
          </w:tcPr>
          <w:p w:rsidR="0096026A" w:rsidRPr="00F003C2" w:rsidRDefault="00534823" w:rsidP="00E17B7C">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09</w:t>
            </w:r>
            <w:r w:rsidR="0096026A">
              <w:rPr>
                <w:rFonts w:ascii="GHEA Grapalat" w:hAnsi="GHEA Grapalat" w:cs="Sylfaen"/>
                <w:sz w:val="16"/>
                <w:szCs w:val="18"/>
                <w:lang w:val="nb-NO"/>
              </w:rPr>
              <w:t>.0</w:t>
            </w:r>
            <w:r w:rsidR="00642BDC">
              <w:rPr>
                <w:rFonts w:ascii="GHEA Grapalat" w:hAnsi="GHEA Grapalat" w:cs="Sylfaen"/>
                <w:sz w:val="16"/>
                <w:szCs w:val="18"/>
                <w:lang w:val="nb-NO"/>
              </w:rPr>
              <w:t>4</w:t>
            </w:r>
            <w:r w:rsidR="0096026A" w:rsidRPr="00F003C2">
              <w:rPr>
                <w:rFonts w:ascii="GHEA Grapalat" w:hAnsi="GHEA Grapalat" w:cs="Sylfaen"/>
                <w:sz w:val="16"/>
                <w:szCs w:val="18"/>
                <w:lang w:val="nb-NO"/>
              </w:rPr>
              <w:t>.20</w:t>
            </w:r>
            <w:r w:rsidR="0096026A">
              <w:rPr>
                <w:rFonts w:ascii="GHEA Grapalat" w:hAnsi="GHEA Grapalat" w:cs="Sylfaen"/>
                <w:sz w:val="16"/>
                <w:szCs w:val="18"/>
                <w:lang w:val="nb-NO"/>
              </w:rPr>
              <w:t>18</w:t>
            </w:r>
            <w:r w:rsidR="0096026A" w:rsidRPr="00F003C2">
              <w:rPr>
                <w:rFonts w:ascii="GHEA Grapalat" w:hAnsi="GHEA Grapalat" w:cs="Sylfaen"/>
                <w:sz w:val="16"/>
                <w:szCs w:val="18"/>
                <w:lang w:val="nb-NO"/>
              </w:rPr>
              <w:t>թ</w:t>
            </w:r>
            <w:r w:rsidR="0086279D">
              <w:rPr>
                <w:rFonts w:ascii="GHEA Grapalat" w:hAnsi="GHEA Grapalat" w:cs="Sylfaen"/>
                <w:sz w:val="16"/>
                <w:szCs w:val="18"/>
                <w:lang w:val="nb-NO"/>
              </w:rPr>
              <w:t>.</w:t>
            </w:r>
          </w:p>
        </w:tc>
        <w:tc>
          <w:tcPr>
            <w:tcW w:w="446" w:type="pct"/>
            <w:gridSpan w:val="3"/>
            <w:vMerge w:val="restart"/>
            <w:shd w:val="clear" w:color="auto" w:fill="auto"/>
            <w:vAlign w:val="center"/>
          </w:tcPr>
          <w:p w:rsidR="0096026A" w:rsidRPr="0028471B" w:rsidRDefault="0028471B" w:rsidP="00E17B7C">
            <w:pPr>
              <w:widowControl w:val="0"/>
              <w:spacing w:after="0" w:line="240" w:lineRule="auto"/>
              <w:jc w:val="center"/>
              <w:rPr>
                <w:rFonts w:ascii="GHEA Grapalat" w:hAnsi="GHEA Grapalat" w:cs="Sylfaen"/>
                <w:sz w:val="12"/>
                <w:szCs w:val="18"/>
                <w:lang w:val="nb-NO"/>
              </w:rPr>
            </w:pPr>
            <w:r w:rsidRPr="0028471B">
              <w:rPr>
                <w:rFonts w:ascii="GHEA Grapalat" w:hAnsi="GHEA Grapalat" w:cs="Sylfaen"/>
                <w:sz w:val="12"/>
                <w:szCs w:val="18"/>
                <w:lang w:val="nb-NO"/>
              </w:rPr>
              <w:t>Կսահմանվի համապատասխան ֆինանսական միջոցներ նախատեսվելու դեպքում</w:t>
            </w:r>
          </w:p>
        </w:tc>
        <w:tc>
          <w:tcPr>
            <w:tcW w:w="348" w:type="pct"/>
            <w:gridSpan w:val="3"/>
            <w:shd w:val="clear" w:color="auto" w:fill="auto"/>
            <w:vAlign w:val="center"/>
          </w:tcPr>
          <w:p w:rsidR="0096026A" w:rsidRPr="00F003C2" w:rsidRDefault="0096026A" w:rsidP="00E17B7C">
            <w:pPr>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71" w:type="pct"/>
            <w:gridSpan w:val="5"/>
            <w:shd w:val="clear" w:color="auto" w:fill="FFFFFF"/>
            <w:vAlign w:val="center"/>
          </w:tcPr>
          <w:p w:rsidR="0096026A" w:rsidRPr="00F003C2" w:rsidRDefault="0096026A" w:rsidP="00E17B7C">
            <w:pPr>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95" w:type="pct"/>
            <w:gridSpan w:val="4"/>
            <w:shd w:val="clear" w:color="auto" w:fill="FFFFFF"/>
            <w:vAlign w:val="center"/>
          </w:tcPr>
          <w:p w:rsidR="0096026A" w:rsidRPr="00226F17" w:rsidRDefault="005C005B" w:rsidP="00E17B7C">
            <w:pPr>
              <w:autoSpaceDE w:val="0"/>
              <w:autoSpaceDN w:val="0"/>
              <w:adjustRightInd w:val="0"/>
              <w:spacing w:after="0" w:line="240" w:lineRule="auto"/>
              <w:jc w:val="center"/>
              <w:rPr>
                <w:rFonts w:ascii="GHEA Grapalat" w:hAnsi="GHEA Grapalat" w:cs="Sylfaen"/>
                <w:b/>
                <w:i/>
                <w:sz w:val="18"/>
                <w:szCs w:val="18"/>
                <w:lang w:val="nb-NO"/>
              </w:rPr>
            </w:pPr>
            <w:r>
              <w:rPr>
                <w:rFonts w:ascii="GHEA Grapalat" w:eastAsia="Times New Roman" w:hAnsi="GHEA Grapalat" w:cs="Times New Roman"/>
                <w:b/>
                <w:i/>
                <w:sz w:val="18"/>
                <w:szCs w:val="18"/>
              </w:rPr>
              <w:t>43,613,705</w:t>
            </w:r>
          </w:p>
        </w:tc>
      </w:tr>
      <w:tr w:rsidR="00C33CAE" w:rsidRPr="00007AA6" w:rsidTr="00C10A9F">
        <w:trPr>
          <w:trHeight w:val="20"/>
          <w:jc w:val="center"/>
        </w:trPr>
        <w:tc>
          <w:tcPr>
            <w:tcW w:w="690" w:type="pct"/>
            <w:gridSpan w:val="4"/>
            <w:shd w:val="clear" w:color="auto" w:fill="auto"/>
            <w:vAlign w:val="center"/>
          </w:tcPr>
          <w:p w:rsidR="00534823" w:rsidRPr="00E17B7C" w:rsidRDefault="000E4257" w:rsidP="00E17B7C">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1-8, 23</w:t>
            </w:r>
            <w:r w:rsidR="0094199C">
              <w:rPr>
                <w:rFonts w:ascii="GHEA Grapalat" w:eastAsia="Times New Roman" w:hAnsi="GHEA Grapalat" w:cs="Times New Roman"/>
                <w:b/>
                <w:color w:val="002060"/>
                <w:sz w:val="16"/>
                <w:szCs w:val="18"/>
                <w:lang w:val="nb-NO"/>
              </w:rPr>
              <w:t>-27, 78, 79, 80</w:t>
            </w:r>
          </w:p>
        </w:tc>
        <w:tc>
          <w:tcPr>
            <w:tcW w:w="656" w:type="pct"/>
            <w:gridSpan w:val="3"/>
            <w:shd w:val="clear" w:color="auto" w:fill="auto"/>
            <w:vAlign w:val="center"/>
          </w:tcPr>
          <w:p w:rsidR="00534823" w:rsidRPr="00B92E4B" w:rsidRDefault="005C005B" w:rsidP="00E17B7C">
            <w:pPr>
              <w:spacing w:after="0" w:line="240" w:lineRule="auto"/>
              <w:jc w:val="center"/>
              <w:rPr>
                <w:rFonts w:ascii="GHEA Grapalat" w:eastAsia="Times New Roman" w:hAnsi="GHEA Grapalat" w:cs="Times New Roman"/>
                <w:b/>
                <w:color w:val="002060"/>
                <w:sz w:val="16"/>
                <w:szCs w:val="18"/>
                <w:lang w:val="nb-NO"/>
              </w:rPr>
            </w:pPr>
            <w:r w:rsidRPr="005C005B">
              <w:rPr>
                <w:rFonts w:ascii="GHEA Grapalat" w:eastAsia="Times New Roman" w:hAnsi="GHEA Grapalat" w:cs="Times New Roman"/>
                <w:b/>
                <w:color w:val="002060"/>
                <w:sz w:val="16"/>
                <w:szCs w:val="18"/>
                <w:lang w:val="nb-NO"/>
              </w:rPr>
              <w:t xml:space="preserve">«Ար-Մեդիկա» ՍՊԸ </w:t>
            </w:r>
          </w:p>
        </w:tc>
        <w:tc>
          <w:tcPr>
            <w:tcW w:w="493" w:type="pct"/>
            <w:gridSpan w:val="4"/>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sidR="00A53CA5">
              <w:rPr>
                <w:rFonts w:ascii="GHEA Grapalat" w:hAnsi="GHEA Grapalat" w:cs="Sylfaen"/>
                <w:sz w:val="16"/>
                <w:szCs w:val="18"/>
                <w:lang w:val="nb-NO"/>
              </w:rPr>
              <w:t>9/9</w:t>
            </w:r>
            <w:r w:rsidRPr="00F003C2">
              <w:rPr>
                <w:rFonts w:ascii="GHEA Grapalat" w:hAnsi="GHEA Grapalat" w:cs="Sylfaen"/>
                <w:sz w:val="16"/>
                <w:szCs w:val="18"/>
                <w:lang w:val="nb-NO"/>
              </w:rPr>
              <w:t>-</w:t>
            </w:r>
            <w:r>
              <w:rPr>
                <w:rFonts w:ascii="GHEA Grapalat" w:hAnsi="GHEA Grapalat" w:cs="Sylfaen"/>
                <w:sz w:val="16"/>
                <w:szCs w:val="18"/>
                <w:lang w:val="nb-NO"/>
              </w:rPr>
              <w:t>2</w:t>
            </w:r>
          </w:p>
        </w:tc>
        <w:tc>
          <w:tcPr>
            <w:tcW w:w="502" w:type="pct"/>
            <w:gridSpan w:val="3"/>
            <w:shd w:val="clear" w:color="auto" w:fill="auto"/>
            <w:vAlign w:val="center"/>
          </w:tcPr>
          <w:p w:rsidR="00534823" w:rsidRDefault="00534823" w:rsidP="00E17B7C">
            <w:pPr>
              <w:spacing w:after="0" w:line="240" w:lineRule="auto"/>
              <w:jc w:val="center"/>
            </w:pPr>
            <w:r w:rsidRPr="001E41A4">
              <w:rPr>
                <w:rFonts w:ascii="GHEA Grapalat" w:hAnsi="GHEA Grapalat" w:cs="Sylfaen"/>
                <w:sz w:val="16"/>
                <w:szCs w:val="18"/>
                <w:lang w:val="nb-NO"/>
              </w:rPr>
              <w:t>09.0</w:t>
            </w:r>
            <w:r w:rsidR="00642BDC">
              <w:rPr>
                <w:rFonts w:ascii="GHEA Grapalat" w:hAnsi="GHEA Grapalat" w:cs="Sylfaen"/>
                <w:sz w:val="16"/>
                <w:szCs w:val="18"/>
                <w:lang w:val="nb-NO"/>
              </w:rPr>
              <w:t>4</w:t>
            </w:r>
            <w:r w:rsidRPr="001E41A4">
              <w:rPr>
                <w:rFonts w:ascii="GHEA Grapalat" w:hAnsi="GHEA Grapalat" w:cs="Sylfaen"/>
                <w:sz w:val="16"/>
                <w:szCs w:val="18"/>
                <w:lang w:val="nb-NO"/>
              </w:rPr>
              <w:t>.2018թ.</w:t>
            </w:r>
          </w:p>
        </w:tc>
        <w:tc>
          <w:tcPr>
            <w:tcW w:w="446" w:type="pct"/>
            <w:gridSpan w:val="3"/>
            <w:vMerge/>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p>
        </w:tc>
        <w:tc>
          <w:tcPr>
            <w:tcW w:w="348" w:type="pct"/>
            <w:gridSpan w:val="3"/>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71" w:type="pct"/>
            <w:gridSpan w:val="5"/>
            <w:shd w:val="clear" w:color="auto" w:fill="FFFFFF"/>
            <w:vAlign w:val="center"/>
          </w:tcPr>
          <w:p w:rsidR="00534823" w:rsidRPr="00E80313" w:rsidRDefault="00534823" w:rsidP="00E17B7C">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95" w:type="pct"/>
            <w:gridSpan w:val="4"/>
            <w:shd w:val="clear" w:color="auto" w:fill="FFFFFF"/>
            <w:vAlign w:val="center"/>
          </w:tcPr>
          <w:p w:rsidR="00534823" w:rsidRPr="00226F17" w:rsidRDefault="005C005B" w:rsidP="00E17B7C">
            <w:pPr>
              <w:widowControl w:val="0"/>
              <w:autoSpaceDE w:val="0"/>
              <w:autoSpaceDN w:val="0"/>
              <w:adjustRightInd w:val="0"/>
              <w:spacing w:after="0" w:line="240" w:lineRule="auto"/>
              <w:jc w:val="center"/>
              <w:rPr>
                <w:rFonts w:ascii="GHEA Grapalat" w:hAnsi="GHEA Grapalat" w:cs="Sylfaen"/>
                <w:i/>
                <w:sz w:val="18"/>
                <w:szCs w:val="18"/>
                <w:lang w:val="nb-NO"/>
              </w:rPr>
            </w:pPr>
            <w:r>
              <w:rPr>
                <w:rFonts w:ascii="GHEA Grapalat" w:eastAsia="Times New Roman" w:hAnsi="GHEA Grapalat" w:cs="Times New Roman"/>
                <w:b/>
                <w:i/>
                <w:sz w:val="18"/>
                <w:szCs w:val="18"/>
              </w:rPr>
              <w:t>8,886,795</w:t>
            </w:r>
          </w:p>
        </w:tc>
      </w:tr>
      <w:tr w:rsidR="00C33CAE" w:rsidRPr="00007AA6" w:rsidTr="00C10A9F">
        <w:trPr>
          <w:trHeight w:val="20"/>
          <w:jc w:val="center"/>
        </w:trPr>
        <w:tc>
          <w:tcPr>
            <w:tcW w:w="690" w:type="pct"/>
            <w:gridSpan w:val="4"/>
            <w:shd w:val="clear" w:color="auto" w:fill="auto"/>
            <w:vAlign w:val="center"/>
          </w:tcPr>
          <w:p w:rsidR="00534823" w:rsidRPr="00E17B7C" w:rsidRDefault="000E4257" w:rsidP="00E17B7C">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36, 41, 42, 50, 51</w:t>
            </w:r>
          </w:p>
        </w:tc>
        <w:tc>
          <w:tcPr>
            <w:tcW w:w="656" w:type="pct"/>
            <w:gridSpan w:val="3"/>
            <w:shd w:val="clear" w:color="auto" w:fill="auto"/>
            <w:vAlign w:val="center"/>
          </w:tcPr>
          <w:p w:rsidR="00534823" w:rsidRPr="00B92E4B" w:rsidRDefault="005C005B" w:rsidP="00E17B7C">
            <w:pPr>
              <w:spacing w:after="0" w:line="240" w:lineRule="auto"/>
              <w:jc w:val="center"/>
              <w:rPr>
                <w:rFonts w:ascii="GHEA Grapalat" w:eastAsia="Times New Roman" w:hAnsi="GHEA Grapalat" w:cs="Times New Roman"/>
                <w:b/>
                <w:color w:val="002060"/>
                <w:sz w:val="16"/>
                <w:szCs w:val="18"/>
                <w:lang w:val="nb-NO"/>
              </w:rPr>
            </w:pPr>
            <w:r w:rsidRPr="005C005B">
              <w:rPr>
                <w:rFonts w:ascii="GHEA Grapalat" w:eastAsia="Times New Roman" w:hAnsi="GHEA Grapalat" w:cs="Times New Roman"/>
                <w:b/>
                <w:color w:val="002060"/>
                <w:sz w:val="16"/>
                <w:szCs w:val="18"/>
                <w:lang w:val="nb-NO"/>
              </w:rPr>
              <w:t>«Մարիյա Մեդ Քօ» ՍՊԸ</w:t>
            </w:r>
          </w:p>
        </w:tc>
        <w:tc>
          <w:tcPr>
            <w:tcW w:w="493" w:type="pct"/>
            <w:gridSpan w:val="4"/>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sidR="00A53CA5">
              <w:rPr>
                <w:rFonts w:ascii="GHEA Grapalat" w:hAnsi="GHEA Grapalat" w:cs="Sylfaen"/>
                <w:sz w:val="16"/>
                <w:szCs w:val="18"/>
                <w:lang w:val="nb-NO"/>
              </w:rPr>
              <w:t>9/9</w:t>
            </w:r>
            <w:r w:rsidRPr="00F003C2">
              <w:rPr>
                <w:rFonts w:ascii="GHEA Grapalat" w:hAnsi="GHEA Grapalat" w:cs="Sylfaen"/>
                <w:sz w:val="16"/>
                <w:szCs w:val="18"/>
                <w:lang w:val="nb-NO"/>
              </w:rPr>
              <w:t>-</w:t>
            </w:r>
            <w:r>
              <w:rPr>
                <w:rFonts w:ascii="GHEA Grapalat" w:hAnsi="GHEA Grapalat" w:cs="Sylfaen"/>
                <w:sz w:val="16"/>
                <w:szCs w:val="18"/>
                <w:lang w:val="nb-NO"/>
              </w:rPr>
              <w:t>3</w:t>
            </w:r>
          </w:p>
        </w:tc>
        <w:tc>
          <w:tcPr>
            <w:tcW w:w="502" w:type="pct"/>
            <w:gridSpan w:val="3"/>
            <w:shd w:val="clear" w:color="auto" w:fill="auto"/>
            <w:vAlign w:val="center"/>
          </w:tcPr>
          <w:p w:rsidR="00534823" w:rsidRDefault="00534823" w:rsidP="00E17B7C">
            <w:pPr>
              <w:spacing w:after="0" w:line="240" w:lineRule="auto"/>
              <w:jc w:val="center"/>
            </w:pPr>
            <w:r w:rsidRPr="001E41A4">
              <w:rPr>
                <w:rFonts w:ascii="GHEA Grapalat" w:hAnsi="GHEA Grapalat" w:cs="Sylfaen"/>
                <w:sz w:val="16"/>
                <w:szCs w:val="18"/>
                <w:lang w:val="nb-NO"/>
              </w:rPr>
              <w:t>09.0</w:t>
            </w:r>
            <w:r w:rsidR="00642BDC">
              <w:rPr>
                <w:rFonts w:ascii="GHEA Grapalat" w:hAnsi="GHEA Grapalat" w:cs="Sylfaen"/>
                <w:sz w:val="16"/>
                <w:szCs w:val="18"/>
                <w:lang w:val="nb-NO"/>
              </w:rPr>
              <w:t>4</w:t>
            </w:r>
            <w:r w:rsidRPr="001E41A4">
              <w:rPr>
                <w:rFonts w:ascii="GHEA Grapalat" w:hAnsi="GHEA Grapalat" w:cs="Sylfaen"/>
                <w:sz w:val="16"/>
                <w:szCs w:val="18"/>
                <w:lang w:val="nb-NO"/>
              </w:rPr>
              <w:t>.2018թ.</w:t>
            </w:r>
          </w:p>
        </w:tc>
        <w:tc>
          <w:tcPr>
            <w:tcW w:w="446" w:type="pct"/>
            <w:gridSpan w:val="3"/>
            <w:vMerge/>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p>
        </w:tc>
        <w:tc>
          <w:tcPr>
            <w:tcW w:w="348" w:type="pct"/>
            <w:gridSpan w:val="3"/>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71" w:type="pct"/>
            <w:gridSpan w:val="5"/>
            <w:shd w:val="clear" w:color="auto" w:fill="FFFFFF"/>
            <w:vAlign w:val="center"/>
          </w:tcPr>
          <w:p w:rsidR="00534823" w:rsidRPr="00E80313" w:rsidRDefault="00534823" w:rsidP="00E17B7C">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95" w:type="pct"/>
            <w:gridSpan w:val="4"/>
            <w:shd w:val="clear" w:color="auto" w:fill="FFFFFF"/>
            <w:vAlign w:val="center"/>
          </w:tcPr>
          <w:p w:rsidR="00534823" w:rsidRPr="00226F17" w:rsidRDefault="005C005B" w:rsidP="00E17B7C">
            <w:pPr>
              <w:widowControl w:val="0"/>
              <w:autoSpaceDE w:val="0"/>
              <w:autoSpaceDN w:val="0"/>
              <w:adjustRightInd w:val="0"/>
              <w:spacing w:after="0" w:line="240" w:lineRule="auto"/>
              <w:jc w:val="center"/>
              <w:rPr>
                <w:rFonts w:ascii="GHEA Grapalat" w:hAnsi="GHEA Grapalat" w:cs="Sylfaen"/>
                <w:b/>
                <w:i/>
                <w:sz w:val="18"/>
                <w:szCs w:val="18"/>
                <w:lang w:val="nb-NO"/>
              </w:rPr>
            </w:pPr>
            <w:r>
              <w:rPr>
                <w:rFonts w:ascii="GHEA Grapalat" w:hAnsi="GHEA Grapalat"/>
                <w:b/>
                <w:i/>
                <w:sz w:val="18"/>
                <w:szCs w:val="18"/>
              </w:rPr>
              <w:t>1,294,000</w:t>
            </w:r>
          </w:p>
        </w:tc>
      </w:tr>
      <w:tr w:rsidR="00C33CAE" w:rsidRPr="00007AA6" w:rsidTr="00C10A9F">
        <w:trPr>
          <w:trHeight w:val="20"/>
          <w:jc w:val="center"/>
        </w:trPr>
        <w:tc>
          <w:tcPr>
            <w:tcW w:w="690" w:type="pct"/>
            <w:gridSpan w:val="4"/>
            <w:shd w:val="clear" w:color="auto" w:fill="auto"/>
            <w:vAlign w:val="center"/>
          </w:tcPr>
          <w:p w:rsidR="00534823" w:rsidRPr="00E17B7C" w:rsidRDefault="0094199C" w:rsidP="00E17B7C">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28</w:t>
            </w:r>
          </w:p>
        </w:tc>
        <w:tc>
          <w:tcPr>
            <w:tcW w:w="656" w:type="pct"/>
            <w:gridSpan w:val="3"/>
            <w:shd w:val="clear" w:color="auto" w:fill="auto"/>
            <w:vAlign w:val="center"/>
          </w:tcPr>
          <w:p w:rsidR="00534823" w:rsidRPr="00B92E4B" w:rsidRDefault="005C005B" w:rsidP="00E17B7C">
            <w:pPr>
              <w:spacing w:after="0" w:line="240" w:lineRule="auto"/>
              <w:jc w:val="center"/>
              <w:rPr>
                <w:rFonts w:ascii="GHEA Grapalat" w:eastAsia="Times New Roman" w:hAnsi="GHEA Grapalat" w:cs="Times New Roman"/>
                <w:b/>
                <w:color w:val="002060"/>
                <w:sz w:val="16"/>
                <w:szCs w:val="18"/>
                <w:lang w:val="nb-NO"/>
              </w:rPr>
            </w:pPr>
            <w:r w:rsidRPr="00E17B7C">
              <w:rPr>
                <w:rFonts w:ascii="GHEA Grapalat" w:eastAsia="Times New Roman" w:hAnsi="GHEA Grapalat" w:cs="Times New Roman"/>
                <w:b/>
                <w:color w:val="002060"/>
                <w:sz w:val="16"/>
                <w:szCs w:val="18"/>
                <w:lang w:val="nb-NO"/>
              </w:rPr>
              <w:t>«ՎԻՈԼԱ»  ՍՊԸ</w:t>
            </w:r>
          </w:p>
        </w:tc>
        <w:tc>
          <w:tcPr>
            <w:tcW w:w="493" w:type="pct"/>
            <w:gridSpan w:val="4"/>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sidR="00A53CA5">
              <w:rPr>
                <w:rFonts w:ascii="GHEA Grapalat" w:hAnsi="GHEA Grapalat" w:cs="Sylfaen"/>
                <w:sz w:val="16"/>
                <w:szCs w:val="18"/>
                <w:lang w:val="nb-NO"/>
              </w:rPr>
              <w:t>9/9</w:t>
            </w:r>
            <w:r w:rsidRPr="00F003C2">
              <w:rPr>
                <w:rFonts w:ascii="GHEA Grapalat" w:hAnsi="GHEA Grapalat" w:cs="Sylfaen"/>
                <w:sz w:val="16"/>
                <w:szCs w:val="18"/>
                <w:lang w:val="nb-NO"/>
              </w:rPr>
              <w:t>-</w:t>
            </w:r>
            <w:r>
              <w:rPr>
                <w:rFonts w:ascii="GHEA Grapalat" w:hAnsi="GHEA Grapalat" w:cs="Sylfaen"/>
                <w:sz w:val="16"/>
                <w:szCs w:val="18"/>
                <w:lang w:val="nb-NO"/>
              </w:rPr>
              <w:t>4</w:t>
            </w:r>
          </w:p>
        </w:tc>
        <w:tc>
          <w:tcPr>
            <w:tcW w:w="502" w:type="pct"/>
            <w:gridSpan w:val="3"/>
            <w:shd w:val="clear" w:color="auto" w:fill="auto"/>
          </w:tcPr>
          <w:p w:rsidR="00534823" w:rsidRDefault="00534823" w:rsidP="00E17B7C">
            <w:pPr>
              <w:spacing w:after="0" w:line="240" w:lineRule="auto"/>
              <w:jc w:val="center"/>
            </w:pPr>
            <w:r w:rsidRPr="001E41A4">
              <w:rPr>
                <w:rFonts w:ascii="GHEA Grapalat" w:hAnsi="GHEA Grapalat" w:cs="Sylfaen"/>
                <w:sz w:val="16"/>
                <w:szCs w:val="18"/>
                <w:lang w:val="nb-NO"/>
              </w:rPr>
              <w:t>09.0</w:t>
            </w:r>
            <w:r w:rsidR="00642BDC">
              <w:rPr>
                <w:rFonts w:ascii="GHEA Grapalat" w:hAnsi="GHEA Grapalat" w:cs="Sylfaen"/>
                <w:sz w:val="16"/>
                <w:szCs w:val="18"/>
                <w:lang w:val="nb-NO"/>
              </w:rPr>
              <w:t>4</w:t>
            </w:r>
            <w:r w:rsidRPr="001E41A4">
              <w:rPr>
                <w:rFonts w:ascii="GHEA Grapalat" w:hAnsi="GHEA Grapalat" w:cs="Sylfaen"/>
                <w:sz w:val="16"/>
                <w:szCs w:val="18"/>
                <w:lang w:val="nb-NO"/>
              </w:rPr>
              <w:t>.2018թ.</w:t>
            </w:r>
          </w:p>
        </w:tc>
        <w:tc>
          <w:tcPr>
            <w:tcW w:w="446" w:type="pct"/>
            <w:gridSpan w:val="3"/>
            <w:vMerge/>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p>
        </w:tc>
        <w:tc>
          <w:tcPr>
            <w:tcW w:w="348" w:type="pct"/>
            <w:gridSpan w:val="3"/>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71" w:type="pct"/>
            <w:gridSpan w:val="5"/>
            <w:shd w:val="clear" w:color="auto" w:fill="FFFFFF"/>
            <w:vAlign w:val="center"/>
          </w:tcPr>
          <w:p w:rsidR="00534823" w:rsidRPr="00E80313" w:rsidRDefault="00534823" w:rsidP="00E17B7C">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95" w:type="pct"/>
            <w:gridSpan w:val="4"/>
            <w:shd w:val="clear" w:color="auto" w:fill="FFFFFF"/>
            <w:vAlign w:val="center"/>
          </w:tcPr>
          <w:p w:rsidR="00534823" w:rsidRPr="00226F17" w:rsidRDefault="00E17B7C" w:rsidP="00E17B7C">
            <w:pPr>
              <w:widowControl w:val="0"/>
              <w:autoSpaceDE w:val="0"/>
              <w:autoSpaceDN w:val="0"/>
              <w:adjustRightInd w:val="0"/>
              <w:spacing w:after="0" w:line="240" w:lineRule="auto"/>
              <w:jc w:val="center"/>
              <w:rPr>
                <w:rFonts w:ascii="GHEA Grapalat" w:hAnsi="GHEA Grapalat" w:cs="Sylfaen"/>
                <w:i/>
                <w:sz w:val="18"/>
                <w:szCs w:val="18"/>
                <w:lang w:val="nb-NO"/>
              </w:rPr>
            </w:pPr>
            <w:r>
              <w:rPr>
                <w:rFonts w:ascii="GHEA Grapalat" w:hAnsi="GHEA Grapalat"/>
                <w:b/>
                <w:i/>
                <w:sz w:val="18"/>
                <w:szCs w:val="18"/>
              </w:rPr>
              <w:t>181,500</w:t>
            </w:r>
          </w:p>
        </w:tc>
      </w:tr>
      <w:tr w:rsidR="00C33CAE" w:rsidRPr="00007AA6" w:rsidTr="00C10A9F">
        <w:trPr>
          <w:trHeight w:val="142"/>
          <w:jc w:val="center"/>
        </w:trPr>
        <w:tc>
          <w:tcPr>
            <w:tcW w:w="690" w:type="pct"/>
            <w:gridSpan w:val="4"/>
            <w:shd w:val="clear" w:color="auto" w:fill="auto"/>
            <w:vAlign w:val="center"/>
          </w:tcPr>
          <w:p w:rsidR="00534823" w:rsidRPr="00E17B7C" w:rsidRDefault="0094199C" w:rsidP="00E17B7C">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30, 39, 40, 52, 53, 58, 59, 60, 61</w:t>
            </w:r>
          </w:p>
        </w:tc>
        <w:tc>
          <w:tcPr>
            <w:tcW w:w="656" w:type="pct"/>
            <w:gridSpan w:val="3"/>
            <w:shd w:val="clear" w:color="auto" w:fill="auto"/>
            <w:vAlign w:val="center"/>
          </w:tcPr>
          <w:p w:rsidR="00534823" w:rsidRPr="00B92E4B" w:rsidRDefault="00E17B7C" w:rsidP="00E17B7C">
            <w:pPr>
              <w:spacing w:after="0"/>
              <w:ind w:firstLine="426"/>
              <w:jc w:val="center"/>
              <w:rPr>
                <w:rFonts w:ascii="GHEA Grapalat" w:eastAsia="Times New Roman" w:hAnsi="GHEA Grapalat" w:cs="Times New Roman"/>
                <w:b/>
                <w:color w:val="002060"/>
                <w:sz w:val="16"/>
                <w:szCs w:val="18"/>
                <w:lang w:val="nb-NO"/>
              </w:rPr>
            </w:pPr>
            <w:r w:rsidRPr="00E17B7C">
              <w:rPr>
                <w:rFonts w:ascii="GHEA Grapalat" w:eastAsia="Times New Roman" w:hAnsi="GHEA Grapalat" w:cs="Times New Roman"/>
                <w:b/>
                <w:color w:val="002060"/>
                <w:sz w:val="16"/>
                <w:szCs w:val="18"/>
                <w:lang w:val="nb-NO"/>
              </w:rPr>
              <w:t>«Մեգիէլ» ՍՊԸ</w:t>
            </w:r>
          </w:p>
        </w:tc>
        <w:tc>
          <w:tcPr>
            <w:tcW w:w="493" w:type="pct"/>
            <w:gridSpan w:val="4"/>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sidR="00A53CA5">
              <w:rPr>
                <w:rFonts w:ascii="GHEA Grapalat" w:hAnsi="GHEA Grapalat" w:cs="Sylfaen"/>
                <w:sz w:val="16"/>
                <w:szCs w:val="18"/>
                <w:lang w:val="nb-NO"/>
              </w:rPr>
              <w:t>9/9</w:t>
            </w:r>
            <w:r w:rsidRPr="00F003C2">
              <w:rPr>
                <w:rFonts w:ascii="GHEA Grapalat" w:hAnsi="GHEA Grapalat" w:cs="Sylfaen"/>
                <w:sz w:val="16"/>
                <w:szCs w:val="18"/>
                <w:lang w:val="nb-NO"/>
              </w:rPr>
              <w:t>-</w:t>
            </w:r>
            <w:r>
              <w:rPr>
                <w:rFonts w:ascii="GHEA Grapalat" w:hAnsi="GHEA Grapalat" w:cs="Sylfaen"/>
                <w:sz w:val="16"/>
                <w:szCs w:val="18"/>
                <w:lang w:val="nb-NO"/>
              </w:rPr>
              <w:t>5</w:t>
            </w:r>
          </w:p>
        </w:tc>
        <w:tc>
          <w:tcPr>
            <w:tcW w:w="502" w:type="pct"/>
            <w:gridSpan w:val="3"/>
            <w:shd w:val="clear" w:color="auto" w:fill="auto"/>
            <w:vAlign w:val="center"/>
          </w:tcPr>
          <w:p w:rsidR="00534823" w:rsidRPr="00E17B7C" w:rsidRDefault="00534823" w:rsidP="00E17B7C">
            <w:pPr>
              <w:spacing w:after="0" w:line="240" w:lineRule="auto"/>
              <w:jc w:val="center"/>
              <w:rPr>
                <w:rFonts w:ascii="GHEA Grapalat" w:hAnsi="GHEA Grapalat" w:cs="Sylfaen"/>
                <w:sz w:val="16"/>
                <w:szCs w:val="18"/>
                <w:lang w:val="nb-NO"/>
              </w:rPr>
            </w:pPr>
            <w:r w:rsidRPr="001E41A4">
              <w:rPr>
                <w:rFonts w:ascii="GHEA Grapalat" w:hAnsi="GHEA Grapalat" w:cs="Sylfaen"/>
                <w:sz w:val="16"/>
                <w:szCs w:val="18"/>
                <w:lang w:val="nb-NO"/>
              </w:rPr>
              <w:t>09.</w:t>
            </w:r>
            <w:r w:rsidRPr="00E17B7C">
              <w:rPr>
                <w:rFonts w:ascii="GHEA Grapalat" w:hAnsi="GHEA Grapalat" w:cs="Sylfaen"/>
                <w:sz w:val="16"/>
                <w:szCs w:val="18"/>
                <w:lang w:val="nb-NO"/>
              </w:rPr>
              <w:t>0</w:t>
            </w:r>
            <w:r w:rsidR="00642BDC" w:rsidRPr="00E17B7C">
              <w:rPr>
                <w:rFonts w:ascii="GHEA Grapalat" w:hAnsi="GHEA Grapalat" w:cs="Sylfaen"/>
                <w:sz w:val="16"/>
                <w:szCs w:val="18"/>
                <w:lang w:val="nb-NO"/>
              </w:rPr>
              <w:t>4</w:t>
            </w:r>
            <w:r w:rsidRPr="001E41A4">
              <w:rPr>
                <w:rFonts w:ascii="GHEA Grapalat" w:hAnsi="GHEA Grapalat" w:cs="Sylfaen"/>
                <w:sz w:val="16"/>
                <w:szCs w:val="18"/>
                <w:lang w:val="nb-NO"/>
              </w:rPr>
              <w:t>.2018թ.</w:t>
            </w:r>
          </w:p>
        </w:tc>
        <w:tc>
          <w:tcPr>
            <w:tcW w:w="446" w:type="pct"/>
            <w:gridSpan w:val="3"/>
            <w:vMerge/>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p>
        </w:tc>
        <w:tc>
          <w:tcPr>
            <w:tcW w:w="348" w:type="pct"/>
            <w:gridSpan w:val="3"/>
            <w:shd w:val="clear" w:color="auto" w:fill="auto"/>
            <w:vAlign w:val="center"/>
          </w:tcPr>
          <w:p w:rsidR="00534823" w:rsidRPr="00F003C2" w:rsidRDefault="00534823" w:rsidP="00E17B7C">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71" w:type="pct"/>
            <w:gridSpan w:val="5"/>
            <w:shd w:val="clear" w:color="auto" w:fill="FFFFFF"/>
            <w:vAlign w:val="center"/>
          </w:tcPr>
          <w:p w:rsidR="00534823" w:rsidRPr="00F003C2" w:rsidRDefault="00534823" w:rsidP="00E17B7C">
            <w:pPr>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95" w:type="pct"/>
            <w:gridSpan w:val="4"/>
            <w:shd w:val="clear" w:color="auto" w:fill="FFFFFF"/>
            <w:vAlign w:val="center"/>
          </w:tcPr>
          <w:p w:rsidR="00534823" w:rsidRPr="00226F17" w:rsidRDefault="00E17B7C" w:rsidP="00E17B7C">
            <w:pPr>
              <w:widowControl w:val="0"/>
              <w:autoSpaceDE w:val="0"/>
              <w:autoSpaceDN w:val="0"/>
              <w:adjustRightInd w:val="0"/>
              <w:spacing w:after="0" w:line="240" w:lineRule="auto"/>
              <w:jc w:val="center"/>
              <w:rPr>
                <w:rFonts w:ascii="GHEA Grapalat" w:hAnsi="GHEA Grapalat" w:cs="Sylfaen"/>
                <w:b/>
                <w:i/>
                <w:sz w:val="18"/>
                <w:szCs w:val="18"/>
                <w:lang w:val="nb-NO"/>
              </w:rPr>
            </w:pPr>
            <w:r w:rsidRPr="00097100">
              <w:rPr>
                <w:rFonts w:ascii="GHEA Grapalat" w:hAnsi="GHEA Grapalat" w:cs="Sylfaen"/>
                <w:b/>
                <w:i/>
                <w:sz w:val="17"/>
                <w:szCs w:val="17"/>
                <w:lang w:val="es-ES"/>
              </w:rPr>
              <w:fldChar w:fldCharType="begin"/>
            </w:r>
            <w:r w:rsidRPr="00097100">
              <w:rPr>
                <w:rFonts w:ascii="GHEA Grapalat" w:hAnsi="GHEA Grapalat" w:cs="Sylfaen"/>
                <w:b/>
                <w:i/>
                <w:sz w:val="17"/>
                <w:szCs w:val="17"/>
                <w:lang w:val="es-ES"/>
              </w:rPr>
              <w:instrText xml:space="preserve"> =SUM(ABOVE) </w:instrText>
            </w:r>
            <w:r w:rsidRPr="00097100">
              <w:rPr>
                <w:rFonts w:ascii="GHEA Grapalat" w:hAnsi="GHEA Grapalat" w:cs="Sylfaen"/>
                <w:b/>
                <w:i/>
                <w:sz w:val="17"/>
                <w:szCs w:val="17"/>
                <w:lang w:val="es-ES"/>
              </w:rPr>
              <w:fldChar w:fldCharType="separate"/>
            </w:r>
            <w:r w:rsidRPr="00097100">
              <w:rPr>
                <w:rFonts w:ascii="GHEA Grapalat" w:hAnsi="GHEA Grapalat" w:cs="Sylfaen"/>
                <w:b/>
                <w:i/>
                <w:noProof/>
                <w:sz w:val="17"/>
                <w:szCs w:val="17"/>
                <w:lang w:val="es-ES"/>
              </w:rPr>
              <w:t>4,381,440</w:t>
            </w:r>
            <w:r w:rsidRPr="00097100">
              <w:rPr>
                <w:rFonts w:ascii="GHEA Grapalat" w:hAnsi="GHEA Grapalat" w:cs="Sylfaen"/>
                <w:b/>
                <w:i/>
                <w:sz w:val="17"/>
                <w:szCs w:val="17"/>
                <w:lang w:val="es-ES"/>
              </w:rPr>
              <w:fldChar w:fldCharType="end"/>
            </w:r>
          </w:p>
        </w:tc>
      </w:tr>
      <w:tr w:rsidR="00AE1932" w:rsidRPr="00B92E4B" w:rsidTr="00973C03">
        <w:trPr>
          <w:trHeight w:val="227"/>
          <w:jc w:val="center"/>
        </w:trPr>
        <w:tc>
          <w:tcPr>
            <w:tcW w:w="5000" w:type="pct"/>
            <w:gridSpan w:val="29"/>
            <w:shd w:val="clear" w:color="auto" w:fill="auto"/>
            <w:vAlign w:val="center"/>
          </w:tcPr>
          <w:p w:rsidR="00AE1932" w:rsidRPr="00B92E4B" w:rsidRDefault="00AE1932" w:rsidP="004D30C9">
            <w:pPr>
              <w:tabs>
                <w:tab w:val="left" w:pos="1248"/>
              </w:tabs>
              <w:spacing w:after="0" w:line="240" w:lineRule="auto"/>
              <w:jc w:val="center"/>
              <w:rPr>
                <w:rFonts w:ascii="GHEA Grapalat" w:hAnsi="GHEA Grapalat"/>
                <w:b/>
                <w:sz w:val="14"/>
                <w:szCs w:val="12"/>
                <w:lang w:val="nb-NO"/>
              </w:rPr>
            </w:pPr>
            <w:r w:rsidRPr="00B92E4B">
              <w:rPr>
                <w:rFonts w:ascii="GHEA Grapalat" w:hAnsi="GHEA Grapalat"/>
                <w:b/>
                <w:sz w:val="14"/>
                <w:szCs w:val="12"/>
              </w:rPr>
              <w:t>Ընտրված</w:t>
            </w:r>
            <w:r w:rsidRPr="00B92E4B">
              <w:rPr>
                <w:rFonts w:ascii="GHEA Grapalat" w:hAnsi="GHEA Grapalat"/>
                <w:b/>
                <w:sz w:val="14"/>
                <w:szCs w:val="12"/>
                <w:lang w:val="nb-NO"/>
              </w:rPr>
              <w:t xml:space="preserve"> </w:t>
            </w:r>
            <w:r w:rsidRPr="00B92E4B">
              <w:rPr>
                <w:rFonts w:ascii="GHEA Grapalat" w:hAnsi="GHEA Grapalat"/>
                <w:b/>
                <w:sz w:val="14"/>
                <w:szCs w:val="12"/>
              </w:rPr>
              <w:t>մասնակցի</w:t>
            </w:r>
            <w:r w:rsidRPr="00B92E4B">
              <w:rPr>
                <w:rFonts w:ascii="GHEA Grapalat" w:hAnsi="GHEA Grapalat"/>
                <w:b/>
                <w:sz w:val="14"/>
                <w:szCs w:val="12"/>
                <w:lang w:val="nb-NO"/>
              </w:rPr>
              <w:t xml:space="preserve"> (</w:t>
            </w:r>
            <w:r w:rsidRPr="00B92E4B">
              <w:rPr>
                <w:rFonts w:ascii="GHEA Grapalat" w:hAnsi="GHEA Grapalat"/>
                <w:b/>
                <w:sz w:val="14"/>
                <w:szCs w:val="12"/>
              </w:rPr>
              <w:t>մասնակիցների</w:t>
            </w:r>
            <w:r w:rsidRPr="00B92E4B">
              <w:rPr>
                <w:rFonts w:ascii="GHEA Grapalat" w:hAnsi="GHEA Grapalat"/>
                <w:b/>
                <w:sz w:val="14"/>
                <w:szCs w:val="12"/>
                <w:lang w:val="nb-NO"/>
              </w:rPr>
              <w:t xml:space="preserve">) </w:t>
            </w:r>
            <w:r w:rsidRPr="00B92E4B">
              <w:rPr>
                <w:rFonts w:ascii="GHEA Grapalat" w:hAnsi="GHEA Grapalat"/>
                <w:b/>
                <w:sz w:val="14"/>
                <w:szCs w:val="12"/>
              </w:rPr>
              <w:t>անվանումը</w:t>
            </w:r>
            <w:r w:rsidRPr="00B92E4B">
              <w:rPr>
                <w:rFonts w:ascii="GHEA Grapalat" w:hAnsi="GHEA Grapalat"/>
                <w:b/>
                <w:sz w:val="14"/>
                <w:szCs w:val="12"/>
                <w:lang w:val="nb-NO"/>
              </w:rPr>
              <w:t xml:space="preserve"> </w:t>
            </w:r>
            <w:r w:rsidRPr="00B92E4B">
              <w:rPr>
                <w:rFonts w:ascii="GHEA Grapalat" w:hAnsi="GHEA Grapalat"/>
                <w:b/>
                <w:sz w:val="14"/>
                <w:szCs w:val="12"/>
              </w:rPr>
              <w:t>և</w:t>
            </w:r>
            <w:r w:rsidRPr="00B92E4B">
              <w:rPr>
                <w:rFonts w:ascii="GHEA Grapalat" w:hAnsi="GHEA Grapalat"/>
                <w:b/>
                <w:sz w:val="14"/>
                <w:szCs w:val="12"/>
                <w:lang w:val="nb-NO"/>
              </w:rPr>
              <w:t xml:space="preserve"> </w:t>
            </w:r>
            <w:r w:rsidRPr="00B92E4B">
              <w:rPr>
                <w:rFonts w:ascii="GHEA Grapalat" w:hAnsi="GHEA Grapalat"/>
                <w:b/>
                <w:sz w:val="14"/>
                <w:szCs w:val="12"/>
              </w:rPr>
              <w:t>հասցեն</w:t>
            </w:r>
          </w:p>
        </w:tc>
      </w:tr>
      <w:tr w:rsidR="00C33CAE" w:rsidRPr="00115807" w:rsidTr="00C10A9F">
        <w:trPr>
          <w:trHeight w:val="20"/>
          <w:jc w:val="center"/>
        </w:trPr>
        <w:tc>
          <w:tcPr>
            <w:tcW w:w="690" w:type="pct"/>
            <w:gridSpan w:val="4"/>
            <w:shd w:val="clear" w:color="auto" w:fill="F2F2F2"/>
            <w:vAlign w:val="center"/>
          </w:tcPr>
          <w:p w:rsidR="00AE1932" w:rsidRPr="00763C56" w:rsidRDefault="00AE1932" w:rsidP="004D30C9">
            <w:pPr>
              <w:tabs>
                <w:tab w:val="left" w:pos="1248"/>
              </w:tabs>
              <w:spacing w:after="0" w:line="240" w:lineRule="auto"/>
              <w:jc w:val="center"/>
              <w:rPr>
                <w:rFonts w:ascii="GHEA Grapalat" w:hAnsi="GHEA Grapalat"/>
                <w:b/>
                <w:sz w:val="12"/>
                <w:szCs w:val="12"/>
                <w:lang w:val="nb-NO"/>
              </w:rPr>
            </w:pPr>
            <w:r w:rsidRPr="00D541CF">
              <w:rPr>
                <w:rFonts w:ascii="GHEA Grapalat" w:hAnsi="GHEA Grapalat"/>
                <w:b/>
                <w:sz w:val="12"/>
                <w:szCs w:val="12"/>
              </w:rPr>
              <w:t>Չ</w:t>
            </w:r>
            <w:r w:rsidRPr="00763C56">
              <w:rPr>
                <w:rFonts w:ascii="GHEA Grapalat" w:hAnsi="GHEA Grapalat"/>
                <w:b/>
                <w:sz w:val="12"/>
                <w:szCs w:val="12"/>
                <w:lang w:val="nb-NO"/>
              </w:rPr>
              <w:t>/</w:t>
            </w:r>
            <w:r w:rsidRPr="00D541CF">
              <w:rPr>
                <w:rFonts w:ascii="GHEA Grapalat" w:hAnsi="GHEA Grapalat"/>
                <w:b/>
                <w:sz w:val="12"/>
                <w:szCs w:val="12"/>
              </w:rPr>
              <w:t>հ</w:t>
            </w:r>
          </w:p>
        </w:tc>
        <w:tc>
          <w:tcPr>
            <w:tcW w:w="698" w:type="pct"/>
            <w:gridSpan w:val="4"/>
            <w:shd w:val="clear" w:color="auto" w:fill="F2F2F2"/>
            <w:vAlign w:val="center"/>
          </w:tcPr>
          <w:p w:rsidR="00AE1932" w:rsidRPr="00763C56" w:rsidRDefault="00AE1932" w:rsidP="004D30C9">
            <w:pPr>
              <w:widowControl w:val="0"/>
              <w:spacing w:after="0" w:line="240" w:lineRule="auto"/>
              <w:jc w:val="center"/>
              <w:rPr>
                <w:rFonts w:ascii="GHEA Grapalat" w:hAnsi="GHEA Grapalat"/>
                <w:b/>
                <w:sz w:val="12"/>
                <w:szCs w:val="12"/>
                <w:lang w:val="nb-NO"/>
              </w:rPr>
            </w:pPr>
            <w:r w:rsidRPr="00D541CF">
              <w:rPr>
                <w:rFonts w:ascii="GHEA Grapalat" w:hAnsi="GHEA Grapalat"/>
                <w:b/>
                <w:sz w:val="12"/>
                <w:szCs w:val="12"/>
              </w:rPr>
              <w:t>Ընտրված</w:t>
            </w:r>
            <w:r w:rsidRPr="00763C56">
              <w:rPr>
                <w:rFonts w:ascii="GHEA Grapalat" w:hAnsi="GHEA Grapalat"/>
                <w:b/>
                <w:sz w:val="12"/>
                <w:szCs w:val="12"/>
                <w:lang w:val="nb-NO"/>
              </w:rPr>
              <w:t xml:space="preserve"> </w:t>
            </w:r>
            <w:r w:rsidRPr="00D541CF">
              <w:rPr>
                <w:rFonts w:ascii="GHEA Grapalat" w:hAnsi="GHEA Grapalat"/>
                <w:b/>
                <w:sz w:val="12"/>
                <w:szCs w:val="12"/>
              </w:rPr>
              <w:t>մասնակիցը</w:t>
            </w:r>
          </w:p>
        </w:tc>
        <w:tc>
          <w:tcPr>
            <w:tcW w:w="953" w:type="pct"/>
            <w:gridSpan w:val="6"/>
            <w:shd w:val="clear" w:color="auto" w:fill="F2F2F2"/>
            <w:vAlign w:val="center"/>
          </w:tcPr>
          <w:p w:rsidR="00AE1932" w:rsidRPr="00D541CF" w:rsidRDefault="00AE1932" w:rsidP="004D30C9">
            <w:pPr>
              <w:tabs>
                <w:tab w:val="left" w:pos="1248"/>
              </w:tabs>
              <w:spacing w:after="0" w:line="240" w:lineRule="auto"/>
              <w:jc w:val="center"/>
              <w:rPr>
                <w:rFonts w:ascii="GHEA Grapalat" w:hAnsi="GHEA Grapalat"/>
                <w:b/>
                <w:sz w:val="12"/>
                <w:szCs w:val="12"/>
              </w:rPr>
            </w:pPr>
            <w:r w:rsidRPr="00D541CF">
              <w:rPr>
                <w:rFonts w:ascii="GHEA Grapalat" w:hAnsi="GHEA Grapalat"/>
                <w:b/>
                <w:sz w:val="12"/>
                <w:szCs w:val="12"/>
              </w:rPr>
              <w:t>Հասցե</w:t>
            </w:r>
            <w:r w:rsidRPr="00763C56">
              <w:rPr>
                <w:rFonts w:ascii="GHEA Grapalat" w:hAnsi="GHEA Grapalat"/>
                <w:b/>
                <w:sz w:val="12"/>
                <w:szCs w:val="12"/>
                <w:lang w:val="nb-NO"/>
              </w:rPr>
              <w:t xml:space="preserve">, </w:t>
            </w:r>
            <w:r w:rsidRPr="00D541CF">
              <w:rPr>
                <w:rFonts w:ascii="GHEA Grapalat" w:hAnsi="GHEA Grapalat"/>
                <w:b/>
                <w:sz w:val="12"/>
                <w:szCs w:val="12"/>
              </w:rPr>
              <w:t>հեռ.</w:t>
            </w:r>
          </w:p>
        </w:tc>
        <w:tc>
          <w:tcPr>
            <w:tcW w:w="446" w:type="pct"/>
            <w:gridSpan w:val="3"/>
            <w:shd w:val="clear" w:color="auto" w:fill="F2F2F2"/>
            <w:vAlign w:val="center"/>
          </w:tcPr>
          <w:p w:rsidR="00AE1932" w:rsidRPr="00D541CF" w:rsidRDefault="00AE1932" w:rsidP="004D30C9">
            <w:pPr>
              <w:tabs>
                <w:tab w:val="left" w:pos="1248"/>
              </w:tabs>
              <w:spacing w:after="0" w:line="240" w:lineRule="auto"/>
              <w:jc w:val="center"/>
              <w:rPr>
                <w:rFonts w:ascii="GHEA Grapalat" w:hAnsi="GHEA Grapalat"/>
                <w:b/>
                <w:sz w:val="12"/>
                <w:szCs w:val="12"/>
              </w:rPr>
            </w:pPr>
            <w:r w:rsidRPr="00D541CF">
              <w:rPr>
                <w:rFonts w:ascii="GHEA Grapalat" w:hAnsi="GHEA Grapalat"/>
                <w:b/>
                <w:sz w:val="12"/>
                <w:szCs w:val="12"/>
              </w:rPr>
              <w:t>Էլ.-փոստ</w:t>
            </w:r>
          </w:p>
        </w:tc>
        <w:tc>
          <w:tcPr>
            <w:tcW w:w="1219" w:type="pct"/>
            <w:gridSpan w:val="8"/>
            <w:shd w:val="clear" w:color="auto" w:fill="F2F2F2"/>
            <w:vAlign w:val="center"/>
          </w:tcPr>
          <w:p w:rsidR="00AE1932" w:rsidRPr="00D541CF" w:rsidRDefault="00AE1932" w:rsidP="004D30C9">
            <w:pPr>
              <w:tabs>
                <w:tab w:val="left" w:pos="1248"/>
              </w:tabs>
              <w:spacing w:after="0" w:line="240" w:lineRule="auto"/>
              <w:jc w:val="center"/>
              <w:rPr>
                <w:rFonts w:ascii="GHEA Grapalat" w:hAnsi="GHEA Grapalat"/>
                <w:b/>
                <w:sz w:val="12"/>
                <w:szCs w:val="12"/>
              </w:rPr>
            </w:pPr>
            <w:r w:rsidRPr="00D541CF">
              <w:rPr>
                <w:rFonts w:ascii="GHEA Grapalat" w:hAnsi="GHEA Grapalat"/>
                <w:b/>
                <w:sz w:val="12"/>
                <w:szCs w:val="12"/>
              </w:rPr>
              <w:t>Բանկային հաշիվը</w:t>
            </w:r>
          </w:p>
        </w:tc>
        <w:tc>
          <w:tcPr>
            <w:tcW w:w="995" w:type="pct"/>
            <w:gridSpan w:val="4"/>
            <w:shd w:val="clear" w:color="auto" w:fill="F2F2F2"/>
            <w:vAlign w:val="center"/>
          </w:tcPr>
          <w:p w:rsidR="00AE1932" w:rsidRPr="00D541CF" w:rsidRDefault="00AE1932" w:rsidP="004D30C9">
            <w:pPr>
              <w:tabs>
                <w:tab w:val="left" w:pos="1248"/>
              </w:tabs>
              <w:spacing w:after="0" w:line="240" w:lineRule="auto"/>
              <w:jc w:val="center"/>
              <w:rPr>
                <w:rFonts w:ascii="GHEA Grapalat" w:hAnsi="GHEA Grapalat"/>
                <w:b/>
                <w:sz w:val="12"/>
                <w:szCs w:val="12"/>
              </w:rPr>
            </w:pPr>
            <w:r w:rsidRPr="00D541CF">
              <w:rPr>
                <w:rFonts w:ascii="GHEA Grapalat" w:hAnsi="GHEA Grapalat"/>
                <w:b/>
                <w:sz w:val="12"/>
                <w:szCs w:val="12"/>
              </w:rPr>
              <w:t xml:space="preserve">ՀՎՀՀ </w:t>
            </w:r>
          </w:p>
        </w:tc>
      </w:tr>
      <w:tr w:rsidR="00C10A9F" w:rsidRPr="00DD0A8E" w:rsidTr="00C10A9F">
        <w:trPr>
          <w:trHeight w:val="20"/>
          <w:jc w:val="center"/>
        </w:trPr>
        <w:tc>
          <w:tcPr>
            <w:tcW w:w="690" w:type="pct"/>
            <w:gridSpan w:val="4"/>
            <w:shd w:val="clear" w:color="auto" w:fill="auto"/>
            <w:vAlign w:val="center"/>
          </w:tcPr>
          <w:p w:rsidR="00C10A9F" w:rsidRPr="00E17B7C" w:rsidRDefault="00C10A9F" w:rsidP="00C10A9F">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9-21, 31-35, 37, 38, 43-49, 54, 55, 57, 62-77</w:t>
            </w:r>
          </w:p>
        </w:tc>
        <w:tc>
          <w:tcPr>
            <w:tcW w:w="698" w:type="pct"/>
            <w:gridSpan w:val="4"/>
            <w:shd w:val="clear" w:color="auto" w:fill="auto"/>
            <w:vAlign w:val="center"/>
          </w:tcPr>
          <w:p w:rsidR="00C10A9F" w:rsidRPr="00B92E4B" w:rsidRDefault="00C10A9F" w:rsidP="00C10A9F">
            <w:pPr>
              <w:spacing w:after="0" w:line="240" w:lineRule="auto"/>
              <w:jc w:val="center"/>
              <w:rPr>
                <w:rFonts w:ascii="GHEA Grapalat" w:eastAsia="Times New Roman" w:hAnsi="GHEA Grapalat" w:cs="Times New Roman"/>
                <w:b/>
                <w:color w:val="002060"/>
                <w:sz w:val="16"/>
                <w:szCs w:val="18"/>
                <w:lang w:val="nb-NO"/>
              </w:rPr>
            </w:pPr>
            <w:r w:rsidRPr="004563F5">
              <w:rPr>
                <w:rFonts w:ascii="GHEA Grapalat" w:eastAsia="Times New Roman" w:hAnsi="GHEA Grapalat" w:cs="Times New Roman"/>
                <w:b/>
                <w:color w:val="002060"/>
                <w:sz w:val="16"/>
                <w:szCs w:val="18"/>
                <w:lang w:val="nb-NO"/>
              </w:rPr>
              <w:t>«Ինտերմեդ Գրուպ» ՍՊԸ</w:t>
            </w:r>
          </w:p>
        </w:tc>
        <w:tc>
          <w:tcPr>
            <w:tcW w:w="953" w:type="pct"/>
            <w:gridSpan w:val="6"/>
            <w:shd w:val="clear" w:color="auto" w:fill="auto"/>
            <w:vAlign w:val="center"/>
          </w:tcPr>
          <w:p w:rsidR="00C10A9F" w:rsidRPr="00C10A9F" w:rsidRDefault="00C10A9F" w:rsidP="00C10A9F">
            <w:pPr>
              <w:spacing w:after="0"/>
              <w:jc w:val="center"/>
              <w:rPr>
                <w:rFonts w:ascii="GHEA Grapalat" w:hAnsi="GHEA Grapalat"/>
                <w:b/>
                <w:color w:val="002060"/>
                <w:sz w:val="18"/>
                <w:szCs w:val="18"/>
                <w:lang w:val="nb-NO"/>
              </w:rPr>
            </w:pPr>
            <w:r w:rsidRPr="00D44399">
              <w:rPr>
                <w:rFonts w:ascii="GHEA Grapalat" w:hAnsi="GHEA Grapalat"/>
                <w:b/>
                <w:color w:val="002060"/>
                <w:sz w:val="18"/>
                <w:szCs w:val="18"/>
                <w:lang w:val="nb-NO"/>
              </w:rPr>
              <w:t>Ք. Երևան, Մարգարյան 37, տարածք 131</w:t>
            </w:r>
          </w:p>
        </w:tc>
        <w:tc>
          <w:tcPr>
            <w:tcW w:w="446" w:type="pct"/>
            <w:gridSpan w:val="3"/>
            <w:shd w:val="clear" w:color="auto" w:fill="auto"/>
            <w:vAlign w:val="center"/>
          </w:tcPr>
          <w:p w:rsidR="00C10A9F" w:rsidRPr="00223C1B" w:rsidRDefault="00C10A9F" w:rsidP="00C10A9F">
            <w:pPr>
              <w:widowControl w:val="0"/>
              <w:spacing w:after="0" w:line="240" w:lineRule="auto"/>
              <w:jc w:val="center"/>
              <w:rPr>
                <w:rFonts w:ascii="GHEA Grapalat" w:hAnsi="GHEA Grapalat"/>
                <w:b/>
                <w:color w:val="002060"/>
                <w:sz w:val="16"/>
                <w:szCs w:val="18"/>
                <w:lang w:val="nb-NO"/>
              </w:rPr>
            </w:pPr>
          </w:p>
        </w:tc>
        <w:tc>
          <w:tcPr>
            <w:tcW w:w="1219" w:type="pct"/>
            <w:gridSpan w:val="8"/>
            <w:shd w:val="clear" w:color="auto" w:fill="auto"/>
            <w:vAlign w:val="center"/>
          </w:tcPr>
          <w:p w:rsidR="00C10A9F" w:rsidRPr="00D44399" w:rsidRDefault="00C10A9F" w:rsidP="00C10A9F">
            <w:pPr>
              <w:spacing w:after="0"/>
              <w:ind w:firstLine="426"/>
              <w:jc w:val="center"/>
              <w:rPr>
                <w:rFonts w:ascii="GHEA Grapalat" w:hAnsi="GHEA Grapalat"/>
                <w:b/>
                <w:color w:val="002060"/>
                <w:sz w:val="18"/>
                <w:szCs w:val="18"/>
                <w:lang w:val="nb-NO"/>
              </w:rPr>
            </w:pPr>
            <w:r w:rsidRPr="00D44399">
              <w:rPr>
                <w:rFonts w:ascii="GHEA Grapalat" w:hAnsi="GHEA Grapalat"/>
                <w:b/>
                <w:color w:val="002060"/>
                <w:sz w:val="18"/>
                <w:szCs w:val="18"/>
                <w:lang w:val="nb-NO"/>
              </w:rPr>
              <w:t>«Կոնվերս բանկ» ՓԲԸ</w:t>
            </w:r>
          </w:p>
          <w:p w:rsidR="00C10A9F" w:rsidRPr="00F34ED0" w:rsidRDefault="00C10A9F" w:rsidP="00C10A9F">
            <w:pPr>
              <w:spacing w:after="0"/>
              <w:ind w:firstLine="426"/>
              <w:jc w:val="center"/>
              <w:rPr>
                <w:rFonts w:ascii="GHEA Grapalat" w:hAnsi="GHEA Grapalat"/>
                <w:b/>
                <w:color w:val="002060"/>
                <w:sz w:val="18"/>
                <w:szCs w:val="18"/>
                <w:lang w:val="nb-NO"/>
              </w:rPr>
            </w:pPr>
            <w:r w:rsidRPr="00D44399">
              <w:rPr>
                <w:rFonts w:ascii="GHEA Grapalat" w:hAnsi="GHEA Grapalat"/>
                <w:b/>
                <w:color w:val="002060"/>
                <w:sz w:val="18"/>
                <w:szCs w:val="18"/>
                <w:lang w:val="nb-NO"/>
              </w:rPr>
              <w:t>Հ/Հ 1930048363450100</w:t>
            </w:r>
          </w:p>
        </w:tc>
        <w:tc>
          <w:tcPr>
            <w:tcW w:w="995" w:type="pct"/>
            <w:gridSpan w:val="4"/>
            <w:shd w:val="clear" w:color="auto" w:fill="auto"/>
            <w:vAlign w:val="center"/>
          </w:tcPr>
          <w:p w:rsidR="00C10A9F" w:rsidRPr="00C10A9F" w:rsidRDefault="00C10A9F" w:rsidP="00C10A9F">
            <w:pPr>
              <w:spacing w:after="0"/>
              <w:ind w:firstLine="426"/>
              <w:jc w:val="center"/>
              <w:rPr>
                <w:rFonts w:ascii="GHEA Grapalat" w:hAnsi="GHEA Grapalat" w:cs="Sylfaen"/>
                <w:b/>
                <w:color w:val="002060"/>
                <w:sz w:val="18"/>
                <w:szCs w:val="18"/>
                <w:lang w:val="es-ES"/>
              </w:rPr>
            </w:pPr>
            <w:r w:rsidRPr="00D44399">
              <w:rPr>
                <w:rFonts w:ascii="GHEA Grapalat" w:hAnsi="GHEA Grapalat"/>
                <w:b/>
                <w:color w:val="002060"/>
                <w:sz w:val="18"/>
                <w:szCs w:val="18"/>
                <w:lang w:val="nb-NO"/>
              </w:rPr>
              <w:t>ՀՎՀՀ 02621803</w:t>
            </w:r>
          </w:p>
        </w:tc>
      </w:tr>
      <w:tr w:rsidR="00C33CAE" w:rsidRPr="00DD0A8E" w:rsidTr="00C10A9F">
        <w:trPr>
          <w:trHeight w:val="20"/>
          <w:jc w:val="center"/>
        </w:trPr>
        <w:tc>
          <w:tcPr>
            <w:tcW w:w="690" w:type="pct"/>
            <w:gridSpan w:val="4"/>
            <w:shd w:val="clear" w:color="auto" w:fill="auto"/>
            <w:vAlign w:val="center"/>
          </w:tcPr>
          <w:p w:rsidR="00C33CAE" w:rsidRPr="00E17B7C" w:rsidRDefault="00C33CAE" w:rsidP="00C10A9F">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1-8, 23-27, 78, 79, 80</w:t>
            </w:r>
          </w:p>
        </w:tc>
        <w:tc>
          <w:tcPr>
            <w:tcW w:w="698" w:type="pct"/>
            <w:gridSpan w:val="4"/>
            <w:shd w:val="clear" w:color="auto" w:fill="auto"/>
            <w:vAlign w:val="center"/>
          </w:tcPr>
          <w:p w:rsidR="00C33CAE" w:rsidRPr="00B92E4B" w:rsidRDefault="00C33CAE" w:rsidP="00C10A9F">
            <w:pPr>
              <w:spacing w:after="0" w:line="240" w:lineRule="auto"/>
              <w:jc w:val="center"/>
              <w:rPr>
                <w:rFonts w:ascii="GHEA Grapalat" w:eastAsia="Times New Roman" w:hAnsi="GHEA Grapalat" w:cs="Times New Roman"/>
                <w:b/>
                <w:color w:val="002060"/>
                <w:sz w:val="16"/>
                <w:szCs w:val="18"/>
                <w:lang w:val="nb-NO"/>
              </w:rPr>
            </w:pPr>
            <w:r w:rsidRPr="005C005B">
              <w:rPr>
                <w:rFonts w:ascii="GHEA Grapalat" w:eastAsia="Times New Roman" w:hAnsi="GHEA Grapalat" w:cs="Times New Roman"/>
                <w:b/>
                <w:color w:val="002060"/>
                <w:sz w:val="16"/>
                <w:szCs w:val="18"/>
                <w:lang w:val="nb-NO"/>
              </w:rPr>
              <w:t>«Ար-Մեդիկա» ՍՊԸ</w:t>
            </w:r>
          </w:p>
        </w:tc>
        <w:tc>
          <w:tcPr>
            <w:tcW w:w="953" w:type="pct"/>
            <w:gridSpan w:val="6"/>
            <w:shd w:val="clear" w:color="auto" w:fill="auto"/>
            <w:vAlign w:val="center"/>
          </w:tcPr>
          <w:p w:rsidR="00C33CAE" w:rsidRPr="00C10A9F" w:rsidRDefault="00C33CAE" w:rsidP="00C10A9F">
            <w:pPr>
              <w:spacing w:after="0"/>
              <w:jc w:val="center"/>
              <w:rPr>
                <w:rFonts w:ascii="GHEA Grapalat" w:eastAsia="Times New Roman" w:hAnsi="GHEA Grapalat" w:cs="Times New Roman"/>
                <w:b/>
                <w:color w:val="002060"/>
                <w:sz w:val="18"/>
                <w:szCs w:val="18"/>
                <w:lang w:val="nb-NO"/>
              </w:rPr>
            </w:pPr>
            <w:r w:rsidRPr="00D44399">
              <w:rPr>
                <w:rFonts w:ascii="GHEA Grapalat" w:eastAsia="Times New Roman" w:hAnsi="GHEA Grapalat" w:cs="Times New Roman"/>
                <w:b/>
                <w:color w:val="002060"/>
                <w:sz w:val="18"/>
                <w:szCs w:val="18"/>
                <w:lang w:val="nb-NO"/>
              </w:rPr>
              <w:t xml:space="preserve">Ք. Երևան, </w:t>
            </w:r>
            <w:r>
              <w:rPr>
                <w:rFonts w:ascii="GHEA Grapalat" w:eastAsia="Times New Roman" w:hAnsi="GHEA Grapalat" w:cs="Times New Roman"/>
                <w:b/>
                <w:color w:val="002060"/>
                <w:sz w:val="18"/>
                <w:szCs w:val="18"/>
                <w:lang w:val="nb-NO"/>
              </w:rPr>
              <w:t>Լենինգրադյան 23/11  92 տ.</w:t>
            </w:r>
          </w:p>
        </w:tc>
        <w:tc>
          <w:tcPr>
            <w:tcW w:w="446" w:type="pct"/>
            <w:gridSpan w:val="3"/>
            <w:shd w:val="clear" w:color="auto" w:fill="auto"/>
            <w:vAlign w:val="center"/>
          </w:tcPr>
          <w:p w:rsidR="00C33CAE" w:rsidRPr="00223C1B" w:rsidRDefault="00C33CAE" w:rsidP="00C10A9F">
            <w:pPr>
              <w:spacing w:after="0"/>
              <w:ind w:firstLine="426"/>
              <w:jc w:val="center"/>
              <w:rPr>
                <w:rFonts w:ascii="GHEA Grapalat" w:hAnsi="GHEA Grapalat"/>
                <w:b/>
                <w:color w:val="002060"/>
                <w:sz w:val="16"/>
                <w:szCs w:val="18"/>
                <w:lang w:val="nb-NO"/>
              </w:rPr>
            </w:pPr>
          </w:p>
        </w:tc>
        <w:tc>
          <w:tcPr>
            <w:tcW w:w="1219" w:type="pct"/>
            <w:gridSpan w:val="8"/>
            <w:shd w:val="clear" w:color="auto" w:fill="auto"/>
            <w:vAlign w:val="center"/>
          </w:tcPr>
          <w:p w:rsidR="00C33CAE" w:rsidRPr="00D44399" w:rsidRDefault="00C33CAE" w:rsidP="00C10A9F">
            <w:pPr>
              <w:spacing w:after="0"/>
              <w:ind w:firstLine="426"/>
              <w:jc w:val="center"/>
              <w:rPr>
                <w:rFonts w:ascii="GHEA Grapalat" w:eastAsia="Times New Roman" w:hAnsi="GHEA Grapalat" w:cs="Times New Roman"/>
                <w:b/>
                <w:color w:val="002060"/>
                <w:sz w:val="18"/>
                <w:szCs w:val="18"/>
                <w:lang w:val="nb-NO"/>
              </w:rPr>
            </w:pPr>
            <w:r w:rsidRPr="00D44399">
              <w:rPr>
                <w:rFonts w:ascii="GHEA Grapalat" w:eastAsia="Times New Roman" w:hAnsi="GHEA Grapalat" w:cs="Times New Roman"/>
                <w:b/>
                <w:color w:val="002060"/>
                <w:sz w:val="18"/>
                <w:szCs w:val="18"/>
                <w:lang w:val="nb-NO"/>
              </w:rPr>
              <w:t>«</w:t>
            </w:r>
            <w:r>
              <w:rPr>
                <w:rFonts w:ascii="GHEA Grapalat" w:eastAsia="Times New Roman" w:hAnsi="GHEA Grapalat" w:cs="Times New Roman"/>
                <w:b/>
                <w:color w:val="002060"/>
                <w:sz w:val="18"/>
                <w:szCs w:val="18"/>
                <w:lang w:val="nb-NO"/>
              </w:rPr>
              <w:t>Ամերիա</w:t>
            </w:r>
            <w:r w:rsidRPr="00D44399">
              <w:rPr>
                <w:rFonts w:ascii="GHEA Grapalat" w:eastAsia="Times New Roman" w:hAnsi="GHEA Grapalat" w:cs="Times New Roman"/>
                <w:b/>
                <w:color w:val="002060"/>
                <w:sz w:val="18"/>
                <w:szCs w:val="18"/>
                <w:lang w:val="nb-NO"/>
              </w:rPr>
              <w:t>բանկ» ՓԲԸ</w:t>
            </w:r>
          </w:p>
          <w:p w:rsidR="00C33CAE" w:rsidRPr="00C10A9F" w:rsidRDefault="00C33CAE" w:rsidP="00C10A9F">
            <w:pPr>
              <w:spacing w:after="0"/>
              <w:ind w:firstLine="426"/>
              <w:jc w:val="center"/>
              <w:rPr>
                <w:rFonts w:ascii="GHEA Grapalat" w:eastAsia="Times New Roman" w:hAnsi="GHEA Grapalat" w:cs="Times New Roman"/>
                <w:b/>
                <w:color w:val="002060"/>
                <w:sz w:val="18"/>
                <w:szCs w:val="18"/>
                <w:lang w:val="nb-NO"/>
              </w:rPr>
            </w:pPr>
            <w:r w:rsidRPr="00D44399">
              <w:rPr>
                <w:rFonts w:ascii="GHEA Grapalat" w:eastAsia="Times New Roman" w:hAnsi="GHEA Grapalat" w:cs="Times New Roman"/>
                <w:b/>
                <w:color w:val="002060"/>
                <w:sz w:val="18"/>
                <w:szCs w:val="18"/>
                <w:lang w:val="nb-NO"/>
              </w:rPr>
              <w:t xml:space="preserve">Հ/Հ </w:t>
            </w:r>
            <w:r>
              <w:rPr>
                <w:rFonts w:ascii="GHEA Grapalat" w:eastAsia="Times New Roman" w:hAnsi="GHEA Grapalat" w:cs="Times New Roman"/>
                <w:b/>
                <w:color w:val="002060"/>
                <w:sz w:val="18"/>
                <w:szCs w:val="18"/>
                <w:lang w:val="nb-NO"/>
              </w:rPr>
              <w:t>1570023018670100</w:t>
            </w:r>
          </w:p>
        </w:tc>
        <w:tc>
          <w:tcPr>
            <w:tcW w:w="995" w:type="pct"/>
            <w:gridSpan w:val="4"/>
            <w:shd w:val="clear" w:color="auto" w:fill="auto"/>
            <w:vAlign w:val="center"/>
          </w:tcPr>
          <w:p w:rsidR="00C33CAE" w:rsidRPr="00C10A9F" w:rsidRDefault="00C33CAE" w:rsidP="00C10A9F">
            <w:pPr>
              <w:spacing w:after="0"/>
              <w:ind w:firstLine="426"/>
              <w:jc w:val="center"/>
              <w:rPr>
                <w:rFonts w:ascii="GHEA Grapalat" w:eastAsia="Times New Roman" w:hAnsi="GHEA Grapalat" w:cs="Sylfaen"/>
                <w:b/>
                <w:color w:val="002060"/>
                <w:sz w:val="18"/>
                <w:szCs w:val="18"/>
                <w:lang w:val="es-ES"/>
              </w:rPr>
            </w:pPr>
            <w:r w:rsidRPr="00D44399">
              <w:rPr>
                <w:rFonts w:ascii="GHEA Grapalat" w:eastAsia="Times New Roman" w:hAnsi="GHEA Grapalat" w:cs="Times New Roman"/>
                <w:b/>
                <w:color w:val="002060"/>
                <w:sz w:val="18"/>
                <w:szCs w:val="18"/>
                <w:lang w:val="nb-NO"/>
              </w:rPr>
              <w:t xml:space="preserve">ՀՎՀՀ </w:t>
            </w:r>
            <w:r>
              <w:rPr>
                <w:rFonts w:ascii="GHEA Grapalat" w:eastAsia="Times New Roman" w:hAnsi="GHEA Grapalat" w:cs="Times New Roman"/>
                <w:b/>
                <w:color w:val="002060"/>
                <w:sz w:val="18"/>
                <w:szCs w:val="18"/>
                <w:lang w:val="nb-NO"/>
              </w:rPr>
              <w:t>01268548</w:t>
            </w:r>
          </w:p>
        </w:tc>
      </w:tr>
      <w:tr w:rsidR="00C33CAE" w:rsidRPr="00DD0A8E" w:rsidTr="00C10A9F">
        <w:trPr>
          <w:trHeight w:val="20"/>
          <w:jc w:val="center"/>
        </w:trPr>
        <w:tc>
          <w:tcPr>
            <w:tcW w:w="690" w:type="pct"/>
            <w:gridSpan w:val="4"/>
            <w:shd w:val="clear" w:color="auto" w:fill="auto"/>
            <w:vAlign w:val="center"/>
          </w:tcPr>
          <w:p w:rsidR="00C33CAE" w:rsidRPr="00E17B7C" w:rsidRDefault="00C33CAE" w:rsidP="00C10A9F">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36, 41, 42, 50, 51</w:t>
            </w:r>
          </w:p>
        </w:tc>
        <w:tc>
          <w:tcPr>
            <w:tcW w:w="698" w:type="pct"/>
            <w:gridSpan w:val="4"/>
            <w:shd w:val="clear" w:color="auto" w:fill="auto"/>
            <w:vAlign w:val="center"/>
          </w:tcPr>
          <w:p w:rsidR="00C33CAE" w:rsidRPr="00B92E4B" w:rsidRDefault="00C33CAE" w:rsidP="00C10A9F">
            <w:pPr>
              <w:spacing w:after="0" w:line="240" w:lineRule="auto"/>
              <w:jc w:val="center"/>
              <w:rPr>
                <w:rFonts w:ascii="GHEA Grapalat" w:eastAsia="Times New Roman" w:hAnsi="GHEA Grapalat" w:cs="Times New Roman"/>
                <w:b/>
                <w:color w:val="002060"/>
                <w:sz w:val="16"/>
                <w:szCs w:val="18"/>
                <w:lang w:val="nb-NO"/>
              </w:rPr>
            </w:pPr>
            <w:r w:rsidRPr="005C005B">
              <w:rPr>
                <w:rFonts w:ascii="GHEA Grapalat" w:eastAsia="Times New Roman" w:hAnsi="GHEA Grapalat" w:cs="Times New Roman"/>
                <w:b/>
                <w:color w:val="002060"/>
                <w:sz w:val="16"/>
                <w:szCs w:val="18"/>
                <w:lang w:val="nb-NO"/>
              </w:rPr>
              <w:t>«Մարիյա Մեդ Քօ» ՍՊԸ</w:t>
            </w:r>
          </w:p>
        </w:tc>
        <w:tc>
          <w:tcPr>
            <w:tcW w:w="953" w:type="pct"/>
            <w:gridSpan w:val="6"/>
            <w:shd w:val="clear" w:color="auto" w:fill="auto"/>
            <w:vAlign w:val="center"/>
          </w:tcPr>
          <w:p w:rsidR="00C33CAE" w:rsidRPr="00C10A9F" w:rsidRDefault="00C33CAE" w:rsidP="00C10A9F">
            <w:pPr>
              <w:spacing w:after="0"/>
              <w:jc w:val="center"/>
              <w:rPr>
                <w:rFonts w:ascii="GHEA Grapalat" w:hAnsi="GHEA Grapalat"/>
                <w:b/>
                <w:color w:val="002060"/>
                <w:sz w:val="18"/>
                <w:szCs w:val="18"/>
                <w:lang w:val="nb-NO"/>
              </w:rPr>
            </w:pPr>
            <w:r w:rsidRPr="000E6C4D">
              <w:rPr>
                <w:rFonts w:ascii="GHEA Grapalat" w:hAnsi="GHEA Grapalat"/>
                <w:b/>
                <w:color w:val="002060"/>
                <w:sz w:val="18"/>
                <w:szCs w:val="18"/>
                <w:lang w:val="nb-NO"/>
              </w:rPr>
              <w:t>ք. Երևան, Կոմիտաս 31, բն. 36</w:t>
            </w:r>
          </w:p>
        </w:tc>
        <w:tc>
          <w:tcPr>
            <w:tcW w:w="446" w:type="pct"/>
            <w:gridSpan w:val="3"/>
            <w:shd w:val="clear" w:color="auto" w:fill="auto"/>
            <w:vAlign w:val="center"/>
          </w:tcPr>
          <w:p w:rsidR="00C33CAE" w:rsidRPr="00223C1B" w:rsidRDefault="00C33CAE" w:rsidP="00C10A9F">
            <w:pPr>
              <w:widowControl w:val="0"/>
              <w:spacing w:after="0" w:line="240" w:lineRule="auto"/>
              <w:jc w:val="center"/>
              <w:rPr>
                <w:rFonts w:ascii="GHEA Grapalat" w:hAnsi="GHEA Grapalat"/>
                <w:b/>
                <w:color w:val="002060"/>
                <w:sz w:val="16"/>
                <w:szCs w:val="18"/>
                <w:lang w:val="nb-NO"/>
              </w:rPr>
            </w:pPr>
          </w:p>
        </w:tc>
        <w:tc>
          <w:tcPr>
            <w:tcW w:w="1219" w:type="pct"/>
            <w:gridSpan w:val="8"/>
            <w:shd w:val="clear" w:color="auto" w:fill="auto"/>
            <w:vAlign w:val="center"/>
          </w:tcPr>
          <w:p w:rsidR="00C33CAE" w:rsidRPr="00D44399" w:rsidRDefault="00C33CAE" w:rsidP="00C10A9F">
            <w:pPr>
              <w:spacing w:after="0"/>
              <w:ind w:firstLine="426"/>
              <w:jc w:val="center"/>
              <w:rPr>
                <w:rFonts w:ascii="GHEA Grapalat" w:hAnsi="GHEA Grapalat"/>
                <w:b/>
                <w:color w:val="002060"/>
                <w:sz w:val="18"/>
                <w:szCs w:val="18"/>
                <w:lang w:val="nb-NO"/>
              </w:rPr>
            </w:pPr>
            <w:r w:rsidRPr="00D44399">
              <w:rPr>
                <w:rFonts w:ascii="GHEA Grapalat" w:hAnsi="GHEA Grapalat"/>
                <w:b/>
                <w:color w:val="002060"/>
                <w:sz w:val="18"/>
                <w:szCs w:val="18"/>
                <w:lang w:val="nb-NO"/>
              </w:rPr>
              <w:t>«</w:t>
            </w:r>
            <w:r>
              <w:rPr>
                <w:rFonts w:ascii="GHEA Grapalat" w:hAnsi="GHEA Grapalat"/>
                <w:b/>
                <w:color w:val="002060"/>
                <w:sz w:val="18"/>
                <w:szCs w:val="18"/>
                <w:lang w:val="nb-NO"/>
              </w:rPr>
              <w:t xml:space="preserve">ՎՏԲ-Հայաստան </w:t>
            </w:r>
            <w:r w:rsidRPr="00D44399">
              <w:rPr>
                <w:rFonts w:ascii="GHEA Grapalat" w:hAnsi="GHEA Grapalat"/>
                <w:b/>
                <w:color w:val="002060"/>
                <w:sz w:val="18"/>
                <w:szCs w:val="18"/>
                <w:lang w:val="nb-NO"/>
              </w:rPr>
              <w:t>բանկ» ՓԲԸ</w:t>
            </w:r>
          </w:p>
          <w:p w:rsidR="00C33CAE" w:rsidRPr="00C10A9F" w:rsidRDefault="00C33CAE" w:rsidP="00C10A9F">
            <w:pPr>
              <w:spacing w:after="0"/>
              <w:ind w:firstLine="426"/>
              <w:jc w:val="center"/>
              <w:rPr>
                <w:rFonts w:ascii="GHEA Grapalat" w:hAnsi="GHEA Grapalat"/>
                <w:b/>
                <w:color w:val="002060"/>
                <w:sz w:val="18"/>
                <w:szCs w:val="18"/>
                <w:lang w:val="nb-NO"/>
              </w:rPr>
            </w:pPr>
            <w:r w:rsidRPr="00D44399">
              <w:rPr>
                <w:rFonts w:ascii="GHEA Grapalat" w:hAnsi="GHEA Grapalat"/>
                <w:b/>
                <w:color w:val="002060"/>
                <w:sz w:val="18"/>
                <w:szCs w:val="18"/>
                <w:lang w:val="nb-NO"/>
              </w:rPr>
              <w:t>Հ/Հ 1</w:t>
            </w:r>
            <w:r>
              <w:rPr>
                <w:rFonts w:ascii="GHEA Grapalat" w:hAnsi="GHEA Grapalat"/>
                <w:b/>
                <w:color w:val="002060"/>
                <w:sz w:val="18"/>
                <w:szCs w:val="18"/>
                <w:lang w:val="nb-NO"/>
              </w:rPr>
              <w:t>6047024265400</w:t>
            </w:r>
          </w:p>
        </w:tc>
        <w:tc>
          <w:tcPr>
            <w:tcW w:w="995" w:type="pct"/>
            <w:gridSpan w:val="4"/>
            <w:shd w:val="clear" w:color="auto" w:fill="auto"/>
            <w:vAlign w:val="center"/>
          </w:tcPr>
          <w:p w:rsidR="00C33CAE" w:rsidRPr="00223C1B" w:rsidRDefault="00C33CAE" w:rsidP="00C10A9F">
            <w:pPr>
              <w:spacing w:after="0"/>
              <w:ind w:firstLine="426"/>
              <w:jc w:val="center"/>
              <w:rPr>
                <w:rFonts w:ascii="GHEA Grapalat" w:hAnsi="GHEA Grapalat"/>
                <w:b/>
                <w:color w:val="002060"/>
                <w:sz w:val="16"/>
                <w:szCs w:val="18"/>
                <w:lang w:val="nb-NO"/>
              </w:rPr>
            </w:pPr>
            <w:r w:rsidRPr="00D44399">
              <w:rPr>
                <w:rFonts w:ascii="GHEA Grapalat" w:hAnsi="GHEA Grapalat"/>
                <w:b/>
                <w:color w:val="002060"/>
                <w:sz w:val="18"/>
                <w:szCs w:val="18"/>
                <w:lang w:val="nb-NO"/>
              </w:rPr>
              <w:t xml:space="preserve">ՀՎՀՀ </w:t>
            </w:r>
            <w:r w:rsidRPr="005F2262">
              <w:rPr>
                <w:rFonts w:ascii="GHEA Grapalat" w:hAnsi="GHEA Grapalat"/>
                <w:b/>
                <w:color w:val="002060"/>
                <w:sz w:val="18"/>
                <w:szCs w:val="18"/>
                <w:lang w:val="nb-NO"/>
              </w:rPr>
              <w:t>01564583</w:t>
            </w:r>
          </w:p>
        </w:tc>
      </w:tr>
      <w:tr w:rsidR="00C33CAE" w:rsidRPr="00DD0A8E" w:rsidTr="00C10A9F">
        <w:trPr>
          <w:trHeight w:val="20"/>
          <w:jc w:val="center"/>
        </w:trPr>
        <w:tc>
          <w:tcPr>
            <w:tcW w:w="690" w:type="pct"/>
            <w:gridSpan w:val="4"/>
            <w:shd w:val="clear" w:color="auto" w:fill="auto"/>
            <w:vAlign w:val="center"/>
          </w:tcPr>
          <w:p w:rsidR="00C33CAE" w:rsidRPr="00E17B7C" w:rsidRDefault="00C33CAE" w:rsidP="00C10A9F">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28</w:t>
            </w:r>
          </w:p>
        </w:tc>
        <w:tc>
          <w:tcPr>
            <w:tcW w:w="698" w:type="pct"/>
            <w:gridSpan w:val="4"/>
            <w:shd w:val="clear" w:color="auto" w:fill="auto"/>
            <w:vAlign w:val="center"/>
          </w:tcPr>
          <w:p w:rsidR="00C33CAE" w:rsidRPr="00B92E4B" w:rsidRDefault="00C33CAE" w:rsidP="00C10A9F">
            <w:pPr>
              <w:spacing w:after="0" w:line="240" w:lineRule="auto"/>
              <w:jc w:val="center"/>
              <w:rPr>
                <w:rFonts w:ascii="GHEA Grapalat" w:eastAsia="Times New Roman" w:hAnsi="GHEA Grapalat" w:cs="Times New Roman"/>
                <w:b/>
                <w:color w:val="002060"/>
                <w:sz w:val="16"/>
                <w:szCs w:val="18"/>
                <w:lang w:val="nb-NO"/>
              </w:rPr>
            </w:pPr>
            <w:r w:rsidRPr="00E17B7C">
              <w:rPr>
                <w:rFonts w:ascii="GHEA Grapalat" w:eastAsia="Times New Roman" w:hAnsi="GHEA Grapalat" w:cs="Times New Roman"/>
                <w:b/>
                <w:color w:val="002060"/>
                <w:sz w:val="16"/>
                <w:szCs w:val="18"/>
                <w:lang w:val="nb-NO"/>
              </w:rPr>
              <w:t>«ՎԻՈԼԱ»  ՍՊԸ</w:t>
            </w:r>
          </w:p>
        </w:tc>
        <w:tc>
          <w:tcPr>
            <w:tcW w:w="953" w:type="pct"/>
            <w:gridSpan w:val="6"/>
            <w:shd w:val="clear" w:color="auto" w:fill="auto"/>
            <w:vAlign w:val="center"/>
          </w:tcPr>
          <w:p w:rsidR="00C33CAE" w:rsidRPr="00C10A9F" w:rsidRDefault="00C33CAE" w:rsidP="00C10A9F">
            <w:pPr>
              <w:spacing w:after="0"/>
              <w:jc w:val="center"/>
              <w:rPr>
                <w:rFonts w:ascii="GHEA Grapalat" w:hAnsi="GHEA Grapalat"/>
                <w:b/>
                <w:color w:val="002060"/>
                <w:sz w:val="18"/>
                <w:szCs w:val="18"/>
                <w:lang w:val="nb-NO"/>
              </w:rPr>
            </w:pPr>
            <w:r w:rsidRPr="008D019B">
              <w:rPr>
                <w:rFonts w:ascii="GHEA Grapalat" w:hAnsi="GHEA Grapalat"/>
                <w:b/>
                <w:color w:val="002060"/>
                <w:sz w:val="18"/>
                <w:szCs w:val="18"/>
                <w:lang w:val="nb-NO"/>
              </w:rPr>
              <w:t>ք. Երևան, Աճառյան փ. 2-րդ նրբ. թիվ 3</w:t>
            </w:r>
          </w:p>
        </w:tc>
        <w:tc>
          <w:tcPr>
            <w:tcW w:w="446" w:type="pct"/>
            <w:gridSpan w:val="3"/>
            <w:shd w:val="clear" w:color="auto" w:fill="auto"/>
            <w:vAlign w:val="center"/>
          </w:tcPr>
          <w:p w:rsidR="00C33CAE" w:rsidRPr="00223C1B" w:rsidRDefault="00C33CAE" w:rsidP="00C10A9F">
            <w:pPr>
              <w:widowControl w:val="0"/>
              <w:spacing w:after="0" w:line="240" w:lineRule="auto"/>
              <w:jc w:val="center"/>
              <w:rPr>
                <w:rFonts w:ascii="GHEA Grapalat" w:hAnsi="GHEA Grapalat"/>
                <w:b/>
                <w:color w:val="002060"/>
                <w:sz w:val="16"/>
                <w:szCs w:val="18"/>
                <w:lang w:val="nb-NO"/>
              </w:rPr>
            </w:pPr>
          </w:p>
        </w:tc>
        <w:tc>
          <w:tcPr>
            <w:tcW w:w="1219" w:type="pct"/>
            <w:gridSpan w:val="8"/>
            <w:shd w:val="clear" w:color="auto" w:fill="auto"/>
            <w:vAlign w:val="center"/>
          </w:tcPr>
          <w:p w:rsidR="00C33CAE" w:rsidRPr="00D44399" w:rsidRDefault="00C33CAE" w:rsidP="00C10A9F">
            <w:pPr>
              <w:spacing w:after="0"/>
              <w:ind w:firstLine="426"/>
              <w:jc w:val="center"/>
              <w:rPr>
                <w:rFonts w:ascii="GHEA Grapalat" w:hAnsi="GHEA Grapalat"/>
                <w:b/>
                <w:color w:val="002060"/>
                <w:sz w:val="18"/>
                <w:szCs w:val="18"/>
                <w:lang w:val="nb-NO"/>
              </w:rPr>
            </w:pPr>
            <w:r w:rsidRPr="00D44399">
              <w:rPr>
                <w:rFonts w:ascii="GHEA Grapalat" w:hAnsi="GHEA Grapalat"/>
                <w:b/>
                <w:color w:val="002060"/>
                <w:sz w:val="18"/>
                <w:szCs w:val="18"/>
                <w:lang w:val="nb-NO"/>
              </w:rPr>
              <w:t>«</w:t>
            </w:r>
            <w:r>
              <w:rPr>
                <w:rFonts w:ascii="GHEA Grapalat" w:hAnsi="GHEA Grapalat"/>
                <w:b/>
                <w:color w:val="002060"/>
                <w:sz w:val="18"/>
                <w:szCs w:val="18"/>
                <w:lang w:val="nb-NO"/>
              </w:rPr>
              <w:t xml:space="preserve">Ամերիա </w:t>
            </w:r>
            <w:r w:rsidRPr="00D44399">
              <w:rPr>
                <w:rFonts w:ascii="GHEA Grapalat" w:hAnsi="GHEA Grapalat"/>
                <w:b/>
                <w:color w:val="002060"/>
                <w:sz w:val="18"/>
                <w:szCs w:val="18"/>
                <w:lang w:val="nb-NO"/>
              </w:rPr>
              <w:t>բանկ» ՓԲԸ</w:t>
            </w:r>
          </w:p>
          <w:p w:rsidR="00C33CAE" w:rsidRPr="00C10A9F" w:rsidRDefault="00C33CAE" w:rsidP="00C10A9F">
            <w:pPr>
              <w:spacing w:after="0"/>
              <w:ind w:firstLine="426"/>
              <w:jc w:val="center"/>
              <w:rPr>
                <w:rFonts w:ascii="GHEA Grapalat" w:hAnsi="GHEA Grapalat"/>
                <w:b/>
                <w:color w:val="002060"/>
                <w:sz w:val="18"/>
                <w:szCs w:val="18"/>
                <w:lang w:val="nb-NO"/>
              </w:rPr>
            </w:pPr>
            <w:r w:rsidRPr="00D44399">
              <w:rPr>
                <w:rFonts w:ascii="GHEA Grapalat" w:hAnsi="GHEA Grapalat"/>
                <w:b/>
                <w:color w:val="002060"/>
                <w:sz w:val="18"/>
                <w:szCs w:val="18"/>
                <w:lang w:val="nb-NO"/>
              </w:rPr>
              <w:t>Հ/Հ 1</w:t>
            </w:r>
            <w:r>
              <w:rPr>
                <w:rFonts w:ascii="GHEA Grapalat" w:hAnsi="GHEA Grapalat"/>
                <w:b/>
                <w:color w:val="002060"/>
                <w:sz w:val="18"/>
                <w:szCs w:val="18"/>
                <w:lang w:val="nb-NO"/>
              </w:rPr>
              <w:t>570001092880100</w:t>
            </w:r>
          </w:p>
        </w:tc>
        <w:tc>
          <w:tcPr>
            <w:tcW w:w="995" w:type="pct"/>
            <w:gridSpan w:val="4"/>
            <w:shd w:val="clear" w:color="auto" w:fill="auto"/>
            <w:vAlign w:val="center"/>
          </w:tcPr>
          <w:p w:rsidR="00C33CAE" w:rsidRPr="00C10A9F" w:rsidRDefault="00C33CAE" w:rsidP="00C10A9F">
            <w:pPr>
              <w:spacing w:after="0"/>
              <w:ind w:firstLine="426"/>
              <w:jc w:val="center"/>
              <w:rPr>
                <w:rFonts w:ascii="GHEA Grapalat" w:hAnsi="GHEA Grapalat"/>
                <w:b/>
                <w:color w:val="002060"/>
                <w:sz w:val="18"/>
                <w:szCs w:val="18"/>
                <w:lang w:val="nb-NO"/>
              </w:rPr>
            </w:pPr>
            <w:r w:rsidRPr="00D44399">
              <w:rPr>
                <w:rFonts w:ascii="GHEA Grapalat" w:hAnsi="GHEA Grapalat"/>
                <w:b/>
                <w:color w:val="002060"/>
                <w:sz w:val="18"/>
                <w:szCs w:val="18"/>
                <w:lang w:val="nb-NO"/>
              </w:rPr>
              <w:t xml:space="preserve">ՀՎՀՀ </w:t>
            </w:r>
            <w:r w:rsidRPr="008D019B">
              <w:rPr>
                <w:rFonts w:ascii="GHEA Grapalat" w:hAnsi="GHEA Grapalat"/>
                <w:b/>
                <w:color w:val="002060"/>
                <w:sz w:val="18"/>
                <w:szCs w:val="18"/>
                <w:lang w:val="nb-NO"/>
              </w:rPr>
              <w:t>00801026</w:t>
            </w:r>
          </w:p>
        </w:tc>
      </w:tr>
      <w:tr w:rsidR="00C33CAE" w:rsidRPr="00DD0A8E" w:rsidTr="00C10A9F">
        <w:trPr>
          <w:trHeight w:val="20"/>
          <w:jc w:val="center"/>
        </w:trPr>
        <w:tc>
          <w:tcPr>
            <w:tcW w:w="690" w:type="pct"/>
            <w:gridSpan w:val="4"/>
            <w:shd w:val="clear" w:color="auto" w:fill="auto"/>
            <w:vAlign w:val="center"/>
          </w:tcPr>
          <w:p w:rsidR="00C33CAE" w:rsidRPr="00E17B7C" w:rsidRDefault="00C33CAE" w:rsidP="00C10A9F">
            <w:pPr>
              <w:spacing w:after="0" w:line="240" w:lineRule="auto"/>
              <w:jc w:val="center"/>
              <w:rPr>
                <w:rFonts w:ascii="GHEA Grapalat" w:eastAsia="Times New Roman" w:hAnsi="GHEA Grapalat" w:cs="Times New Roman"/>
                <w:b/>
                <w:color w:val="002060"/>
                <w:sz w:val="16"/>
                <w:szCs w:val="18"/>
                <w:lang w:val="nb-NO"/>
              </w:rPr>
            </w:pPr>
            <w:r>
              <w:rPr>
                <w:rFonts w:ascii="GHEA Grapalat" w:eastAsia="Times New Roman" w:hAnsi="GHEA Grapalat" w:cs="Times New Roman"/>
                <w:b/>
                <w:color w:val="002060"/>
                <w:sz w:val="16"/>
                <w:szCs w:val="18"/>
                <w:lang w:val="nb-NO"/>
              </w:rPr>
              <w:t>30, 39, 40, 52, 53, 58, 59, 60, 61</w:t>
            </w:r>
          </w:p>
        </w:tc>
        <w:tc>
          <w:tcPr>
            <w:tcW w:w="698" w:type="pct"/>
            <w:gridSpan w:val="4"/>
            <w:shd w:val="clear" w:color="auto" w:fill="auto"/>
            <w:vAlign w:val="center"/>
          </w:tcPr>
          <w:p w:rsidR="00C33CAE" w:rsidRPr="00B92E4B" w:rsidRDefault="00C33CAE" w:rsidP="00C10A9F">
            <w:pPr>
              <w:spacing w:after="0"/>
              <w:ind w:firstLine="426"/>
              <w:jc w:val="center"/>
              <w:rPr>
                <w:rFonts w:ascii="GHEA Grapalat" w:eastAsia="Times New Roman" w:hAnsi="GHEA Grapalat" w:cs="Times New Roman"/>
                <w:b/>
                <w:color w:val="002060"/>
                <w:sz w:val="16"/>
                <w:szCs w:val="18"/>
                <w:lang w:val="nb-NO"/>
              </w:rPr>
            </w:pPr>
            <w:r w:rsidRPr="00E17B7C">
              <w:rPr>
                <w:rFonts w:ascii="GHEA Grapalat" w:eastAsia="Times New Roman" w:hAnsi="GHEA Grapalat" w:cs="Times New Roman"/>
                <w:b/>
                <w:color w:val="002060"/>
                <w:sz w:val="16"/>
                <w:szCs w:val="18"/>
                <w:lang w:val="nb-NO"/>
              </w:rPr>
              <w:t>«Մեգիէլ» ՍՊԸ</w:t>
            </w:r>
          </w:p>
        </w:tc>
        <w:tc>
          <w:tcPr>
            <w:tcW w:w="953" w:type="pct"/>
            <w:gridSpan w:val="6"/>
            <w:shd w:val="clear" w:color="auto" w:fill="auto"/>
            <w:vAlign w:val="center"/>
          </w:tcPr>
          <w:p w:rsidR="00C33CAE" w:rsidRPr="00C10A9F" w:rsidRDefault="00C10A9F" w:rsidP="00C10A9F">
            <w:pPr>
              <w:spacing w:after="0"/>
              <w:jc w:val="center"/>
              <w:rPr>
                <w:rFonts w:ascii="GHEA Grapalat" w:hAnsi="GHEA Grapalat"/>
                <w:b/>
                <w:color w:val="002060"/>
                <w:sz w:val="18"/>
                <w:szCs w:val="18"/>
                <w:lang w:val="nb-NO"/>
              </w:rPr>
            </w:pPr>
            <w:r w:rsidRPr="008015B4">
              <w:rPr>
                <w:rFonts w:ascii="GHEA Grapalat" w:hAnsi="GHEA Grapalat"/>
                <w:b/>
                <w:color w:val="002060"/>
                <w:sz w:val="18"/>
                <w:szCs w:val="18"/>
                <w:lang w:val="nb-NO"/>
              </w:rPr>
              <w:t>ք. Երևան, Դեմիրճյան 40/173</w:t>
            </w:r>
          </w:p>
        </w:tc>
        <w:tc>
          <w:tcPr>
            <w:tcW w:w="446" w:type="pct"/>
            <w:gridSpan w:val="3"/>
            <w:shd w:val="clear" w:color="auto" w:fill="auto"/>
            <w:vAlign w:val="center"/>
          </w:tcPr>
          <w:p w:rsidR="00C33CAE" w:rsidRPr="00223C1B" w:rsidRDefault="00C33CAE" w:rsidP="00C10A9F">
            <w:pPr>
              <w:widowControl w:val="0"/>
              <w:spacing w:after="0" w:line="240" w:lineRule="auto"/>
              <w:jc w:val="center"/>
              <w:rPr>
                <w:rFonts w:ascii="GHEA Grapalat" w:hAnsi="GHEA Grapalat"/>
                <w:b/>
                <w:color w:val="002060"/>
                <w:sz w:val="16"/>
                <w:szCs w:val="18"/>
                <w:lang w:val="nb-NO"/>
              </w:rPr>
            </w:pPr>
          </w:p>
        </w:tc>
        <w:tc>
          <w:tcPr>
            <w:tcW w:w="1219" w:type="pct"/>
            <w:gridSpan w:val="8"/>
            <w:shd w:val="clear" w:color="auto" w:fill="auto"/>
            <w:vAlign w:val="center"/>
          </w:tcPr>
          <w:p w:rsidR="00C10A9F" w:rsidRPr="00D44399" w:rsidRDefault="00C10A9F" w:rsidP="00C10A9F">
            <w:pPr>
              <w:spacing w:after="0"/>
              <w:ind w:firstLine="426"/>
              <w:jc w:val="center"/>
              <w:rPr>
                <w:rFonts w:ascii="GHEA Grapalat" w:hAnsi="GHEA Grapalat"/>
                <w:b/>
                <w:color w:val="002060"/>
                <w:sz w:val="18"/>
                <w:szCs w:val="18"/>
                <w:lang w:val="nb-NO"/>
              </w:rPr>
            </w:pPr>
            <w:r w:rsidRPr="00D44399">
              <w:rPr>
                <w:rFonts w:ascii="GHEA Grapalat" w:hAnsi="GHEA Grapalat"/>
                <w:b/>
                <w:color w:val="002060"/>
                <w:sz w:val="18"/>
                <w:szCs w:val="18"/>
                <w:lang w:val="nb-NO"/>
              </w:rPr>
              <w:t>«</w:t>
            </w:r>
            <w:r>
              <w:rPr>
                <w:rFonts w:ascii="GHEA Grapalat" w:hAnsi="GHEA Grapalat"/>
                <w:b/>
                <w:color w:val="002060"/>
                <w:sz w:val="18"/>
                <w:szCs w:val="18"/>
                <w:lang w:val="nb-NO"/>
              </w:rPr>
              <w:t xml:space="preserve">Արմսիվիս </w:t>
            </w:r>
            <w:r w:rsidRPr="00D44399">
              <w:rPr>
                <w:rFonts w:ascii="GHEA Grapalat" w:hAnsi="GHEA Grapalat"/>
                <w:b/>
                <w:color w:val="002060"/>
                <w:sz w:val="18"/>
                <w:szCs w:val="18"/>
                <w:lang w:val="nb-NO"/>
              </w:rPr>
              <w:t>բանկ» ՓԲԸ</w:t>
            </w:r>
          </w:p>
          <w:p w:rsidR="00C33CAE" w:rsidRPr="00C10A9F" w:rsidRDefault="00C10A9F" w:rsidP="00C10A9F">
            <w:pPr>
              <w:spacing w:after="0"/>
              <w:ind w:firstLine="426"/>
              <w:jc w:val="center"/>
              <w:rPr>
                <w:rFonts w:ascii="GHEA Grapalat" w:hAnsi="GHEA Grapalat"/>
                <w:b/>
                <w:color w:val="002060"/>
                <w:sz w:val="18"/>
                <w:szCs w:val="18"/>
                <w:lang w:val="nb-NO"/>
              </w:rPr>
            </w:pPr>
            <w:r>
              <w:rPr>
                <w:rFonts w:ascii="GHEA Grapalat" w:hAnsi="GHEA Grapalat"/>
                <w:b/>
                <w:color w:val="002060"/>
                <w:sz w:val="18"/>
                <w:szCs w:val="18"/>
                <w:lang w:val="nb-NO"/>
              </w:rPr>
              <w:t>Հ/Հ 2500010305440100</w:t>
            </w:r>
          </w:p>
        </w:tc>
        <w:tc>
          <w:tcPr>
            <w:tcW w:w="995" w:type="pct"/>
            <w:gridSpan w:val="4"/>
            <w:shd w:val="clear" w:color="auto" w:fill="auto"/>
            <w:vAlign w:val="center"/>
          </w:tcPr>
          <w:p w:rsidR="00C33CAE" w:rsidRPr="00C10A9F" w:rsidRDefault="00C10A9F" w:rsidP="00C10A9F">
            <w:pPr>
              <w:spacing w:after="0"/>
              <w:ind w:firstLine="426"/>
              <w:jc w:val="center"/>
              <w:rPr>
                <w:rFonts w:ascii="GHEA Grapalat" w:hAnsi="GHEA Grapalat"/>
                <w:b/>
                <w:color w:val="002060"/>
                <w:sz w:val="18"/>
                <w:szCs w:val="18"/>
                <w:lang w:val="nb-NO"/>
              </w:rPr>
            </w:pPr>
            <w:r w:rsidRPr="00D44399">
              <w:rPr>
                <w:rFonts w:ascii="GHEA Grapalat" w:hAnsi="GHEA Grapalat"/>
                <w:b/>
                <w:color w:val="002060"/>
                <w:sz w:val="18"/>
                <w:szCs w:val="18"/>
                <w:lang w:val="nb-NO"/>
              </w:rPr>
              <w:t xml:space="preserve">ՀՎՀՀ </w:t>
            </w:r>
            <w:r w:rsidRPr="008015B4">
              <w:rPr>
                <w:rFonts w:ascii="GHEA Grapalat" w:hAnsi="GHEA Grapalat"/>
                <w:b/>
                <w:color w:val="002060"/>
                <w:sz w:val="18"/>
                <w:szCs w:val="18"/>
                <w:lang w:val="nb-NO"/>
              </w:rPr>
              <w:t>01541006</w:t>
            </w:r>
          </w:p>
        </w:tc>
      </w:tr>
      <w:tr w:rsidR="00AE1932" w:rsidRPr="00DD0A8E" w:rsidTr="00973C03">
        <w:trPr>
          <w:trHeight w:val="20"/>
          <w:jc w:val="center"/>
        </w:trPr>
        <w:tc>
          <w:tcPr>
            <w:tcW w:w="5000" w:type="pct"/>
            <w:gridSpan w:val="29"/>
            <w:shd w:val="clear" w:color="auto" w:fill="99CCFF"/>
            <w:vAlign w:val="center"/>
          </w:tcPr>
          <w:p w:rsidR="00AE1932" w:rsidRPr="00DD0A8E" w:rsidRDefault="00AE1932" w:rsidP="004D30C9">
            <w:pPr>
              <w:widowControl w:val="0"/>
              <w:spacing w:after="0" w:line="240" w:lineRule="auto"/>
              <w:jc w:val="center"/>
              <w:rPr>
                <w:rFonts w:ascii="GHEA Grapalat" w:hAnsi="GHEA Grapalat" w:cs="Sylfaen"/>
                <w:b/>
                <w:sz w:val="10"/>
                <w:szCs w:val="10"/>
                <w:lang w:val="hy-AM"/>
              </w:rPr>
            </w:pPr>
          </w:p>
        </w:tc>
      </w:tr>
      <w:tr w:rsidR="00AE1932" w:rsidRPr="00B73473" w:rsidTr="00C33CAE">
        <w:trPr>
          <w:trHeight w:val="20"/>
          <w:jc w:val="center"/>
        </w:trPr>
        <w:tc>
          <w:tcPr>
            <w:tcW w:w="1345" w:type="pct"/>
            <w:gridSpan w:val="7"/>
            <w:shd w:val="clear" w:color="auto" w:fill="auto"/>
            <w:vAlign w:val="center"/>
          </w:tcPr>
          <w:p w:rsidR="00AE1932" w:rsidRPr="009C2291" w:rsidRDefault="00AE1932" w:rsidP="004D30C9">
            <w:pPr>
              <w:spacing w:after="0" w:line="240" w:lineRule="auto"/>
              <w:rPr>
                <w:rFonts w:ascii="GHEA Grapalat" w:hAnsi="GHEA Grapalat"/>
                <w:b/>
                <w:sz w:val="12"/>
                <w:szCs w:val="10"/>
                <w:lang w:val="hy-AM"/>
              </w:rPr>
            </w:pPr>
            <w:r w:rsidRPr="009C2291">
              <w:rPr>
                <w:rFonts w:ascii="GHEA Grapalat" w:hAnsi="GHEA Grapalat"/>
                <w:b/>
                <w:sz w:val="12"/>
                <w:szCs w:val="10"/>
                <w:lang w:val="hy-AM"/>
              </w:rPr>
              <w:t>Այլ տեղեկություններ</w:t>
            </w:r>
          </w:p>
        </w:tc>
        <w:tc>
          <w:tcPr>
            <w:tcW w:w="3655" w:type="pct"/>
            <w:gridSpan w:val="22"/>
            <w:shd w:val="clear" w:color="auto" w:fill="auto"/>
            <w:vAlign w:val="center"/>
          </w:tcPr>
          <w:p w:rsidR="00AE1932" w:rsidRPr="00C46347" w:rsidRDefault="00C10A9F" w:rsidP="00C46347">
            <w:pPr>
              <w:spacing w:after="0"/>
              <w:jc w:val="both"/>
              <w:rPr>
                <w:rFonts w:ascii="GHEA Grapalat" w:hAnsi="GHEA Grapalat" w:cs="Sylfaen"/>
                <w:sz w:val="14"/>
                <w:szCs w:val="18"/>
                <w:lang w:val="es-ES"/>
              </w:rPr>
            </w:pPr>
            <w:r w:rsidRPr="00906B09">
              <w:rPr>
                <w:rFonts w:ascii="GHEA Grapalat" w:hAnsi="GHEA Grapalat" w:cs="Sylfaen"/>
                <w:sz w:val="17"/>
                <w:szCs w:val="17"/>
                <w:lang w:val="es-ES"/>
              </w:rPr>
              <w:t>Հանձնաժողովը որոշեց 22-րդ և 29-րդ չափաբաժինների մասով ընթացակարգը հայտարարել չկայացած «Գնումների մասին» ՀՀ օրենքի 37-րդ հոդվածի 1-ին մասի  3-րդ կետը`(ոչ մի հայտ չի ներկայացվել), իսկ ընթացակարգի 56-րդ չափաբաժնի մասով 1-ին մասի  1-ին կետը  (հայտերից որ մեկը չի համապատսխանում հրավերի պայմաններին):</w:t>
            </w:r>
          </w:p>
        </w:tc>
      </w:tr>
      <w:tr w:rsidR="00AE1932" w:rsidRPr="00B73473" w:rsidTr="00973C03">
        <w:trPr>
          <w:trHeight w:val="20"/>
          <w:jc w:val="center"/>
        </w:trPr>
        <w:tc>
          <w:tcPr>
            <w:tcW w:w="5000" w:type="pct"/>
            <w:gridSpan w:val="29"/>
            <w:shd w:val="clear" w:color="auto" w:fill="99CCFF"/>
            <w:vAlign w:val="center"/>
          </w:tcPr>
          <w:p w:rsidR="00AE1932" w:rsidRPr="009C2291" w:rsidRDefault="00AE1932" w:rsidP="004D30C9">
            <w:pPr>
              <w:widowControl w:val="0"/>
              <w:spacing w:after="0" w:line="240" w:lineRule="auto"/>
              <w:jc w:val="center"/>
              <w:rPr>
                <w:rFonts w:ascii="GHEA Grapalat" w:hAnsi="GHEA Grapalat" w:cs="Sylfaen"/>
                <w:b/>
                <w:sz w:val="12"/>
                <w:szCs w:val="10"/>
                <w:lang w:val="hy-AM"/>
              </w:rPr>
            </w:pPr>
          </w:p>
        </w:tc>
      </w:tr>
      <w:tr w:rsidR="00AE1932" w:rsidRPr="00B73473" w:rsidTr="00C33CAE">
        <w:trPr>
          <w:trHeight w:val="20"/>
          <w:jc w:val="center"/>
        </w:trPr>
        <w:tc>
          <w:tcPr>
            <w:tcW w:w="2340" w:type="pct"/>
            <w:gridSpan w:val="14"/>
            <w:shd w:val="clear" w:color="auto" w:fill="auto"/>
          </w:tcPr>
          <w:p w:rsidR="00AE1932" w:rsidRPr="009C2291" w:rsidRDefault="00AE1932" w:rsidP="004D30C9">
            <w:pPr>
              <w:tabs>
                <w:tab w:val="left" w:pos="1248"/>
              </w:tabs>
              <w:spacing w:after="0" w:line="240" w:lineRule="auto"/>
              <w:rPr>
                <w:rFonts w:ascii="GHEA Grapalat" w:hAnsi="GHEA Grapalat"/>
                <w:bCs/>
                <w:sz w:val="12"/>
                <w:szCs w:val="14"/>
                <w:lang w:val="hy-AM"/>
              </w:rPr>
            </w:pPr>
            <w:r w:rsidRPr="009C2291">
              <w:rPr>
                <w:rFonts w:ascii="GHEA Grapalat" w:hAnsi="GHEA Grapalat"/>
                <w:sz w:val="12"/>
                <w:szCs w:val="14"/>
                <w:lang w:val="hy-AM"/>
              </w:rPr>
              <w:t xml:space="preserve">Մասնակիցների ներգրավման նպատակով «Գնումների մասին» ՀՀ օրենքի համաձայն իրականացված հրապարակումների մասին տեղեկությունները </w:t>
            </w:r>
          </w:p>
        </w:tc>
        <w:tc>
          <w:tcPr>
            <w:tcW w:w="2660" w:type="pct"/>
            <w:gridSpan w:val="15"/>
            <w:shd w:val="clear" w:color="auto" w:fill="auto"/>
            <w:vAlign w:val="center"/>
          </w:tcPr>
          <w:p w:rsidR="00AE1932" w:rsidRPr="009C2291" w:rsidRDefault="00AE1932" w:rsidP="004D30C9">
            <w:pPr>
              <w:tabs>
                <w:tab w:val="left" w:pos="1248"/>
              </w:tabs>
              <w:spacing w:after="0" w:line="240" w:lineRule="auto"/>
              <w:jc w:val="both"/>
              <w:rPr>
                <w:rFonts w:ascii="GHEA Grapalat" w:hAnsi="GHEA Grapalat" w:cs="Sylfaen"/>
                <w:sz w:val="12"/>
                <w:szCs w:val="10"/>
                <w:lang w:val="hy-AM"/>
              </w:rPr>
            </w:pPr>
            <w:r w:rsidRPr="00B61C15">
              <w:rPr>
                <w:rFonts w:ascii="GHEA Grapalat" w:hAnsi="GHEA Grapalat" w:cs="Sylfaen"/>
                <w:sz w:val="12"/>
                <w:szCs w:val="10"/>
                <w:lang w:val="hy-AM"/>
              </w:rPr>
              <w:t xml:space="preserve">Սահմանված կարգով իրականացվել </w:t>
            </w:r>
            <w:r w:rsidRPr="00443E7C">
              <w:rPr>
                <w:rFonts w:ascii="GHEA Grapalat" w:hAnsi="GHEA Grapalat" w:cs="Sylfaen"/>
                <w:sz w:val="12"/>
                <w:szCs w:val="10"/>
                <w:lang w:val="hy-AM"/>
              </w:rPr>
              <w:t xml:space="preserve">է </w:t>
            </w:r>
            <w:r w:rsidRPr="00B61C15">
              <w:rPr>
                <w:rFonts w:ascii="GHEA Grapalat" w:hAnsi="GHEA Grapalat" w:cs="Sylfaen"/>
                <w:sz w:val="12"/>
                <w:szCs w:val="10"/>
                <w:lang w:val="hy-AM"/>
              </w:rPr>
              <w:t>օրենսդրությամբ նախատեսված հրապարակումները</w:t>
            </w:r>
          </w:p>
        </w:tc>
      </w:tr>
      <w:tr w:rsidR="00AE1932" w:rsidRPr="00B73473" w:rsidTr="00973C03">
        <w:trPr>
          <w:trHeight w:val="20"/>
          <w:jc w:val="center"/>
        </w:trPr>
        <w:tc>
          <w:tcPr>
            <w:tcW w:w="5000" w:type="pct"/>
            <w:gridSpan w:val="29"/>
            <w:shd w:val="clear" w:color="auto" w:fill="99CCFF"/>
            <w:vAlign w:val="center"/>
          </w:tcPr>
          <w:p w:rsidR="00AE1932" w:rsidRPr="009C2291" w:rsidRDefault="00AE1932" w:rsidP="004D30C9">
            <w:pPr>
              <w:widowControl w:val="0"/>
              <w:spacing w:after="0" w:line="240" w:lineRule="auto"/>
              <w:jc w:val="center"/>
              <w:rPr>
                <w:rFonts w:ascii="GHEA Grapalat" w:hAnsi="GHEA Grapalat" w:cs="Sylfaen"/>
                <w:sz w:val="12"/>
                <w:szCs w:val="8"/>
                <w:lang w:val="hy-AM"/>
              </w:rPr>
            </w:pPr>
          </w:p>
        </w:tc>
      </w:tr>
      <w:tr w:rsidR="00AE1932" w:rsidRPr="00B73473" w:rsidTr="00C33CAE">
        <w:trPr>
          <w:trHeight w:val="20"/>
          <w:jc w:val="center"/>
        </w:trPr>
        <w:tc>
          <w:tcPr>
            <w:tcW w:w="2340" w:type="pct"/>
            <w:gridSpan w:val="14"/>
            <w:shd w:val="clear" w:color="auto" w:fill="auto"/>
            <w:vAlign w:val="center"/>
          </w:tcPr>
          <w:p w:rsidR="00AE1932" w:rsidRPr="009C2291" w:rsidRDefault="00AE1932" w:rsidP="004D30C9">
            <w:pPr>
              <w:shd w:val="clear" w:color="auto" w:fill="FFFFFF"/>
              <w:tabs>
                <w:tab w:val="left" w:pos="1248"/>
              </w:tabs>
              <w:spacing w:after="0" w:line="240" w:lineRule="auto"/>
              <w:rPr>
                <w:rFonts w:ascii="GHEA Grapalat" w:hAnsi="GHEA Grapalat"/>
                <w:sz w:val="12"/>
                <w:szCs w:val="14"/>
                <w:lang w:val="hy-AM"/>
              </w:rPr>
            </w:pPr>
            <w:r w:rsidRPr="009C2291">
              <w:rPr>
                <w:rFonts w:ascii="GHEA Grapalat" w:hAnsi="GHEA Grapalat" w:cs="Sylfaen"/>
                <w:sz w:val="12"/>
                <w:szCs w:val="14"/>
                <w:lang w:val="hy-AM"/>
              </w:rPr>
              <w:t>Գնման</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գործընթացի</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շրջանակներում</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հակաօրինական</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գործողություններ</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հայտնաբերվելու</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դեպքում</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դրանց</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և</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այդ</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կապակցությամբ</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ձեռնարկված</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գործողությունների</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համառոտ</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նկարագիրը</w:t>
            </w:r>
            <w:r w:rsidRPr="009C2291">
              <w:rPr>
                <w:rFonts w:ascii="GHEA Grapalat" w:hAnsi="GHEA Grapalat"/>
                <w:sz w:val="12"/>
                <w:szCs w:val="14"/>
                <w:lang w:val="af-ZA"/>
              </w:rPr>
              <w:t xml:space="preserve"> </w:t>
            </w:r>
          </w:p>
        </w:tc>
        <w:tc>
          <w:tcPr>
            <w:tcW w:w="2660" w:type="pct"/>
            <w:gridSpan w:val="15"/>
            <w:shd w:val="clear" w:color="auto" w:fill="auto"/>
            <w:vAlign w:val="center"/>
          </w:tcPr>
          <w:p w:rsidR="00AE1932" w:rsidRPr="009C2291" w:rsidRDefault="00AE1932" w:rsidP="004D30C9">
            <w:pPr>
              <w:tabs>
                <w:tab w:val="left" w:pos="1248"/>
              </w:tabs>
              <w:spacing w:after="0" w:line="240" w:lineRule="auto"/>
              <w:rPr>
                <w:rFonts w:ascii="GHEA Grapalat" w:hAnsi="GHEA Grapalat" w:cs="Sylfaen"/>
                <w:sz w:val="12"/>
                <w:szCs w:val="10"/>
                <w:lang w:val="hy-AM"/>
              </w:rPr>
            </w:pPr>
            <w:r w:rsidRPr="009C2291">
              <w:rPr>
                <w:rFonts w:ascii="GHEA Grapalat" w:hAnsi="GHEA Grapalat" w:cs="Sylfaen"/>
                <w:sz w:val="12"/>
                <w:szCs w:val="10"/>
                <w:lang w:val="hy-AM"/>
              </w:rPr>
              <w:t>Գնման գործընթացի շրջանակներում հակաօրինական գործողություններ չեն հայտնաբերվել</w:t>
            </w:r>
          </w:p>
        </w:tc>
      </w:tr>
      <w:tr w:rsidR="00AE1932" w:rsidRPr="00B73473" w:rsidTr="00973C03">
        <w:trPr>
          <w:trHeight w:val="20"/>
          <w:jc w:val="center"/>
        </w:trPr>
        <w:tc>
          <w:tcPr>
            <w:tcW w:w="5000" w:type="pct"/>
            <w:gridSpan w:val="29"/>
            <w:shd w:val="clear" w:color="auto" w:fill="99CCFF"/>
            <w:vAlign w:val="center"/>
          </w:tcPr>
          <w:p w:rsidR="00AE1932" w:rsidRPr="009C2291" w:rsidRDefault="00AE1932" w:rsidP="004D30C9">
            <w:pPr>
              <w:widowControl w:val="0"/>
              <w:spacing w:after="0" w:line="240" w:lineRule="auto"/>
              <w:jc w:val="center"/>
              <w:rPr>
                <w:rFonts w:ascii="GHEA Grapalat" w:hAnsi="GHEA Grapalat" w:cs="Sylfaen"/>
                <w:sz w:val="12"/>
                <w:szCs w:val="8"/>
                <w:lang w:val="hy-AM"/>
              </w:rPr>
            </w:pPr>
          </w:p>
        </w:tc>
      </w:tr>
      <w:tr w:rsidR="00AE1932" w:rsidRPr="00B73473" w:rsidTr="00C33CAE">
        <w:trPr>
          <w:trHeight w:val="20"/>
          <w:jc w:val="center"/>
        </w:trPr>
        <w:tc>
          <w:tcPr>
            <w:tcW w:w="2340" w:type="pct"/>
            <w:gridSpan w:val="14"/>
            <w:shd w:val="clear" w:color="auto" w:fill="auto"/>
            <w:vAlign w:val="center"/>
          </w:tcPr>
          <w:p w:rsidR="00AE1932" w:rsidRPr="006F4CF8" w:rsidRDefault="00AE1932" w:rsidP="004D30C9">
            <w:pPr>
              <w:shd w:val="clear" w:color="auto" w:fill="FFFFFF"/>
              <w:tabs>
                <w:tab w:val="left" w:pos="1248"/>
              </w:tabs>
              <w:spacing w:after="0" w:line="240" w:lineRule="auto"/>
              <w:rPr>
                <w:rFonts w:ascii="GHEA Grapalat" w:hAnsi="GHEA Grapalat" w:cs="Sylfaen"/>
                <w:sz w:val="12"/>
                <w:szCs w:val="10"/>
                <w:lang w:val="hy-AM"/>
              </w:rPr>
            </w:pPr>
            <w:r w:rsidRPr="006F4CF8">
              <w:rPr>
                <w:rFonts w:ascii="GHEA Grapalat" w:hAnsi="GHEA Grapalat" w:cs="Sylfaen"/>
                <w:sz w:val="12"/>
                <w:szCs w:val="10"/>
                <w:lang w:val="hy-AM"/>
              </w:rPr>
              <w:t>Գնման գործընթացի վերաբերյալ ներկայացված բողոքները և դրանց վերաբերյալ կայացված որոշումները</w:t>
            </w:r>
          </w:p>
        </w:tc>
        <w:tc>
          <w:tcPr>
            <w:tcW w:w="2660" w:type="pct"/>
            <w:gridSpan w:val="15"/>
            <w:shd w:val="clear" w:color="auto" w:fill="auto"/>
            <w:vAlign w:val="center"/>
          </w:tcPr>
          <w:p w:rsidR="00AE1932" w:rsidRPr="006F4CF8" w:rsidRDefault="00AE1932" w:rsidP="004D30C9">
            <w:pPr>
              <w:pStyle w:val="BodyTextIndent3"/>
              <w:ind w:firstLine="0"/>
              <w:rPr>
                <w:rFonts w:ascii="GHEA Grapalat" w:hAnsi="GHEA Grapalat" w:cs="Sylfaen"/>
                <w:b w:val="0"/>
                <w:i w:val="0"/>
                <w:sz w:val="12"/>
                <w:szCs w:val="10"/>
                <w:u w:val="none"/>
                <w:lang w:val="hy-AM"/>
              </w:rPr>
            </w:pPr>
            <w:r w:rsidRPr="006F4CF8">
              <w:rPr>
                <w:rFonts w:ascii="GHEA Grapalat" w:hAnsi="GHEA Grapalat" w:cs="Sylfaen"/>
                <w:b w:val="0"/>
                <w:i w:val="0"/>
                <w:sz w:val="12"/>
                <w:szCs w:val="10"/>
                <w:u w:val="none"/>
                <w:lang w:val="hy-AM"/>
              </w:rPr>
              <w:t>Ընթացակարգի վերաբերյալ բողոք չի ներկայացվել:</w:t>
            </w:r>
          </w:p>
        </w:tc>
      </w:tr>
      <w:tr w:rsidR="00AE1932" w:rsidRPr="00B73473" w:rsidTr="00973C03">
        <w:trPr>
          <w:trHeight w:val="20"/>
          <w:jc w:val="center"/>
        </w:trPr>
        <w:tc>
          <w:tcPr>
            <w:tcW w:w="5000" w:type="pct"/>
            <w:gridSpan w:val="29"/>
            <w:shd w:val="clear" w:color="auto" w:fill="99CCFF"/>
            <w:vAlign w:val="center"/>
          </w:tcPr>
          <w:p w:rsidR="00AE1932" w:rsidRPr="00B61C15" w:rsidRDefault="00AE1932" w:rsidP="004D30C9">
            <w:pPr>
              <w:widowControl w:val="0"/>
              <w:spacing w:after="0" w:line="240" w:lineRule="auto"/>
              <w:jc w:val="center"/>
              <w:rPr>
                <w:rFonts w:ascii="GHEA Grapalat" w:hAnsi="GHEA Grapalat"/>
                <w:bCs/>
                <w:sz w:val="14"/>
                <w:szCs w:val="8"/>
                <w:lang w:val="hy-AM"/>
              </w:rPr>
            </w:pPr>
          </w:p>
        </w:tc>
      </w:tr>
      <w:tr w:rsidR="00AE1932" w:rsidRPr="00115807" w:rsidTr="00C33CAE">
        <w:trPr>
          <w:trHeight w:val="20"/>
          <w:jc w:val="center"/>
        </w:trPr>
        <w:tc>
          <w:tcPr>
            <w:tcW w:w="1345" w:type="pct"/>
            <w:gridSpan w:val="7"/>
            <w:shd w:val="clear" w:color="auto" w:fill="auto"/>
            <w:vAlign w:val="center"/>
          </w:tcPr>
          <w:p w:rsidR="00AE1932" w:rsidRPr="00527BC2" w:rsidRDefault="00AE1932" w:rsidP="004D30C9">
            <w:pPr>
              <w:shd w:val="clear" w:color="auto" w:fill="FFFFFF"/>
              <w:tabs>
                <w:tab w:val="left" w:pos="1248"/>
              </w:tabs>
              <w:spacing w:after="0" w:line="240" w:lineRule="auto"/>
              <w:rPr>
                <w:rFonts w:ascii="GHEA Grapalat" w:hAnsi="GHEA Grapalat"/>
                <w:bCs/>
                <w:sz w:val="14"/>
                <w:szCs w:val="8"/>
              </w:rPr>
            </w:pPr>
            <w:r w:rsidRPr="00527BC2">
              <w:rPr>
                <w:rFonts w:ascii="GHEA Grapalat" w:hAnsi="GHEA Grapalat"/>
                <w:bCs/>
                <w:sz w:val="14"/>
                <w:szCs w:val="8"/>
              </w:rPr>
              <w:t>Այլ անհրաժեշտ տեղեկություններ</w:t>
            </w:r>
          </w:p>
        </w:tc>
        <w:tc>
          <w:tcPr>
            <w:tcW w:w="3655" w:type="pct"/>
            <w:gridSpan w:val="22"/>
            <w:shd w:val="clear" w:color="auto" w:fill="auto"/>
            <w:vAlign w:val="center"/>
          </w:tcPr>
          <w:p w:rsidR="00AE1932" w:rsidRPr="009A3752" w:rsidRDefault="00AE1932" w:rsidP="00C46347">
            <w:pPr>
              <w:tabs>
                <w:tab w:val="left" w:pos="1248"/>
              </w:tabs>
              <w:spacing w:after="0" w:line="240" w:lineRule="auto"/>
              <w:jc w:val="both"/>
              <w:rPr>
                <w:rFonts w:ascii="GHEA Grapalat" w:hAnsi="GHEA Grapalat"/>
                <w:bCs/>
                <w:sz w:val="14"/>
                <w:szCs w:val="8"/>
              </w:rPr>
            </w:pPr>
          </w:p>
        </w:tc>
      </w:tr>
      <w:tr w:rsidR="00AE1932" w:rsidRPr="00115807" w:rsidTr="00973C03">
        <w:trPr>
          <w:trHeight w:val="20"/>
          <w:jc w:val="center"/>
        </w:trPr>
        <w:tc>
          <w:tcPr>
            <w:tcW w:w="5000" w:type="pct"/>
            <w:gridSpan w:val="29"/>
            <w:shd w:val="clear" w:color="auto" w:fill="99CCFF"/>
            <w:vAlign w:val="center"/>
          </w:tcPr>
          <w:p w:rsidR="00AE1932" w:rsidRPr="009C2291" w:rsidRDefault="00AE1932" w:rsidP="004D30C9">
            <w:pPr>
              <w:widowControl w:val="0"/>
              <w:spacing w:after="0" w:line="240" w:lineRule="auto"/>
              <w:jc w:val="center"/>
              <w:rPr>
                <w:rFonts w:ascii="GHEA Grapalat" w:hAnsi="GHEA Grapalat" w:cs="Sylfaen"/>
                <w:b/>
                <w:sz w:val="12"/>
                <w:szCs w:val="10"/>
              </w:rPr>
            </w:pPr>
          </w:p>
        </w:tc>
      </w:tr>
      <w:tr w:rsidR="00AE1932" w:rsidRPr="00115807" w:rsidTr="00973C03">
        <w:trPr>
          <w:trHeight w:val="20"/>
          <w:jc w:val="center"/>
        </w:trPr>
        <w:tc>
          <w:tcPr>
            <w:tcW w:w="5000" w:type="pct"/>
            <w:gridSpan w:val="29"/>
            <w:shd w:val="clear" w:color="auto" w:fill="auto"/>
            <w:vAlign w:val="center"/>
          </w:tcPr>
          <w:p w:rsidR="00AE1932" w:rsidRPr="009C2291" w:rsidRDefault="00AE1932" w:rsidP="004D30C9">
            <w:pPr>
              <w:shd w:val="clear" w:color="auto" w:fill="FFFFFF"/>
              <w:tabs>
                <w:tab w:val="left" w:pos="1248"/>
              </w:tabs>
              <w:spacing w:after="0" w:line="240" w:lineRule="auto"/>
              <w:jc w:val="center"/>
              <w:rPr>
                <w:rFonts w:ascii="GHEA Grapalat" w:hAnsi="GHEA Grapalat"/>
                <w:b/>
                <w:sz w:val="12"/>
                <w:szCs w:val="10"/>
              </w:rPr>
            </w:pPr>
            <w:r w:rsidRPr="009C2291">
              <w:rPr>
                <w:rFonts w:ascii="GHEA Grapalat" w:hAnsi="GHEA Grapalat" w:cs="Sylfaen"/>
                <w:b/>
                <w:sz w:val="12"/>
                <w:szCs w:val="10"/>
                <w:lang w:val="af-ZA"/>
              </w:rPr>
              <w:t>Սույն հայտարարության հետ կապված լրացուցիչ տեղեկություններ ստանալու համար կարող եք դիմել գնումների համակարգող</w:t>
            </w:r>
          </w:p>
        </w:tc>
      </w:tr>
      <w:tr w:rsidR="00AE1932" w:rsidRPr="00115807" w:rsidTr="00C10A9F">
        <w:trPr>
          <w:trHeight w:val="20"/>
          <w:jc w:val="center"/>
        </w:trPr>
        <w:tc>
          <w:tcPr>
            <w:tcW w:w="1503" w:type="pct"/>
            <w:gridSpan w:val="10"/>
            <w:shd w:val="clear" w:color="auto" w:fill="auto"/>
            <w:vAlign w:val="center"/>
          </w:tcPr>
          <w:p w:rsidR="00AE1932" w:rsidRPr="009C2291" w:rsidRDefault="00AE1932" w:rsidP="004D30C9">
            <w:pPr>
              <w:shd w:val="clear" w:color="auto" w:fill="FFFFFF"/>
              <w:tabs>
                <w:tab w:val="left" w:pos="1248"/>
              </w:tabs>
              <w:spacing w:after="0" w:line="240" w:lineRule="auto"/>
              <w:jc w:val="center"/>
              <w:rPr>
                <w:rFonts w:ascii="GHEA Grapalat" w:hAnsi="GHEA Grapalat"/>
                <w:b/>
                <w:sz w:val="12"/>
                <w:szCs w:val="10"/>
              </w:rPr>
            </w:pPr>
            <w:r w:rsidRPr="009C2291">
              <w:rPr>
                <w:rFonts w:ascii="GHEA Grapalat" w:hAnsi="GHEA Grapalat"/>
                <w:b/>
                <w:sz w:val="12"/>
                <w:szCs w:val="10"/>
              </w:rPr>
              <w:t>Անուն, Ազգանուն</w:t>
            </w:r>
          </w:p>
        </w:tc>
        <w:tc>
          <w:tcPr>
            <w:tcW w:w="1367" w:type="pct"/>
            <w:gridSpan w:val="8"/>
            <w:shd w:val="clear" w:color="auto" w:fill="auto"/>
            <w:vAlign w:val="center"/>
          </w:tcPr>
          <w:p w:rsidR="00AE1932" w:rsidRPr="009C2291" w:rsidRDefault="00AE1932" w:rsidP="004D30C9">
            <w:pPr>
              <w:shd w:val="clear" w:color="auto" w:fill="FFFFFF"/>
              <w:tabs>
                <w:tab w:val="left" w:pos="1248"/>
              </w:tabs>
              <w:spacing w:after="0" w:line="240" w:lineRule="auto"/>
              <w:jc w:val="center"/>
              <w:rPr>
                <w:rFonts w:ascii="GHEA Grapalat" w:hAnsi="GHEA Grapalat"/>
                <w:b/>
                <w:sz w:val="12"/>
                <w:szCs w:val="10"/>
              </w:rPr>
            </w:pPr>
            <w:r w:rsidRPr="009C2291">
              <w:rPr>
                <w:rFonts w:ascii="GHEA Grapalat" w:hAnsi="GHEA Grapalat"/>
                <w:b/>
                <w:sz w:val="12"/>
                <w:szCs w:val="10"/>
              </w:rPr>
              <w:t>Հեռախոս</w:t>
            </w:r>
          </w:p>
        </w:tc>
        <w:tc>
          <w:tcPr>
            <w:tcW w:w="2129" w:type="pct"/>
            <w:gridSpan w:val="11"/>
            <w:shd w:val="clear" w:color="auto" w:fill="auto"/>
            <w:vAlign w:val="center"/>
          </w:tcPr>
          <w:p w:rsidR="00AE1932" w:rsidRPr="009C2291" w:rsidRDefault="00AE1932" w:rsidP="004D30C9">
            <w:pPr>
              <w:shd w:val="clear" w:color="auto" w:fill="FFFFFF"/>
              <w:tabs>
                <w:tab w:val="left" w:pos="1248"/>
              </w:tabs>
              <w:spacing w:after="0" w:line="240" w:lineRule="auto"/>
              <w:jc w:val="center"/>
              <w:rPr>
                <w:rFonts w:ascii="GHEA Grapalat" w:hAnsi="GHEA Grapalat"/>
                <w:b/>
                <w:sz w:val="12"/>
                <w:szCs w:val="10"/>
              </w:rPr>
            </w:pPr>
            <w:r w:rsidRPr="009C2291">
              <w:rPr>
                <w:rFonts w:ascii="GHEA Grapalat" w:hAnsi="GHEA Grapalat"/>
                <w:b/>
                <w:sz w:val="12"/>
                <w:szCs w:val="10"/>
              </w:rPr>
              <w:t>Էլ. փոստի հասցեն</w:t>
            </w:r>
          </w:p>
        </w:tc>
      </w:tr>
      <w:tr w:rsidR="00AE1932" w:rsidRPr="00115807" w:rsidTr="00C10A9F">
        <w:trPr>
          <w:trHeight w:val="20"/>
          <w:jc w:val="center"/>
        </w:trPr>
        <w:tc>
          <w:tcPr>
            <w:tcW w:w="1503" w:type="pct"/>
            <w:gridSpan w:val="10"/>
            <w:shd w:val="clear" w:color="auto" w:fill="auto"/>
            <w:vAlign w:val="center"/>
          </w:tcPr>
          <w:p w:rsidR="00AE1932" w:rsidRPr="009C2291" w:rsidRDefault="00AE1932" w:rsidP="004D30C9">
            <w:pPr>
              <w:tabs>
                <w:tab w:val="left" w:pos="1248"/>
              </w:tabs>
              <w:spacing w:after="0" w:line="240" w:lineRule="auto"/>
              <w:jc w:val="center"/>
              <w:rPr>
                <w:rFonts w:ascii="GHEA Grapalat" w:hAnsi="GHEA Grapalat"/>
                <w:bCs/>
                <w:sz w:val="12"/>
                <w:szCs w:val="10"/>
              </w:rPr>
            </w:pPr>
            <w:r>
              <w:rPr>
                <w:rFonts w:ascii="GHEA Grapalat" w:hAnsi="GHEA Grapalat"/>
                <w:bCs/>
                <w:sz w:val="14"/>
                <w:szCs w:val="8"/>
              </w:rPr>
              <w:t>Անուշ Մաղաքյան</w:t>
            </w:r>
          </w:p>
        </w:tc>
        <w:tc>
          <w:tcPr>
            <w:tcW w:w="1367" w:type="pct"/>
            <w:gridSpan w:val="8"/>
            <w:shd w:val="clear" w:color="auto" w:fill="auto"/>
            <w:vAlign w:val="center"/>
          </w:tcPr>
          <w:p w:rsidR="00AE1932" w:rsidRPr="009C2291" w:rsidRDefault="00AE1932" w:rsidP="004D30C9">
            <w:pPr>
              <w:tabs>
                <w:tab w:val="left" w:pos="1248"/>
              </w:tabs>
              <w:spacing w:after="0" w:line="240" w:lineRule="auto"/>
              <w:jc w:val="center"/>
              <w:rPr>
                <w:rFonts w:ascii="GHEA Grapalat" w:hAnsi="GHEA Grapalat"/>
                <w:bCs/>
                <w:sz w:val="12"/>
                <w:szCs w:val="10"/>
              </w:rPr>
            </w:pPr>
          </w:p>
        </w:tc>
        <w:tc>
          <w:tcPr>
            <w:tcW w:w="2129" w:type="pct"/>
            <w:gridSpan w:val="11"/>
            <w:shd w:val="clear" w:color="auto" w:fill="auto"/>
            <w:vAlign w:val="center"/>
          </w:tcPr>
          <w:p w:rsidR="00AE1932" w:rsidRPr="009C2291" w:rsidRDefault="00AE1932" w:rsidP="004D30C9">
            <w:pPr>
              <w:tabs>
                <w:tab w:val="left" w:pos="1248"/>
              </w:tabs>
              <w:spacing w:after="0" w:line="240" w:lineRule="auto"/>
              <w:jc w:val="center"/>
              <w:rPr>
                <w:rFonts w:ascii="GHEA Grapalat" w:hAnsi="GHEA Grapalat"/>
                <w:b/>
                <w:bCs/>
                <w:sz w:val="12"/>
                <w:szCs w:val="10"/>
              </w:rPr>
            </w:pPr>
            <w:r>
              <w:rPr>
                <w:rFonts w:ascii="GHEA Grapalat" w:hAnsi="GHEA Grapalat"/>
                <w:b/>
                <w:i/>
                <w:sz w:val="14"/>
                <w:lang w:val="af-ZA"/>
              </w:rPr>
              <w:t>a.maghaqyan</w:t>
            </w:r>
            <w:r w:rsidRPr="00E80313">
              <w:rPr>
                <w:rFonts w:ascii="GHEA Grapalat" w:hAnsi="GHEA Grapalat"/>
                <w:b/>
                <w:i/>
                <w:sz w:val="14"/>
                <w:lang w:val="af-ZA"/>
              </w:rPr>
              <w:t>@mil.am։</w:t>
            </w:r>
          </w:p>
        </w:tc>
      </w:tr>
    </w:tbl>
    <w:p w:rsidR="004D30C9" w:rsidRDefault="004D30C9" w:rsidP="004D30C9">
      <w:pPr>
        <w:pStyle w:val="BodyTextIndent3"/>
        <w:spacing w:line="360" w:lineRule="auto"/>
        <w:ind w:firstLine="709"/>
        <w:rPr>
          <w:rFonts w:ascii="GHEA Grapalat" w:hAnsi="GHEA Grapalat" w:cs="Sylfaen"/>
          <w:b w:val="0"/>
          <w:i w:val="0"/>
          <w:sz w:val="12"/>
          <w:szCs w:val="12"/>
          <w:u w:val="none"/>
          <w:lang w:val="af-ZA"/>
        </w:rPr>
      </w:pPr>
      <w:r w:rsidRPr="00F377D8">
        <w:rPr>
          <w:rFonts w:ascii="GHEA Grapalat" w:hAnsi="GHEA Grapalat" w:cs="Sylfaen"/>
          <w:b w:val="0"/>
          <w:i w:val="0"/>
          <w:sz w:val="12"/>
          <w:szCs w:val="12"/>
          <w:u w:val="none"/>
          <w:lang w:val="af-ZA"/>
        </w:rPr>
        <w:t>Պատվիրատու</w:t>
      </w:r>
      <w:r w:rsidRPr="00F377D8">
        <w:rPr>
          <w:rFonts w:ascii="GHEA Grapalat" w:hAnsi="GHEA Grapalat" w:cs="Arial Armenian"/>
          <w:b w:val="0"/>
          <w:i w:val="0"/>
          <w:sz w:val="12"/>
          <w:szCs w:val="12"/>
          <w:u w:val="none"/>
          <w:lang w:val="af-ZA"/>
        </w:rPr>
        <w:t xml:space="preserve">` </w:t>
      </w:r>
      <w:r w:rsidRPr="00F377D8">
        <w:rPr>
          <w:rFonts w:ascii="GHEA Grapalat" w:hAnsi="GHEA Grapalat" w:cs="Sylfaen"/>
          <w:b w:val="0"/>
          <w:i w:val="0"/>
          <w:sz w:val="12"/>
          <w:szCs w:val="12"/>
          <w:u w:val="none"/>
          <w:lang w:val="af-ZA"/>
        </w:rPr>
        <w:t>ՀՀ</w:t>
      </w:r>
      <w:r w:rsidRPr="00F377D8">
        <w:rPr>
          <w:rFonts w:ascii="GHEA Grapalat" w:hAnsi="GHEA Grapalat"/>
          <w:b w:val="0"/>
          <w:i w:val="0"/>
          <w:sz w:val="12"/>
          <w:szCs w:val="12"/>
          <w:u w:val="none"/>
          <w:lang w:val="af-ZA"/>
        </w:rPr>
        <w:t xml:space="preserve"> պաշտպանության  </w:t>
      </w:r>
      <w:r w:rsidRPr="00F377D8">
        <w:rPr>
          <w:rFonts w:ascii="GHEA Grapalat" w:hAnsi="GHEA Grapalat" w:cs="Sylfaen"/>
          <w:b w:val="0"/>
          <w:i w:val="0"/>
          <w:sz w:val="12"/>
          <w:szCs w:val="12"/>
          <w:u w:val="none"/>
          <w:lang w:val="af-ZA"/>
        </w:rPr>
        <w:t>նախարարություն</w:t>
      </w: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E15722" w:rsidRPr="001F5B04" w:rsidRDefault="00E15722" w:rsidP="00E15722">
      <w:pPr>
        <w:pStyle w:val="BodyTextIndent3"/>
        <w:spacing w:line="360" w:lineRule="auto"/>
        <w:ind w:firstLine="709"/>
        <w:jc w:val="right"/>
        <w:rPr>
          <w:rFonts w:ascii="GHEA Grapalat" w:hAnsi="GHEA Grapalat" w:cs="Sylfaen"/>
          <w:b w:val="0"/>
          <w:i w:val="0"/>
          <w:sz w:val="20"/>
          <w:szCs w:val="12"/>
          <w:u w:val="none"/>
          <w:lang w:val="af-ZA"/>
        </w:rPr>
      </w:pPr>
      <w:r w:rsidRPr="001F5B04">
        <w:rPr>
          <w:rFonts w:ascii="GHEA Grapalat" w:hAnsi="GHEA Grapalat" w:cs="Sylfaen"/>
          <w:b w:val="0"/>
          <w:i w:val="0"/>
          <w:sz w:val="20"/>
          <w:szCs w:val="12"/>
          <w:u w:val="none"/>
          <w:lang w:val="af-ZA"/>
        </w:rPr>
        <w:t>Հավելված 1</w:t>
      </w:r>
    </w:p>
    <w:p w:rsidR="00ED13E2" w:rsidRDefault="00D73678" w:rsidP="00D73678">
      <w:pPr>
        <w:pStyle w:val="BodyTextIndent3"/>
        <w:spacing w:line="360" w:lineRule="auto"/>
        <w:ind w:firstLine="709"/>
        <w:jc w:val="center"/>
        <w:rPr>
          <w:rFonts w:ascii="GHEA Grapalat" w:hAnsi="GHEA Grapalat" w:cs="Sylfaen"/>
          <w:i w:val="0"/>
          <w:sz w:val="20"/>
          <w:szCs w:val="12"/>
          <w:u w:val="none"/>
          <w:lang w:val="af-ZA"/>
        </w:rPr>
      </w:pPr>
      <w:r w:rsidRPr="005A5A63">
        <w:rPr>
          <w:rFonts w:ascii="GHEA Grapalat" w:hAnsi="GHEA Grapalat" w:cs="Sylfaen"/>
          <w:i w:val="0"/>
          <w:sz w:val="20"/>
          <w:szCs w:val="12"/>
          <w:u w:val="none"/>
          <w:lang w:val="af-ZA"/>
        </w:rPr>
        <w:t xml:space="preserve">Ապրանքների տեխնիկական բնութագրեր` ըստ </w:t>
      </w:r>
      <w:r w:rsidR="00543DC6" w:rsidRPr="005A5A63">
        <w:rPr>
          <w:rFonts w:ascii="GHEA Grapalat" w:hAnsi="GHEA Grapalat" w:cs="Sylfaen"/>
          <w:i w:val="0"/>
          <w:sz w:val="20"/>
          <w:szCs w:val="12"/>
          <w:u w:val="none"/>
          <w:lang w:val="af-ZA"/>
        </w:rPr>
        <w:t>պայամագրեր</w:t>
      </w:r>
    </w:p>
    <w:tbl>
      <w:tblPr>
        <w:tblW w:w="5073" w:type="pct"/>
        <w:tblLayout w:type="fixed"/>
        <w:tblLook w:val="04A0"/>
      </w:tblPr>
      <w:tblGrid>
        <w:gridCol w:w="658"/>
        <w:gridCol w:w="1436"/>
        <w:gridCol w:w="1865"/>
        <w:gridCol w:w="8035"/>
        <w:gridCol w:w="1146"/>
        <w:gridCol w:w="168"/>
        <w:gridCol w:w="1229"/>
        <w:gridCol w:w="1934"/>
      </w:tblGrid>
      <w:tr w:rsidR="00DD7D97" w:rsidRPr="001F5B04" w:rsidTr="003C286F">
        <w:trPr>
          <w:trHeight w:val="389"/>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16DA4" w:rsidRPr="001F5B04" w:rsidRDefault="00516DA4" w:rsidP="001F5B04">
            <w:pPr>
              <w:spacing w:after="0"/>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Չ/հ</w:t>
            </w:r>
          </w:p>
        </w:tc>
        <w:tc>
          <w:tcPr>
            <w:tcW w:w="43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516DA4" w:rsidRPr="001F5B04" w:rsidRDefault="00516DA4" w:rsidP="001F5B04">
            <w:pPr>
              <w:spacing w:after="0" w:line="240" w:lineRule="auto"/>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Ապրանքի CPV անվանում</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516DA4" w:rsidRPr="001F5B04" w:rsidRDefault="00516DA4" w:rsidP="001F5B04">
            <w:pPr>
              <w:spacing w:after="0" w:line="240" w:lineRule="auto"/>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ԱՆՎԱՆՈՒՄ</w:t>
            </w:r>
          </w:p>
        </w:tc>
        <w:tc>
          <w:tcPr>
            <w:tcW w:w="243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516DA4" w:rsidRPr="001F5B04" w:rsidRDefault="00516DA4" w:rsidP="001F5B04">
            <w:pPr>
              <w:spacing w:after="0" w:line="240" w:lineRule="auto"/>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Տեխնիկական հատկանիշներ</w:t>
            </w:r>
          </w:p>
        </w:tc>
        <w:tc>
          <w:tcPr>
            <w:tcW w:w="399"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516DA4" w:rsidRPr="001F5B04" w:rsidRDefault="00516DA4" w:rsidP="001F5B04">
            <w:pPr>
              <w:spacing w:after="0" w:line="240" w:lineRule="auto"/>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ԱՊՐԱՆՔԱՅԻՆ</w:t>
            </w:r>
          </w:p>
          <w:p w:rsidR="00516DA4" w:rsidRPr="001F5B04" w:rsidRDefault="00516DA4" w:rsidP="001F5B04">
            <w:pPr>
              <w:spacing w:after="0" w:line="240" w:lineRule="auto"/>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ՆՇԱՆԸ</w:t>
            </w:r>
          </w:p>
        </w:tc>
        <w:tc>
          <w:tcPr>
            <w:tcW w:w="37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516DA4" w:rsidRPr="001F5B04" w:rsidRDefault="00516DA4" w:rsidP="001F5B04">
            <w:pPr>
              <w:spacing w:after="0" w:line="240" w:lineRule="auto"/>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ԱՐՏԱԴՐՈՂԻ</w:t>
            </w:r>
          </w:p>
          <w:p w:rsidR="00516DA4" w:rsidRPr="001F5B04" w:rsidRDefault="00516DA4" w:rsidP="001F5B04">
            <w:pPr>
              <w:spacing w:after="0" w:line="240" w:lineRule="auto"/>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ԱՆՎԱՆՈՒՄԸ</w:t>
            </w:r>
          </w:p>
        </w:tc>
        <w:tc>
          <w:tcPr>
            <w:tcW w:w="58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516DA4" w:rsidRPr="001F5B04" w:rsidRDefault="00516DA4" w:rsidP="001F5B04">
            <w:pPr>
              <w:spacing w:after="0" w:line="240" w:lineRule="auto"/>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ԾԱԳՄԱՆ</w:t>
            </w:r>
          </w:p>
          <w:p w:rsidR="00516DA4" w:rsidRPr="001F5B04" w:rsidRDefault="00516DA4" w:rsidP="001F5B04">
            <w:pPr>
              <w:spacing w:after="0" w:line="240" w:lineRule="auto"/>
              <w:jc w:val="center"/>
              <w:rPr>
                <w:rFonts w:ascii="GHEA Grapalat" w:eastAsia="Times New Roman" w:hAnsi="GHEA Grapalat" w:cs="Times New Roman"/>
                <w:b/>
                <w:color w:val="000000"/>
                <w:sz w:val="14"/>
                <w:szCs w:val="16"/>
                <w:lang w:eastAsia="ru-RU"/>
              </w:rPr>
            </w:pPr>
            <w:r w:rsidRPr="001F5B04">
              <w:rPr>
                <w:rFonts w:ascii="GHEA Grapalat" w:eastAsia="Times New Roman" w:hAnsi="GHEA Grapalat" w:cs="Times New Roman"/>
                <w:b/>
                <w:color w:val="000000"/>
                <w:sz w:val="14"/>
                <w:szCs w:val="16"/>
                <w:lang w:eastAsia="ru-RU"/>
              </w:rPr>
              <w:t>ԵՐԿԻՐԸ</w:t>
            </w:r>
          </w:p>
        </w:tc>
      </w:tr>
      <w:tr w:rsidR="003C286F" w:rsidRPr="00B73473" w:rsidTr="003C286F">
        <w:trPr>
          <w:trHeight w:val="20"/>
        </w:trPr>
        <w:tc>
          <w:tcPr>
            <w:tcW w:w="200"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DF2B48" w:rsidRPr="00B07C9B" w:rsidRDefault="00DF2B48" w:rsidP="00516DA4">
            <w:pPr>
              <w:spacing w:before="240"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A53CA5">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Ներծծող հեմոստատիկ նյութեր</w:t>
            </w:r>
          </w:p>
        </w:tc>
        <w:tc>
          <w:tcPr>
            <w:tcW w:w="566"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A53CA5">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Հեմոստատիկ սպունգ ներծծվող</w:t>
            </w:r>
          </w:p>
        </w:tc>
        <w:tc>
          <w:tcPr>
            <w:tcW w:w="2439"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A53CA5">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1903 GB Ներծծվող հեմոստատիկ նյութ օքսիգենացված վերականգնված ցելյուլոզայի հիման վրա: Պետք է կարողանա ֆիքսել ֆիբրինը իր մակերեսին, պետք է ունենա բակտերիոցիդ հատկություն, թթվային Ph, հակաբակտերիալ ակտիվություն` ավելի քան 20 մանրէների դեմ: Պետք է ունենա հեմոստատիկ արդյունք 2-8 րոպեում, ներծծվի 1-2 շաբաթվա ընթացքում: Նվազագույն անհրաժեշտ չափսերը5սմ x 7.5սմ, թույլատրելի առավելագույն շեղումը՝ 1%-ի չափով: Ստերիլ գործարանային փաթեթավորումով։</w:t>
            </w:r>
          </w:p>
        </w:tc>
        <w:tc>
          <w:tcPr>
            <w:tcW w:w="399" w:type="pct"/>
            <w:gridSpan w:val="2"/>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A53CA5">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373"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A53CA5">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A53CA5">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2</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Ներծծող հեմոստատիկ նյութեր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Հեմոստատիկ սպունգ ներծծվող</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1943 GBՆերծծվող հեմոստատիկ նյութ օքսիգենացված վերականգնված ցելյուլոզայի հիման վրա: Պետք է կարողանա ֆիքսել ֆիբրինը իր մակերեսին, պետք է ունենա բակտերիոցիդ հատկություն, թթվային Ph, հակաբակտերիալ ակտիվություն` ավելի քան 20 մանրենների դեմ: Պետք է ունենա հեմոստատիկ արդյունք 2-8 րոպեյում, ներծծվի 1-2 շաբաթվա ընթացքում: Նվազագույն անհրաժեշտ չափսերը 7,5 սմ х 10,0 սմ, թույլատրելի առավելագույն շեղումը՝ 1%-ի չափով: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3</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Ներծծող հեմոստատիկ նյութեր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Հեմոստատիկ սպունգ ներծծվող</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1902 GBՆերծծվող հեմոստատիկ նյութ օքսիգենացված վերականգնված ցելյուլոզայի հիման վրա: Պետք է կարողանա ֆիքսել ֆիբրինը իր մակերեսին, պետք է ունենա բակտերոցիդ հատկություն, թթվային Ph, հակաբակտերիալ ակտիվություն ավելի քան 20 մանրենների դեմ: Պետք է ունենա հեմոստատիկ արդյունք 2-8 րոպեում, ներծծվի 1-2 շաբաթվա ընթացքում: Նվազագույն անհրաժեշտ չափսերը 10,0 սմ х 20,0 սմ, թույլատրելի առավելագույն շեղումը՝ 1%-ի չափով: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4</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Ներծծող հեմոստատիկ նյութեր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Հեմոստատիկ սպունգ ներծծվող</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141963, Ներծծվող հեմոստատիկ նյութ օքսիգենացված վերականգնված ցելյուլոզայի հիման վրա: Պետք է կարողանա ֆիքսել ֆիբրինը իր մակերեսին, պետք է ունենա բակտերոցիդ հատկություն, թթվային Ph, հակաբակտերիալ ակտիվություն ավելի քան 20 մանրենների դեմ: Պետք է ունենա հեմոստատիկ արդյունք 2-8 րոպեում, ներծծվի 1-2 շաբաթվա ընթացքում: Նվազագույն անհրաժեշտ չափսերը 10,2 սմ х 10,2 սմ, թույլատրելի առավելագույն շեղումը՝ 1%-ի չափով: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5</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Ներծծող հեմոստատիկ նյութեր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Ներծծվող հեմոստատիկ սպունգ</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MS0002, Ներծծվող հեմոստատիկ սպունգ ժելատինային հիմքով: Պետք է ունենա հեմոստատիկ արդյունք 2-10 րոպեյում, ներծծվի 4-6 շաբաթվա ընթացքում, արյունահոսող լորձաթաղանթների մակերեսներին վերածվի գելի, ներծծի իր քաշը 40 անգամ գերազանցող հեղուկ : Նվազագույն անհրաժեշտ չափսերը 7սմ х 5 սմ x 1սմ, թույլատրելի առավելագույն շեղումը՝ 1%-ի չափով: N20 ստերիլ գործարանային փաթեթավորումով</w:t>
            </w:r>
            <w:r w:rsidR="00D22C62">
              <w:rPr>
                <w:rFonts w:ascii="GHEA Grapalat" w:eastAsia="Times New Roman" w:hAnsi="GHEA Grapalat" w:cs="Times New Roman"/>
                <w:color w:val="000000"/>
                <w:sz w:val="16"/>
                <w:szCs w:val="16"/>
                <w:lang w:eastAsia="ru-RU"/>
              </w:rPr>
              <w:t>:</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 Դանիա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6</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Վիրափողեր (դրենաժներ)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Կլոր դրենաժ BLAKE տրոակարով 4,5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2229, Կլոր սիլիկոնային 4-կանալային դրենաժ 15 Fr, ուղիղ, բացակայում են անցքերը, չի սեղմվում, առկա է ռենտգեն պոզիտիվ ժապավեն, բաղկացած է պոլիվինիլքլորիդից, խողովակի և դրենավորող մասի միացումը առանց կցորդիչի։ Դրենաժի ընդհանուր երկարությունը 120սմ։Առկա է տեղադրման նիշ 3/16 չափի տրոակարի հետ միասին:Կանալները տեղակայված են դրենաժի երկարությամբ, ուղիղ են:</w:t>
            </w:r>
            <w:r w:rsidR="00DD7D97">
              <w:rPr>
                <w:rFonts w:ascii="GHEA Grapalat" w:eastAsia="Times New Roman" w:hAnsi="GHEA Grapalat" w:cs="Times New Roman"/>
                <w:color w:val="000000"/>
                <w:sz w:val="16"/>
                <w:szCs w:val="16"/>
                <w:lang w:eastAsia="ru-RU"/>
              </w:rPr>
              <w:t xml:space="preserve"> </w:t>
            </w:r>
            <w:r w:rsidRPr="00B73473">
              <w:rPr>
                <w:rFonts w:ascii="GHEA Grapalat" w:eastAsia="Times New Roman" w:hAnsi="GHEA Grapalat" w:cs="Times New Roman"/>
                <w:color w:val="000000"/>
                <w:sz w:val="16"/>
                <w:szCs w:val="16"/>
                <w:lang w:eastAsia="ru-RU"/>
              </w:rPr>
              <w:t>Յուրաքանչյուր դրենաժի հետ մատակարարվում է փոխարկիչ՝ ռեզերվուարի հետ միանալու համար: Տուփում 10 հատ։</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3C286F" w:rsidRPr="00B73473" w:rsidTr="00D22C62">
        <w:trPr>
          <w:trHeight w:val="1199"/>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Վիրափողեր (դրենաժներ)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Կլոր դրենաժ BLAKE տրոակարով, 5.7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2231, Կլոր սիլիկոնային 4-կանալային դրենաժ 19 Fr, ուղիղ, բացակայում են անցքերը, չի սեղմվում, առկա է ռենտգեն պոզի</w:t>
            </w:r>
            <w:r w:rsidRPr="00B73473">
              <w:rPr>
                <w:rFonts w:ascii="GHEA Grapalat" w:eastAsia="Times New Roman" w:hAnsi="GHEA Grapalat" w:cs="Times New Roman"/>
                <w:color w:val="000000"/>
                <w:sz w:val="16"/>
                <w:szCs w:val="16"/>
                <w:lang w:eastAsia="ru-RU"/>
              </w:rPr>
              <w:softHyphen/>
              <w:t>տիվ ժապավեն, բաղկացած է պոլիվինիլքլորիդից, խողովակի և դրենավորող մասի միացումը առանց կցորդիչի: Դրենաժի ընդհանուր երկարությունը 120սմ։ Առկա է տեղադրման նիշ 1/4 չափի տրոակարի հետ։Յուրաքանչյուր դրենաժի հետ մատակարարվում է փոխարկիչ՝ ռեզերվուարի հետ միանալու համար։ Ստե</w:t>
            </w:r>
            <w:r w:rsidR="00D22C62">
              <w:rPr>
                <w:rFonts w:ascii="GHEA Grapalat" w:eastAsia="Times New Roman" w:hAnsi="GHEA Grapalat" w:cs="Times New Roman"/>
                <w:color w:val="000000"/>
                <w:sz w:val="16"/>
                <w:szCs w:val="16"/>
                <w:lang w:eastAsia="ru-RU"/>
              </w:rPr>
              <w:t>րիլ գործարանային փաթեթավորումով</w:t>
            </w:r>
            <w:r w:rsidRPr="00B73473">
              <w:rPr>
                <w:rFonts w:ascii="GHEA Grapalat" w:eastAsia="Times New Roman" w:hAnsi="GHEA Grapalat" w:cs="Times New Roman"/>
                <w:color w:val="000000"/>
                <w:sz w:val="16"/>
                <w:szCs w:val="16"/>
                <w:lang w:eastAsia="ru-RU"/>
              </w:rPr>
              <w:t xml:space="preserve">։                          </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3C286F" w:rsidRPr="00B73473" w:rsidTr="00471BF8">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8</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Վիրափողեր (դրենաժներ)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Կլոր դրենաժ BLAKE</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2234, Կլոր սիլիկոնային 4-կանալային դրենաժ 24Fr, ուղիղ, բացակայում են անցքերը, չի սեղմվում, առկա է ռենտգեն պոզիտիվ ժապավեն, բաղկացած է պոլիվինիլքլորիդից, խողովակի և դրենավորող մասի միացումը առանց կցորդիչի: Առկա է տեղադրման նիշ: Կանալները տեղակայված են դրենաժի երկարությամբ, ուղիղ են: Դրենաժի ընդհանուր երկարությունը 80սմ։ Յուրաքանչյուր դրենաժի հետ մատակարարվում է փոխարկիչ՝ ռեզերվուարի հետ միանալու համար։ Ստերիլ գործարանային փաթեթավորումով</w:t>
            </w:r>
            <w:r w:rsidR="00D22C62">
              <w:rPr>
                <w:rFonts w:ascii="GHEA Grapalat" w:eastAsia="Times New Roman" w:hAnsi="GHEA Grapalat" w:cs="Times New Roman"/>
                <w:color w:val="000000"/>
                <w:sz w:val="16"/>
                <w:szCs w:val="16"/>
                <w:lang w:eastAsia="ru-RU"/>
              </w:rPr>
              <w:t>:</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3C286F" w:rsidRPr="00B73473" w:rsidTr="00471BF8">
        <w:trPr>
          <w:trHeight w:val="20"/>
        </w:trPr>
        <w:tc>
          <w:tcPr>
            <w:tcW w:w="200"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9</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Բժշկական այլ </w:t>
            </w:r>
            <w:r w:rsidRPr="00B73473">
              <w:rPr>
                <w:rFonts w:ascii="GHEA Grapalat" w:eastAsia="Times New Roman" w:hAnsi="GHEA Grapalat" w:cs="Times New Roman"/>
                <w:color w:val="000000"/>
                <w:sz w:val="16"/>
                <w:szCs w:val="16"/>
                <w:lang w:eastAsia="ru-RU"/>
              </w:rPr>
              <w:lastRenderedPageBreak/>
              <w:t>գործիքներ և պարագաներ</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lastRenderedPageBreak/>
              <w:t>Փաթեթանյութ</w:t>
            </w:r>
          </w:p>
        </w:tc>
        <w:tc>
          <w:tcPr>
            <w:tcW w:w="24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Sylfaen"/>
                <w:color w:val="000000"/>
                <w:sz w:val="16"/>
                <w:szCs w:val="16"/>
              </w:rPr>
              <w:t xml:space="preserve">Փաթեթանյութիհավաքածու, որը պարունակում է մանրէազերծման ներկցված զգայորոշիչ, որոնք </w:t>
            </w:r>
            <w:r w:rsidRPr="00B73473">
              <w:rPr>
                <w:rFonts w:ascii="GHEA Grapalat" w:eastAsia="Times New Roman" w:hAnsi="GHEA Grapalat" w:cs="Sylfaen"/>
                <w:color w:val="000000"/>
                <w:sz w:val="16"/>
                <w:szCs w:val="16"/>
              </w:rPr>
              <w:lastRenderedPageBreak/>
              <w:t>մանրէազերծող նյութի հետ փոխազդելիս փոխում են գույնը կարմիրից դեպի դեղին` պլազմայինՙ «Ստեռադ 100S»  համակարգում մանրէազերծման համար, պահանջվող չափսեր`  75մմ x 70մ: Մանրէազերծված պահպանման ժամկետը ոչ պակաս 12ամիս: Մեկտուփում 6 փաթեթ,ստերիլ գործարանային փաթեթավորումով</w:t>
            </w:r>
          </w:p>
        </w:tc>
        <w:tc>
          <w:tcPr>
            <w:tcW w:w="3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8"/>
                <w:lang w:val="es-ES"/>
              </w:rPr>
              <w:lastRenderedPageBreak/>
              <w:t>ASP</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 xml:space="preserve">Johnson &amp; </w:t>
            </w:r>
            <w:r w:rsidRPr="00B73473">
              <w:rPr>
                <w:rFonts w:ascii="GHEA Grapalat" w:eastAsia="Times New Roman" w:hAnsi="GHEA Grapalat" w:cs="Times New Roman"/>
                <w:color w:val="000000"/>
                <w:sz w:val="16"/>
                <w:szCs w:val="16"/>
                <w:lang w:val="ru-RU"/>
              </w:rPr>
              <w:lastRenderedPageBreak/>
              <w:t>Johnson</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lastRenderedPageBreak/>
              <w:t xml:space="preserve">Շվեյցարիա, ԱՄՆ, </w:t>
            </w:r>
            <w:r w:rsidRPr="00B73473">
              <w:rPr>
                <w:rFonts w:ascii="GHEA Grapalat" w:eastAsia="Times New Roman" w:hAnsi="GHEA Grapalat" w:cs="Times New Roman"/>
                <w:color w:val="000000"/>
                <w:sz w:val="16"/>
                <w:szCs w:val="24"/>
                <w:lang w:val="es-ES"/>
              </w:rPr>
              <w:lastRenderedPageBreak/>
              <w:t>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471BF8">
        <w:trPr>
          <w:trHeight w:val="20"/>
        </w:trPr>
        <w:tc>
          <w:tcPr>
            <w:tcW w:w="200"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10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6"/>
              </w:rPr>
            </w:pPr>
            <w:r w:rsidRPr="003C286F">
              <w:rPr>
                <w:rFonts w:ascii="GHEA Grapalat" w:eastAsia="Times New Roman" w:hAnsi="GHEA Grapalat" w:cs="Times New Roman"/>
                <w:color w:val="000000"/>
                <w:sz w:val="18"/>
                <w:szCs w:val="16"/>
                <w:lang w:eastAsia="ru-RU"/>
              </w:rPr>
              <w:t>Բժշկական այլ գործիքներ և պարագաներ</w:t>
            </w:r>
          </w:p>
        </w:tc>
        <w:tc>
          <w:tcPr>
            <w:tcW w:w="566"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Փաթեթանյութ</w:t>
            </w:r>
          </w:p>
        </w:tc>
        <w:tc>
          <w:tcPr>
            <w:tcW w:w="2439"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rPr>
              <w:t>Փաթեթանյութի հավաքածու, որը պարունակում է մանրէազերծման ներկցված զգայորոշիչ, որոնք մանրէազերծող նյութի հետ փոխազդելիս փոխում են գույնը կարմիրիցդեպիդեղին` պլազմային «Ստեռադ 100S» համակարգում մանրէազերծման համար,պահանջվող չափսեր` 100մմ x 70մ: Մանրէազերծված պահպանման ժամկետը ոչ պակաս 12ամիս: Մեկ տուփում 6 փաթեթ, ստերիլ գործարանային փաթեթավորումով</w:t>
            </w:r>
          </w:p>
        </w:tc>
        <w:tc>
          <w:tcPr>
            <w:tcW w:w="399" w:type="pct"/>
            <w:gridSpan w:val="2"/>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8"/>
                <w:lang w:val="es-ES"/>
              </w:rPr>
              <w:t>ASP</w:t>
            </w:r>
          </w:p>
        </w:tc>
        <w:tc>
          <w:tcPr>
            <w:tcW w:w="373"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11</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Փաթեթանյութ</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rPr>
              <w:t>Փաթեթանյութի հավաքածու, որը պարունակում է մանրէազերծման ներկցված զգայորոշիչ, որոնք մանրէազերծող նյութի հետ փոխազդելիս փոխում են գույնը կարմիրից դեպի դեղին` պլազմային  «Ստեռադ 100S»  համակարգում մանրէազերծման համար, պահանջվող չափսեր` 150մմ x 70մ: Մանրէազերծված պահպանման ժամկետը ոչ պակաս 12ամիս: Մեկ տուփում 4 փաթեթ,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12</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Սայքլ շու</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rPr>
              <w:t>Սայքլ Շու ASP կենսաբանական զգայորոշիչներ պոլիմերային սրվակով՝ սինթետիկ սպոր պարունակող թեսթ– կուլտուրայով, որի մակերեսին կա քիմիական զգայորոշիչ՝ «Ստեռադ 100S» համակարգում պլազմային մանրէազերծման համար, մեկ տուփում 2 X30 սրվակ,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13</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Փաթեթանյութ</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Sylfaen"/>
                <w:color w:val="000000"/>
                <w:sz w:val="16"/>
                <w:szCs w:val="16"/>
              </w:rPr>
              <w:t>Փաթեթանյութի հավաքածու, որը պարունակում է մանրէազերման ներկցված զգայորոշիչ, որոնք մանրէազերծող նյութի հետ փոխազդելիս փոխում են գույնը կարմիրից դեպի դեղին` պլազմային «Ստեռադ 100S»  համակարգում մանրէազերծման համար,պահանջվող չափսեր` 200մմ x 70: Մանրէազերծված պահպանման ժամկետը ոչ պակաս 12ամիս: Մեկտուփում 4 փաթեթ,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14</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Փաթեթանյութ</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Sylfaen"/>
                <w:color w:val="000000"/>
                <w:sz w:val="16"/>
                <w:szCs w:val="16"/>
              </w:rPr>
              <w:t>Փաթեթանյութի հավաքածու, որը պարունակում է մանրէազերծման ներկցված զգայորոշիչ, որոնք մանրէազերծող նյութի հետ փոխազդելիս փոխում են գույնը կարմիրից դեպի դեղին` պլազմային «Ստեռադ 100S» համակարգում մանրէազերծման համար,պահանջվող չափսեր` 250մմ x 70մ: Մանրէազերծված պահպանման ժամկետը ոչ պակաս 12ամիս: Մեկտուփում 4 փաթեթ,ստերիլ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15</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Փաթեթանյութ</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rPr>
              <w:t>Փաթեթանյութի հավաքածու, որը պարունակում է մանրէազերծման ներկցված զգայորոշիչ,որոնք մանրէազերծող նյութի հետ փոխազդելիս փոխում են գույնը կարմիրիցդեպիդեղին` պլազմային «Ստեռադ 100S» համակարգում մանրէազերծման համար,պահանջվող չափսեր` 350մմ x 70մ: Մեկ տուփում 2 փաթեթ,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16</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Փաթեթանյութ</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Sylfaen"/>
                <w:color w:val="000000"/>
                <w:sz w:val="16"/>
                <w:szCs w:val="16"/>
              </w:rPr>
              <w:t>Փաթեթանյութի հավաքածու, որը պարունակում է մանրէազերման ներկցված զգայորոշիչ, որոնք մանրէազերծող նյութի հետ փոխազդելիս փոխում են գույնը կարմիրից դեպիդեղին` պլազմայինՙ Ստեռադ100S՚ համակարգում մանրէազերծման համար, պահանջվող չափսեր` 420մմ x 70մ: Մեկտուփում 2 Փաթեթ,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113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17</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Փաթեթավորող պարկեր</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rPr>
              <w:t>Փաթեթավորող պարկեր, ներկցված քիմիական զգայորոշիչներով, որոնք մանրէազերծող նյութի հետ փոխազդելիս փոխում են գույնը կարմիրից դեպի դեղին,  «Ստեռադ100S» համակարգում մանրէազերծման համար: Մանրէազերծված պահպանման ժամկետը ոչ պակաս 12ամիս:Պահանջվողչափսեր` 75 x200մմ, մեկ տուփում 500 պարկ: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971"/>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18</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Փաթեթավորող պարկեր</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Sylfaen"/>
                <w:color w:val="000000"/>
                <w:sz w:val="16"/>
                <w:szCs w:val="16"/>
              </w:rPr>
              <w:t>Փաթեթավորող պարկեր, ներկցված քիմիական զգայորոշիչներով, որոնք մանրէազերծող նյութի հետ փոխազդելիս փոխում են գույնը կարմիրից դեպի դեղին, «Ստեռադ100S» համակարգում մանրէազերծման համար, մանրէազերծված  12ամիս պահպանման ժամկետով, մեկտուփում 500 պարկ,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80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19</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Բուստերներ</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Sterrad 100S սարքավորման համար նախատեսված բուստերներ`մանրէազերծող նյութի լրացուցիչ քանակով, լուսանցքեր ունեցող պարագաների մանրէազերծման համար,  մեկ տուփում 20 բուստեր,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20</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 xml:space="preserve">Բժշկական այլ </w:t>
            </w:r>
            <w:r w:rsidRPr="003C286F">
              <w:rPr>
                <w:rFonts w:ascii="GHEA Grapalat" w:eastAsia="Times New Roman" w:hAnsi="GHEA Grapalat" w:cs="Times New Roman"/>
                <w:color w:val="000000"/>
                <w:sz w:val="18"/>
                <w:szCs w:val="15"/>
                <w:lang w:eastAsia="ru-RU"/>
              </w:rPr>
              <w:lastRenderedPageBreak/>
              <w:t>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lastRenderedPageBreak/>
              <w:t xml:space="preserve">Տպող քարտրիջ </w:t>
            </w:r>
            <w:r w:rsidRPr="00B73473">
              <w:rPr>
                <w:rFonts w:ascii="GHEA Grapalat" w:eastAsia="Times New Roman" w:hAnsi="GHEA Grapalat" w:cs="Times New Roman"/>
                <w:color w:val="000000"/>
                <w:sz w:val="16"/>
                <w:szCs w:val="16"/>
                <w:lang w:eastAsia="ru-RU"/>
              </w:rPr>
              <w:lastRenderedPageBreak/>
              <w:t>կարող համակարգի համար</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lastRenderedPageBreak/>
              <w:t xml:space="preserve">Sterrad 100S սարքավորման համարնախատեսված ջերմային կարող համակարգի տպող քարտրիջ՝ </w:t>
            </w:r>
            <w:r w:rsidRPr="00B73473">
              <w:rPr>
                <w:rFonts w:ascii="GHEA Grapalat" w:eastAsia="Times New Roman" w:hAnsi="GHEA Grapalat" w:cs="Times New Roman"/>
                <w:color w:val="000000"/>
                <w:sz w:val="16"/>
                <w:szCs w:val="16"/>
                <w:lang w:eastAsia="ru-RU"/>
              </w:rPr>
              <w:lastRenderedPageBreak/>
              <w:t>տվյալները գրանցելու համար, 1հատ մեկ տուփում, ստերիլ գործարանային փաթեթավորումով</w:t>
            </w:r>
          </w:p>
        </w:tc>
        <w:tc>
          <w:tcPr>
            <w:tcW w:w="399"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lastRenderedPageBreak/>
              <w:t>ASP</w:t>
            </w:r>
          </w:p>
        </w:tc>
        <w:tc>
          <w:tcPr>
            <w:tcW w:w="373"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 xml:space="preserve">Johnson &amp; </w:t>
            </w:r>
            <w:r w:rsidRPr="00B73473">
              <w:rPr>
                <w:rFonts w:ascii="GHEA Grapalat" w:eastAsia="Times New Roman" w:hAnsi="GHEA Grapalat" w:cs="Times New Roman"/>
                <w:i/>
                <w:iCs/>
                <w:color w:val="000000"/>
                <w:sz w:val="16"/>
                <w:szCs w:val="16"/>
                <w:lang w:val="ru-RU"/>
              </w:rPr>
              <w:lastRenderedPageBreak/>
              <w:t>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lastRenderedPageBreak/>
              <w:t xml:space="preserve">Շվեյցարիա, ԱՄՆ, </w:t>
            </w:r>
            <w:r w:rsidRPr="00B73473">
              <w:rPr>
                <w:rFonts w:ascii="GHEA Grapalat" w:eastAsia="Times New Roman" w:hAnsi="GHEA Grapalat" w:cs="Times New Roman"/>
                <w:color w:val="000000"/>
                <w:sz w:val="14"/>
                <w:szCs w:val="24"/>
                <w:lang w:val="es-ES"/>
              </w:rPr>
              <w:lastRenderedPageBreak/>
              <w:t>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3C286F" w:rsidRPr="00B73473" w:rsidTr="003C286F">
        <w:trPr>
          <w:trHeight w:val="20"/>
        </w:trPr>
        <w:tc>
          <w:tcPr>
            <w:tcW w:w="200"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21</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8"/>
                <w:szCs w:val="15"/>
              </w:rPr>
            </w:pPr>
            <w:r w:rsidRPr="003C286F">
              <w:rPr>
                <w:rFonts w:ascii="GHEA Grapalat" w:eastAsia="Times New Roman" w:hAnsi="GHEA Grapalat" w:cs="Times New Roman"/>
                <w:color w:val="000000"/>
                <w:sz w:val="18"/>
                <w:szCs w:val="15"/>
                <w:lang w:eastAsia="ru-RU"/>
              </w:rPr>
              <w:t>Բժշկական այլ գործիքներ և պարագաներ</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Քիմիական զգայորոշիչներ</w:t>
            </w:r>
          </w:p>
        </w:tc>
        <w:tc>
          <w:tcPr>
            <w:tcW w:w="24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Sterrad 100S սարքավորման համարնախատեսված զգայորոշիչշերտիկներ 14X100մմ, մակերեսին կարմիր քիմիական զգայորոշիչով (մանրէազերծող նյութի հետազդելիս՝ դեպի դեղին գույնի փոփոխությամբ) պլազմային մանրէազերծման համար, մեկ տուփում 4X250 շերտիկներ, Ստերիլ գործարանային փաթեթավորումով</w:t>
            </w:r>
          </w:p>
        </w:tc>
        <w:tc>
          <w:tcPr>
            <w:tcW w:w="3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ASP</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Շվեյցարիա, ԱՄՆ, Գերմանիա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Բրիտանիա</w:t>
            </w:r>
            <w:r w:rsidRPr="00B73473">
              <w:rPr>
                <w:rFonts w:ascii="GHEA Grapalat" w:eastAsia="Times New Roman" w:hAnsi="GHEA Grapalat" w:cs="Times New Roman"/>
                <w:i/>
                <w:iCs/>
                <w:color w:val="000000"/>
                <w:sz w:val="14"/>
                <w:szCs w:val="14"/>
                <w:lang w:val="es-ES"/>
              </w:rPr>
              <w:t xml:space="preserve">, </w:t>
            </w:r>
            <w:r w:rsidRPr="00B73473">
              <w:rPr>
                <w:rFonts w:ascii="GHEA Grapalat" w:eastAsia="Times New Roman" w:hAnsi="GHEA Grapalat" w:cs="Times New Roman"/>
                <w:color w:val="000000"/>
                <w:sz w:val="14"/>
                <w:szCs w:val="14"/>
                <w:lang w:val="es-ES"/>
              </w:rPr>
              <w:t>Ֆրանսիա</w:t>
            </w:r>
          </w:p>
        </w:tc>
      </w:tr>
      <w:tr w:rsidR="00DF2B48" w:rsidRPr="00B73473" w:rsidTr="00471BF8">
        <w:trPr>
          <w:trHeight w:val="20"/>
        </w:trPr>
        <w:tc>
          <w:tcPr>
            <w:tcW w:w="200"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DF2B48" w:rsidRPr="00B07C9B" w:rsidRDefault="00DF2B48" w:rsidP="00471BF8">
            <w:pPr>
              <w:spacing w:after="0" w:line="240" w:lineRule="auto"/>
              <w:jc w:val="center"/>
              <w:rPr>
                <w:rFonts w:ascii="GHEA Grapalat" w:eastAsia="Times New Roman" w:hAnsi="GHEA Grapalat" w:cs="Times New Roman"/>
                <w:color w:val="FF0000"/>
                <w:sz w:val="20"/>
              </w:rPr>
            </w:pPr>
            <w:r w:rsidRPr="00B07C9B">
              <w:rPr>
                <w:rFonts w:ascii="GHEA Grapalat" w:eastAsia="Times New Roman" w:hAnsi="GHEA Grapalat" w:cs="Times New Roman"/>
                <w:color w:val="FF0000"/>
                <w:sz w:val="20"/>
              </w:rPr>
              <w:t>22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DF2B48" w:rsidRPr="00446275" w:rsidRDefault="00DF2B48" w:rsidP="00471BF8">
            <w:pPr>
              <w:spacing w:after="0" w:line="240" w:lineRule="auto"/>
              <w:jc w:val="center"/>
              <w:rPr>
                <w:rFonts w:ascii="GHEA Grapalat" w:eastAsia="Times New Roman" w:hAnsi="GHEA Grapalat" w:cs="Times New Roman"/>
                <w:color w:val="FF0000"/>
                <w:sz w:val="16"/>
                <w:szCs w:val="16"/>
              </w:rPr>
            </w:pPr>
            <w:r w:rsidRPr="00446275">
              <w:rPr>
                <w:rFonts w:ascii="GHEA Grapalat" w:eastAsia="Times New Roman" w:hAnsi="GHEA Grapalat" w:cs="Times New Roman"/>
                <w:color w:val="FF0000"/>
                <w:sz w:val="16"/>
                <w:szCs w:val="16"/>
              </w:rPr>
              <w:t>Բժշկական այլ գործիքներ և պարագաներ</w:t>
            </w:r>
          </w:p>
        </w:tc>
        <w:tc>
          <w:tcPr>
            <w:tcW w:w="566" w:type="pct"/>
            <w:tcBorders>
              <w:top w:val="single" w:sz="4" w:space="0" w:color="auto"/>
              <w:left w:val="nil"/>
              <w:bottom w:val="single" w:sz="4" w:space="0" w:color="auto"/>
              <w:right w:val="single" w:sz="4" w:space="0" w:color="auto"/>
            </w:tcBorders>
            <w:shd w:val="clear" w:color="auto" w:fill="auto"/>
            <w:noWrap/>
            <w:vAlign w:val="center"/>
            <w:hideMark/>
          </w:tcPr>
          <w:p w:rsidR="00DF2B48" w:rsidRPr="00446275" w:rsidRDefault="00DF2B48" w:rsidP="00471BF8">
            <w:pPr>
              <w:spacing w:after="0" w:line="240" w:lineRule="auto"/>
              <w:jc w:val="center"/>
              <w:rPr>
                <w:rFonts w:ascii="Calibri" w:eastAsia="Times New Roman" w:hAnsi="Calibri" w:cs="Times New Roman"/>
                <w:color w:val="FF0000"/>
              </w:rPr>
            </w:pPr>
            <w:r w:rsidRPr="00446275">
              <w:rPr>
                <w:rFonts w:ascii="GHEA Grapalat" w:eastAsia="Times New Roman" w:hAnsi="GHEA Grapalat" w:cs="Times New Roman"/>
                <w:color w:val="FF0000"/>
                <w:sz w:val="16"/>
                <w:szCs w:val="16"/>
              </w:rPr>
              <w:t>/Քարթրիջների հավաք/</w:t>
            </w:r>
          </w:p>
        </w:tc>
        <w:tc>
          <w:tcPr>
            <w:tcW w:w="2439" w:type="pct"/>
            <w:tcBorders>
              <w:top w:val="single" w:sz="4" w:space="0" w:color="auto"/>
              <w:left w:val="nil"/>
              <w:bottom w:val="single" w:sz="4" w:space="0" w:color="auto"/>
              <w:right w:val="single" w:sz="4" w:space="0" w:color="auto"/>
            </w:tcBorders>
            <w:shd w:val="clear" w:color="auto" w:fill="auto"/>
            <w:noWrap/>
            <w:vAlign w:val="center"/>
            <w:hideMark/>
          </w:tcPr>
          <w:p w:rsidR="00DF2B48" w:rsidRPr="00446275" w:rsidRDefault="00DF2B48" w:rsidP="00471BF8">
            <w:pPr>
              <w:spacing w:after="0"/>
              <w:rPr>
                <w:rFonts w:ascii="GHEA Grapalat" w:hAnsi="GHEA Grapalat"/>
                <w:color w:val="FF0000"/>
                <w:sz w:val="16"/>
                <w:szCs w:val="16"/>
                <w:lang w:eastAsia="ru-RU"/>
              </w:rPr>
            </w:pPr>
            <w:r w:rsidRPr="00446275">
              <w:rPr>
                <w:rFonts w:ascii="GHEA Grapalat" w:hAnsi="GHEA Grapalat"/>
                <w:color w:val="FF0000"/>
                <w:sz w:val="16"/>
                <w:szCs w:val="16"/>
                <w:lang w:eastAsia="ru-RU"/>
              </w:rPr>
              <w:t xml:space="preserve">GLOSAIR 400 վարակազերծող սարքի </w:t>
            </w:r>
            <w:r w:rsidRPr="00446275">
              <w:rPr>
                <w:rFonts w:ascii="GHEA Grapalat" w:hAnsi="GHEA Grapalat" w:cs="Calibri"/>
                <w:color w:val="FF0000"/>
                <w:sz w:val="16"/>
                <w:szCs w:val="16"/>
              </w:rPr>
              <w:t>քարտրիջներ, ազդող նյութ պարունակող և հերմետիկ ձուլված պլաստմասե կաղապարներ, որոնք իրենց վրա կրում են ազդող նյութի արտահոսքը վերահսկող զգայորոշիչներ</w:t>
            </w:r>
            <w:r>
              <w:rPr>
                <w:rFonts w:ascii="GHEA Grapalat" w:hAnsi="GHEA Grapalat" w:cs="Calibri"/>
                <w:color w:val="FF0000"/>
                <w:sz w:val="16"/>
                <w:szCs w:val="16"/>
              </w:rPr>
              <w:t xml:space="preserve">: </w:t>
            </w:r>
            <w:r w:rsidRPr="00446275">
              <w:rPr>
                <w:rFonts w:ascii="GHEA Grapalat" w:hAnsi="GHEA Grapalat" w:cs="Calibri"/>
                <w:color w:val="FF0000"/>
                <w:sz w:val="16"/>
                <w:szCs w:val="16"/>
              </w:rPr>
              <w:t>Ազդող նյութ են հանդիսանում 5% - 6% ջրածնի պերօքսիդը, արծաթի իոնները</w:t>
            </w:r>
            <w:r>
              <w:rPr>
                <w:rFonts w:ascii="GHEA Grapalat" w:hAnsi="GHEA Grapalat" w:cs="Calibri"/>
                <w:color w:val="FF0000"/>
                <w:sz w:val="16"/>
                <w:szCs w:val="16"/>
              </w:rPr>
              <w:t xml:space="preserve"> </w:t>
            </w:r>
            <w:r w:rsidRPr="00446275">
              <w:rPr>
                <w:rFonts w:ascii="GHEA Grapalat" w:hAnsi="GHEA Grapalat" w:cs="Calibri"/>
                <w:color w:val="FF0000"/>
                <w:sz w:val="16"/>
                <w:szCs w:val="16"/>
              </w:rPr>
              <w:t>Քարտրիջի ծավալը ոչ ավելի,քան 2լ: Մեկ քարտրիջի օգտագործման ընթացքում կատարվողաշխատանքային ցիկլերի քանակը՝ ոչ պակաս քան 5 ցիկլ, մեկ տուփում 6 քարտրիջ</w:t>
            </w:r>
          </w:p>
        </w:tc>
        <w:tc>
          <w:tcPr>
            <w:tcW w:w="1359" w:type="pct"/>
            <w:gridSpan w:val="4"/>
            <w:tcBorders>
              <w:top w:val="single" w:sz="4" w:space="0" w:color="auto"/>
              <w:left w:val="nil"/>
              <w:bottom w:val="single" w:sz="4" w:space="0" w:color="auto"/>
              <w:right w:val="single" w:sz="4" w:space="0" w:color="auto"/>
            </w:tcBorders>
            <w:shd w:val="clear" w:color="auto" w:fill="auto"/>
            <w:noWrap/>
            <w:vAlign w:val="center"/>
            <w:hideMark/>
          </w:tcPr>
          <w:p w:rsidR="00DF2B48" w:rsidRPr="00446275" w:rsidRDefault="00DF2B48" w:rsidP="00471BF8">
            <w:pPr>
              <w:spacing w:after="0" w:line="240" w:lineRule="auto"/>
              <w:jc w:val="center"/>
              <w:rPr>
                <w:rFonts w:ascii="Calibri" w:eastAsia="Times New Roman" w:hAnsi="Calibri" w:cs="Times New Roman"/>
                <w:color w:val="FF0000"/>
              </w:rPr>
            </w:pPr>
          </w:p>
          <w:p w:rsidR="00DF2B48" w:rsidRPr="00446275" w:rsidRDefault="00DF2B48" w:rsidP="00471BF8">
            <w:pPr>
              <w:spacing w:after="0" w:line="240" w:lineRule="auto"/>
              <w:jc w:val="center"/>
              <w:rPr>
                <w:rFonts w:ascii="GHEA Grapalat" w:hAnsi="GHEA Grapalat" w:cs="Calibri"/>
                <w:color w:val="FF0000"/>
                <w:sz w:val="16"/>
                <w:szCs w:val="16"/>
              </w:rPr>
            </w:pPr>
            <w:r w:rsidRPr="00446275">
              <w:rPr>
                <w:rFonts w:ascii="GHEA Grapalat" w:hAnsi="GHEA Grapalat" w:cs="Calibri"/>
                <w:color w:val="FF0000"/>
                <w:sz w:val="16"/>
                <w:szCs w:val="16"/>
              </w:rPr>
              <w:t>Պայմանագիր չի կնքվել</w:t>
            </w:r>
          </w:p>
          <w:p w:rsidR="00DF2B48" w:rsidRPr="00446275" w:rsidRDefault="00DF2B48" w:rsidP="00471BF8">
            <w:pPr>
              <w:spacing w:after="0" w:line="240" w:lineRule="auto"/>
              <w:jc w:val="center"/>
              <w:rPr>
                <w:rFonts w:ascii="Calibri" w:eastAsia="Times New Roman" w:hAnsi="Calibri" w:cs="Times New Roman"/>
                <w:color w:val="FF0000"/>
              </w:rPr>
            </w:pP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23</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Հեմո J-Vac, տափակ տարողություն 300 մլ տարողությամբ</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2163, J- Vac տափակ համակարգ, փակ դրենավորման համար, Y-նման կոնեկտորով։ Տարողությունը 300մլ:Գտնվում է սեղմված վիճակում, հնարավորություն է տալիս միացնել երկու դրենաժ:Պետք է ունենա հակառեֆլուկսային փական,հեղուկի մակարդակը ցույց տվող նշումներ: Դրենաժային անցքը պետք է ունենա փական՝ տարողությունը դատարկելու համար:Ստերիլ գործարանային փաթեթավորումով: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24</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Հեմո J-Vac տափակ տարողություն 150 մլ տարողությամբ</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2161, J- Vac տափակ համակարգ, փակ դրենավորման համար, Y-նման կոնեկտորով: Ստերիլ, տարողությունը 150մլ: Գտնվում է սեղմված վիճակում, հնարավորություն է տալիս միացնել երկու դրենաժ:</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25</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7"/>
                <w:szCs w:val="17"/>
              </w:rPr>
            </w:pPr>
            <w:r w:rsidRPr="00B73473">
              <w:rPr>
                <w:rFonts w:ascii="GHEA Grapalat" w:eastAsia="Times New Roman" w:hAnsi="GHEA Grapalat" w:cs="Times New Roman"/>
                <w:color w:val="000000"/>
                <w:sz w:val="17"/>
                <w:szCs w:val="17"/>
                <w:lang w:val="af-ZA" w:eastAsia="ru-RU"/>
              </w:rPr>
              <w:t>J-Vac</w:t>
            </w:r>
            <w:r w:rsidRPr="00B73473">
              <w:rPr>
                <w:rFonts w:ascii="GHEA Grapalat" w:eastAsia="Times New Roman" w:hAnsi="GHEA Grapalat" w:cs="Times New Roman"/>
                <w:color w:val="000000"/>
                <w:sz w:val="16"/>
                <w:szCs w:val="16"/>
                <w:lang w:val="af-ZA" w:eastAsia="ru-RU"/>
              </w:rPr>
              <w:t xml:space="preserve"> տափակ ռեզերվուար 150մլ տարողությամբ</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2161, J- Vac տափակ համակարգ, փակ դրենավորման համար, Y-նման կոնեկտորով: Ստերիլ, տարողությունը 150մլ: Գտնվում է սեղմված վիճակում, հնարավորություն է տալիս միացնել երկու դրենաժ: Պետք է ունենա հակառեֆլուկսային փական, հեղուկի մակարդակը ցույց տվող նշումներ: Դրենաժային անցքը պետք է ունենա փական՝ տարողությունը դատարկելու համար: Ստերիլ գործարանային փաթեթավորումով: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26</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Հեմո J-Vac տափակ տարողություն 450 մլ տարողությամբ</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2161, J- Vac տափակ համակարգ, փակ դրենավորման համար, Y նման կոննեկտորով: Տարողությունը 450մլ: Գտնվում է սեղմված վիճակում, հնարավորություն է տալիս միացնել երկու դրենաժ: Պետք է ունենա հակառեֆլուկսային փական,հեղուկի մակարդակը ցույց տվող նշումներ : Դրենաժային անցքը պետք է ունենա փական՝ տարողությունը դատարկելու համար: Ստերիլ գործարանային փաթեթավորումով։</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DF2B48" w:rsidRPr="00B73473" w:rsidTr="003C286F">
        <w:trPr>
          <w:trHeight w:val="1067"/>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27</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Հեմո J-Vac կլոր 100 մլ տարողությամբ</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2160, J- Vac կլոր համակարգ փակ դրենավորման համար: Տարողությունը 100մլ: Գտնվում է սեղմված վիճակում, հնարավորություն է տալիս միացնել երկու դրենաժ: Պետք է ունենա հակառեֆլուկսային փական,հեղուկի մակարդակը ցույց տվող նշումներ: Դրենաժային անցքը պետք է ունենա փական՝ տարողությունը դատարկելու համար: Ստերիլ գործարանային փաթեթավորումով: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28</w:t>
            </w:r>
          </w:p>
        </w:tc>
        <w:tc>
          <w:tcPr>
            <w:tcW w:w="43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6"/>
                <w:szCs w:val="16"/>
                <w:lang w:eastAsia="ru-RU"/>
              </w:rPr>
            </w:pPr>
            <w:r w:rsidRPr="003C286F">
              <w:rPr>
                <w:rFonts w:ascii="GHEA Grapalat" w:eastAsia="Times New Roman" w:hAnsi="GHEA Grapalat" w:cs="Times New Roman"/>
                <w:color w:val="000000"/>
                <w:sz w:val="16"/>
                <w:szCs w:val="16"/>
                <w:lang w:eastAsia="ru-RU"/>
              </w:rPr>
              <w:t>Բժշկական այլ գործիքներ և պարագաներ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3C286F">
            <w:pPr>
              <w:spacing w:after="0" w:line="240" w:lineRule="auto"/>
              <w:jc w:val="center"/>
              <w:rPr>
                <w:rFonts w:ascii="GHEA Grapalat" w:eastAsia="Times New Roman" w:hAnsi="GHEA Grapalat" w:cs="Times New Roman"/>
                <w:color w:val="000000"/>
                <w:sz w:val="16"/>
                <w:szCs w:val="16"/>
                <w:lang w:eastAsia="ru-RU"/>
              </w:rPr>
            </w:pPr>
            <w:r w:rsidRPr="003C286F">
              <w:rPr>
                <w:rFonts w:ascii="GHEA Grapalat" w:eastAsia="Times New Roman" w:hAnsi="GHEA Grapalat" w:cs="Times New Roman"/>
                <w:color w:val="000000"/>
                <w:sz w:val="16"/>
                <w:szCs w:val="16"/>
                <w:lang w:eastAsia="ru-RU"/>
              </w:rPr>
              <w:t>Դոնորա</w:t>
            </w:r>
            <w:r w:rsidRPr="003C286F">
              <w:rPr>
                <w:rFonts w:ascii="GHEA Grapalat" w:eastAsia="Times New Roman" w:hAnsi="GHEA Grapalat" w:cs="Times New Roman"/>
                <w:color w:val="000000"/>
                <w:sz w:val="16"/>
                <w:szCs w:val="16"/>
                <w:lang w:eastAsia="ru-RU"/>
              </w:rPr>
              <w:softHyphen/>
              <w:t>կան պլազմաֆերեզի հակամակարդիչ լուծույթ   /Natrii Citrati 4% 250 մլ/</w:t>
            </w:r>
          </w:p>
        </w:tc>
        <w:tc>
          <w:tcPr>
            <w:tcW w:w="2439"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rPr>
                <w:rFonts w:ascii="GHEA Grapalat" w:eastAsia="Times New Roman" w:hAnsi="GHEA Grapalat" w:cs="Times New Roman"/>
                <w:color w:val="000000"/>
                <w:sz w:val="16"/>
                <w:szCs w:val="16"/>
                <w:lang w:eastAsia="ru-RU"/>
              </w:rPr>
            </w:pPr>
            <w:r w:rsidRPr="003C286F">
              <w:rPr>
                <w:rFonts w:ascii="GHEA Grapalat" w:eastAsia="Times New Roman" w:hAnsi="GHEA Grapalat" w:cs="Times New Roman"/>
                <w:color w:val="000000"/>
                <w:sz w:val="16"/>
                <w:szCs w:val="16"/>
                <w:lang w:eastAsia="ru-RU"/>
              </w:rPr>
              <w:t>Նատրիումիցիտրատ 40,0գ. 250մլ տարողությամբ փաթեթներ, ստերիլ գործարանային փաթեթավորմամբ: Նախատեսված  «MCS+9000 System» պլազմաֆերեզի ապարատի համար</w:t>
            </w:r>
          </w:p>
        </w:tc>
        <w:tc>
          <w:tcPr>
            <w:tcW w:w="348" w:type="pct"/>
            <w:tcBorders>
              <w:top w:val="nil"/>
              <w:left w:val="nil"/>
              <w:bottom w:val="single" w:sz="4" w:space="0" w:color="auto"/>
              <w:right w:val="single" w:sz="4" w:space="0" w:color="auto"/>
            </w:tcBorders>
            <w:shd w:val="clear" w:color="auto" w:fill="auto"/>
            <w:vAlign w:val="center"/>
            <w:hideMark/>
          </w:tcPr>
          <w:p w:rsidR="00DF2B48" w:rsidRPr="003C286F" w:rsidRDefault="00DF2B48" w:rsidP="00B73473">
            <w:pPr>
              <w:spacing w:after="0" w:line="240" w:lineRule="auto"/>
              <w:jc w:val="center"/>
              <w:rPr>
                <w:rFonts w:ascii="GHEA Grapalat" w:eastAsia="Times New Roman" w:hAnsi="GHEA Grapalat" w:cs="Times New Roman"/>
                <w:color w:val="000000"/>
                <w:sz w:val="16"/>
                <w:szCs w:val="16"/>
                <w:lang w:eastAsia="ru-RU"/>
              </w:rPr>
            </w:pPr>
            <w:r w:rsidRPr="003C286F">
              <w:rPr>
                <w:rFonts w:ascii="GHEA Grapalat" w:eastAsia="Times New Roman" w:hAnsi="GHEA Grapalat" w:cs="Times New Roman"/>
                <w:color w:val="000000"/>
                <w:sz w:val="16"/>
                <w:szCs w:val="16"/>
                <w:lang w:eastAsia="ru-RU"/>
              </w:rPr>
              <w:t> </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lang w:eastAsia="ru-RU"/>
              </w:rPr>
            </w:pPr>
            <w:r w:rsidRPr="003C286F">
              <w:rPr>
                <w:rFonts w:ascii="GHEA Grapalat" w:eastAsia="Times New Roman" w:hAnsi="GHEA Grapalat" w:cs="Times New Roman"/>
                <w:color w:val="000000"/>
                <w:sz w:val="16"/>
                <w:szCs w:val="16"/>
                <w:lang w:eastAsia="ru-RU"/>
              </w:rPr>
              <w:t>PharmaTech</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lang w:eastAsia="ru-RU"/>
              </w:rPr>
            </w:pPr>
            <w:r w:rsidRPr="003C286F">
              <w:rPr>
                <w:rFonts w:ascii="GHEA Grapalat" w:eastAsia="Times New Roman" w:hAnsi="GHEA Grapalat" w:cs="Times New Roman"/>
                <w:color w:val="000000"/>
                <w:sz w:val="16"/>
                <w:szCs w:val="16"/>
                <w:lang w:eastAsia="ru-RU"/>
              </w:rPr>
              <w:t>ՀՀ</w:t>
            </w:r>
          </w:p>
        </w:tc>
      </w:tr>
      <w:tr w:rsidR="00DF2B48" w:rsidRPr="005E1A9B" w:rsidTr="003C286F">
        <w:trPr>
          <w:trHeight w:val="968"/>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FF0000"/>
                <w:sz w:val="20"/>
              </w:rPr>
            </w:pPr>
            <w:r w:rsidRPr="00B07C9B">
              <w:rPr>
                <w:rFonts w:ascii="GHEA Grapalat" w:eastAsia="Times New Roman" w:hAnsi="GHEA Grapalat" w:cs="Times New Roman"/>
                <w:color w:val="FF0000"/>
                <w:sz w:val="20"/>
              </w:rPr>
              <w:t>29</w:t>
            </w:r>
          </w:p>
        </w:tc>
        <w:tc>
          <w:tcPr>
            <w:tcW w:w="436" w:type="pct"/>
            <w:tcBorders>
              <w:top w:val="nil"/>
              <w:left w:val="nil"/>
              <w:bottom w:val="single" w:sz="4" w:space="0" w:color="auto"/>
              <w:right w:val="single" w:sz="4" w:space="0" w:color="auto"/>
            </w:tcBorders>
            <w:shd w:val="clear" w:color="auto" w:fill="auto"/>
            <w:vAlign w:val="center"/>
            <w:hideMark/>
          </w:tcPr>
          <w:p w:rsidR="00DF2B48" w:rsidRPr="005E1A9B" w:rsidRDefault="00DF2B48" w:rsidP="00234833">
            <w:pPr>
              <w:spacing w:after="0" w:line="240" w:lineRule="auto"/>
              <w:jc w:val="center"/>
              <w:rPr>
                <w:rFonts w:ascii="GHEA Grapalat" w:eastAsia="Times New Roman" w:hAnsi="GHEA Grapalat" w:cs="Times New Roman"/>
                <w:color w:val="FF0000"/>
                <w:sz w:val="16"/>
                <w:szCs w:val="16"/>
              </w:rPr>
            </w:pPr>
            <w:r w:rsidRPr="005E1A9B">
              <w:rPr>
                <w:rFonts w:ascii="GHEA Grapalat" w:eastAsia="Times New Roman" w:hAnsi="GHEA Grapalat" w:cs="Times New Roman"/>
                <w:color w:val="FF0000"/>
                <w:sz w:val="16"/>
                <w:szCs w:val="16"/>
              </w:rPr>
              <w:t xml:space="preserve">Բժշկական այլ գործիքներ և պարագաներ </w:t>
            </w:r>
          </w:p>
        </w:tc>
        <w:tc>
          <w:tcPr>
            <w:tcW w:w="566" w:type="pct"/>
            <w:tcBorders>
              <w:top w:val="nil"/>
              <w:left w:val="nil"/>
              <w:bottom w:val="single" w:sz="4" w:space="0" w:color="auto"/>
              <w:right w:val="single" w:sz="4" w:space="0" w:color="auto"/>
            </w:tcBorders>
            <w:shd w:val="clear" w:color="auto" w:fill="auto"/>
            <w:vAlign w:val="center"/>
          </w:tcPr>
          <w:p w:rsidR="00DF2B48" w:rsidRPr="005E1A9B" w:rsidRDefault="00DF2B48" w:rsidP="005E1A9B">
            <w:pPr>
              <w:spacing w:after="0" w:line="240" w:lineRule="auto"/>
              <w:jc w:val="center"/>
              <w:rPr>
                <w:rFonts w:ascii="GHEA Grapalat" w:eastAsia="Times New Roman" w:hAnsi="GHEA Grapalat" w:cs="Times New Roman"/>
                <w:color w:val="FF0000"/>
                <w:sz w:val="16"/>
                <w:szCs w:val="16"/>
              </w:rPr>
            </w:pPr>
            <w:r w:rsidRPr="005E1A9B">
              <w:rPr>
                <w:rFonts w:ascii="GHEA Grapalat" w:eastAsia="Times New Roman" w:hAnsi="GHEA Grapalat" w:cs="Times New Roman"/>
                <w:color w:val="FF0000"/>
                <w:sz w:val="16"/>
                <w:szCs w:val="16"/>
              </w:rPr>
              <w:t>/Դոնորական թրոմբոցիտոֆերեզի հակամակարդիչ լուծույթ /ACD-A/</w:t>
            </w:r>
          </w:p>
        </w:tc>
        <w:tc>
          <w:tcPr>
            <w:tcW w:w="2439" w:type="pct"/>
            <w:tcBorders>
              <w:top w:val="nil"/>
              <w:left w:val="nil"/>
              <w:bottom w:val="single" w:sz="4" w:space="0" w:color="auto"/>
              <w:right w:val="single" w:sz="4" w:space="0" w:color="auto"/>
            </w:tcBorders>
            <w:shd w:val="clear" w:color="auto" w:fill="auto"/>
            <w:noWrap/>
            <w:vAlign w:val="center"/>
            <w:hideMark/>
          </w:tcPr>
          <w:p w:rsidR="00DF2B48" w:rsidRPr="005E1A9B" w:rsidRDefault="00DF2B48" w:rsidP="00471BF8">
            <w:pPr>
              <w:spacing w:after="0" w:line="240" w:lineRule="auto"/>
              <w:rPr>
                <w:rFonts w:ascii="GHEA Grapalat" w:eastAsia="Times New Roman" w:hAnsi="GHEA Grapalat" w:cs="Times New Roman"/>
                <w:color w:val="FF0000"/>
                <w:sz w:val="16"/>
                <w:szCs w:val="16"/>
              </w:rPr>
            </w:pPr>
            <w:r w:rsidRPr="005E1A9B">
              <w:rPr>
                <w:rFonts w:ascii="GHEA Grapalat" w:eastAsia="Times New Roman" w:hAnsi="GHEA Grapalat" w:cs="Times New Roman"/>
                <w:color w:val="FF0000"/>
                <w:sz w:val="16"/>
                <w:szCs w:val="16"/>
              </w:rPr>
              <w:t>Նատրիումիցիտրատ 22,0գ. Լիմոնաթթու 7,3գ. Անջուրգլյուկոզա 22,27գ., 500մլտարողությամբփաթեթներ, ստերիլգործարանայինփաթեթավորմամբ:</w:t>
            </w:r>
            <w:r w:rsidR="00471BF8">
              <w:rPr>
                <w:rFonts w:ascii="GHEA Grapalat" w:eastAsia="Times New Roman" w:hAnsi="GHEA Grapalat" w:cs="Times New Roman"/>
                <w:color w:val="FF0000"/>
                <w:sz w:val="16"/>
                <w:szCs w:val="16"/>
              </w:rPr>
              <w:t xml:space="preserve"> </w:t>
            </w:r>
            <w:r w:rsidRPr="005E1A9B">
              <w:rPr>
                <w:rFonts w:ascii="GHEA Grapalat" w:eastAsia="Times New Roman" w:hAnsi="GHEA Grapalat" w:cs="Times New Roman"/>
                <w:color w:val="FF0000"/>
                <w:sz w:val="16"/>
                <w:szCs w:val="16"/>
              </w:rPr>
              <w:t>Նախատեսված «MCS+9000 System»  պլազմաֆերեզի ապարատի համար</w:t>
            </w:r>
          </w:p>
        </w:tc>
        <w:tc>
          <w:tcPr>
            <w:tcW w:w="1359" w:type="pct"/>
            <w:gridSpan w:val="4"/>
            <w:tcBorders>
              <w:top w:val="nil"/>
              <w:left w:val="nil"/>
              <w:bottom w:val="single" w:sz="4" w:space="0" w:color="auto"/>
              <w:right w:val="single" w:sz="4" w:space="0" w:color="auto"/>
            </w:tcBorders>
            <w:shd w:val="clear" w:color="auto" w:fill="auto"/>
            <w:noWrap/>
            <w:vAlign w:val="center"/>
            <w:hideMark/>
          </w:tcPr>
          <w:p w:rsidR="00DF2B48" w:rsidRPr="005E1A9B" w:rsidRDefault="00DF2B48" w:rsidP="005E1A9B">
            <w:pPr>
              <w:spacing w:after="0" w:line="240" w:lineRule="auto"/>
              <w:jc w:val="center"/>
              <w:rPr>
                <w:rFonts w:ascii="GHEA Grapalat" w:hAnsi="GHEA Grapalat" w:cs="Sylfaen"/>
                <w:color w:val="FF0000"/>
                <w:sz w:val="20"/>
                <w:szCs w:val="16"/>
                <w:lang w:eastAsia="ru-RU"/>
              </w:rPr>
            </w:pPr>
          </w:p>
          <w:p w:rsidR="00DF2B48" w:rsidRPr="005E1A9B" w:rsidRDefault="00DF2B48" w:rsidP="005E1A9B">
            <w:pPr>
              <w:spacing w:after="0" w:line="240" w:lineRule="auto"/>
              <w:jc w:val="center"/>
              <w:rPr>
                <w:rFonts w:ascii="GHEA Grapalat" w:hAnsi="GHEA Grapalat" w:cs="Sylfaen"/>
                <w:color w:val="FF0000"/>
                <w:sz w:val="20"/>
                <w:szCs w:val="16"/>
                <w:lang w:eastAsia="ru-RU"/>
              </w:rPr>
            </w:pPr>
            <w:r w:rsidRPr="005E1A9B">
              <w:rPr>
                <w:rFonts w:ascii="GHEA Grapalat" w:hAnsi="GHEA Grapalat" w:cs="Sylfaen"/>
                <w:color w:val="FF0000"/>
                <w:sz w:val="20"/>
                <w:szCs w:val="16"/>
                <w:lang w:eastAsia="ru-RU"/>
              </w:rPr>
              <w:t>Պայմանագիր չի կնքվել</w:t>
            </w:r>
          </w:p>
          <w:p w:rsidR="00DF2B48" w:rsidRPr="005E1A9B" w:rsidRDefault="00DF2B48" w:rsidP="005E1A9B">
            <w:pPr>
              <w:spacing w:after="0" w:line="240" w:lineRule="auto"/>
              <w:jc w:val="center"/>
              <w:rPr>
                <w:rFonts w:ascii="GHEA Grapalat" w:hAnsi="GHEA Grapalat" w:cs="Sylfaen"/>
                <w:color w:val="FF0000"/>
                <w:sz w:val="20"/>
                <w:szCs w:val="16"/>
                <w:lang w:eastAsia="ru-RU"/>
              </w:rPr>
            </w:pP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30</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Մաշկի ստեպլեր, ֆիքսված աշխատող մասով</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Վիրահատական  վերքի մաշկի կարման համար նախատեսված մեխանիկական կարող սարք: Աշխատող հատվածը պետք է զինված լինի մաշկի վրա աշխատող հատվածի ճիշտ տեղադրման համար նախատեսված ցուցիչով: Լիցքավորված չժանգոտվող պողպատից 35 սեղմակներով, որոնք պատված են հյուսվածքների հետ շփման գործակիցը և կպչունությունը իջեցնող հատուկ կրայտոքս ծածկույթով, որը նպաստում է հեշտ տեղադրմանը և հեռացմանը, կանխում է հյուսվածքային ադհեզիան և նվազեցնում մետաղի և հյուսվածքի շփումը, մինիմալի հասցնելով հյուսվածքների վնասումը: Գլխիկի տրամագիծը 0.53մմ, սեղմակի լայնությունը 5.7մմ, սեղմակի բարձրությունը փակված վիճակում 3.9մմ: N6 ստերիլ </w:t>
            </w:r>
            <w:r w:rsidRPr="00B73473">
              <w:rPr>
                <w:rFonts w:ascii="GHEA Grapalat" w:eastAsia="Times New Roman" w:hAnsi="GHEA Grapalat" w:cs="Times New Roman"/>
                <w:color w:val="000000"/>
                <w:sz w:val="16"/>
                <w:szCs w:val="16"/>
                <w:lang w:eastAsia="ru-RU"/>
              </w:rPr>
              <w:lastRenderedPageBreak/>
              <w:t>գործարանային փաթեթավորումով տուփեր</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lastRenderedPageBreak/>
              <w:t>Weck</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Teleflex</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Մեքսիկա</w:t>
            </w:r>
          </w:p>
        </w:tc>
      </w:tr>
      <w:tr w:rsidR="00DF2B48" w:rsidRPr="00B73473" w:rsidTr="003C286F">
        <w:trPr>
          <w:trHeight w:val="20"/>
        </w:trPr>
        <w:tc>
          <w:tcPr>
            <w:tcW w:w="200"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31</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rPr>
              <w:t>Փոխվող ծայրադիրներ, նախատեսված TX 30 ապարատների համար</w:t>
            </w:r>
          </w:p>
        </w:tc>
        <w:tc>
          <w:tcPr>
            <w:tcW w:w="24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Մեկ անգամյա օգտագործման պահունակներ նախատեսված Ethicon-Endo TX 30 ապարատների համար: Պետք է ունենա հյուսվածքների սահմանափակիչ: Պահունակը լիծքավորված է 11 տիտան-ալյումինում-վանադիումի համաձուլվածքից սեղմակներով, երկու շարքով` շախմատաձև: Սեղմակի լարի տրամագիծը 0, 27 մմ, ամրակի պսակի լայնությունը 4,0 մմ, բաց սեղմակի ոտիկի երկարությունը 4,8 մմ, փակված վիճակում 2, 0 մմ, սեղմակները պետք է լինեն ՄՌՏ համատեղելի: Փաթեթավորումը գործարանային, N12</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32</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Sylfaen"/>
                <w:color w:val="000000"/>
                <w:sz w:val="16"/>
                <w:szCs w:val="16"/>
                <w:lang w:eastAsia="ru-RU"/>
              </w:rPr>
              <w:t>Փոխվող ծայրադիրներ,նախատեսված</w:t>
            </w:r>
          </w:p>
        </w:tc>
        <w:tc>
          <w:tcPr>
            <w:tcW w:w="2439"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Arial"/>
                <w:color w:val="000000"/>
                <w:sz w:val="16"/>
                <w:szCs w:val="16"/>
                <w:lang w:eastAsia="ru-RU"/>
              </w:rPr>
              <w:t>Մեկ անգամյա օգտագործման պահունակներ նախատեսված Ethicon-Endo TX 60 ապարատների համար: Պետք է ունենա հյուսվածքների սահմանափակիչ: Պահունակը լիցքավորված է 21 տիտան-ալյումինում-վանադիումի համաձուլվածքից սեղմակներով, երկու շարքով` շախմատաձև: Սեղմակի լարի տրամագիծը 0, 27 մմ, ամրակի պսակի լայնությունը 4, 0 մմ, բաց սեղմակի ոտիկի երկարությունը 4, 8 մմ, փակված վիճակում` 2, 0 մմ,սեղմակները պետք է լինեն ՄՌՏ համատեղելի: Փաթեթավորումը գործարանային, N12</w:t>
            </w:r>
          </w:p>
        </w:tc>
        <w:tc>
          <w:tcPr>
            <w:tcW w:w="348"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single" w:sz="4" w:space="0" w:color="auto"/>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33</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Sylfaen"/>
                <w:color w:val="000000"/>
                <w:sz w:val="16"/>
                <w:szCs w:val="16"/>
                <w:lang w:eastAsia="ru-RU"/>
              </w:rPr>
              <w:t>Փոխվող ծայրադիրներ նախատեսված NTLC 55 ապարատների համար, դանակով</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Փոփոխվող ծայրադիր միանվագ օգտագործման 55 մմ գծային կարող կտրող սարքավորման համար, ունի փակված սեղմակի բարձրության կարգավորման հնարավորություն:Ծայրադիրը պարունակում է ոչ պակաս քան 85 սեղմակ, որոնք դասավորված են երկու եռաշարք շարքերով, շախմատային կարգով և ունեն հանվող պաշտպանիչ վահանակ: Լարի տրամաչափը` ոչ պակաս քան 0,2 մմ,պսակի լայնությունը` ոչ ավելի քան 3 մմ,բաց սեղմակի ոտքի բարձրու</w:t>
            </w:r>
            <w:r w:rsidRPr="00B73473">
              <w:rPr>
                <w:rFonts w:ascii="GHEA Grapalat" w:eastAsia="Times New Roman" w:hAnsi="GHEA Grapalat" w:cs="Times New Roman"/>
                <w:color w:val="000000"/>
                <w:sz w:val="16"/>
                <w:szCs w:val="16"/>
                <w:lang w:eastAsia="ru-RU"/>
              </w:rPr>
              <w:softHyphen/>
              <w:t>թյունը` ոչ պակաս քան 4,3 մմ, փակված սեղմակի բարձրությունը ենթակա է կարգավորման`  1,5 մմ - 2,0 մմ: Սեղմակների նյութը` ՄՌՏ համատեղելի տիտանային համաձուլվածք է, որը պարունակում է վանադիում և ալյումի</w:t>
            </w:r>
            <w:r w:rsidRPr="00B73473">
              <w:rPr>
                <w:rFonts w:ascii="GHEA Grapalat" w:eastAsia="Times New Roman" w:hAnsi="GHEA Grapalat" w:cs="Times New Roman"/>
                <w:color w:val="000000"/>
                <w:sz w:val="16"/>
                <w:szCs w:val="16"/>
                <w:lang w:eastAsia="ru-RU"/>
              </w:rPr>
              <w:softHyphen/>
              <w:t>նիում Ti3Al2.5V /տիտան 94,5% ալյումինիում3% վանադիում 2,5%/, որը նվազեցնում է պլաստիկությունը և կանխում սեղմակների հետագա ուղղումը:Ծայրադիրը ապահովում սեղմակային կարի առաջացում, որի երկարությունը ոչ պակաս քան 60 մմ, կտրվածքի երկարությունը 55 մմ - 58 մմ: Մեխանիկական կարի երկարությունը գերազանցում է կտրվածքի երկարությունը ոչ պակաս քան 1,5 սեղմակ (4 մմ): Սեղմակները փակվում են եռաչափ սկզբունքով: Փաթեթավորումը գործարանային, N12</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34</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Փոխվող ծայրադիրներ Նախատեսված NTLC75 ապարատներիհամարդանակով</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hy-AM" w:eastAsia="ru-RU"/>
              </w:rPr>
              <w:t>Փոփոխվող ծայրադիր միանվագ օգտագործման 75 մմ գծային կարող կտրող սարքավորման համար, ունի փակված սեղմակի բարձրության կարգավորման հնարավորություն:Ծայրադիրը պարունակում է ոչ պակաս քան 115 սեղմակ, որոնք դասավորված են երկու եռաշարք շարքերով շախմատային կարգով և ունեն հանվող պաշտպանիչ վահանակ:Լարի տրամաչափը ոչ պակաս քան 0,23 մմ,պսակի լայնությունը ոչ ավելի քան 3 մմ,բաց սեղմակի ոտքի բարձրությունը ոչ պակաս քան 4,3 մմ, փակված սեղմակի բարձրությունը ենթակա է կարգավորման` 1,5 մմ - 2,0 մմ:Սեղմակների նյութը` ՄՌՏ համատեղելի տիտանային համաձուլվածք է, որը պարունակում է վանադիում և ալյումինիում Ti3Al2.5V /տիտան 94,5% ալյումինիում3% վանադիում 2,5%/, որը նվազեցնում է պլաստիկությունը և կանխում սեղմակների հետագա ուղղումը: Ծայրադիրը  ապահովում սեղմակային կարի առաջացում, որի երկարությունը ոչ պակաս քան 80 մմ, կտրվածքի երկարությունը` 75 մմ - 78 մմ: Մեխանիկական կարի երկարությունը գերազանցում է կտրվ</w:t>
            </w:r>
            <w:r w:rsidR="00B07C9B">
              <w:rPr>
                <w:rFonts w:ascii="GHEA Grapalat" w:eastAsia="Times New Roman" w:hAnsi="GHEA Grapalat" w:cs="Times New Roman"/>
                <w:color w:val="000000"/>
                <w:sz w:val="16"/>
                <w:szCs w:val="16"/>
                <w:lang w:val="hy-AM" w:eastAsia="ru-RU"/>
              </w:rPr>
              <w:t>ածքի երկարությունը ոչ պակաս քան</w:t>
            </w:r>
            <w:r w:rsidRPr="00B73473">
              <w:rPr>
                <w:rFonts w:ascii="GHEA Grapalat" w:eastAsia="Times New Roman" w:hAnsi="GHEA Grapalat" w:cs="Times New Roman"/>
                <w:color w:val="000000"/>
                <w:sz w:val="16"/>
                <w:szCs w:val="16"/>
                <w:lang w:val="hy-AM" w:eastAsia="ru-RU"/>
              </w:rPr>
              <w:t xml:space="preserve"> 1,5 սեղմակ (4 մմ): Սայրը գտնվում է երկու եռակի սեղմակների շարքերի միջև, սայրը բաղկացած է բժշկական պողպատից /ոչ պակաս 400- սերիայի/և գտնվում է ծայրադիրի մեջ:Ծայրադիրի մեջ գտնվում է կարել/կտրելու մեխանիզմի արգելափակման համակարգ, որը գործում է, երբ ծայրադիրը օգտագործված է լինում:Սեղմակները փակվում են եռաչափ սկզբունքով: Մատակարարվում է լիցքավորված, ստերիլ, ունի հանվող կանխարգելիչ վահանակ, որը գտնվում է աշխատանքային մակերեսի վրա: Փաթեթավորումը գործարանային, N12</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35</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val="hy-AM"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hy-AM" w:eastAsia="ru-RU"/>
              </w:rPr>
              <w:t>Ցիրկուլյար կարող կտրող գործիք, 29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hy-AM" w:eastAsia="ru-RU"/>
              </w:rPr>
              <w:t xml:space="preserve">Ցիրկուլյար կարող կտրող գործիք 29 մմ:Ունի ցողունով հանվող տափակեցված գլխիկ:Ցողունի վրա առկա է զսպանակային արգելակիչ. կիսետային կապը կապելու ակոսիկ եկ կտրվող ներդիր: Առկա է կտրված հյուսվածքների տեղակայման համար նախատեսված տեղամաս, ինչպես նաև ներկառուցված տրոակար, որի վրա առկա է լրիվ դուրս բերման մակնշում: Գործիքի վրա առկա է հյուսվածքների սեղման սանդղակ,բացվածքի կարգավորման բռնակ, կարելու բռնակ և կանխարգելիչ:Կոմպլեկտավորվում է լրացուցիչ պլաստիկ տրոակարով` հանվող գլխիկի համար և տրոակարի համար նախատեսված պլաստիկ ծածկիչով:Գործիքը ամբողջությամբ փակելու դեպքում մնում է կալիբրավորված` չփոփոխվող տարածություն 1 մմ չափով:Հյուսվածքների սեղմման սանդղակը ունի բրանշերի ճիշտ առբերման դիապազոն ոչ պակաս քան 7 մմ, ինչպես նաև մարկերային երիզներ:Հիմնական բռնակը և կարելու բռնակը ռետինապատ` չսահող մակերես:Աշխատանքային մասի տրամագիծը ոչ ավել քան 29 մմ, ներկառուցված սայրի տրամագիծը ոչ պակաս քան 20,4 մմ, թեք ցողունի երկարությունը 18 սմ: Առկա է գործիքի արագ բացման և փակման մեխանիզմ և կարելու ձայնային և տակտիլ վերահսկողության </w:t>
            </w:r>
            <w:r w:rsidRPr="00B73473">
              <w:rPr>
                <w:rFonts w:ascii="GHEA Grapalat" w:eastAsia="Times New Roman" w:hAnsi="GHEA Grapalat" w:cs="Times New Roman"/>
                <w:color w:val="000000"/>
                <w:sz w:val="16"/>
                <w:szCs w:val="16"/>
                <w:lang w:val="hy-AM" w:eastAsia="ru-RU"/>
              </w:rPr>
              <w:lastRenderedPageBreak/>
              <w:t>մեխանիզմ:Գործիքը լիցքավորված է ոչ ավել քան 24 սեղմակներով տեղակայված շախմատաձև և շրջանաձև երկու շարքով:Լարի տրամագիծը ոչ պակաս քան 0,28 մմ, սեղմակի պսակի լայնությունը ոչ ավել քան 4,0 մմ, բաց սեղմակի բարձրությունը ոչ պակաս քան 5,5 մմ, փակ սեղմակի բարձրությունը կարգավորվող 1,0 ից 2,5 մմ: Սեղմակները տիտանային համաձուլվածքից Ti6Al 4V /90%տիտան 6% ալյումի 4% վանադիում/ ՄՌՏ համատեղելի: Նախատեսված է մեկ հիվանդի մոտ օգտագործելու համար մատակարարվում է ստերիլ:  N1 ստերիլ գործարանային փաթեթավորումով</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lastRenderedPageBreak/>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36</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Ցիրկուլյար կոր կտրող-կարող ապարատ, 33մմ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Ցիրկուլյար կարող կտրող գործիք 33 մմ: Ունի ցողունով հանվող տափակեցված գլխիկ: Ցողունի վրա առկա է զսպանակային արգելակիչ. կիսետային կապը կապելու ակոսիկ եկ կտրվող ներդիր: Առկա է կտրված հյուսվածքների տեղակայման համար նախատեսված տեղամաս, ինչպես նաև ներկառուցված տրոակար որի վրա առկա է լրիվ դուրս բերման մակնշում: Գործիքի վրա առկա է հյուսվածքների սեղղման սանդղակ, բացվածքի կարգավորման բռնակ, կարելու բռնակ և կանխարգելիչ: Կոմպլեկտավորվում է լրացուցիչ պլաստիկ տրոակարով հանվող գլխիկի համար և տրոակարի համար նախատեսված պլաստիկ ծածկիչով: Գործիքը ամբողջությամբ փակելու դեպքում մնում է կալիբրավորված չփոփոխվող տարածություն 1 մմ չափով: Հյուսվածքների սեղմման սանդղակը ունի բրանշերի ճիշտ առբերման դիապազոն ոչ պակաս քան 7 մմ, ինչպես նաև մարկերային երիզներ: Հիմնական բռնակը և կարելու բռնակը ռետինապատ չսահող մակերես: Աշխատանքային մասի տրամագիծը ոչ ավել քան 33 մմ, ներկառուցված սայրի տրամագիծը ոչ պակաս քան 24,4 մմ, թեք ցողունի երկարությունը 18 սմ Առկա է գործիքի արագ բացման և փակման մեխանիզմ և կարելու ձայնային և տակտիլ վերահսկողության մեխանիզմ: Գործիքը լիցքավորված է ոչ ավել քան 28 սեղմակներով տեղակայված շախմատաձև և շրջանաձև երկու շարքով: Լարի տրամագիծը ոչ պակաս քան 0,28 մմ, սեղմակի պսակի լայնությունը ոչ ավել քան 4,0 մմ, բաց սեղմակի բարձրությունը ոչ պակաս քան 5,5 մմ, փակ սեղմակիբարձրությունը կարգավորվող 1,0 ից 2,5 մմ: Սեղմակները տիտանային համաձուլվածքից /90%տիտան 6% ալյումին 4% վանադիում/ ՄՌՏ համատեղելի:Նախատեսված է մեկ հիվանդի մոտ օգտագործելու համար, մատակարարվում է ստերիլ:  N1 ստերիլ գործարանային փաթեթավորումով:</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CHEX-Frankenman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Courier New" w:eastAsia="Times New Roman" w:hAnsi="Courier New" w:cs="Courier New"/>
                <w:color w:val="000000"/>
                <w:sz w:val="14"/>
                <w:szCs w:val="14"/>
              </w:rPr>
              <w:t> </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rPr>
              <w:t>Չինաստան</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37</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Փոխվող ծայրադիրներ</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Մեկ անգամյա օգտագործման պահունակներ Ethicon-Endo TLC 75 ապարատի համար:Պահունակը պետք է ունենա սայրի համար նախատեսված ուղի, կոճակներ` հյուսվածքները ֆիքսելու համար, ներկառուցված սայրի արգելակաման մեխանիզմ: Պահունակը պարունակում է ոչ պակաս քան76 տիտան-ալյումինում-վանադիումի համաձուլվածքից Ti3Al2.5V /տիտան 94,5% ալյումինիում3% վանադիում 2,5%/ սեղմակներ, տեղադրված շախմատաձև` երկու շարքով, պահունակը պետք է ունենա կանխարգելիչ շերt: Սեղմակի լարի տրամագիծը 0,2 մմ, ամրակի պսակի լայնությունը 3,0 մմ, բաց սեղմակի ոտիկի երկարությունը 3,85 մմ, փակված վիճակում 1,5 մմ: Պահունակը ապահովում է 77 մմ կար: Կարի երկարությունը երկար է կտրվածքի երկարությունից 4 մմ,սեղմակները պետք է լինեն ՄՌՏ համատեղելի:  N12 ստերիլ գործարանային փաթեթավորումով</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38</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rPr>
              <w:t>Ցիրկուլյար կարող ապարատ</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rPr>
              <w:t>Ապարատ ցիրկուլյար, կարող, որն իր հետ ունի կեռիկ, լայնիչ և անոսկոպ:Հավա</w:t>
            </w:r>
            <w:r w:rsidRPr="00B73473">
              <w:rPr>
                <w:rFonts w:ascii="GHEA Grapalat" w:eastAsia="Times New Roman" w:hAnsi="GHEA Grapalat" w:cs="Times New Roman"/>
                <w:color w:val="000000"/>
                <w:sz w:val="16"/>
                <w:szCs w:val="16"/>
              </w:rPr>
              <w:softHyphen/>
              <w:t xml:space="preserve">քածուն նախատեսված ցիրկուլյար ռեզեկցիայի և լայն ցիրկուլյար լորձային և ենթալորձային բերանակցման տեղակայման համար:Այն կիրառվում է Լոնգո-ի մեթեդով հեմոռոիդոպեկսիայի համար:Բաղկացած է ցիրկուլյար կարող գործիքից, թելը բռնելու համար նախատեսված կեռիկից, թափանցիկ անալ լայնիչից, որը հնարավորություն է տալիս տեսանելի դարձնել ատամնավոր գիծը և կա հնարավորություն մաշկի վրա ֆիքսելու:Անոսկոպ տեսելության 90  աստիճանով կիսետային կար տեղադրելու համար: Ցիրկուլյար կարող կտրող գործիքը ունի չհեռացվող գլխիկ, խորը հատված ռեզեկցված հյուսվածքների համար, թելի կողմնային ակոսիկներ որոնք նախատեսված են ռեզեկցվող հյուսվածքների ինվագինացիայի հսկողության համար, գլխիկային մասի վրա սանտիմետրային սանդղակ, մեկ բռնակ կարելու համար և գործիքի վաղաժամ ակտիվացիան կանխող արգելափակիչ:Գլխիկը ամբողջական սեղմակները փակվելու համար նախատեսված ակոսիկներով:Գործիքի աշխատանքային մասի տրամագիծը – 33 մմ, ներկառուցված սայրի տրամագիծը – 24,4մմ: Առկա է մեխանիզմ` գործիքի արագ բացման և փակման համար, երբ բրանշերի միջև տարածությունը ավել է քան 12 մմ, առկա է մեխանիզմ, որը հնարավորություն է տալիս ձայնային և տակտիլ վերահսկել կարելու պրոցեսը,հյուսվածքների սեղման սանդղակ, որը միաժամանակ կարգավորում է սեղմակների փակման բարձրությունը:Բրանշերի միջև առկա է կարգավորված չփոփոխվող տարածություն, որը կանխում է հյուվածքների լրացուցիչ ճզմումը գործիքը ամբողջությամբ փակելու դեպքում: Լիցքավորված է առնվազն 28 սեղմակներով, սեղմակների տրամագիծը  0,28 մմ, պսակի լայնությունը 4 մմ, բաց ոտիկի բարձրությունը 4 մմ, փակ ոտիկի </w:t>
            </w:r>
            <w:r w:rsidRPr="00B73473">
              <w:rPr>
                <w:rFonts w:ascii="GHEA Grapalat" w:eastAsia="Times New Roman" w:hAnsi="GHEA Grapalat" w:cs="Times New Roman"/>
                <w:color w:val="000000"/>
                <w:sz w:val="16"/>
                <w:szCs w:val="16"/>
              </w:rPr>
              <w:lastRenderedPageBreak/>
              <w:t>բարձրությունը 0,75 – 1,5 մմ:Սեղմակների բաղադրությունը ՄՌՏ համատեղելի համաձուլվածք Ti90Al6.4V /տիտան 90,0% ալյումինիում6% վանադիում 4,0%/, որը հնարավորություն է տալիս նվազեցնել պլաստիկությունը և կանխել սեղմակների հետադարձ բացումը:Նախատեսված է մեկ հիվանդի մոտ  օգտագործման համար, ենթակա չէ կրկնակի ախտահանման: Մատակարարվում է ստերիլ, լիցքավորված N3</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lastRenderedPageBreak/>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39</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Կլիպսերի տեղադրման վիրաբուժական գործիք</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Կլիպսերի տեղադրման սարք մետաղական բազմանվագ օգտագործման, միալիցք, միջին մեծ չափի տիտանային կլիպսերի տեղադրման համար  XCEL 10 մմ տրոակարների հետ աշխատելու համար: Ցողունի երկարությունը  35,6 սմ: Մեկ ակտիվ բրանշ, բոլոր երկու բրանշերը ունեն ատրավմատիկ կլորացված եզրեր, թեքված են  15 աստիճան անկյան տակ, որը հնարավորություն է տալիս լավ տեսնել կլիպավորման ենթակա հյուսվածքները: Բրանշերի ներքին մակերեսների վրա առկա լայնական ակոսիկներ, որոնք համահունչ են միջին մեծ չափի կլիպսերի արտաքին մակերեսի ակոսիկների հետ, հնարավորություն է տալիս կլիպսերը ամուր և վստահելի ֆիքսել բրանշերի մեջ:Առկա է պտուտակավոր անիվ, որը հնարավորություն է տալիս ցողունը պտտել  360 աստիճանի անկյան տակ, թուլացնել և ձգելով ֆիքսել այն՝ ցանկացած դիրքում:Առկա է մեխանիզմ, որը ապահովում է բրանշերի պասիվ դիրքը բրանշերը բաց վիճակում:Կլիպսերը սեղմվող հյուսվածքների վրա փակման տակտիլ վերահսկողություն: Էրգոնոմիկ բռնակ համապատասխան ակոսիկներով, որը հնարավորություն է տալիս վիրաբույժի ձեռքը ճիշտ տեղակայել: Մատակարարվում է ոչ ստերիլ: Գործարանային փաթեթավորումով, N1</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Weck</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Teleflex</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40</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Կլիպսերի տեղադրման վիրաբուժական գործիք</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Կլիպսերի տեղադրման սարք մետաղական բազմանվագ օգտագործման, միալիցք,  մեծ չափի տիտանային կլիպսերի տեղադրման համար  XCEL 10 մմ տրոակարների հետ աշխատելու համար: Ցողունի երկարությունը  35,6 սմ: Մեկ ակտիվ բրանշ, բոլոր երկու բրանշերը ունեն ատրավմատիկ կլորացված եզրեր, թեքված են  15 աստիճան անկյան տակ որը հնարավորություն է տալիս լավ տեսնել կլիպավորման ենթակա հյուսվածքները:Բրանշերի ներքին մակերեսների վրա առկա լայնական ակոսիկներ, որոնք համահունչ են միջին մեծ չափի կլիպսերի արտաքին մակերեսի ակոսիկների հետ, հնարավորություն է տալիս կլիպսերը ամուր և վստահելի ֆիքսել բրանշերի մեջ:Առկա է պտուտակավոր անիվ, որը հնարավորություն է տալիս ցողունը պտտել  360 աստիճանի անկյան տակ, թուլացնել և ձգելով ֆիքսել այն՝ ցանկացած դիրքում:Առկա է մեխանիզմ, որը ապահովում է բրանշերի պասիվ դիրքը՝ բրանշերը բաց վիճակում:Կլիպսերը սեղմվող հյուսվածքների վրա փակման տակտիլ վերահսկողություն:Էրգոնոմիկ բռնակ համապատասխան ակոսիկներով, որը հնարավորություն է տալիս վիրաբույժի ձեռքը ճիշտ տեղակայել:Մատակարարվում է ոչ ստերիլ: Գործարանային փաթեթավորումով, N1</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Weck</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Teleflex</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41</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Էնդոսկոպիկ ասեղնաբռնիչ</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Էնդոսկոպիկ բազմանվագ օգտագործման ասեղնաբռնիչ ասեղի ինքնատեղադրման համակարգով: Ասեղնա</w:t>
            </w:r>
            <w:r w:rsidRPr="00B73473">
              <w:rPr>
                <w:rFonts w:ascii="GHEA Grapalat" w:eastAsia="Times New Roman" w:hAnsi="GHEA Grapalat" w:cs="Times New Roman"/>
                <w:color w:val="000000"/>
                <w:sz w:val="16"/>
                <w:szCs w:val="16"/>
                <w:lang w:eastAsia="ru-RU"/>
              </w:rPr>
              <w:softHyphen/>
              <w:t>բռնի</w:t>
            </w:r>
            <w:r w:rsidRPr="00B73473">
              <w:rPr>
                <w:rFonts w:ascii="GHEA Grapalat" w:eastAsia="Times New Roman" w:hAnsi="GHEA Grapalat" w:cs="Times New Roman"/>
                <w:color w:val="000000"/>
                <w:sz w:val="16"/>
                <w:szCs w:val="16"/>
                <w:lang w:eastAsia="ru-RU"/>
              </w:rPr>
              <w:softHyphen/>
              <w:t>չը կազմված է  400 սերիայի ձուլած պողպատից, կազմված է ասիմետրիկ տեղակայված երկու բռնակներից, որը հանարավորություն է տալիս կողմնորոշվել բրանշերի տարածական տեղակայման հարցում, ունի լվացման խողովակ փակելու կափարիչով: Ցողունի տրամագիծը 5 մմ, հակափայլատակման մակերես, բրանշերը ունեն հատուկ ձև, որը ապահովում է ասեղի ինքնաֆիքսումը /ինքնատեղակայումը/ բրանշերը փակելու ժամանակ: Առկա է բրանշերի քայլային փակման խրապային մեխանիզմ, որի միջոցով հնարավոր է լինում վերահսկել բրանշերի փակման համար անհրաժեշտ ուժը:Առկա է բրանշերի արագ բացման սեղմակ:Գործիքի քաշը հավասարաչափ է բաշխված, որը հանարավորություն է տալիս վիրաբույժին հանգիստ և հարմարավետ աշխատել: Մատակարարվում է ոչ ստերիլ: Գործարանային փաթեթավորումով, N1, բազմակի օգտագործման համար</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KJ</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Courier New" w:eastAsia="Times New Roman" w:hAnsi="Courier New" w:cs="Courier New"/>
                <w:color w:val="000000"/>
                <w:sz w:val="14"/>
                <w:szCs w:val="14"/>
              </w:rPr>
              <w:t> </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rPr>
              <w:t>Չինաստան</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42</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Ցիրկուլյար կարող կտրողգործիք 25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Ունի ցողունով հանվող տափակեցված գլխիկ: Ցողունի վրա առկա է զսպանակային արգելակիչ. կիսետային կապը կապելուակոսիկ եկ կտրվող ներդիր: Առկա է կտրված հյուսվածքների տեղակայման համար նախատեսված տեղամաս, ինչպես նաև ներկառուցված տրոակար, որի վրա առկա է լրիվ դուրս բերման մակնշում: Գործիքի վրա առկա է հյուսվածքների սեղմանսանդղակ, բացվածքի կարգավորման բռնակ, կարելու բռնակ և կանխարգելիչ: Կոմպլեկտավորվում է լրացուցիչ պլաստիկ տրոակարով հանվող գլխիկի համար և տրոակարի համար նախատեսված պլաստիկ ծածկիչով: Գործիքը ամբողջությամբ փակելու դեպքում մնում է կալիբրավորված չփոփոխվող տարածություն 1 մմ չափով: Հյուսվածքների սեղմման սանդղակն ունի բրանշերի ճիշտ առբերման դիապազոն ոչ պակաս քան 7 մմ, ինչպես նաև մարկերային երիզներ: Հիմնական և կարելու բռնակները՝ ռետինապատ, չսահող մակերեսով: Աշխատանքային մասի տրամագիծը ոչ ավել քան 25 մմ, ներկառուցված սայրի տրամագիծը ոչ պակաս քան 16,4 մմ, թեք ցողունի երկարությունը 18 սմ: Առկա է գործիքի արագ բացման և փակման մեխանիզմ և </w:t>
            </w:r>
            <w:r w:rsidRPr="00B73473">
              <w:rPr>
                <w:rFonts w:ascii="GHEA Grapalat" w:eastAsia="Times New Roman" w:hAnsi="GHEA Grapalat" w:cs="Times New Roman"/>
                <w:color w:val="000000"/>
                <w:sz w:val="16"/>
                <w:szCs w:val="16"/>
                <w:lang w:eastAsia="ru-RU"/>
              </w:rPr>
              <w:lastRenderedPageBreak/>
              <w:t>կարելու ձայնային և տակտիլվերահսկողության մեխանիզմ: Գործիքը լիցքավորված է ոչ ավել քան 20 սեղմակներով տեղակայված շախմատաձև և շրջանաձև երկու շարքով: Լարի տրամագիծը ոչ պակաս քան 0,28 մմ, սեղմակի պսակի լայնությունը ոչ ավել քան 4,0 մմ, բաց սեղմակի բարձրությունը ոչ պակաս քան 5,5 մմ, փակ սեղմակի բարձրությունը կարգավորվող 1,0մմ- 2,5 մմ: Սեղմակներ ըտիտանային համաձուլվածքից /90% տիտան 6% ալյումին 4% վանադիում/ ՄՌՏ համատեղելի: Նախատեսված է մեկ հիվանդի մոտ օգտագործելու համար, մատակարարվում է ստերիլ: N3</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lastRenderedPageBreak/>
              <w:t>CHEX-Frankenman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Courier New" w:eastAsia="Times New Roman" w:hAnsi="Courier New" w:cs="Courier New"/>
                <w:color w:val="000000"/>
                <w:sz w:val="14"/>
                <w:szCs w:val="14"/>
              </w:rPr>
              <w:t> </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rPr>
              <w:t>Չինաստան</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43</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Էնդոսկոպիկ արտիկուլացիոն կտրող-կարող ապարատ 60մմ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Էնդոսկոպիկ  կարող- կտրող գործիք, արտիկուլացիոն, գծային , 60 մմ նախատեսված 12 մմ տրոակարների համար:Սայրի ուղղության և դիրքի ինդիկատոր, սայրի ելման դիրքի հարկադիր վերադարձի բռնակ  ,առանձին բռնակներ ձեռքի հենման համար, բրանշերը փակելու համար և կարելու համար բրանշերի բացման կոճակ:Բրանշի վրա առկա հյուսվածքների սահմանափակման ելուն, սայրի դիրքի ինդիկացիա, սանտիմետրավորված սանդղակ, կարի դիստալ և պրոքսիմալ եզրերը և կտրվածքի դիստալ սահմանը:Բրանշերը կազմված են միաձույլ պողպատից չեն դեֆորմացվում կարելու ժամանակ, բացվածքը ոչ պակաս քան 22 մմ:Բրանշերի միջև բացվածքի ստաբիլիզացիայի ոչ պակաս քան 3 աստճանի, առկա է բրանշերի փակման միջանկյալ դիրք:Սայրը միաձույլ է ամբողջական ներկառուցված է գործիքի մեջ: Ցողունի երկարությունը ոչ պակաս քան  34 սմ, պտտվում է  360 աստիճանով:Հնարավոր է պասիվ արտիկուլացիա օրգաններով կամ այլ գործիքի միջոցով:Արտիկուլյացիան` ոչ պակաս քան 45 աստիճանով` յուրաքանչյուր կողմ:Արտիկուլացիոն հանգույցը ինտեգրված է ցողունի մեջ և ունի պաշտպանիչ վահանակ: Մեկ քարթրիջով ամբողջական կարումը ոչ պակաս քան 3 էտապով, առկա է քարթիրջի մասամբ կարելու հնարավորություն:Բրանշերի փակման բռնակի և կարման բռնակները առանձին են տեղակայված:Գործիքը արգելափակվում է, եթե քարթրիջ չկա տեղադրված, սխալ է տեղադրված կամ օգտագործված քարթրիջ է տեղադրված: Ոչ պակաս քան 4 տեսակի փոփոխվող քարթրիջներ 6 շարքանի կարի տեղադրման համար:Կարող է վերալիցքավորվել մինչև 12 անգամ:Նախատեսված է մեկ հիվանդի մոտ օգտագործման համար:Մատակարավում է ստերիլ վիճակում: Գործարանային փաթեթավորումով, N3</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44</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Էնդոսկոպիկ արտիկուլացիոն կարող գործիք դանակով 340 մմ, N3</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Էնդոսկոպիկ արտիկուլացիոն կարող կտրող գործիք 45 մմ, 12 մմ տրամագծով տրոակարների համար, նախատեսված է հյուսվածքներ կարելու համար երկու եռաշար, շախմատային կարգով տիտան 90% ալյումինում 6% վանադիում 4% ՄՌՏ համատեղելի համաձուլվածքից սեղմակներ տեղադրելու  միջոցով և միաժամանակ նրանց միջև հատելով:Առկա է սայրի տեղակայման թվային ինդիկացիա ոչ պակաս քան երեք դիրքերով, գործիքի արգելափակման ինդիկացիա, ինչպես նաև արտիկուլացիան և ռոտացիան ղեկավարող բլոկ:Առկա է դանակի հարկադիր հետ վերադարձի և բրանշերի բացման ֆունկցիա:Գործիքը ունի երեք բռնակ:Հենարանային բռնակ, բրանշերի փակման բռնակ և կարելու բռնակ:Բրանշերից մեկի վրա առկա է սայրի տեղակայման ինդիկատոր, սանտիմետրային սանդղակ, կարի և կտրվածքի դիստալ և պրոքսիմալ հատվածների մակնշում:Բրանշերի դիստալ մասում բացվածքը ոչ պակաս քան 21մմ` հյուսվածքների ապահով բռնելու համար: Բրանշերը` ոչ պակաս քան 400 սերիայի վիրաբուժական պողպատից, որը ապահովում է անհրաժեշտ կոմպրեսիա:Բրանշերը չեն ճկվում կարելու ժամանակ:Հենարանային բրանշի վրա սեղմակների փակման ակոսները տեղակայված են ոչ պակաս քան 2հարկով, որոնք կոնկորդանտ են փոփոխվող քարտրիջի կառուցվածքին: Միաձույլ սայրը պատրաստոած է ոչ պակաս քան 400- սերիայի պողպատից և ապահովում է դիսեկցիա կարելու թույլատրելի քանակության սահմաններում: Ուղղորդող սայրը ներկառուցված է գործիքի մեջ:Ցողունի երկարությունը ոչ պակաս քան 34 սմ, տրամագիծը ոչ ավել քան 12 մմ, պտույտը 360 աստիճան:Առկա է կարելու ժամանակ բրանշերի զուգահեռությունը ապահովող մեխանիզմ/բացվածքի ստաբիլիզացման ոչ պակաս քան երեք մակարդակ/:Հնարավոր է գործիքը օգտագործել և արտիկուլացնել մեկ ձեռքի միջոցով:Առկա է  կարելու համար պահանջվող ուժի թուլացման մեխանիզմ: Բրանշերի երկարությունը ոչ պակաս քան  45 մմ: Արտիկուլացիոն հանգույցը ինտեգրված է գործիքի ցողունի մեջ: Հնարավոր է պասիվ արտիկուլացիա օրգանների կամ գործիքների միջոցով բրանշերի հետագա ֆիքսացիայով արտիկուլացիայի ցանկացած դիրքում:Արտիկուլացիան ոչ պակաս քան 45 աստիճան ցանկցած ուղղությամբ: Ֆիքսված դիքերի քանակությաունը ոչ պակաս քան յոթ: Ծածկույթը կանխում է հյուսվածքների տեղակայումը արտիկուլացիոն հանգույցի մեջ: Ամբողջովին կարումը իրականացվում է կարելու բռնակը ոչ պակաս քան երեք անգամ սեղմելուց հետո, չորրորդ սեղմումով դանակը վերադառնում է իր նախնական դիրքին, հնարավոր է քարթիրջի մասնակի օգտագործում: Դանակը ելման դիրքին վերադարձնելը վերահսկելի է: Բրանշերը փակելու և կարելու բռնակները տարբեր լինելը կանխում է հանկարծակի կարումը:Առկա է </w:t>
            </w:r>
            <w:r w:rsidRPr="00B73473">
              <w:rPr>
                <w:rFonts w:ascii="GHEA Grapalat" w:eastAsia="Times New Roman" w:hAnsi="GHEA Grapalat" w:cs="Times New Roman"/>
                <w:color w:val="000000"/>
                <w:sz w:val="16"/>
                <w:szCs w:val="16"/>
                <w:lang w:eastAsia="ru-RU"/>
              </w:rPr>
              <w:lastRenderedPageBreak/>
              <w:t>սայրի շարժի ուղղության ինդիկատոր:Արտիկուլացիան արգելափակվում է փակ բրանշերի դեպքում ինչպես նաև սարքը արգելափակվում է քարթրիջի բացակայության, սխալ տեղադրման կամ օգտագործված քարթրիջ տեղադրելու դեպքում: Հնարավոր է կոմպլեկտավորել տարբեր հաստության հյուսվածքների համար նախատեսված ոչ պակաս քան հինգ տեսակ քարթրիջներով որոնք ապահովում են վեց շարք սեղմակների տեղադրում: Գործիքը կարող է վերալիցքավորվել ոչ պակաս քան 12 անգամ, նախատեսված է մեկ հիվանդի մոտ օգտագործման համար, մատակարարվում է ստերիլ:  Գործարանային փաթեթավորումով, տուփում 3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lastRenderedPageBreak/>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45</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Կիսետային կարի տեղադրման գործիք</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Բազմանվագ պողպատե գործիքը նախատեսված է կիսետային կար տեղադրելու համար: Յուրաքանչյուր բրանշի վրա առկա են ատամիկներ անցքերով և ակոսներով, որոնց միջով պետք է անցնեն ուղիղ ասեղները ևթելերը: Բրանշերը ֆիքսվում են կրեմալերի վրա՝ փակ վիճակում: Ստերիլիզացումը՝ ավտոկլավացման: Գործարանային փաթեթավորումով, տուփում 1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46</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Թեք կարող կտրող գործիք սեղմակներով (թեք կանաչ)</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Թեք կարող կտրող գործիք դանակով, փոխարինվող կասետներով:Մեխանիկական կարող կտրող գործիք անատոմիորեն թեքված աշխատող մասով, նախատեսված խիտ հյուսվածքները կարելու համար ,որը իրականացվում է երկու երկշարք կարերի տեղադրման և դրանց միջև կտրելու միջոցով:Գործիքը ունի հիմնական անատոմիորեն թեքված բռնակ որի վրա առկա է հյուսվածքների սահմանափակման արգելակիչի համար ակոսիկ, որը ունի հնարավորություն փակվելու ձեռքի միջոցով կամ ավտոմատ համակարգով:Բրանշերի փակման բռնակ և կարելու բռնակ ինչպես նաև բրանշերը բացելու սեղմակ: Գլխիկի չափը և ձևը հնարավորություն են տալիս տեղակայել գործիքը տեղակայել փոքր կոնքի նեղ մասերում:Բրանշերի հստակ զուգահեռ առբերման, բրանշերի միջանկյալ փակման, մեկ ձեռքով օգտագործման մեխանիզմները առկա են: Բրանշերի փակման և կարելու բրանշի տարբեր լինելը հնարավորություն է տալիս կանխել պատահական կարումը:Գործիքը արգելափակվում է օգտագործված կասետ տեղադրելու դեպքում:Լիցքավորված է կանաչ գույնի կասետայով:Կասետան ունի հատուկ ակոսիկ  սահմանափակիչի անցնելու համար և ներկառուցված համակրգ օգտագործված կասետա տեղադրելու դեպքում արգելափակելու համար:Կասետան թեք է , պարունակում է 46 սեղմակներ տեղակայված երկու երկշարք ձևով շախմատաձև: Ներքին սեղմակային կարի երկարությունը՝ 46մմ, արտաքինինը՝ 48մմ:Սայրը ներկառուցված է կասետայի մեջ:Կտրվածքի երկարությունը ոչ ավել քան 40 մմ, կախված հյուսվածքի հաստությունից:Բաց սեղմակի ոտիկի բարձրությունը 4,7 մմ փակ սեղմակի բարձրությունը 2,0 մմ:Սեղմակները տիտանային համաձուլվածքից /90% տիտան  6% ալյումին 4% վանադիում/, որը հնարավորություն է տալիս նվազեցնել պլաստիկությունը և կանխել սեղմակների հետագա բացումը: ՄՌՏ համատեղելի:Գործիքը կարող է վերալիցքավորվել 5 անգամ իրար փոխարինող , խիտ հյուսվածքների համար նախատեսված  կանաչ  2,0 մմ, և նորմալ հյուսվաշքների համար նախատեսված կապույտ 1,5մմ կասետներով, ընդամենը 6 անգամ կարելու համար: Նախատեսված է մեկ հիվանդի մոտ օգտագործելու համար, մատակարարվում է ստերիլ: Գործարանային փաթեթավորումով, տուփում 3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47</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Թեք կարող կտրող գործիք սեղմակներով (թեք կապույտ)</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Թեք կարող կտրող գործիք դանակով, փոխարինվող կասետներով:Մեխանիկական կարող կտրող գործիք անատոմիորեն թեքված աշխատող մասով, նախատեսված խիտ հյուսվածքները կարելու համար,որը իրականացվում է երկու երկշարք կարերի տեղադրման և դրանց միջև կտրելու միջոցով:Գործիքը ունի հիմնական անատոմիորեն թեքված բռնակ որի վրա առկա է հյուսվածքների սահմանափակման արգելակիչի համար ակոսիկ, որը ունի հնարավորություն փակվելու ձեռքի միջոցով կամ ավտոմատ համակարգով:Բրանշերի փակման բռնակ և կարելու բռնակ ինչպես նաև բրանշերը բացելու սեղմակ: Գլխիկի չափը և ձևը հնարավորություն են տալիս տեղակայել գործիքը տեղակայել փոքր կոնքի նեղ մասերում:Բրանշերի հստակ զուգահեռ առբերման, բրանշերի միջանկյալ փակման, մեկ ձեռքով օգտագործման մեխանիզմները առկա են: Բրանշերի փակման և կարելու բրանշի տարբեր լինելը հնարավորություն է տալիս կանխել պատահական կարումը:Լիցքավորված է կապույտ գույնի կասետայով: Կասետը ունի հատուկ ակոսիկ  սահմանափակիչի անցնելու համար և ներկառուցված համակրգ օգտագործված կասետա տեղադրելու դեպքում արգելափակելու համար: Կասետը թեք է, պարունակում է 46 սեղմակներ տեղակայված երկու երկշարք ձևով, շախմատաձև:Ներքին սեղմակային կարի երկարությունը 46մմ, արտաքինինը՝ 48մմ: Սայրը ներկառուցված է կասետայի մեջ:Կտրվածքի երկարությունը ոչ ավել քան 40 մմ, կախված հյուսվածքի հաստությունից:Բաց սեղմակի ոտիկի բարձրությունը 3,5 մմ փակ սեղմակի բարձրությունը 1,5 մմ:Սեղմակները տիտանային համաձուլվածքից /90% տիտան 6% ալյումին 4% վանադիում/, որը հնարավորություն է տալիս նվազեցնել պլաստիկությունը և կանխել սեղմակների հետագա բացումը: ՄՌՏ համատեղելի:Գործիքը կարող է վերալիցքավորվել 5 </w:t>
            </w:r>
            <w:r w:rsidRPr="00B73473">
              <w:rPr>
                <w:rFonts w:ascii="GHEA Grapalat" w:eastAsia="Times New Roman" w:hAnsi="GHEA Grapalat" w:cs="Times New Roman"/>
                <w:color w:val="000000"/>
                <w:sz w:val="16"/>
                <w:szCs w:val="16"/>
                <w:lang w:eastAsia="ru-RU"/>
              </w:rPr>
              <w:lastRenderedPageBreak/>
              <w:t>անգամ՝ իրար փոխարինող , խիտ հյուսվածքների համար նախատեսված  2,0 մմ, և նորմալ հյուսվաշքների համար նախատեսված 1,5մմ կասետներով, ընդամենը 6 անգամ կարելու համար: Նախատեսված է մեկ հիվանդի մոտ օգտագործելու համար մատակարարվում է ստերիլ: Գործարանային փաթեթավորումով, տուփում 3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lastRenderedPageBreak/>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48</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Փոխարինվող կասետներ նախատեսված Contour գործիքի համար (թեք, կանաչ)</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Փոխարինվող կասետներ թեք կարող կտրող գործիքի համար:Կասետաներ փոխարինվող են, թեք կարող կտրող գործիքի համար, նախատեսված են խիտ հյուսվածքների համար միանվագ օգտագործման:Տեղադրում են երկու երկշարքեր շախմատաձևև միաժամանակ զույգ կարերի միջև հատում է հյուսվածքները:Կասետը թեք է, պարունակում է 46 սեղմակներ, տեղակայված շախմատաձև, երկու երկշարքով:Ներքին սեղմակային կարի երկարությունը  42 մմ, արտաքինը՝ 48 մմ: Սայրը ներկառուցված է կասետի մեջ: Կտրվածքի երկարությունը՝ ոչ ավել քան 40 մմ:Բաց սեղմակի ոտիկի բարձրությունը  4,7 մմ,փակ սեղմակինը՝ 2,0 մմ: Սեղմակները տիտանային համաձուլվածքից /90% տիտան 6% ալյումին 4% վանադիում/, որը հնարավորություն է տալիս նվազեցնել պլաստիկությունը և կանխել սեղմակների հետագա բացումը: ՄՌՏ համատեղելի:Կասետի մեջ առկա է ակոս, հյուսվածքի արգելափակիչի համար և ներկառուցված համակարգ, որը արգելափակում է գործիքի աշխատանքը օգտագործված կասետա օգտագործելու դեպքում:Մատակարվում է ստորիլ: Գործարանային փաթեթավորումով, տուփում 6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49</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Փոխարինվող կասետներ նախատեսված Contour գործիքի համար</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Փոխարինվող կասետներ թեք կարող կտրող գործիքի համար:Կասետներ փոխարինվող են կապույտ թեք կարող կտրող գործիքի համար, նախատեսված են խիտ հյուսվածքների համար միանվագ օգտագործման:Տեղադրում են երկու երկշարքեր շախմատաձևև միաժամանակ զույգ կարերի  միջև հատում է հյուսվածքները:Կասետը թեք է պարունակում է 46 սեղմակներ տեղակայված շախմատաձև երկու երկշարքով:Ներքին սեղմակային կարի երկարությունը  42 մմ, արտաքինը  48 մմ:Սայրը ներկառուցված է կասետայի մեջ:Կտրվածքի երկարությունը ոչ ավել քան 40 մմ:Բաց սեղմակի ոտիկի բարձրությունը  3,5 մմ,փակ սեղմակինը 1,5 մմ: Սեղմակները տիտանային համաձուլվածքից/90%տիտան 6% ալյումի 4% վանադիում/, որը հնարավորություն է տալիս նվազեցնել պլաստիկությունը և կանխել սեղմակների հետագա բացումը: ՄՌՏ համատեղելի: Կասետայի մեջ առկա է ակոս, հյուսվածքի արգելափակիչի համար և ներկառուցված համակարգ, որը արգելափակում է գործիքի աշխատանքը օգտագործված կասետա օգտագործելու դեպքում:Մատակարվում է ստերիլ: Փաթեթավորումը գործարանային, N6</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50</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Գծային կարող ապարատ դանակով</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Գծային կարող կտրող սարքավորում 75 մմ փակված սեղմակի բարձրության կարգավորման հնարավորությամբ: Բաղկացած է պասիվ և ծայրադիրային կեսերից, որը փակվում է փակող լծակի միջոցով: Հնարավորություն կա ստանալ երեք տեսակի փակված սեղմակի բարձրություն, նորմալ հաստության հյուսվածքների համար, հաստացած հյուսվածքների և հաստ հյուսվածքների համար: Հիմնական սեղմակի վրա գտնվող փոսիկների տեսքը ապահովում է սեղմակների եռաչափ փակումը, որը ապահովում է առավել համաչափ կոմպրեսիա: Ծայրադիրային հենակի կառուցվածքը բացառում է ծայրադիրի ոչ ճիշտ տեղադրումը: Հենակներից մեկի վրա գտնվում է փակված սեղմակի բարձրության կարգավորման մեխանիզմը: Կարելու մեխանիզմը հնարավորություն է տալիս կարել սարքավորման երկու ուղություններով: Հենման մակերեսները պատված են հատուկ հակասայթաքիչ ծածկույթով: Կարի դիստալ սահմանը գերազանցում է կտրման գիծը ոչ պակաս քան 1,5 սեղմակ (4 մմ): Սարքը կարող է վերալիցքավորվել ոչ պակաս քան 12 անգամ ունիվերսալ ծայրադիրներով, որոնք նախատեսված են 75 մմ սարքի համար: Նախատեսված են մեկ հիվանդի մոտ օգտագործման համար, մատակարարվում են չլիցքավորված, ստերիլ, առանց քարթրիջի: Գործարանային փաթեթավորումով, տուփում 3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CHEX-Frankenman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Courier New" w:eastAsia="Times New Roman" w:hAnsi="Courier New" w:cs="Courier New"/>
                <w:color w:val="000000"/>
                <w:sz w:val="14"/>
                <w:szCs w:val="14"/>
              </w:rPr>
              <w:t> </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rPr>
              <w:t>Չինաստան</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51</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Գծային կարող ապարատ, դանակով</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Գծային կարող կտրող սարքավորում 55 մմ փակված սեղմակի բարձրության կարգավորման հնարավորությամբ: Բաղկացած է պասիվ և ծայրադիրային կեսերից, որը փակվում է փակող լծակի միջոցով: Հնարավորություն կա ստանալ երեք տեսակի փակված սեղմակի բարձրություն, նորմալ հաստության հյուսվածքների համար, հաստացած հյուսվածքների և հաստ հյուսվածքների համար:Հիմնական սեղմակի վրա գտնվող փոսիկների տեսքը ապահովում է սեղմակների եռաչափ փակումը որը ապահովում է առավել համաչափ կոմպրեսիա: Ծայրադիրային հենակի կառուցվածքը բացառում է ծայրադիրի ոչ ճիշտ տեղադրումը:Հենակներից մեկի վրա գտնվում է փակված սեղմակի բարձրության կարգավորման մեխանիզմը:Կարելու մեխանիզմը հնարավորություն է տալիս կարել սարքավորման երկու ուղղություններով:Հենման մակերեսները պատված են հատուկ հակասայթաքիչ ծածկույթով: Կարի դիստալ սահմանը գերազանցում է կտրման գիծը ոչ պակաս քան 1,5 սեղմակ (4 </w:t>
            </w:r>
            <w:r w:rsidRPr="00B73473">
              <w:rPr>
                <w:rFonts w:ascii="GHEA Grapalat" w:eastAsia="Times New Roman" w:hAnsi="GHEA Grapalat" w:cs="Times New Roman"/>
                <w:color w:val="000000"/>
                <w:sz w:val="16"/>
                <w:szCs w:val="16"/>
                <w:lang w:eastAsia="ru-RU"/>
              </w:rPr>
              <w:lastRenderedPageBreak/>
              <w:t>մմ).Սարքը կարող է վերալիցքավորվել ոչ պակաս քան 12 անգամ ունիվերսալ ծայրադիրներով որոնք նախատեսված 55 մմ սարքի համար: Նախատեսված են մեկ հիվանդի մոտ օգտագործման համար, մատակարարվում են չլիցքավորված, ստերիլ, առանց քարթրիջի: Գործարանային փաթեթավորումով, տուփում 3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lastRenderedPageBreak/>
              <w:t>CHEX-Frankenman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Courier New" w:eastAsia="Times New Roman" w:hAnsi="Courier New" w:cs="Courier New"/>
                <w:color w:val="000000"/>
                <w:sz w:val="14"/>
                <w:szCs w:val="14"/>
              </w:rPr>
              <w:t> </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rPr>
              <w:t>Չինաստան</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52</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Տիտանային ամրակներ</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Տիտանային համաձուլվածքից ամրակներ միջին-մեծ,U -ձև դիստալ փակման ձևով, 2, 5 – 4 մմ անոթների համար: Բացած վիճակում 5,5 մմ, փակած վիճակում 8,7 մմ: Պետք է ունենա երկարությամբ ձգվող և զուգահեռ ակոսիներ ներքին մակերեսին, ֆիկսացիան ապահովելու համար: Համատեղելի  լինեն Լիգակլիպ կլիպսերի տեղադրման գործիքների հետ: Արտաքին մակերեսին պետք է ունենա ակոսիներ` համապատասխանող ամրակների սեղմակներին, սեղմակները պետք է լինեն ՄՌՏ համատեղելի:  N108 ստերիլ գործարանային փաթեթավորումով</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Weck</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Teleflex</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Մեքսիկա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53</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Տիտանային ամրակներ</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Տիտանային համաձուլվածքից ամրակներ մեծ,U -ձև դիստալ փակման ձևով, 5,5 – 7,5 մմ անոթների համար: Բացած վիճակում 8 մմ, փակած վիճակում 12 մմ: Պետք է ունենա երկարությամբ ձգվող և զուգահեռ ակոսիներ ներքին մակերեսին, ֆիկսացիան ապահովելու համար: Համատեղելի լինեն Լիգակլիպ կլիպսերի տեղադրման գործիքների հետ:Արտաքին մակերեսին պետք է ունենա ակոսիներ համապատասխանող ամրակների սեղմակներին սեղմակները պետք է լինեն ՄՌՏ համատեղելի: N108 ստերիլ գործարանային փաթեթավորումով</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Weck</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Teleflex</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Մեքսիկա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54</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Փոփոխվող քարթրիջներ սեղմակներով</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Փոփոխվող քարթրիջներ ոսկեգույն: Քարթրիջներ փոփոխվող, միանվագ, գծային կարող կտրող  Էշելոն 45մմ գործիքի համար:Սեղմակային  կարի փակ սեղմակի բարձրությունը 1,8 մմ:Երկու եռաշար սեղմակների միջև առկա է ակոս՝ սայրի համար:Ներկառուցված մեխանիզմ, որը արգելափակում է սայրը օգտագործված քարթրիջ տեղադրելու դեպքում:Քարթրիջը պարունակում է 70 սեղմակ՝ տիտանային համաձուլվածքից, որոնք տեղակայված են երկու եռաշարքով շախմատաձև:Բաց սեղմակի ոտիկի բարձրությունը 3,8 մմ, սեղմակային կարի երկարությունը մոտավորապես 45 մմ: Մեխանիկական կարի երկարությունը գերազանցում է կտրվածքի երկարությանը առնվազն 1,5 սեղմակ կախված հյուսվածքի հաստությունից:Մատակարարվում է լիցքավորված և ստերիլ: Աշխատանքային մակերեսի վրա առկա է պաշտպանիչ վահանակ որը կանխում է սեղմակների տեղաշարժը տեղափոխման կամ տեղադրման ժամանակ:Սեղմակների հումքը ՄՌՏ համատեղելի տիտանային համաձուլվածք Ti3Al2.5V /տիտան 94,5% ալյումինիում3% վանադիում 2,5%/, որն ապահովում է պլաստիկության նվազում և կանխում է սեղմակների հակադարձ բացումը: Գունային մակնշումը  դեղին, մատակարարվում են ստերիլ, նախատեսված են միանվագ օգռագործման համար:Տուփում 12 հատ: Ստերիլ գործարանային փաթեթավորումով:</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55</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Փոփոխվող քարթրիջներ սեղմակներով</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Փոփոխվող քարթրիջներ կապույտ: Քարթրիջներ փոփոխվող միանվագ գծային կարող կտրող  Էշելոն  45մմ գործիքի համար :Սեղմակային կարի փակ սեղմակի բարձրությունը 1,5 մմ:Երկու եռաշար սեղմակների միջև առկա է ակոս՝ սայրի համար:Ներկառուցված մեխանիզմ, որը արգելափակում է սայրը օգտագործված քարթրիջ տեղադրելու դեպքում:Քարթրիջը պարունակում է 70 սեղմակ տիտանային համաձուլվածքից, որոնք տեղակայված են երկու եռաշարքով շախմատաձև: Բաց սեղմակի ոտիկի բարձրությունը 3,5  մմ, սեղմակային կարի երկարությունը մոտավորապես 45 մմ:Մեխանիկական կարի երկարությունը գերազանցում է կտրվածքի երկարությանը առնվազն 1,5 սեղմակ կախված հյուսվածքի հաստու</w:t>
            </w:r>
            <w:r w:rsidRPr="00B73473">
              <w:rPr>
                <w:rFonts w:ascii="GHEA Grapalat" w:eastAsia="Times New Roman" w:hAnsi="GHEA Grapalat" w:cs="Times New Roman"/>
                <w:color w:val="000000"/>
                <w:sz w:val="16"/>
                <w:szCs w:val="16"/>
                <w:lang w:eastAsia="ru-RU"/>
              </w:rPr>
              <w:softHyphen/>
              <w:t>թյունից:Մատակարարվում է լիցքավորված և ստերիլ:Աշխատանքային մակերեսի վրա առկա է պաշտպանիչ վահանակ, որը կանխում է սեղմակների տեղաշարժը տեղափոխման կամ տեղադրման ժամանակ:Սեղմակների հումքը ՄՌՏ համատեղելի տիտանային համաձուլվածք Ti3Al2.5V /տիտան 94,5% ալյումինիում3% վանադիում 2,5%/, որն ապահովում է պլաստիկության նվազում և կանխում է սեղմակների հակադարձ բացումը:Գունային մակնշումը կապույտ, մատակարարվում են ստերիլ, նախատեսված են միանվագ օգտագործման համար:Տուփում 12 հատ: Ստերիլ գործարանային փաթեթավորումով:</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6641"/>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FF0000"/>
                <w:sz w:val="20"/>
              </w:rPr>
            </w:pPr>
            <w:r w:rsidRPr="00B07C9B">
              <w:rPr>
                <w:rFonts w:ascii="GHEA Grapalat" w:eastAsia="Times New Roman" w:hAnsi="GHEA Grapalat" w:cs="Times New Roman"/>
                <w:color w:val="FF0000"/>
                <w:sz w:val="20"/>
              </w:rPr>
              <w:lastRenderedPageBreak/>
              <w:t>56</w:t>
            </w:r>
          </w:p>
        </w:tc>
        <w:tc>
          <w:tcPr>
            <w:tcW w:w="436" w:type="pct"/>
            <w:tcBorders>
              <w:top w:val="nil"/>
              <w:left w:val="nil"/>
              <w:bottom w:val="single" w:sz="4" w:space="0" w:color="auto"/>
              <w:right w:val="single" w:sz="4" w:space="0" w:color="auto"/>
            </w:tcBorders>
            <w:shd w:val="clear" w:color="auto" w:fill="auto"/>
            <w:vAlign w:val="center"/>
            <w:hideMark/>
          </w:tcPr>
          <w:p w:rsidR="00DF2B48" w:rsidRPr="00234833" w:rsidRDefault="00DF2B48" w:rsidP="00234833">
            <w:pPr>
              <w:spacing w:after="0" w:line="240" w:lineRule="auto"/>
              <w:jc w:val="center"/>
              <w:rPr>
                <w:rFonts w:ascii="GHEA Grapalat" w:eastAsia="Times New Roman" w:hAnsi="GHEA Grapalat" w:cs="Times New Roman"/>
                <w:color w:val="FF0000"/>
                <w:sz w:val="16"/>
                <w:szCs w:val="16"/>
              </w:rPr>
            </w:pPr>
            <w:r w:rsidRPr="00234833">
              <w:rPr>
                <w:rFonts w:ascii="GHEA Grapalat" w:eastAsia="Times New Roman" w:hAnsi="GHEA Grapalat" w:cs="Times New Roman"/>
                <w:color w:val="FF0000"/>
                <w:sz w:val="16"/>
                <w:szCs w:val="16"/>
              </w:rPr>
              <w:t xml:space="preserve">Վիրաբուժական գործիքներ </w:t>
            </w:r>
          </w:p>
        </w:tc>
        <w:tc>
          <w:tcPr>
            <w:tcW w:w="566" w:type="pct"/>
            <w:tcBorders>
              <w:top w:val="nil"/>
              <w:left w:val="nil"/>
              <w:bottom w:val="single" w:sz="4" w:space="0" w:color="auto"/>
              <w:right w:val="single" w:sz="4" w:space="0" w:color="auto"/>
            </w:tcBorders>
            <w:shd w:val="clear" w:color="auto" w:fill="auto"/>
            <w:vAlign w:val="center"/>
          </w:tcPr>
          <w:p w:rsidR="00DF2B48" w:rsidRPr="00234833" w:rsidRDefault="00DF2B48" w:rsidP="00C852CF">
            <w:pPr>
              <w:spacing w:after="0" w:line="240" w:lineRule="auto"/>
              <w:jc w:val="center"/>
              <w:rPr>
                <w:rFonts w:ascii="GHEA Grapalat" w:eastAsia="Times New Roman" w:hAnsi="GHEA Grapalat" w:cs="Times New Roman"/>
                <w:color w:val="FF0000"/>
                <w:sz w:val="16"/>
                <w:szCs w:val="16"/>
              </w:rPr>
            </w:pPr>
            <w:r w:rsidRPr="00234833">
              <w:rPr>
                <w:rFonts w:ascii="GHEA Grapalat" w:eastAsia="Times New Roman" w:hAnsi="GHEA Grapalat" w:cs="Times New Roman"/>
                <w:color w:val="FF0000"/>
                <w:sz w:val="16"/>
                <w:szCs w:val="16"/>
              </w:rPr>
              <w:t>/Փոխարինվող կասետներ/</w:t>
            </w:r>
          </w:p>
        </w:tc>
        <w:tc>
          <w:tcPr>
            <w:tcW w:w="2439" w:type="pct"/>
            <w:tcBorders>
              <w:top w:val="nil"/>
              <w:left w:val="nil"/>
              <w:bottom w:val="single" w:sz="4" w:space="0" w:color="auto"/>
              <w:right w:val="single" w:sz="4" w:space="0" w:color="auto"/>
            </w:tcBorders>
            <w:shd w:val="clear" w:color="auto" w:fill="auto"/>
            <w:noWrap/>
            <w:hideMark/>
          </w:tcPr>
          <w:p w:rsidR="00DF2B48" w:rsidRPr="00234833" w:rsidRDefault="00DF2B48" w:rsidP="00A53CA5">
            <w:pPr>
              <w:rPr>
                <w:rFonts w:ascii="GHEA Grapalat" w:hAnsi="GHEA Grapalat"/>
                <w:color w:val="FF0000"/>
                <w:sz w:val="16"/>
                <w:szCs w:val="16"/>
                <w:lang w:eastAsia="ru-RU"/>
              </w:rPr>
            </w:pPr>
            <w:r w:rsidRPr="00234833">
              <w:rPr>
                <w:rFonts w:ascii="GHEA Grapalat" w:hAnsi="GHEA Grapalat"/>
                <w:color w:val="FF0000"/>
                <w:sz w:val="16"/>
                <w:szCs w:val="16"/>
                <w:lang w:eastAsia="ru-RU"/>
              </w:rPr>
              <w:t>ETS*ENDO ապարատի համար նախատեսված, 60մմ/2,0մմ և 1,5մմ N12</w:t>
            </w:r>
            <w:r w:rsidRPr="00234833">
              <w:rPr>
                <w:rFonts w:ascii="GHEA Grapalat" w:hAnsi="GHEA Grapalat"/>
                <w:color w:val="FF0000"/>
                <w:sz w:val="16"/>
                <w:szCs w:val="16"/>
                <w:lang w:eastAsia="ru-RU"/>
              </w:rPr>
              <w:br/>
              <w:t>Քարթրիջ փոխարինվող, սեղմակներով միանվագ օգտագործման որոնք նախատեսված են նորմալ հաստության հյուսվածքները կարելու համար, ձևավորում է սեղմակային կար, որոնց բարձրությունը փակ վիճակում կազմում է 1,5 մմ և նախատեսված է գծային կարող կտրող Էշելոն 60 մմ գործիքի համար</w:t>
            </w:r>
            <w:r>
              <w:rPr>
                <w:rFonts w:ascii="GHEA Grapalat" w:hAnsi="GHEA Grapalat"/>
                <w:color w:val="FF0000"/>
                <w:sz w:val="16"/>
                <w:szCs w:val="16"/>
                <w:lang w:eastAsia="ru-RU"/>
              </w:rPr>
              <w:t xml:space="preserve">: </w:t>
            </w:r>
            <w:r w:rsidRPr="00234833">
              <w:rPr>
                <w:rFonts w:ascii="GHEA Grapalat" w:hAnsi="GHEA Grapalat"/>
                <w:color w:val="FF0000"/>
                <w:sz w:val="16"/>
                <w:szCs w:val="16"/>
                <w:lang w:eastAsia="ru-RU"/>
              </w:rPr>
              <w:t>Քարթրիջր մեջ առկա է ակոս երկու եռաշարքերի միջև, ներկառուցված, օգտագործված քարթրիջի դեպքում, սայրը արգելափակող մեխանիզմ</w:t>
            </w:r>
            <w:r>
              <w:rPr>
                <w:rFonts w:ascii="GHEA Grapalat" w:hAnsi="GHEA Grapalat"/>
                <w:color w:val="FF0000"/>
                <w:sz w:val="16"/>
                <w:szCs w:val="16"/>
                <w:lang w:eastAsia="ru-RU"/>
              </w:rPr>
              <w:t xml:space="preserve">: </w:t>
            </w:r>
            <w:r w:rsidRPr="00234833">
              <w:rPr>
                <w:rFonts w:ascii="GHEA Grapalat" w:hAnsi="GHEA Grapalat"/>
                <w:color w:val="FF0000"/>
                <w:sz w:val="16"/>
                <w:szCs w:val="16"/>
                <w:lang w:eastAsia="ru-RU"/>
              </w:rPr>
              <w:t>Քարթրիջը պարունակումէ  88 տիտանային համաձուլվածքից/90%տիտան 6% ալյումին 4% վանադիում/ սեղմակներ,դասավորված</w:t>
            </w:r>
            <w:r>
              <w:rPr>
                <w:rFonts w:ascii="GHEA Grapalat" w:hAnsi="GHEA Grapalat"/>
                <w:color w:val="FF0000"/>
                <w:sz w:val="16"/>
                <w:szCs w:val="16"/>
                <w:lang w:eastAsia="ru-RU"/>
              </w:rPr>
              <w:t xml:space="preserve"> </w:t>
            </w:r>
            <w:r w:rsidRPr="00234833">
              <w:rPr>
                <w:rFonts w:ascii="GHEA Grapalat" w:hAnsi="GHEA Grapalat"/>
                <w:color w:val="FF0000"/>
                <w:sz w:val="16"/>
                <w:szCs w:val="16"/>
                <w:lang w:eastAsia="ru-RU"/>
              </w:rPr>
              <w:t>շախմատաձև, երկու եռաշարքով:Բաց սեղմակի ոտիկի բարձրությունը 3,5 մմ,փակ սեղմակի բարձրությունը1,5 մմ</w:t>
            </w:r>
            <w:r>
              <w:rPr>
                <w:rFonts w:ascii="GHEA Grapalat" w:hAnsi="GHEA Grapalat"/>
                <w:color w:val="FF0000"/>
                <w:sz w:val="16"/>
                <w:szCs w:val="16"/>
                <w:lang w:eastAsia="ru-RU"/>
              </w:rPr>
              <w:t xml:space="preserve">:. </w:t>
            </w:r>
            <w:r w:rsidRPr="00234833">
              <w:rPr>
                <w:rFonts w:ascii="GHEA Grapalat" w:hAnsi="GHEA Grapalat"/>
                <w:color w:val="FF0000"/>
                <w:sz w:val="16"/>
                <w:szCs w:val="16"/>
                <w:lang w:eastAsia="ru-RU"/>
              </w:rPr>
              <w:t>Քարթրիջը հնարավորություն է տալիս սեղմակային կարի տեղադրում որի երկարությունը կազմում է 60 մմ: Մեխանիկական կարի գերազանցում է կտրվածքի երկարությունը 1,5 սեղմակով: Յուրաքնչյուր եռաշարք կարի դիստալ շարքը պարունակում երկուական սեղմակ:Մատակարարվում են լիցքավորված , ստերիլ, շարժական կարմիր գույնի պաշտպանիչ վահանակով որը տեղակայված է քարթրիջի աշխատանքային մակերեսի վրա, 12 հատ յուրաքնչյուր փաթեթում: Գունային մակնշումը՝ կապույտ</w:t>
            </w:r>
            <w:r>
              <w:rPr>
                <w:rFonts w:ascii="GHEA Grapalat" w:hAnsi="GHEA Grapalat"/>
                <w:color w:val="FF0000"/>
                <w:sz w:val="16"/>
                <w:szCs w:val="16"/>
                <w:lang w:eastAsia="ru-RU"/>
              </w:rPr>
              <w:t>:</w:t>
            </w:r>
            <w:r w:rsidRPr="00234833">
              <w:rPr>
                <w:rFonts w:ascii="GHEA Grapalat" w:hAnsi="GHEA Grapalat"/>
                <w:color w:val="FF0000"/>
                <w:sz w:val="16"/>
                <w:szCs w:val="16"/>
                <w:lang w:eastAsia="ru-RU"/>
              </w:rPr>
              <w:t>Քարթրիջ փոխարինվող, սեղմակներով միանվագ օգտագործման որոնք նախատեսված են հաստ հյուսվածքները կարելու համար, ձևավորում է սեղմակային կար, որոնց բարձրությունը փակ վիճակում կազմում է 2,0 մմ և նախատեսված է   գծային կարող կտրող Էշելոն 60 մմ գործիքի համար</w:t>
            </w:r>
            <w:r>
              <w:rPr>
                <w:rFonts w:ascii="GHEA Grapalat" w:hAnsi="GHEA Grapalat"/>
                <w:color w:val="FF0000"/>
                <w:sz w:val="16"/>
                <w:szCs w:val="16"/>
                <w:lang w:eastAsia="ru-RU"/>
              </w:rPr>
              <w:t xml:space="preserve">: </w:t>
            </w:r>
            <w:r w:rsidRPr="00234833">
              <w:rPr>
                <w:rFonts w:ascii="GHEA Grapalat" w:hAnsi="GHEA Grapalat"/>
                <w:color w:val="FF0000"/>
                <w:sz w:val="16"/>
                <w:szCs w:val="16"/>
                <w:lang w:eastAsia="ru-RU"/>
              </w:rPr>
              <w:t>Քարթրիջր մեջ առկա է ակոս՝ երկու եռաշարքերի միջև, ներկառուցված, օգտագործված քարթրիջի դեպքում սայրը արգելափակող մեխանիզմ</w:t>
            </w:r>
            <w:r>
              <w:rPr>
                <w:rFonts w:ascii="GHEA Grapalat" w:hAnsi="GHEA Grapalat"/>
                <w:color w:val="FF0000"/>
                <w:sz w:val="16"/>
                <w:szCs w:val="16"/>
                <w:lang w:eastAsia="ru-RU"/>
              </w:rPr>
              <w:t xml:space="preserve">: </w:t>
            </w:r>
            <w:r w:rsidRPr="00234833">
              <w:rPr>
                <w:rFonts w:ascii="GHEA Grapalat" w:hAnsi="GHEA Grapalat"/>
                <w:color w:val="FF0000"/>
                <w:sz w:val="16"/>
                <w:szCs w:val="16"/>
                <w:lang w:eastAsia="ru-RU"/>
              </w:rPr>
              <w:t>Քարթրիջը պարունակում է 88 տիտանային համաձուլվածքից/90%տիտան 6% ալյումին 4% վանադիում/ սեղմակներ,դասավորված շախմատաձև, երկու եռաշարքով:Բաց սեղմակի ոտիկի բարձրությունը 4,1 մմ,փակ սեղմակի բարձրությունը2,0 մմ: Յուրաքնչյուր եռաշարք կարի դիստալ շարքը պարունակում երկուական սեղմակ</w:t>
            </w:r>
            <w:r>
              <w:rPr>
                <w:rFonts w:ascii="GHEA Grapalat" w:hAnsi="GHEA Grapalat"/>
                <w:color w:val="FF0000"/>
                <w:sz w:val="16"/>
                <w:szCs w:val="16"/>
                <w:lang w:eastAsia="ru-RU"/>
              </w:rPr>
              <w:t>:</w:t>
            </w:r>
            <w:r w:rsidRPr="00234833">
              <w:rPr>
                <w:rFonts w:ascii="GHEA Grapalat" w:hAnsi="GHEA Grapalat"/>
                <w:color w:val="FF0000"/>
                <w:sz w:val="16"/>
                <w:szCs w:val="16"/>
                <w:lang w:eastAsia="ru-RU"/>
              </w:rPr>
              <w:t>Քարթրիջը հնարավորություն է տալիս սեղմակային կարի տեղադրում, որի երկարությունը կազմում է 60 մմ: Մեխանիկական կարը գերազանցում է կտրվածքի երկարությունը 1,5 սեղմակով</w:t>
            </w:r>
            <w:r>
              <w:rPr>
                <w:rFonts w:ascii="GHEA Grapalat" w:hAnsi="GHEA Grapalat"/>
                <w:color w:val="FF0000"/>
                <w:sz w:val="16"/>
                <w:szCs w:val="16"/>
                <w:lang w:eastAsia="ru-RU"/>
              </w:rPr>
              <w:t>:</w:t>
            </w:r>
            <w:r w:rsidRPr="00234833">
              <w:rPr>
                <w:rFonts w:ascii="GHEA Grapalat" w:hAnsi="GHEA Grapalat"/>
                <w:color w:val="FF0000"/>
                <w:sz w:val="16"/>
                <w:szCs w:val="16"/>
                <w:lang w:eastAsia="ru-RU"/>
              </w:rPr>
              <w:t>Մատակարարվում են լիցքավորված , ստերիլ, շարժական պաշտպանիչ վահանակով, որը տեղակայված է քարթրիջի աշխատանքային մակերեսի վրա, 12 հատ յուրաքնչյուր փաթեթում: Գունային մակնշումը –կանաչ: N12 ստերիլ գործարանային փաթեթավորումով:</w:t>
            </w:r>
          </w:p>
        </w:tc>
        <w:tc>
          <w:tcPr>
            <w:tcW w:w="1359" w:type="pct"/>
            <w:gridSpan w:val="4"/>
            <w:tcBorders>
              <w:top w:val="nil"/>
              <w:left w:val="nil"/>
              <w:bottom w:val="single" w:sz="4" w:space="0" w:color="auto"/>
              <w:right w:val="single" w:sz="4" w:space="0" w:color="auto"/>
            </w:tcBorders>
            <w:shd w:val="clear" w:color="auto" w:fill="auto"/>
            <w:noWrap/>
            <w:vAlign w:val="center"/>
            <w:hideMark/>
          </w:tcPr>
          <w:p w:rsidR="00DF2B48" w:rsidRPr="00234833" w:rsidRDefault="00DF2B48" w:rsidP="00B73473">
            <w:pPr>
              <w:spacing w:after="0" w:line="240" w:lineRule="auto"/>
              <w:rPr>
                <w:rFonts w:ascii="Calibri" w:eastAsia="Times New Roman" w:hAnsi="Calibri" w:cs="Times New Roman"/>
                <w:color w:val="FF0000"/>
              </w:rPr>
            </w:pPr>
            <w:r w:rsidRPr="00234833">
              <w:rPr>
                <w:rFonts w:ascii="Calibri" w:eastAsia="Times New Roman" w:hAnsi="Calibri" w:cs="Times New Roman"/>
                <w:color w:val="FF0000"/>
              </w:rPr>
              <w:t> </w:t>
            </w:r>
          </w:p>
          <w:p w:rsidR="00DF2B48" w:rsidRPr="00234833" w:rsidRDefault="00DF2B48" w:rsidP="00B73473">
            <w:pPr>
              <w:spacing w:after="0" w:line="240" w:lineRule="auto"/>
              <w:rPr>
                <w:rFonts w:ascii="Calibri" w:eastAsia="Times New Roman" w:hAnsi="Calibri" w:cs="Times New Roman"/>
                <w:color w:val="FF0000"/>
              </w:rPr>
            </w:pPr>
            <w:r w:rsidRPr="00234833">
              <w:rPr>
                <w:rFonts w:ascii="Calibri" w:eastAsia="Times New Roman" w:hAnsi="Calibri" w:cs="Times New Roman"/>
                <w:color w:val="FF0000"/>
              </w:rPr>
              <w:t> </w:t>
            </w:r>
          </w:p>
          <w:p w:rsidR="00DF2B48" w:rsidRPr="00234833" w:rsidRDefault="00DF2B48" w:rsidP="00234833">
            <w:pPr>
              <w:spacing w:after="0" w:line="240" w:lineRule="auto"/>
              <w:jc w:val="center"/>
              <w:rPr>
                <w:rFonts w:ascii="Sylfaen" w:eastAsia="Times New Roman" w:hAnsi="Sylfaen" w:cs="Times New Roman"/>
                <w:color w:val="FF0000"/>
              </w:rPr>
            </w:pPr>
            <w:r w:rsidRPr="00234833">
              <w:rPr>
                <w:rFonts w:ascii="GHEA Grapalat" w:hAnsi="GHEA Grapalat"/>
                <w:color w:val="FF0000"/>
                <w:sz w:val="18"/>
                <w:szCs w:val="16"/>
                <w:lang w:eastAsia="ru-RU"/>
              </w:rPr>
              <w:t>Պայմանագիր չի կնքվել</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57</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Ձեռքի բռնակ /լար HP blue/</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Բռնակ թեթևացված ձեռքի պյեզոէլեկտրական էլեմենտներով:Նախատեսված է հարմոնիկ ուլտրաձայնային վիրաբուժական գեներատորի էլեկտրական իմպուլսները բարձր հաճախության մեխանիկական տատանումների /55,5 կՀց /վերածման համար:Այդ տատանումները փոխանցվում են ծայրադիրների սայրին, որոնք էլ իրենց հերթին տատանվում են երկայնակի ուղղությամբ: Բաղկացած է բռնակից, որի վրա առկա է ակոսավոր ելուն, որի միջոցով էլ միանում է ծայրադիրներին ևև ճկուն մեկուսացված լարից, որը վերջանում է ռետինապատ խրոցով,որով միանում է գեներատորի առաջային մակերեսին գտնվող բունոցին:Խրոցի վրա առկա է գունային մակնշում, որը հնարավորություն է տալիս արագ և ճիշտ միացնել բռնակը գեներատորին: Ներկառուցված հաշվիչ՝ ակտիվացիաների քանակըհաշվելու համար/100 ակտիվացիա/:Պետք է հնարավոր լինի ակտիվացնել ծայրադիրը, ինչպես ծայրադիրի վրա տեղակայված ձեռքային տրիգերի այնպես էլ ոտքի սեղմակի միջոցով:Պետք է ունենա բռնակի վիճակի թեսթավորման ֆունկցիա: Թերության արտածում գեներատորի դիսպլեյի վրա: Անհատական ձայնային ինդիկացիա բռնակի անսարքության, բռնակի և գեներատորի, բռնակի և ծայրադիրի սխալ միացման դեպքում:Մատակարարվում է կանխարգելիչ պլաստիկ գլխիկով, որը կանխում է ակոսավոր ելունի վնասումը:Առկա է մեկ  ստուգողական ծայրադիր, որը նախատեսված է բռնակի ադեկվատ աշխատանքի թեսթավորման համար:Փաթեթավորումը գործարանային, N1</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58</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Օպտիկական տրոակար, 12մմ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Տրոակար օպտիկական, առանց շեղբի, տրամագիծը 12 մմ: Տրոակարը բաղկացած է ռենտգեն թափանցիկ կանյուլայից: Տրոակարի ներսում առկա է ամրացնող ներդիր, որը բացառում է օդի ներթափանցումը որովայնի խոռոչ` գործիքը մտցնելիս և հանելիս:  Versaport 12  մմ համակարգը թույլ է տալիս աշխատել 12 մմ գործիքով: Ունի փական` գազի ինսուֆլիացիայի և դեսուֆլացիայի համար: Հավաքածուն ներառում է տրոակարի կանյուլա (Ստանդարտ երկարությունը 100մմ)` թեք ատրավմատիկ </w:t>
            </w:r>
            <w:r w:rsidRPr="00B73473">
              <w:rPr>
                <w:rFonts w:ascii="GHEA Grapalat" w:eastAsia="Times New Roman" w:hAnsi="GHEA Grapalat" w:cs="Times New Roman"/>
                <w:color w:val="000000"/>
                <w:sz w:val="16"/>
                <w:szCs w:val="16"/>
                <w:lang w:eastAsia="ru-RU"/>
              </w:rPr>
              <w:lastRenderedPageBreak/>
              <w:t>ծայրով: Կանյուլան ունի հետադարձ կտրվածք, որը թույլ է տալիս մի կողմից հեշտ մտցնել տրոակարը հյուսվածքի մեջ, մյուս կողմից այնտեղ ամուր ֆիքսել այն: Առկա է փական, առանց շեղբի օբտուրատոր: Սա ապահովում է ստիլետի հեշտ ներթափանցումը հյուսվածքներ` պաշտպանելով որովայնի օրգանները վնասումից: Օբտուրատորն ունի հատուկ կամերայի համար նախատեսված խոռոչ, որն ընձեռնում է տեսողական հսկողության հնարավորություն: Ծայրին ունի օպտիկական թափանցիկ ծայր, որի վրա էլ իր հերթին առկա են պլաստիկ բիլատերալ դանակներ: Առկա է մեխանիզմ էնդոսկոպիկ վիդեոկամերան ֆիքսելու համար: Կանյուլան քանդվող է, որի շնորհիվ հեշտացվում է ռեզեկցված հյուսվածքների հեռացումը նրա միջով: Ներկառուցված ունիվերսալ փոխարկիչ, որը հնարավորություն է տալիս տարբեր տրամա</w:t>
            </w:r>
            <w:r w:rsidR="00326099">
              <w:rPr>
                <w:rFonts w:ascii="GHEA Grapalat" w:eastAsia="Times New Roman" w:hAnsi="GHEA Grapalat" w:cs="Times New Roman"/>
                <w:color w:val="000000"/>
                <w:sz w:val="16"/>
                <w:szCs w:val="16"/>
                <w:lang w:eastAsia="ru-RU"/>
              </w:rPr>
              <w:softHyphen/>
            </w:r>
            <w:r w:rsidRPr="00B73473">
              <w:rPr>
                <w:rFonts w:ascii="GHEA Grapalat" w:eastAsia="Times New Roman" w:hAnsi="GHEA Grapalat" w:cs="Times New Roman"/>
                <w:color w:val="000000"/>
                <w:sz w:val="16"/>
                <w:szCs w:val="16"/>
                <w:lang w:eastAsia="ru-RU"/>
              </w:rPr>
              <w:t>գծի գործիքների կիրառում: Կանյուլայի ներքին մակերեսը կոնուսաձև ներփքված է, ունի հատուկ ծածկույթ` սիլիկոնային հիմքի վրա, որի շնորհիվ հեշտացվում է գործիքների մուտքն ու ելքը տրոակարի մեջ: Հավաքածուն տրվում է 1 փաթեթով, ստերիլ է, գործարանային փաթեթավորմամբ: Տուփում առկա է 6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lastRenderedPageBreak/>
              <w:t>Covidien (Medtronic)</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Medtronic</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ԱՄՆ</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59</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Օպտիկական տրոակար, 11մմ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Տրոակար օպտիկական, առանց շեղբի, տրամագիծը 11 մմ: Տրոակարը բաղկացած է ռենտգեն թափանցիկ կանյուլայից: Տրոակարի ներսում առկա է ամրացնող ներդիր, որը բացառում է օդի ներթափանցումը որովայնի խոռոչ` գործիքը մտցնելիս և հանելիս:  Versaport 11  մմ համակարգը թույլ է տալիս աշխատել 11 մմ գործիքով: Ունի փական` գազի ինսուֆլիացիայի և դեսուֆլացիայի համար: Հավաքածուն ներառում է տրոակարի կանյուլա (Ստանդարտ երկարությունը 100մմ)` թեք ատրավմատիկ ծայրով: Կանյուլան ունի հետադարձ կտրվածք, որը թույլ է տալիս մի կողմից հեշտ մտցնել տրոակարը հյուսվածքի մեջ, մյուս կողմից այնտեղ ամուր ֆիքսել այն: Առկա է փական, առանց շեղբի օբտուրատոր: Սա ապահովում է ստիլետի հեշտ ներթափանցումը հյուսվածքներ` պաշտպանելով որովայնի օրգանները վնասումից: Օբտուրատորն ունի հատուկ կամերայի համար նախատեսված խոռոչ, որն ընձեռնում է տեսո</w:t>
            </w:r>
            <w:r w:rsidR="00326099">
              <w:rPr>
                <w:rFonts w:ascii="GHEA Grapalat" w:eastAsia="Times New Roman" w:hAnsi="GHEA Grapalat" w:cs="Times New Roman"/>
                <w:color w:val="000000"/>
                <w:sz w:val="16"/>
                <w:szCs w:val="16"/>
                <w:lang w:eastAsia="ru-RU"/>
              </w:rPr>
              <w:softHyphen/>
            </w:r>
            <w:r w:rsidRPr="00B73473">
              <w:rPr>
                <w:rFonts w:ascii="GHEA Grapalat" w:eastAsia="Times New Roman" w:hAnsi="GHEA Grapalat" w:cs="Times New Roman"/>
                <w:color w:val="000000"/>
                <w:sz w:val="16"/>
                <w:szCs w:val="16"/>
                <w:lang w:eastAsia="ru-RU"/>
              </w:rPr>
              <w:t>ղական հսկողության հնարավորություն: Ծայրին ունի օպտիկական թափանցիկ ծայր, որի վրա էլ իր հերթին առկա են պլաստիկ բիլատերալ դանակներ: Առկա է մեխանիզմ էնդոսկոպիկ վիդեոկամերան ֆիքսելու համար: Կանյուլան քանդվող է, որի շնորհիվ հեշտացվում է ռեզեկցված հյուսվածքների հեռա</w:t>
            </w:r>
            <w:r w:rsidR="00326099">
              <w:rPr>
                <w:rFonts w:ascii="GHEA Grapalat" w:eastAsia="Times New Roman" w:hAnsi="GHEA Grapalat" w:cs="Times New Roman"/>
                <w:color w:val="000000"/>
                <w:sz w:val="16"/>
                <w:szCs w:val="16"/>
                <w:lang w:eastAsia="ru-RU"/>
              </w:rPr>
              <w:softHyphen/>
            </w:r>
            <w:r w:rsidRPr="00B73473">
              <w:rPr>
                <w:rFonts w:ascii="GHEA Grapalat" w:eastAsia="Times New Roman" w:hAnsi="GHEA Grapalat" w:cs="Times New Roman"/>
                <w:color w:val="000000"/>
                <w:sz w:val="16"/>
                <w:szCs w:val="16"/>
                <w:lang w:eastAsia="ru-RU"/>
              </w:rPr>
              <w:t>ցումը նրա միջով: Ներկառուցված ունիվերսալ փոխարկիչ, որը հնարավորություն է տալիս տարբեր տրամա</w:t>
            </w:r>
            <w:r w:rsidR="00326099">
              <w:rPr>
                <w:rFonts w:ascii="GHEA Grapalat" w:eastAsia="Times New Roman" w:hAnsi="GHEA Grapalat" w:cs="Times New Roman"/>
                <w:color w:val="000000"/>
                <w:sz w:val="16"/>
                <w:szCs w:val="16"/>
                <w:lang w:eastAsia="ru-RU"/>
              </w:rPr>
              <w:softHyphen/>
            </w:r>
            <w:r w:rsidRPr="00B73473">
              <w:rPr>
                <w:rFonts w:ascii="GHEA Grapalat" w:eastAsia="Times New Roman" w:hAnsi="GHEA Grapalat" w:cs="Times New Roman"/>
                <w:color w:val="000000"/>
                <w:sz w:val="16"/>
                <w:szCs w:val="16"/>
                <w:lang w:eastAsia="ru-RU"/>
              </w:rPr>
              <w:t>գծի գործիքների կիրառում: Կանյուլայի ներքին մակերեսը կոնուսաձև ներփքված է, ունի հատուկ ծածկույթ` սիլիկոնային հիմքի վրա, որի շնորհիվ հեշտացվում է գործիքների մուտքն ու ելքը տրոակարի մեջ: Հավաքածուն տրվում է 1 փաթեթով, ստերիլ է, գործարանային փաթեթավորմամբ: Տուփում առկա է 6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Covidien (Medtronic)</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Medtronic</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ԱՄՆ</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FFFFF"/>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60</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Օպտիկական տրոակար, 5մմ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Տրոակար օպտիկական, առանց շեղբի, տրամագիծը 5 մմ: Տրոակարը բաղկացած է ռենտգեն թափանցիկ կանյուլայից: Տրոակարի ներսում առկա է ամրացնող ներդիր, որը բացառում է օդի ներթափանցումը որովայնի խոռոչ` գործիքը մտցնելիս և հանելիս:  Versaport 5  մմ համակարգը թույլ է տալիս աշխատել 5 մմ գործիքով: Ունի փական` գազի ինսուֆլիացիայի և դեսուֆլացիայի համար: Հավաքածուն ներառում է տրոակարի կանյուլա (Ստանդարտ երկարությունը 100մմ)` թեք ատրավմատիկ ծայրով: Կանյուլան ունի հետադարձ կտրվածք, որը թույլ է տալիս մի կողմից հեշտ մտցնել տրոակարը հյուսվածքի մեջ, մյուս կողմից այնտեղ ամուր ֆիքսել այն: Առկա է փական, առանց շեղբի օբտուրատոր: Սա ապահովում է ստիլետի հեշտ ներթափանցումը հյուսվածքներ` պաշտպանելով որովայնի օրգանները վնասումից: Օբտու</w:t>
            </w:r>
            <w:r w:rsidR="00326099">
              <w:rPr>
                <w:rFonts w:ascii="GHEA Grapalat" w:eastAsia="Times New Roman" w:hAnsi="GHEA Grapalat" w:cs="Times New Roman"/>
                <w:color w:val="000000"/>
                <w:sz w:val="16"/>
                <w:szCs w:val="16"/>
                <w:lang w:eastAsia="ru-RU"/>
              </w:rPr>
              <w:softHyphen/>
            </w:r>
            <w:r w:rsidRPr="00B73473">
              <w:rPr>
                <w:rFonts w:ascii="GHEA Grapalat" w:eastAsia="Times New Roman" w:hAnsi="GHEA Grapalat" w:cs="Times New Roman"/>
                <w:color w:val="000000"/>
                <w:sz w:val="16"/>
                <w:szCs w:val="16"/>
                <w:lang w:eastAsia="ru-RU"/>
              </w:rPr>
              <w:t>րատորն ունի հատուկ կամերայի համար նախատեսված խոռոչ, որն ընձեռնում է տեսողական հսկո</w:t>
            </w:r>
            <w:r w:rsidR="00326099">
              <w:rPr>
                <w:rFonts w:ascii="GHEA Grapalat" w:eastAsia="Times New Roman" w:hAnsi="GHEA Grapalat" w:cs="Times New Roman"/>
                <w:color w:val="000000"/>
                <w:sz w:val="16"/>
                <w:szCs w:val="16"/>
                <w:lang w:eastAsia="ru-RU"/>
              </w:rPr>
              <w:softHyphen/>
            </w:r>
            <w:r w:rsidRPr="00B73473">
              <w:rPr>
                <w:rFonts w:ascii="GHEA Grapalat" w:eastAsia="Times New Roman" w:hAnsi="GHEA Grapalat" w:cs="Times New Roman"/>
                <w:color w:val="000000"/>
                <w:sz w:val="16"/>
                <w:szCs w:val="16"/>
                <w:lang w:eastAsia="ru-RU"/>
              </w:rPr>
              <w:t>ղության հնարավորություն: Ծայրին ունի օպտիկական թափանցիկ ծայր, որի վրա էլ իր հերթին առկա են պլաստիկ բիլատերալ դանակներ: Առկա է մեխանիզմ էնդոսկոպիկ վիդեոկամերան ֆիքսելու համար: Կանյուլան քանդվող է, որի շնորհիվ հեշտացվում է ռեզեկցված հյուսվածքների հեռացումը նրա միջով: Ներկառուցված ունիվերսալ փոխարկիչ, որը հնարավորություն է տալիս տարբեր տրամագծի գործիքների կիրառում: Կանյուլայի ներքին մակերեսը կոնուսաձև ներփքված է, ունի հատուկ ծածկույթ` սիլիկոնային հիմքի վրա, որի շնորհիվ հեշտացվում է գործիքների մուտքն ու ելքը տրոակարի մեջ: Հավաքածուն տրվում է 1 փաթեթով, ստերիլ է, գործարանային փաթեթավորմամբ: Տուփում առկա է 6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Covidien (Medtronic)</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Medtronic</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ԱՄՆ</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61</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Օպտիկական տրոակար, 15մմ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 xml:space="preserve">Տրոակար օպտիկական, առանց շեղբի, տրամագիծը 15 մմ: Տրոակարը բաղկացած է ռենտգեն թափանցիկ կանյուլայից: Տրոակարի ներսում առկա է ամրացնող ներդիր, որը բացառում է օդի ներթափանցումը որովայնի խոռոչ` գործիքը մտցնելիս և հանելիս:  Versaport 15 մմ համակարգը թույլ է տալիս աշխատել 15 մմ գործիքով: Ունի փական` գազի ինսուֆլիացիայի և դեսուֆլացիայի համար: Հավաքածուն ներառում է տրոակարի կանյուլա (Ստանդարտ երկարությունը 100մմ)` թեք ատրավմատիկ ծայրով: Կանյուլան ունի հետադարձ կտրվածք, որը թույլ է տալիս մի կողմից հեշտ մտցնել տրոակարը </w:t>
            </w:r>
            <w:r w:rsidRPr="00B73473">
              <w:rPr>
                <w:rFonts w:ascii="GHEA Grapalat" w:eastAsia="Times New Roman" w:hAnsi="GHEA Grapalat" w:cs="Times New Roman"/>
                <w:color w:val="000000"/>
                <w:sz w:val="16"/>
                <w:szCs w:val="16"/>
                <w:lang w:eastAsia="ru-RU"/>
              </w:rPr>
              <w:lastRenderedPageBreak/>
              <w:t>հյուսվածքի մեջ, մյուս կողմից այնտեղ ամուր ֆիքսել այն: Առկա է փական, առանց շեղբի օբտուրատոր: Սա ապահովում է ստիլետի հեշտ ներթափանցումը հյուսվածքներ` պաշտպանելով որովայնի օրգանները վնասումից: Օբտուրատորն ունի հատուկ կամերայի համար նախատեսված խոռոչ, որն ընձեռնում է տեսողական հսկողության հնարավորություն: Ծայրին ունի օպտիկական թափանցիկ ծայր, որի վրա էլ իր հերթին առկա են պլաստիկ բիլատերալ դանակներ: Առկա է մեխանիզմ էնդոսկոպիկ վիդեոկամերան ֆիքսելու համար: Կանյուլան քանդվող է, որի շնորհիվ հեշտացվում է ռեզեկցված հյուսվածքների հեռացումը նրա միջով: Ներկառուցված ունիվերսալ փոխարկիչ, որը հնարավորություն է տալիս տարբեր տրամագծի գործիքների կիրառում: Կանյուլայի ներքին մակերեսը կոնուսաձև ներփքված է, ունի հատուկ ծածկույթ` սիլիկոնային հիմքի վրա, որի շնորհիվ հեշտացվում է գործիքների մուտքն ու ելքը տրոակարի մեջ: Հավաքածուն տրվում է 1 փաթեթով, ստերիլ է, գործարանային փաթեթավորմամբ: Տուփում առկա է 6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lastRenderedPageBreak/>
              <w:t>Covidien (Medtronic)</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Medtronic</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6"/>
                <w:lang w:eastAsia="ru-RU"/>
              </w:rPr>
              <w:t>ԱՄՆ</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62</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Կանյուլա փոփոխվող, ռենտգենթափանցիկ, ունիվերսալ, 12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Կանյուլա փոփոխվող, ռենտգենթափանցիկ, ունիվերսալ 100 մմ,  12 մմ տրամագծով տրոակարների համար:Կանյուլան ցածր պրոֆիլային է՝ թափանցիկ:Կանյուլայի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համակարգ:Կանյուլան քանդվող է, որի շնորհիվ հեշտացվում է ռեզեկցված հյուսվածքների հեռացումը նրա միջով, բաղկացած է երկու մասից.Կանյուլա - կանյուլա ընդունիչի ներքին մասով, որը ներառում է մեմբրանա բադի կտուցի տեսքով, ընդունիչի հանվող վերին մաս, որը ներառում է թերթավոր մեմբրանան:Ներկառուցված ունիվերսալ փոխարկիչ, որը հնարավորություն է տալիս տարբեր տրամագծի գործիքների կիրառում:Կանյուլայի ներքին մակերեսը կոնուսաձև ներփքված ունի հատուկ ծածկույթ սիլիկոնային  հիմքի վրա, որի շնորհիվ հեշտացվում է գործիքների մուտքն ու ելքի տրոակարի մեջ: Կանյուլայի երկարությունը 100 մմ:Առկա են դրսային ատրավմատիկ ցիրկուլյար ակոսիկներ որովայնի պատի վրա առանց լրացուցիչ ամրացման ֆիքսվելու համար:Մատակարարվում է ստերիլ:Գործարանային փաթեթավորումով, տուփում 6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63</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Կանյուլա փոփոխվող, ռենտգենթափանցիկ, ունիվերսալ, 5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Կանյուլա փոփոխվող ռենտգենթափանցիկ, ունիվերսալ 100 մմ,  5 մմ տրամագծով տրոակարների համար:  Կանյուլան ցածր պրոֆիլային է թափանցիկ:Կանյուլայի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համակարգ:Կանյուլան քանդվող է, որի շնորհիվ հեշտացվում է ռեզեկցված հյուսվածքների հեռացումը նրա մեջով, բաղկացած է երկու մասից. Կանյուլա -  ընդունիչի ներքին մասով որը ներառում է մեմբրանա բադի կտուցի տեսքով, ընդունիչի հանվող վերին մաս որը ներառում է թերթավոր մեմբրանան:Ներկառուցված ունիվերսալ փոխարկիչ որը հնարավորություն է տալիս տարբեր տրամագծի գործիքների կիրառում:Կանյուլայի ներքին մակերեսը կոնուսաձև ներփքված, ունի հատուկ ծածկույթ սիլիկոնային հիմքի վրա, որի շնորհիվ հեշտացվում է գործիքների մուտքն ու ելքի տրոակարի մեջ: Կանյուլայի երկարությունը 100 մմ:Առկա են դրսային ատրավմատիկ ցիրկուլյար ակոսիկներ որովայնի պատի վրա առանց լրացուցիչ ամրացման ֆիքսվելու համար:Մատակարարվում է ստերիլ:Գործարանային փաթեթավորումով, տուփում 6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64</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Կանյուլա փոփոխվող ռենտգենթափանցիկ, ունիվերսալ, 11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Կանյուլա փոփոխվող ռենտգենթափանցիկ, ունիվերսալ 100 մմ,  11 մմ տրամագծով տրոակարների համար:Կանյուլան ցածր պրոֆիլային է թափանցիկ:Կանյուլայի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համակարգ:Կանյուլան քանդվող է, որի շնորհիվ հեշտացվում է ռեզեկցված հյուսվածքների հեռացումը նրա միջով, բաղկացած է երկու մասից.Կանյուլա: կանյուլա ընդունիչի ներքին մասով որը ներառում է մեմբրանա բադի կտուցի տեսքով, ընդունիչի հանվող վերին մաս, որը ներառում է թերթավոր մեմբրանան:Ներկառուցված ունիվերսալ փոխարկիչ, որը հնարավորություն է տալիս տարբեր տրամագծի գործիքների կիրառում:Կանյուլայի ներքին մակերեսը կոնուսաձև ներփքված, ունի հատուկ ծածկույթ սիլիկոնային  հիմքի վրա, որի շնորհիվ հեշտացվում է գործիքների մուտքն ու ելքի տրոակարի մեջ: Կանյուլայի երկարությունը 100 մմ:Առկա են դրսային ատրավմատիկ ցիրկուլյար ակոսիկներ որովայնի պատի վրա առանց լրացուցիչ ամրացման ֆիքսվելու համար: Մատակարարվում է ստերիլ:Գործարանային փաթեթավորումով, տուփում 6 հատ:</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Ethicon-Endo (MIS)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24"/>
                <w:lang w:val="es-ES"/>
              </w:rPr>
              <w:t>ԱՄՆ, Մեքսիկա, Բելգիա,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65</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Բազմառանցքային (տրանսպեդիկուլյար) պտուտակ 5 x 35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Calibri" w:eastAsia="Times New Roman" w:hAnsi="Calibri" w:cs="Times New Roman"/>
                <w:color w:val="000000"/>
                <w:sz w:val="16"/>
                <w:szCs w:val="16"/>
              </w:rPr>
            </w:pPr>
            <w:r w:rsidRPr="00B73473">
              <w:rPr>
                <w:rFonts w:ascii="Calibri" w:eastAsia="Times New Roman" w:hAnsi="Calibri" w:cs="Times New Roman"/>
                <w:color w:val="000000"/>
                <w:sz w:val="16"/>
                <w:szCs w:val="16"/>
              </w:rPr>
              <w:t> </w:t>
            </w:r>
            <w:r w:rsidRPr="00B73473">
              <w:rPr>
                <w:rFonts w:ascii="GHEA Grapalat" w:eastAsia="Times New Roman" w:hAnsi="GHEA Grapalat" w:cs="Times New Roman"/>
                <w:color w:val="000000"/>
                <w:sz w:val="16"/>
                <w:szCs w:val="16"/>
              </w:rPr>
              <w:t>Ti-6Al-4V–համաձուլածքիցպատրաստվածիմպլանտներ, նախատեսված Expedium գործիքների հավաքածույով տեղադրման համար: Գլխիկը պետք է լինի բազմառանցքային, տրամագիծը՝ 5մմ, երկարությունը՝ 35մմ:</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66</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 xml:space="preserve">Վիրաբուժական </w:t>
            </w:r>
            <w:r w:rsidRPr="00B73473">
              <w:rPr>
                <w:rFonts w:ascii="GHEA Grapalat" w:eastAsia="Times New Roman" w:hAnsi="GHEA Grapalat" w:cs="Times New Roman"/>
                <w:color w:val="000000"/>
                <w:sz w:val="15"/>
                <w:szCs w:val="15"/>
                <w:lang w:eastAsia="ru-RU"/>
              </w:rPr>
              <w:lastRenderedPageBreak/>
              <w:t>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lastRenderedPageBreak/>
              <w:t xml:space="preserve">Բազմառանցքային </w:t>
            </w:r>
            <w:r w:rsidRPr="00B73473">
              <w:rPr>
                <w:rFonts w:ascii="GHEA Grapalat" w:eastAsia="Times New Roman" w:hAnsi="GHEA Grapalat" w:cs="Times New Roman"/>
                <w:color w:val="000000"/>
                <w:sz w:val="16"/>
                <w:szCs w:val="16"/>
                <w:lang w:eastAsia="ru-RU"/>
              </w:rPr>
              <w:lastRenderedPageBreak/>
              <w:t>(տրանսպեդիկուլյար) պտուտակ 6 x 35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rPr>
              <w:lastRenderedPageBreak/>
              <w:t xml:space="preserve">Ti-6Al-4V–համաձուլածքից պատրաստված իմպլանտներ, նախատեսված Expedium գործիքների </w:t>
            </w:r>
            <w:r w:rsidRPr="00B73473">
              <w:rPr>
                <w:rFonts w:ascii="GHEA Grapalat" w:eastAsia="Times New Roman" w:hAnsi="GHEA Grapalat" w:cs="Times New Roman"/>
                <w:color w:val="000000"/>
                <w:sz w:val="16"/>
                <w:szCs w:val="16"/>
              </w:rPr>
              <w:lastRenderedPageBreak/>
              <w:t xml:space="preserve">հավաքածույով տեղադրման համար: Գլխիկը պետք է լինի բազմառանցքային, տրամագիծը՝6 մմ, երկարությունը՝ 35մմ: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lastRenderedPageBreak/>
              <w:t xml:space="preserve">Depuy </w:t>
            </w:r>
            <w:r w:rsidRPr="00B73473">
              <w:rPr>
                <w:rFonts w:ascii="GHEA Grapalat" w:eastAsia="Times New Roman" w:hAnsi="GHEA Grapalat" w:cs="Times New Roman"/>
                <w:i/>
                <w:iCs/>
                <w:color w:val="000000"/>
                <w:sz w:val="16"/>
                <w:szCs w:val="18"/>
                <w:lang w:val="es-ES"/>
              </w:rPr>
              <w:lastRenderedPageBreak/>
              <w:t>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lastRenderedPageBreak/>
              <w:t xml:space="preserve">Johnson &amp; </w:t>
            </w:r>
            <w:r w:rsidRPr="00B73473">
              <w:rPr>
                <w:rFonts w:ascii="GHEA Grapalat" w:eastAsia="Times New Roman" w:hAnsi="GHEA Grapalat" w:cs="Times New Roman"/>
                <w:i/>
                <w:iCs/>
                <w:color w:val="000000"/>
                <w:sz w:val="16"/>
                <w:szCs w:val="16"/>
                <w:lang w:val="ru-RU"/>
              </w:rPr>
              <w:lastRenderedPageBreak/>
              <w:t>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lastRenderedPageBreak/>
              <w:t xml:space="preserve">Շվեյցարիա, ԱՄՆ, </w:t>
            </w:r>
            <w:r w:rsidRPr="00B73473">
              <w:rPr>
                <w:rFonts w:ascii="GHEA Grapalat" w:eastAsia="Times New Roman" w:hAnsi="GHEA Grapalat" w:cs="Times New Roman"/>
                <w:color w:val="000000"/>
                <w:sz w:val="14"/>
                <w:szCs w:val="14"/>
                <w:lang w:val="es-ES"/>
              </w:rPr>
              <w:lastRenderedPageBreak/>
              <w:t>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67</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Բազմառանցքային (տրանսպեդիկուլյար) պտուտակ 6 x 40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 xml:space="preserve">Ti-6Al-4V–համաձուլածքից պատրաստված իմպլանտներ, նախատեսված Expedium գործիքների հավաքածույով տեղադրման համար:  Գլխիկը պետք է լինի  բազմառանցքային, տրամագիծը՝ 6մմ, երկարությունը՝ 40մմ: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68</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Բազմառանցքային (տրանսպեդիկուլյար) պտուտակ 5 x 40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 xml:space="preserve">Ti-6Al-4V–համաձուլածքից պատրաստված իմպլանտներ, նախատեսված Expedium գործիքների հավաքածույով տեղադրման համար:  Գլխիկը պետք է լինի  բազմառանցքային, տրամագիծը՝ 5մմ, երկարությունը՝ 40մմ: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69</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Բազմառանցքային (տրանսպեդիկուլյար) պտուտակ 5 x 45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 xml:space="preserve">Ti-6Al-4V –համաձուլածքից պատրաստված իմպլանտներ, նախատեսված Expedium գործիքների հավաքածույով տեղադրման համար:  Գլխիկը պետք է լինի  բազմառանցքային, տրամագիծը՝ 5մմ, երկարությունը՝ 45մմ: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FFFFF"/>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70</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Բազմառանցքային (տրանսպեդիկուլյար) պտուտակ 6 x 45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 xml:space="preserve">Ti-6Al-4V –համաձուլածքից պատրաստված իմպլանտներ, նախատեսված Expedium գործիքների հավաքածույով տեղադրման համար:  Գլխիկը պետք է լինի  բազմառանցքային, տրամագիծը՝ 6մմ, երկարությունը՝ 45մմ: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71</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Բազմառանցքային (տրանսպեդիկուլյար) պտուտակ 6 x 50 մմ</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 xml:space="preserve">Ti-6Al-4V –համաձուլածքից պատրաստված իմպլանտներ, նախատեսված Expedium գործիքների հավաքածույով տեղադրման համար:  Գլխիկը պետք է լինի  բազմառանցքային, տրամագիծը՝ 6 մմ, երկարությունը՝ 50 մմ: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72</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Ձող</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 xml:space="preserve">Ti-6Al-4V –համաձուլածքից պատրաստված իմպլանտներ, նախատեսված Expedium գործիքների հավաքածույով տեղադրման համար: </w:t>
            </w:r>
            <w:r w:rsidRPr="00B73473">
              <w:rPr>
                <w:rFonts w:ascii="GHEA Grapalat" w:eastAsia="Times New Roman" w:hAnsi="GHEA Grapalat" w:cs="Times New Roman"/>
                <w:color w:val="000000"/>
                <w:sz w:val="16"/>
                <w:szCs w:val="16"/>
              </w:rPr>
              <w:t>Տրամագիծը՝ 5.5մմ, երկարությունը՝ 480մմ</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73</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Միաբաղադրիչ ցածր պրոֆիլային ներքին պնդօղակ</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 xml:space="preserve">Ti-6Al-4V –համաձուլածքից պատրաստված իմպլանտներ, նախատեսված Expedium գործիքների հավաքածույով տեղադրման համար: </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74</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Ուղղահայաց կցորդիչ</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Ti-6Al-4V –համաձուլածքից պատրաստված իմպլանտներ, նախատեսված Expedium գործիքների հավաքածույով տեղադրման համար:</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75</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Կրծոսկրի ամրացման համար նախատեսված ինքնաֆիքսվող ամրակներ</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Իմպլանտը պետք է նախատեսված լինի միջին գծով ստերնոտմիայից հետո կրծոսկրի  ամրացման համար: Պետք է պատրաստված լինի ախտահանման ենթակա սինթետիկ պոլիմերից (PEEK): Այն պետք է ունենա լայն ժապավենի ձև, մի ծայրին ունենա արգելանիվով փական, մյուս ծայրին հյուսվածքներով անցկացնելու համար նախատեսված ասեղ: Ասեղը պետք է պատրաստված լինի բժշկական չժանգոտվող պողպատից (Fe/Cr/Ni/Mo/Mn) համապատասխան ISO 5832-1 ստանդարտին: Ասեղը պետք է ունենա լայն կեռիկի ձև, ամուր կպած լինի ժապավենին և անջատվի նրանից ակցանով կտրելու միջոցով: Ժապավենը ասեղից անջատելուց հետո չպետք է ունենա մետաղական մաս և լինի թափանցիկ ռենտգենյան ճառագայթների համար: Ժապավենի ընդհանուր երկարությունը ասեղի հետ մեկտեղ պետք է լինի 295մմ, առանց ասեղի 260 մմ: Իմպլանտատի մարմինը պետք է ունենա 4.2մմ լայնություն, հաստությունը 1,8մմ: Արգելանիվով փականը պետք է լինի 5,0մմ x 7,0 մմ չափերի: Այն պետք է վստահելի ամուր ամրացնի կրծոսկրի եզրերը, փականի միջով ասեղով ծայրը անցկացնելիս և ինքնաֆիքսվի: Ձգումը պետք է հնարավոր լինի կատարել ինչպես ձեռքով, այնպես էլ հատուկ նախատեսված գործիքով: Պետք է մատակարարվի տուփում 20 հատ՝ յուրաքանչյուրը առանձին ստերիլ փաթեթավորված:</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76</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VAPR 3 համակարգի համար նախատեսված էլեկտրոդ</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Էլեկտրոդը պետք է լինի երկբևեռ, ունենա ինտեգրված բռնակ, միանա գենրատորին լարի մջոցով: Էլեկտրոդը պետք է հեղուկում իոնների վրա ռադիոհաճախային ազդեցության միջոցով առաջացնի վապորիզացիոն գրպան: Վապորիզացիոն գրպանը պետք է փոքրացնի հյուսվածքների ծավալը, առաջացնելով 65°C-ից ոչ ավելի ջերմություն: Էլեկտրոդը պետք է ունենա աշխատանքային մակերես՝ կեռի տիպի, տրամագիծը 3,5մմ ից ոչ ավելի: Միացնող ձողի երկարությունը պետք է լինի 140մմ ից ոչ պակաս:</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t>Depuy Synthes - Mitek</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Շվեյցարիա, ԱՄՆ, Ավստրիա, Գերմանիա, Բրիտանիա, Մեքսիկա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77</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5"/>
                <w:szCs w:val="15"/>
              </w:rPr>
            </w:pPr>
            <w:r w:rsidRPr="00B73473">
              <w:rPr>
                <w:rFonts w:ascii="GHEA Grapalat" w:eastAsia="Times New Roman" w:hAnsi="GHEA Grapalat" w:cs="Times New Roman"/>
                <w:color w:val="000000"/>
                <w:sz w:val="15"/>
                <w:szCs w:val="15"/>
                <w:lang w:eastAsia="ru-RU"/>
              </w:rPr>
              <w:t>Վիրաբուժական գործիքներ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VAPR 3 համակարգի համար նախատեսված էլեկտրոդ</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both"/>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rPr>
              <w:t xml:space="preserve">Էլեկտրոդը պետք է լինի բիպոլյար և ունենա եռկոնտակտային կցորդիչ բլոկ՝ բռնակին միացնող ձողին և ծայրադիրին միացման համար: Էլեկտրոդը պետք է իոնների լուծույթի վրա ունենա ռադիոհաճախային ազդեցություն, առաջացնելով վապորիզացիոն գրպան: Վապորիզացիոն գրպանը պետք է ներգործի հյուսվածքների վրա 65°C ից ոչ ավելի ջերմաստիճանով, փոքրացնելով նրանց ծավալը:  Էլեկտրոդը պետ է ունենա 90 աստիճան անկյան տակ գտնվող  4 մմ ից ոչ ավելի կողային աշխատանքային մակերես, որը առավելագունի կհասցնի հյուսվածքների հետ հետադարձ կապը և կհեշտացնի դժվար հասանելի հյուսվածքների հեռացումը: Անհատական ներկառուցված արտածծող խողովակը պետք է թույլ տա հեռացնել պղպջակները և վապորիզացիայի արգասիքները: Կոնստրուկցիան պետք է ապահովի </w:t>
            </w:r>
            <w:r w:rsidRPr="00B73473">
              <w:rPr>
                <w:rFonts w:ascii="GHEA Grapalat" w:eastAsia="Times New Roman" w:hAnsi="GHEA Grapalat" w:cs="Times New Roman"/>
                <w:color w:val="000000"/>
                <w:sz w:val="16"/>
                <w:szCs w:val="24"/>
              </w:rPr>
              <w:lastRenderedPageBreak/>
              <w:t>ասպիրացիան՝ ուղին, դժվար հասանելի և ճյուղավորված հյուսվածքների հետ աշխատելիս և նվազագույնի հասցնի խցանումները:  Միացնող ձողի երկարությունը պետք է լինի 140մմ ից ոչ պակաս:</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8"/>
                <w:lang w:val="es-ES"/>
              </w:rPr>
              <w:lastRenderedPageBreak/>
              <w:t>Depuy Synthes - Mitek</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i/>
                <w:iCs/>
                <w:color w:val="000000"/>
                <w:sz w:val="16"/>
                <w:szCs w:val="16"/>
              </w:rPr>
            </w:pPr>
            <w:r w:rsidRPr="00B73473">
              <w:rPr>
                <w:rFonts w:ascii="GHEA Grapalat" w:eastAsia="Times New Roman" w:hAnsi="GHEA Grapalat" w:cs="Times New Roman"/>
                <w:i/>
                <w:iCs/>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4"/>
                <w:szCs w:val="14"/>
              </w:rPr>
            </w:pPr>
            <w:r w:rsidRPr="00B73473">
              <w:rPr>
                <w:rFonts w:ascii="GHEA Grapalat" w:eastAsia="Times New Roman" w:hAnsi="GHEA Grapalat" w:cs="Times New Roman"/>
                <w:color w:val="000000"/>
                <w:sz w:val="14"/>
                <w:szCs w:val="14"/>
                <w:lang w:val="es-ES"/>
              </w:rPr>
              <w:t xml:space="preserve">Շվեյցարիա, ԱՄՆ, Ավստրիա, Գերմանիա, Բրիտանիա, Մեքսիկա </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lastRenderedPageBreak/>
              <w:t>78</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իմպլանտներ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Ցանց կիսաներծծվող, ճողվածքների համար ախտահանված 15x15 չափերի</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UMM 3, Բաղկացած է 50% պրոլենի 5/0 և 50% մոնոկրիլի 6/0 թելերից: Պրոլենը՝ մոնոֆիլամետ, չներծծվող պոլիպրոպիլենից բաղկացած կարանյութ, մոնոկրիլը՝ մոնոֆիլամենտ, ներծծվող (ներծծումը՝90-120 օր) պոլիգլեկապրոն 25-ից բաղկացած կարանյութ: Ցանցի անցքերի չափսը՝ ոչ ավել քան 3մմ, ցանցի հաստությունը՝ ոչ ավել քան 0,5մմ, Ճնշման առավելագույն դիմադրությունը, ոչպակաս 650մմ.ս.ս, չափերը 15x15սմ:Ստերիլ գործարանային փաթեթավորումով։</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79</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իմպլանտներ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Ցանց կիսաներծծվող, ճողվածքների համար ախտահանված 6x11 չափերի</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UMM 3, Բաղկացած է 50% պրոլենի 5/0 և 50% մոնոկրիլի 6/0 թելերից. Պրոլենը՝ մոնոֆիլամետ, չներծծվող պոլիպրոպիլենից բաղկացած կարանյութ, մոնոկրիլը՝ մոնոֆիլամենտ, ներծծվող (ներծծումը՝90-120 օր) պոլիգլեկապրոն 25-ից բաղկացած կարանյութ: Ցանցի անցքերի չափսը՝ ոչ ավել քան 3մմ, ցանցի հաստությունը՝ ոչ ավել քան 0,5մմ, Ճնշման առավելագույն դիմադրությունը ոչպակաս -650 մմ.ս.ս, չափերը 6x11սմ։</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r w:rsidR="00DF2B48" w:rsidRPr="00B73473" w:rsidTr="003C286F">
        <w:trPr>
          <w:trHeight w:val="20"/>
        </w:trPr>
        <w:tc>
          <w:tcPr>
            <w:tcW w:w="200" w:type="pct"/>
            <w:tcBorders>
              <w:top w:val="nil"/>
              <w:left w:val="single" w:sz="4" w:space="0" w:color="auto"/>
              <w:bottom w:val="single" w:sz="4" w:space="0" w:color="auto"/>
              <w:right w:val="single" w:sz="4" w:space="0" w:color="auto"/>
            </w:tcBorders>
            <w:shd w:val="clear" w:color="000000" w:fill="F2F2F2"/>
            <w:vAlign w:val="center"/>
            <w:hideMark/>
          </w:tcPr>
          <w:p w:rsidR="00DF2B48" w:rsidRPr="00B07C9B" w:rsidRDefault="00DF2B48" w:rsidP="00B73473">
            <w:pPr>
              <w:spacing w:after="0" w:line="240" w:lineRule="auto"/>
              <w:jc w:val="center"/>
              <w:rPr>
                <w:rFonts w:ascii="GHEA Grapalat" w:eastAsia="Times New Roman" w:hAnsi="GHEA Grapalat" w:cs="Times New Roman"/>
                <w:color w:val="000000"/>
                <w:sz w:val="20"/>
              </w:rPr>
            </w:pPr>
            <w:r w:rsidRPr="00B07C9B">
              <w:rPr>
                <w:rFonts w:ascii="GHEA Grapalat" w:eastAsia="Times New Roman" w:hAnsi="GHEA Grapalat" w:cs="Times New Roman"/>
                <w:color w:val="000000"/>
                <w:sz w:val="20"/>
              </w:rPr>
              <w:t>80</w:t>
            </w:r>
          </w:p>
        </w:tc>
        <w:tc>
          <w:tcPr>
            <w:tcW w:w="43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Վիրաբուժական իմպլանտներ</w:t>
            </w:r>
          </w:p>
        </w:tc>
        <w:tc>
          <w:tcPr>
            <w:tcW w:w="566"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Ցանց կիսաներծծվող, ճողվածքների համար ախտահանված 30x30 չափերի</w:t>
            </w:r>
          </w:p>
        </w:tc>
        <w:tc>
          <w:tcPr>
            <w:tcW w:w="2439"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eastAsia="ru-RU"/>
              </w:rPr>
              <w:t>UML 1, Բաղկացած է 50% պրոլենի 5/0 և 50% մոնոկրիլի 6/0 թելերից. Պրոլենը՝ մոնոֆիլամետ, չներծծվող պոլիպրոպիլենից բաղկացած կարանյութ, մոնոկրիլը՝ մոնոֆիլամենտ, ներծծվող (ներծծումը՝90-120 օր) պոլիգլեկապրոն 25 -ից բաղկացած կարանյութ: Ցանցի անցքերի չափսը՝ ոչ ավել քան 3մմ, ցանցի հաստությունը՝ ոչ ավել քան 0,5մմ, Ճնշման առավելագույն դիմադրությունը, ոչպակաս 650 մմ.ս.ս. չափերը 30x30սմ։</w:t>
            </w:r>
          </w:p>
        </w:tc>
        <w:tc>
          <w:tcPr>
            <w:tcW w:w="348"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Ethicon</w:t>
            </w:r>
          </w:p>
        </w:tc>
        <w:tc>
          <w:tcPr>
            <w:tcW w:w="424" w:type="pct"/>
            <w:gridSpan w:val="2"/>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16"/>
                <w:lang w:val="ru-RU"/>
              </w:rPr>
              <w:t>Johnson &amp; Johnson</w:t>
            </w:r>
          </w:p>
        </w:tc>
        <w:tc>
          <w:tcPr>
            <w:tcW w:w="587" w:type="pct"/>
            <w:tcBorders>
              <w:top w:val="nil"/>
              <w:left w:val="nil"/>
              <w:bottom w:val="single" w:sz="4" w:space="0" w:color="auto"/>
              <w:right w:val="single" w:sz="4" w:space="0" w:color="auto"/>
            </w:tcBorders>
            <w:shd w:val="clear" w:color="auto" w:fill="auto"/>
            <w:vAlign w:val="center"/>
            <w:hideMark/>
          </w:tcPr>
          <w:p w:rsidR="00DF2B48" w:rsidRPr="00B73473" w:rsidRDefault="00DF2B48" w:rsidP="00B73473">
            <w:pPr>
              <w:spacing w:after="0" w:line="240" w:lineRule="auto"/>
              <w:jc w:val="center"/>
              <w:rPr>
                <w:rFonts w:ascii="GHEA Grapalat" w:eastAsia="Times New Roman" w:hAnsi="GHEA Grapalat" w:cs="Times New Roman"/>
                <w:color w:val="000000"/>
                <w:sz w:val="16"/>
                <w:szCs w:val="16"/>
              </w:rPr>
            </w:pPr>
            <w:r w:rsidRPr="00B73473">
              <w:rPr>
                <w:rFonts w:ascii="GHEA Grapalat" w:eastAsia="Times New Roman" w:hAnsi="GHEA Grapalat" w:cs="Times New Roman"/>
                <w:color w:val="000000"/>
                <w:sz w:val="16"/>
                <w:szCs w:val="24"/>
                <w:lang w:val="es-ES"/>
              </w:rPr>
              <w:t>Իսրաել, ԱՄՆ,Բելգիա Գերմանիա, Շվեյցարիա</w:t>
            </w:r>
          </w:p>
        </w:tc>
      </w:tr>
    </w:tbl>
    <w:p w:rsidR="00B73473" w:rsidRDefault="00B73473" w:rsidP="00D73678">
      <w:pPr>
        <w:pStyle w:val="BodyTextIndent3"/>
        <w:spacing w:line="360" w:lineRule="auto"/>
        <w:ind w:firstLine="709"/>
        <w:jc w:val="center"/>
        <w:rPr>
          <w:rFonts w:ascii="GHEA Grapalat" w:hAnsi="GHEA Grapalat" w:cs="Sylfaen"/>
          <w:i w:val="0"/>
          <w:sz w:val="20"/>
          <w:szCs w:val="12"/>
          <w:u w:val="none"/>
          <w:lang w:val="af-ZA"/>
        </w:rPr>
      </w:pPr>
    </w:p>
    <w:p w:rsidR="004E1EF5" w:rsidRPr="004E1EF5" w:rsidRDefault="004E1EF5" w:rsidP="00966377">
      <w:pPr>
        <w:jc w:val="center"/>
        <w:rPr>
          <w:rFonts w:ascii="Sylfaen" w:hAnsi="Sylfaen" w:cs="Sylfaen"/>
          <w:b/>
          <w:sz w:val="18"/>
          <w:lang w:val="af-ZA"/>
        </w:rPr>
      </w:pPr>
    </w:p>
    <w:p w:rsidR="00966377" w:rsidRDefault="00966377" w:rsidP="00966377">
      <w:pPr>
        <w:jc w:val="center"/>
        <w:rPr>
          <w:rFonts w:ascii="Sylfaen" w:hAnsi="Sylfaen" w:cs="Sylfaen"/>
          <w:b/>
          <w:sz w:val="24"/>
          <w:lang w:val="af-ZA"/>
        </w:rPr>
      </w:pPr>
      <w:r w:rsidRPr="00966377">
        <w:rPr>
          <w:rFonts w:ascii="Sylfaen" w:hAnsi="Sylfaen" w:cs="Sylfaen"/>
          <w:b/>
          <w:sz w:val="24"/>
          <w:lang w:val="af-ZA"/>
        </w:rPr>
        <w:t>Ապրանքների</w:t>
      </w:r>
      <w:r w:rsidRPr="00966377">
        <w:rPr>
          <w:b/>
          <w:sz w:val="24"/>
          <w:lang w:val="af-ZA"/>
        </w:rPr>
        <w:t xml:space="preserve"> </w:t>
      </w:r>
      <w:r w:rsidRPr="00966377">
        <w:rPr>
          <w:rFonts w:ascii="Sylfaen" w:hAnsi="Sylfaen" w:cs="Sylfaen"/>
          <w:b/>
          <w:sz w:val="24"/>
          <w:lang w:val="af-ZA"/>
        </w:rPr>
        <w:t>տեխնիկական</w:t>
      </w:r>
      <w:r w:rsidRPr="00966377">
        <w:rPr>
          <w:b/>
          <w:sz w:val="24"/>
          <w:lang w:val="af-ZA"/>
        </w:rPr>
        <w:t xml:space="preserve"> </w:t>
      </w:r>
      <w:r w:rsidRPr="00966377">
        <w:rPr>
          <w:rFonts w:ascii="Sylfaen" w:hAnsi="Sylfaen" w:cs="Sylfaen"/>
          <w:b/>
          <w:sz w:val="24"/>
          <w:lang w:val="af-ZA"/>
        </w:rPr>
        <w:t>բնութագրեր</w:t>
      </w:r>
      <w:r w:rsidRPr="00966377">
        <w:rPr>
          <w:b/>
          <w:sz w:val="24"/>
          <w:lang w:val="af-ZA"/>
        </w:rPr>
        <w:t xml:space="preserve">` </w:t>
      </w:r>
      <w:r w:rsidRPr="00966377">
        <w:rPr>
          <w:rFonts w:ascii="Sylfaen" w:hAnsi="Sylfaen" w:cs="Sylfaen"/>
          <w:b/>
          <w:sz w:val="24"/>
          <w:lang w:val="af-ZA"/>
        </w:rPr>
        <w:t>ըստ</w:t>
      </w:r>
      <w:r w:rsidRPr="00966377">
        <w:rPr>
          <w:b/>
          <w:sz w:val="24"/>
          <w:lang w:val="af-ZA"/>
        </w:rPr>
        <w:t xml:space="preserve"> </w:t>
      </w:r>
      <w:r w:rsidRPr="00966377">
        <w:rPr>
          <w:rFonts w:ascii="Sylfaen" w:hAnsi="Sylfaen" w:cs="Sylfaen"/>
          <w:b/>
          <w:sz w:val="24"/>
          <w:lang w:val="af-ZA"/>
        </w:rPr>
        <w:t>հրավերի</w:t>
      </w: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6"/>
        <w:gridCol w:w="1667"/>
        <w:gridCol w:w="2081"/>
        <w:gridCol w:w="9250"/>
        <w:gridCol w:w="1128"/>
        <w:gridCol w:w="1079"/>
        <w:gridCol w:w="781"/>
      </w:tblGrid>
      <w:tr w:rsidR="00483D52" w:rsidRPr="00043794" w:rsidTr="00B07C9B">
        <w:trPr>
          <w:trHeight w:val="20"/>
        </w:trPr>
        <w:tc>
          <w:tcPr>
            <w:tcW w:w="168" w:type="pct"/>
            <w:shd w:val="clear" w:color="auto" w:fill="F2F2F2" w:themeFill="background1" w:themeFillShade="F2"/>
            <w:vAlign w:val="center"/>
          </w:tcPr>
          <w:p w:rsidR="00A14EB5" w:rsidRPr="00043794" w:rsidRDefault="00A14EB5" w:rsidP="007C330E">
            <w:pPr>
              <w:spacing w:after="0"/>
              <w:jc w:val="center"/>
              <w:rPr>
                <w:rFonts w:ascii="GHEA Grapalat" w:hAnsi="GHEA Grapalat"/>
                <w:b/>
                <w:sz w:val="16"/>
                <w:szCs w:val="12"/>
                <w:lang w:val="pt-BR"/>
              </w:rPr>
            </w:pPr>
            <w:r w:rsidRPr="00043794">
              <w:rPr>
                <w:rFonts w:ascii="GHEA Grapalat" w:hAnsi="GHEA Grapalat"/>
                <w:b/>
                <w:sz w:val="16"/>
                <w:szCs w:val="12"/>
                <w:lang w:val="pt-BR"/>
              </w:rPr>
              <w:t>Չ/հ</w:t>
            </w:r>
          </w:p>
        </w:tc>
        <w:tc>
          <w:tcPr>
            <w:tcW w:w="504" w:type="pct"/>
            <w:shd w:val="clear" w:color="auto" w:fill="F2F2F2" w:themeFill="background1" w:themeFillShade="F2"/>
            <w:vAlign w:val="center"/>
          </w:tcPr>
          <w:p w:rsidR="00A14EB5" w:rsidRPr="00991D76" w:rsidRDefault="00A14EB5" w:rsidP="007C330E">
            <w:pPr>
              <w:spacing w:after="0"/>
              <w:jc w:val="center"/>
              <w:rPr>
                <w:rFonts w:ascii="GHEA Grapalat" w:hAnsi="GHEA Grapalat"/>
                <w:b/>
                <w:sz w:val="16"/>
                <w:szCs w:val="12"/>
                <w:lang w:val="pt-BR"/>
              </w:rPr>
            </w:pPr>
            <w:r w:rsidRPr="00991D76">
              <w:rPr>
                <w:rFonts w:ascii="GHEA Grapalat" w:hAnsi="GHEA Grapalat"/>
                <w:b/>
                <w:sz w:val="16"/>
                <w:szCs w:val="12"/>
                <w:lang w:val="pt-BR"/>
              </w:rPr>
              <w:t>Ապրանքի CPV անվանում</w:t>
            </w:r>
          </w:p>
        </w:tc>
        <w:tc>
          <w:tcPr>
            <w:tcW w:w="629" w:type="pct"/>
            <w:shd w:val="clear" w:color="auto" w:fill="F2F2F2" w:themeFill="background1" w:themeFillShade="F2"/>
            <w:vAlign w:val="center"/>
          </w:tcPr>
          <w:p w:rsidR="00A14EB5" w:rsidRPr="00043794" w:rsidRDefault="00A14EB5" w:rsidP="007C330E">
            <w:pPr>
              <w:spacing w:after="0"/>
              <w:jc w:val="center"/>
              <w:rPr>
                <w:rFonts w:ascii="GHEA Grapalat" w:hAnsi="GHEA Grapalat"/>
                <w:b/>
                <w:sz w:val="16"/>
                <w:szCs w:val="12"/>
                <w:lang w:val="pt-BR"/>
              </w:rPr>
            </w:pPr>
            <w:r w:rsidRPr="006E5DD8">
              <w:rPr>
                <w:rFonts w:ascii="GHEA Grapalat" w:hAnsi="GHEA Grapalat"/>
                <w:b/>
                <w:sz w:val="16"/>
                <w:szCs w:val="12"/>
                <w:lang w:val="pt-BR"/>
              </w:rPr>
              <w:t>ԱՆՎԱՆՈՒՄ</w:t>
            </w:r>
          </w:p>
        </w:tc>
        <w:tc>
          <w:tcPr>
            <w:tcW w:w="2796" w:type="pct"/>
            <w:tcBorders>
              <w:bottom w:val="nil"/>
            </w:tcBorders>
            <w:shd w:val="clear" w:color="auto" w:fill="F2F2F2" w:themeFill="background1" w:themeFillShade="F2"/>
            <w:vAlign w:val="center"/>
          </w:tcPr>
          <w:p w:rsidR="00A14EB5" w:rsidRPr="00043794" w:rsidRDefault="00A14EB5" w:rsidP="007C330E">
            <w:pPr>
              <w:spacing w:after="0"/>
              <w:jc w:val="center"/>
              <w:rPr>
                <w:rFonts w:ascii="GHEA Grapalat" w:hAnsi="GHEA Grapalat"/>
                <w:b/>
                <w:sz w:val="16"/>
                <w:szCs w:val="12"/>
                <w:lang w:val="pt-BR"/>
              </w:rPr>
            </w:pPr>
            <w:r w:rsidRPr="00043794">
              <w:rPr>
                <w:rFonts w:ascii="GHEA Grapalat" w:hAnsi="GHEA Grapalat"/>
                <w:b/>
                <w:sz w:val="16"/>
                <w:szCs w:val="12"/>
              </w:rPr>
              <w:t>Տեխնիկական հատկանիշներ</w:t>
            </w:r>
          </w:p>
        </w:tc>
        <w:tc>
          <w:tcPr>
            <w:tcW w:w="341" w:type="pct"/>
            <w:shd w:val="clear" w:color="auto" w:fill="F2F2F2" w:themeFill="background1" w:themeFillShade="F2"/>
            <w:vAlign w:val="center"/>
          </w:tcPr>
          <w:p w:rsidR="00A14EB5" w:rsidRPr="00A25F0D" w:rsidRDefault="00A14EB5" w:rsidP="007C330E">
            <w:pPr>
              <w:spacing w:after="0"/>
              <w:jc w:val="center"/>
              <w:rPr>
                <w:rFonts w:ascii="GHEA Grapalat" w:hAnsi="GHEA Grapalat"/>
                <w:b/>
                <w:color w:val="FF0000"/>
                <w:sz w:val="12"/>
                <w:szCs w:val="12"/>
              </w:rPr>
            </w:pPr>
            <w:r w:rsidRPr="00A25F0D">
              <w:rPr>
                <w:rFonts w:ascii="GHEA Grapalat" w:hAnsi="GHEA Grapalat"/>
                <w:b/>
                <w:color w:val="FF0000"/>
                <w:sz w:val="12"/>
                <w:szCs w:val="12"/>
              </w:rPr>
              <w:t xml:space="preserve">ԱՊՐԱՆՔԱՅԻՆ </w:t>
            </w:r>
          </w:p>
          <w:p w:rsidR="00A14EB5" w:rsidRPr="00A25F0D" w:rsidRDefault="00A14EB5" w:rsidP="007C330E">
            <w:pPr>
              <w:spacing w:after="0"/>
              <w:jc w:val="center"/>
              <w:rPr>
                <w:rFonts w:ascii="GHEA Grapalat" w:hAnsi="GHEA Grapalat"/>
                <w:b/>
                <w:color w:val="FF0000"/>
                <w:sz w:val="12"/>
                <w:szCs w:val="12"/>
              </w:rPr>
            </w:pPr>
            <w:r w:rsidRPr="00A25F0D">
              <w:rPr>
                <w:rFonts w:ascii="GHEA Grapalat" w:hAnsi="GHEA Grapalat"/>
                <w:b/>
                <w:color w:val="FF0000"/>
                <w:sz w:val="12"/>
                <w:szCs w:val="12"/>
              </w:rPr>
              <w:t>ՆՇԱՆԸ</w:t>
            </w:r>
          </w:p>
        </w:tc>
        <w:tc>
          <w:tcPr>
            <w:tcW w:w="326" w:type="pct"/>
            <w:shd w:val="clear" w:color="auto" w:fill="F2F2F2" w:themeFill="background1" w:themeFillShade="F2"/>
            <w:vAlign w:val="center"/>
          </w:tcPr>
          <w:p w:rsidR="00A14EB5" w:rsidRPr="00A25F0D" w:rsidRDefault="00A14EB5" w:rsidP="007C330E">
            <w:pPr>
              <w:spacing w:after="0"/>
              <w:jc w:val="center"/>
              <w:rPr>
                <w:rFonts w:ascii="GHEA Grapalat" w:hAnsi="GHEA Grapalat"/>
                <w:b/>
                <w:color w:val="FF0000"/>
                <w:sz w:val="12"/>
                <w:szCs w:val="12"/>
              </w:rPr>
            </w:pPr>
            <w:r w:rsidRPr="00A25F0D">
              <w:rPr>
                <w:rFonts w:ascii="GHEA Grapalat" w:hAnsi="GHEA Grapalat"/>
                <w:b/>
                <w:color w:val="FF0000"/>
                <w:sz w:val="12"/>
                <w:szCs w:val="12"/>
              </w:rPr>
              <w:t>ԱՐՏԱԴՐՈՂԻ</w:t>
            </w:r>
          </w:p>
          <w:p w:rsidR="00A14EB5" w:rsidRPr="00A25F0D" w:rsidRDefault="00A14EB5" w:rsidP="007C330E">
            <w:pPr>
              <w:spacing w:after="0"/>
              <w:jc w:val="center"/>
              <w:rPr>
                <w:rFonts w:ascii="GHEA Grapalat" w:hAnsi="GHEA Grapalat"/>
                <w:b/>
                <w:color w:val="FF0000"/>
                <w:sz w:val="12"/>
                <w:szCs w:val="12"/>
              </w:rPr>
            </w:pPr>
            <w:r w:rsidRPr="00A25F0D">
              <w:rPr>
                <w:rFonts w:ascii="GHEA Grapalat" w:hAnsi="GHEA Grapalat"/>
                <w:b/>
                <w:color w:val="FF0000"/>
                <w:sz w:val="12"/>
                <w:szCs w:val="12"/>
              </w:rPr>
              <w:t>ԱՆՎԱՆՈՒՄԸ</w:t>
            </w:r>
          </w:p>
        </w:tc>
        <w:tc>
          <w:tcPr>
            <w:tcW w:w="236" w:type="pct"/>
            <w:shd w:val="clear" w:color="auto" w:fill="F2F2F2" w:themeFill="background1" w:themeFillShade="F2"/>
            <w:vAlign w:val="center"/>
          </w:tcPr>
          <w:p w:rsidR="00A14EB5" w:rsidRPr="00A25F0D" w:rsidRDefault="00A14EB5" w:rsidP="007C330E">
            <w:pPr>
              <w:spacing w:after="0"/>
              <w:jc w:val="center"/>
              <w:rPr>
                <w:rFonts w:ascii="GHEA Grapalat" w:hAnsi="GHEA Grapalat"/>
                <w:b/>
                <w:color w:val="FF0000"/>
                <w:sz w:val="12"/>
                <w:szCs w:val="12"/>
              </w:rPr>
            </w:pPr>
            <w:r w:rsidRPr="00A25F0D">
              <w:rPr>
                <w:rFonts w:ascii="GHEA Grapalat" w:hAnsi="GHEA Grapalat"/>
                <w:b/>
                <w:color w:val="FF0000"/>
                <w:sz w:val="12"/>
                <w:szCs w:val="12"/>
              </w:rPr>
              <w:t xml:space="preserve">ԾԱԳՄԱՆ </w:t>
            </w:r>
          </w:p>
          <w:p w:rsidR="00A14EB5" w:rsidRPr="00A25F0D" w:rsidRDefault="00A14EB5" w:rsidP="007C330E">
            <w:pPr>
              <w:spacing w:after="0"/>
              <w:jc w:val="center"/>
              <w:rPr>
                <w:rFonts w:ascii="GHEA Grapalat" w:hAnsi="GHEA Grapalat"/>
                <w:b/>
                <w:color w:val="FF0000"/>
                <w:sz w:val="12"/>
                <w:szCs w:val="12"/>
              </w:rPr>
            </w:pPr>
            <w:r w:rsidRPr="00A25F0D">
              <w:rPr>
                <w:rFonts w:ascii="GHEA Grapalat" w:hAnsi="GHEA Grapalat"/>
                <w:b/>
                <w:color w:val="FF0000"/>
                <w:sz w:val="12"/>
                <w:szCs w:val="12"/>
              </w:rPr>
              <w:t>ԵՐԿԻՐԸ</w:t>
            </w:r>
          </w:p>
        </w:tc>
      </w:tr>
      <w:tr w:rsidR="007C330E" w:rsidRPr="0041774D" w:rsidTr="00B07C9B">
        <w:trPr>
          <w:trHeight w:val="1275"/>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1.</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Ներծծող հեմոստատիկ նյութեր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Հեմոստատիկ սպունգ ներծծվող</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Ներծծվող հեմոստատիկ նյութ օքսիգենացված վերականգնված ցելյուլոզայի հիման վրա: Պետք է կարողանա ֆիքսել ֆիբրինը իր մակերեսին, պետք է ունենա բակտերիոցիդ հատկություն, թթվային Ph, հակաբակտերիալ ակտիվություն` ավելի քան 20 մանրէների դեմ: Պետք է ունենա հեմոստատիկ արդյունք 2-8 րոպեում, ներծծվի 1-2 շաբաթվա ընթացքում: Նվազագույն անհրաժեշտ չափսերը5սմ x 7.5սմ, թույլատրելի առավելագույն շեղումը՝ 1%-ի չափով: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2.</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Ներծծող հեմոստատիկ նյութեր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Հեմոստատիկ սպունգ ներծծվող</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Ներծծվող հեմոստատիկ նյութ օքսիգենացված վերականգնված ցելյուլոզայի հիման վրա: Պետք է կարողանա ֆիքսել ֆիբրինը իր մակերեսին, պետք է ունենա բակտերիոցիդ հատկություն, թթվային Ph, հակաբակտերիալ ակտիվություն` ավելի քան 20 մանրենների դեմ: Պետք է ունենա հեմոստատիկ արդյունք 2-8 րոպեյում, ներծծվի 1-2 շաբաթվա ընթացքում: Նվազագույն անհրաժեշտ չափսերը 7,5 սմ х 10,0 սմ, թույլատրելի առավելագույն շեղումը՝ 1%-ի չափով: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1387"/>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3.</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Ներծծող հեմոստատիկ նյութեր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Հեմոստատիկ սպունգ ներծծվող</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Ներծծվող հեմոստատիկ նյութ օքսիգենացված վերականգնված ցելյուլոզայի հիման վրա: Պետք է կարողանա ֆիքսել ֆիբրինը իր մակերեսին, պետք է ունենա բակտերոցիդ հատկություն, թթվային Ph, հակաբակտերիալ ակտիվություն ավելի քան 20 մանրենների դեմ: Պետք է ունենա հեմոստատիկ արդյունք 2-8 րոպեում, ներծծվի 1-2 շաբաթվա ընթացքում: Նվազագույն անհրաժեշտ չափսերը 10,0 սմ х 20,0 սմ, թույլատրելի առավելագույն շեղումը՝ 1%-ի չափով: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4.</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Ներծծող հեմոստատիկ նյութեր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Հեմոստատիկ սպունգ ներծծվող</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Ներծծվող հեմոստատիկ նյութ օքսիգենացված վերականգնված ցելյուլոզայի հիման վրա: Պետք է կարողանա ֆիքսել ֆիբրինը իր մակերեսին, պետք է ունենա բակտերոցիդ հատկություն, թթվային Ph, հակաբակտերիալ ակտիվություն ավելի քան 20 մանրենների դեմ: Պետք է ունենա հեմոստատիկ արդյունք 2-8 րոպեում, ներծծվի 1-2 շաբաթվա ընթացքում:</w:t>
            </w:r>
            <w:r>
              <w:rPr>
                <w:rFonts w:ascii="GHEA Grapalat" w:hAnsi="GHEA Grapalat"/>
                <w:sz w:val="16"/>
                <w:szCs w:val="16"/>
                <w:lang w:eastAsia="ru-RU"/>
              </w:rPr>
              <w:t xml:space="preserve"> </w:t>
            </w:r>
            <w:r w:rsidRPr="009B54F3">
              <w:rPr>
                <w:rFonts w:ascii="GHEA Grapalat" w:hAnsi="GHEA Grapalat"/>
                <w:sz w:val="16"/>
                <w:szCs w:val="16"/>
                <w:lang w:eastAsia="ru-RU"/>
              </w:rPr>
              <w:t>Նվազագույն անհրաժեշտ չափսերը 10,2 սմ х 10,2 սմ, թույլատրելի առավելագույն շեղումը՝ 1%-ի չափով:</w:t>
            </w:r>
            <w:bookmarkStart w:id="0" w:name="_GoBack"/>
            <w:bookmarkEnd w:id="0"/>
            <w:r>
              <w:rPr>
                <w:rFonts w:ascii="GHEA Grapalat" w:hAnsi="GHEA Grapalat"/>
                <w:sz w:val="16"/>
                <w:szCs w:val="16"/>
                <w:lang w:eastAsia="ru-RU"/>
              </w:rPr>
              <w:t xml:space="preserve"> </w:t>
            </w:r>
            <w:r w:rsidRPr="009B54F3">
              <w:rPr>
                <w:rFonts w:ascii="GHEA Grapalat" w:hAnsi="GHEA Grapalat"/>
                <w:sz w:val="16"/>
                <w:szCs w:val="16"/>
                <w:lang w:eastAsia="ru-RU"/>
              </w:rPr>
              <w:t>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5.</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Ներծծող հեմոստատիկ նյութեր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Ներծծվող հեմոստատիկ սպունգ</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Ներծծվող հեմոստատիկ սպունգ ժելատինային հիմքով: Պետք է ունենա հեմոստատիկ արդյունք 2-10 րոպեյում, ներծծվի 4-6 շաբաթվա ընթացքում, արյունահոսող լորձաթաղանթների մակերեսներին վերածվի գելի, ներծծի իր քաշը 40 անգամ գերազանցող հեղուկ : Նվազագույն անհրաժեշտ չափսերը 7սմ х 5 սմ x 1սմ, թույլատրելի առավելագույն շեղումը՝ 1%-ի չափով: N20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6.</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Վիրափողեր (դրենաժներ)</w:t>
            </w:r>
          </w:p>
        </w:tc>
        <w:tc>
          <w:tcPr>
            <w:tcW w:w="629" w:type="pct"/>
            <w:vAlign w:val="center"/>
          </w:tcPr>
          <w:p w:rsidR="00483D52"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Կլոր դրենաժ BLAKE</w:t>
            </w:r>
          </w:p>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 xml:space="preserve"> տրոակարով 4,5 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Կլոր սիլիկոնային 4-կանալային դրենաժ 15 Fr, ուղիղ, բացակայում են անցքերը, չի սեղմվում, առկա է ռենտգեն պոզիտիվ ժապավեն, բաղկացած է պոլիվինիլքլորիդից, խողովակի և դրենավորող մասի միացումը առանց կցորդիչի։ Դրենաժի ընդհանուր երկարությունը 120սմ։Առկա է տեղադրման նիշ 3/16 չափի տրոակարի հետ միասին:Կանալները տեղակայված են դրենաժի երկարությամբ, ուղիղ են:Յուրաքանչյուր դրենաժի հետ մատակարարվում է փոխարկիչ՝ ռեզերվուարի հետ միանալու համար:</w:t>
            </w:r>
            <w:r>
              <w:rPr>
                <w:rFonts w:ascii="GHEA Grapalat" w:hAnsi="GHEA Grapalat"/>
                <w:sz w:val="16"/>
                <w:szCs w:val="16"/>
                <w:lang w:eastAsia="ru-RU"/>
              </w:rPr>
              <w:t xml:space="preserve"> </w:t>
            </w:r>
            <w:r w:rsidRPr="009B54F3">
              <w:rPr>
                <w:rFonts w:ascii="GHEA Grapalat" w:hAnsi="GHEA Grapalat"/>
                <w:sz w:val="16"/>
                <w:szCs w:val="16"/>
                <w:lang w:eastAsia="ru-RU"/>
              </w:rPr>
              <w:t>Տուփում 10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Վիրափողեր (դրենաժներ)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Կլոր դրենաժ BLAKE տրոակարով, 5.7 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Կլոր սիլիկոնային 4-կանալային դրենաժ 19 Fr, ուղիղ, բացակայում են անցքերը, չի սեղմվում, առկա է ռենտգեն պոզի</w:t>
            </w:r>
            <w:r>
              <w:rPr>
                <w:rFonts w:ascii="GHEA Grapalat" w:hAnsi="GHEA Grapalat"/>
                <w:sz w:val="16"/>
                <w:szCs w:val="16"/>
                <w:lang w:eastAsia="ru-RU"/>
              </w:rPr>
              <w:softHyphen/>
            </w:r>
            <w:r w:rsidRPr="009B54F3">
              <w:rPr>
                <w:rFonts w:ascii="GHEA Grapalat" w:hAnsi="GHEA Grapalat"/>
                <w:sz w:val="16"/>
                <w:szCs w:val="16"/>
                <w:lang w:eastAsia="ru-RU"/>
              </w:rPr>
              <w:t xml:space="preserve">տիվ ժապավեն, բաղկացած է պոլիվինիլքլորիդից, խողովակի և դրենավորող մասի միացումը առանց կցորդիչի: Դրենաժի ընդհանուր երկարությունը 120սմ։ Առկա է տեղադրման նիշ 1/4 չափի տրոակարի հետ։Յուրաքանչյուր դրենաժի հետ մատակարարվում է փոխարկիչ՝ ռեզերվուարի հետ միանալու համար։ Ստերիլ գործարանային փաթեթավորումով ։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8.</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Վիրափողեր (դրենաժներ)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Կլոր դրենաժ BLAKE</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Կլոր սիլիկոնային 4-կանալային դրենաժ 24Fr, ուղիղ, բացակայում են անցքերը, չի սեղմվում, առկա է ռենտգեն պոզիտիվ ժապավեն, բաղկացած է պոլիվինիլքլորիդից, խողովակի և դրենավորող մասի միացումը առանց կցորդիչի: Առկա է տեղադրման նիշ: Կանալները տեղակայված են դրենաժի երկարությամբ, ուղիղ են: Դրենաժի ընդհանուր երկարությունը 80սմ։ Յուրաքանչյուր դրենաժի հետ մատակարարվում է փոխարկիչ՝ ռեզերվուարի հետ միանալու համար։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9.</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Փաթեթանյութ</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s="Sylfaen"/>
                <w:color w:val="000000"/>
                <w:sz w:val="16"/>
                <w:szCs w:val="16"/>
              </w:rPr>
              <w:t>Փաթեթանյութիհավաքածու</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որը</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պարունակում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է</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ներկցված</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զգայորոշիչ</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որոնք</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հետ</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փոխազդելիս փոխում են գույնը կարմիրից</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դեպի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դեղին</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պլազմայինՙ</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Ստեռադ</w:t>
            </w:r>
            <w:r>
              <w:rPr>
                <w:rFonts w:ascii="GHEA Grapalat" w:hAnsi="GHEA Grapalat" w:cs="Sylfaen"/>
                <w:color w:val="000000"/>
                <w:sz w:val="16"/>
                <w:szCs w:val="16"/>
              </w:rPr>
              <w:t xml:space="preserve"> </w:t>
            </w:r>
            <w:r w:rsidRPr="009B54F3">
              <w:rPr>
                <w:rFonts w:ascii="GHEA Grapalat" w:hAnsi="GHEA Grapalat"/>
                <w:color w:val="000000"/>
                <w:sz w:val="16"/>
                <w:szCs w:val="16"/>
              </w:rPr>
              <w:t>100S</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համակարգում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համար</w:t>
            </w:r>
            <w:r w:rsidRPr="009B54F3">
              <w:rPr>
                <w:rFonts w:ascii="GHEA Grapalat" w:hAnsi="GHEA Grapalat"/>
                <w:color w:val="000000"/>
                <w:sz w:val="16"/>
                <w:szCs w:val="16"/>
              </w:rPr>
              <w:t>,</w:t>
            </w:r>
            <w:r>
              <w:rPr>
                <w:rFonts w:ascii="GHEA Grapalat" w:hAnsi="GHEA Grapalat"/>
                <w:color w:val="000000"/>
                <w:sz w:val="16"/>
                <w:szCs w:val="16"/>
              </w:rPr>
              <w:t xml:space="preserve"> </w:t>
            </w:r>
            <w:r w:rsidRPr="009B54F3">
              <w:rPr>
                <w:rFonts w:ascii="GHEA Grapalat" w:hAnsi="GHEA Grapalat" w:cs="Sylfaen"/>
                <w:color w:val="000000"/>
                <w:sz w:val="16"/>
                <w:szCs w:val="16"/>
              </w:rPr>
              <w:t>պահանջվող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չափսեր</w:t>
            </w:r>
            <w:r w:rsidRPr="009B54F3">
              <w:rPr>
                <w:rFonts w:ascii="GHEA Grapalat" w:hAnsi="GHEA Grapalat"/>
                <w:color w:val="000000"/>
                <w:sz w:val="16"/>
                <w:szCs w:val="16"/>
              </w:rPr>
              <w:t>`</w:t>
            </w:r>
            <w:r>
              <w:rPr>
                <w:rFonts w:ascii="GHEA Grapalat" w:hAnsi="GHEA Grapalat"/>
                <w:color w:val="000000"/>
                <w:sz w:val="16"/>
                <w:szCs w:val="16"/>
              </w:rPr>
              <w:t xml:space="preserve"> </w:t>
            </w:r>
            <w:r w:rsidRPr="009B54F3">
              <w:rPr>
                <w:rFonts w:ascii="GHEA Grapalat" w:hAnsi="GHEA Grapalat"/>
                <w:color w:val="000000"/>
                <w:sz w:val="16"/>
                <w:szCs w:val="16"/>
              </w:rPr>
              <w:t xml:space="preserve"> 75</w:t>
            </w:r>
            <w:r w:rsidRPr="009B54F3">
              <w:rPr>
                <w:rFonts w:ascii="GHEA Grapalat" w:hAnsi="GHEA Grapalat" w:cs="Sylfaen"/>
                <w:color w:val="000000"/>
                <w:sz w:val="16"/>
                <w:szCs w:val="16"/>
              </w:rPr>
              <w:t>մմ</w:t>
            </w:r>
            <w:r w:rsidRPr="009B54F3">
              <w:rPr>
                <w:rFonts w:ascii="GHEA Grapalat" w:hAnsi="GHEA Grapalat"/>
                <w:color w:val="000000"/>
                <w:sz w:val="16"/>
                <w:szCs w:val="16"/>
              </w:rPr>
              <w:t xml:space="preserve"> x 70</w:t>
            </w:r>
            <w:r w:rsidRPr="009B54F3">
              <w:rPr>
                <w:rFonts w:ascii="GHEA Grapalat" w:hAnsi="GHEA Grapalat" w:cs="Sylfaen"/>
                <w:color w:val="000000"/>
                <w:sz w:val="16"/>
                <w:szCs w:val="16"/>
              </w:rPr>
              <w:t>մ</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Մանրէազերծված</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պահպանման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ժամկետը</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ոչ</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պակաս</w:t>
            </w:r>
            <w:r w:rsidRPr="009B54F3">
              <w:rPr>
                <w:rFonts w:ascii="GHEA Grapalat" w:hAnsi="GHEA Grapalat"/>
                <w:color w:val="000000"/>
                <w:sz w:val="16"/>
                <w:szCs w:val="16"/>
              </w:rPr>
              <w:t xml:space="preserve"> 12</w:t>
            </w:r>
            <w:r w:rsidRPr="009B54F3">
              <w:rPr>
                <w:rFonts w:ascii="GHEA Grapalat" w:hAnsi="GHEA Grapalat" w:cs="Sylfaen"/>
                <w:color w:val="000000"/>
                <w:sz w:val="16"/>
                <w:szCs w:val="16"/>
              </w:rPr>
              <w:t>ամիս</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Մեկտուփում</w:t>
            </w:r>
            <w:r w:rsidRPr="009B54F3">
              <w:rPr>
                <w:rFonts w:ascii="GHEA Grapalat" w:hAnsi="GHEA Grapalat"/>
                <w:color w:val="000000"/>
                <w:sz w:val="16"/>
                <w:szCs w:val="16"/>
              </w:rPr>
              <w:t xml:space="preserve"> 6 </w:t>
            </w:r>
            <w:r w:rsidRPr="009B54F3">
              <w:rPr>
                <w:rFonts w:ascii="GHEA Grapalat" w:hAnsi="GHEA Grapalat" w:cs="Sylfaen"/>
                <w:color w:val="000000"/>
                <w:sz w:val="16"/>
                <w:szCs w:val="16"/>
              </w:rPr>
              <w:t>փաթեթ</w:t>
            </w:r>
            <w:r w:rsidRPr="009B54F3">
              <w:rPr>
                <w:rFonts w:ascii="GHEA Grapalat" w:hAnsi="GHEA Grapalat"/>
                <w:color w:val="000000"/>
                <w:sz w:val="16"/>
                <w:szCs w:val="16"/>
              </w:rPr>
              <w:t>,</w:t>
            </w:r>
            <w:r w:rsidRPr="009B54F3">
              <w:rPr>
                <w:rFonts w:ascii="GHEA Grapalat" w:hAnsi="GHEA Grapalat" w:cs="Sylfaen"/>
                <w:color w:val="000000"/>
                <w:sz w:val="16"/>
                <w:szCs w:val="16"/>
              </w:rPr>
              <w:t>ստերիլ</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գործարանային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10.</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Փաթեթանյութ</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olor w:val="000000"/>
                <w:sz w:val="16"/>
                <w:szCs w:val="16"/>
              </w:rPr>
              <w:t xml:space="preserve">Փաթեթանյութի հավաքածու, որը պարունակում է մանրէազերծման ներկցված զգայորոշիչ, </w:t>
            </w:r>
            <w:r w:rsidRPr="009B54F3">
              <w:rPr>
                <w:rFonts w:ascii="GHEA Grapalat" w:hAnsi="GHEA Grapalat" w:cs="Sylfaen"/>
                <w:color w:val="000000"/>
                <w:sz w:val="16"/>
                <w:szCs w:val="16"/>
              </w:rPr>
              <w:t>որոնք</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հետ</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փոխազդելիս փոխում են գույնը կարմիրիցդեպիդեղին</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պլազմային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Ստեռադ</w:t>
            </w:r>
            <w:r>
              <w:rPr>
                <w:rFonts w:ascii="GHEA Grapalat" w:hAnsi="GHEA Grapalat" w:cs="Sylfaen"/>
                <w:color w:val="000000"/>
                <w:sz w:val="16"/>
                <w:szCs w:val="16"/>
              </w:rPr>
              <w:t xml:space="preserve"> </w:t>
            </w:r>
            <w:r w:rsidRPr="009B54F3">
              <w:rPr>
                <w:rFonts w:ascii="GHEA Grapalat" w:hAnsi="GHEA Grapalat"/>
                <w:color w:val="000000"/>
                <w:sz w:val="16"/>
                <w:szCs w:val="16"/>
              </w:rPr>
              <w:t>100S</w:t>
            </w:r>
            <w:r>
              <w:rPr>
                <w:rFonts w:ascii="GHEA Grapalat" w:hAnsi="GHEA Grapalat" w:cs="Sylfaen"/>
                <w:color w:val="000000"/>
                <w:sz w:val="16"/>
                <w:szCs w:val="16"/>
              </w:rPr>
              <w:t>»</w:t>
            </w:r>
            <w:r w:rsidRPr="009B54F3">
              <w:rPr>
                <w:rFonts w:ascii="GHEA Grapalat" w:hAnsi="GHEA Grapalat" w:cs="Sylfaen"/>
                <w:color w:val="000000"/>
                <w:sz w:val="16"/>
                <w:szCs w:val="16"/>
              </w:rPr>
              <w:t xml:space="preserve"> համակարգում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համար</w:t>
            </w:r>
            <w:r w:rsidRPr="009B54F3">
              <w:rPr>
                <w:rFonts w:ascii="GHEA Grapalat" w:hAnsi="GHEA Grapalat"/>
                <w:color w:val="000000"/>
                <w:sz w:val="16"/>
                <w:szCs w:val="16"/>
              </w:rPr>
              <w:t>,</w:t>
            </w:r>
            <w:r w:rsidRPr="009B54F3">
              <w:rPr>
                <w:rFonts w:ascii="GHEA Grapalat" w:hAnsi="GHEA Grapalat" w:cs="Sylfaen"/>
                <w:color w:val="000000"/>
                <w:sz w:val="16"/>
                <w:szCs w:val="16"/>
              </w:rPr>
              <w:t>պահանջվող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չափսեր</w:t>
            </w:r>
            <w:r w:rsidRPr="009B54F3">
              <w:rPr>
                <w:rFonts w:ascii="GHEA Grapalat" w:hAnsi="GHEA Grapalat"/>
                <w:color w:val="000000"/>
                <w:sz w:val="16"/>
                <w:szCs w:val="16"/>
              </w:rPr>
              <w:t>` 100մմ x 70մ: Մանրէազերծված պահպանման ժամկետը ոչ պակաս 12ամիս: Մեկ տուփում 6 փաթեթ,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956FD" w:rsidRDefault="00A14EB5" w:rsidP="007C330E">
            <w:pPr>
              <w:spacing w:after="0"/>
              <w:jc w:val="center"/>
              <w:rPr>
                <w:rFonts w:ascii="GHEA Grapalat" w:hAnsi="GHEA Grapalat"/>
                <w:sz w:val="18"/>
                <w:szCs w:val="18"/>
              </w:rPr>
            </w:pPr>
            <w:r w:rsidRPr="004956FD">
              <w:rPr>
                <w:rFonts w:ascii="GHEA Grapalat" w:hAnsi="GHEA Grapalat"/>
                <w:sz w:val="18"/>
                <w:szCs w:val="18"/>
              </w:rPr>
              <w:t>11.</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Փաթեթանյութ</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olor w:val="000000"/>
                <w:sz w:val="16"/>
                <w:szCs w:val="16"/>
              </w:rPr>
              <w:t>Փաթեթանյութի հավաքածու,</w:t>
            </w:r>
            <w:r>
              <w:rPr>
                <w:rFonts w:ascii="GHEA Grapalat" w:hAnsi="GHEA Grapalat"/>
                <w:color w:val="000000"/>
                <w:sz w:val="16"/>
                <w:szCs w:val="16"/>
              </w:rPr>
              <w:t xml:space="preserve"> </w:t>
            </w:r>
            <w:r w:rsidRPr="009B54F3">
              <w:rPr>
                <w:rFonts w:ascii="GHEA Grapalat" w:hAnsi="GHEA Grapalat"/>
                <w:color w:val="000000"/>
                <w:sz w:val="16"/>
                <w:szCs w:val="16"/>
              </w:rPr>
              <w:t xml:space="preserve">որը պարունակում է մանրէազերծման ներկցված զգայորոշիչ, </w:t>
            </w:r>
            <w:r w:rsidRPr="009B54F3">
              <w:rPr>
                <w:rFonts w:ascii="GHEA Grapalat" w:hAnsi="GHEA Grapalat" w:cs="Sylfaen"/>
                <w:color w:val="000000"/>
                <w:sz w:val="16"/>
                <w:szCs w:val="16"/>
              </w:rPr>
              <w:t>որոնք</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հետ</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փոխազդելիս փոխում են գույնը կարմիրից</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դեպի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դեղին</w:t>
            </w:r>
            <w:r w:rsidRPr="009B54F3">
              <w:rPr>
                <w:rFonts w:ascii="GHEA Grapalat" w:hAnsi="GHEA Grapalat"/>
                <w:color w:val="000000"/>
                <w:sz w:val="16"/>
                <w:szCs w:val="16"/>
              </w:rPr>
              <w:t xml:space="preserve">` </w:t>
            </w:r>
            <w:r>
              <w:rPr>
                <w:rFonts w:ascii="GHEA Grapalat" w:hAnsi="GHEA Grapalat" w:cs="Sylfaen"/>
                <w:color w:val="000000"/>
                <w:sz w:val="16"/>
                <w:szCs w:val="16"/>
              </w:rPr>
              <w:t>պլազմային  «</w:t>
            </w:r>
            <w:r w:rsidRPr="009B54F3">
              <w:rPr>
                <w:rFonts w:ascii="GHEA Grapalat" w:hAnsi="GHEA Grapalat" w:cs="Sylfaen"/>
                <w:color w:val="000000"/>
                <w:sz w:val="16"/>
                <w:szCs w:val="16"/>
              </w:rPr>
              <w:t>Ստեռադ</w:t>
            </w:r>
            <w:r>
              <w:rPr>
                <w:rFonts w:ascii="GHEA Grapalat" w:hAnsi="GHEA Grapalat" w:cs="Sylfaen"/>
                <w:color w:val="000000"/>
                <w:sz w:val="16"/>
                <w:szCs w:val="16"/>
              </w:rPr>
              <w:t xml:space="preserve"> </w:t>
            </w:r>
            <w:r w:rsidRPr="009B54F3">
              <w:rPr>
                <w:rFonts w:ascii="GHEA Grapalat" w:hAnsi="GHEA Grapalat"/>
                <w:color w:val="000000"/>
                <w:sz w:val="16"/>
                <w:szCs w:val="16"/>
              </w:rPr>
              <w:t>100S</w:t>
            </w:r>
            <w:r>
              <w:rPr>
                <w:rFonts w:ascii="GHEA Grapalat" w:hAnsi="GHEA Grapalat" w:cs="Sylfaen"/>
                <w:color w:val="000000"/>
                <w:sz w:val="16"/>
                <w:szCs w:val="16"/>
              </w:rPr>
              <w:t xml:space="preserve">» </w:t>
            </w:r>
            <w:r w:rsidRPr="009B54F3">
              <w:rPr>
                <w:rFonts w:ascii="GHEA Grapalat" w:hAnsi="GHEA Grapalat" w:cs="Sylfaen"/>
                <w:color w:val="000000"/>
                <w:sz w:val="16"/>
                <w:szCs w:val="16"/>
              </w:rPr>
              <w:t xml:space="preserve"> համակարգում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համար</w:t>
            </w:r>
            <w:r w:rsidRPr="009B54F3">
              <w:rPr>
                <w:rFonts w:ascii="GHEA Grapalat" w:hAnsi="GHEA Grapalat"/>
                <w:color w:val="000000"/>
                <w:sz w:val="16"/>
                <w:szCs w:val="16"/>
              </w:rPr>
              <w:t>,</w:t>
            </w:r>
            <w:r>
              <w:rPr>
                <w:rFonts w:ascii="GHEA Grapalat" w:hAnsi="GHEA Grapalat"/>
                <w:color w:val="000000"/>
                <w:sz w:val="16"/>
                <w:szCs w:val="16"/>
              </w:rPr>
              <w:t xml:space="preserve"> </w:t>
            </w:r>
            <w:r w:rsidRPr="009B54F3">
              <w:rPr>
                <w:rFonts w:ascii="GHEA Grapalat" w:hAnsi="GHEA Grapalat" w:cs="Sylfaen"/>
                <w:color w:val="000000"/>
                <w:sz w:val="16"/>
                <w:szCs w:val="16"/>
              </w:rPr>
              <w:t>պահանջվող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չափսեր</w:t>
            </w:r>
            <w:r w:rsidRPr="009B54F3">
              <w:rPr>
                <w:rFonts w:ascii="GHEA Grapalat" w:hAnsi="GHEA Grapalat"/>
                <w:color w:val="000000"/>
                <w:sz w:val="16"/>
                <w:szCs w:val="16"/>
              </w:rPr>
              <w:t>` 150մմ x 70մ: Մանրէազերծված պահպանման ժամկետը ոչ պակաս 12ամիս: Մեկ տուփում 4 փաթեթ,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702"/>
        </w:trPr>
        <w:tc>
          <w:tcPr>
            <w:tcW w:w="168" w:type="pct"/>
            <w:vAlign w:val="center"/>
          </w:tcPr>
          <w:p w:rsidR="00A14EB5" w:rsidRPr="004956FD" w:rsidRDefault="00A14EB5" w:rsidP="007C330E">
            <w:pPr>
              <w:spacing w:after="0"/>
              <w:jc w:val="center"/>
              <w:rPr>
                <w:rFonts w:ascii="GHEA Grapalat" w:hAnsi="GHEA Grapalat"/>
                <w:sz w:val="18"/>
                <w:szCs w:val="18"/>
              </w:rPr>
            </w:pPr>
            <w:r w:rsidRPr="004956FD">
              <w:rPr>
                <w:rFonts w:ascii="GHEA Grapalat" w:hAnsi="GHEA Grapalat"/>
                <w:sz w:val="18"/>
                <w:szCs w:val="18"/>
              </w:rPr>
              <w:t>12.</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Սայքլ շու</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olor w:val="000000"/>
                <w:sz w:val="16"/>
                <w:szCs w:val="16"/>
              </w:rPr>
              <w:t>Սայքլ Շու ASP կենսաբանական զգայորոշիչներ պոլիմերային սրվակով՝ սինթետիկ սպոր պարունակող թեսթ – կուլտուրայով, որի մակերեսին կա քիմիական զգայորոշիչ՝</w:t>
            </w:r>
            <w:r>
              <w:rPr>
                <w:rFonts w:ascii="GHEA Grapalat" w:hAnsi="GHEA Grapalat"/>
                <w:color w:val="000000"/>
                <w:sz w:val="16"/>
                <w:szCs w:val="16"/>
              </w:rPr>
              <w:t xml:space="preserve"> «</w:t>
            </w:r>
            <w:r w:rsidRPr="009B54F3">
              <w:rPr>
                <w:rFonts w:ascii="GHEA Grapalat" w:hAnsi="GHEA Grapalat"/>
                <w:color w:val="000000"/>
                <w:sz w:val="16"/>
                <w:szCs w:val="16"/>
              </w:rPr>
              <w:t xml:space="preserve">Ստեռադ100S </w:t>
            </w:r>
            <w:r>
              <w:rPr>
                <w:rFonts w:ascii="GHEA Grapalat" w:hAnsi="GHEA Grapalat"/>
                <w:color w:val="000000"/>
                <w:sz w:val="16"/>
                <w:szCs w:val="16"/>
              </w:rPr>
              <w:t xml:space="preserve">» </w:t>
            </w:r>
            <w:r w:rsidRPr="009B54F3">
              <w:rPr>
                <w:rFonts w:ascii="GHEA Grapalat" w:hAnsi="GHEA Grapalat"/>
                <w:color w:val="000000"/>
                <w:sz w:val="16"/>
                <w:szCs w:val="16"/>
              </w:rPr>
              <w:t>համակարգում պլազմային մանրէազերծման համար, մեկ տուփում 2 X30 սրվակ,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1081"/>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13.</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Փաթեթանյութ</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s="Sylfaen"/>
                <w:color w:val="000000"/>
                <w:sz w:val="16"/>
                <w:szCs w:val="16"/>
              </w:rPr>
              <w:t>Փաթեթանյութի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հավաքածու</w:t>
            </w:r>
            <w:r w:rsidRPr="009B54F3">
              <w:rPr>
                <w:rFonts w:ascii="GHEA Grapalat" w:hAnsi="GHEA Grapalat" w:cs="Calibri"/>
                <w:color w:val="000000"/>
                <w:sz w:val="16"/>
                <w:szCs w:val="16"/>
              </w:rPr>
              <w:t>,</w:t>
            </w:r>
            <w:r>
              <w:rPr>
                <w:rFonts w:ascii="GHEA Grapalat" w:hAnsi="GHEA Grapalat" w:cs="Calibri"/>
                <w:color w:val="000000"/>
                <w:sz w:val="16"/>
                <w:szCs w:val="16"/>
              </w:rPr>
              <w:t xml:space="preserve"> </w:t>
            </w:r>
            <w:r w:rsidRPr="009B54F3">
              <w:rPr>
                <w:rFonts w:ascii="GHEA Grapalat" w:hAnsi="GHEA Grapalat" w:cs="Sylfaen"/>
                <w:color w:val="000000"/>
                <w:sz w:val="16"/>
                <w:szCs w:val="16"/>
              </w:rPr>
              <w:t>որը</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պարունակում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է</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ներկցված</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զգայորոշիչ</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որոնք</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հետ</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փոխազդելիս փոխում են գույնը կարմիրից</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դեպի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դեղին</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պլազմային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Ստեռադ</w:t>
            </w:r>
            <w:r w:rsidRPr="009B54F3">
              <w:rPr>
                <w:rFonts w:ascii="GHEA Grapalat" w:hAnsi="GHEA Grapalat"/>
                <w:color w:val="000000"/>
                <w:sz w:val="16"/>
                <w:szCs w:val="16"/>
              </w:rPr>
              <w:t>100S</w:t>
            </w:r>
            <w:r>
              <w:rPr>
                <w:rFonts w:ascii="GHEA Grapalat" w:hAnsi="GHEA Grapalat" w:cs="Sylfaen"/>
                <w:color w:val="000000"/>
                <w:sz w:val="16"/>
                <w:szCs w:val="16"/>
              </w:rPr>
              <w:t xml:space="preserve">» </w:t>
            </w:r>
            <w:r w:rsidRPr="009B54F3">
              <w:rPr>
                <w:rFonts w:ascii="GHEA Grapalat" w:hAnsi="GHEA Grapalat" w:cs="Sylfaen"/>
                <w:color w:val="000000"/>
                <w:sz w:val="16"/>
                <w:szCs w:val="16"/>
              </w:rPr>
              <w:t xml:space="preserve"> համակարգում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համար</w:t>
            </w:r>
            <w:r w:rsidRPr="009B54F3">
              <w:rPr>
                <w:rFonts w:ascii="GHEA Grapalat" w:hAnsi="GHEA Grapalat"/>
                <w:color w:val="000000"/>
                <w:sz w:val="16"/>
                <w:szCs w:val="16"/>
              </w:rPr>
              <w:t>,</w:t>
            </w:r>
            <w:r w:rsidRPr="009B54F3">
              <w:rPr>
                <w:rFonts w:ascii="GHEA Grapalat" w:hAnsi="GHEA Grapalat" w:cs="Sylfaen"/>
                <w:color w:val="000000"/>
                <w:sz w:val="16"/>
                <w:szCs w:val="16"/>
              </w:rPr>
              <w:t>պահանջվող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չափսեր</w:t>
            </w:r>
            <w:r w:rsidRPr="009B54F3">
              <w:rPr>
                <w:rFonts w:ascii="GHEA Grapalat" w:hAnsi="GHEA Grapalat" w:cs="Calibri"/>
                <w:color w:val="000000"/>
                <w:sz w:val="16"/>
                <w:szCs w:val="16"/>
              </w:rPr>
              <w:t>` 200</w:t>
            </w:r>
            <w:r w:rsidRPr="009B54F3">
              <w:rPr>
                <w:rFonts w:ascii="GHEA Grapalat" w:hAnsi="GHEA Grapalat" w:cs="Sylfaen"/>
                <w:color w:val="000000"/>
                <w:sz w:val="16"/>
                <w:szCs w:val="16"/>
              </w:rPr>
              <w:t>մմ</w:t>
            </w:r>
            <w:r w:rsidRPr="009B54F3">
              <w:rPr>
                <w:rFonts w:ascii="GHEA Grapalat" w:hAnsi="GHEA Grapalat" w:cs="Calibri"/>
                <w:color w:val="000000"/>
                <w:sz w:val="16"/>
                <w:szCs w:val="16"/>
              </w:rPr>
              <w:t xml:space="preserve"> x 70: </w:t>
            </w:r>
            <w:r w:rsidRPr="009B54F3">
              <w:rPr>
                <w:rFonts w:ascii="GHEA Grapalat" w:hAnsi="GHEA Grapalat" w:cs="Sylfaen"/>
                <w:color w:val="000000"/>
                <w:sz w:val="16"/>
                <w:szCs w:val="16"/>
              </w:rPr>
              <w:t>Մանրէազերծված</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պահպանման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ժամկետը</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ոչ</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պակաս</w:t>
            </w:r>
            <w:r w:rsidRPr="009B54F3">
              <w:rPr>
                <w:rFonts w:ascii="GHEA Grapalat" w:hAnsi="GHEA Grapalat"/>
                <w:color w:val="000000"/>
                <w:sz w:val="16"/>
                <w:szCs w:val="16"/>
              </w:rPr>
              <w:t xml:space="preserve"> 12</w:t>
            </w:r>
            <w:r w:rsidRPr="009B54F3">
              <w:rPr>
                <w:rFonts w:ascii="GHEA Grapalat" w:hAnsi="GHEA Grapalat" w:cs="Sylfaen"/>
                <w:color w:val="000000"/>
                <w:sz w:val="16"/>
                <w:szCs w:val="16"/>
              </w:rPr>
              <w:t>ամիս</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Մեկտուփում</w:t>
            </w:r>
            <w:r w:rsidRPr="009B54F3">
              <w:rPr>
                <w:rFonts w:ascii="GHEA Grapalat" w:hAnsi="GHEA Grapalat" w:cs="Calibri"/>
                <w:color w:val="000000"/>
                <w:sz w:val="16"/>
                <w:szCs w:val="16"/>
              </w:rPr>
              <w:t xml:space="preserve"> 4 </w:t>
            </w:r>
            <w:r w:rsidRPr="009B54F3">
              <w:rPr>
                <w:rFonts w:ascii="GHEA Grapalat" w:hAnsi="GHEA Grapalat" w:cs="Sylfaen"/>
                <w:color w:val="000000"/>
                <w:sz w:val="16"/>
                <w:szCs w:val="16"/>
              </w:rPr>
              <w:t>փաթեթ</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ստերիլ</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գործարանային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121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14.</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Փաթեթանյութ</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s="Sylfaen"/>
                <w:color w:val="000000"/>
                <w:sz w:val="16"/>
                <w:szCs w:val="16"/>
              </w:rPr>
              <w:t>Փաթեթանյութի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հավաքածու</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որը</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պարունակում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է</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ներկցված</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զգայորոշիչ</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որոնք</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հետ</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փոխազդելիս փոխում են գույնը կարմիրից</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դեպի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դեղին</w:t>
            </w:r>
            <w:r w:rsidRPr="009B54F3">
              <w:rPr>
                <w:rFonts w:ascii="GHEA Grapalat" w:hAnsi="GHEA Grapalat"/>
                <w:color w:val="000000"/>
                <w:sz w:val="16"/>
                <w:szCs w:val="16"/>
              </w:rPr>
              <w:t xml:space="preserve">` </w:t>
            </w:r>
            <w:r>
              <w:rPr>
                <w:rFonts w:ascii="GHEA Grapalat" w:hAnsi="GHEA Grapalat" w:cs="Sylfaen"/>
                <w:color w:val="000000"/>
                <w:sz w:val="16"/>
                <w:szCs w:val="16"/>
              </w:rPr>
              <w:t>պլազմային «</w:t>
            </w:r>
            <w:r w:rsidRPr="009B54F3">
              <w:rPr>
                <w:rFonts w:ascii="GHEA Grapalat" w:hAnsi="GHEA Grapalat" w:cs="Sylfaen"/>
                <w:color w:val="000000"/>
                <w:sz w:val="16"/>
                <w:szCs w:val="16"/>
              </w:rPr>
              <w:t>Ստեռադ</w:t>
            </w:r>
            <w:r>
              <w:rPr>
                <w:rFonts w:ascii="GHEA Grapalat" w:hAnsi="GHEA Grapalat" w:cs="Sylfaen"/>
                <w:color w:val="000000"/>
                <w:sz w:val="16"/>
                <w:szCs w:val="16"/>
              </w:rPr>
              <w:t xml:space="preserve"> </w:t>
            </w:r>
            <w:r w:rsidRPr="009B54F3">
              <w:rPr>
                <w:rFonts w:ascii="GHEA Grapalat" w:hAnsi="GHEA Grapalat"/>
                <w:color w:val="000000"/>
                <w:sz w:val="16"/>
                <w:szCs w:val="16"/>
              </w:rPr>
              <w:t>100S</w:t>
            </w:r>
            <w:r>
              <w:rPr>
                <w:rFonts w:ascii="GHEA Grapalat" w:hAnsi="GHEA Grapalat" w:cs="Sylfaen"/>
                <w:color w:val="000000"/>
                <w:sz w:val="16"/>
                <w:szCs w:val="16"/>
              </w:rPr>
              <w:t>»</w:t>
            </w:r>
            <w:r w:rsidRPr="009B54F3">
              <w:rPr>
                <w:rFonts w:ascii="GHEA Grapalat" w:hAnsi="GHEA Grapalat" w:cs="Sylfaen"/>
                <w:color w:val="000000"/>
                <w:sz w:val="16"/>
                <w:szCs w:val="16"/>
              </w:rPr>
              <w:t xml:space="preserve"> համակարգում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համար</w:t>
            </w:r>
            <w:r w:rsidRPr="009B54F3">
              <w:rPr>
                <w:rFonts w:ascii="GHEA Grapalat" w:hAnsi="GHEA Grapalat"/>
                <w:color w:val="000000"/>
                <w:sz w:val="16"/>
                <w:szCs w:val="16"/>
              </w:rPr>
              <w:t>,</w:t>
            </w:r>
            <w:r w:rsidRPr="009B54F3">
              <w:rPr>
                <w:rFonts w:ascii="GHEA Grapalat" w:hAnsi="GHEA Grapalat" w:cs="Sylfaen"/>
                <w:color w:val="000000"/>
                <w:sz w:val="16"/>
                <w:szCs w:val="16"/>
              </w:rPr>
              <w:t>պահանջվող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չափսեր</w:t>
            </w:r>
            <w:r w:rsidRPr="009B54F3">
              <w:rPr>
                <w:rFonts w:ascii="GHEA Grapalat" w:hAnsi="GHEA Grapalat" w:cs="Calibri"/>
                <w:color w:val="000000"/>
                <w:sz w:val="16"/>
                <w:szCs w:val="16"/>
              </w:rPr>
              <w:t>` 250</w:t>
            </w:r>
            <w:r w:rsidRPr="009B54F3">
              <w:rPr>
                <w:rFonts w:ascii="GHEA Grapalat" w:hAnsi="GHEA Grapalat" w:cs="Sylfaen"/>
                <w:color w:val="000000"/>
                <w:sz w:val="16"/>
                <w:szCs w:val="16"/>
              </w:rPr>
              <w:t>մմ</w:t>
            </w:r>
            <w:r w:rsidRPr="009B54F3">
              <w:rPr>
                <w:rFonts w:ascii="GHEA Grapalat" w:hAnsi="GHEA Grapalat" w:cs="Calibri"/>
                <w:color w:val="000000"/>
                <w:sz w:val="16"/>
                <w:szCs w:val="16"/>
              </w:rPr>
              <w:t xml:space="preserve"> x 70</w:t>
            </w:r>
            <w:r w:rsidRPr="009B54F3">
              <w:rPr>
                <w:rFonts w:ascii="GHEA Grapalat" w:hAnsi="GHEA Grapalat" w:cs="Sylfaen"/>
                <w:color w:val="000000"/>
                <w:sz w:val="16"/>
                <w:szCs w:val="16"/>
              </w:rPr>
              <w:t>մ</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Մանրէազերծված</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պահպանման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ժամկետը</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ոչ</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պակաս</w:t>
            </w:r>
            <w:r w:rsidRPr="009B54F3">
              <w:rPr>
                <w:rFonts w:ascii="GHEA Grapalat" w:hAnsi="GHEA Grapalat" w:cs="Calibri"/>
                <w:color w:val="000000"/>
                <w:sz w:val="16"/>
                <w:szCs w:val="16"/>
              </w:rPr>
              <w:t xml:space="preserve"> 12</w:t>
            </w:r>
            <w:r w:rsidRPr="009B54F3">
              <w:rPr>
                <w:rFonts w:ascii="GHEA Grapalat" w:hAnsi="GHEA Grapalat" w:cs="Sylfaen"/>
                <w:color w:val="000000"/>
                <w:sz w:val="16"/>
                <w:szCs w:val="16"/>
              </w:rPr>
              <w:t>ամիս</w:t>
            </w:r>
            <w:r w:rsidRPr="009B54F3">
              <w:rPr>
                <w:rFonts w:ascii="GHEA Grapalat" w:hAnsi="GHEA Grapalat" w:cs="Calibri"/>
                <w:color w:val="000000"/>
                <w:sz w:val="16"/>
                <w:szCs w:val="16"/>
              </w:rPr>
              <w:t>:</w:t>
            </w:r>
            <w:r>
              <w:rPr>
                <w:rFonts w:ascii="GHEA Grapalat" w:hAnsi="GHEA Grapalat" w:cs="Calibri"/>
                <w:color w:val="000000"/>
                <w:sz w:val="16"/>
                <w:szCs w:val="16"/>
              </w:rPr>
              <w:t xml:space="preserve"> </w:t>
            </w:r>
            <w:r w:rsidRPr="009B54F3">
              <w:rPr>
                <w:rFonts w:ascii="GHEA Grapalat" w:hAnsi="GHEA Grapalat" w:cs="Sylfaen"/>
                <w:color w:val="000000"/>
                <w:sz w:val="16"/>
                <w:szCs w:val="16"/>
              </w:rPr>
              <w:t>Մեկտուփում</w:t>
            </w:r>
            <w:r w:rsidRPr="009B54F3">
              <w:rPr>
                <w:rFonts w:ascii="GHEA Grapalat" w:hAnsi="GHEA Grapalat" w:cs="Calibri"/>
                <w:color w:val="000000"/>
                <w:sz w:val="16"/>
                <w:szCs w:val="16"/>
              </w:rPr>
              <w:t xml:space="preserve"> 4 </w:t>
            </w:r>
            <w:r w:rsidRPr="009B54F3">
              <w:rPr>
                <w:rFonts w:ascii="GHEA Grapalat" w:hAnsi="GHEA Grapalat" w:cs="Sylfaen"/>
                <w:color w:val="000000"/>
                <w:sz w:val="16"/>
                <w:szCs w:val="16"/>
              </w:rPr>
              <w:t>փաթեթ</w:t>
            </w:r>
            <w:r w:rsidRPr="009B54F3">
              <w:rPr>
                <w:rFonts w:ascii="GHEA Grapalat" w:hAnsi="GHEA Grapalat" w:cs="Calibri"/>
                <w:color w:val="000000"/>
                <w:sz w:val="16"/>
                <w:szCs w:val="16"/>
              </w:rPr>
              <w:t>,</w:t>
            </w:r>
            <w:r w:rsidRPr="009B54F3">
              <w:rPr>
                <w:rFonts w:ascii="GHEA Grapalat" w:hAnsi="GHEA Grapalat" w:cs="Sylfaen"/>
                <w:color w:val="000000"/>
                <w:sz w:val="16"/>
                <w:szCs w:val="16"/>
              </w:rPr>
              <w:t>ստերիլ</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գործարանային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15.</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 xml:space="preserve">Բժշկական այլ գործիքներ և </w:t>
            </w:r>
            <w:r w:rsidRPr="009B54F3">
              <w:rPr>
                <w:rFonts w:ascii="GHEA Grapalat" w:hAnsi="GHEA Grapalat"/>
                <w:color w:val="000000"/>
                <w:sz w:val="16"/>
                <w:szCs w:val="16"/>
                <w:lang w:eastAsia="ru-RU"/>
              </w:rPr>
              <w:lastRenderedPageBreak/>
              <w:t>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lastRenderedPageBreak/>
              <w:t>Փաթեթանյութ</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olor w:val="000000"/>
                <w:sz w:val="16"/>
                <w:szCs w:val="16"/>
              </w:rPr>
              <w:t>Փաթեթանյութի հավաքածու, որը պարունակում է մանրէազերծման ներկցված զգայորոշիչ,</w:t>
            </w:r>
            <w:r w:rsidRPr="009B54F3">
              <w:rPr>
                <w:rFonts w:ascii="GHEA Grapalat" w:hAnsi="GHEA Grapalat" w:cs="Sylfaen"/>
                <w:color w:val="000000"/>
                <w:sz w:val="16"/>
                <w:szCs w:val="16"/>
              </w:rPr>
              <w:t>որոնք</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հետ</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փոխազդելիս փոխում են գույնը կարմիրիցդեպիդեղին</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պլազմային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Ստեռադ</w:t>
            </w:r>
            <w:r>
              <w:rPr>
                <w:rFonts w:ascii="GHEA Grapalat" w:hAnsi="GHEA Grapalat" w:cs="Sylfaen"/>
                <w:color w:val="000000"/>
                <w:sz w:val="16"/>
                <w:szCs w:val="16"/>
              </w:rPr>
              <w:t xml:space="preserve"> </w:t>
            </w:r>
            <w:r w:rsidRPr="009B54F3">
              <w:rPr>
                <w:rFonts w:ascii="GHEA Grapalat" w:hAnsi="GHEA Grapalat"/>
                <w:color w:val="000000"/>
                <w:sz w:val="16"/>
                <w:szCs w:val="16"/>
              </w:rPr>
              <w:t>100S</w:t>
            </w:r>
            <w:r>
              <w:rPr>
                <w:rFonts w:ascii="GHEA Grapalat" w:hAnsi="GHEA Grapalat" w:cs="Sylfaen"/>
                <w:color w:val="000000"/>
                <w:sz w:val="16"/>
                <w:szCs w:val="16"/>
              </w:rPr>
              <w:t>»</w:t>
            </w:r>
            <w:r w:rsidRPr="009B54F3">
              <w:rPr>
                <w:rFonts w:ascii="GHEA Grapalat" w:hAnsi="GHEA Grapalat" w:cs="Sylfaen"/>
                <w:color w:val="000000"/>
                <w:sz w:val="16"/>
                <w:szCs w:val="16"/>
              </w:rPr>
              <w:t xml:space="preserve"> համակարգում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lastRenderedPageBreak/>
              <w:t>համար</w:t>
            </w:r>
            <w:r w:rsidRPr="009B54F3">
              <w:rPr>
                <w:rFonts w:ascii="GHEA Grapalat" w:hAnsi="GHEA Grapalat"/>
                <w:color w:val="000000"/>
                <w:sz w:val="16"/>
                <w:szCs w:val="16"/>
              </w:rPr>
              <w:t>,</w:t>
            </w:r>
            <w:r w:rsidRPr="009B54F3">
              <w:rPr>
                <w:rFonts w:ascii="GHEA Grapalat" w:hAnsi="GHEA Grapalat" w:cs="Sylfaen"/>
                <w:color w:val="000000"/>
                <w:sz w:val="16"/>
                <w:szCs w:val="16"/>
              </w:rPr>
              <w:t>պահանջվող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չափսեր</w:t>
            </w:r>
            <w:r w:rsidRPr="009B54F3">
              <w:rPr>
                <w:rFonts w:ascii="GHEA Grapalat" w:hAnsi="GHEA Grapalat"/>
                <w:color w:val="000000"/>
                <w:sz w:val="16"/>
                <w:szCs w:val="16"/>
              </w:rPr>
              <w:t>` 350մմ x 70մ: Մեկ տուփում 2 փաթեթ,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16.</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Փաթեթանյութ</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s="Sylfaen"/>
                <w:color w:val="000000"/>
                <w:sz w:val="16"/>
                <w:szCs w:val="16"/>
              </w:rPr>
              <w:t>Փաթեթանյութի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հավաքածու</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որը</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պարունակում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է</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ներկցված</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զգայորոշիչ</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որոնք</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հետ</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փոխազդելիս փոխում են գույնը կարմիրից</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դեպիդեղին</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պլազմայինՙ</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Ստեռադ</w:t>
            </w:r>
            <w:r w:rsidRPr="009B54F3">
              <w:rPr>
                <w:rFonts w:ascii="GHEA Grapalat" w:hAnsi="GHEA Grapalat"/>
                <w:color w:val="000000"/>
                <w:sz w:val="16"/>
                <w:szCs w:val="16"/>
              </w:rPr>
              <w:t>100S</w:t>
            </w:r>
            <w:r w:rsidRPr="009B54F3">
              <w:rPr>
                <w:rFonts w:ascii="GHEA Grapalat" w:hAnsi="GHEA Grapalat" w:cs="Sylfaen"/>
                <w:color w:val="000000"/>
                <w:sz w:val="16"/>
                <w:szCs w:val="16"/>
              </w:rPr>
              <w:t>՚ համակարգում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համար</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պահանջվող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չափսեր</w:t>
            </w:r>
            <w:r w:rsidRPr="009B54F3">
              <w:rPr>
                <w:rFonts w:ascii="GHEA Grapalat" w:hAnsi="GHEA Grapalat" w:cs="Calibri"/>
                <w:color w:val="000000"/>
                <w:sz w:val="16"/>
                <w:szCs w:val="16"/>
              </w:rPr>
              <w:t>` 4</w:t>
            </w:r>
            <w:r w:rsidRPr="009B54F3">
              <w:rPr>
                <w:rFonts w:ascii="GHEA Grapalat" w:hAnsi="GHEA Grapalat"/>
                <w:color w:val="000000"/>
                <w:sz w:val="16"/>
                <w:szCs w:val="16"/>
              </w:rPr>
              <w:t>20</w:t>
            </w:r>
            <w:r w:rsidRPr="009B54F3">
              <w:rPr>
                <w:rFonts w:ascii="GHEA Grapalat" w:hAnsi="GHEA Grapalat" w:cs="Sylfaen"/>
                <w:color w:val="000000"/>
                <w:sz w:val="16"/>
                <w:szCs w:val="16"/>
              </w:rPr>
              <w:t>մմ</w:t>
            </w:r>
            <w:r w:rsidRPr="009B54F3">
              <w:rPr>
                <w:rFonts w:ascii="GHEA Grapalat" w:hAnsi="GHEA Grapalat" w:cs="Calibri"/>
                <w:color w:val="000000"/>
                <w:sz w:val="16"/>
                <w:szCs w:val="16"/>
              </w:rPr>
              <w:t xml:space="preserve"> x 70</w:t>
            </w:r>
            <w:r w:rsidRPr="009B54F3">
              <w:rPr>
                <w:rFonts w:ascii="GHEA Grapalat" w:hAnsi="GHEA Grapalat" w:cs="Sylfaen"/>
                <w:color w:val="000000"/>
                <w:sz w:val="16"/>
                <w:szCs w:val="16"/>
              </w:rPr>
              <w:t>մ</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Մեկտուփում</w:t>
            </w:r>
            <w:r w:rsidRPr="009B54F3">
              <w:rPr>
                <w:rFonts w:ascii="GHEA Grapalat" w:hAnsi="GHEA Grapalat" w:cs="Calibri"/>
                <w:color w:val="000000"/>
                <w:sz w:val="16"/>
                <w:szCs w:val="16"/>
              </w:rPr>
              <w:t xml:space="preserve"> 2 </w:t>
            </w:r>
            <w:r w:rsidRPr="009B54F3">
              <w:rPr>
                <w:rFonts w:ascii="GHEA Grapalat" w:hAnsi="GHEA Grapalat" w:cs="Sylfaen"/>
                <w:color w:val="000000"/>
                <w:sz w:val="16"/>
                <w:szCs w:val="16"/>
              </w:rPr>
              <w:t>Փաթեթ</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Ստերիլ</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գործարանային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17.</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Փաթեթավորող պարկեր</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olor w:val="000000"/>
                <w:sz w:val="16"/>
                <w:szCs w:val="16"/>
              </w:rPr>
              <w:t xml:space="preserve">Փաթեթավորող պարկեր, ներկցված քիմիական զգայորոշիչներով, որոնք մանրէազերծող նյութի հետ փոխազդելիս փոխում են գույնը կարմիրից դեպի դեղին,  </w:t>
            </w:r>
            <w:r>
              <w:rPr>
                <w:rFonts w:ascii="GHEA Grapalat" w:hAnsi="GHEA Grapalat"/>
                <w:color w:val="000000"/>
                <w:sz w:val="16"/>
                <w:szCs w:val="16"/>
              </w:rPr>
              <w:t>«</w:t>
            </w:r>
            <w:r w:rsidRPr="009B54F3">
              <w:rPr>
                <w:rFonts w:ascii="GHEA Grapalat" w:hAnsi="GHEA Grapalat"/>
                <w:color w:val="000000"/>
                <w:sz w:val="16"/>
                <w:szCs w:val="16"/>
              </w:rPr>
              <w:t>Ստեռադ100S</w:t>
            </w:r>
            <w:r>
              <w:rPr>
                <w:rFonts w:ascii="GHEA Grapalat" w:hAnsi="GHEA Grapalat"/>
                <w:color w:val="000000"/>
                <w:sz w:val="16"/>
                <w:szCs w:val="16"/>
              </w:rPr>
              <w:t xml:space="preserve">» </w:t>
            </w:r>
            <w:r w:rsidRPr="009B54F3">
              <w:rPr>
                <w:rFonts w:ascii="GHEA Grapalat" w:hAnsi="GHEA Grapalat"/>
                <w:color w:val="000000"/>
                <w:sz w:val="16"/>
                <w:szCs w:val="16"/>
              </w:rPr>
              <w:t>համակարգում մանրէազերծման համար:</w:t>
            </w:r>
            <w:r>
              <w:rPr>
                <w:rFonts w:ascii="GHEA Grapalat" w:hAnsi="GHEA Grapalat"/>
                <w:color w:val="000000"/>
                <w:sz w:val="16"/>
                <w:szCs w:val="16"/>
              </w:rPr>
              <w:t xml:space="preserve"> </w:t>
            </w:r>
            <w:r w:rsidRPr="009B54F3">
              <w:rPr>
                <w:rFonts w:ascii="GHEA Grapalat" w:hAnsi="GHEA Grapalat"/>
                <w:color w:val="000000"/>
                <w:sz w:val="16"/>
                <w:szCs w:val="16"/>
              </w:rPr>
              <w:t>Մանրէազերծված պահպանման ժամկետը ոչ պակաս 12ամիս:</w:t>
            </w:r>
            <w:r w:rsidRPr="009B54F3">
              <w:rPr>
                <w:rFonts w:ascii="GHEA Grapalat" w:hAnsi="GHEA Grapalat" w:cs="Sylfaen"/>
                <w:color w:val="000000"/>
                <w:sz w:val="16"/>
                <w:szCs w:val="16"/>
              </w:rPr>
              <w:t>Պահանջվողչափսեր</w:t>
            </w:r>
            <w:r w:rsidRPr="009B54F3">
              <w:rPr>
                <w:rFonts w:ascii="GHEA Grapalat" w:hAnsi="GHEA Grapalat" w:cs="Calibri"/>
                <w:color w:val="000000"/>
                <w:sz w:val="16"/>
                <w:szCs w:val="16"/>
              </w:rPr>
              <w:t>`</w:t>
            </w:r>
            <w:r w:rsidRPr="009B54F3">
              <w:rPr>
                <w:rFonts w:ascii="GHEA Grapalat" w:hAnsi="GHEA Grapalat"/>
                <w:color w:val="000000"/>
                <w:sz w:val="16"/>
                <w:szCs w:val="16"/>
              </w:rPr>
              <w:t xml:space="preserve"> 75 x200մմ, մեկ տուփում 500 պարկ: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18.</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Փաթեթավորող պարկեր</w:t>
            </w:r>
          </w:p>
        </w:tc>
        <w:tc>
          <w:tcPr>
            <w:tcW w:w="2796" w:type="pct"/>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cs="Sylfaen"/>
                <w:color w:val="000000"/>
                <w:sz w:val="16"/>
                <w:szCs w:val="16"/>
              </w:rPr>
              <w:t>Փաթեթավորող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պարկեր</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ներկցված</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քիմիական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զգայորոշիչներով</w:t>
            </w:r>
            <w:r w:rsidRPr="009B54F3">
              <w:rPr>
                <w:rFonts w:ascii="GHEA Grapalat" w:hAnsi="GHEA Grapalat"/>
                <w:color w:val="000000"/>
                <w:sz w:val="16"/>
                <w:szCs w:val="16"/>
              </w:rPr>
              <w:t xml:space="preserve">, որոնք մանրէազերծող նյութի հետ փոխազդելիս փոխում են գույնը կարմիրից դեպի դեղին, </w:t>
            </w:r>
            <w:r>
              <w:rPr>
                <w:rFonts w:ascii="GHEA Grapalat" w:hAnsi="GHEA Grapalat" w:cs="Sylfaen"/>
                <w:color w:val="000000"/>
                <w:sz w:val="16"/>
                <w:szCs w:val="16"/>
              </w:rPr>
              <w:t>«</w:t>
            </w:r>
            <w:r w:rsidRPr="009B54F3">
              <w:rPr>
                <w:rFonts w:ascii="GHEA Grapalat" w:hAnsi="GHEA Grapalat" w:cs="Sylfaen"/>
                <w:color w:val="000000"/>
                <w:sz w:val="16"/>
                <w:szCs w:val="16"/>
              </w:rPr>
              <w:t>Ստեռադ</w:t>
            </w:r>
            <w:r w:rsidRPr="009B54F3">
              <w:rPr>
                <w:rFonts w:ascii="GHEA Grapalat" w:hAnsi="GHEA Grapalat" w:cs="Calibri"/>
                <w:color w:val="000000"/>
                <w:sz w:val="16"/>
                <w:szCs w:val="16"/>
              </w:rPr>
              <w:t>100S</w:t>
            </w:r>
            <w:r>
              <w:rPr>
                <w:rFonts w:ascii="GHEA Grapalat" w:hAnsi="GHEA Grapalat" w:cs="Calibri"/>
                <w:color w:val="000000"/>
                <w:sz w:val="16"/>
                <w:szCs w:val="16"/>
              </w:rPr>
              <w:t>»</w:t>
            </w:r>
            <w:r w:rsidRPr="009B54F3">
              <w:rPr>
                <w:rFonts w:ascii="GHEA Grapalat" w:hAnsi="GHEA Grapalat"/>
                <w:color w:val="000000"/>
                <w:sz w:val="16"/>
                <w:szCs w:val="16"/>
              </w:rPr>
              <w:t xml:space="preserve"> </w:t>
            </w:r>
            <w:r w:rsidRPr="009B54F3">
              <w:rPr>
                <w:rFonts w:ascii="GHEA Grapalat" w:hAnsi="GHEA Grapalat" w:cs="Sylfaen"/>
                <w:color w:val="000000"/>
                <w:sz w:val="16"/>
                <w:szCs w:val="16"/>
              </w:rPr>
              <w:t>համակարգում</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համար</w:t>
            </w:r>
            <w:r w:rsidRPr="009B54F3">
              <w:rPr>
                <w:rFonts w:ascii="GHEA Grapalat" w:hAnsi="GHEA Grapalat" w:cs="Calibri"/>
                <w:color w:val="000000"/>
                <w:sz w:val="16"/>
                <w:szCs w:val="16"/>
              </w:rPr>
              <w:t>,</w:t>
            </w:r>
            <w:r>
              <w:rPr>
                <w:rFonts w:ascii="GHEA Grapalat" w:hAnsi="GHEA Grapalat" w:cs="Calibri"/>
                <w:color w:val="000000"/>
                <w:sz w:val="16"/>
                <w:szCs w:val="16"/>
              </w:rPr>
              <w:t xml:space="preserve"> </w:t>
            </w:r>
            <w:r w:rsidRPr="009B54F3">
              <w:rPr>
                <w:rFonts w:ascii="GHEA Grapalat" w:hAnsi="GHEA Grapalat" w:cs="Sylfaen"/>
                <w:color w:val="000000"/>
                <w:sz w:val="16"/>
                <w:szCs w:val="16"/>
              </w:rPr>
              <w:t>մանրէազերծված</w:t>
            </w:r>
            <w:r>
              <w:rPr>
                <w:rFonts w:ascii="GHEA Grapalat" w:hAnsi="GHEA Grapalat" w:cs="Sylfaen"/>
                <w:color w:val="000000"/>
                <w:sz w:val="16"/>
                <w:szCs w:val="16"/>
              </w:rPr>
              <w:t xml:space="preserve"> </w:t>
            </w:r>
            <w:r w:rsidRPr="009B54F3">
              <w:rPr>
                <w:rFonts w:ascii="GHEA Grapalat" w:hAnsi="GHEA Grapalat" w:cs="Calibri"/>
                <w:color w:val="000000"/>
                <w:sz w:val="16"/>
                <w:szCs w:val="16"/>
              </w:rPr>
              <w:t xml:space="preserve"> 12</w:t>
            </w:r>
            <w:r w:rsidRPr="009B54F3">
              <w:rPr>
                <w:rFonts w:ascii="GHEA Grapalat" w:hAnsi="GHEA Grapalat" w:cs="Sylfaen"/>
                <w:color w:val="000000"/>
                <w:sz w:val="16"/>
                <w:szCs w:val="16"/>
              </w:rPr>
              <w:t>ամիս</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պահպանման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ժամկետով</w:t>
            </w:r>
            <w:r w:rsidRPr="009B54F3">
              <w:rPr>
                <w:rFonts w:ascii="GHEA Grapalat" w:hAnsi="GHEA Grapalat" w:cs="Calibri"/>
                <w:color w:val="000000"/>
                <w:sz w:val="16"/>
                <w:szCs w:val="16"/>
              </w:rPr>
              <w:t>,</w:t>
            </w:r>
            <w:r>
              <w:rPr>
                <w:rFonts w:ascii="GHEA Grapalat" w:hAnsi="GHEA Grapalat" w:cs="Calibri"/>
                <w:color w:val="000000"/>
                <w:sz w:val="16"/>
                <w:szCs w:val="16"/>
              </w:rPr>
              <w:t xml:space="preserve"> </w:t>
            </w:r>
            <w:r w:rsidRPr="009B54F3">
              <w:rPr>
                <w:rFonts w:ascii="GHEA Grapalat" w:hAnsi="GHEA Grapalat" w:cs="Sylfaen"/>
                <w:color w:val="000000"/>
                <w:sz w:val="16"/>
                <w:szCs w:val="16"/>
              </w:rPr>
              <w:t>մեկտուփում</w:t>
            </w:r>
            <w:r w:rsidRPr="009B54F3">
              <w:rPr>
                <w:rFonts w:ascii="GHEA Grapalat" w:hAnsi="GHEA Grapalat" w:cs="Calibri"/>
                <w:color w:val="000000"/>
                <w:sz w:val="16"/>
                <w:szCs w:val="16"/>
              </w:rPr>
              <w:t xml:space="preserve"> 500 </w:t>
            </w:r>
            <w:r w:rsidRPr="009B54F3">
              <w:rPr>
                <w:rFonts w:ascii="GHEA Grapalat" w:hAnsi="GHEA Grapalat" w:cs="Sylfaen"/>
                <w:color w:val="000000"/>
                <w:sz w:val="16"/>
                <w:szCs w:val="16"/>
              </w:rPr>
              <w:t>պարկ</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ստերիլ</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գործարանային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19.</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Բուստերներ</w:t>
            </w:r>
          </w:p>
        </w:tc>
        <w:tc>
          <w:tcPr>
            <w:tcW w:w="2796" w:type="pct"/>
            <w:vAlign w:val="center"/>
          </w:tcPr>
          <w:p w:rsidR="00A14EB5" w:rsidRPr="009B54F3" w:rsidRDefault="00A14EB5" w:rsidP="0099209C">
            <w:pPr>
              <w:spacing w:after="0"/>
              <w:rPr>
                <w:rFonts w:ascii="GHEA Grapalat" w:hAnsi="GHEA Grapalat"/>
                <w:color w:val="000000"/>
                <w:sz w:val="16"/>
                <w:szCs w:val="16"/>
              </w:rPr>
            </w:pPr>
            <w:r w:rsidRPr="009B54F3">
              <w:rPr>
                <w:rFonts w:ascii="GHEA Grapalat" w:hAnsi="GHEA Grapalat"/>
                <w:sz w:val="16"/>
                <w:szCs w:val="16"/>
                <w:lang w:eastAsia="ru-RU"/>
              </w:rPr>
              <w:t>Sterrad 100S սարքավորման համար նախատեսված բ</w:t>
            </w:r>
            <w:r w:rsidRPr="009B54F3">
              <w:rPr>
                <w:rFonts w:ascii="GHEA Grapalat" w:hAnsi="GHEA Grapalat"/>
                <w:color w:val="000000"/>
                <w:sz w:val="16"/>
                <w:szCs w:val="16"/>
              </w:rPr>
              <w:t>ուստերներ`մանրէազերծող նյութի լրացուցիչ քանակով, լուսանցքեր ունեցող պարագաների մանրէազերծման համար,  մեկ տուփում 20 բուստեր,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20.</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Տպող քարտրիջ կարող համակարգի համար</w:t>
            </w:r>
          </w:p>
        </w:tc>
        <w:tc>
          <w:tcPr>
            <w:tcW w:w="2796" w:type="pct"/>
            <w:vAlign w:val="center"/>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sz w:val="16"/>
                <w:szCs w:val="16"/>
                <w:lang w:eastAsia="ru-RU"/>
              </w:rPr>
              <w:t>Sterrad 100S սարքավորման համարնախատեսված</w:t>
            </w:r>
            <w:r w:rsidRPr="009B54F3">
              <w:rPr>
                <w:rFonts w:ascii="GHEA Grapalat" w:hAnsi="GHEA Grapalat" w:cs="Sylfaen"/>
                <w:color w:val="000000"/>
                <w:sz w:val="16"/>
                <w:szCs w:val="16"/>
              </w:rPr>
              <w:t xml:space="preserve"> ջերմային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կարող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համակարգի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տպող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քարտրիջ՝</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տվյալները</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գրանցելու</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համար</w:t>
            </w:r>
            <w:r w:rsidRPr="009B54F3">
              <w:rPr>
                <w:rFonts w:ascii="GHEA Grapalat" w:hAnsi="GHEA Grapalat" w:cs="Calibri"/>
                <w:color w:val="000000"/>
                <w:sz w:val="16"/>
                <w:szCs w:val="16"/>
              </w:rPr>
              <w:t>,</w:t>
            </w:r>
            <w:r w:rsidRPr="009B54F3">
              <w:rPr>
                <w:rFonts w:ascii="GHEA Grapalat" w:hAnsi="GHEA Grapalat"/>
                <w:color w:val="000000"/>
                <w:sz w:val="16"/>
                <w:szCs w:val="16"/>
              </w:rPr>
              <w:t xml:space="preserve"> 1</w:t>
            </w:r>
            <w:r w:rsidRPr="009B54F3">
              <w:rPr>
                <w:rFonts w:ascii="GHEA Grapalat" w:hAnsi="GHEA Grapalat" w:cs="Sylfaen"/>
                <w:color w:val="000000"/>
                <w:sz w:val="16"/>
                <w:szCs w:val="16"/>
              </w:rPr>
              <w:t>հատ</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մեկ</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տուփում</w:t>
            </w:r>
            <w:r w:rsidRPr="009B54F3">
              <w:rPr>
                <w:rFonts w:ascii="GHEA Grapalat" w:hAnsi="GHEA Grapalat" w:cs="Calibri"/>
                <w:color w:val="000000"/>
                <w:sz w:val="16"/>
                <w:szCs w:val="16"/>
              </w:rPr>
              <w:t>,</w:t>
            </w:r>
            <w:r w:rsidRPr="009B54F3">
              <w:rPr>
                <w:rFonts w:ascii="GHEA Grapalat" w:hAnsi="GHEA Grapalat"/>
                <w:color w:val="000000"/>
                <w:sz w:val="16"/>
                <w:szCs w:val="16"/>
              </w:rPr>
              <w:t xml:space="preserve"> ստերիլ</w:t>
            </w:r>
            <w:r>
              <w:rPr>
                <w:rFonts w:ascii="GHEA Grapalat" w:hAnsi="GHEA Grapalat"/>
                <w:color w:val="000000"/>
                <w:sz w:val="16"/>
                <w:szCs w:val="16"/>
              </w:rPr>
              <w:t xml:space="preserve"> </w:t>
            </w:r>
            <w:r w:rsidRPr="009B54F3">
              <w:rPr>
                <w:rFonts w:ascii="GHEA Grapalat" w:hAnsi="GHEA Grapalat" w:cs="Sylfaen"/>
                <w:color w:val="000000"/>
                <w:sz w:val="16"/>
                <w:szCs w:val="16"/>
              </w:rPr>
              <w:t>գործարանային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21.</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Քիմիական զգայորոշիչներ</w:t>
            </w:r>
          </w:p>
        </w:tc>
        <w:tc>
          <w:tcPr>
            <w:tcW w:w="2796" w:type="pct"/>
            <w:vAlign w:val="center"/>
          </w:tcPr>
          <w:p w:rsidR="00A14EB5" w:rsidRPr="009B54F3" w:rsidRDefault="00A14EB5" w:rsidP="007C330E">
            <w:pPr>
              <w:spacing w:after="0"/>
              <w:rPr>
                <w:rFonts w:ascii="GHEA Grapalat" w:hAnsi="GHEA Grapalat"/>
                <w:color w:val="000000"/>
                <w:sz w:val="16"/>
                <w:szCs w:val="16"/>
              </w:rPr>
            </w:pPr>
            <w:r w:rsidRPr="009B54F3">
              <w:rPr>
                <w:rFonts w:ascii="GHEA Grapalat" w:hAnsi="GHEA Grapalat"/>
                <w:sz w:val="16"/>
                <w:szCs w:val="16"/>
                <w:lang w:eastAsia="ru-RU"/>
              </w:rPr>
              <w:t>Sterrad 100S սարքավորման համարնախատեսված զ</w:t>
            </w:r>
            <w:r w:rsidRPr="009B54F3">
              <w:rPr>
                <w:rFonts w:ascii="GHEA Grapalat" w:hAnsi="GHEA Grapalat" w:cs="Sylfaen"/>
                <w:color w:val="000000"/>
                <w:sz w:val="16"/>
                <w:szCs w:val="16"/>
              </w:rPr>
              <w:t>գայորոշիչշերտիկներ</w:t>
            </w:r>
            <w:r w:rsidRPr="009B54F3">
              <w:rPr>
                <w:rFonts w:ascii="GHEA Grapalat" w:hAnsi="GHEA Grapalat"/>
                <w:color w:val="000000"/>
                <w:sz w:val="16"/>
                <w:szCs w:val="16"/>
              </w:rPr>
              <w:t xml:space="preserve"> 14X100</w:t>
            </w:r>
            <w:r w:rsidRPr="009B54F3">
              <w:rPr>
                <w:rFonts w:ascii="GHEA Grapalat" w:hAnsi="GHEA Grapalat" w:cs="Sylfaen"/>
                <w:color w:val="000000"/>
                <w:sz w:val="16"/>
                <w:szCs w:val="16"/>
              </w:rPr>
              <w:t>մմ</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մակերեսին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կարմիր</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քիմիական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զգայորոշիչով</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մանրէազերծող</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նյութի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հետազդելիս՝</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դեպի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դեղին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գույնի</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փոփոխությամբ</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պլազմային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մանրէազերծման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համար</w:t>
            </w:r>
            <w:r w:rsidRPr="009B54F3">
              <w:rPr>
                <w:rFonts w:ascii="GHEA Grapalat" w:hAnsi="GHEA Grapalat" w:cs="Calibri"/>
                <w:color w:val="000000"/>
                <w:sz w:val="16"/>
                <w:szCs w:val="16"/>
              </w:rPr>
              <w:t>,</w:t>
            </w:r>
            <w:r>
              <w:rPr>
                <w:rFonts w:ascii="GHEA Grapalat" w:hAnsi="GHEA Grapalat" w:cs="Calibri"/>
                <w:color w:val="000000"/>
                <w:sz w:val="16"/>
                <w:szCs w:val="16"/>
              </w:rPr>
              <w:t xml:space="preserve"> </w:t>
            </w:r>
            <w:r w:rsidRPr="009B54F3">
              <w:rPr>
                <w:rFonts w:ascii="GHEA Grapalat" w:hAnsi="GHEA Grapalat" w:cs="Sylfaen"/>
                <w:color w:val="000000"/>
                <w:sz w:val="16"/>
                <w:szCs w:val="16"/>
              </w:rPr>
              <w:t>մեկ</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տուփում</w:t>
            </w:r>
            <w:r w:rsidRPr="009B54F3">
              <w:rPr>
                <w:rFonts w:ascii="GHEA Grapalat" w:hAnsi="GHEA Grapalat" w:cs="Calibri"/>
                <w:color w:val="000000"/>
                <w:sz w:val="16"/>
                <w:szCs w:val="16"/>
              </w:rPr>
              <w:t xml:space="preserve"> 4X250 </w:t>
            </w:r>
            <w:r w:rsidRPr="009B54F3">
              <w:rPr>
                <w:rFonts w:ascii="GHEA Grapalat" w:hAnsi="GHEA Grapalat" w:cs="Sylfaen"/>
                <w:color w:val="000000"/>
                <w:sz w:val="16"/>
                <w:szCs w:val="16"/>
              </w:rPr>
              <w:t>շերտիկներ</w:t>
            </w:r>
            <w:r w:rsidRPr="009B54F3">
              <w:rPr>
                <w:rFonts w:ascii="GHEA Grapalat" w:hAnsi="GHEA Grapalat" w:cs="Calibri"/>
                <w:color w:val="000000"/>
                <w:sz w:val="16"/>
                <w:szCs w:val="16"/>
              </w:rPr>
              <w:t xml:space="preserve">, </w:t>
            </w:r>
            <w:r w:rsidRPr="009B54F3">
              <w:rPr>
                <w:rFonts w:ascii="GHEA Grapalat" w:hAnsi="GHEA Grapalat" w:cs="Sylfaen"/>
                <w:color w:val="000000"/>
                <w:sz w:val="16"/>
                <w:szCs w:val="16"/>
              </w:rPr>
              <w:t>Ստերիլ</w:t>
            </w:r>
            <w:r>
              <w:rPr>
                <w:rFonts w:ascii="GHEA Grapalat" w:hAnsi="GHEA Grapalat" w:cs="Sylfaen"/>
                <w:color w:val="000000"/>
                <w:sz w:val="16"/>
                <w:szCs w:val="16"/>
              </w:rPr>
              <w:t xml:space="preserve"> </w:t>
            </w:r>
            <w:r w:rsidRPr="009B54F3">
              <w:rPr>
                <w:rFonts w:ascii="GHEA Grapalat" w:hAnsi="GHEA Grapalat" w:cs="Sylfaen"/>
                <w:color w:val="000000"/>
                <w:sz w:val="16"/>
                <w:szCs w:val="16"/>
              </w:rPr>
              <w:t>գործարանային</w:t>
            </w:r>
            <w:r>
              <w:rPr>
                <w:rFonts w:ascii="GHEA Grapalat" w:hAnsi="GHEA Grapalat" w:cs="Sylfaen"/>
                <w:color w:val="000000"/>
                <w:sz w:val="16"/>
                <w:szCs w:val="16"/>
              </w:rPr>
              <w:t xml:space="preserve"> </w:t>
            </w:r>
            <w:r w:rsidRPr="009B54F3">
              <w:rPr>
                <w:rFonts w:ascii="GHEA Grapalat" w:hAnsi="GHEA Grapalat" w:cs="Sylfaen"/>
                <w:color w:val="000000"/>
                <w:sz w:val="16"/>
                <w:szCs w:val="16"/>
              </w:rPr>
              <w:t>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22.</w:t>
            </w:r>
          </w:p>
        </w:tc>
        <w:tc>
          <w:tcPr>
            <w:tcW w:w="504" w:type="pct"/>
            <w:vAlign w:val="center"/>
          </w:tcPr>
          <w:p w:rsidR="00A14EB5" w:rsidRPr="009B54F3" w:rsidRDefault="00A14EB5" w:rsidP="007C330E">
            <w:pPr>
              <w:spacing w:after="0"/>
              <w:jc w:val="center"/>
              <w:rPr>
                <w:rFonts w:ascii="GHEA Grapalat" w:hAnsi="GHEA Grapalat"/>
                <w:color w:val="000000"/>
                <w:sz w:val="16"/>
                <w:szCs w:val="16"/>
                <w:lang w:eastAsia="ru-RU"/>
              </w:rPr>
            </w:pPr>
            <w:r w:rsidRPr="009B54F3">
              <w:rPr>
                <w:rFonts w:ascii="GHEA Grapalat" w:hAnsi="GHEA Grapalat"/>
                <w:color w:val="000000"/>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Քարթրիջների հավաք</w:t>
            </w:r>
          </w:p>
        </w:tc>
        <w:tc>
          <w:tcPr>
            <w:tcW w:w="2796" w:type="pct"/>
            <w:vAlign w:val="center"/>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 xml:space="preserve">GLOSAIR 400 վարակազերծող սարքի </w:t>
            </w:r>
            <w:r w:rsidRPr="009B54F3">
              <w:rPr>
                <w:rFonts w:ascii="GHEA Grapalat" w:hAnsi="GHEA Grapalat" w:cs="Calibri"/>
                <w:sz w:val="16"/>
                <w:szCs w:val="16"/>
              </w:rPr>
              <w:t>քարտրիջներ, ազդող նյութ պարունակող և հերմետիկ ձուլված պլաստմասե կաղապարներ, որոնք իրենց վրա կրում են ազդող նյութի արտահոսքը վերահսկող զգայորոշիչներ:</w:t>
            </w:r>
            <w:r w:rsidRPr="009B54F3">
              <w:rPr>
                <w:rFonts w:ascii="GHEA Grapalat" w:hAnsi="GHEA Grapalat" w:cs="Calibri"/>
                <w:sz w:val="16"/>
                <w:szCs w:val="16"/>
              </w:rPr>
              <w:br/>
              <w:t>Ազդող նյութ են հանդիսանում 5% - 6% ջրածնի պերօքսիդը, արծաթի իոնները</w:t>
            </w:r>
            <w:r w:rsidRPr="009B54F3">
              <w:rPr>
                <w:rFonts w:ascii="GHEA Grapalat" w:hAnsi="GHEA Grapalat" w:cs="Calibri"/>
                <w:sz w:val="16"/>
                <w:szCs w:val="16"/>
              </w:rPr>
              <w:br/>
              <w:t>Քարտրիջի ծավալը ոչ ավելի,քան 2լ: Մեկ քարտրիջի օգտագործման ընթացքում կատարվողաշխատանքային ցիկլերի քանակը՝ ոչ պակաս քան 5 ցիկլ, մեկ տուփում 6 քարտրիջ</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23.</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Հեմո J-Vac, տափակ տարողություն 300 մլ տարողությամբ</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J- Vac տափակ համակարգ, փակ դրենավորման համար, Y-նման կոնեկտորով։ Տարողությունը 300մլ:Գտնվում է սեղմված վիճակում, հնարավորություն է տալիս միացնել երկու դրենաժ:Պետք է ունենա հակառեֆլուկսային փական,հեղուկ</w:t>
            </w:r>
            <w:r>
              <w:rPr>
                <w:rFonts w:ascii="GHEA Grapalat" w:hAnsi="GHEA Grapalat"/>
                <w:sz w:val="16"/>
                <w:szCs w:val="16"/>
                <w:lang w:eastAsia="ru-RU"/>
              </w:rPr>
              <w:t>ի մակարդակը ցույց տվող նշումներ</w:t>
            </w:r>
            <w:r w:rsidRPr="009B54F3">
              <w:rPr>
                <w:rFonts w:ascii="GHEA Grapalat" w:hAnsi="GHEA Grapalat"/>
                <w:sz w:val="16"/>
                <w:szCs w:val="16"/>
                <w:lang w:eastAsia="ru-RU"/>
              </w:rPr>
              <w:t>:</w:t>
            </w:r>
            <w:r>
              <w:rPr>
                <w:rFonts w:ascii="GHEA Grapalat" w:hAnsi="GHEA Grapalat"/>
                <w:sz w:val="16"/>
                <w:szCs w:val="16"/>
                <w:lang w:eastAsia="ru-RU"/>
              </w:rPr>
              <w:t xml:space="preserve"> </w:t>
            </w:r>
            <w:r w:rsidRPr="009B54F3">
              <w:rPr>
                <w:rFonts w:ascii="GHEA Grapalat" w:hAnsi="GHEA Grapalat"/>
                <w:sz w:val="16"/>
                <w:szCs w:val="16"/>
                <w:lang w:eastAsia="ru-RU"/>
              </w:rPr>
              <w:t xml:space="preserve">Դրենաժային անցքը պետք է ունենա փական՝ տարողությունը դատարկելու համար:Ստերիլ գործարանային փաթեթավորումով: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24.</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Հեմո J-Vac տափակ տարողություն 150 մլ տարողությամբ</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J- Vac տափակ համակարգ, փակ դրենավորման համար, Y-նման կոնեկտորով:</w:t>
            </w:r>
            <w:r>
              <w:rPr>
                <w:rFonts w:ascii="GHEA Grapalat" w:hAnsi="GHEA Grapalat"/>
                <w:sz w:val="16"/>
                <w:szCs w:val="16"/>
                <w:lang w:eastAsia="ru-RU"/>
              </w:rPr>
              <w:t xml:space="preserve"> </w:t>
            </w:r>
            <w:r w:rsidRPr="009B54F3">
              <w:rPr>
                <w:rFonts w:ascii="GHEA Grapalat" w:hAnsi="GHEA Grapalat"/>
                <w:sz w:val="16"/>
                <w:szCs w:val="16"/>
                <w:lang w:eastAsia="ru-RU"/>
              </w:rPr>
              <w:t>Ստերիլ,</w:t>
            </w:r>
            <w:r>
              <w:rPr>
                <w:rFonts w:ascii="GHEA Grapalat" w:hAnsi="GHEA Grapalat"/>
                <w:sz w:val="16"/>
                <w:szCs w:val="16"/>
                <w:lang w:eastAsia="ru-RU"/>
              </w:rPr>
              <w:t xml:space="preserve"> </w:t>
            </w:r>
            <w:r w:rsidRPr="009B54F3">
              <w:rPr>
                <w:rFonts w:ascii="GHEA Grapalat" w:hAnsi="GHEA Grapalat"/>
                <w:sz w:val="16"/>
                <w:szCs w:val="16"/>
                <w:lang w:eastAsia="ru-RU"/>
              </w:rPr>
              <w:t xml:space="preserve">տարողությունը 150մլ: </w:t>
            </w:r>
            <w:r w:rsidRPr="009B54F3">
              <w:rPr>
                <w:rFonts w:ascii="GHEA Grapalat" w:hAnsi="GHEA Grapalat"/>
                <w:sz w:val="16"/>
                <w:szCs w:val="16"/>
                <w:lang w:eastAsia="ru-RU"/>
              </w:rPr>
              <w:br/>
              <w:t xml:space="preserve">Գտնվում է սեղմված վիճակում, հնարավորություն է տալիս միացնել երկու դրենաժ: </w:t>
            </w:r>
            <w:r w:rsidRPr="009B54F3">
              <w:rPr>
                <w:rFonts w:ascii="GHEA Grapalat" w:hAnsi="GHEA Grapalat"/>
                <w:sz w:val="16"/>
                <w:szCs w:val="16"/>
                <w:lang w:eastAsia="ru-RU"/>
              </w:rPr>
              <w:br/>
              <w:t>Պետք է ունենա հակառեֆլուկսային փական,հեղուկի մակարդակը ցույց տվող նշումներ:Դրենաժային անցքը պետք է ունենա փական՝ տարողությունը դատարկելու համար:Ստերիլ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8F1D8C" w:rsidRDefault="00A14EB5" w:rsidP="007C330E">
            <w:pPr>
              <w:spacing w:after="0"/>
              <w:rPr>
                <w:rFonts w:ascii="GHEA Grapalat" w:hAnsi="GHEA Grapalat"/>
                <w:sz w:val="18"/>
                <w:szCs w:val="18"/>
              </w:rPr>
            </w:pPr>
            <w:r w:rsidRPr="0041774D">
              <w:rPr>
                <w:rFonts w:ascii="GHEA Grapalat" w:hAnsi="GHEA Grapalat"/>
                <w:sz w:val="18"/>
                <w:szCs w:val="18"/>
              </w:rPr>
              <w:t>25</w:t>
            </w:r>
            <w:r>
              <w:rPr>
                <w:rFonts w:ascii="GHEA Grapalat" w:hAnsi="GHEA Grapalat"/>
                <w:sz w:val="18"/>
                <w:szCs w:val="18"/>
              </w:rPr>
              <w:t>.</w:t>
            </w:r>
          </w:p>
        </w:tc>
        <w:tc>
          <w:tcPr>
            <w:tcW w:w="504" w:type="pct"/>
            <w:vAlign w:val="center"/>
          </w:tcPr>
          <w:p w:rsidR="00A14EB5" w:rsidRPr="009B54F3" w:rsidRDefault="00A14EB5" w:rsidP="00FF5BC3">
            <w:pPr>
              <w:spacing w:after="0"/>
              <w:jc w:val="center"/>
              <w:rPr>
                <w:rFonts w:ascii="GHEA Grapalat" w:hAnsi="GHEA Grapalat"/>
                <w:sz w:val="16"/>
                <w:szCs w:val="16"/>
                <w:lang w:eastAsia="ru-RU"/>
              </w:rPr>
            </w:pPr>
            <w:r w:rsidRPr="009B54F3">
              <w:rPr>
                <w:rFonts w:ascii="GHEA Grapalat" w:hAnsi="GHEA Grapalat"/>
                <w:sz w:val="16"/>
                <w:szCs w:val="16"/>
                <w:lang w:eastAsia="ru-RU"/>
              </w:rPr>
              <w:t>Բժշկական այլ գործիքներ և պարագաներ</w:t>
            </w:r>
          </w:p>
        </w:tc>
        <w:tc>
          <w:tcPr>
            <w:tcW w:w="629" w:type="pct"/>
            <w:vAlign w:val="center"/>
          </w:tcPr>
          <w:p w:rsidR="00A14EB5" w:rsidRPr="00A32930" w:rsidRDefault="00A14EB5" w:rsidP="007C330E">
            <w:pPr>
              <w:spacing w:after="0"/>
              <w:jc w:val="center"/>
              <w:rPr>
                <w:rFonts w:ascii="GHEA Grapalat" w:hAnsi="GHEA Grapalat"/>
                <w:sz w:val="16"/>
                <w:szCs w:val="16"/>
                <w:lang w:eastAsia="ru-RU"/>
              </w:rPr>
            </w:pPr>
            <w:r>
              <w:rPr>
                <w:rFonts w:ascii="GHEA Grapalat" w:hAnsi="GHEA Grapalat"/>
                <w:sz w:val="17"/>
                <w:szCs w:val="17"/>
                <w:lang w:val="af-ZA" w:eastAsia="ru-RU"/>
              </w:rPr>
              <w:t>J</w:t>
            </w:r>
            <w:r w:rsidRPr="00EF7FCC">
              <w:rPr>
                <w:rFonts w:ascii="GHEA Grapalat" w:hAnsi="GHEA Grapalat"/>
                <w:sz w:val="17"/>
                <w:szCs w:val="17"/>
                <w:lang w:val="af-ZA" w:eastAsia="ru-RU"/>
              </w:rPr>
              <w:t>-</w:t>
            </w:r>
            <w:r>
              <w:rPr>
                <w:rFonts w:ascii="GHEA Grapalat" w:hAnsi="GHEA Grapalat"/>
                <w:sz w:val="17"/>
                <w:szCs w:val="17"/>
                <w:lang w:val="af-ZA" w:eastAsia="ru-RU"/>
              </w:rPr>
              <w:t>V</w:t>
            </w:r>
            <w:r w:rsidRPr="00EF7FCC">
              <w:rPr>
                <w:rFonts w:ascii="GHEA Grapalat" w:hAnsi="GHEA Grapalat"/>
                <w:sz w:val="17"/>
                <w:szCs w:val="17"/>
                <w:lang w:val="af-ZA" w:eastAsia="ru-RU"/>
              </w:rPr>
              <w:t>ac</w:t>
            </w:r>
            <w:r w:rsidRPr="009B54F3">
              <w:rPr>
                <w:rFonts w:ascii="GHEA Grapalat" w:hAnsi="GHEA Grapalat"/>
                <w:sz w:val="16"/>
                <w:szCs w:val="16"/>
                <w:lang w:eastAsia="ru-RU"/>
              </w:rPr>
              <w:t xml:space="preserve"> տափակ ռեզերվուար 150մլ տարողությամբ</w:t>
            </w:r>
          </w:p>
        </w:tc>
        <w:tc>
          <w:tcPr>
            <w:tcW w:w="2796" w:type="pct"/>
            <w:vAlign w:val="center"/>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J- Vac տափակ համակարգ, փակ դրենավորման համար, Y-նման կոնեկտորով:</w:t>
            </w:r>
            <w:r>
              <w:rPr>
                <w:rFonts w:ascii="GHEA Grapalat" w:hAnsi="GHEA Grapalat"/>
                <w:sz w:val="16"/>
                <w:szCs w:val="16"/>
                <w:lang w:eastAsia="ru-RU"/>
              </w:rPr>
              <w:t xml:space="preserve"> </w:t>
            </w:r>
            <w:r w:rsidRPr="009B54F3">
              <w:rPr>
                <w:rFonts w:ascii="GHEA Grapalat" w:hAnsi="GHEA Grapalat"/>
                <w:sz w:val="16"/>
                <w:szCs w:val="16"/>
                <w:lang w:eastAsia="ru-RU"/>
              </w:rPr>
              <w:t>Ստերիլ,</w:t>
            </w:r>
            <w:r>
              <w:rPr>
                <w:rFonts w:ascii="GHEA Grapalat" w:hAnsi="GHEA Grapalat"/>
                <w:sz w:val="16"/>
                <w:szCs w:val="16"/>
                <w:lang w:eastAsia="ru-RU"/>
              </w:rPr>
              <w:t xml:space="preserve"> </w:t>
            </w:r>
            <w:r w:rsidRPr="009B54F3">
              <w:rPr>
                <w:rFonts w:ascii="GHEA Grapalat" w:hAnsi="GHEA Grapalat"/>
                <w:sz w:val="16"/>
                <w:szCs w:val="16"/>
                <w:lang w:eastAsia="ru-RU"/>
              </w:rPr>
              <w:t>տարողությունը 150մլ:</w:t>
            </w:r>
            <w:r>
              <w:rPr>
                <w:rFonts w:ascii="GHEA Grapalat" w:hAnsi="GHEA Grapalat"/>
                <w:sz w:val="16"/>
                <w:szCs w:val="16"/>
                <w:lang w:eastAsia="ru-RU"/>
              </w:rPr>
              <w:t xml:space="preserve"> </w:t>
            </w:r>
            <w:r w:rsidRPr="009B54F3">
              <w:rPr>
                <w:rFonts w:ascii="GHEA Grapalat" w:hAnsi="GHEA Grapalat"/>
                <w:sz w:val="16"/>
                <w:szCs w:val="16"/>
                <w:lang w:eastAsia="ru-RU"/>
              </w:rPr>
              <w:t>Գտնվում է սեղմված վիճակում, հնարավորություն է տալիս միացնել երկու դրենաժ: Պետք է ունենա հակառեֆլուկսային փական,</w:t>
            </w:r>
            <w:r>
              <w:rPr>
                <w:rFonts w:ascii="GHEA Grapalat" w:hAnsi="GHEA Grapalat"/>
                <w:sz w:val="16"/>
                <w:szCs w:val="16"/>
                <w:lang w:eastAsia="ru-RU"/>
              </w:rPr>
              <w:t xml:space="preserve"> </w:t>
            </w:r>
            <w:r w:rsidRPr="009B54F3">
              <w:rPr>
                <w:rFonts w:ascii="GHEA Grapalat" w:hAnsi="GHEA Grapalat"/>
                <w:sz w:val="16"/>
                <w:szCs w:val="16"/>
                <w:lang w:eastAsia="ru-RU"/>
              </w:rPr>
              <w:t>հեղուկ</w:t>
            </w:r>
            <w:r>
              <w:rPr>
                <w:rFonts w:ascii="GHEA Grapalat" w:hAnsi="GHEA Grapalat"/>
                <w:sz w:val="16"/>
                <w:szCs w:val="16"/>
                <w:lang w:eastAsia="ru-RU"/>
              </w:rPr>
              <w:t>ի մակարդակը ցույց տվող նշումներ</w:t>
            </w:r>
            <w:r w:rsidRPr="009B54F3">
              <w:rPr>
                <w:rFonts w:ascii="GHEA Grapalat" w:hAnsi="GHEA Grapalat"/>
                <w:sz w:val="16"/>
                <w:szCs w:val="16"/>
                <w:lang w:eastAsia="ru-RU"/>
              </w:rPr>
              <w:t>:</w:t>
            </w:r>
            <w:r>
              <w:rPr>
                <w:rFonts w:ascii="GHEA Grapalat" w:hAnsi="GHEA Grapalat"/>
                <w:sz w:val="16"/>
                <w:szCs w:val="16"/>
                <w:lang w:eastAsia="ru-RU"/>
              </w:rPr>
              <w:t xml:space="preserve"> </w:t>
            </w:r>
            <w:r w:rsidRPr="009B54F3">
              <w:rPr>
                <w:rFonts w:ascii="GHEA Grapalat" w:hAnsi="GHEA Grapalat"/>
                <w:sz w:val="16"/>
                <w:szCs w:val="16"/>
                <w:lang w:eastAsia="ru-RU"/>
              </w:rPr>
              <w:t>Դրենաժային անցքը պետք է ունենա փական՝ տարողությունը դատարկելու համար:</w:t>
            </w:r>
            <w:r>
              <w:rPr>
                <w:rFonts w:ascii="GHEA Grapalat" w:hAnsi="GHEA Grapalat"/>
                <w:sz w:val="16"/>
                <w:szCs w:val="16"/>
                <w:lang w:eastAsia="ru-RU"/>
              </w:rPr>
              <w:t xml:space="preserve"> </w:t>
            </w:r>
            <w:r w:rsidRPr="009B54F3">
              <w:rPr>
                <w:rFonts w:ascii="GHEA Grapalat" w:hAnsi="GHEA Grapalat"/>
                <w:sz w:val="16"/>
                <w:szCs w:val="16"/>
                <w:lang w:eastAsia="ru-RU"/>
              </w:rPr>
              <w:t xml:space="preserve">Ստերիլ գործարանային փաթեթավորումով: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26.</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Հեմո J-Vac տափակ տարողություն 450 մլ տարողությամբ</w:t>
            </w:r>
          </w:p>
        </w:tc>
        <w:tc>
          <w:tcPr>
            <w:tcW w:w="2796" w:type="pct"/>
            <w:vAlign w:val="center"/>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J- Vac տափակ համակարգ, փակ դրենավորման համար, Y նման կոննեկտորով: Տարողությունը 450մլ: Գտնվում է սեղմված վիճակում, հնարավորություն է տալիս միացնել երկու դրենաժ: Պետք է ունենա հակառեֆլուկսային փական,հեղուկի մակարդակը ցույց տվող նշումներ : Դրենաժային անցքը պետք է ունենա փական՝ տարողությունը դատարկելու համար: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27.</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Բժշկական այլ գործիքներ և պարագաներ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 xml:space="preserve">Հեմո </w:t>
            </w:r>
            <w:r>
              <w:rPr>
                <w:rFonts w:ascii="GHEA Grapalat" w:hAnsi="GHEA Grapalat"/>
                <w:sz w:val="16"/>
                <w:szCs w:val="16"/>
                <w:lang w:eastAsia="ru-RU"/>
              </w:rPr>
              <w:t>J</w:t>
            </w:r>
            <w:r w:rsidRPr="009B54F3">
              <w:rPr>
                <w:rFonts w:ascii="GHEA Grapalat" w:hAnsi="GHEA Grapalat"/>
                <w:sz w:val="16"/>
                <w:szCs w:val="16"/>
                <w:lang w:eastAsia="ru-RU"/>
              </w:rPr>
              <w:t>-</w:t>
            </w:r>
            <w:r>
              <w:rPr>
                <w:rFonts w:ascii="GHEA Grapalat" w:hAnsi="GHEA Grapalat"/>
                <w:sz w:val="16"/>
                <w:szCs w:val="16"/>
                <w:lang w:eastAsia="ru-RU"/>
              </w:rPr>
              <w:t>V</w:t>
            </w:r>
            <w:r w:rsidRPr="009B54F3">
              <w:rPr>
                <w:rFonts w:ascii="GHEA Grapalat" w:hAnsi="GHEA Grapalat"/>
                <w:sz w:val="16"/>
                <w:szCs w:val="16"/>
                <w:lang w:eastAsia="ru-RU"/>
              </w:rPr>
              <w:t>ac կլոր 100 մլ տարողությամբ</w:t>
            </w:r>
          </w:p>
        </w:tc>
        <w:tc>
          <w:tcPr>
            <w:tcW w:w="2796" w:type="pct"/>
            <w:vAlign w:val="center"/>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J- Vac կլոր համակարգ փակ դրենավորման համար: Տարողությունը 100մլ: Գտնվում է սեղմված վիճակում, հնարավորություն է տալիս միացնել երկու դրենաժ: Պետք է ունենա հակառեֆլուկսային փական,հեղուկի մակարդակը ցույց տվող նշո</w:t>
            </w:r>
            <w:r>
              <w:rPr>
                <w:rFonts w:ascii="GHEA Grapalat" w:hAnsi="GHEA Grapalat"/>
                <w:sz w:val="16"/>
                <w:szCs w:val="16"/>
                <w:lang w:eastAsia="ru-RU"/>
              </w:rPr>
              <w:t>ւմներ</w:t>
            </w:r>
            <w:r w:rsidRPr="009B54F3">
              <w:rPr>
                <w:rFonts w:ascii="GHEA Grapalat" w:hAnsi="GHEA Grapalat"/>
                <w:sz w:val="16"/>
                <w:szCs w:val="16"/>
                <w:lang w:eastAsia="ru-RU"/>
              </w:rPr>
              <w:t>: Դրենաժային անցքը պետք է ունենա փական՝ տ</w:t>
            </w:r>
            <w:r>
              <w:rPr>
                <w:rFonts w:ascii="GHEA Grapalat" w:hAnsi="GHEA Grapalat"/>
                <w:sz w:val="16"/>
                <w:szCs w:val="16"/>
                <w:lang w:eastAsia="ru-RU"/>
              </w:rPr>
              <w:t>արողությունը դատարկելու համար:</w:t>
            </w:r>
            <w:r w:rsidRPr="009B54F3">
              <w:rPr>
                <w:rFonts w:ascii="GHEA Grapalat" w:hAnsi="GHEA Grapalat"/>
                <w:sz w:val="16"/>
                <w:szCs w:val="16"/>
                <w:lang w:eastAsia="ru-RU"/>
              </w:rPr>
              <w:t xml:space="preserve"> Ստերիլ </w:t>
            </w:r>
            <w:r w:rsidRPr="009B54F3">
              <w:rPr>
                <w:rFonts w:ascii="GHEA Grapalat" w:hAnsi="GHEA Grapalat"/>
                <w:sz w:val="16"/>
                <w:szCs w:val="16"/>
                <w:lang w:eastAsia="ru-RU"/>
              </w:rPr>
              <w:lastRenderedPageBreak/>
              <w:t xml:space="preserve">գործարանային փաթեթավորումով: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28.</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Բժշկական այլ գործիքներ և պարագաներ</w:t>
            </w:r>
          </w:p>
        </w:tc>
        <w:tc>
          <w:tcPr>
            <w:tcW w:w="629" w:type="pct"/>
            <w:vAlign w:val="center"/>
          </w:tcPr>
          <w:p w:rsidR="00A14EB5" w:rsidRPr="009B54F3" w:rsidRDefault="00A14EB5" w:rsidP="00FF5BC3">
            <w:pPr>
              <w:spacing w:after="0"/>
              <w:jc w:val="center"/>
              <w:rPr>
                <w:rFonts w:ascii="GHEA Grapalat" w:hAnsi="GHEA Grapalat"/>
                <w:sz w:val="16"/>
                <w:szCs w:val="16"/>
                <w:lang w:eastAsia="ru-RU"/>
              </w:rPr>
            </w:pPr>
            <w:r w:rsidRPr="009B54F3">
              <w:rPr>
                <w:rFonts w:ascii="GHEA Grapalat" w:hAnsi="GHEA Grapalat"/>
                <w:sz w:val="16"/>
                <w:szCs w:val="16"/>
                <w:lang w:eastAsia="ru-RU"/>
              </w:rPr>
              <w:t>Դոնորա</w:t>
            </w:r>
            <w:r w:rsidRPr="009B54F3">
              <w:rPr>
                <w:rFonts w:ascii="GHEA Grapalat" w:hAnsi="GHEA Grapalat"/>
                <w:sz w:val="16"/>
                <w:szCs w:val="16"/>
                <w:lang w:eastAsia="ru-RU"/>
              </w:rPr>
              <w:softHyphen/>
              <w:t>կան պլազմաֆերեզի հակամակարդիչ լուծույթ /</w:t>
            </w:r>
            <w:r>
              <w:rPr>
                <w:rFonts w:ascii="GHEA Grapalat" w:hAnsi="GHEA Grapalat"/>
                <w:sz w:val="16"/>
                <w:szCs w:val="16"/>
                <w:lang w:eastAsia="ru-RU"/>
              </w:rPr>
              <w:t>N</w:t>
            </w:r>
            <w:r w:rsidRPr="009B54F3">
              <w:rPr>
                <w:rFonts w:ascii="GHEA Grapalat" w:hAnsi="GHEA Grapalat"/>
                <w:sz w:val="16"/>
                <w:szCs w:val="16"/>
                <w:lang w:eastAsia="ru-RU"/>
              </w:rPr>
              <w:t xml:space="preserve">atrii </w:t>
            </w:r>
            <w:r>
              <w:rPr>
                <w:rFonts w:ascii="GHEA Grapalat" w:hAnsi="GHEA Grapalat"/>
                <w:sz w:val="16"/>
                <w:szCs w:val="16"/>
                <w:lang w:eastAsia="ru-RU"/>
              </w:rPr>
              <w:t>C</w:t>
            </w:r>
            <w:r w:rsidRPr="009B54F3">
              <w:rPr>
                <w:rFonts w:ascii="GHEA Grapalat" w:hAnsi="GHEA Grapalat"/>
                <w:sz w:val="16"/>
                <w:szCs w:val="16"/>
                <w:lang w:eastAsia="ru-RU"/>
              </w:rPr>
              <w:t>itrati 4% 250 մլ/</w:t>
            </w:r>
          </w:p>
        </w:tc>
        <w:tc>
          <w:tcPr>
            <w:tcW w:w="2796" w:type="pct"/>
            <w:vAlign w:val="center"/>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cs="Sylfaen"/>
                <w:sz w:val="16"/>
                <w:szCs w:val="16"/>
                <w:lang w:eastAsia="ru-RU"/>
              </w:rPr>
              <w:t>Նատրիումիցիտրատ</w:t>
            </w:r>
            <w:r w:rsidRPr="009B54F3">
              <w:rPr>
                <w:rFonts w:ascii="GHEA Grapalat" w:hAnsi="GHEA Grapalat" w:cs="Calibri"/>
                <w:sz w:val="16"/>
                <w:szCs w:val="16"/>
                <w:lang w:eastAsia="ru-RU"/>
              </w:rPr>
              <w:t xml:space="preserve"> 40,0</w:t>
            </w:r>
            <w:r w:rsidRPr="009B54F3">
              <w:rPr>
                <w:rFonts w:ascii="GHEA Grapalat" w:hAnsi="GHEA Grapalat" w:cs="Sylfaen"/>
                <w:sz w:val="16"/>
                <w:szCs w:val="16"/>
                <w:lang w:eastAsia="ru-RU"/>
              </w:rPr>
              <w:t>գ</w:t>
            </w:r>
            <w:r w:rsidRPr="009B54F3">
              <w:rPr>
                <w:rFonts w:ascii="GHEA Grapalat" w:hAnsi="GHEA Grapalat" w:cs="Calibri"/>
                <w:sz w:val="16"/>
                <w:szCs w:val="16"/>
                <w:lang w:eastAsia="ru-RU"/>
              </w:rPr>
              <w:t>. 250</w:t>
            </w:r>
            <w:r w:rsidRPr="009B54F3">
              <w:rPr>
                <w:rFonts w:ascii="GHEA Grapalat" w:hAnsi="GHEA Grapalat" w:cs="Sylfaen"/>
                <w:sz w:val="16"/>
                <w:szCs w:val="16"/>
                <w:lang w:eastAsia="ru-RU"/>
              </w:rPr>
              <w:t>մլտարողությամբփաթեթներ</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ստերիլգործարանայինփաթեթավորմամբ:</w:t>
            </w:r>
            <w:r w:rsidRPr="009B54F3">
              <w:rPr>
                <w:rFonts w:ascii="GHEA Grapalat" w:hAnsi="GHEA Grapalat"/>
                <w:sz w:val="16"/>
                <w:szCs w:val="16"/>
                <w:lang w:eastAsia="ru-RU"/>
              </w:rPr>
              <w:t xml:space="preserve"> Նախատեսված </w:t>
            </w:r>
            <w:r>
              <w:rPr>
                <w:rFonts w:ascii="GHEA Grapalat" w:hAnsi="GHEA Grapalat"/>
                <w:sz w:val="16"/>
                <w:szCs w:val="16"/>
                <w:lang w:eastAsia="ru-RU"/>
              </w:rPr>
              <w:t xml:space="preserve"> «</w:t>
            </w:r>
            <w:r w:rsidRPr="009B54F3">
              <w:rPr>
                <w:rFonts w:ascii="GHEA Grapalat" w:hAnsi="GHEA Grapalat"/>
                <w:sz w:val="16"/>
                <w:szCs w:val="16"/>
                <w:lang w:eastAsia="ru-RU"/>
              </w:rPr>
              <w:t>MCS+9000 System</w:t>
            </w:r>
            <w:r>
              <w:rPr>
                <w:rFonts w:ascii="GHEA Grapalat" w:hAnsi="GHEA Grapalat"/>
                <w:sz w:val="16"/>
                <w:szCs w:val="16"/>
                <w:lang w:eastAsia="ru-RU"/>
              </w:rPr>
              <w:t>»</w:t>
            </w:r>
            <w:r w:rsidRPr="009B54F3">
              <w:rPr>
                <w:rFonts w:ascii="GHEA Grapalat" w:hAnsi="GHEA Grapalat"/>
                <w:sz w:val="16"/>
                <w:szCs w:val="16"/>
                <w:lang w:eastAsia="ru-RU"/>
              </w:rPr>
              <w:t xml:space="preserve"> պլազմաֆերեզի ապարատի համար</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29.</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Բժշկական այլ գործիքներ և պարագաներ</w:t>
            </w:r>
          </w:p>
        </w:tc>
        <w:tc>
          <w:tcPr>
            <w:tcW w:w="629" w:type="pct"/>
            <w:vAlign w:val="center"/>
          </w:tcPr>
          <w:p w:rsidR="00A14EB5"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 xml:space="preserve">Դոնորական թրոմբոցիտոֆերեզի հակամակարդիչ լուծույթ </w:t>
            </w:r>
          </w:p>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/ACD-A/</w:t>
            </w:r>
          </w:p>
        </w:tc>
        <w:tc>
          <w:tcPr>
            <w:tcW w:w="2796" w:type="pct"/>
            <w:vAlign w:val="center"/>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cs="Sylfaen"/>
                <w:sz w:val="16"/>
                <w:szCs w:val="16"/>
                <w:lang w:eastAsia="ru-RU"/>
              </w:rPr>
              <w:t>Նատրիումիցիտրատ</w:t>
            </w:r>
            <w:r w:rsidRPr="009B54F3">
              <w:rPr>
                <w:rFonts w:ascii="GHEA Grapalat" w:hAnsi="GHEA Grapalat" w:cs="Calibri"/>
                <w:sz w:val="16"/>
                <w:szCs w:val="16"/>
                <w:lang w:eastAsia="ru-RU"/>
              </w:rPr>
              <w:t xml:space="preserve"> 22,0</w:t>
            </w:r>
            <w:r w:rsidRPr="009B54F3">
              <w:rPr>
                <w:rFonts w:ascii="GHEA Grapalat" w:hAnsi="GHEA Grapalat" w:cs="Sylfaen"/>
                <w:sz w:val="16"/>
                <w:szCs w:val="16"/>
                <w:lang w:eastAsia="ru-RU"/>
              </w:rPr>
              <w:t>գ</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Լիմոնաթթու</w:t>
            </w:r>
            <w:r w:rsidRPr="009B54F3">
              <w:rPr>
                <w:rFonts w:ascii="GHEA Grapalat" w:hAnsi="GHEA Grapalat" w:cs="Calibri"/>
                <w:sz w:val="16"/>
                <w:szCs w:val="16"/>
                <w:lang w:eastAsia="ru-RU"/>
              </w:rPr>
              <w:t xml:space="preserve"> 7,3</w:t>
            </w:r>
            <w:r w:rsidRPr="009B54F3">
              <w:rPr>
                <w:rFonts w:ascii="GHEA Grapalat" w:hAnsi="GHEA Grapalat" w:cs="Sylfaen"/>
                <w:sz w:val="16"/>
                <w:szCs w:val="16"/>
                <w:lang w:eastAsia="ru-RU"/>
              </w:rPr>
              <w:t>գ</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Անջուրգլյուկոզա</w:t>
            </w:r>
            <w:r w:rsidRPr="009B54F3">
              <w:rPr>
                <w:rFonts w:ascii="GHEA Grapalat" w:hAnsi="GHEA Grapalat" w:cs="Calibri"/>
                <w:sz w:val="16"/>
                <w:szCs w:val="16"/>
                <w:lang w:eastAsia="ru-RU"/>
              </w:rPr>
              <w:t xml:space="preserve"> 22,27</w:t>
            </w:r>
            <w:r w:rsidRPr="009B54F3">
              <w:rPr>
                <w:rFonts w:ascii="GHEA Grapalat" w:hAnsi="GHEA Grapalat" w:cs="Sylfaen"/>
                <w:sz w:val="16"/>
                <w:szCs w:val="16"/>
                <w:lang w:eastAsia="ru-RU"/>
              </w:rPr>
              <w:t>գ</w:t>
            </w:r>
            <w:r w:rsidRPr="009B54F3">
              <w:rPr>
                <w:rFonts w:ascii="GHEA Grapalat" w:hAnsi="GHEA Grapalat" w:cs="Calibri"/>
                <w:sz w:val="16"/>
                <w:szCs w:val="16"/>
                <w:lang w:eastAsia="ru-RU"/>
              </w:rPr>
              <w:t>., 500</w:t>
            </w:r>
            <w:r w:rsidRPr="009B54F3">
              <w:rPr>
                <w:rFonts w:ascii="GHEA Grapalat" w:hAnsi="GHEA Grapalat" w:cs="Sylfaen"/>
                <w:sz w:val="16"/>
                <w:szCs w:val="16"/>
                <w:lang w:eastAsia="ru-RU"/>
              </w:rPr>
              <w:t>մլտարողությամբփաթեթներ</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ստերիլգործարանայինփաթեթավորմամբ:</w:t>
            </w:r>
            <w:r w:rsidRPr="009B54F3">
              <w:rPr>
                <w:rFonts w:ascii="GHEA Grapalat" w:hAnsi="GHEA Grapalat"/>
                <w:sz w:val="16"/>
                <w:szCs w:val="16"/>
                <w:lang w:eastAsia="ru-RU"/>
              </w:rPr>
              <w:t>Նախատեսված</w:t>
            </w:r>
            <w:r>
              <w:rPr>
                <w:rFonts w:ascii="GHEA Grapalat" w:hAnsi="GHEA Grapalat"/>
                <w:sz w:val="16"/>
                <w:szCs w:val="16"/>
                <w:lang w:eastAsia="ru-RU"/>
              </w:rPr>
              <w:t xml:space="preserve"> «</w:t>
            </w:r>
            <w:r w:rsidRPr="009B54F3">
              <w:rPr>
                <w:rFonts w:ascii="GHEA Grapalat" w:hAnsi="GHEA Grapalat"/>
                <w:sz w:val="16"/>
                <w:szCs w:val="16"/>
                <w:lang w:eastAsia="ru-RU"/>
              </w:rPr>
              <w:t>MCS+9000 System</w:t>
            </w:r>
            <w:r>
              <w:rPr>
                <w:rFonts w:ascii="GHEA Grapalat" w:hAnsi="GHEA Grapalat"/>
                <w:sz w:val="16"/>
                <w:szCs w:val="16"/>
                <w:lang w:eastAsia="ru-RU"/>
              </w:rPr>
              <w:t xml:space="preserve">» </w:t>
            </w:r>
            <w:r w:rsidRPr="009B54F3">
              <w:rPr>
                <w:rFonts w:ascii="GHEA Grapalat" w:hAnsi="GHEA Grapalat"/>
                <w:sz w:val="16"/>
                <w:szCs w:val="16"/>
                <w:lang w:eastAsia="ru-RU"/>
              </w:rPr>
              <w:t xml:space="preserve"> պլազմաֆերեզի ապարատի համար</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30.</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Մաշկի ստեպլեր, ֆիքսված աշխատող մասով</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Վիրահատական  վերքի մաշկի կարման համար նախատեսված մեխանիկական կարող սարք:Աշխատող հատվածը պետք է զինված լինի մաշկի վրա աշխատող հատվածի ճիշտ տեղադրման համար նախատեսված ցուցիչով:</w:t>
            </w:r>
            <w:r>
              <w:rPr>
                <w:rFonts w:ascii="GHEA Grapalat" w:hAnsi="GHEA Grapalat"/>
                <w:sz w:val="16"/>
                <w:szCs w:val="16"/>
                <w:lang w:eastAsia="ru-RU"/>
              </w:rPr>
              <w:t xml:space="preserve"> </w:t>
            </w:r>
            <w:r w:rsidRPr="009B54F3">
              <w:rPr>
                <w:rFonts w:ascii="GHEA Grapalat" w:hAnsi="GHEA Grapalat"/>
                <w:sz w:val="16"/>
                <w:szCs w:val="16"/>
                <w:lang w:eastAsia="ru-RU"/>
              </w:rPr>
              <w:t>Լիցքավորված չժանգոտվող պաողպատից 35 սեղմակներով, որոնք պատված են հյուսվածքների հետ շփման գործակիցը և կպչունությունը իջեցնող հատուկ կրայտոքս ծածկույթով, որը նպաստում է հեշտ տեղադրմանը և հեռացմանը, կանխում է հյուսվածքային ադհեզիան և նվազեցնում մետաղի և հյուսվածքի շփումը, մինիմալի հասցնելով հյուսվածքների վնասումը:Գլխիկի տրամագիծը 0.53մմ, սեղմակի  լայնությունը 5.7մմ, սեղմակի բարձրությունը փակված վիճակում 3.9մմ: N6 ստերիլ գործարանային փաթեթավորումով տուփեր</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31.</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eastAsia="Arial Unicode MS" w:hAnsi="GHEA Grapalat" w:cs="Arial Unicode MS"/>
                <w:sz w:val="16"/>
                <w:szCs w:val="16"/>
                <w:lang w:eastAsia="ru-RU"/>
              </w:rPr>
            </w:pPr>
            <w:r w:rsidRPr="009B54F3">
              <w:rPr>
                <w:rFonts w:ascii="GHEA Grapalat" w:eastAsia="Arial Unicode MS" w:hAnsi="GHEA Grapalat" w:cs="Arial Unicode MS"/>
                <w:sz w:val="16"/>
                <w:szCs w:val="16"/>
                <w:lang w:eastAsia="ru-RU"/>
              </w:rPr>
              <w:t>Փոխվող ծայրադիրներ</w:t>
            </w:r>
            <w:r w:rsidRPr="009B54F3">
              <w:rPr>
                <w:rFonts w:ascii="GHEA Grapalat" w:eastAsia="Arial Unicode MS" w:hAnsi="GHEA Grapalat" w:cs="Arial Unicode MS"/>
                <w:sz w:val="16"/>
                <w:szCs w:val="16"/>
                <w:lang w:val="hy-AM" w:eastAsia="ru-RU"/>
              </w:rPr>
              <w:t xml:space="preserve">, նախատեսված </w:t>
            </w:r>
            <w:r w:rsidRPr="009B54F3">
              <w:rPr>
                <w:rFonts w:ascii="GHEA Grapalat" w:eastAsia="Arial Unicode MS" w:hAnsi="GHEA Grapalat" w:cs="Arial Unicode MS"/>
                <w:sz w:val="16"/>
                <w:szCs w:val="16"/>
                <w:lang w:eastAsia="ru-RU"/>
              </w:rPr>
              <w:t>TX 30 ապարատների համար</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Մեկ անգամյա օգտագործման պահունակներ նախատեսված Ethicon-Endo TX 30 ապարատների համար: Պետք է ունենա հյուսվածքների սահմանափակիչ: Պահունակը լիծքավորված է 11 տիտան-ալյումինում-վանադիումի համաձուլվածքից սեղմակներով, երկու շարքով` շախմատաձև: Սեղմակի լարի տրամագիծը 0, 27 մմ, ամրակի պսակի լայնությունը 4,0 մմ, բաց սեղմակի ոտիկի երկարությունը 4,8 մմ, փակված վիճակում 2, 0 մմ, սեղմակները պետք է լինեն ՄՌՏ համատեղելի: Փաթեթավորումը գործարանային, N12</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32.</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cs="Arial"/>
                <w:sz w:val="16"/>
                <w:szCs w:val="16"/>
                <w:lang w:val="hy-AM" w:eastAsia="ru-RU"/>
              </w:rPr>
            </w:pPr>
            <w:r w:rsidRPr="009B54F3">
              <w:rPr>
                <w:rFonts w:ascii="GHEA Grapalat" w:hAnsi="GHEA Grapalat" w:cs="Sylfaen"/>
                <w:sz w:val="16"/>
                <w:szCs w:val="16"/>
                <w:lang w:eastAsia="ru-RU"/>
              </w:rPr>
              <w:t>Փոխվողծայրադիրներ</w:t>
            </w:r>
            <w:r w:rsidRPr="009B54F3">
              <w:rPr>
                <w:rFonts w:ascii="GHEA Grapalat" w:hAnsi="GHEA Grapalat" w:cs="Arial"/>
                <w:sz w:val="16"/>
                <w:szCs w:val="16"/>
                <w:lang w:val="hy-AM" w:eastAsia="ru-RU"/>
              </w:rPr>
              <w:t>,</w:t>
            </w:r>
            <w:r w:rsidRPr="009B54F3">
              <w:rPr>
                <w:rFonts w:ascii="GHEA Grapalat" w:eastAsia="Arial Unicode MS" w:hAnsi="GHEA Grapalat" w:cs="Sylfaen"/>
                <w:sz w:val="16"/>
                <w:szCs w:val="16"/>
                <w:lang w:val="hy-AM" w:eastAsia="ru-RU"/>
              </w:rPr>
              <w:t>նախատեսված</w:t>
            </w:r>
          </w:p>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cs="Arial"/>
                <w:sz w:val="16"/>
                <w:szCs w:val="16"/>
                <w:lang w:eastAsia="ru-RU"/>
              </w:rPr>
              <w:t xml:space="preserve">TX 60 </w:t>
            </w:r>
            <w:r w:rsidRPr="009B54F3">
              <w:rPr>
                <w:rFonts w:ascii="GHEA Grapalat" w:hAnsi="GHEA Grapalat" w:cs="Sylfaen"/>
                <w:sz w:val="16"/>
                <w:szCs w:val="16"/>
                <w:lang w:eastAsia="ru-RU"/>
              </w:rPr>
              <w:t>ապարատներիհամար</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Մեկ անգամյա օգտագործման պահունակներ նախատեսված Ethicon-Endo TX 60 ապարատների համար: Պետք է ունենա հյուսվածքների սահմանափակիչ: Պահունակը լիցքավորված է 21 տիտան-ալյումինում-վանադիումի համաձուլվածքից սեղմակներով, երկու շարքով` շախմատաձև: Սեղմակի լարի տրամագիծը 0, 27 մմ, ամրակի պսակի լայնությունը 4, 0 մմ, բաց սեղմակի ոտիկի երկարությունը 4, 8 մմ, փակված վիճակում` 2, 0 մմ,սեղմակները պետք է լինեն ՄՌՏ համատեղելի: Փաթեթավորումը գործարանային, N12</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33.</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cs="Sylfaen"/>
                <w:sz w:val="16"/>
                <w:szCs w:val="16"/>
                <w:lang w:eastAsia="ru-RU"/>
              </w:rPr>
              <w:t>Փոխվող</w:t>
            </w:r>
            <w:r>
              <w:rPr>
                <w:rFonts w:ascii="GHEA Grapalat" w:hAnsi="GHEA Grapalat" w:cs="Sylfaen"/>
                <w:sz w:val="16"/>
                <w:szCs w:val="16"/>
                <w:lang w:eastAsia="ru-RU"/>
              </w:rPr>
              <w:t xml:space="preserve"> </w:t>
            </w:r>
            <w:r w:rsidRPr="009B54F3">
              <w:rPr>
                <w:rFonts w:ascii="GHEA Grapalat" w:hAnsi="GHEA Grapalat" w:cs="Sylfaen"/>
                <w:sz w:val="16"/>
                <w:szCs w:val="16"/>
                <w:lang w:eastAsia="ru-RU"/>
              </w:rPr>
              <w:t>ծայրադիրներ</w:t>
            </w:r>
            <w:r>
              <w:rPr>
                <w:rFonts w:ascii="GHEA Grapalat" w:hAnsi="GHEA Grapalat" w:cs="Sylfaen"/>
                <w:sz w:val="16"/>
                <w:szCs w:val="16"/>
                <w:lang w:eastAsia="ru-RU"/>
              </w:rPr>
              <w:t xml:space="preserve"> </w:t>
            </w:r>
            <w:r w:rsidRPr="009B54F3">
              <w:rPr>
                <w:rFonts w:ascii="GHEA Grapalat" w:eastAsia="Arial Unicode MS" w:hAnsi="GHEA Grapalat" w:cs="Sylfaen"/>
                <w:sz w:val="16"/>
                <w:szCs w:val="16"/>
                <w:lang w:val="hy-AM" w:eastAsia="ru-RU"/>
              </w:rPr>
              <w:t>նախատեսված</w:t>
            </w:r>
            <w:r>
              <w:rPr>
                <w:rFonts w:ascii="GHEA Grapalat" w:eastAsia="Arial Unicode MS" w:hAnsi="GHEA Grapalat" w:cs="Sylfaen"/>
                <w:sz w:val="16"/>
                <w:szCs w:val="16"/>
                <w:lang w:eastAsia="ru-RU"/>
              </w:rPr>
              <w:t xml:space="preserve"> </w:t>
            </w:r>
            <w:r w:rsidRPr="009B54F3">
              <w:rPr>
                <w:rFonts w:ascii="GHEA Grapalat" w:eastAsia="Arial Unicode MS" w:hAnsi="GHEA Grapalat" w:cs="Arial"/>
                <w:sz w:val="16"/>
                <w:szCs w:val="16"/>
                <w:lang w:val="hy-AM" w:eastAsia="ru-RU"/>
              </w:rPr>
              <w:t>NTLC 55</w:t>
            </w:r>
            <w:r w:rsidRPr="009B54F3">
              <w:rPr>
                <w:rFonts w:ascii="GHEA Grapalat" w:hAnsi="GHEA Grapalat" w:cs="Sylfaen"/>
                <w:sz w:val="16"/>
                <w:szCs w:val="16"/>
                <w:lang w:eastAsia="ru-RU"/>
              </w:rPr>
              <w:t xml:space="preserve"> ապարատներիհամար</w:t>
            </w:r>
            <w:r w:rsidRPr="009B54F3">
              <w:rPr>
                <w:rFonts w:ascii="GHEA Grapalat" w:hAnsi="GHEA Grapalat"/>
                <w:sz w:val="16"/>
                <w:szCs w:val="16"/>
                <w:lang w:eastAsia="ru-RU"/>
              </w:rPr>
              <w:t xml:space="preserve">, </w:t>
            </w:r>
            <w:r w:rsidRPr="009B54F3">
              <w:rPr>
                <w:rFonts w:ascii="GHEA Grapalat" w:hAnsi="GHEA Grapalat" w:cs="Sylfaen"/>
                <w:sz w:val="16"/>
                <w:szCs w:val="16"/>
                <w:lang w:eastAsia="ru-RU"/>
              </w:rPr>
              <w:t>դանակով</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Փոփոխվող ծայրադիր միանվագ օգտագործման 55 մմ գծային կարող կտրող սարքավորման համար, ունի փակված սեղմակի բարձրության կարգավորման հնարավորություն:Ծայրադիրը պարունակում է ոչ պակաս քան 85 սեղմակ, որոնք դասավորված են երկու եռաշարք շարքերով, շախմատային կարգով և ունեն հանվող պաշտպանիչ վահանակ:</w:t>
            </w:r>
            <w:r>
              <w:rPr>
                <w:rFonts w:ascii="GHEA Grapalat" w:hAnsi="GHEA Grapalat"/>
                <w:sz w:val="16"/>
                <w:szCs w:val="16"/>
                <w:lang w:eastAsia="ru-RU"/>
              </w:rPr>
              <w:t xml:space="preserve"> </w:t>
            </w:r>
            <w:r w:rsidRPr="009B54F3">
              <w:rPr>
                <w:rFonts w:ascii="GHEA Grapalat" w:hAnsi="GHEA Grapalat"/>
                <w:sz w:val="16"/>
                <w:szCs w:val="16"/>
                <w:lang w:eastAsia="ru-RU"/>
              </w:rPr>
              <w:t>Լարի տրամաչափը` ոչ պակաս քան 0,2 մմ,պսակի լայնությունը` ոչ ավելի քան 3 մմ,բաց սեղմակի ոտքի բարձրու</w:t>
            </w:r>
            <w:r>
              <w:rPr>
                <w:rFonts w:ascii="GHEA Grapalat" w:hAnsi="GHEA Grapalat"/>
                <w:sz w:val="16"/>
                <w:szCs w:val="16"/>
                <w:lang w:eastAsia="ru-RU"/>
              </w:rPr>
              <w:softHyphen/>
            </w:r>
            <w:r w:rsidRPr="009B54F3">
              <w:rPr>
                <w:rFonts w:ascii="GHEA Grapalat" w:hAnsi="GHEA Grapalat"/>
                <w:sz w:val="16"/>
                <w:szCs w:val="16"/>
                <w:lang w:eastAsia="ru-RU"/>
              </w:rPr>
              <w:t>թյունը` ոչ պակաս քան 4,3 մմ, փակված սեղմակի բարձրությունը ենթակա է</w:t>
            </w:r>
            <w:r>
              <w:rPr>
                <w:rFonts w:ascii="GHEA Grapalat" w:hAnsi="GHEA Grapalat"/>
                <w:sz w:val="16"/>
                <w:szCs w:val="16"/>
                <w:lang w:eastAsia="ru-RU"/>
              </w:rPr>
              <w:t xml:space="preserve"> կարգավորման`  1,5 մմ - 2,0 մմ: </w:t>
            </w:r>
            <w:r w:rsidRPr="009B54F3">
              <w:rPr>
                <w:rFonts w:ascii="GHEA Grapalat" w:hAnsi="GHEA Grapalat"/>
                <w:sz w:val="16"/>
                <w:szCs w:val="16"/>
                <w:lang w:eastAsia="ru-RU"/>
              </w:rPr>
              <w:t>Սեղմակների նյութը` ՄՌՏ համատեղելի տիտանային համաձուլվածք է, որը պարունակում է վանադիում և ալյումի</w:t>
            </w:r>
            <w:r>
              <w:rPr>
                <w:rFonts w:ascii="GHEA Grapalat" w:hAnsi="GHEA Grapalat"/>
                <w:sz w:val="16"/>
                <w:szCs w:val="16"/>
                <w:lang w:eastAsia="ru-RU"/>
              </w:rPr>
              <w:softHyphen/>
            </w:r>
            <w:r w:rsidRPr="009B54F3">
              <w:rPr>
                <w:rFonts w:ascii="GHEA Grapalat" w:hAnsi="GHEA Grapalat"/>
                <w:sz w:val="16"/>
                <w:szCs w:val="16"/>
                <w:lang w:eastAsia="ru-RU"/>
              </w:rPr>
              <w:t>նիում Ti3Al2.5V /տիտան 94,5% ալյումինիում3% վանադիում 2,5%/, որը նվազեցնում է պլաստիկությունը և կանխում սեղմակների հետագա ուղղումը:Ծայրադիրը ապահովում սեղմակային կարի առաջացում, որի երկարությունը ոչ պակաս քան 60 մմ, կտրվածքի երկարությունը 55 մմ - 58 մմ: Մեխանիկական կարի երկարությունը գերազանցում է կտրվածքի երկարությունը ոչ պակաս քան 1,5 սեղմակ (4 մմ): Սեղմակները փակվում են եռաչափ սկզբունքով: Փաթեթավորումը գործարանային, N12</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34.</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val="hy-AM" w:eastAsia="ru-RU"/>
              </w:rPr>
            </w:pPr>
            <w:r w:rsidRPr="009B54F3">
              <w:rPr>
                <w:rFonts w:ascii="GHEA Grapalat" w:hAnsi="GHEA Grapalat"/>
                <w:sz w:val="16"/>
                <w:szCs w:val="16"/>
                <w:lang w:eastAsia="ru-RU"/>
              </w:rPr>
              <w:t xml:space="preserve">Փոխվող ծայրադիրներ </w:t>
            </w:r>
            <w:r w:rsidRPr="009B54F3">
              <w:rPr>
                <w:rFonts w:ascii="GHEA Grapalat" w:hAnsi="GHEA Grapalat"/>
                <w:sz w:val="16"/>
                <w:szCs w:val="16"/>
                <w:lang w:val="hy-AM" w:eastAsia="ru-RU"/>
              </w:rPr>
              <w:t>,</w:t>
            </w:r>
          </w:p>
          <w:p w:rsidR="00A14EB5" w:rsidRPr="009B54F3" w:rsidRDefault="00A14EB5" w:rsidP="007C330E">
            <w:pPr>
              <w:spacing w:after="0"/>
              <w:jc w:val="center"/>
              <w:rPr>
                <w:rFonts w:ascii="GHEA Grapalat" w:hAnsi="GHEA Grapalat"/>
                <w:sz w:val="16"/>
                <w:szCs w:val="16"/>
                <w:lang w:val="hy-AM" w:eastAsia="ru-RU"/>
              </w:rPr>
            </w:pPr>
            <w:r w:rsidRPr="009B54F3">
              <w:rPr>
                <w:rFonts w:ascii="GHEA Grapalat" w:eastAsia="Arial Unicode MS" w:hAnsi="GHEA Grapalat" w:cs="Sylfaen"/>
                <w:sz w:val="16"/>
                <w:szCs w:val="16"/>
                <w:lang w:val="hy-AM" w:eastAsia="ru-RU"/>
              </w:rPr>
              <w:t>Նախատեսված</w:t>
            </w:r>
            <w:r w:rsidRPr="009B54F3">
              <w:rPr>
                <w:rFonts w:ascii="GHEA Grapalat" w:hAnsi="GHEA Grapalat" w:cs="Sylfaen"/>
                <w:sz w:val="16"/>
                <w:szCs w:val="16"/>
                <w:lang w:val="hy-AM" w:eastAsia="ru-RU"/>
              </w:rPr>
              <w:t xml:space="preserve"> NTLC75 ապարատներիհամարդանակով</w:t>
            </w:r>
          </w:p>
        </w:tc>
        <w:tc>
          <w:tcPr>
            <w:tcW w:w="2796" w:type="pct"/>
          </w:tcPr>
          <w:p w:rsidR="00A14EB5" w:rsidRPr="009B54F3" w:rsidRDefault="00A14EB5" w:rsidP="007C330E">
            <w:pPr>
              <w:spacing w:after="0"/>
              <w:rPr>
                <w:rFonts w:ascii="GHEA Grapalat" w:hAnsi="GHEA Grapalat"/>
                <w:sz w:val="16"/>
                <w:szCs w:val="16"/>
                <w:lang w:val="hy-AM" w:eastAsia="ru-RU"/>
              </w:rPr>
            </w:pPr>
            <w:r w:rsidRPr="009B54F3">
              <w:rPr>
                <w:rFonts w:ascii="GHEA Grapalat" w:hAnsi="GHEA Grapalat"/>
                <w:sz w:val="16"/>
                <w:szCs w:val="16"/>
                <w:lang w:val="hy-AM" w:eastAsia="ru-RU"/>
              </w:rPr>
              <w:t xml:space="preserve">Փոփոխվող ծայրադիր միանվագ օգտագործման 75 մմ գծային կարող կտրող սարքավորման համար, ունի փակված սեղմակի բարձրության կարգավորման հնարավորություն:Ծայրադիրը պարունակում է ոչ պակաս քան 115 սեղմակ, որոնք դասավորված են երկու եռաշարք շարքերով շախմատային կարգով և ունեն հանվող պաշտպանիչ վահանակ:Լարի տրամաչափը ոչ պակաս քան 0,23 մմ,պսակի լայնությունը ոչ ավելի քան 3 մմ,բաց սեղմակի ոտքի բարձրությունը ոչ պակաս քան 4,3 մմ, փակված սեղմակի բարձրությունը ենթակա է կարգավորման` 1,5 մմ - 2,0 մմ:Սեղմակների նյութը` ՄՌՏ համատեղելի տիտանային համաձուլվածք է,  որը պարունակում է վանադիում և ալյումինիում Ti3Al2.5V /տիտան 94,5% ալյումինիում3% վանադիում 2,5%/, որը նվազեցնում է պլաստիկությունը և կանխում սեղմակների հետագա ուղղումը: Ծայրադիրը  ապահովում սեղմակային կարի առաջացում, որի երկարությունը ոչ պակաս քան 80 մմ, կտրվածքի </w:t>
            </w:r>
            <w:r w:rsidRPr="009B54F3">
              <w:rPr>
                <w:rFonts w:ascii="GHEA Grapalat" w:hAnsi="GHEA Grapalat"/>
                <w:sz w:val="16"/>
                <w:szCs w:val="16"/>
                <w:lang w:val="hy-AM" w:eastAsia="ru-RU"/>
              </w:rPr>
              <w:lastRenderedPageBreak/>
              <w:t>երկարությունը` 75 մմ - 78 մմ: Մեխանիկական կարի երկարությունը գերազանցում է կտրվածքի երկարությունը ոչ պակաս քան  1,5 սեղմակ (4 մմ): Սայրը գտնվում է երկու եռակի սեղմակների շարքերի միջև, սայրը բաղկացած է բժշկական պողպատից /ոչ պակաս 400- սերիայի/և գտնվում է ծայրադիրի մեջ:Ծայրադիրի մեջ գտնվում է կարել/կտրելու մեխանիզմի արգելափակման համակարգ, որը գործում է, երբ ծայրադիրը օգտագործված է լինում:Սեղմակները փակվում են եռաչափ սկզբունքով: Մատակարարվում է լիցքավորված, ստերիլ, ունի հանվող կանխարգելիչ վահանակ, որը գտնվում է աշխատանքային մակերեսի վրա: Փաթեթավորումը գործարանային, N12</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35.</w:t>
            </w:r>
          </w:p>
        </w:tc>
        <w:tc>
          <w:tcPr>
            <w:tcW w:w="504" w:type="pct"/>
            <w:vAlign w:val="center"/>
          </w:tcPr>
          <w:p w:rsidR="00A14EB5" w:rsidRPr="009B54F3" w:rsidRDefault="00A14EB5" w:rsidP="007C330E">
            <w:pPr>
              <w:spacing w:after="0"/>
              <w:jc w:val="center"/>
              <w:rPr>
                <w:rFonts w:ascii="GHEA Grapalat" w:hAnsi="GHEA Grapalat"/>
                <w:sz w:val="16"/>
                <w:szCs w:val="16"/>
                <w:lang w:val="hy-AM" w:eastAsia="ru-RU"/>
              </w:rPr>
            </w:pPr>
            <w:r w:rsidRPr="009B54F3">
              <w:rPr>
                <w:rFonts w:ascii="GHEA Grapalat" w:hAnsi="GHEA Grapalat"/>
                <w:sz w:val="16"/>
                <w:szCs w:val="16"/>
                <w:lang w:val="hy-AM"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val="hy-AM" w:eastAsia="ru-RU"/>
              </w:rPr>
            </w:pPr>
            <w:r w:rsidRPr="009B54F3">
              <w:rPr>
                <w:rFonts w:ascii="GHEA Grapalat" w:hAnsi="GHEA Grapalat"/>
                <w:sz w:val="16"/>
                <w:szCs w:val="16"/>
                <w:lang w:val="hy-AM" w:eastAsia="ru-RU"/>
              </w:rPr>
              <w:t>Ցիրկուլյար կարող կտրող գործիք, 29 մմ</w:t>
            </w:r>
          </w:p>
        </w:tc>
        <w:tc>
          <w:tcPr>
            <w:tcW w:w="2796" w:type="pct"/>
          </w:tcPr>
          <w:p w:rsidR="00A14EB5" w:rsidRPr="00CF451F" w:rsidRDefault="00A14EB5" w:rsidP="007C330E">
            <w:pPr>
              <w:spacing w:after="0"/>
              <w:rPr>
                <w:rFonts w:ascii="GHEA Grapalat" w:hAnsi="GHEA Grapalat"/>
                <w:sz w:val="16"/>
                <w:szCs w:val="16"/>
                <w:lang w:val="hy-AM" w:eastAsia="ru-RU"/>
              </w:rPr>
            </w:pPr>
            <w:r w:rsidRPr="009B54F3">
              <w:rPr>
                <w:rFonts w:ascii="GHEA Grapalat" w:hAnsi="GHEA Grapalat"/>
                <w:sz w:val="16"/>
                <w:szCs w:val="16"/>
                <w:lang w:val="hy-AM" w:eastAsia="ru-RU"/>
              </w:rPr>
              <w:t>Ցիրկուլյար կարող կտրող գործիք 29 մմ կամ համարժեք</w:t>
            </w:r>
            <w:r w:rsidRPr="009B54F3">
              <w:rPr>
                <w:rFonts w:ascii="GHEA Grapalat" w:hAnsi="GHEA Grapalat"/>
                <w:sz w:val="16"/>
                <w:szCs w:val="16"/>
                <w:lang w:val="hy-AM" w:eastAsia="ru-RU"/>
              </w:rPr>
              <w:br/>
              <w:t>Ունի ցողունով հանվող տափակեցված գլխիկ:Ցողունի վրա առկա է զսպանակային արգելակիչ .կիսետային կապը կապելու ակոսիկ եկ կտրվող ներդիր: Առկա է կտրված հյուսվածքների տեղակայման համար նախատեսված տեղամաս, ինչպես նաև ներկառուցված տրոակար, որի վրա առկա է լրիվ դուրս բերման մակնշում: Գործիքի վրա առկա է հյուսվածքների սեղղման սանդղակ,բացվածքի կարգավորման բռնակ, կարելու բռնակ և կանխարգելիչ:Կոմպլեկտավորվում է լրացուցիչ պլաստիկ տրոակարով` հանվող գլխիկի համար և տրոակարի համար նախատեսված պլաստիկ ծածկիչով:Գործիքը ամբողջությամբ փակելու դեպքում մնում է կալիբրավորված` չփոփոխվող տարածություն 1 մմ չափով:Հյուսվածքների սեղմման սանդղակը ունի բրանշերի ճիշտ առբերման դիապազոն ոչ պակաս քան 7 մմ, ինչպես նաև մարկերային երիզներ:Հիմնական բռնակը և կարելու բռնակը ռետինապատ` չսահող մակերես:Աշխատանքային մասի տրամագիծը ոչ ավել քան 29 մմ, ներկառուցված սայրի տրամագիծը ոչ պակաս քան 20,4 մմ, թեք ցողունի երկարությունը 18 սմ: Առկա է գործիքի արագ բացման և փակման մեխանիզմ և կարելու ձայնային և տակտիլ վերահսկողության մեխանիզմ:Գործիքը լիցքավորված է ոչ ավել քան 24 սեղմակներով տեղակայված շախմատաձև և շրջանաձև երկու շարքով:Լարի տրամագիծը ոչ պակաս քան 0,28 մմ, սեղմակի պսակի լայնությունը ոչ ավել քան 4,0 մմ, բաց սեղմակի բարձրությունը ոչ պակաս քան 5,5 մմ, փակ սեղմակի բարձրությունը կարգավորվող 1,0 ից 2,5 մմ: Սեղմակները տիտանային համաձուլվածքից Ti6Al 4V /90%տիտան 6% ալյումի 4% վանադիում/ ՄՌՏ համատեղելի: Նախատեսված է մեկ հիվանդի մոտ օգտագործելու համար մատակարարվում է ստերիլ:  N1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36.</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ցիրկուլյար կոր կտրող-կարող ապարատ, 33մմ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Ցիրկուլյար կարող կտրող գործիք 33 մմ</w:t>
            </w:r>
          </w:p>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Ունի ցողունով հանվող տափակեցված գլխիկ: Ցողունի վրա առկա է զսպանակային արգելակիչ .կիսետային կապը կապելու ակոսիկ եկ կտրվող ներդիր: Առկա է կտրված հյուսվածքների տեղակայման համար նախատեսված տեղամաս, ինչպես նաև ներկառուցված տրոակար որի վրա առկա է լրիվ դուրս բերման մակնշում:Գործիքի վրա առկա է հյուսվածքների սեղղման սանդղակ,բացվածքի կարգավորման բռնակ, կարելու բռնակ և կանխարգելիչ:Կոմպլեկտավորվում է լրացուցիչ պլաստիկ տրոակարով հանվող գլխիկի համար և տրոակարի համար նախատեսված պլաստիկ ծածկիչով :Գործիքը ամբողջությամբ փակելու դեպքում մնում է կալիբրավորված չփոփոխվող տարածություն 1 մմ չափով:Հյուսվածքների սեղմման սանդղակը ունի բրանշերի ճիշտ առբերման դիապազոն ոչ պակաս քան 7 մմ, ինչպես նաև մարկերային երիզներ:Հիմնական բռնակը և կարելու բռնակը ռետինապատ չսահող մակերես:Աշխատանքային մասի տրամագիծը ոչ ավել քան 33 մմ, ներկառուցված սայրի տրամագիծը ոչ պակաս քան 24,4 մմ , թեք ցողունի երկարությունը 18 սմ Առկա է գործիքի արագ բացման և փակման մեխանիզմ և կարելու ձայնային և տակտիլ վերահսկողության մեխանիզմ:Գործիքը լիցքավորված է ոչ ավել քան 28 սեղմակներով տեղակայված շախմատաձև և շրջանաձև երկու շարքով:Լարի տրամագիծը ոչ պակաս քան 0,28 մմ, սեղմակի պսակի լայնությունը ոչ ավել քան 4,0 մմ, բաց սեղմակի բարձրությունը ոչ պակաս քան 5,5 մմ, փակ սեղմակիբարձրությունը կարգավորվող 1,0 ից 2,5 մմ:Սեղմակները տիտանային համաձուլվածքից/90%տիտան 6% ալյումին 4% վանադիում/ ՄՌՏ համատեղելի:Նախատեսված է մեկ հիվանդի մոտ օգտագործելու համար, մատակարարվում է ստերիլ:  N1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37.</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Փոխվող ծայրադիրներ</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 xml:space="preserve">Մեկ անգամյա օգտագործման պահունակներ Ethicon-Endo TLC 75 ապարատի համար:Պահունակը պետք է ունենա սայրի համար նախատեսված ուղի, կոճակներ` հյուսվածքները ֆիքսելու համար, ներկառուցված սայրի արգելակաման մեխանիզմ: Պահունակը պարունակում է ոչ պակաս քան76 տիտան-ալյումինում-վանադիումի համաձուլվածքից Ti3Al2.5V /տիտան 94,5% ալյումինիում3% վանադիում 2,5%/ սեղմակներ, տեղադրված շախմատաձև` երկու շարքով, պահունակը </w:t>
            </w:r>
            <w:r w:rsidRPr="009B54F3">
              <w:rPr>
                <w:rFonts w:ascii="GHEA Grapalat" w:hAnsi="GHEA Grapalat"/>
                <w:sz w:val="16"/>
                <w:szCs w:val="16"/>
                <w:lang w:eastAsia="ru-RU"/>
              </w:rPr>
              <w:lastRenderedPageBreak/>
              <w:t>պետք է ունենա կանխարգելիչ շերt: Սեղմակի լարի տրամագիծը 0,2 մմ, ամրակի պսակի լայնությունը 3,0 մմ, բաց սեղմակի ոտիկի երկարությունը 3,85 մմ, փակված վիճակում 1,5 մմ: Պահունակը ապահովում է 77 մմ կար: Կարի երկարությունը երկար է կտրվածքի երկարությունից 4 մմ,սեղմակները պետք է լինեն ՄՌՏ համատեղելի:  N12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38.</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Ցիրկուլյար կարող ապարատ</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Ապարատ ցիրկուլյար, կարող, որն իր հետ ունի կեռիկ, լայնիչ և անոսկոպ:</w:t>
            </w:r>
            <w:r w:rsidRPr="009B54F3">
              <w:rPr>
                <w:rFonts w:ascii="GHEA Grapalat" w:hAnsi="GHEA Grapalat"/>
                <w:sz w:val="16"/>
                <w:szCs w:val="16"/>
                <w:lang w:eastAsia="ru-RU"/>
              </w:rPr>
              <w:br/>
              <w:t xml:space="preserve">Հավաքածուն նախատեսված ցիրկուլյար ռեզեկցիայի և լայն ցիրկուլյար լորձային և ենթալորձային բերանակցման տեղակայման համար:Այն կիրառվում է Լոնգո-ի մեթեդով հեմոռոիդոպեկսիայի համար:Բաղկացած է ցիրկուլյար կարող գործիքից, թելը բռնելու համար նախատեսված կեռիկից, թափանցիկ անալ լայնիչից, որը հնարավորություն է տալիս տեսանելի դարձնել ատամնավոր գիծը և կա հնարավորություն մաշկի վրա ֆիքսելու:Անոսկոպ տեսելության 90  աստիճանով կիսետային կար տեղադրելու համար: </w:t>
            </w:r>
            <w:r w:rsidRPr="009B54F3">
              <w:rPr>
                <w:rFonts w:ascii="GHEA Grapalat" w:hAnsi="GHEA Grapalat"/>
                <w:sz w:val="16"/>
                <w:szCs w:val="16"/>
                <w:lang w:eastAsia="ru-RU"/>
              </w:rPr>
              <w:br/>
              <w:t>Ցիրկուլյար կարող կտրող գործիքը ունի չհեռացվող գլխիկ, խորը հատված ռեզեկցված հյուսվածքների համար, թելի կողմնային ակոսիկներ որոնք նախատեսված են ռեզեկցվող հյուսվածքների ինվագինացիայի հսկողության համար, գլխիկային մասի վրա սանտիմետրային սանդղակ, մեկ բռնակ կարելու համար և գործիքի վաղաժամ ակտիվացիան կանխող արգելափակիչ:Գլխիկը ամբողջական սեղմակները փակվելու համար նախատեսված ակոսիկներով:Գործիքի աշխատանքային մասի տրամագիծը  – 33 մմ, ներկառուցված սայրի տրամագիծը – 24,4մմ: Առկա է մեխանիզմ` գործիքի արագ բացման և փակման համար, երբ բրանշերի միջև տարածությունը ավել է քան 12 մմ, առկա է մեխանիզմ, որը հնարավորություն է տալիս ձայնային և տակտիլ վերահսկել կարելու պրոցեսը,հյուսվածքների սեղման սանդղակ, որը միաժամանակ կարգավորում է սեղմակների փակման բարձրությունը:Բրանշերի միջև առկա է կարգավորված չփոփոխվող տարածություն, որը կանխում է հյուվածքների լրացուցիչ ճզմումը գործիքը ամբողջությամբ փակելու դեպքում: Լիցքավորված է առնվազն 28 սեղմակներով, սեղմակների տրամագիծը  0,28 մմ, պսակի լայնությունը 4 մմ, բաց ոտիկի բարձրությունը 4 մմ, փակ ոտիկի բարձրությունը 0,75 – 1,5 մմ:Սեղմակների բաղադրությունը ՄՌՏ համատեղելի համաձուլվածք Ti90Al6.4V /տիտան 90,0% ալյումինիում6% վանադիում 4,0%/, որը հնարավորություն է տալիս նվազեցնել պլաստիկությունը և կանխել սեղմակների հետադարձ բացումը:Նախատեսված է մեկ հիվանդի մոտ  օգտագործման համար, ենթակա չէ կրկնակի ախտահանման: Մատակարարվում է ստերիլ, լիցքավորված N3</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39.</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Կլիպսերի տեղադրման վիրաբուժական գործիք</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Կլիպսերի տեղադրման սարք մետաղական բազմանվագ օգտագործման , միալիցք, միջին մեծ չափի տիտանային կլիպսերի տեղադրման համար  XCEL 10 մմ տրոակարների հետ աշխատելու համար: Ցողունի երկարությունը  35,6 սմ:Մեկ ակտիվ բրանշ, բոլոր երկու բրանշերը ունեն ատրավմատիկ կլորացված եզրեր, թեքված են  15 աստիճան անկյան տակ, որը հնարավորություն է տալիս լավ տեսնել կլիպավորման ենթակա հյուսվածքները:Բրանշերի ներքին մակերեսների վրա առկա լայնական ակոսիկներ, որոնք համահունչ են միջին մեծ չափի կլիպսերի արտաքին մակերեսի ակոսիկների հետ, հնարավորություն է տալիս կլիպսերը ամուր և վստահելի ֆիքսել բրանշերի մեջ:Առկա է պտուտակավոր անիվ, որը հնարավորություն է տալիս ցողունը պտտել  360 աստիճանի անկյան տակ, թուլացնել և ձգելով ֆիքսել այն՝ ցանկացած դիրքում:Առկա է մեխանիզմ, որը ապահովում է բրանշերի պասիվ դիրքը բրանշերը բաց վիճակում:Կլիպսերը սեղմվող հյուսվածքների վրա փակման տակտիլ վերահսկողություն:Էրգոնոմիկ բռնակ համապատասխան ակոսիկներով, որը հնարավորություն է տալիս վիրաբույժի ձեռքը ճիշտ տեղակայել:Մատակարարվում է ոչ ստերիլ: Գործարանային փաթեթավորումով, N1</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40.</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Կլիպսերի տեղադրման վիրաբուժական գործիք</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 xml:space="preserve">Կլիպսերի տեղադրման սարք մետաղական բազմանվագ օգտագործման , միալիցք,  մեծ չափի տիտանային կլիպսերի տեղադրման համար  XCEL 10 մմ տրոակարների հետ աշխատելու համար:.Ցողունի երկարությունը  35,6 սմ:Մեկ ակտիվ բրանշ, բոլոր երկու բրանշերը ունեն ատրավմատիկ կլորացված եզրեր, թեքված են  15 աստիճան անկյան տակ որը հնարավորություն է տալիս լավ տեսնել կլիպավորման ենթակա հյուսվածքները:Բրանշերի ներքին մակերեսների վրա առկա լայնական ակոսիկներ, որոնք համահունչ են միջին մեծ չափի կլիպսերի արտաքին մակերեսի ակոսիկների հետ, հնարավորություն է տալիս կլիպսերը ամուր և վստահելի ֆիքսել բրանշերի մեջ:Առկա է պտուտակավոր անիվ, որը հնարավորություն է տալիս ցողունը պտտել  360 աստիճանի անկյան տակ, թուլացնել և ձգելով ֆիքսել այն՝ ցանկացած դիրքում:Առկա է մեխանիզմ, որը ապահովում է բրանշերի պասիվ դիրքը՝ բրանշերը բաց վիճակում:Կլիպսերը սեղմվող հյուսվածքների վրա փակման տակտիլ վերահսկողություն:Էրգոնոմիկ բռնակ համապատասխան ակոսիկներով, որը </w:t>
            </w:r>
            <w:r w:rsidRPr="009B54F3">
              <w:rPr>
                <w:rFonts w:ascii="GHEA Grapalat" w:hAnsi="GHEA Grapalat"/>
                <w:sz w:val="16"/>
                <w:szCs w:val="16"/>
                <w:lang w:eastAsia="ru-RU"/>
              </w:rPr>
              <w:lastRenderedPageBreak/>
              <w:t>հնարավորություն է տալիս վիրաբույժի ձեռքը ճիշտ տեղակայել:Մատակարարվում է ոչ ստերիլ: Գործարանային փաթեթավորումով, N1</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41.</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Էնդոսկոպիկ ասեղնաբռնիչ</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Էնդոսկոպիկ բազմանվագ օգտագործման ասեղնաբռնիչ ասեղի ինքնատեղադրման համակարգով:Ասեղնաբռնիչը կազմված է  400 սերիայի ձուլած պողպատից , կազմված է ասիմետրիկ տեղակայված երկու բռնակներից, որը հանարավորություն է տալիս կողմնորոշվել բրանշերի տարածական տեղակայման հարցում, ունի լվացման խողովակ փակելու կափարիչով:Ցողունի տրամագիծը  5 մմ, հակափայլատակման մակերես, բրանշերը ունեն հատուկ ձև, որը ապահովում է ասեղի ինքնաֆիքսումը /ինքնատեղակայումը/ բրանշերը փակելու ժամանակ:Առկա է բրանշերի քայլային փակման խրապային մեխանիզմ, որի միջոցով հնարավոր է լինում վերահսկել բրանշերի փակման համար անհրաժեշտ ուժը:Առկա է բրանշերի արագ բացման սեղմակ:Գործիքի քաշը հավասարաչափ է բաշխված, որը հանարավորություն է տալիս վիրաբույժին հանգիստ և հարմարավետ աշխատել:Մատակարարվում է ոչ ստերիլ:Գործարանային փաթեթավորումով, N1, բազմակի օգտագործման համար</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42.</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Ցիրկուլյար կարող կտրող գործիք 25 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Ունի ցողունով հանվող տափակեցված գլխիկ: Ցողունի վրա առկա է զսպանակային արգելակիչ .կիսետային կապը կապելուակոսիկ եկ կտրվող ներդիր: Առկա է կտրված հյուսվածքների տեղակայման համար նախատեսված տեղամաս, ինչպես նաև ներկառուցված տրոակար որի վրա առկա է լրիվ դուրս բերման մակնշում:Գործիքի վրա առկա է հյուսվածքների սեղմանսանդղակ,բացվածքի կարգավորման բռնակ, կարելու բռնակ և կանխարգելիչ:Կոմպլեկտավորվում է լրացուցիչ պլաստիկ տրոակարով հանվող գլխիկի համար և տրոակարի համար նախատեսված պլաստիկ ծածկիչով:Գործիքը ամբողջությամբ փակելու դեպքում մնում է կալիբրավորված չփոփոխվող տարածություն 1 մմ չափով:Հյուսվածքների սեղմման սանդղակը ունի բրանշերի ճիշտ առբերման դիապազոն ոչ պակաս քան 7 մմ, ինչպես նաև մարկերային երիզներ:Հիմնականև կարելու բռնակները՝ ռետինապատ, չսահող մակերեսով:Աշխատանքային մասի տրամագիծը ոչ ավել քան 25 մմ, ներկառուցված սայրի տրամագիծը ոչ պակաս քան 16,4 մմ , թեք ցողունի երկարությունը 18 սմ Առկա է գործիքի արագ բացման և փակման մեխանիզմ և կարելու ձայնային և տակտիլ վերահսկողության մեխանիզմ:Գործիքը լիցքավորված է ոչ ավել քան 20 սեղմակներով տեղակայված շախմատաձևև շրջանաձև երկու շարքով:Լարի տրամագիծը ոչ պակաս քան 0,28 մմ, սեղմակի պսակի լայնությունը ոչ ավել քան 4,0 մմ, բաց սեղմակի բարձրությունը ոչ պակաս քան 5,5 մմ, փակ սեղմակի բարձրությունը կարգավորվող 1,0մմ- 2,5 մմ:Սեղմակները տիտանային համաձուլվածքից/90%տիտան 6% ալյումին 4% վանադիում/ ՄՌՏ համատեղելի:Նախատեսված է մեկ հիվանդի մոտ օգտագործելու համար, մատակարարվում է ստերիլ:N3</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43.</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Էնդոսկոպիկ արտիկուլացիոն կտրող-կարող ապարատ 60մմ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Էնդոսկոպիկ  կարող- կտրող գործիք, արտիկուլացիոն, գծային , 60 մմ նախատեսված 12 մմ տրոակարների համար:Սայրի ուղղության և դիրքի ինդիկատոր, սայրի ելման դիրքի հարկադիր վերադարձի բռնակ  ,առանձին բռնակներ ձեռքի հենման համար, բրանշերը փակելու համար և կարելու համար բրանշերի բացման կոճակ:Բրանշի վրա առկա հյուսվածքների սահմանափակման ելուն, սայրի դիրքի ինդիկացիա, սանտիմետրավորված սանդղակ, կարի դիստալ և պրոքսիմալ եզրերը և կտրվածքի դիստալ սահմանը:Բրանշերը կազմված են միաձույլ պողպատից չեն դեֆորմացվում կարելու ժամանակ, բացվածքը ոչ պակաս քան 22 մմ:Բրանշերի միջև բացվածքի ստաբիլիզացիայի ոչ պակաս քան 3 աստճանի, առկա է բրանշերի փակման միջանկյալ դիրք:Սայրը միաձույլ է ամբողջական ներկառուցված է գործիքի մեջ:</w:t>
            </w:r>
            <w:r>
              <w:rPr>
                <w:rFonts w:ascii="GHEA Grapalat" w:hAnsi="GHEA Grapalat"/>
                <w:sz w:val="16"/>
                <w:szCs w:val="16"/>
                <w:lang w:eastAsia="ru-RU"/>
              </w:rPr>
              <w:t xml:space="preserve"> </w:t>
            </w:r>
            <w:r w:rsidRPr="009B54F3">
              <w:rPr>
                <w:rFonts w:ascii="GHEA Grapalat" w:hAnsi="GHEA Grapalat"/>
                <w:sz w:val="16"/>
                <w:szCs w:val="16"/>
                <w:lang w:eastAsia="ru-RU"/>
              </w:rPr>
              <w:t>Ցողունի երկարությունը ոչ պակաս քան  34 սմ, պտտվում է  360 աստիճանով:Հնարավոր է պասիվ արտիկուլացիա օրգաններով կամ այլ գործիքի միջոցով:Արտիկուլյացիան` ոչ պակաս քան 45 աստիճանով` յուրաքանչյուր կողմ:Արտիկուլացիոն հանգույցը ինտեգրված է ցողունի մեջ և ունի պաշտպանիչ վահանակ:</w:t>
            </w:r>
            <w:r>
              <w:rPr>
                <w:rFonts w:ascii="GHEA Grapalat" w:hAnsi="GHEA Grapalat"/>
                <w:sz w:val="16"/>
                <w:szCs w:val="16"/>
                <w:lang w:eastAsia="ru-RU"/>
              </w:rPr>
              <w:t xml:space="preserve"> </w:t>
            </w:r>
            <w:r w:rsidRPr="009B54F3">
              <w:rPr>
                <w:rFonts w:ascii="GHEA Grapalat" w:hAnsi="GHEA Grapalat"/>
                <w:sz w:val="16"/>
                <w:szCs w:val="16"/>
                <w:lang w:eastAsia="ru-RU"/>
              </w:rPr>
              <w:t>Մեկ քարթրիջով ամբողջական կարումը ոչ պակաս քան 3 էտապով, առկա է քարթիրջի մասամբ կարելու հնարավորություն:Բրանշերի փակման բռնակի և կարման բռնակները առանձին են տեղակայված:Գործիքը արգելափակվում է, եթե քարթրիջ չկա տեղադրված, սխալ է տեղադրված կամ օգտագործված քարթրիջ է տեղադրված:</w:t>
            </w:r>
            <w:r>
              <w:rPr>
                <w:rFonts w:ascii="GHEA Grapalat" w:hAnsi="GHEA Grapalat"/>
                <w:sz w:val="16"/>
                <w:szCs w:val="16"/>
                <w:lang w:eastAsia="ru-RU"/>
              </w:rPr>
              <w:t xml:space="preserve"> </w:t>
            </w:r>
            <w:r w:rsidRPr="009B54F3">
              <w:rPr>
                <w:rFonts w:ascii="GHEA Grapalat" w:hAnsi="GHEA Grapalat"/>
                <w:sz w:val="16"/>
                <w:szCs w:val="16"/>
                <w:lang w:eastAsia="ru-RU"/>
              </w:rPr>
              <w:t>Ոչ պակաս քան 4 տեսակի փոփոխվող քարթրիջներ 6 շարքանի կարի տեղադրման համար:Կարող է վերալիցքավորվել մինչև 12 անգամ:Նախատեսված է մեկ հիվանդի մոտ օգտագործման համար:Մատակարավում է ստերիլ վիճակում: Գործարանային փաթեթավորումով, N3</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44.</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 xml:space="preserve">Էնդոսկոպիկ արտիկուլացիոն կարող գործիք դանակով 340 </w:t>
            </w:r>
            <w:r w:rsidRPr="009B54F3">
              <w:rPr>
                <w:rFonts w:ascii="GHEA Grapalat" w:hAnsi="GHEA Grapalat"/>
                <w:sz w:val="16"/>
                <w:szCs w:val="16"/>
                <w:lang w:eastAsia="ru-RU"/>
              </w:rPr>
              <w:lastRenderedPageBreak/>
              <w:t>մմ, N3</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lastRenderedPageBreak/>
              <w:t xml:space="preserve">Էնդոսկոպիկ արտիկուլացիոն կարող կտրող գործիք 45 մմ, 12 մմ տրամագծով տրոակարների համար, նախատեսված է հյուսվածքներ կարելու համար երկու եռաշար, շախմատային կարգով տիտան 90% ալյումինում6% վանադիում4% ՄՌՏ համատեղելի համաձուլվածքից սեղմակներ տեղադրելու  միջոցով և միաժամանակ նրանց միջև հատելով:Առկա է սայրի </w:t>
            </w:r>
            <w:r w:rsidRPr="009B54F3">
              <w:rPr>
                <w:rFonts w:ascii="GHEA Grapalat" w:hAnsi="GHEA Grapalat"/>
                <w:sz w:val="16"/>
                <w:szCs w:val="16"/>
                <w:lang w:eastAsia="ru-RU"/>
              </w:rPr>
              <w:lastRenderedPageBreak/>
              <w:t xml:space="preserve">տեղակայման թվային ինդիկացիա ոչ պակաս քան երեք դիրքերով, գործիքի արգելափակման ինդիկացիա, ինչպես նաև արտիկուլացիան և ռոտացիան ղեկավարող բլոկ:Առկա է դանակի հարկադիր հետ վերադարձի և բրանշերի բացման ֆունկցիա:Գործիքը ունի երեք բռնակ:Հենարանային բռնակ, բրանշերի փակման բռնակ և կարելու բռնակ:Բրանշերից մեկի վրա առկա է սայրի տեղակայման ինդիկատոր, սանտիմետրային սանդղակ, կարի և կտրվածքի դիստալ և պրոքսիմալ հատվածների մակնշում:Բրանշերի դիստալ մասում բացվածքը ոչ պակաս քան 21մմ` հյուսվածքների ապահով բռնելու համար: Բրանշերը` ոչ պակաս քան 400 սերիայի վիրաբուժական պողպատից, որը ապահովում է անհրաժեշտ կոմպրեսիա:Բրանշերը չեն ճկվում կարելու ժամանակ:Հենարանային բրանշի վրա սեղմակների փակման ակոսները տեղակայված են ոչ պակաս քան 2հարկով, որոնք կոնկորդանտ են փոփոխվող քարտրիջի կառուցվածքին: Միաձույլ սայրը պատրաստոած է ոչ պակաս քան 400- սերիայի պողպատից և ապահովում է դիսեկցիա կարելու թույլատրելի քանակության սահմաններում: Ուղղորդող սայրը ներկառուցված է գործիքի մեջ:Ցողունի երկարությունը ոչ պակաս քան 34 սմ, տրամագիծը ոչ ավել քան 12 մմ, պտույտը 360 աստիճան:Առկա է կարելու ժամանակ բրանշերի զուգահեռությունը ապահովող մեխանիզմ/բացվածքի ստաբիլիզացման ոչ պակաս քան երեք մակարդակ/:Հնարավոր է գործիքը օգտագործել և արտիկուլացնել մեկ ձեռքի միջոցով:Առկա է </w:t>
            </w:r>
            <w:r>
              <w:rPr>
                <w:rFonts w:ascii="GHEA Grapalat" w:hAnsi="GHEA Grapalat"/>
                <w:sz w:val="16"/>
                <w:szCs w:val="16"/>
                <w:lang w:eastAsia="ru-RU"/>
              </w:rPr>
              <w:t xml:space="preserve"> </w:t>
            </w:r>
            <w:r w:rsidRPr="009B54F3">
              <w:rPr>
                <w:rFonts w:ascii="GHEA Grapalat" w:hAnsi="GHEA Grapalat"/>
                <w:sz w:val="16"/>
                <w:szCs w:val="16"/>
                <w:lang w:eastAsia="ru-RU"/>
              </w:rPr>
              <w:t>կարելու համար պահանջվող ուժի թուլացման մեխանիզմ:</w:t>
            </w:r>
            <w:r>
              <w:rPr>
                <w:rFonts w:ascii="GHEA Grapalat" w:hAnsi="GHEA Grapalat"/>
                <w:sz w:val="16"/>
                <w:szCs w:val="16"/>
                <w:lang w:eastAsia="ru-RU"/>
              </w:rPr>
              <w:t xml:space="preserve"> </w:t>
            </w:r>
            <w:r w:rsidRPr="009B54F3">
              <w:rPr>
                <w:rFonts w:ascii="GHEA Grapalat" w:hAnsi="GHEA Grapalat"/>
                <w:sz w:val="16"/>
                <w:szCs w:val="16"/>
                <w:lang w:eastAsia="ru-RU"/>
              </w:rPr>
              <w:t>Բրանշերի երկարությունը ոչ պակաս քան  45 մմ:Արտիկուլացիոն հանգույցը ինտեգրված է գործիքի ցողունի մեջ:</w:t>
            </w:r>
            <w:r w:rsidRPr="009B54F3">
              <w:rPr>
                <w:rFonts w:ascii="GHEA Grapalat" w:hAnsi="GHEA Grapalat"/>
                <w:sz w:val="16"/>
                <w:szCs w:val="16"/>
                <w:lang w:eastAsia="ru-RU"/>
              </w:rPr>
              <w:br/>
              <w:t>Հնարավոր է պասիվ արտիկուլացիա օրգանների կամ գործիքների միջոցով բրանշերի հետագա ֆիքսացիայով արտիկուլացիայի ցանկացած դիրքում:Արտիկուլացիան ոչ պակաս քան 45 աստիճան ցանկցած ուղղությամբ: Ֆիքսված դիքերի քանակությաունը ոչ պակաս քան յոթ: Ծածկույթը կանխում է հյուսվածքների տեղակայումը արտիկուլացիոն հանգույցի մեջ:</w:t>
            </w:r>
            <w:r>
              <w:rPr>
                <w:rFonts w:ascii="GHEA Grapalat" w:hAnsi="GHEA Grapalat"/>
                <w:sz w:val="16"/>
                <w:szCs w:val="16"/>
                <w:lang w:eastAsia="ru-RU"/>
              </w:rPr>
              <w:t xml:space="preserve"> </w:t>
            </w:r>
            <w:r w:rsidRPr="009B54F3">
              <w:rPr>
                <w:rFonts w:ascii="GHEA Grapalat" w:hAnsi="GHEA Grapalat"/>
                <w:sz w:val="16"/>
                <w:szCs w:val="16"/>
                <w:lang w:eastAsia="ru-RU"/>
              </w:rPr>
              <w:t>Ամբողջովին կարումը իրականացվում է կարելու բռնակը ոչ պակաս քան երեք անգամ սեղմելուց հետո, չորրորդ սեղմումով դանակը վերադառնում է իր նախնական դիրքին, հնարավոր է քարթիրջի մասնակի օգտագործում:Դանակը ելման դիրքին վերադարձնելը վերահսկելի է:</w:t>
            </w:r>
            <w:r>
              <w:rPr>
                <w:rFonts w:ascii="GHEA Grapalat" w:hAnsi="GHEA Grapalat"/>
                <w:sz w:val="16"/>
                <w:szCs w:val="16"/>
                <w:lang w:eastAsia="ru-RU"/>
              </w:rPr>
              <w:t xml:space="preserve"> </w:t>
            </w:r>
            <w:r w:rsidRPr="009B54F3">
              <w:rPr>
                <w:rFonts w:ascii="GHEA Grapalat" w:hAnsi="GHEA Grapalat"/>
                <w:sz w:val="16"/>
                <w:szCs w:val="16"/>
                <w:lang w:eastAsia="ru-RU"/>
              </w:rPr>
              <w:t>Բրանշերը փակելու և կարելու բռնակները տարբեր լինելը կանխում է հանկարծակի կարումը:Առկա է սայրի շարժի ուղղության ինդիկատոր:Արտիկուլացիան արգելափակվում է փակ բրանշերի դեպքում ինչպես նաև սարքը արգելափակվում է քարթրիջի բացակայության, սխալ տեղադրման կամ օգտագործված քարթրիջ տեղադրելու դեպքում: Հնարավոր է կոմպլեկտավորել տարբեր հաստության հյուսվածքների համար նախատեսված ոչ պակաս քան հինգ տեսակ քարթրիջներով որոնք ապահովում են վեց շարք սեղմակների տեղադրում: Գործիքը կարող է վերալիցքավորվել ոչ պակաս քան 12 անգամ, նախատեսված է մեկ հիվանդի մոտ օգտագործման համար, մատակարարվում է ստերիլ:  Գործարանային փաթեթավորումով, տուփում 3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45.</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Կիսետային կարի տեղադրման գործիք</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Բազմանվագ պողպատե գործիքը նախատեսված է կիսետային կար տեղադրելու համար: Յուրաքանչյուր բրանշի վրա առկա են ատամիկներ անցքերով և ակոսներով, որոնց միջով պետք է անցնեն ուղիղ ասեղները ևթելերը: Բրանշերը ֆիքսվում են կրեմալերի վրա՝ փակ վիճակում: Ստերիլիզացումը՝ ավտոկլավացման: Գործարանային փաթեթավորումով, տուփում 1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46.</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Թեք կարող կտրող գործիք սեղմակներով (թեք կանաչ)</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 xml:space="preserve">Թեք կարող կտրող գործիք դանակով, փոխարինվող կասետներով:Մեխանիկական կարող կտրող գործիք անատոմիորեն թեքված աշխատող մասով, նախատեսված խիտ հյուսվածքները կարելու համար ,որը իրականացվում է երկու երկշարք կարերի տեղադրման և դրանց միջև կտրելու միջոցով:Գործիքը ունի հիմնական անատոմիորեն թեքված բռնակ որի վրա առկա է հյուսվածքների սահմանափակման արգելակիչի համար ակոսիկ, որը ունի հնարավորություն փակվելու ձեռքի միջոցով կամ ավտոմատ համակարգով:Բրանշերի փակման բռնակ և կարելու բռնակ ինչպես նաև բրանշերը բացելու սեղմակ: Գլխիկի չափը և ձևը հնարավորություն են տալիս տեղակայել գործիքը տեղակայել փոքր կոնքի նեղ մասերում:Բրանշերի հստակ զուգահեռ առբերման, բրանշերի միջանկյալ փակման, մեկ ձեռքով օգտագործման մեխանիզմները առկա են: Բրանշերի փակման և կարելու բրանշի տարբեր լինելը հնարավորություն է տալիս կանխել պատահական կարումը:Գործիքը արգելափակվում է օգտագործված կասետ տեղադրելու դեպքում:Լիցքավորված է կանաչ գույնի կասետայով:Կասետան ունի հատուկ ակոսիկ  սահմանափակիչի անցնելու համար և ներկառուցված համակրգ օգտագործված կասետա տեղադրելու դեպքում արգելափակելու համար:Կասետան թեք է , պարունակում է 46 սեղմակներ տեղակայված երկու երկշարք ձևով շախմատաձև: Ներքին սեղմակային կարի երկարությունը՝ 46մմ, արտաքինինը՝ 48մմ:Սայրը ներկառուցված է կասետայի մեջ:Կտրվածքի երկարությունը ոչ ավել քան 40 մմ, կախված հյուսվածքի հաստությունից:Բաց սեղմակի ոտիկի բարձրությունը 4,7 մմ փակ սեղմակի բարձրությունը 2,0 մմ:Սեղմակները </w:t>
            </w:r>
            <w:r w:rsidRPr="009B54F3">
              <w:rPr>
                <w:rFonts w:ascii="GHEA Grapalat" w:hAnsi="GHEA Grapalat"/>
                <w:sz w:val="16"/>
                <w:szCs w:val="16"/>
                <w:lang w:eastAsia="ru-RU"/>
              </w:rPr>
              <w:lastRenderedPageBreak/>
              <w:t>տիտանային համաձուլվածքից</w:t>
            </w:r>
            <w:r>
              <w:rPr>
                <w:rFonts w:ascii="GHEA Grapalat" w:hAnsi="GHEA Grapalat"/>
                <w:sz w:val="16"/>
                <w:szCs w:val="16"/>
                <w:lang w:eastAsia="ru-RU"/>
              </w:rPr>
              <w:t xml:space="preserve"> </w:t>
            </w:r>
            <w:r w:rsidRPr="009B54F3">
              <w:rPr>
                <w:rFonts w:ascii="GHEA Grapalat" w:hAnsi="GHEA Grapalat"/>
                <w:sz w:val="16"/>
                <w:szCs w:val="16"/>
                <w:lang w:eastAsia="ru-RU"/>
              </w:rPr>
              <w:t>/90%</w:t>
            </w:r>
            <w:r>
              <w:rPr>
                <w:rFonts w:ascii="GHEA Grapalat" w:hAnsi="GHEA Grapalat"/>
                <w:sz w:val="16"/>
                <w:szCs w:val="16"/>
                <w:lang w:eastAsia="ru-RU"/>
              </w:rPr>
              <w:t xml:space="preserve"> </w:t>
            </w:r>
            <w:r w:rsidRPr="009B54F3">
              <w:rPr>
                <w:rFonts w:ascii="GHEA Grapalat" w:hAnsi="GHEA Grapalat"/>
                <w:sz w:val="16"/>
                <w:szCs w:val="16"/>
                <w:lang w:eastAsia="ru-RU"/>
              </w:rPr>
              <w:t xml:space="preserve">տիտան </w:t>
            </w:r>
            <w:r>
              <w:rPr>
                <w:rFonts w:ascii="GHEA Grapalat" w:hAnsi="GHEA Grapalat"/>
                <w:sz w:val="16"/>
                <w:szCs w:val="16"/>
                <w:lang w:eastAsia="ru-RU"/>
              </w:rPr>
              <w:t xml:space="preserve"> </w:t>
            </w:r>
            <w:r w:rsidRPr="009B54F3">
              <w:rPr>
                <w:rFonts w:ascii="GHEA Grapalat" w:hAnsi="GHEA Grapalat"/>
                <w:sz w:val="16"/>
                <w:szCs w:val="16"/>
                <w:lang w:eastAsia="ru-RU"/>
              </w:rPr>
              <w:t>6% ալյումին 4% վանադիում/, որը հնարավորություն է տալիս նվազեցնել պլաստիկությունը և կանխել սեղմակների հետագա բացումը: ՄՌՏ համատեղելի:Գործիքը կարող է վերալիցքավորվել 5 անգամ իրար փոխարինող , խիտ հյուսվածքների համար նախատեսված  կանաչ  2,0 մմ, և նորմալ հյուսվաշքների համար նախատեսված կապույտ 1,5մմ կասետներով, ընդամենը 6 անգամ կարելու համար: Նախատեսված է մեկ հիվանդի մոտ օգտագործելու համար, մատակարարվում է ստերիլ: Գործարանային փաթեթավորումով, տուփում 3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47.</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Թեք կարող կտրող գործիք սեղմակներով (թեք կապույտ)</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Թեք կարող կտրող գործիք դանակով, փոխարինվող կասետներով:Մեխանիկական կարող կտրող գործիք անատոմիորեն թեքված աշխատող մասով, նախատեսված խիտ հյուսվածքները կարելու համար,որը իրականացվում է երկու երկշարք կարերի տեղադրման և դրանց միջև կտրելու միջոցով:Գործիքը ունի հիմնական անատոմիորեն թեքված բռնակ որի վրա առկա է հյուսվածքների սահմանափակման արգելակիչի համար ակոսիկ, որը ունի հնարավորություն փակվելու ձեռքի միջոցով կամ ավտոմատ համակարգով:Բրանշերի փակման բռնակ և կարելու բռնակ ինչպես նաև բրանշերը բացելու սեղմակ: Գլխիկի չափը և ձևը հնարավորություն են տալիս տեղակայել գործիքը տեղակայել փոքր կոնքի նեղ մասերում:</w:t>
            </w:r>
            <w:r w:rsidR="00F764A0">
              <w:rPr>
                <w:rFonts w:ascii="GHEA Grapalat" w:hAnsi="GHEA Grapalat"/>
                <w:sz w:val="16"/>
                <w:szCs w:val="16"/>
                <w:lang w:eastAsia="ru-RU"/>
              </w:rPr>
              <w:t xml:space="preserve"> </w:t>
            </w:r>
            <w:r w:rsidRPr="009B54F3">
              <w:rPr>
                <w:rFonts w:ascii="GHEA Grapalat" w:hAnsi="GHEA Grapalat"/>
                <w:sz w:val="16"/>
                <w:szCs w:val="16"/>
                <w:lang w:eastAsia="ru-RU"/>
              </w:rPr>
              <w:t>Բրանշերի հստակ զուգահեռ առբերման, բրանշերի միջանկյալ փակման, մեկ ձեռքով օգտագործման մեխանիզմները առկա են: Բրանշերի փակման և կարելու բրանշի տարբեր լինելը հնարավորություն է տալիս կանխել պատահական կարումը:Լիցքավորված է կապույտ գույնի կասետայով:</w:t>
            </w:r>
            <w:r>
              <w:rPr>
                <w:rFonts w:ascii="GHEA Grapalat" w:hAnsi="GHEA Grapalat"/>
                <w:sz w:val="16"/>
                <w:szCs w:val="16"/>
                <w:lang w:eastAsia="ru-RU"/>
              </w:rPr>
              <w:t xml:space="preserve"> </w:t>
            </w:r>
            <w:r w:rsidRPr="009B54F3">
              <w:rPr>
                <w:rFonts w:ascii="GHEA Grapalat" w:hAnsi="GHEA Grapalat"/>
                <w:sz w:val="16"/>
                <w:szCs w:val="16"/>
                <w:lang w:eastAsia="ru-RU"/>
              </w:rPr>
              <w:t>Կասետը ունի հատուկ ակոսիկ  սահմանափակիչի անցնելու համար և ներկառուցված համակրգ օգտագործված կասետա տեղադրելու դեպքում արգելափակելու համար: Կասետը թեք է, պարունակում է 46 սեղմակներ տեղակայված երկու երկշարք ձևով, շախմատաձև:Ներքին սեղմակային կարի երկարությունը 46մմ, արտաքինինը՝ 48մմ:Սայրը ներկառուցված է կասետայի մեջ:Կտրվածքի երկարությունը ոչ ավել քան 40 մմ, կախված հյուսվածքի հաստությունից:Բաց սեղմակի ոտիկի բարձրությունը 3,5 մմ փակ սեղմակի բարձրությունը 1,5 մմ:</w:t>
            </w:r>
            <w:r w:rsidR="00FF5BC3">
              <w:rPr>
                <w:rFonts w:ascii="GHEA Grapalat" w:hAnsi="GHEA Grapalat"/>
                <w:sz w:val="16"/>
                <w:szCs w:val="16"/>
                <w:lang w:eastAsia="ru-RU"/>
              </w:rPr>
              <w:t xml:space="preserve"> </w:t>
            </w:r>
            <w:r w:rsidRPr="009B54F3">
              <w:rPr>
                <w:rFonts w:ascii="GHEA Grapalat" w:hAnsi="GHEA Grapalat"/>
                <w:sz w:val="16"/>
                <w:szCs w:val="16"/>
                <w:lang w:eastAsia="ru-RU"/>
              </w:rPr>
              <w:t>Սեղմակները տիտանային համաձուլվածքից</w:t>
            </w:r>
            <w:r>
              <w:rPr>
                <w:rFonts w:ascii="GHEA Grapalat" w:hAnsi="GHEA Grapalat"/>
                <w:sz w:val="16"/>
                <w:szCs w:val="16"/>
                <w:lang w:eastAsia="ru-RU"/>
              </w:rPr>
              <w:t xml:space="preserve"> </w:t>
            </w:r>
            <w:r w:rsidRPr="009B54F3">
              <w:rPr>
                <w:rFonts w:ascii="GHEA Grapalat" w:hAnsi="GHEA Grapalat"/>
                <w:sz w:val="16"/>
                <w:szCs w:val="16"/>
                <w:lang w:eastAsia="ru-RU"/>
              </w:rPr>
              <w:t>/90%</w:t>
            </w:r>
            <w:r>
              <w:rPr>
                <w:rFonts w:ascii="GHEA Grapalat" w:hAnsi="GHEA Grapalat"/>
                <w:sz w:val="16"/>
                <w:szCs w:val="16"/>
                <w:lang w:eastAsia="ru-RU"/>
              </w:rPr>
              <w:t xml:space="preserve"> </w:t>
            </w:r>
            <w:r w:rsidRPr="009B54F3">
              <w:rPr>
                <w:rFonts w:ascii="GHEA Grapalat" w:hAnsi="GHEA Grapalat"/>
                <w:sz w:val="16"/>
                <w:szCs w:val="16"/>
                <w:lang w:eastAsia="ru-RU"/>
              </w:rPr>
              <w:t>տիտան 6% ալյումին 4% վանադիում/, որը հնարավորություն է տալիս նվազեցնել պլաստիկությունը և կանխել սեղմակների հետագա բացումը: ՄՌՏ համատեղելի:</w:t>
            </w:r>
            <w:r w:rsidR="00FF5BC3">
              <w:rPr>
                <w:rFonts w:ascii="GHEA Grapalat" w:hAnsi="GHEA Grapalat"/>
                <w:sz w:val="16"/>
                <w:szCs w:val="16"/>
                <w:lang w:eastAsia="ru-RU"/>
              </w:rPr>
              <w:t xml:space="preserve"> </w:t>
            </w:r>
            <w:r w:rsidRPr="009B54F3">
              <w:rPr>
                <w:rFonts w:ascii="GHEA Grapalat" w:hAnsi="GHEA Grapalat"/>
                <w:sz w:val="16"/>
                <w:szCs w:val="16"/>
                <w:lang w:eastAsia="ru-RU"/>
              </w:rPr>
              <w:t>Գործիքը կարող է վերալիցքավորվել 5 անգամ՝ իրար փոխարինող , խիտ հյուսվածքների համար նախատեսված  2,0 մմ, և նորմալ հյուսվաշքների համար նախատեսված 1,5մմ կասետներով, ընդամենը 6 անգամ կարելու համար: Նախատեսված է մեկ հիվանդի մոտ օգտագործելու համար մատակարարվում է ստերիլ: Գործարանային փաթեթավորումով, տուփում 3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48.</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 xml:space="preserve">Փոխարինվող կասետներ նախատեսված </w:t>
            </w:r>
            <w:r>
              <w:rPr>
                <w:rFonts w:ascii="GHEA Grapalat" w:hAnsi="GHEA Grapalat"/>
                <w:sz w:val="16"/>
                <w:szCs w:val="16"/>
                <w:lang w:eastAsia="ru-RU"/>
              </w:rPr>
              <w:t>C</w:t>
            </w:r>
            <w:r w:rsidRPr="009B54F3">
              <w:rPr>
                <w:rFonts w:ascii="GHEA Grapalat" w:hAnsi="GHEA Grapalat"/>
                <w:sz w:val="16"/>
                <w:szCs w:val="16"/>
                <w:lang w:eastAsia="ru-RU"/>
              </w:rPr>
              <w:t>ontour գործիքի համար (թեք, կանաչ)</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Փոխարինվող կասետներ թեք կարող կտրող գործիքի համար:Կասետաներ փոխարինվող են, թեք կարող կտրող գործիքի համար, նախատեսված են խիտ հյուսվածքների համար միանվագ օգտագործման:Տեղադրում են երկու երկշարքեր շախմատաձևև միաժամանակ զույգ կարերի  միջև հատում է հյուսվածքները:Կասետը թեք է, պարունակում է 46 սեղմակներ, տեղակայված շախմատաձև, երկու երկշարքով:Ներքին սեղմակային կարի երկարությունը  42 մմ, արտաքինը՝ 48 մմ: Սայրը ներկառուցված է կասետի մեջ:</w:t>
            </w:r>
            <w:r>
              <w:rPr>
                <w:rFonts w:ascii="GHEA Grapalat" w:hAnsi="GHEA Grapalat"/>
                <w:sz w:val="16"/>
                <w:szCs w:val="16"/>
                <w:lang w:eastAsia="ru-RU"/>
              </w:rPr>
              <w:t xml:space="preserve"> </w:t>
            </w:r>
            <w:r w:rsidRPr="009B54F3">
              <w:rPr>
                <w:rFonts w:ascii="GHEA Grapalat" w:hAnsi="GHEA Grapalat"/>
                <w:sz w:val="16"/>
                <w:szCs w:val="16"/>
                <w:lang w:eastAsia="ru-RU"/>
              </w:rPr>
              <w:t>Կտրվածքի երկարությունը՝ ոչ ավել քան 40 մմ:Բաց սեղմակի ոտիկի բարձրությունը  4,7 մմ,փակ սեղմակինը՝ 2,0 մմ:</w:t>
            </w:r>
            <w:r>
              <w:rPr>
                <w:rFonts w:ascii="GHEA Grapalat" w:hAnsi="GHEA Grapalat"/>
                <w:sz w:val="16"/>
                <w:szCs w:val="16"/>
                <w:lang w:eastAsia="ru-RU"/>
              </w:rPr>
              <w:t xml:space="preserve"> </w:t>
            </w:r>
            <w:r w:rsidRPr="009B54F3">
              <w:rPr>
                <w:rFonts w:ascii="GHEA Grapalat" w:hAnsi="GHEA Grapalat"/>
                <w:sz w:val="16"/>
                <w:szCs w:val="16"/>
                <w:lang w:eastAsia="ru-RU"/>
              </w:rPr>
              <w:t>Սեղմակները տիտանային համաձուլվածքից</w:t>
            </w:r>
            <w:r>
              <w:rPr>
                <w:rFonts w:ascii="GHEA Grapalat" w:hAnsi="GHEA Grapalat"/>
                <w:sz w:val="16"/>
                <w:szCs w:val="16"/>
                <w:lang w:eastAsia="ru-RU"/>
              </w:rPr>
              <w:t xml:space="preserve"> </w:t>
            </w:r>
            <w:r w:rsidRPr="009B54F3">
              <w:rPr>
                <w:rFonts w:ascii="GHEA Grapalat" w:hAnsi="GHEA Grapalat"/>
                <w:sz w:val="16"/>
                <w:szCs w:val="16"/>
                <w:lang w:eastAsia="ru-RU"/>
              </w:rPr>
              <w:t>/</w:t>
            </w:r>
            <w:r>
              <w:rPr>
                <w:rFonts w:ascii="GHEA Grapalat" w:hAnsi="GHEA Grapalat"/>
                <w:sz w:val="16"/>
                <w:szCs w:val="16"/>
                <w:lang w:eastAsia="ru-RU"/>
              </w:rPr>
              <w:t xml:space="preserve"> </w:t>
            </w:r>
            <w:r w:rsidRPr="009B54F3">
              <w:rPr>
                <w:rFonts w:ascii="GHEA Grapalat" w:hAnsi="GHEA Grapalat"/>
                <w:sz w:val="16"/>
                <w:szCs w:val="16"/>
                <w:lang w:eastAsia="ru-RU"/>
              </w:rPr>
              <w:t>90%</w:t>
            </w:r>
            <w:r>
              <w:rPr>
                <w:rFonts w:ascii="GHEA Grapalat" w:hAnsi="GHEA Grapalat"/>
                <w:sz w:val="16"/>
                <w:szCs w:val="16"/>
                <w:lang w:eastAsia="ru-RU"/>
              </w:rPr>
              <w:t xml:space="preserve"> </w:t>
            </w:r>
            <w:r w:rsidRPr="009B54F3">
              <w:rPr>
                <w:rFonts w:ascii="GHEA Grapalat" w:hAnsi="GHEA Grapalat"/>
                <w:sz w:val="16"/>
                <w:szCs w:val="16"/>
                <w:lang w:eastAsia="ru-RU"/>
              </w:rPr>
              <w:t>տիտան 6% ալյումին 4% վանադիում/, որը հնարավորություն է տալիս նվազեցնել պլաստիկությունը և կանխել սեղմակների հետագա բացումը: ՄՌՏ համատեղելի:Կասետի մեջ առկա է ակոս, հյուսվածքի արգելափակիչի համար և ներկառուցված համակարգ, որը արգելափակում է գործիքի աշխատանքը օգտագործված կասետա օգտագործելու դեպքում:Մատակարվում է ստորիլ: Գործարանային փաթեթավորումով, տուփում 6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49.</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 xml:space="preserve">Փոխարինվող կասետներ նախատեսված </w:t>
            </w:r>
            <w:r>
              <w:rPr>
                <w:rFonts w:ascii="GHEA Grapalat" w:hAnsi="GHEA Grapalat"/>
                <w:sz w:val="16"/>
                <w:szCs w:val="16"/>
                <w:lang w:eastAsia="ru-RU"/>
              </w:rPr>
              <w:t>C</w:t>
            </w:r>
            <w:r w:rsidRPr="009B54F3">
              <w:rPr>
                <w:rFonts w:ascii="GHEA Grapalat" w:hAnsi="GHEA Grapalat"/>
                <w:sz w:val="16"/>
                <w:szCs w:val="16"/>
                <w:lang w:eastAsia="ru-RU"/>
              </w:rPr>
              <w:t>ontour գործիքի համար</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Փոխարինվող կասետներ թեք կարող կտրող գործիքի համար:Կասետներ փոխարինվող են կապույտ թեք կարող կտրող գործիքի համար, նախատեսված են խիտ հյուսվածքների համար միանվագ օգտագործման:Տեղադրում են երկու երկշարքեր շախմատաձևև միաժամանակ զույգ կարերի  միջև հատում է հյուսվածքները:Կասետը թեք է պարունակում է 46 սեղմակներ տեղակայված շախմատաձև երկու երկշարքով:Ներքին սեղմակային կարի երկարությունը  42 մմ, արտաքինը  48 մմ:Սայրը ներկառուցված է կասետայի մեջ:Կտրվածքի երկարությունը ոչ ավել քան 40 մմ:Բաց սեղմակի ոտիկի բարձրությունը  3,5 մմ,փակ սեղմակինը 1,5 մմ:Սեղմակները տիտանային համաձուլվածքից/90%տիտան 6% ալյումի 4% վանադիում/, որը հնարավորություն է տալիս նվազեցնել պլաստիկությունը և կանխել սեղմակների հետագա բացումը: ՄՌՏ համատեղելի:Կասետայի մեջ առկա է ակոս , հյուսվածքի արգելափակիչի համար և ներկառուցված համակարգ, որը արգելափակում է գործիքի աշխատանքը օգտագործված կասետա օգտագործելու դեպքում:Մատակարվում է ստերիլ: Փաթեթավորումը գործարանային, N6</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50.</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 xml:space="preserve">Վիրաբուժական </w:t>
            </w:r>
            <w:r w:rsidRPr="009B54F3">
              <w:rPr>
                <w:rFonts w:ascii="GHEA Grapalat" w:hAnsi="GHEA Grapalat"/>
                <w:sz w:val="16"/>
                <w:szCs w:val="16"/>
                <w:lang w:eastAsia="ru-RU"/>
              </w:rPr>
              <w:lastRenderedPageBreak/>
              <w:t>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lastRenderedPageBreak/>
              <w:t xml:space="preserve">Գծային կարող </w:t>
            </w:r>
            <w:r w:rsidRPr="009B54F3">
              <w:rPr>
                <w:rFonts w:ascii="GHEA Grapalat" w:hAnsi="GHEA Grapalat"/>
                <w:sz w:val="16"/>
                <w:szCs w:val="16"/>
                <w:lang w:eastAsia="ru-RU"/>
              </w:rPr>
              <w:lastRenderedPageBreak/>
              <w:t>ապարատ դանակով</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lastRenderedPageBreak/>
              <w:t xml:space="preserve">Գծային կարող կտրող սարքավորում 75 մմ փակված սեղմակի բարձրության կարգավորման </w:t>
            </w:r>
            <w:r w:rsidRPr="009B54F3">
              <w:rPr>
                <w:rFonts w:ascii="GHEA Grapalat" w:hAnsi="GHEA Grapalat"/>
                <w:sz w:val="16"/>
                <w:szCs w:val="16"/>
                <w:lang w:eastAsia="ru-RU"/>
              </w:rPr>
              <w:lastRenderedPageBreak/>
              <w:t>հնարավորությամբ:Բաղկացած է պասիվ և ծայրադիրային կեսերից, որը փակվում է փակող լծակի միջոցով:Հնարավորություն կա ստանալ երեք տեսակի փակված սեղմակի բարձրություն, նորմալ հաստության հյուսվածքների համար, հաստացած հյուսվածքների և հաստ հյուսվածքների համար:</w:t>
            </w:r>
            <w:r>
              <w:rPr>
                <w:rFonts w:ascii="GHEA Grapalat" w:hAnsi="GHEA Grapalat"/>
                <w:sz w:val="16"/>
                <w:szCs w:val="16"/>
                <w:lang w:eastAsia="ru-RU"/>
              </w:rPr>
              <w:t xml:space="preserve"> </w:t>
            </w:r>
            <w:r w:rsidRPr="009B54F3">
              <w:rPr>
                <w:rFonts w:ascii="GHEA Grapalat" w:hAnsi="GHEA Grapalat"/>
                <w:sz w:val="16"/>
                <w:szCs w:val="16"/>
                <w:lang w:eastAsia="ru-RU"/>
              </w:rPr>
              <w:t>Հիմնական սեղմակի վրա գտնվող փոսիկների տեսքը ապահովում է սեղմակների եռաչափ փակումը, որը ապահովում է առավել համաչափ կոմպրեսիա:</w:t>
            </w:r>
            <w:r>
              <w:rPr>
                <w:rFonts w:ascii="GHEA Grapalat" w:hAnsi="GHEA Grapalat"/>
                <w:sz w:val="16"/>
                <w:szCs w:val="16"/>
                <w:lang w:eastAsia="ru-RU"/>
              </w:rPr>
              <w:t xml:space="preserve"> </w:t>
            </w:r>
            <w:r w:rsidRPr="009B54F3">
              <w:rPr>
                <w:rFonts w:ascii="GHEA Grapalat" w:hAnsi="GHEA Grapalat"/>
                <w:sz w:val="16"/>
                <w:szCs w:val="16"/>
                <w:lang w:eastAsia="ru-RU"/>
              </w:rPr>
              <w:t>Ծայրադիրային հենակի կառուցվածքը բացառում է ծայրադիրի ոչ ճիշտ տեղադրումը:Հենակներից մեկի վրա գտնվում է փակված սեղմակի բարձրության կարգավորման մեխանիզմը:</w:t>
            </w:r>
            <w:r>
              <w:rPr>
                <w:rFonts w:ascii="GHEA Grapalat" w:hAnsi="GHEA Grapalat"/>
                <w:sz w:val="16"/>
                <w:szCs w:val="16"/>
                <w:lang w:eastAsia="ru-RU"/>
              </w:rPr>
              <w:t xml:space="preserve"> </w:t>
            </w:r>
            <w:r w:rsidRPr="009B54F3">
              <w:rPr>
                <w:rFonts w:ascii="GHEA Grapalat" w:hAnsi="GHEA Grapalat"/>
                <w:sz w:val="16"/>
                <w:szCs w:val="16"/>
                <w:lang w:eastAsia="ru-RU"/>
              </w:rPr>
              <w:t>Կարելու մեխանիզմը հնարավորություն է տալիս կարել սարքավորման երկու ուղություններով:</w:t>
            </w:r>
            <w:r>
              <w:rPr>
                <w:rFonts w:ascii="GHEA Grapalat" w:hAnsi="GHEA Grapalat"/>
                <w:sz w:val="16"/>
                <w:szCs w:val="16"/>
                <w:lang w:eastAsia="ru-RU"/>
              </w:rPr>
              <w:t xml:space="preserve"> </w:t>
            </w:r>
            <w:r w:rsidRPr="009B54F3">
              <w:rPr>
                <w:rFonts w:ascii="GHEA Grapalat" w:hAnsi="GHEA Grapalat"/>
                <w:sz w:val="16"/>
                <w:szCs w:val="16"/>
                <w:lang w:eastAsia="ru-RU"/>
              </w:rPr>
              <w:t>Հենման մակերեսները պատված են հատուկ հակասայթաքիչ ծածկույթով:</w:t>
            </w:r>
            <w:r>
              <w:rPr>
                <w:rFonts w:ascii="GHEA Grapalat" w:hAnsi="GHEA Grapalat"/>
                <w:sz w:val="16"/>
                <w:szCs w:val="16"/>
                <w:lang w:eastAsia="ru-RU"/>
              </w:rPr>
              <w:t xml:space="preserve"> </w:t>
            </w:r>
            <w:r w:rsidRPr="009B54F3">
              <w:rPr>
                <w:rFonts w:ascii="GHEA Grapalat" w:hAnsi="GHEA Grapalat"/>
                <w:sz w:val="16"/>
                <w:szCs w:val="16"/>
                <w:lang w:eastAsia="ru-RU"/>
              </w:rPr>
              <w:t>Կարի դիստալ սահմանը գերազանցում է կտրման գիծը ոչ պակաս քան 1,5 սեղմակ (4 մմ): Սարքը կարող է վերալիցքավորվել ոչ պակաս քան 12 անգամ ունիվերսալ ծայրադիրներով</w:t>
            </w:r>
            <w:r>
              <w:rPr>
                <w:rFonts w:ascii="GHEA Grapalat" w:hAnsi="GHEA Grapalat"/>
                <w:sz w:val="16"/>
                <w:szCs w:val="16"/>
                <w:lang w:eastAsia="ru-RU"/>
              </w:rPr>
              <w:t>,</w:t>
            </w:r>
            <w:r w:rsidRPr="009B54F3">
              <w:rPr>
                <w:rFonts w:ascii="GHEA Grapalat" w:hAnsi="GHEA Grapalat"/>
                <w:sz w:val="16"/>
                <w:szCs w:val="16"/>
                <w:lang w:eastAsia="ru-RU"/>
              </w:rPr>
              <w:t xml:space="preserve"> որոնք նախատեսված 75 մմ սարքի համար:</w:t>
            </w:r>
            <w:r>
              <w:rPr>
                <w:rFonts w:ascii="GHEA Grapalat" w:hAnsi="GHEA Grapalat"/>
                <w:sz w:val="16"/>
                <w:szCs w:val="16"/>
                <w:lang w:eastAsia="ru-RU"/>
              </w:rPr>
              <w:t xml:space="preserve"> </w:t>
            </w:r>
            <w:r w:rsidRPr="009B54F3">
              <w:rPr>
                <w:rFonts w:ascii="GHEA Grapalat" w:hAnsi="GHEA Grapalat"/>
                <w:sz w:val="16"/>
                <w:szCs w:val="16"/>
                <w:lang w:eastAsia="ru-RU"/>
              </w:rPr>
              <w:t>Նախատեսված են մեկ հիվանդի մոտ օգտագործման համար, մատակարարվում են չլիցքավորված, ստերիլ,</w:t>
            </w:r>
            <w:r>
              <w:rPr>
                <w:rFonts w:ascii="GHEA Grapalat" w:hAnsi="GHEA Grapalat"/>
                <w:sz w:val="16"/>
                <w:szCs w:val="16"/>
                <w:lang w:eastAsia="ru-RU"/>
              </w:rPr>
              <w:t xml:space="preserve"> </w:t>
            </w:r>
            <w:r w:rsidRPr="009B54F3">
              <w:rPr>
                <w:rFonts w:ascii="GHEA Grapalat" w:hAnsi="GHEA Grapalat"/>
                <w:sz w:val="16"/>
                <w:szCs w:val="16"/>
                <w:lang w:eastAsia="ru-RU"/>
              </w:rPr>
              <w:t>առանց քարթրիջի: Գործարանային փաթեթավորումով, տուփում 3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51.</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2B0825" w:rsidRDefault="00A14EB5" w:rsidP="007C330E">
            <w:pPr>
              <w:spacing w:after="0"/>
              <w:jc w:val="center"/>
              <w:rPr>
                <w:rFonts w:ascii="GHEA Grapalat" w:hAnsi="GHEA Grapalat"/>
                <w:sz w:val="16"/>
                <w:szCs w:val="16"/>
                <w:lang w:eastAsia="ru-RU"/>
              </w:rPr>
            </w:pPr>
            <w:r w:rsidRPr="002B0825">
              <w:rPr>
                <w:rFonts w:ascii="GHEA Grapalat" w:hAnsi="GHEA Grapalat"/>
                <w:sz w:val="16"/>
                <w:szCs w:val="16"/>
                <w:lang w:eastAsia="ru-RU"/>
              </w:rPr>
              <w:t>Գծային կարող ապարատ, դանակով</w:t>
            </w:r>
          </w:p>
        </w:tc>
        <w:tc>
          <w:tcPr>
            <w:tcW w:w="2796" w:type="pct"/>
          </w:tcPr>
          <w:p w:rsidR="00A14EB5" w:rsidRPr="002B0825" w:rsidRDefault="00A14EB5" w:rsidP="007C330E">
            <w:pPr>
              <w:spacing w:after="0"/>
              <w:rPr>
                <w:rFonts w:ascii="GHEA Grapalat" w:hAnsi="GHEA Grapalat"/>
                <w:sz w:val="16"/>
                <w:szCs w:val="16"/>
                <w:lang w:eastAsia="ru-RU"/>
              </w:rPr>
            </w:pPr>
            <w:r w:rsidRPr="002B0825">
              <w:rPr>
                <w:rFonts w:ascii="GHEA Grapalat" w:hAnsi="GHEA Grapalat"/>
                <w:sz w:val="16"/>
                <w:szCs w:val="16"/>
                <w:lang w:eastAsia="ru-RU"/>
              </w:rPr>
              <w:t>Գծային կարող կտրող սարքավորում 55 մմ փակված սեղմակի բարձրության կարգավորման հնարավորությամբ:</w:t>
            </w:r>
            <w:r w:rsidR="009F48EA">
              <w:rPr>
                <w:rFonts w:ascii="GHEA Grapalat" w:hAnsi="GHEA Grapalat"/>
                <w:sz w:val="16"/>
                <w:szCs w:val="16"/>
                <w:lang w:eastAsia="ru-RU"/>
              </w:rPr>
              <w:t xml:space="preserve"> </w:t>
            </w:r>
            <w:r w:rsidRPr="002B0825">
              <w:rPr>
                <w:rFonts w:ascii="GHEA Grapalat" w:hAnsi="GHEA Grapalat"/>
                <w:sz w:val="16"/>
                <w:szCs w:val="16"/>
                <w:lang w:eastAsia="ru-RU"/>
              </w:rPr>
              <w:t>Բաղկացած է պասիվ և ծայրադիրային կեսերից, որը փակվում է փակող լծակի միջոցով:</w:t>
            </w:r>
            <w:r w:rsidR="009F48EA">
              <w:rPr>
                <w:rFonts w:ascii="GHEA Grapalat" w:hAnsi="GHEA Grapalat"/>
                <w:sz w:val="16"/>
                <w:szCs w:val="16"/>
                <w:lang w:eastAsia="ru-RU"/>
              </w:rPr>
              <w:t xml:space="preserve"> </w:t>
            </w:r>
            <w:r w:rsidRPr="002B0825">
              <w:rPr>
                <w:rFonts w:ascii="GHEA Grapalat" w:hAnsi="GHEA Grapalat"/>
                <w:sz w:val="16"/>
                <w:szCs w:val="16"/>
                <w:lang w:eastAsia="ru-RU"/>
              </w:rPr>
              <w:t>Հնարավորություն կա ստանալ երեք տեսակի փակված սեղմակի բարձրություն, նորմալ հաստության հյուսվածքների համար, հաստացած հյուսվածքների և հաստ հյուսվածքների համար:Հիմնական սեղմակի վրա գտնվող փոսիկների տեսքը ապահովում է սեղմակների եռաչափ փակումը որը ապահովում է առավել համաչափ կոմպրեսիա:Ծայրադիրային հենակի կառուցվածքը բացառում է ծայրադիրի ոչ ճիշտ տեղադրումը:Հենակներից մեկի վրա գտնվում է փակված սեղմակի բարձրության կարգավորման մեխանիզմը:Կարելու մեխանիզմը հնարավորություն է տալիս կարել սարքավորման երկու ուղղություններով:</w:t>
            </w:r>
            <w:r w:rsidR="009F48EA">
              <w:rPr>
                <w:rFonts w:ascii="GHEA Grapalat" w:hAnsi="GHEA Grapalat"/>
                <w:sz w:val="16"/>
                <w:szCs w:val="16"/>
                <w:lang w:eastAsia="ru-RU"/>
              </w:rPr>
              <w:t xml:space="preserve"> </w:t>
            </w:r>
            <w:r w:rsidRPr="002B0825">
              <w:rPr>
                <w:rFonts w:ascii="GHEA Grapalat" w:hAnsi="GHEA Grapalat"/>
                <w:sz w:val="16"/>
                <w:szCs w:val="16"/>
                <w:lang w:eastAsia="ru-RU"/>
              </w:rPr>
              <w:t>Հենման մակերեսները պատված են հատուկ հակասայթաքիչ ծածկույթով:Կարի դիստալ սահմանը գերազանցում է կտրման գիծը ոչ պակաս քան 1,5 սեղմակ (4 մմ).Սարքը կարող է վերալիցքավորվել ոչ պակաս քան 12 անգամ ունիվերսալ ծայրադիրներով որոնք նախատեսված 55 մմ սարքի համար:</w:t>
            </w:r>
            <w:r w:rsidR="009F48EA">
              <w:rPr>
                <w:rFonts w:ascii="GHEA Grapalat" w:hAnsi="GHEA Grapalat"/>
                <w:sz w:val="16"/>
                <w:szCs w:val="16"/>
                <w:lang w:eastAsia="ru-RU"/>
              </w:rPr>
              <w:t xml:space="preserve">  </w:t>
            </w:r>
            <w:r w:rsidRPr="002B0825">
              <w:rPr>
                <w:rFonts w:ascii="GHEA Grapalat" w:hAnsi="GHEA Grapalat"/>
                <w:sz w:val="16"/>
                <w:szCs w:val="16"/>
                <w:lang w:eastAsia="ru-RU"/>
              </w:rPr>
              <w:t>Նախատեսված են մեկ հիվանդի մոտ օգտագործման համար, մատակարարվում են չլիցքավորված, ստերիլ,առանց քարթրիջի: Գործարանային փաթեթավորումով, տուփում 3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52.</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2B0825" w:rsidRDefault="00A14EB5" w:rsidP="007C330E">
            <w:pPr>
              <w:spacing w:after="0"/>
              <w:jc w:val="center"/>
              <w:rPr>
                <w:rFonts w:ascii="GHEA Grapalat" w:hAnsi="GHEA Grapalat"/>
                <w:sz w:val="16"/>
                <w:szCs w:val="16"/>
                <w:lang w:eastAsia="ru-RU"/>
              </w:rPr>
            </w:pPr>
            <w:r w:rsidRPr="002B0825">
              <w:rPr>
                <w:rFonts w:ascii="GHEA Grapalat" w:hAnsi="GHEA Grapalat"/>
                <w:sz w:val="16"/>
                <w:szCs w:val="16"/>
                <w:lang w:eastAsia="ru-RU"/>
              </w:rPr>
              <w:t>Տիտանային ամրակներ</w:t>
            </w:r>
          </w:p>
        </w:tc>
        <w:tc>
          <w:tcPr>
            <w:tcW w:w="2796" w:type="pct"/>
          </w:tcPr>
          <w:p w:rsidR="00A14EB5" w:rsidRPr="002B0825" w:rsidRDefault="00A14EB5" w:rsidP="007C330E">
            <w:pPr>
              <w:spacing w:after="0"/>
              <w:rPr>
                <w:rFonts w:ascii="GHEA Grapalat" w:hAnsi="GHEA Grapalat"/>
                <w:sz w:val="16"/>
                <w:szCs w:val="16"/>
                <w:lang w:eastAsia="ru-RU"/>
              </w:rPr>
            </w:pPr>
            <w:r w:rsidRPr="002B0825">
              <w:rPr>
                <w:rFonts w:ascii="GHEA Grapalat" w:hAnsi="GHEA Grapalat"/>
                <w:sz w:val="16"/>
                <w:szCs w:val="16"/>
                <w:lang w:eastAsia="ru-RU"/>
              </w:rPr>
              <w:t>Տիտանային համաձուլվածքից ամրակներ միջին-մեծ,U -ձև դիստալ փակման ձևով, 2, 5 – 4 մմ անոթների համար: Բացած վիճակում 5,5 մմ, փակած վիճակում 8,7 մմ: Պետք է ունենա երկարությամբ ձգվող և զուգահեռ ակոսիներ ներքին մակերեսին, ֆիկսացիան ապահովելու համար: Համատեղելի  լինեն Լիգակլիպ կլիպսերի տեղադրման գործիքների հետ: Արտաքին մակերեսին պետք է ունենա ակոսիներ` համապատասխանող ամրակների սեղմակներին, սեղմակները պետք է լինեն ՄՌՏ համատեղելի:  N108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53.</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Տիտանային ամրակներ</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Տիտանային համաձուլվածքից ամրակներ մեծ,U -ձև դիստալ փակման ձևով, 5,5 – 7,5 մմ անոթների համար: Բացած վիճակում 8 մմ, փակած վիճակում 12 մմ: Պետք է ունենա երկարությամբ ձգվող և զուգահեռ ակոսիներ ներքին մակերեսին, ֆիկսացիան ապահովելու համար: Համատեղելի լինեն Լիգակլիպ կլիպսերի տեղադրման գործիքների հետ:Արտաքին մակերեսին պետք է ունենա ակոսիներ համապատասխանող ամրակների սեղմակներին սեղմակները պետք է լինեն ՄՌՏ համատեղելի: N108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54.</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Փոփոխվող քարթրիջներ սեղմակներով</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Փոփոխվող քարթրիջներ ոսկեգույն: Քարթրիջներ փոփոխվող, միանվագ, գծային կարող կտրող  Էշելոն  45մմ գործիքի համար:Սեղմակային  կարի փակ սեղմակի բարձրությունը 1,8 մմ:Երկու եռաշար սեղմակների միջև առկա է ակոս՝ սայրի համար:Ներկառուցված մեխանիզմ, որը արգելափակում է սայրը օգտագործված քարթրիջ տեղադրելու դեպքում:</w:t>
            </w:r>
            <w:r w:rsidR="00F764A0">
              <w:rPr>
                <w:rFonts w:ascii="GHEA Grapalat" w:hAnsi="GHEA Grapalat"/>
                <w:sz w:val="16"/>
                <w:szCs w:val="16"/>
                <w:lang w:eastAsia="ru-RU"/>
              </w:rPr>
              <w:t xml:space="preserve"> </w:t>
            </w:r>
            <w:r w:rsidRPr="009B54F3">
              <w:rPr>
                <w:rFonts w:ascii="GHEA Grapalat" w:hAnsi="GHEA Grapalat"/>
                <w:sz w:val="16"/>
                <w:szCs w:val="16"/>
                <w:lang w:eastAsia="ru-RU"/>
              </w:rPr>
              <w:t>Քարթրիջը պարունակում է 70 սեղմակ՝ տիտանային համաձուլվածքից, որոնք տեղակայված են երկու եռաշարքով շախմատաձև:Բաց սեղմակի ոտիկի բարձրությունը 3,8  մմ, սեղմակային կարի երկարությունը մոտավորապես 45 մմ:Մեխանիկական կարի երկարությունը գերազանցում է կտրվածքի երկարությանը առնվազն 1,5 սեղմակ կախված հյուսվածքի հաստությունից:Մատակարարվում է լիցքավորված և ստերիլ:</w:t>
            </w:r>
            <w:r>
              <w:rPr>
                <w:rFonts w:ascii="GHEA Grapalat" w:hAnsi="GHEA Grapalat"/>
                <w:sz w:val="16"/>
                <w:szCs w:val="16"/>
                <w:lang w:eastAsia="ru-RU"/>
              </w:rPr>
              <w:t xml:space="preserve"> </w:t>
            </w:r>
            <w:r w:rsidRPr="009B54F3">
              <w:rPr>
                <w:rFonts w:ascii="GHEA Grapalat" w:hAnsi="GHEA Grapalat"/>
                <w:sz w:val="16"/>
                <w:szCs w:val="16"/>
                <w:lang w:eastAsia="ru-RU"/>
              </w:rPr>
              <w:t>Աշխատանքային մակերեսի վրա առկա է պաշտպանիչ վահանակ որը կանխում է սեղմակների տեղաշարժը տեղափոխման կամ տեղադրման ժամանակ:</w:t>
            </w:r>
            <w:r w:rsidR="00F764A0">
              <w:rPr>
                <w:rFonts w:ascii="GHEA Grapalat" w:hAnsi="GHEA Grapalat"/>
                <w:sz w:val="16"/>
                <w:szCs w:val="16"/>
                <w:lang w:eastAsia="ru-RU"/>
              </w:rPr>
              <w:t xml:space="preserve"> </w:t>
            </w:r>
            <w:r w:rsidRPr="009B54F3">
              <w:rPr>
                <w:rFonts w:ascii="GHEA Grapalat" w:hAnsi="GHEA Grapalat"/>
                <w:sz w:val="16"/>
                <w:szCs w:val="16"/>
                <w:lang w:eastAsia="ru-RU"/>
              </w:rPr>
              <w:t xml:space="preserve">Սեղմակների հումքը ՄՌՏ համատեղելի տիտանային համաձուլվածք Ti3Al2.5V /տիտան 94,5% ալյումինիում3% վանադիում 2,5%/, որն ապահովում է պլաստիկության նվազում և կանխում է սեղմակների հակադարձ բացումը: Գունային մակնշումը  դեղին , մատակարարվում են ստերիլ, նախատեսված են միանվագ օգռագործման համար:Տուփում 12 հատ: Ստերիլ </w:t>
            </w:r>
            <w:r w:rsidRPr="009B54F3">
              <w:rPr>
                <w:rFonts w:ascii="GHEA Grapalat" w:hAnsi="GHEA Grapalat"/>
                <w:sz w:val="16"/>
                <w:szCs w:val="16"/>
                <w:lang w:eastAsia="ru-RU"/>
              </w:rPr>
              <w:lastRenderedPageBreak/>
              <w:t>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55.</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Փոփոխվող քարթրիջներ սեղմակներով</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Փոփոխվող քարթրիջներ կապույտ:</w:t>
            </w:r>
            <w:r>
              <w:rPr>
                <w:rFonts w:ascii="GHEA Grapalat" w:hAnsi="GHEA Grapalat"/>
                <w:sz w:val="16"/>
                <w:szCs w:val="16"/>
                <w:lang w:eastAsia="ru-RU"/>
              </w:rPr>
              <w:t xml:space="preserve"> </w:t>
            </w:r>
            <w:r w:rsidRPr="009B54F3">
              <w:rPr>
                <w:rFonts w:ascii="GHEA Grapalat" w:hAnsi="GHEA Grapalat"/>
                <w:sz w:val="16"/>
                <w:szCs w:val="16"/>
                <w:lang w:eastAsia="ru-RU"/>
              </w:rPr>
              <w:t>Քարթրիջներ փոփոխվող միանվագ գծային կարող կտրող  Էշելոն  45մմ գործիքի համար :Սեղմակային կարի փակ սեղմակի բարձրությունը 1,5 մմ:Երկու եռաշար սեղմակների միջև առկա է ակոս՝ սայրի համար:Ներկառուցված մեխանիզմ, որը արգելափակում է սայրը օգտագործված քարթրիջ տեղադրելու դեպքում:</w:t>
            </w:r>
            <w:r w:rsidR="00F764A0">
              <w:rPr>
                <w:rFonts w:ascii="GHEA Grapalat" w:hAnsi="GHEA Grapalat"/>
                <w:sz w:val="16"/>
                <w:szCs w:val="16"/>
                <w:lang w:eastAsia="ru-RU"/>
              </w:rPr>
              <w:t xml:space="preserve"> </w:t>
            </w:r>
            <w:r w:rsidRPr="009B54F3">
              <w:rPr>
                <w:rFonts w:ascii="GHEA Grapalat" w:hAnsi="GHEA Grapalat"/>
                <w:sz w:val="16"/>
                <w:szCs w:val="16"/>
                <w:lang w:eastAsia="ru-RU"/>
              </w:rPr>
              <w:t>Քարթրիջը պարունակում է 70 սեղմակ տիտանային համաձուլվածքից, որոնք տեղակայված են երկու եռաշարքով շախմատաձև:</w:t>
            </w:r>
            <w:r>
              <w:rPr>
                <w:rFonts w:ascii="GHEA Grapalat" w:hAnsi="GHEA Grapalat"/>
                <w:sz w:val="16"/>
                <w:szCs w:val="16"/>
                <w:lang w:eastAsia="ru-RU"/>
              </w:rPr>
              <w:t xml:space="preserve"> </w:t>
            </w:r>
            <w:r w:rsidRPr="009B54F3">
              <w:rPr>
                <w:rFonts w:ascii="GHEA Grapalat" w:hAnsi="GHEA Grapalat"/>
                <w:sz w:val="16"/>
                <w:szCs w:val="16"/>
                <w:lang w:eastAsia="ru-RU"/>
              </w:rPr>
              <w:t>Բաց սեղմակի ոտիկի բարձրությունը 3,5  մմ, սեղմակային կարի երկարությունը մոտավորապես 45 մմ:Մեխանիկական կարի երկարությունը գերազանցում է կտրվածքի երկարությանը առնվազն 1,5 սեղմակ կախված հյուսվածքի հաստությունից:Մատակարարվում է լիցքավորված և ստերիլ:Աշխատանքային մակերեսի վրա առկա է պաշտպանիչ վահանակ, որը կանխում է սեղմակների տեղաշարժը տեղափոխման կամ տեղադրման ժամանակ:</w:t>
            </w:r>
            <w:r w:rsidR="00F764A0">
              <w:rPr>
                <w:rFonts w:ascii="GHEA Grapalat" w:hAnsi="GHEA Grapalat"/>
                <w:sz w:val="16"/>
                <w:szCs w:val="16"/>
                <w:lang w:eastAsia="ru-RU"/>
              </w:rPr>
              <w:t xml:space="preserve"> </w:t>
            </w:r>
            <w:r w:rsidRPr="009B54F3">
              <w:rPr>
                <w:rFonts w:ascii="GHEA Grapalat" w:hAnsi="GHEA Grapalat"/>
                <w:sz w:val="16"/>
                <w:szCs w:val="16"/>
                <w:lang w:eastAsia="ru-RU"/>
              </w:rPr>
              <w:t>Սեղմակների հումքը ՄՌՏ համատեղելի տիտանային համաձուլվածք Ti3Al2.5V /տիտան 94,5% ալյումինիում3% վանադիում 2,5%/, որն ապահովում է պլաստիկության նվազում և կանխում է սեղմակների հակադարձ բացումը:Գունային մակնշումը կապույտ, մատակարարվում են ստերիլ, նախատեսված են միանվագ օգտագործման համար:Տուփում 12 հատ: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56.</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Փոխարինվող կասետներ</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ETS*ENDO ապարատի համար նախատեսված, 60մմ/2,0մմ և 1,5մմ N12</w:t>
            </w:r>
            <w:r w:rsidRPr="009B54F3">
              <w:rPr>
                <w:rFonts w:ascii="GHEA Grapalat" w:hAnsi="GHEA Grapalat"/>
                <w:sz w:val="16"/>
                <w:szCs w:val="16"/>
                <w:lang w:eastAsia="ru-RU"/>
              </w:rPr>
              <w:br/>
              <w:t xml:space="preserve">Քարթրիջ փոխարինվող, սեղմակներով միանվագ օգտագործման որոնք նախատեսված են նորմալ հաստության հյուսվածքները կարելու համար, ձևավորում է սեղմակային կար, որոնց բարձրությունը փակ վիճակում կազմում է 1,5 մմ և նախատեսված է գծային կարող կտրող Էշելոն 60 մմ գործիքի համար: </w:t>
            </w:r>
            <w:r w:rsidRPr="009B54F3">
              <w:rPr>
                <w:rFonts w:ascii="GHEA Grapalat" w:hAnsi="GHEA Grapalat"/>
                <w:sz w:val="16"/>
                <w:szCs w:val="16"/>
                <w:lang w:eastAsia="ru-RU"/>
              </w:rPr>
              <w:br/>
              <w:t xml:space="preserve">Քարթրիջր մեջ առկա է ակոս երկու եռաշարքերի միջև, ներկառուցված, օգտագործված քարթրիջի դեպքում, սայրը արգելափակող մեխանիզմ: </w:t>
            </w:r>
            <w:r w:rsidRPr="009B54F3">
              <w:rPr>
                <w:rFonts w:ascii="GHEA Grapalat" w:hAnsi="GHEA Grapalat"/>
                <w:sz w:val="16"/>
                <w:szCs w:val="16"/>
                <w:lang w:eastAsia="ru-RU"/>
              </w:rPr>
              <w:br/>
              <w:t xml:space="preserve">Քարթրիջը պարունակումէ  88 տիտանային համաձուլվածքից/90%տիտան 6% ալյումին 4% վանադիում/ սեղմակներ,դասավորված շախմատաձև, երկու եռաշարքով:Բաց սեղմակի ոտիկի բարձրությունը 3,5 մմ,փակ սեղմակի բարձրությունը1,5 մմ:. </w:t>
            </w:r>
            <w:r w:rsidRPr="009B54F3">
              <w:rPr>
                <w:rFonts w:ascii="GHEA Grapalat" w:hAnsi="GHEA Grapalat"/>
                <w:sz w:val="16"/>
                <w:szCs w:val="16"/>
                <w:lang w:eastAsia="ru-RU"/>
              </w:rPr>
              <w:br/>
              <w:t>Քարթրիջը հնարավորություն է տալիս սեղմակային կարի տեղադրում որի երկարությունը կազմում է 60 մմ:</w:t>
            </w:r>
            <w:r>
              <w:rPr>
                <w:rFonts w:ascii="GHEA Grapalat" w:hAnsi="GHEA Grapalat"/>
                <w:sz w:val="16"/>
                <w:szCs w:val="16"/>
                <w:lang w:eastAsia="ru-RU"/>
              </w:rPr>
              <w:t xml:space="preserve"> </w:t>
            </w:r>
            <w:r w:rsidRPr="009B54F3">
              <w:rPr>
                <w:rFonts w:ascii="GHEA Grapalat" w:hAnsi="GHEA Grapalat"/>
                <w:sz w:val="16"/>
                <w:szCs w:val="16"/>
                <w:lang w:eastAsia="ru-RU"/>
              </w:rPr>
              <w:t>Մեխանիկական կարի գերազանցում է կտրվածքի երկարությունը 1,5 սեղմակով: Յուրաքնչյուր եռաշարք կարի դիստալ շարքը պարունակում երկուական սեղմակ:Մատակարարվում են լիցքավորված , ստերիլ, շարժական կարմիր գույնի պաշտպանիչ վահանակով որը տեղակայված է քարթրիջի աշխատանքային մակերեսի վրա, 12 հատ յուրաքնչյուր փաթեթում: Գունային մակնշումը՝ կապույտ:</w:t>
            </w:r>
            <w:r w:rsidRPr="009B54F3">
              <w:rPr>
                <w:rFonts w:ascii="GHEA Grapalat" w:hAnsi="GHEA Grapalat"/>
                <w:sz w:val="16"/>
                <w:szCs w:val="16"/>
                <w:lang w:eastAsia="ru-RU"/>
              </w:rPr>
              <w:br/>
              <w:t xml:space="preserve">Քարթրիջ փոխարինվող, սեղմակներով միանվագ օգտագործման որոնք նախատեսված են հաստ հյուսվածքները կարելու համար, ձևավորում է սեղմակային կար, որոնց բարձրությունը փակ վիճակում կազմում է 2,0 մմ և նախատեսված է   գծային կարող կտրող Էշելոն 60 մմ գործիքի համար: </w:t>
            </w:r>
            <w:r w:rsidRPr="009B54F3">
              <w:rPr>
                <w:rFonts w:ascii="GHEA Grapalat" w:hAnsi="GHEA Grapalat"/>
                <w:sz w:val="16"/>
                <w:szCs w:val="16"/>
                <w:lang w:eastAsia="ru-RU"/>
              </w:rPr>
              <w:br/>
              <w:t xml:space="preserve">Քարթրիջր մեջ առկա է ակոս՝ երկու եռաշարքերի միջև, ներկառուցված, օգտագործված քարթրիջի դեպքում սայրը արգելափակող մեխանիզմ: </w:t>
            </w:r>
            <w:r w:rsidRPr="009B54F3">
              <w:rPr>
                <w:rFonts w:ascii="GHEA Grapalat" w:hAnsi="GHEA Grapalat"/>
                <w:sz w:val="16"/>
                <w:szCs w:val="16"/>
                <w:lang w:eastAsia="ru-RU"/>
              </w:rPr>
              <w:br/>
              <w:t>Քարթրիջը պարունակում է 88 տիտանային համաձուլվածքից/90%տիտան 6% ալյումին 4% վանադիում/ սեղմակներ,դասավորված շախմատաձև, երկու եռաշարքով:Բաց սեղմակի ոտիկի բարձրությունը 4,1 մմ,փ</w:t>
            </w:r>
            <w:r>
              <w:rPr>
                <w:rFonts w:ascii="GHEA Grapalat" w:hAnsi="GHEA Grapalat"/>
                <w:sz w:val="16"/>
                <w:szCs w:val="16"/>
                <w:lang w:eastAsia="ru-RU"/>
              </w:rPr>
              <w:t>ակ սեղմակի բարձրությունը2,0 մմ:</w:t>
            </w:r>
            <w:r w:rsidRPr="009B54F3">
              <w:rPr>
                <w:rFonts w:ascii="GHEA Grapalat" w:hAnsi="GHEA Grapalat"/>
                <w:sz w:val="16"/>
                <w:szCs w:val="16"/>
                <w:lang w:eastAsia="ru-RU"/>
              </w:rPr>
              <w:t xml:space="preserve"> Յուրաքնչյուր եռաշարք կարի դիստալ շարքը պարունակում երկուական սեղմակ:</w:t>
            </w:r>
            <w:r w:rsidRPr="009B54F3">
              <w:rPr>
                <w:rFonts w:ascii="GHEA Grapalat" w:hAnsi="GHEA Grapalat"/>
                <w:sz w:val="16"/>
                <w:szCs w:val="16"/>
                <w:lang w:eastAsia="ru-RU"/>
              </w:rPr>
              <w:br/>
              <w:t>Քարթրիջը հնարավորություն է տալիս սեղմակային կարի տեղադրում, որի երկարությունը կազմում է 60 մմ: Մեխանիկական կարը գերազանցում է կտրվածքի երկարությունը 1,5 սեղմակով:</w:t>
            </w:r>
            <w:r w:rsidRPr="009B54F3">
              <w:rPr>
                <w:rFonts w:ascii="GHEA Grapalat" w:hAnsi="GHEA Grapalat"/>
                <w:sz w:val="16"/>
                <w:szCs w:val="16"/>
                <w:lang w:eastAsia="ru-RU"/>
              </w:rPr>
              <w:br/>
              <w:t>Մատակարարվում են լիցքավորված , ստերիլ, շարժական պաշտպանիչ վահանակով, որը տեղակայված է քարթրիջի աշխատանքային մակերեսի վրա, 12 հատ յուրաքնչյուր փաթեթում: Գունային մակնշումը –կանաչ: N12 ստերիլ գործարանային փաթեթավորումով:</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57.</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 xml:space="preserve">Ձեռքի բռնակ /լար </w:t>
            </w:r>
            <w:r>
              <w:rPr>
                <w:rFonts w:ascii="GHEA Grapalat" w:hAnsi="GHEA Grapalat"/>
                <w:sz w:val="16"/>
                <w:szCs w:val="16"/>
                <w:lang w:eastAsia="ru-RU"/>
              </w:rPr>
              <w:t>HP</w:t>
            </w:r>
            <w:r w:rsidRPr="009B54F3">
              <w:rPr>
                <w:rFonts w:ascii="GHEA Grapalat" w:hAnsi="GHEA Grapalat"/>
                <w:sz w:val="16"/>
                <w:szCs w:val="16"/>
                <w:lang w:eastAsia="ru-RU"/>
              </w:rPr>
              <w:t xml:space="preserve"> blue/</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 xml:space="preserve">Բռնակ թեթևացված ձեռքի պյեզոէլեկտրական էլեմենտներով:Նախատեսված է հարմոնիկ ուլտրաձայնային վիրաբուժական գեներատորի էլեկտրական իմպուլսները բարձր հաճախության մեխանիկական տատանումների /55,5 կՀց /վերածման համար:Այդ տատանումները փոխանցվում են ծայրադիրների սայրին, որոնք էլ իրենց հերթին տատանվում են երկայնակի ուղղությամբ: Բաղկացած է բռնակից, որի վրա առկա է ակոսավոր ելուն, որի միջոցով էլ միանում է </w:t>
            </w:r>
            <w:r w:rsidRPr="009B54F3">
              <w:rPr>
                <w:rFonts w:ascii="GHEA Grapalat" w:hAnsi="GHEA Grapalat"/>
                <w:sz w:val="16"/>
                <w:szCs w:val="16"/>
                <w:lang w:eastAsia="ru-RU"/>
              </w:rPr>
              <w:lastRenderedPageBreak/>
              <w:t>ծայրադիրներին ևև ճկուն մեկուսացված լարից, որը վերջանում է ռետինապատ խրոցով ,որով միանում է գեներատորի առաջային մակերեսին գտնվող բունոցին:Խրոցի վրա առկա է գունային մակնշում, որը հնարավորություն է տալիս արագ և ճիշտ միացնել բռնակը գեներատորին: Ներկառուցված հաշվիչ՝ ակտիվացիաների քանակըհաշվելու համար/100 ակտիվացիա/:Պետք է հնարավոր լինի ակտիվացնել ծայրադիրը , ինչպես ծայրադիրի վրա տեղակայված ձեռքային տրիգերի այնպես էլ ոտքի սեղմակի միջոցով:Պետք է ունենա բռնակի վիճակի թեսթավորման ֆունկցիա: Թերության արտածում գեներատորի դիսպլեյի վրա: Անհատական ձայնային ինդիկացիա բռնակի անսարքության, բռնակի և գեներատորի, բռնակի և ծայրադիրի սխալ միացման դեպքում:Մատակարարվում է կանխարգելիչ պլաստիկ գլխիկով, որը կանխում է ակոսավոր ելունի վնասումը:Առկա է մեկ  ստուգողական ծայրադիր, որը նախատեսված է բռնակի ադեկվատ աշխատանքի թեսթավորման համար:Փաթեթավորումը գործարանային, N1</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58.</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Pr>
                <w:rFonts w:ascii="GHEA Grapalat" w:hAnsi="GHEA Grapalat"/>
                <w:sz w:val="16"/>
                <w:szCs w:val="16"/>
                <w:lang w:eastAsia="ru-RU"/>
              </w:rPr>
              <w:t>Օպտիկական տրոակար</w:t>
            </w:r>
            <w:r w:rsidRPr="009B54F3">
              <w:rPr>
                <w:rFonts w:ascii="GHEA Grapalat" w:hAnsi="GHEA Grapalat"/>
                <w:sz w:val="16"/>
                <w:szCs w:val="16"/>
                <w:lang w:eastAsia="ru-RU"/>
              </w:rPr>
              <w:t>, 12մմ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Տրոակար պլաստիկ, ստերիլ օպտիկական, տրամագիծը 12 մմ:Տրոակարը բաղկացած է ռենտգեն թափանցիկ կանյուլայից և օբտուրատորից որի մեջ առկա է կամեռայի տեղակայման խոռոչ:</w:t>
            </w:r>
            <w:r>
              <w:rPr>
                <w:rFonts w:ascii="GHEA Grapalat" w:hAnsi="GHEA Grapalat"/>
                <w:sz w:val="16"/>
                <w:szCs w:val="16"/>
                <w:lang w:eastAsia="ru-RU"/>
              </w:rPr>
              <w:t xml:space="preserve"> </w:t>
            </w:r>
            <w:r w:rsidRPr="009B54F3">
              <w:rPr>
                <w:rFonts w:ascii="GHEA Grapalat" w:hAnsi="GHEA Grapalat"/>
                <w:sz w:val="16"/>
                <w:szCs w:val="16"/>
                <w:lang w:eastAsia="ru-RU"/>
              </w:rPr>
              <w:t>Ծայրին ունի օպտիկական թափանցիկ ծայր, որի վրա էլ իր հերթին առկա են պլաստիկ բիլատերալ դանակներ:</w:t>
            </w:r>
            <w:r>
              <w:rPr>
                <w:rFonts w:ascii="GHEA Grapalat" w:hAnsi="GHEA Grapalat"/>
                <w:sz w:val="16"/>
                <w:szCs w:val="16"/>
                <w:lang w:eastAsia="ru-RU"/>
              </w:rPr>
              <w:t xml:space="preserve"> </w:t>
            </w:r>
            <w:r w:rsidRPr="009B54F3">
              <w:rPr>
                <w:rFonts w:ascii="GHEA Grapalat" w:hAnsi="GHEA Grapalat"/>
                <w:sz w:val="16"/>
                <w:szCs w:val="16"/>
                <w:lang w:eastAsia="ru-RU"/>
              </w:rPr>
              <w:t>Հնարավոր է տրոակարը մտցնել աչքի հսկողության տակ 0  աստիճան անկյուն ունեցող վիդեոսկոպի միջոցով:Առկա է մեխանիզմ էնդոսկոպիկ վիդեոկամերան ֆիքսելու համար:</w:t>
            </w:r>
            <w:r w:rsidR="00F764A0">
              <w:rPr>
                <w:rFonts w:ascii="GHEA Grapalat" w:hAnsi="GHEA Grapalat"/>
                <w:sz w:val="16"/>
                <w:szCs w:val="16"/>
                <w:lang w:eastAsia="ru-RU"/>
              </w:rPr>
              <w:t xml:space="preserve"> </w:t>
            </w:r>
            <w:r w:rsidRPr="009B54F3">
              <w:rPr>
                <w:rFonts w:ascii="GHEA Grapalat" w:hAnsi="GHEA Grapalat"/>
                <w:sz w:val="16"/>
                <w:szCs w:val="16"/>
                <w:lang w:eastAsia="ru-RU"/>
              </w:rPr>
              <w:t>Կանյուլան ցածր պրոֆիլային է թափանցիկ:Կանյուլայի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w:t>
            </w:r>
            <w:r w:rsidR="00F764A0">
              <w:rPr>
                <w:rFonts w:ascii="GHEA Grapalat" w:hAnsi="GHEA Grapalat"/>
                <w:sz w:val="16"/>
                <w:szCs w:val="16"/>
                <w:lang w:eastAsia="ru-RU"/>
              </w:rPr>
              <w:t xml:space="preserve"> </w:t>
            </w:r>
            <w:r w:rsidRPr="009B54F3">
              <w:rPr>
                <w:rFonts w:ascii="GHEA Grapalat" w:hAnsi="GHEA Grapalat"/>
                <w:sz w:val="16"/>
                <w:szCs w:val="16"/>
                <w:lang w:eastAsia="ru-RU"/>
              </w:rPr>
              <w:t xml:space="preserve">Կանյուլան քանդվող է, որի շնորհիվ հեշտացվում է ռեզեկցված հյուսվածքների հեռացումը նրա միջով, բաղկացած է երկու մասից:Կանյուլա ընդունիչի ներքին մասով, որը ներառում է մեմբրանա բադի կտուցի տեսքով, ընդունիչի հանվող վերին մաս, որը ներառում է թերթավորմեմբրանան:Ներկառուցված ունիվերսալ փոխարկիչ, որը հնարավորություն է տալիս տարբեր տրամագծի գործիքների կիրառում:Կանյուլայի ներքին մակերեսը կոնուսաձև ներփքված է, ունի հատուկ ծածկույթ՝ սիլիկոնային հիմքի վրա, որի շնորհիվ հեշտացվում է գործիքների մուտքն ու ելքի տրոակարի մեջ: </w:t>
            </w:r>
            <w:r w:rsidR="00F764A0">
              <w:rPr>
                <w:rFonts w:ascii="GHEA Grapalat" w:hAnsi="GHEA Grapalat"/>
                <w:sz w:val="16"/>
                <w:szCs w:val="16"/>
                <w:lang w:eastAsia="ru-RU"/>
              </w:rPr>
              <w:t xml:space="preserve"> </w:t>
            </w:r>
            <w:r w:rsidRPr="009B54F3">
              <w:rPr>
                <w:rFonts w:ascii="GHEA Grapalat" w:hAnsi="GHEA Grapalat"/>
                <w:sz w:val="16"/>
                <w:szCs w:val="16"/>
                <w:lang w:eastAsia="ru-RU"/>
              </w:rPr>
              <w:t>Կանյուլայի երկարությունը 100 մմ:Առկա են դրսային ատրավմատիկ ցիրկուլյար ակոսիկներ՝ որովայնի պատի վրա առանց լրացուցիչ ամրացման ֆիքսվելու համար: Մատակարարվում է ստերիլ:Գործարանային փաթեթավորումով, տուփում 6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59.</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Pr>
                <w:rFonts w:ascii="GHEA Grapalat" w:hAnsi="GHEA Grapalat"/>
                <w:sz w:val="16"/>
                <w:szCs w:val="16"/>
                <w:lang w:eastAsia="ru-RU"/>
              </w:rPr>
              <w:t>Օպտիկական տրոակար</w:t>
            </w:r>
            <w:r w:rsidRPr="009B54F3">
              <w:rPr>
                <w:rFonts w:ascii="GHEA Grapalat" w:hAnsi="GHEA Grapalat"/>
                <w:sz w:val="16"/>
                <w:szCs w:val="16"/>
                <w:lang w:eastAsia="ru-RU"/>
              </w:rPr>
              <w:t>, 11մմ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 xml:space="preserve">Տրոակար պլաստիկ, ստերիլ օպտիկական, տրամագիծը 11 մմ:Տրոակարը բաղկացած է ռենտգեն թափանցիկ կանյուլայից և օբտուրատորից որի մեջ առկա է կամեռայի տեղակայման խոռոչ:Ծայրին ունի օպտիկական թափանցիկ ծայր որի վրա էլ իր հերթին առկա են պլաստիկ բիլատերալ դանակներ:Հնարավոր է տրոակարը մտցնել աչքի հսկողության տակ 0 աստիճան անկյուն ունեցող վիդեոսկոպի միջոցով:Առկա է մեխանիզմ էնդոսկոպիկ վիդեոկամերան ֆիքսելու համար:Կանյուլան ցածր պրոֆիլային է թափանցիկ:Կանյուլայի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համակարգ:Կանյուլան քանդվող է որի շնորհիվ հեշտացվում է ռեզեկցվաշ հյուսվաշքների հեռացումը նրա մեջով, բաղկացած է երկու մասից. </w:t>
            </w:r>
            <w:r w:rsidRPr="009B54F3">
              <w:rPr>
                <w:rFonts w:ascii="GHEA Grapalat" w:hAnsi="GHEA Grapalat"/>
                <w:sz w:val="16"/>
                <w:szCs w:val="16"/>
                <w:lang w:eastAsia="ru-RU"/>
              </w:rPr>
              <w:br/>
              <w:t>Կանյուլա: կանյուլա ընդունիչի ներքին մասով որը ներառում է մեմբրանա բադի կտուցի տեսքով, ընդունիչի հանվող վերին մաս որը ներառում է թերթավոր մեմբրանան:Ներկառուցված ունիվերսալ փոխարկիչ որը հնարավորություն է տալիս տարբեր տրամագծի գործիքների կիրառում :Կանյուլայի ներքին մակերեսը կոնուսաձև ներփքված ունի հատուկ ծածկույթ սիլիկոնային  հիմքի վրա , որի շնորհիվ հեշտացվում է գործիքների մուտքն ու ելքի տրոակարի մեջ: Կանյուլայի երկարությունը 100 մմ:Առկա են դրսային ատրավմատիկ ցիրկուլյար ակոսիկներ՝ որովայնի պատի վրա առանց լրացուցիչ ամրացման ֆիքսվելու համար:Մատակարարվում է ստերիլ: Գործարանային փաթեթավորումով, տուփում 6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60.</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Pr>
                <w:rFonts w:ascii="GHEA Grapalat" w:hAnsi="GHEA Grapalat"/>
                <w:sz w:val="16"/>
                <w:szCs w:val="16"/>
                <w:lang w:eastAsia="ru-RU"/>
              </w:rPr>
              <w:t>Օպտիկական տրոակար</w:t>
            </w:r>
            <w:r w:rsidRPr="009B54F3">
              <w:rPr>
                <w:rFonts w:ascii="GHEA Grapalat" w:hAnsi="GHEA Grapalat"/>
                <w:sz w:val="16"/>
                <w:szCs w:val="16"/>
                <w:lang w:eastAsia="ru-RU"/>
              </w:rPr>
              <w:t>, 5մմ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Տրոակար պլաստիկ, ստերիլ օպտիկական, տրամագիծը 5 մմ:Տրոակարը բաղկացած է ռենտգեն թափանցիկ կանյուլայից և օբտուրատորից որի մեջ առկա է կամեռայի տեղակայման խոռոչ:</w:t>
            </w:r>
            <w:r>
              <w:rPr>
                <w:rFonts w:ascii="GHEA Grapalat" w:hAnsi="GHEA Grapalat"/>
                <w:sz w:val="16"/>
                <w:szCs w:val="16"/>
                <w:lang w:eastAsia="ru-RU"/>
              </w:rPr>
              <w:t xml:space="preserve"> </w:t>
            </w:r>
            <w:r w:rsidRPr="009B54F3">
              <w:rPr>
                <w:rFonts w:ascii="GHEA Grapalat" w:hAnsi="GHEA Grapalat"/>
                <w:sz w:val="16"/>
                <w:szCs w:val="16"/>
                <w:lang w:eastAsia="ru-RU"/>
              </w:rPr>
              <w:t xml:space="preserve">Ծայրին ունի օպտիկական թափանցիկ ծայր, որի վրա էլ իր հերթին առկա են պլաստիկ բիլատերալ դանակներ:Հնարավոր է տրոակարը մտցնել աչքի հսկողության տակ 0 աստիճան անկյուն ունեցող վիդեոսկոպի միջոցով:Առկա է մեխանիզմ էնդոսկոպիկ վիդեոկամերան ֆիքսելու համար:Կանյուլան ցածր պրոֆիլային է թափանցիկ:Կանյուլայի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համակարգ:Կանյուլան քանդվող է, որի շնորհիվ հեշտացվում է ռեզեկցված հյուսվածքների հեռացումը նրա </w:t>
            </w:r>
            <w:r w:rsidRPr="009B54F3">
              <w:rPr>
                <w:rFonts w:ascii="GHEA Grapalat" w:hAnsi="GHEA Grapalat"/>
                <w:sz w:val="16"/>
                <w:szCs w:val="16"/>
                <w:lang w:eastAsia="ru-RU"/>
              </w:rPr>
              <w:lastRenderedPageBreak/>
              <w:t>միջով, բաղկացած է երկու մասից: Կանյուլա ընդունիչի ներքին մասով, որը ներառում է մեմբրանա՝ բադի կտուցի տեսքով, ընդունիչի հանվող վերին մաս, որը ներառում է թերթավոր մեմբրանան:Ներկառուցված ունիվերսալ փոխարկիչ, որը հնարավորություն է տալիս տարբեր տրամագծի գործիքների կիրառում:Կանյուլայի ներքին մակերեսը կոնուսաձև ներփքված, ունի հատուկ ծածկույթ սիլիկոնային  հիմքի վրա, որի շնորհիվ հեշտացվում է գործիքների մուտքն ու ելքի տրոակարի մեջ: Կանյուլայի երկարությունը 100 մմ:Առկա են դրսային ատրավմատիկ ցիրկուլյար ակոսիկներ որովայնի պատի վրա առանց լրացուցիչ ամրացման ֆիքսվելու համար:Նախատեսված է մեկ հիվանդի մոտ օգտագործելու համար:Նախատեսված չէ կրկնակի ախտահանման համար:Մատակարարվում է ստերիլ: Գործարանային փաթեթավորումով, տուփում 6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61.</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Pr>
                <w:rFonts w:ascii="GHEA Grapalat" w:hAnsi="GHEA Grapalat"/>
                <w:sz w:val="16"/>
                <w:szCs w:val="16"/>
                <w:lang w:eastAsia="ru-RU"/>
              </w:rPr>
              <w:t>Օպտիկական տրոակար</w:t>
            </w:r>
            <w:r w:rsidRPr="009B54F3">
              <w:rPr>
                <w:rFonts w:ascii="GHEA Grapalat" w:hAnsi="GHEA Grapalat"/>
                <w:sz w:val="16"/>
                <w:szCs w:val="16"/>
                <w:lang w:eastAsia="ru-RU"/>
              </w:rPr>
              <w:t>, 15մմ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Տրոակար պլաստիկ, ստերիլ օպտիկական, տրամագիծը 15 մմ:Տրոակարը բաղկացած է ռենտգեն թափանցիկ կանյուլայիվց և օբտուրատորից, որի մեջ առկա է տեսախցիկի տեղակայման խոռոչ:</w:t>
            </w:r>
            <w:r>
              <w:rPr>
                <w:rFonts w:ascii="GHEA Grapalat" w:hAnsi="GHEA Grapalat"/>
                <w:sz w:val="16"/>
                <w:szCs w:val="16"/>
                <w:lang w:eastAsia="ru-RU"/>
              </w:rPr>
              <w:t xml:space="preserve"> </w:t>
            </w:r>
            <w:r w:rsidRPr="009B54F3">
              <w:rPr>
                <w:rFonts w:ascii="GHEA Grapalat" w:hAnsi="GHEA Grapalat"/>
                <w:sz w:val="16"/>
                <w:szCs w:val="16"/>
                <w:lang w:eastAsia="ru-RU"/>
              </w:rPr>
              <w:t>Ծայրին ունի օպտիկական թափանցիկ ծայր, որի վրա էլ իր հերթին առկա են պլաստիկ բիլատերալ դանակներ:Հնարավոր է տրոակարը մտցնել աչքի հսկողության տակ 0  աստիճան անկյուն ունեցող վիդեոսկոպի միջոցով:</w:t>
            </w:r>
            <w:r>
              <w:rPr>
                <w:rFonts w:ascii="GHEA Grapalat" w:hAnsi="GHEA Grapalat"/>
                <w:sz w:val="16"/>
                <w:szCs w:val="16"/>
                <w:lang w:eastAsia="ru-RU"/>
              </w:rPr>
              <w:t xml:space="preserve"> </w:t>
            </w:r>
            <w:r w:rsidRPr="009B54F3">
              <w:rPr>
                <w:rFonts w:ascii="GHEA Grapalat" w:hAnsi="GHEA Grapalat"/>
                <w:sz w:val="16"/>
                <w:szCs w:val="16"/>
                <w:lang w:eastAsia="ru-RU"/>
              </w:rPr>
              <w:t>Առկա է մեխանիզմ էնդոսկոպիկ վիդեոկամերան ֆիքսելու համար:Կանյուլան ցածր պրոֆիլային է թափանցիկ:</w:t>
            </w:r>
            <w:r>
              <w:rPr>
                <w:rFonts w:ascii="GHEA Grapalat" w:hAnsi="GHEA Grapalat"/>
                <w:sz w:val="16"/>
                <w:szCs w:val="16"/>
                <w:lang w:eastAsia="ru-RU"/>
              </w:rPr>
              <w:t xml:space="preserve"> </w:t>
            </w:r>
            <w:r w:rsidRPr="009B54F3">
              <w:rPr>
                <w:rFonts w:ascii="GHEA Grapalat" w:hAnsi="GHEA Grapalat"/>
                <w:sz w:val="16"/>
                <w:szCs w:val="16"/>
                <w:lang w:eastAsia="ru-RU"/>
              </w:rPr>
              <w:t>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համակարգ:Կանյուլան քանդվող է, որիշնորհիվ հեշտացվում է ռեզեկցված հյուսվածքների հեռացումը նրա միջով, բա</w:t>
            </w:r>
            <w:r>
              <w:rPr>
                <w:rFonts w:ascii="GHEA Grapalat" w:hAnsi="GHEA Grapalat"/>
                <w:sz w:val="16"/>
                <w:szCs w:val="16"/>
                <w:lang w:eastAsia="ru-RU"/>
              </w:rPr>
              <w:t xml:space="preserve">ղկացած է երկու մասից. </w:t>
            </w:r>
            <w:r>
              <w:rPr>
                <w:rFonts w:ascii="GHEA Grapalat" w:hAnsi="GHEA Grapalat"/>
                <w:sz w:val="16"/>
                <w:szCs w:val="16"/>
                <w:lang w:eastAsia="ru-RU"/>
              </w:rPr>
              <w:br/>
              <w:t>Կանյուլա</w:t>
            </w:r>
            <w:r w:rsidRPr="009B54F3">
              <w:rPr>
                <w:rFonts w:ascii="GHEA Grapalat" w:hAnsi="GHEA Grapalat"/>
                <w:sz w:val="16"/>
                <w:szCs w:val="16"/>
                <w:lang w:eastAsia="ru-RU"/>
              </w:rPr>
              <w:t xml:space="preserve">: </w:t>
            </w:r>
            <w:r>
              <w:rPr>
                <w:rFonts w:ascii="GHEA Grapalat" w:hAnsi="GHEA Grapalat"/>
                <w:sz w:val="16"/>
                <w:szCs w:val="16"/>
                <w:lang w:eastAsia="ru-RU"/>
              </w:rPr>
              <w:t xml:space="preserve"> Կ</w:t>
            </w:r>
            <w:r w:rsidRPr="009B54F3">
              <w:rPr>
                <w:rFonts w:ascii="GHEA Grapalat" w:hAnsi="GHEA Grapalat"/>
                <w:sz w:val="16"/>
                <w:szCs w:val="16"/>
                <w:lang w:eastAsia="ru-RU"/>
              </w:rPr>
              <w:t>անյուլա ընդունիչի ներքին մասով որը ներառում է մեմբրանա բադի կտուցի տեսքով, ընդունիչի հանվող վերին մաս, որը ներառում է թերթավոր մեմբրանան:Ներկառուցված ունիվերսալ փոխարկիչ, որը հնարավորություն է տալիս տարբեր տրամագծի գործիքների կիրառում:Կանյուլայի ներքին մակերեսը կոնուսաձև ներփքված ունի հատուկ ծածկույթ սիլիկոնային  հիմքի վրա, որի շնորհիվ հեշտացվում է գործիքների մուտքն ու ելքի տրոակարի մեջ: Կանյուլայի երկարությունը 100 մմ:Առկա են դրսային ատրավմատիկ ցիրկուլյար ակոսիկներ որովայնի պատի վրա առանց լրացուցիչ ամրացման ֆիքսվելու համար:Մատակարարվում է ստերիլ:Գործարանային փաթեթավորումով, տուփում 6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62.</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Կանյուլա փոփոխվող, ռենտգենթափանցիկ, ունիվերսալ, 12 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Կանյուլա փոփոխվող, ռենտգենթափանցիկ, ունիվերսալ 100 մմ,  12 մմ տրամագծով տրոակարների համար:Կանյուլան ցածր պրոֆիլային է՝ թափանցիկ:Կանյուլայի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համակարգ:Կանյուլան քանդվող է, որի շնորհիվ հեշտացվում է ռեզեկցված հյուսվածքների հեռացումը նրա միջով, բաղկացած է երկու մասից.</w:t>
            </w:r>
            <w:r w:rsidRPr="009B54F3">
              <w:rPr>
                <w:rFonts w:ascii="GHEA Grapalat" w:hAnsi="GHEA Grapalat"/>
                <w:sz w:val="16"/>
                <w:szCs w:val="16"/>
                <w:lang w:eastAsia="ru-RU"/>
              </w:rPr>
              <w:br/>
              <w:t>Կանյուլա - կանյուլա ընդունիչի ներքին մասով, որը ներառում է մեմբրանա բադի կտուցի տեսքով, ընդունիչի հանվող վերին մաս, որը ներառում է թերթավոր մեմբրանան:Ներկառուցված ունիվերսալ փոխարկիչ, որը հնարավորություն է տալիս տարբեր տրամագծի գործիքների կիրառում:Կանյուլայի ներքին մակերեսը կոնուսաձև ներփքված ունի հատուկ ծածկույթ սիլիկոնային  հիմքի վրա, որի շնորհիվ հեշտացվում է գործիքների մուտքն ու ելքի տրոակարի մեջ: Կանյուլայի երկարությունը 100 մմ:Առկա են դրսային ատրավմատիկ ցիրկուլյար ակոսիկներ որովայնի պատի վրա առանց լրացուցիչ ամրացման ֆիքսվելու համար:Մատակարարվում է ստերիլ:Գործարանային փաթեթավորումով, տուփում 6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63.</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Կանյուլա փոփոխվող, ռենտգենթափանցիկ, ունիվերսալ, 5 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 xml:space="preserve">Կանյուլա փոփոխվող ռենտգենթափանցիկ, ունիվերսալ 100 մմ,  5 մմ տրամագծով տրոակարների համար:Կանյուլան ցածր պրոֆիլային է թափանցիկ:Կանյուլայի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համակարգ:Կանյուլան քանդվող է, որի շնորհիվ հեշտացվում է ռեզեկցված հյուսվածքների հեռացումը նրա մեջով, բաղկացած է երկու մասից. </w:t>
            </w:r>
            <w:r w:rsidRPr="009B54F3">
              <w:rPr>
                <w:rFonts w:ascii="GHEA Grapalat" w:hAnsi="GHEA Grapalat"/>
                <w:sz w:val="16"/>
                <w:szCs w:val="16"/>
                <w:lang w:eastAsia="ru-RU"/>
              </w:rPr>
              <w:br/>
              <w:t>Կանյուլա -  ընդունիչի ներքին մասով որը ներառում է մեմբրանա բադի կտուցի տեսքով, ընդունիչի հանվող վերին մաս որը ներառում է թերթավոր մեմբրանան:Ներկառուցված ունիվերսալ փոխարկիչ որը հնարավորություն է տալիս տարբեր տրամագծի գործիքների կիրառում:Կանյուլայի ներքին մակերեսը կոնուսաձև ներփքված, ունի հատուկ ծածկույթ սիլիկոնային  հիմքի վրա , որի շնորհիվ հեշտացվում է գործիքների մուտքն ու ելքի տրոակարի մեջ: Կանյուլայի երկարությունը 100 մմ:Առկա են դրսային ատրավմատիկ ցիրկուլյար ակոսիկներ որովայնի պատի վրա առանց լրացուցիչ ամրացման ֆիքսվելու համար:Մատակարարվում է ստերիլ:Գործարանային փաթեթավորումով, տուփում 6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64.</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Կանյուլա փոփոխվող ռենտգենթափանցիկ, ունիվերսալ, 11 մմ,</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Կանյուլա փոփոխվող ռենտգենթափանցիկ, ունիվերսալ 100 մմ,  11 մմ տրամագծով տրոակարների համար:Կանյուլան ցածր պրոֆիլային է թափանցիկ:Կանյուլայի ընդունիչը կոնուսաձև, պարունակում է ինտեգրված կոմբինացված մեմբրանների կրկնակի համակարգ, ինսուֆլացիայի փական, որի վրա առկա է պատահական բացումը կանխող համակարգ:Կանյուլան քանդվող է, որի շնորհիվ հեշտացվում է ռեզեկցված հյուսվածքների հեռացումը նրա միջով, բաղկացած է երկու մասից.</w:t>
            </w:r>
            <w:r w:rsidRPr="009B54F3">
              <w:rPr>
                <w:rFonts w:ascii="GHEA Grapalat" w:hAnsi="GHEA Grapalat"/>
                <w:sz w:val="16"/>
                <w:szCs w:val="16"/>
                <w:lang w:eastAsia="ru-RU"/>
              </w:rPr>
              <w:br/>
              <w:t>Կանյուլա: կանյուլա ընդունիչի ներքին մասով որը ներառում է մեմբրանա բադի կտուցի տեսքով, ընդունիչի հանվող վերին մաս, որը ներառում է թերթավոր մեմբրանան:Ներկառուցված ունիվերսալ փոխարկիչ, որը հնարավորություն է տալիս տարբեր տրամագծի գործիքների կիրառում:Կանյուլայի ներքին մակերեսը կոնուսաձև ներփքված, ունի հատուկ ծածկույթ սիլիկոնային  հիմքի վրա, որի շնորհիվ հեշտացվում է գործիքների մուտքն ու ելքի տրոակարի մեջ: Կանյուլայի երկարությունը 100 մմ:Առկա են դրսային ատրավմատիկ ցիրկուլյար ակոսիկներ որովայնի պատի վրա առանց լրացուցիչ ամրացման ֆիքսվելու համար: Մատակարարվում է ստերիլ:Գործարանային փաթեթավորումով, տուփում 6 հատ:</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65.</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Բազմառանցքային (տրանսպեդիկուլյար) պտուտակ 5 x 35 մմ</w:t>
            </w:r>
          </w:p>
        </w:tc>
        <w:tc>
          <w:tcPr>
            <w:tcW w:w="2796" w:type="pct"/>
            <w:vAlign w:val="center"/>
          </w:tcPr>
          <w:p w:rsidR="00A14EB5" w:rsidRPr="009B54F3" w:rsidRDefault="00A14EB5" w:rsidP="007C330E">
            <w:pPr>
              <w:spacing w:after="0"/>
              <w:rPr>
                <w:rFonts w:ascii="GHEA Grapalat" w:hAnsi="GHEA Grapalat"/>
                <w:sz w:val="16"/>
                <w:szCs w:val="16"/>
                <w:lang w:eastAsia="ru-RU"/>
              </w:rPr>
            </w:pPr>
            <w:r w:rsidRPr="009B54F3">
              <w:rPr>
                <w:rFonts w:ascii="Calibri" w:hAnsi="Calibri" w:cs="Calibri"/>
                <w:sz w:val="16"/>
                <w:szCs w:val="16"/>
                <w:lang w:eastAsia="ru-RU"/>
              </w:rPr>
              <w:t> </w:t>
            </w:r>
            <w:r w:rsidRPr="009B54F3">
              <w:rPr>
                <w:rFonts w:ascii="GHEA Grapalat" w:hAnsi="GHEA Grapalat" w:cs="Calibri"/>
                <w:sz w:val="16"/>
                <w:szCs w:val="16"/>
                <w:lang w:eastAsia="ru-RU"/>
              </w:rPr>
              <w:t>Ti-6Al-4V –</w:t>
            </w:r>
            <w:r w:rsidRPr="009B54F3">
              <w:rPr>
                <w:rFonts w:ascii="GHEA Grapalat" w:hAnsi="GHEA Grapalat" w:cs="Sylfaen"/>
                <w:sz w:val="16"/>
                <w:szCs w:val="16"/>
                <w:lang w:eastAsia="ru-RU"/>
              </w:rPr>
              <w:t>համաձուլածքիցպատրաստվածիմպլանտներ</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նախատեսված</w:t>
            </w:r>
            <w:r w:rsidRPr="009B54F3">
              <w:rPr>
                <w:rFonts w:ascii="GHEA Grapalat" w:hAnsi="GHEA Grapalat" w:cs="Calibri"/>
                <w:sz w:val="16"/>
                <w:szCs w:val="16"/>
                <w:lang w:eastAsia="ru-RU"/>
              </w:rPr>
              <w:t xml:space="preserve"> Expedium </w:t>
            </w:r>
            <w:r w:rsidRPr="009B54F3">
              <w:rPr>
                <w:rFonts w:ascii="GHEA Grapalat" w:hAnsi="GHEA Grapalat" w:cs="Sylfaen"/>
                <w:sz w:val="16"/>
                <w:szCs w:val="16"/>
                <w:lang w:eastAsia="ru-RU"/>
              </w:rPr>
              <w:t>գործիքներիհավաքածույովտեղադրմանհամար</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Գլխիկըպետքէլինիբազմառանցքային</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տրամագիծը՝</w:t>
            </w:r>
            <w:r w:rsidRPr="009B54F3">
              <w:rPr>
                <w:rFonts w:ascii="GHEA Grapalat" w:hAnsi="GHEA Grapalat" w:cs="Calibri"/>
                <w:sz w:val="16"/>
                <w:szCs w:val="16"/>
                <w:lang w:eastAsia="ru-RU"/>
              </w:rPr>
              <w:t xml:space="preserve"> 5</w:t>
            </w:r>
            <w:r w:rsidRPr="009B54F3">
              <w:rPr>
                <w:rFonts w:ascii="GHEA Grapalat" w:hAnsi="GHEA Grapalat" w:cs="Sylfaen"/>
                <w:sz w:val="16"/>
                <w:szCs w:val="16"/>
                <w:lang w:eastAsia="ru-RU"/>
              </w:rPr>
              <w:t>մմ</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երկարությունը՝</w:t>
            </w:r>
            <w:r w:rsidRPr="009B54F3">
              <w:rPr>
                <w:rFonts w:ascii="GHEA Grapalat" w:hAnsi="GHEA Grapalat" w:cs="Calibri"/>
                <w:sz w:val="16"/>
                <w:szCs w:val="16"/>
                <w:lang w:eastAsia="ru-RU"/>
              </w:rPr>
              <w:t xml:space="preserve"> 35</w:t>
            </w:r>
            <w:r w:rsidRPr="009B54F3">
              <w:rPr>
                <w:rFonts w:ascii="GHEA Grapalat" w:hAnsi="GHEA Grapalat" w:cs="Sylfaen"/>
                <w:sz w:val="16"/>
                <w:szCs w:val="16"/>
                <w:lang w:eastAsia="ru-RU"/>
              </w:rPr>
              <w:t>մմ</w:t>
            </w:r>
            <w:r w:rsidRPr="009B54F3">
              <w:rPr>
                <w:rFonts w:ascii="GHEA Grapalat" w:hAnsi="GHEA Grapalat" w:cs="Calibri"/>
                <w:sz w:val="16"/>
                <w:szCs w:val="16"/>
                <w:lang w:eastAsia="ru-RU"/>
              </w:rPr>
              <w:t>:</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66.</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Բազմառանցքային (տրանսպեդիկուլյար) պտուտակ 6 x 35 մմ</w:t>
            </w:r>
          </w:p>
        </w:tc>
        <w:tc>
          <w:tcPr>
            <w:tcW w:w="2796" w:type="pct"/>
            <w:vAlign w:val="center"/>
          </w:tcPr>
          <w:p w:rsidR="00A14EB5" w:rsidRPr="009B54F3" w:rsidRDefault="00A14EB5" w:rsidP="007C330E">
            <w:pPr>
              <w:spacing w:after="0"/>
              <w:rPr>
                <w:rFonts w:ascii="GHEA Grapalat" w:hAnsi="GHEA Grapalat" w:cs="Calibri"/>
                <w:sz w:val="16"/>
                <w:szCs w:val="16"/>
                <w:lang w:eastAsia="ru-RU"/>
              </w:rPr>
            </w:pPr>
            <w:r w:rsidRPr="009B54F3">
              <w:rPr>
                <w:rFonts w:ascii="GHEA Grapalat" w:hAnsi="GHEA Grapalat" w:cs="Calibri"/>
                <w:sz w:val="16"/>
                <w:szCs w:val="16"/>
                <w:lang w:eastAsia="ru-RU"/>
              </w:rPr>
              <w:t>Ti-6Al-4V –</w:t>
            </w:r>
            <w:r w:rsidRPr="009B54F3">
              <w:rPr>
                <w:rFonts w:ascii="GHEA Grapalat" w:hAnsi="GHEA Grapalat" w:cs="Sylfaen"/>
                <w:sz w:val="16"/>
                <w:szCs w:val="16"/>
                <w:lang w:eastAsia="ru-RU"/>
              </w:rPr>
              <w:t>համաձուլածքիցպատրաստվածիմպլանտներ</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նախատեսված</w:t>
            </w:r>
            <w:r w:rsidRPr="009B54F3">
              <w:rPr>
                <w:rFonts w:ascii="GHEA Grapalat" w:hAnsi="GHEA Grapalat" w:cs="Calibri"/>
                <w:sz w:val="16"/>
                <w:szCs w:val="16"/>
                <w:lang w:eastAsia="ru-RU"/>
              </w:rPr>
              <w:t xml:space="preserve"> Expedium </w:t>
            </w:r>
            <w:r w:rsidRPr="009B54F3">
              <w:rPr>
                <w:rFonts w:ascii="GHEA Grapalat" w:hAnsi="GHEA Grapalat" w:cs="Sylfaen"/>
                <w:sz w:val="16"/>
                <w:szCs w:val="16"/>
                <w:lang w:eastAsia="ru-RU"/>
              </w:rPr>
              <w:t>գործիքներիհավաքածույովտեղադրմանհամար</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Գլխիկըպետքէլինիբազմառանցքային</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տրամագիծը՝</w:t>
            </w:r>
            <w:r w:rsidRPr="009B54F3">
              <w:rPr>
                <w:rFonts w:ascii="GHEA Grapalat" w:hAnsi="GHEA Grapalat" w:cs="Calibri"/>
                <w:sz w:val="16"/>
                <w:szCs w:val="16"/>
                <w:lang w:eastAsia="ru-RU"/>
              </w:rPr>
              <w:t xml:space="preserve">6 </w:t>
            </w:r>
            <w:r w:rsidRPr="009B54F3">
              <w:rPr>
                <w:rFonts w:ascii="GHEA Grapalat" w:hAnsi="GHEA Grapalat" w:cs="Sylfaen"/>
                <w:sz w:val="16"/>
                <w:szCs w:val="16"/>
                <w:lang w:eastAsia="ru-RU"/>
              </w:rPr>
              <w:t>մմ</w:t>
            </w:r>
            <w:r w:rsidRPr="009B54F3">
              <w:rPr>
                <w:rFonts w:ascii="GHEA Grapalat" w:hAnsi="GHEA Grapalat" w:cs="Calibri"/>
                <w:sz w:val="16"/>
                <w:szCs w:val="16"/>
                <w:lang w:eastAsia="ru-RU"/>
              </w:rPr>
              <w:t xml:space="preserve">, </w:t>
            </w:r>
            <w:r w:rsidRPr="009B54F3">
              <w:rPr>
                <w:rFonts w:ascii="GHEA Grapalat" w:hAnsi="GHEA Grapalat" w:cs="Sylfaen"/>
                <w:sz w:val="16"/>
                <w:szCs w:val="16"/>
                <w:lang w:eastAsia="ru-RU"/>
              </w:rPr>
              <w:t>երկարությունը՝</w:t>
            </w:r>
            <w:r w:rsidRPr="009B54F3">
              <w:rPr>
                <w:rFonts w:ascii="GHEA Grapalat" w:hAnsi="GHEA Grapalat" w:cs="Calibri"/>
                <w:sz w:val="16"/>
                <w:szCs w:val="16"/>
                <w:lang w:eastAsia="ru-RU"/>
              </w:rPr>
              <w:t xml:space="preserve"> 35</w:t>
            </w:r>
            <w:r w:rsidRPr="009B54F3">
              <w:rPr>
                <w:rFonts w:ascii="GHEA Grapalat" w:hAnsi="GHEA Grapalat" w:cs="Sylfaen"/>
                <w:sz w:val="16"/>
                <w:szCs w:val="16"/>
                <w:lang w:eastAsia="ru-RU"/>
              </w:rPr>
              <w:t>մմ</w:t>
            </w:r>
            <w:r w:rsidRPr="009B54F3">
              <w:rPr>
                <w:rFonts w:ascii="GHEA Grapalat" w:hAnsi="GHEA Grapalat" w:cs="Calibri"/>
                <w:sz w:val="16"/>
                <w:szCs w:val="16"/>
                <w:lang w:eastAsia="ru-RU"/>
              </w:rPr>
              <w:t xml:space="preserve">: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67.</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Բազմառանցքային (տրանսպեդիկուլյար) պտուտակ 6 x 40 մմ</w:t>
            </w:r>
          </w:p>
        </w:tc>
        <w:tc>
          <w:tcPr>
            <w:tcW w:w="2796" w:type="pct"/>
            <w:vAlign w:val="center"/>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 xml:space="preserve">Ti-6Al-4V –համաձուլածքից պատրաստված իմպլանտներ, նախատեսված Expedium գործիքների հավաքածույով տեղադրման համար:  Գլխիկը պետք է լինի  բազմառանցքային, տրամագիծը՝ 6մմ, երկարությունը՝ 40մմ: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68.</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Բազմառանցքային (տրանսպեդիկուլյար) պտուտակ 5 x 40 մմ</w:t>
            </w:r>
          </w:p>
        </w:tc>
        <w:tc>
          <w:tcPr>
            <w:tcW w:w="2796" w:type="pct"/>
            <w:vAlign w:val="center"/>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 xml:space="preserve">Ti-6Al-4V –համաձուլածքից պատրաստված իմպլանտներ, նախատեսված Expedium գործիքների հավաքածույով տեղադրման համար:  Գլխիկը պետք է լինի  բազմառանցքային, տրամագիծը՝ 5մմ, երկարությունը՝ 40մմ: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69.</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Բազմառանցքային (տրանսպեդիկուլյար) պտուտակ 5 x 45 մմ</w:t>
            </w:r>
          </w:p>
        </w:tc>
        <w:tc>
          <w:tcPr>
            <w:tcW w:w="2796" w:type="pct"/>
            <w:vAlign w:val="center"/>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 xml:space="preserve">Ti-6Al-4V –համաձուլածքից պատրաստված իմպլանտներ, նախատեսված Expedium գործիքների հավաքածույով տեղադրման համար:  Գլխիկը պետք է լինի  բազմառանցքային, տրամագիծը՝ 5մմ, երկարությունը՝ 45մմ: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70.</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Բազմառանցքային (տրանսպեդիկուլյար) պտուտակ 6 x 45 մմ</w:t>
            </w:r>
          </w:p>
        </w:tc>
        <w:tc>
          <w:tcPr>
            <w:tcW w:w="2796" w:type="pct"/>
            <w:vAlign w:val="center"/>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 xml:space="preserve">Ti-6Al-4V –համաձուլածքից պատրաստված իմպլանտներ, նախատեսված Expedium գործիքների հավաքածույով տեղադրման համար:  Գլխիկը պետք է լինի  բազմառանցքային, տրամագիծը՝ 6մմ, երկարությունը՝ 45մմ: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71.</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Բազմառանցքային (տրանսպեդիկուլյար) պտուտակ 6 x 50 մմ</w:t>
            </w:r>
          </w:p>
        </w:tc>
        <w:tc>
          <w:tcPr>
            <w:tcW w:w="2796" w:type="pct"/>
            <w:vAlign w:val="center"/>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 xml:space="preserve">Ti-6Al-4V –համաձուլածքից պատրաստված իմպլանտներ, նախատեսված Expedium գործիքների հավաքածույով տեղադրման համար:  Գլխիկը պետք է լինի  բազմառանցքային, տրամագիծը՝ 6 մմ, երկարությունը՝ 50 մմ: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72.</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Ձող</w:t>
            </w:r>
          </w:p>
        </w:tc>
        <w:tc>
          <w:tcPr>
            <w:tcW w:w="2796" w:type="pct"/>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 xml:space="preserve">Ti-6Al-4V –համաձուլածքից պատրաստված իմպլանտներ, նախատեսված Expedium գործիքների հավաքածույով տեղադրման համար: </w:t>
            </w:r>
            <w:r w:rsidRPr="009B54F3">
              <w:rPr>
                <w:rFonts w:ascii="GHEA Grapalat" w:hAnsi="GHEA Grapalat"/>
                <w:sz w:val="16"/>
                <w:szCs w:val="16"/>
                <w:lang w:eastAsia="ru-RU"/>
              </w:rPr>
              <w:t>Տրամագիծը՝ 5.5մմ, երկարությունը՝ 480մմ</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73.</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Միաբաղադրիչ ցածր պրոֆիլային ներքին պնդօղակ</w:t>
            </w:r>
          </w:p>
        </w:tc>
        <w:tc>
          <w:tcPr>
            <w:tcW w:w="2796" w:type="pct"/>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 xml:space="preserve">Ti-6Al-4V –համաձուլածքից պատրաստված իմպլանտներ, նախատեսված Expedium գործիքների հավաքածույով տեղադրման համար: </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74.</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Ուղղահայաց կցորդիչ</w:t>
            </w:r>
          </w:p>
        </w:tc>
        <w:tc>
          <w:tcPr>
            <w:tcW w:w="2796" w:type="pct"/>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Ti-6Al-4V –համաձուլածքից պատրաստված իմպլանտներ, նախատեսված Expedium գործիքների հավաքածույով տեղադրման համար:</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1408"/>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lastRenderedPageBreak/>
              <w:t>75.</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Կրծոսկրի ամրացման համար նախատեսված ինքնաֆիքսվող ամրակներ</w:t>
            </w:r>
          </w:p>
        </w:tc>
        <w:tc>
          <w:tcPr>
            <w:tcW w:w="2796" w:type="pct"/>
          </w:tcPr>
          <w:p w:rsidR="00A14EB5" w:rsidRPr="00C30058" w:rsidRDefault="00A14EB5" w:rsidP="007C330E">
            <w:pPr>
              <w:spacing w:after="0"/>
              <w:rPr>
                <w:rFonts w:ascii="GHEA Grapalat" w:hAnsi="GHEA Grapalat"/>
                <w:color w:val="000000"/>
                <w:sz w:val="16"/>
              </w:rPr>
            </w:pPr>
            <w:r w:rsidRPr="009B54F3">
              <w:rPr>
                <w:rFonts w:ascii="GHEA Grapalat" w:hAnsi="GHEA Grapalat"/>
                <w:color w:val="000000"/>
                <w:sz w:val="16"/>
              </w:rPr>
              <w:t xml:space="preserve">Իմպլանտը պետք է նախատեսված լինի միջին գծով ստերնոտմիայից հետո կրծոսկրի  ամրացման համար: Պետք է պատրաստված լինի ախտահանման ենթակա սինթետիկ պոլիմերից (PEEK): Այն պետք է ունենա լայն ժապավենի ձև, մի ծայրին ունենա արգելանիվով փական, մյուս ծայրին հյուսվածքներով անցկացնելու համար նախատեսված ասեղ: Ասեղը պետք է պատրաստված լինի բժշկական չժանգոտվող պողպատից (Fe/Cr/Ni/Mo/Mn) համապատասխան ISO 5832-1 ստանդարտին: Ասեղը պետք է ունենա լայն կեռիկի ձև, ամուր կպած լինի ժապավենին և անջատվի նրանից ակցանով կտրելու միջոցով: Ժապավենը ասեղից անջատելուց հետո չպետք է ունենա մետաղական մաս և լինի թափանցիկ ռենտգենյան ճառագայթների համար: Ժապավենի ընդհանուր երկարությունը ասեղի հետ մեկտեղ պետք է լինի 295մմ, առանց ասեղի 260 մմ: Իմպլանտատի մարմինը պետք է ունենա 4.2մմ լայնություն, հաստությունը 1,8մմ: Արգելանիվով փականը պետք է լինի 5,0մմ x 7,0 մմ չափերի: Այն պետք է վստահելի ամուր ամրացնի կրծոսկրի եզրերը, փականի միջով ասեղով ծայրը անցկացնելիս և ինքնաֆիքսվի: Ձգումը պետք է հնարավոր լինի կատարել ինչպես ձեռքով, այնպես էլ հատուկ նախատեսված գործիքով: Պետք է մատակարարվի տուփում 20 հատ՝ յուրաքանչյուրը </w:t>
            </w:r>
            <w:r w:rsidRPr="009B54F3">
              <w:rPr>
                <w:rFonts w:ascii="GHEA Grapalat" w:hAnsi="GHEA Grapalat"/>
                <w:color w:val="000000"/>
                <w:sz w:val="16"/>
                <w:szCs w:val="16"/>
              </w:rPr>
              <w:t>առանձին ստերիլ փաթեթավորված:</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76.</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VAPR 3 համակարգի համար նախատեսված էլեկտրոդ</w:t>
            </w:r>
          </w:p>
        </w:tc>
        <w:tc>
          <w:tcPr>
            <w:tcW w:w="2796" w:type="pct"/>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Էլեկտրոդը պետք է լինի երկբևեռ, ունենա ինտեգրված բռնակ, միանա գենրատորին լարի մջոցով: Էլեկտրոդը պետք է հեղուկում իոնների վրա ռադիոհաճախային ազդեցության միջոցով առաջացնի վապորիզացիոն գրպան: Վապորիզացիոն գրպանը պետք է փոքրացնի հյուսվածքների ծավալը, առաջացնելով 65°C-ից ոչ ավելի ջերմություն: Էլեկտրոդը պետք է ունենա աշխատանքային մակերես՝ կեռի տիպի, տրամագիծը 3,5մմ ից ոչ ավելի: Միացնող ձողի երկարությունը պետք է լինի 140մմ ից ոչ պակաս:</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77.</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գործիքներ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VAPR 3 համակարգի համար նախատեսվածէլեկտրոդ</w:t>
            </w:r>
          </w:p>
        </w:tc>
        <w:tc>
          <w:tcPr>
            <w:tcW w:w="2796" w:type="pct"/>
          </w:tcPr>
          <w:p w:rsidR="00A14EB5" w:rsidRPr="009B54F3" w:rsidRDefault="00A14EB5" w:rsidP="007C330E">
            <w:pPr>
              <w:spacing w:after="0"/>
              <w:rPr>
                <w:rFonts w:ascii="GHEA Grapalat" w:hAnsi="GHEA Grapalat"/>
                <w:color w:val="000000"/>
                <w:sz w:val="16"/>
              </w:rPr>
            </w:pPr>
            <w:r w:rsidRPr="009B54F3">
              <w:rPr>
                <w:rFonts w:ascii="GHEA Grapalat" w:hAnsi="GHEA Grapalat"/>
                <w:color w:val="000000"/>
                <w:sz w:val="16"/>
              </w:rPr>
              <w:t>Էլեկտրոդը պետք է լինի բիպոլյար և ունենա եռկոնտակտային կցորդիչ բլոկ՝ բռնակին միացնող ձողին և ծայրադիրին միացման համար: Էլեկտրոդը պետք է իոնների լուծույթի վրա ունենա ռադիոհաճախային ազդեցություն, առաջացնելով վապորիզացիոն գրպան: Վապորիզացիոն գրպանը պետք է ներգործի հյուսվածքների վրա 65°C ից ոչ ավելի ջերմաստիճանով, փոքրացնելով նրանց ծավալը:  Էլեկտրոդը պետ է ունենա 90 աստիճան անկյան տակ գտնվող  4 մմ ից ոչ ավելի կողային աշխատանքային մակերես, որը առավելագունի կհասցնի հյուսվածքների հետ հետադարձ կապը և կհեշտացնի դժվար հասանելի հյուսվածքների հեռացումը: Անհատական ներկառուցված արտածծող խողովակը պետք է թույլ տա հեռացնել պղպջակները և վապորիզացիայի արգասիքները: Կոնստրուկցիան պետք է ապահովի ասպիրացիան՝ ուղին, դժվար հասանելի և ճյուղավորված հյուսվածքների հետ աշխատելիս և նվազագույնի հասցնի խցանումները:  Միացնող ձողի երկարությունը պետք է լինի 140մմ ից ոչ պակաս:</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78.</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իմպլանտներ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Ցանց կիսաներծծվող, ճողվածքների համար ախտահանված 15x15 չափերի</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Բաղկացած է 50% պրոլենի 5/0 և 50% մոնոկրիլի 6/0 թելերից: Պրոլենը՝ մոնոֆիլամետ, չներծծվող պոլիպրոպիլենից բաղկացած կարանյութ, մոնոկրիլը՝ մոնոֆիլամենտ, ներծծվող (ներծծումը՝90-120 օր) պոլիգլեկապրոն 25-ից բաղկացած կարանյութ: Ցանցի անցքերի չափսը՝ ոչ ավել քան 3մմ, ցանցի հաստությունը՝ ոչ ավել քան 0,5մմ, Ճնշման առավելագույն դիմադրությունը, ոչպակաս 650մմ.ս.ս, չափերը 15x15սմ:Ստերի</w:t>
            </w:r>
            <w:r>
              <w:rPr>
                <w:rFonts w:ascii="GHEA Grapalat" w:hAnsi="GHEA Grapalat"/>
                <w:sz w:val="16"/>
                <w:szCs w:val="16"/>
                <w:lang w:eastAsia="ru-RU"/>
              </w:rPr>
              <w:t>լ գործարանային փաթեթավորումով</w:t>
            </w:r>
            <w:r w:rsidRPr="009B54F3">
              <w:rPr>
                <w:rFonts w:ascii="GHEA Grapalat" w:hAnsi="GHEA Grapalat"/>
                <w:sz w:val="16"/>
                <w:szCs w:val="16"/>
                <w:lang w:eastAsia="ru-RU"/>
              </w:rPr>
              <w:t>։</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79.</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իմպլանտներ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Ցանց կիսաներծծվող, ճողվածքների համար ախտահանված 6x11 չափերի</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Բաղկացած է 50% պրոլենի 5/0 և 50% մոնոկրիլի 6/0 թելերից. Պրոլենը՝ մոնոֆիլամետ, չներծծվող պոլիպրոպիլենից բաղկացած կարանյութ, մոնոկրիլը՝ մոնոֆիլամենտ, ներծծվող (ներծծումը՝90-120 օր) պոլիգլեկապրոն 25-ից բաղկացած կարանյութ: Ցանցի անցքերի չափսը՝ ոչ ավել քան 3մմ, ցանցի հաստությունը՝ ոչ ավել քան 0,5մմ, Ճնշման առավելագույն դիմադրությունը ոչպակաս -650 մմ.ս.ս,</w:t>
            </w:r>
            <w:r>
              <w:rPr>
                <w:rFonts w:ascii="GHEA Grapalat" w:hAnsi="GHEA Grapalat"/>
                <w:sz w:val="16"/>
                <w:szCs w:val="16"/>
                <w:lang w:eastAsia="ru-RU"/>
              </w:rPr>
              <w:t xml:space="preserve"> չափերը 6x11սմ</w:t>
            </w:r>
            <w:r w:rsidRPr="009B54F3">
              <w:rPr>
                <w:rFonts w:ascii="GHEA Grapalat" w:hAnsi="GHEA Grapalat"/>
                <w:sz w:val="16"/>
                <w:szCs w:val="16"/>
                <w:lang w:eastAsia="ru-RU"/>
              </w:rPr>
              <w:t>։</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r w:rsidR="007C330E" w:rsidRPr="0041774D" w:rsidTr="00B07C9B">
        <w:trPr>
          <w:trHeight w:val="20"/>
        </w:trPr>
        <w:tc>
          <w:tcPr>
            <w:tcW w:w="168" w:type="pct"/>
            <w:vAlign w:val="center"/>
          </w:tcPr>
          <w:p w:rsidR="00A14EB5" w:rsidRPr="0041774D" w:rsidRDefault="00A14EB5" w:rsidP="007C330E">
            <w:pPr>
              <w:spacing w:after="0"/>
              <w:jc w:val="center"/>
              <w:rPr>
                <w:rFonts w:ascii="GHEA Grapalat" w:hAnsi="GHEA Grapalat"/>
                <w:sz w:val="18"/>
                <w:szCs w:val="18"/>
              </w:rPr>
            </w:pPr>
            <w:r w:rsidRPr="0041774D">
              <w:rPr>
                <w:rFonts w:ascii="GHEA Grapalat" w:hAnsi="GHEA Grapalat"/>
                <w:sz w:val="18"/>
                <w:szCs w:val="18"/>
              </w:rPr>
              <w:t>80.</w:t>
            </w:r>
          </w:p>
        </w:tc>
        <w:tc>
          <w:tcPr>
            <w:tcW w:w="504"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Վիրաբուժական իմպլանտներ</w:t>
            </w:r>
          </w:p>
        </w:tc>
        <w:tc>
          <w:tcPr>
            <w:tcW w:w="629" w:type="pct"/>
            <w:vAlign w:val="center"/>
          </w:tcPr>
          <w:p w:rsidR="00A14EB5" w:rsidRPr="009B54F3" w:rsidRDefault="00A14EB5" w:rsidP="007C330E">
            <w:pPr>
              <w:spacing w:after="0"/>
              <w:jc w:val="center"/>
              <w:rPr>
                <w:rFonts w:ascii="GHEA Grapalat" w:hAnsi="GHEA Grapalat"/>
                <w:sz w:val="16"/>
                <w:szCs w:val="16"/>
                <w:lang w:eastAsia="ru-RU"/>
              </w:rPr>
            </w:pPr>
            <w:r w:rsidRPr="009B54F3">
              <w:rPr>
                <w:rFonts w:ascii="GHEA Grapalat" w:hAnsi="GHEA Grapalat"/>
                <w:sz w:val="16"/>
                <w:szCs w:val="16"/>
                <w:lang w:eastAsia="ru-RU"/>
              </w:rPr>
              <w:t>Ցանց կիսաներծծվող, ճողվածքների համար ախտահանված 30x30 չափերի</w:t>
            </w:r>
          </w:p>
        </w:tc>
        <w:tc>
          <w:tcPr>
            <w:tcW w:w="2796" w:type="pct"/>
          </w:tcPr>
          <w:p w:rsidR="00A14EB5" w:rsidRPr="009B54F3" w:rsidRDefault="00A14EB5" w:rsidP="007C330E">
            <w:pPr>
              <w:spacing w:after="0"/>
              <w:rPr>
                <w:rFonts w:ascii="GHEA Grapalat" w:hAnsi="GHEA Grapalat"/>
                <w:sz w:val="16"/>
                <w:szCs w:val="16"/>
                <w:lang w:eastAsia="ru-RU"/>
              </w:rPr>
            </w:pPr>
            <w:r w:rsidRPr="009B54F3">
              <w:rPr>
                <w:rFonts w:ascii="GHEA Grapalat" w:hAnsi="GHEA Grapalat"/>
                <w:sz w:val="16"/>
                <w:szCs w:val="16"/>
                <w:lang w:eastAsia="ru-RU"/>
              </w:rPr>
              <w:t>Բաղկացած է 50% պրոլենի 5/0 և 50% մոնոկրիլի 6/0 թելերից. Պրոլենը՝ մոնոֆիլամետ, չներծծվող պոլիպրոպիլենից բաղկացած կարանյութ, մոնոկրիլը՝ մոնոֆիլամենտ, ներծծվող (ներծծումը՝90-120 օր) պոլիգլեկապրոն 25 -ից բաղկացած կարանյութ: Ցանցի անցքերի չափսը՝ ոչ ավել քան 3մմ, ցանցի հաստությունը՝ ոչ ավել քան 0,5մմ, Ճնշման առավելագույն դիմադրությունը, ոչպակաս 650 մմ.ս.ս.</w:t>
            </w:r>
            <w:r>
              <w:rPr>
                <w:rFonts w:ascii="GHEA Grapalat" w:hAnsi="GHEA Grapalat"/>
                <w:sz w:val="16"/>
                <w:szCs w:val="16"/>
                <w:lang w:eastAsia="ru-RU"/>
              </w:rPr>
              <w:t xml:space="preserve"> չափերը 30x30սմ</w:t>
            </w:r>
            <w:r w:rsidRPr="009B54F3">
              <w:rPr>
                <w:rFonts w:ascii="GHEA Grapalat" w:hAnsi="GHEA Grapalat"/>
                <w:sz w:val="16"/>
                <w:szCs w:val="16"/>
                <w:lang w:eastAsia="ru-RU"/>
              </w:rPr>
              <w:t>։</w:t>
            </w:r>
          </w:p>
        </w:tc>
        <w:tc>
          <w:tcPr>
            <w:tcW w:w="341"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326" w:type="pct"/>
            <w:vAlign w:val="center"/>
          </w:tcPr>
          <w:p w:rsidR="00A14EB5" w:rsidRPr="0041774D" w:rsidRDefault="00A14EB5" w:rsidP="007C330E">
            <w:pPr>
              <w:spacing w:after="0"/>
              <w:jc w:val="center"/>
              <w:rPr>
                <w:rFonts w:ascii="GHEA Grapalat" w:hAnsi="GHEA Grapalat" w:cs="Sylfaen"/>
                <w:b/>
                <w:sz w:val="20"/>
                <w:szCs w:val="20"/>
                <w:lang w:val="es-ES"/>
              </w:rPr>
            </w:pPr>
          </w:p>
        </w:tc>
        <w:tc>
          <w:tcPr>
            <w:tcW w:w="236" w:type="pct"/>
            <w:vAlign w:val="center"/>
          </w:tcPr>
          <w:p w:rsidR="00A14EB5" w:rsidRPr="0041774D" w:rsidRDefault="00A14EB5" w:rsidP="007C330E">
            <w:pPr>
              <w:spacing w:after="0"/>
              <w:jc w:val="center"/>
              <w:rPr>
                <w:rFonts w:ascii="GHEA Grapalat" w:hAnsi="GHEA Grapalat" w:cs="Sylfaen"/>
                <w:b/>
                <w:sz w:val="20"/>
                <w:szCs w:val="20"/>
                <w:lang w:val="es-ES"/>
              </w:rPr>
            </w:pPr>
          </w:p>
        </w:tc>
      </w:tr>
    </w:tbl>
    <w:p w:rsidR="00966377" w:rsidRPr="00966377" w:rsidRDefault="00966377" w:rsidP="008F1832">
      <w:pPr>
        <w:spacing w:after="0"/>
        <w:rPr>
          <w:lang w:val="es-ES"/>
        </w:rPr>
      </w:pPr>
    </w:p>
    <w:sectPr w:rsidR="00966377" w:rsidRPr="00966377" w:rsidSect="00A65FBA">
      <w:footerReference w:type="even" r:id="rId8"/>
      <w:footerReference w:type="default" r:id="rId9"/>
      <w:pgSz w:w="16838" w:h="11906" w:orient="landscape"/>
      <w:pgMar w:top="406" w:right="536" w:bottom="406" w:left="28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B97" w:rsidRDefault="003A4B97" w:rsidP="00CC598F">
      <w:pPr>
        <w:spacing w:after="0" w:line="240" w:lineRule="auto"/>
      </w:pPr>
      <w:r>
        <w:separator/>
      </w:r>
    </w:p>
  </w:endnote>
  <w:endnote w:type="continuationSeparator" w:id="1">
    <w:p w:rsidR="003A4B97" w:rsidRDefault="003A4B97" w:rsidP="00CC59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AMU">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w:panose1 w:val="020B0604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627" w:rsidRDefault="00255627" w:rsidP="00C92C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55627" w:rsidRDefault="00255627" w:rsidP="00C92CE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627" w:rsidRPr="00C70455" w:rsidRDefault="00255627" w:rsidP="00C92CEF">
    <w:pPr>
      <w:pStyle w:val="Footer"/>
      <w:framePr w:wrap="around" w:vAnchor="text" w:hAnchor="margin" w:xAlign="right" w:y="1"/>
      <w:rPr>
        <w:rStyle w:val="PageNumber"/>
        <w:sz w:val="16"/>
        <w:szCs w:val="16"/>
      </w:rPr>
    </w:pPr>
    <w:r w:rsidRPr="00C70455">
      <w:rPr>
        <w:rStyle w:val="PageNumber"/>
        <w:sz w:val="16"/>
        <w:szCs w:val="16"/>
      </w:rPr>
      <w:fldChar w:fldCharType="begin"/>
    </w:r>
    <w:r w:rsidRPr="00C70455">
      <w:rPr>
        <w:rStyle w:val="PageNumber"/>
        <w:sz w:val="16"/>
        <w:szCs w:val="16"/>
      </w:rPr>
      <w:instrText xml:space="preserve">PAGE  </w:instrText>
    </w:r>
    <w:r w:rsidRPr="00C70455">
      <w:rPr>
        <w:rStyle w:val="PageNumber"/>
        <w:sz w:val="16"/>
        <w:szCs w:val="16"/>
      </w:rPr>
      <w:fldChar w:fldCharType="separate"/>
    </w:r>
    <w:r w:rsidR="00F5332C">
      <w:rPr>
        <w:rStyle w:val="PageNumber"/>
        <w:noProof/>
        <w:sz w:val="16"/>
        <w:szCs w:val="16"/>
      </w:rPr>
      <w:t>4</w:t>
    </w:r>
    <w:r w:rsidRPr="00C70455">
      <w:rPr>
        <w:rStyle w:val="PageNumber"/>
        <w:sz w:val="16"/>
        <w:szCs w:val="16"/>
      </w:rPr>
      <w:fldChar w:fldCharType="end"/>
    </w:r>
  </w:p>
  <w:p w:rsidR="00255627" w:rsidRDefault="00255627" w:rsidP="00C92CE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B97" w:rsidRDefault="003A4B97" w:rsidP="00CC598F">
      <w:pPr>
        <w:spacing w:after="0" w:line="240" w:lineRule="auto"/>
      </w:pPr>
      <w:r>
        <w:separator/>
      </w:r>
    </w:p>
  </w:footnote>
  <w:footnote w:type="continuationSeparator" w:id="1">
    <w:p w:rsidR="003A4B97" w:rsidRDefault="003A4B97" w:rsidP="00CC59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D3B4E"/>
    <w:multiLevelType w:val="hybridMultilevel"/>
    <w:tmpl w:val="9070AA5E"/>
    <w:lvl w:ilvl="0" w:tplc="B89015FA">
      <w:start w:val="1"/>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1D601459"/>
    <w:multiLevelType w:val="hybridMultilevel"/>
    <w:tmpl w:val="29B4212E"/>
    <w:lvl w:ilvl="0" w:tplc="0CAEBD84">
      <w:start w:val="1"/>
      <w:numFmt w:val="decimal"/>
      <w:lvlText w:val="%1."/>
      <w:lvlJc w:val="left"/>
      <w:pPr>
        <w:ind w:left="644" w:hanging="360"/>
      </w:pPr>
      <w:rPr>
        <w:rFonts w:hint="default"/>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08146C1"/>
    <w:multiLevelType w:val="hybridMultilevel"/>
    <w:tmpl w:val="1AD23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0046434"/>
    <w:multiLevelType w:val="hybridMultilevel"/>
    <w:tmpl w:val="EA460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nsid w:val="5BEA706A"/>
    <w:multiLevelType w:val="hybridMultilevel"/>
    <w:tmpl w:val="F5EE75D0"/>
    <w:lvl w:ilvl="0" w:tplc="1876CF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nsid w:val="711204FC"/>
    <w:multiLevelType w:val="hybridMultilevel"/>
    <w:tmpl w:val="3816EDC8"/>
    <w:lvl w:ilvl="0" w:tplc="9300E05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85B011E"/>
    <w:multiLevelType w:val="hybridMultilevel"/>
    <w:tmpl w:val="22403860"/>
    <w:lvl w:ilvl="0" w:tplc="F4F05834">
      <w:start w:val="1"/>
      <w:numFmt w:val="bullet"/>
      <w:lvlText w:val="-"/>
      <w:lvlJc w:val="left"/>
      <w:pPr>
        <w:ind w:left="974" w:hanging="360"/>
      </w:pPr>
      <w:rPr>
        <w:rFonts w:ascii="GHEA Grapalat" w:eastAsia="Times New Roman" w:hAnsi="GHEA Grapalat" w:cs="Times New Roman" w:hint="default"/>
      </w:rPr>
    </w:lvl>
    <w:lvl w:ilvl="1" w:tplc="04090003" w:tentative="1">
      <w:start w:val="1"/>
      <w:numFmt w:val="bullet"/>
      <w:lvlText w:val="o"/>
      <w:lvlJc w:val="left"/>
      <w:pPr>
        <w:ind w:left="1694" w:hanging="360"/>
      </w:pPr>
      <w:rPr>
        <w:rFonts w:ascii="Courier New" w:hAnsi="Courier New" w:cs="Courier New" w:hint="default"/>
      </w:rPr>
    </w:lvl>
    <w:lvl w:ilvl="2" w:tplc="04090005" w:tentative="1">
      <w:start w:val="1"/>
      <w:numFmt w:val="bullet"/>
      <w:lvlText w:val=""/>
      <w:lvlJc w:val="left"/>
      <w:pPr>
        <w:ind w:left="2414" w:hanging="360"/>
      </w:pPr>
      <w:rPr>
        <w:rFonts w:ascii="Wingdings" w:hAnsi="Wingdings" w:hint="default"/>
      </w:rPr>
    </w:lvl>
    <w:lvl w:ilvl="3" w:tplc="04090001" w:tentative="1">
      <w:start w:val="1"/>
      <w:numFmt w:val="bullet"/>
      <w:lvlText w:val=""/>
      <w:lvlJc w:val="left"/>
      <w:pPr>
        <w:ind w:left="3134" w:hanging="360"/>
      </w:pPr>
      <w:rPr>
        <w:rFonts w:ascii="Symbol" w:hAnsi="Symbol" w:hint="default"/>
      </w:rPr>
    </w:lvl>
    <w:lvl w:ilvl="4" w:tplc="04090003" w:tentative="1">
      <w:start w:val="1"/>
      <w:numFmt w:val="bullet"/>
      <w:lvlText w:val="o"/>
      <w:lvlJc w:val="left"/>
      <w:pPr>
        <w:ind w:left="3854" w:hanging="360"/>
      </w:pPr>
      <w:rPr>
        <w:rFonts w:ascii="Courier New" w:hAnsi="Courier New" w:cs="Courier New" w:hint="default"/>
      </w:rPr>
    </w:lvl>
    <w:lvl w:ilvl="5" w:tplc="04090005" w:tentative="1">
      <w:start w:val="1"/>
      <w:numFmt w:val="bullet"/>
      <w:lvlText w:val=""/>
      <w:lvlJc w:val="left"/>
      <w:pPr>
        <w:ind w:left="4574" w:hanging="360"/>
      </w:pPr>
      <w:rPr>
        <w:rFonts w:ascii="Wingdings" w:hAnsi="Wingdings" w:hint="default"/>
      </w:rPr>
    </w:lvl>
    <w:lvl w:ilvl="6" w:tplc="04090001" w:tentative="1">
      <w:start w:val="1"/>
      <w:numFmt w:val="bullet"/>
      <w:lvlText w:val=""/>
      <w:lvlJc w:val="left"/>
      <w:pPr>
        <w:ind w:left="5294" w:hanging="360"/>
      </w:pPr>
      <w:rPr>
        <w:rFonts w:ascii="Symbol" w:hAnsi="Symbol" w:hint="default"/>
      </w:rPr>
    </w:lvl>
    <w:lvl w:ilvl="7" w:tplc="04090003" w:tentative="1">
      <w:start w:val="1"/>
      <w:numFmt w:val="bullet"/>
      <w:lvlText w:val="o"/>
      <w:lvlJc w:val="left"/>
      <w:pPr>
        <w:ind w:left="6014" w:hanging="360"/>
      </w:pPr>
      <w:rPr>
        <w:rFonts w:ascii="Courier New" w:hAnsi="Courier New" w:cs="Courier New" w:hint="default"/>
      </w:rPr>
    </w:lvl>
    <w:lvl w:ilvl="8" w:tplc="04090005" w:tentative="1">
      <w:start w:val="1"/>
      <w:numFmt w:val="bullet"/>
      <w:lvlText w:val=""/>
      <w:lvlJc w:val="left"/>
      <w:pPr>
        <w:ind w:left="6734" w:hanging="360"/>
      </w:pPr>
      <w:rPr>
        <w:rFonts w:ascii="Wingdings" w:hAnsi="Wingdings" w:hint="default"/>
      </w:r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16"/>
  </w:num>
  <w:num w:numId="3">
    <w:abstractNumId w:val="3"/>
  </w:num>
  <w:num w:numId="4">
    <w:abstractNumId w:val="13"/>
  </w:num>
  <w:num w:numId="5">
    <w:abstractNumId w:val="12"/>
  </w:num>
  <w:num w:numId="6">
    <w:abstractNumId w:val="4"/>
  </w:num>
  <w:num w:numId="7">
    <w:abstractNumId w:val="11"/>
  </w:num>
  <w:num w:numId="8">
    <w:abstractNumId w:val="7"/>
  </w:num>
  <w:num w:numId="9">
    <w:abstractNumId w:val="14"/>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
  </w:num>
  <w:num w:numId="15">
    <w:abstractNumId w:val="2"/>
  </w:num>
  <w:num w:numId="16">
    <w:abstractNumId w:val="19"/>
  </w:num>
  <w:num w:numId="17">
    <w:abstractNumId w:val="15"/>
  </w:num>
  <w:num w:numId="18">
    <w:abstractNumId w:val="5"/>
  </w:num>
  <w:num w:numId="19">
    <w:abstractNumId w:val="17"/>
  </w:num>
  <w:num w:numId="20">
    <w:abstractNumId w:val="6"/>
  </w:num>
  <w:num w:numId="21">
    <w:abstractNumId w:val="18"/>
  </w:num>
  <w:num w:numId="22">
    <w:abstractNumId w:val="0"/>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4D30C9"/>
    <w:rsid w:val="00007AA6"/>
    <w:rsid w:val="000322CB"/>
    <w:rsid w:val="00035351"/>
    <w:rsid w:val="000678F6"/>
    <w:rsid w:val="0008070A"/>
    <w:rsid w:val="00092558"/>
    <w:rsid w:val="00097FEA"/>
    <w:rsid w:val="000A28B3"/>
    <w:rsid w:val="000B0BF3"/>
    <w:rsid w:val="000C4434"/>
    <w:rsid w:val="000E4257"/>
    <w:rsid w:val="000F382B"/>
    <w:rsid w:val="00107152"/>
    <w:rsid w:val="00107F67"/>
    <w:rsid w:val="001122FA"/>
    <w:rsid w:val="00115CD5"/>
    <w:rsid w:val="001215D8"/>
    <w:rsid w:val="001263D7"/>
    <w:rsid w:val="0014473B"/>
    <w:rsid w:val="0015386E"/>
    <w:rsid w:val="00163D4E"/>
    <w:rsid w:val="00176046"/>
    <w:rsid w:val="00186475"/>
    <w:rsid w:val="00187D18"/>
    <w:rsid w:val="001923DF"/>
    <w:rsid w:val="001B5EAA"/>
    <w:rsid w:val="001C51AD"/>
    <w:rsid w:val="001E47AE"/>
    <w:rsid w:val="001F32AA"/>
    <w:rsid w:val="001F5B04"/>
    <w:rsid w:val="00201E6C"/>
    <w:rsid w:val="00203197"/>
    <w:rsid w:val="00204BE5"/>
    <w:rsid w:val="002132C0"/>
    <w:rsid w:val="00223C1B"/>
    <w:rsid w:val="00226F17"/>
    <w:rsid w:val="00230516"/>
    <w:rsid w:val="00234833"/>
    <w:rsid w:val="00243D48"/>
    <w:rsid w:val="00255627"/>
    <w:rsid w:val="0025626F"/>
    <w:rsid w:val="002570A3"/>
    <w:rsid w:val="00264283"/>
    <w:rsid w:val="002768AD"/>
    <w:rsid w:val="0028471B"/>
    <w:rsid w:val="00285428"/>
    <w:rsid w:val="002C1E2A"/>
    <w:rsid w:val="002D3012"/>
    <w:rsid w:val="002E14A9"/>
    <w:rsid w:val="00326099"/>
    <w:rsid w:val="00346B1C"/>
    <w:rsid w:val="003542D9"/>
    <w:rsid w:val="003701B4"/>
    <w:rsid w:val="00370A70"/>
    <w:rsid w:val="00393E5B"/>
    <w:rsid w:val="00395BC8"/>
    <w:rsid w:val="00396096"/>
    <w:rsid w:val="003A4B97"/>
    <w:rsid w:val="003A7067"/>
    <w:rsid w:val="003B22F9"/>
    <w:rsid w:val="003C286F"/>
    <w:rsid w:val="003C42F8"/>
    <w:rsid w:val="003D2C6F"/>
    <w:rsid w:val="003F790B"/>
    <w:rsid w:val="00401240"/>
    <w:rsid w:val="004017D7"/>
    <w:rsid w:val="00404980"/>
    <w:rsid w:val="0040589D"/>
    <w:rsid w:val="004165E2"/>
    <w:rsid w:val="00417BA5"/>
    <w:rsid w:val="00423F2E"/>
    <w:rsid w:val="004441D1"/>
    <w:rsid w:val="00446275"/>
    <w:rsid w:val="004545B0"/>
    <w:rsid w:val="004563F5"/>
    <w:rsid w:val="00465B97"/>
    <w:rsid w:val="00471BF8"/>
    <w:rsid w:val="004746E6"/>
    <w:rsid w:val="00477583"/>
    <w:rsid w:val="0048302C"/>
    <w:rsid w:val="00483D52"/>
    <w:rsid w:val="00485D95"/>
    <w:rsid w:val="00485E67"/>
    <w:rsid w:val="004A6F5A"/>
    <w:rsid w:val="004B4D88"/>
    <w:rsid w:val="004D30C9"/>
    <w:rsid w:val="004D3B6B"/>
    <w:rsid w:val="004E1EF5"/>
    <w:rsid w:val="004F1BC0"/>
    <w:rsid w:val="00516DA4"/>
    <w:rsid w:val="00534823"/>
    <w:rsid w:val="00543DC6"/>
    <w:rsid w:val="00571753"/>
    <w:rsid w:val="00577297"/>
    <w:rsid w:val="00595F6C"/>
    <w:rsid w:val="005A5A63"/>
    <w:rsid w:val="005A7BD4"/>
    <w:rsid w:val="005C005B"/>
    <w:rsid w:val="005C05A9"/>
    <w:rsid w:val="005D7158"/>
    <w:rsid w:val="005E1A9B"/>
    <w:rsid w:val="005E5CA8"/>
    <w:rsid w:val="006104EF"/>
    <w:rsid w:val="00610A57"/>
    <w:rsid w:val="006200EA"/>
    <w:rsid w:val="006326EF"/>
    <w:rsid w:val="00642BDC"/>
    <w:rsid w:val="00657DD5"/>
    <w:rsid w:val="006648B0"/>
    <w:rsid w:val="0067193A"/>
    <w:rsid w:val="00690FB5"/>
    <w:rsid w:val="00691BCF"/>
    <w:rsid w:val="00692AF8"/>
    <w:rsid w:val="00697060"/>
    <w:rsid w:val="006A5EF1"/>
    <w:rsid w:val="006C3AE9"/>
    <w:rsid w:val="006D4BFE"/>
    <w:rsid w:val="006E5D5D"/>
    <w:rsid w:val="006F543F"/>
    <w:rsid w:val="00703E44"/>
    <w:rsid w:val="00737D1D"/>
    <w:rsid w:val="00744D45"/>
    <w:rsid w:val="00750A1C"/>
    <w:rsid w:val="00756E1D"/>
    <w:rsid w:val="00765EC9"/>
    <w:rsid w:val="007769BF"/>
    <w:rsid w:val="00791FAE"/>
    <w:rsid w:val="00797749"/>
    <w:rsid w:val="00797F7B"/>
    <w:rsid w:val="007A5DF9"/>
    <w:rsid w:val="007B4285"/>
    <w:rsid w:val="007C1E28"/>
    <w:rsid w:val="007C330E"/>
    <w:rsid w:val="007D6EB0"/>
    <w:rsid w:val="007E292E"/>
    <w:rsid w:val="007F6880"/>
    <w:rsid w:val="00803B38"/>
    <w:rsid w:val="00826AC1"/>
    <w:rsid w:val="00846593"/>
    <w:rsid w:val="0086279D"/>
    <w:rsid w:val="00864F2C"/>
    <w:rsid w:val="00867CE1"/>
    <w:rsid w:val="008872D5"/>
    <w:rsid w:val="008921D1"/>
    <w:rsid w:val="008B05AB"/>
    <w:rsid w:val="008B6209"/>
    <w:rsid w:val="008E2B3F"/>
    <w:rsid w:val="008E55C6"/>
    <w:rsid w:val="008E673F"/>
    <w:rsid w:val="008F0D2A"/>
    <w:rsid w:val="008F1832"/>
    <w:rsid w:val="008F63F4"/>
    <w:rsid w:val="009149C0"/>
    <w:rsid w:val="00914C3F"/>
    <w:rsid w:val="00936200"/>
    <w:rsid w:val="0094199C"/>
    <w:rsid w:val="00946C4D"/>
    <w:rsid w:val="0096026A"/>
    <w:rsid w:val="00966377"/>
    <w:rsid w:val="00973C03"/>
    <w:rsid w:val="009819EC"/>
    <w:rsid w:val="0099209C"/>
    <w:rsid w:val="009A1902"/>
    <w:rsid w:val="009B4ED8"/>
    <w:rsid w:val="009D1334"/>
    <w:rsid w:val="009E5DBA"/>
    <w:rsid w:val="009F48EA"/>
    <w:rsid w:val="00A14EB5"/>
    <w:rsid w:val="00A32518"/>
    <w:rsid w:val="00A32FB7"/>
    <w:rsid w:val="00A53CA5"/>
    <w:rsid w:val="00A612F9"/>
    <w:rsid w:val="00A65FBA"/>
    <w:rsid w:val="00A71734"/>
    <w:rsid w:val="00AA6D3F"/>
    <w:rsid w:val="00AC03D9"/>
    <w:rsid w:val="00AC25DE"/>
    <w:rsid w:val="00AD7713"/>
    <w:rsid w:val="00AE1932"/>
    <w:rsid w:val="00AF222B"/>
    <w:rsid w:val="00AF2B22"/>
    <w:rsid w:val="00B07C9B"/>
    <w:rsid w:val="00B30539"/>
    <w:rsid w:val="00B4729C"/>
    <w:rsid w:val="00B477C2"/>
    <w:rsid w:val="00B51DC5"/>
    <w:rsid w:val="00B57F6E"/>
    <w:rsid w:val="00B6086A"/>
    <w:rsid w:val="00B73225"/>
    <w:rsid w:val="00B73473"/>
    <w:rsid w:val="00B92E4B"/>
    <w:rsid w:val="00B95978"/>
    <w:rsid w:val="00B95AA2"/>
    <w:rsid w:val="00BB0181"/>
    <w:rsid w:val="00BB0244"/>
    <w:rsid w:val="00BC1887"/>
    <w:rsid w:val="00BD24D2"/>
    <w:rsid w:val="00BD6EC9"/>
    <w:rsid w:val="00C10A9F"/>
    <w:rsid w:val="00C30058"/>
    <w:rsid w:val="00C33CAE"/>
    <w:rsid w:val="00C37E2F"/>
    <w:rsid w:val="00C46347"/>
    <w:rsid w:val="00C46A23"/>
    <w:rsid w:val="00C852CF"/>
    <w:rsid w:val="00C92CEF"/>
    <w:rsid w:val="00CA12B5"/>
    <w:rsid w:val="00CB3984"/>
    <w:rsid w:val="00CB4550"/>
    <w:rsid w:val="00CC2ED5"/>
    <w:rsid w:val="00CC598F"/>
    <w:rsid w:val="00CD5C04"/>
    <w:rsid w:val="00CE3D67"/>
    <w:rsid w:val="00CF61EE"/>
    <w:rsid w:val="00D11E18"/>
    <w:rsid w:val="00D20B18"/>
    <w:rsid w:val="00D22C62"/>
    <w:rsid w:val="00D30F69"/>
    <w:rsid w:val="00D3640B"/>
    <w:rsid w:val="00D53AA5"/>
    <w:rsid w:val="00D55510"/>
    <w:rsid w:val="00D64625"/>
    <w:rsid w:val="00D729D8"/>
    <w:rsid w:val="00D73678"/>
    <w:rsid w:val="00D86341"/>
    <w:rsid w:val="00DB1744"/>
    <w:rsid w:val="00DD7D97"/>
    <w:rsid w:val="00DF2B48"/>
    <w:rsid w:val="00E15722"/>
    <w:rsid w:val="00E17B7C"/>
    <w:rsid w:val="00E27013"/>
    <w:rsid w:val="00E276BB"/>
    <w:rsid w:val="00E322D6"/>
    <w:rsid w:val="00E34D76"/>
    <w:rsid w:val="00E5332A"/>
    <w:rsid w:val="00E56E49"/>
    <w:rsid w:val="00E67FEB"/>
    <w:rsid w:val="00E74300"/>
    <w:rsid w:val="00E91B71"/>
    <w:rsid w:val="00E9434F"/>
    <w:rsid w:val="00ED13E2"/>
    <w:rsid w:val="00ED4E63"/>
    <w:rsid w:val="00EF6C9C"/>
    <w:rsid w:val="00F01348"/>
    <w:rsid w:val="00F01A36"/>
    <w:rsid w:val="00F065C7"/>
    <w:rsid w:val="00F072C0"/>
    <w:rsid w:val="00F25A14"/>
    <w:rsid w:val="00F5332C"/>
    <w:rsid w:val="00F7500E"/>
    <w:rsid w:val="00F764A0"/>
    <w:rsid w:val="00F8047C"/>
    <w:rsid w:val="00F96876"/>
    <w:rsid w:val="00FB4321"/>
    <w:rsid w:val="00FC3552"/>
    <w:rsid w:val="00FC5CFB"/>
    <w:rsid w:val="00FD40B4"/>
    <w:rsid w:val="00FE017D"/>
    <w:rsid w:val="00FE676A"/>
    <w:rsid w:val="00FF3047"/>
    <w:rsid w:val="00FF4E0F"/>
    <w:rsid w:val="00FF5B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8F"/>
  </w:style>
  <w:style w:type="paragraph" w:styleId="Heading1">
    <w:name w:val="heading 1"/>
    <w:basedOn w:val="Normal"/>
    <w:next w:val="Normal"/>
    <w:link w:val="Heading1Char"/>
    <w:qFormat/>
    <w:rsid w:val="004D30C9"/>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D30C9"/>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D30C9"/>
    <w:pPr>
      <w:keepNext/>
      <w:spacing w:after="0" w:line="240" w:lineRule="auto"/>
      <w:ind w:firstLine="720"/>
      <w:jc w:val="center"/>
      <w:outlineLvl w:val="2"/>
    </w:pPr>
    <w:rPr>
      <w:rFonts w:ascii="Times LatArm" w:eastAsia="Times New Roman" w:hAnsi="Times LatArm" w:cs="Times New Roman"/>
      <w:b/>
      <w:sz w:val="28"/>
      <w:szCs w:val="20"/>
      <w:lang w:eastAsia="ru-RU"/>
    </w:rPr>
  </w:style>
  <w:style w:type="paragraph" w:styleId="Heading4">
    <w:name w:val="heading 4"/>
    <w:basedOn w:val="Normal"/>
    <w:next w:val="Normal"/>
    <w:link w:val="Heading4Char"/>
    <w:qFormat/>
    <w:rsid w:val="004D30C9"/>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D30C9"/>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D30C9"/>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D30C9"/>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D30C9"/>
    <w:pPr>
      <w:keepNext/>
      <w:spacing w:after="0" w:line="240" w:lineRule="auto"/>
      <w:outlineLvl w:val="7"/>
    </w:pPr>
    <w:rPr>
      <w:rFonts w:ascii="Times Armenian" w:eastAsia="Times New Roman" w:hAnsi="Times Armenian" w:cs="Times New Roman"/>
      <w:i/>
      <w:sz w:val="20"/>
      <w:szCs w:val="20"/>
      <w:lang w:val="nl-NL" w:eastAsia="ru-RU"/>
    </w:rPr>
  </w:style>
  <w:style w:type="paragraph" w:styleId="Heading9">
    <w:name w:val="heading 9"/>
    <w:basedOn w:val="Normal"/>
    <w:next w:val="Normal"/>
    <w:link w:val="Heading9Char"/>
    <w:qFormat/>
    <w:rsid w:val="004D30C9"/>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30C9"/>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D30C9"/>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D30C9"/>
    <w:rPr>
      <w:rFonts w:ascii="Times LatArm" w:eastAsia="Times New Roman" w:hAnsi="Times LatArm" w:cs="Times New Roman"/>
      <w:b/>
      <w:sz w:val="28"/>
      <w:szCs w:val="20"/>
      <w:lang w:eastAsia="ru-RU"/>
    </w:rPr>
  </w:style>
  <w:style w:type="character" w:customStyle="1" w:styleId="Heading4Char">
    <w:name w:val="Heading 4 Char"/>
    <w:basedOn w:val="DefaultParagraphFont"/>
    <w:link w:val="Heading4"/>
    <w:rsid w:val="004D30C9"/>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D30C9"/>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D30C9"/>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D30C9"/>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D30C9"/>
    <w:rPr>
      <w:rFonts w:ascii="Times Armenian" w:eastAsia="Times New Roman" w:hAnsi="Times Armenian" w:cs="Times New Roman"/>
      <w:i/>
      <w:sz w:val="20"/>
      <w:szCs w:val="20"/>
      <w:lang w:val="nl-NL" w:eastAsia="ru-RU"/>
    </w:rPr>
  </w:style>
  <w:style w:type="character" w:customStyle="1" w:styleId="Heading9Char">
    <w:name w:val="Heading 9 Char"/>
    <w:basedOn w:val="DefaultParagraphFont"/>
    <w:link w:val="Heading9"/>
    <w:rsid w:val="004D30C9"/>
    <w:rPr>
      <w:rFonts w:ascii="Times Armenian" w:eastAsia="Times New Roman" w:hAnsi="Times Armenian" w:cs="Times New Roman"/>
      <w:b/>
      <w:color w:val="000000"/>
      <w:szCs w:val="20"/>
      <w:lang w:val="pt-BR" w:eastAsia="ru-RU"/>
    </w:rPr>
  </w:style>
  <w:style w:type="paragraph" w:styleId="BodyText">
    <w:name w:val="Body Text"/>
    <w:aliases w:val="Body Text Char Char"/>
    <w:basedOn w:val="Normal"/>
    <w:link w:val="BodyTextChar"/>
    <w:rsid w:val="004D30C9"/>
    <w:pPr>
      <w:spacing w:after="0" w:line="240" w:lineRule="auto"/>
    </w:pPr>
    <w:rPr>
      <w:rFonts w:ascii="Arial Armenian" w:eastAsia="Times New Roman" w:hAnsi="Arial Armenian" w:cs="Times New Roman"/>
      <w:sz w:val="20"/>
      <w:szCs w:val="20"/>
      <w:lang w:eastAsia="ru-RU"/>
    </w:rPr>
  </w:style>
  <w:style w:type="character" w:customStyle="1" w:styleId="BodyTextChar">
    <w:name w:val="Body Text Char"/>
    <w:aliases w:val="Body Text Char Char Char"/>
    <w:basedOn w:val="DefaultParagraphFont"/>
    <w:link w:val="BodyText"/>
    <w:rsid w:val="004D30C9"/>
    <w:rPr>
      <w:rFonts w:ascii="Arial Armenian" w:eastAsia="Times New Roman" w:hAnsi="Arial Armenian" w:cs="Times New Roman"/>
      <w:sz w:val="20"/>
      <w:szCs w:val="20"/>
      <w:lang w:eastAsia="ru-RU"/>
    </w:rPr>
  </w:style>
  <w:style w:type="paragraph" w:styleId="BodyTextIndent2">
    <w:name w:val="Body Text Indent 2"/>
    <w:basedOn w:val="Normal"/>
    <w:link w:val="BodyTextIndent2Char"/>
    <w:rsid w:val="004D30C9"/>
    <w:pPr>
      <w:spacing w:after="0" w:line="240" w:lineRule="auto"/>
      <w:ind w:firstLine="360"/>
      <w:jc w:val="both"/>
    </w:pPr>
    <w:rPr>
      <w:rFonts w:ascii="Arial LatArm" w:eastAsia="Times New Roman" w:hAnsi="Arial LatArm" w:cs="Times New Roman"/>
      <w:sz w:val="24"/>
      <w:szCs w:val="20"/>
      <w:lang w:eastAsia="ru-RU"/>
    </w:rPr>
  </w:style>
  <w:style w:type="character" w:customStyle="1" w:styleId="BodyTextIndent2Char">
    <w:name w:val="Body Text Indent 2 Char"/>
    <w:basedOn w:val="DefaultParagraphFont"/>
    <w:link w:val="BodyTextIndent2"/>
    <w:rsid w:val="004D30C9"/>
    <w:rPr>
      <w:rFonts w:ascii="Arial LatArm" w:eastAsia="Times New Roman" w:hAnsi="Arial LatArm" w:cs="Times New Roman"/>
      <w:sz w:val="24"/>
      <w:szCs w:val="20"/>
      <w:lang w:eastAsia="ru-RU"/>
    </w:rPr>
  </w:style>
  <w:style w:type="paragraph" w:styleId="BodyText2">
    <w:name w:val="Body Text 2"/>
    <w:basedOn w:val="Normal"/>
    <w:link w:val="BodyText2Char"/>
    <w:rsid w:val="004D30C9"/>
    <w:pPr>
      <w:spacing w:after="0" w:line="240" w:lineRule="auto"/>
      <w:jc w:val="both"/>
    </w:pPr>
    <w:rPr>
      <w:rFonts w:ascii="Arial LatArm" w:eastAsia="Times New Roman" w:hAnsi="Arial LatArm" w:cs="Times New Roman"/>
      <w:sz w:val="24"/>
      <w:szCs w:val="20"/>
      <w:lang w:eastAsia="ru-RU"/>
    </w:rPr>
  </w:style>
  <w:style w:type="character" w:customStyle="1" w:styleId="BodyText2Char">
    <w:name w:val="Body Text 2 Char"/>
    <w:basedOn w:val="DefaultParagraphFont"/>
    <w:link w:val="BodyText2"/>
    <w:rsid w:val="004D30C9"/>
    <w:rPr>
      <w:rFonts w:ascii="Arial LatArm" w:eastAsia="Times New Roman" w:hAnsi="Arial LatArm" w:cs="Times New Roman"/>
      <w:sz w:val="24"/>
      <w:szCs w:val="20"/>
      <w:lang w:eastAsia="ru-RU"/>
    </w:rPr>
  </w:style>
  <w:style w:type="paragraph" w:styleId="Index1">
    <w:name w:val="index 1"/>
    <w:basedOn w:val="Normal"/>
    <w:next w:val="Normal"/>
    <w:autoRedefine/>
    <w:semiHidden/>
    <w:rsid w:val="004D30C9"/>
    <w:pPr>
      <w:spacing w:after="0" w:line="240" w:lineRule="auto"/>
      <w:ind w:left="240" w:hanging="240"/>
    </w:pPr>
    <w:rPr>
      <w:rFonts w:ascii="Times Armenian" w:eastAsia="Times New Roman" w:hAnsi="Times Armenian" w:cs="Times New Roman"/>
      <w:sz w:val="24"/>
      <w:szCs w:val="20"/>
      <w:lang w:eastAsia="ru-RU"/>
    </w:rPr>
  </w:style>
  <w:style w:type="paragraph" w:styleId="Header">
    <w:name w:val="header"/>
    <w:basedOn w:val="Normal"/>
    <w:link w:val="HeaderChar"/>
    <w:rsid w:val="004D30C9"/>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D30C9"/>
    <w:rPr>
      <w:rFonts w:ascii="Times New Roman" w:eastAsia="Times New Roman" w:hAnsi="Times New Roman" w:cs="Times New Roman"/>
      <w:sz w:val="20"/>
      <w:szCs w:val="20"/>
      <w:lang w:val="en-AU" w:eastAsia="ru-RU"/>
    </w:rPr>
  </w:style>
  <w:style w:type="paragraph" w:styleId="BodyTextIndent">
    <w:name w:val="Body Text Indent"/>
    <w:aliases w:val=" Char Char Char, Char Char Char Char, Char,Char Char Char Char"/>
    <w:basedOn w:val="Normal"/>
    <w:link w:val="BodyTextIndentChar"/>
    <w:rsid w:val="004D30C9"/>
    <w:pPr>
      <w:spacing w:after="0" w:line="240" w:lineRule="auto"/>
      <w:ind w:firstLine="720"/>
      <w:jc w:val="both"/>
    </w:pPr>
    <w:rPr>
      <w:rFonts w:ascii="Arial LatArm" w:eastAsia="Times New Roman" w:hAnsi="Arial LatArm" w:cs="Times New Roman"/>
      <w:sz w:val="24"/>
      <w:szCs w:val="20"/>
      <w:lang w:eastAsia="ru-RU"/>
    </w:rPr>
  </w:style>
  <w:style w:type="character" w:customStyle="1" w:styleId="BodyTextIndentChar">
    <w:name w:val="Body Text Indent Char"/>
    <w:aliases w:val=" Char Char Char Char1, Char Char Char Char Char, Char Char,Char Char Char Char Char"/>
    <w:basedOn w:val="DefaultParagraphFont"/>
    <w:link w:val="BodyTextIndent"/>
    <w:rsid w:val="004D30C9"/>
    <w:rPr>
      <w:rFonts w:ascii="Arial LatArm" w:eastAsia="Times New Roman" w:hAnsi="Arial LatArm" w:cs="Times New Roman"/>
      <w:sz w:val="24"/>
      <w:szCs w:val="20"/>
      <w:lang w:eastAsia="ru-RU"/>
    </w:rPr>
  </w:style>
  <w:style w:type="paragraph" w:styleId="BodyText3">
    <w:name w:val="Body Text 3"/>
    <w:basedOn w:val="Normal"/>
    <w:link w:val="BodyText3Char"/>
    <w:rsid w:val="004D30C9"/>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D30C9"/>
    <w:rPr>
      <w:rFonts w:ascii="Arial LatArm" w:eastAsia="Times New Roman" w:hAnsi="Arial LatArm" w:cs="Times New Roman"/>
      <w:sz w:val="20"/>
      <w:szCs w:val="20"/>
      <w:lang w:eastAsia="ru-RU"/>
    </w:rPr>
  </w:style>
  <w:style w:type="paragraph" w:styleId="BodyTextIndent3">
    <w:name w:val="Body Text Indent 3"/>
    <w:basedOn w:val="Normal"/>
    <w:link w:val="BodyTextIndent3Char"/>
    <w:rsid w:val="004D30C9"/>
    <w:pPr>
      <w:spacing w:after="0" w:line="240" w:lineRule="auto"/>
      <w:ind w:firstLine="720"/>
    </w:pPr>
    <w:rPr>
      <w:rFonts w:ascii="Arial LatArm" w:eastAsia="Times New Roman" w:hAnsi="Arial LatArm" w:cs="Times New Roman"/>
      <w:b/>
      <w:i/>
      <w:szCs w:val="20"/>
      <w:u w:val="single"/>
      <w:lang w:val="en-AU" w:eastAsia="ru-RU"/>
    </w:rPr>
  </w:style>
  <w:style w:type="character" w:customStyle="1" w:styleId="BodyTextIndent3Char">
    <w:name w:val="Body Text Indent 3 Char"/>
    <w:basedOn w:val="DefaultParagraphFont"/>
    <w:link w:val="BodyTextIndent3"/>
    <w:rsid w:val="004D30C9"/>
    <w:rPr>
      <w:rFonts w:ascii="Arial LatArm" w:eastAsia="Times New Roman" w:hAnsi="Arial LatArm" w:cs="Times New Roman"/>
      <w:b/>
      <w:i/>
      <w:szCs w:val="20"/>
      <w:u w:val="single"/>
      <w:lang w:val="en-AU" w:eastAsia="ru-RU"/>
    </w:rPr>
  </w:style>
  <w:style w:type="paragraph" w:styleId="Title">
    <w:name w:val="Title"/>
    <w:basedOn w:val="Normal"/>
    <w:link w:val="TitleChar"/>
    <w:qFormat/>
    <w:rsid w:val="004D30C9"/>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D30C9"/>
    <w:rPr>
      <w:rFonts w:ascii="Arial Armenian" w:eastAsia="Times New Roman" w:hAnsi="Arial Armenian" w:cs="Times New Roman"/>
      <w:sz w:val="24"/>
      <w:szCs w:val="20"/>
    </w:rPr>
  </w:style>
  <w:style w:type="character" w:styleId="PageNumber">
    <w:name w:val="page number"/>
    <w:basedOn w:val="DefaultParagraphFont"/>
    <w:rsid w:val="004D30C9"/>
  </w:style>
  <w:style w:type="paragraph" w:styleId="Footer">
    <w:name w:val="footer"/>
    <w:basedOn w:val="Normal"/>
    <w:link w:val="FooterChar"/>
    <w:rsid w:val="004D30C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FooterChar">
    <w:name w:val="Footer Char"/>
    <w:basedOn w:val="DefaultParagraphFont"/>
    <w:link w:val="Footer"/>
    <w:rsid w:val="004D30C9"/>
    <w:rPr>
      <w:rFonts w:ascii="Times New Roman" w:eastAsia="Times New Roman" w:hAnsi="Times New Roman" w:cs="Times New Roman"/>
      <w:sz w:val="20"/>
      <w:szCs w:val="20"/>
      <w:lang w:eastAsia="ru-RU"/>
    </w:rPr>
  </w:style>
  <w:style w:type="paragraph" w:styleId="BalloonText">
    <w:name w:val="Balloon Text"/>
    <w:basedOn w:val="Normal"/>
    <w:link w:val="BalloonTextChar"/>
    <w:rsid w:val="004D30C9"/>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rsid w:val="004D30C9"/>
    <w:rPr>
      <w:rFonts w:ascii="Tahoma" w:eastAsia="Times New Roman" w:hAnsi="Tahoma" w:cs="Tahoma"/>
      <w:sz w:val="16"/>
      <w:szCs w:val="16"/>
      <w:lang w:eastAsia="ru-RU"/>
    </w:rPr>
  </w:style>
  <w:style w:type="paragraph" w:styleId="FootnoteText">
    <w:name w:val="footnote text"/>
    <w:basedOn w:val="Normal"/>
    <w:link w:val="FootnoteTextChar"/>
    <w:semiHidden/>
    <w:rsid w:val="004D30C9"/>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4D30C9"/>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4D30C9"/>
    <w:pPr>
      <w:spacing w:after="160" w:line="240" w:lineRule="exact"/>
    </w:pPr>
    <w:rPr>
      <w:rFonts w:ascii="Arial" w:eastAsia="Times New Roman" w:hAnsi="Arial" w:cs="Arial"/>
      <w:sz w:val="20"/>
      <w:szCs w:val="20"/>
    </w:rPr>
  </w:style>
  <w:style w:type="paragraph" w:customStyle="1" w:styleId="norm">
    <w:name w:val="norm"/>
    <w:basedOn w:val="Normal"/>
    <w:rsid w:val="004D30C9"/>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D30C9"/>
    <w:rPr>
      <w:rFonts w:ascii="Arial Armenian" w:hAnsi="Arial Armenian"/>
      <w:sz w:val="22"/>
      <w:lang w:val="en-US" w:eastAsia="ru-RU" w:bidi="ar-SA"/>
    </w:rPr>
  </w:style>
  <w:style w:type="character" w:styleId="Hyperlink">
    <w:name w:val="Hyperlink"/>
    <w:uiPriority w:val="99"/>
    <w:rsid w:val="004D30C9"/>
    <w:rPr>
      <w:color w:val="0000FF"/>
      <w:u w:val="single"/>
    </w:rPr>
  </w:style>
  <w:style w:type="paragraph" w:styleId="BlockText">
    <w:name w:val="Block Text"/>
    <w:basedOn w:val="Normal"/>
    <w:rsid w:val="004D30C9"/>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D30C9"/>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D30C9"/>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D30C9"/>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table" w:styleId="TableGrid">
    <w:name w:val="Table Grid"/>
    <w:basedOn w:val="TableNormal"/>
    <w:rsid w:val="004D30C9"/>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semiHidden/>
    <w:rsid w:val="004D30C9"/>
    <w:rPr>
      <w:sz w:val="16"/>
      <w:szCs w:val="16"/>
    </w:rPr>
  </w:style>
  <w:style w:type="paragraph" w:styleId="CommentText">
    <w:name w:val="annotation text"/>
    <w:basedOn w:val="Normal"/>
    <w:link w:val="CommentTextChar"/>
    <w:semiHidden/>
    <w:rsid w:val="004D30C9"/>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D30C9"/>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D30C9"/>
    <w:rPr>
      <w:b/>
      <w:bCs/>
    </w:rPr>
  </w:style>
  <w:style w:type="character" w:customStyle="1" w:styleId="CommentSubjectChar">
    <w:name w:val="Comment Subject Char"/>
    <w:basedOn w:val="CommentTextChar"/>
    <w:link w:val="CommentSubject"/>
    <w:semiHidden/>
    <w:rsid w:val="004D30C9"/>
    <w:rPr>
      <w:b/>
      <w:bCs/>
    </w:rPr>
  </w:style>
  <w:style w:type="paragraph" w:customStyle="1" w:styleId="Char">
    <w:name w:val="Char"/>
    <w:basedOn w:val="Normal"/>
    <w:semiHidden/>
    <w:rsid w:val="004D30C9"/>
    <w:pPr>
      <w:spacing w:after="160" w:line="360" w:lineRule="auto"/>
      <w:ind w:firstLine="709"/>
      <w:jc w:val="both"/>
    </w:pPr>
    <w:rPr>
      <w:rFonts w:ascii="Arial AMU" w:eastAsia="Times New Roman" w:hAnsi="Arial AMU" w:cs="Arial"/>
      <w:szCs w:val="20"/>
    </w:rPr>
  </w:style>
  <w:style w:type="character" w:styleId="FootnoteReference">
    <w:name w:val="footnote reference"/>
    <w:rsid w:val="004D30C9"/>
    <w:rPr>
      <w:vertAlign w:val="superscript"/>
    </w:rPr>
  </w:style>
  <w:style w:type="paragraph" w:styleId="NormalWeb">
    <w:name w:val="Normal (Web)"/>
    <w:basedOn w:val="Normal"/>
    <w:uiPriority w:val="99"/>
    <w:rsid w:val="004D30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qFormat/>
    <w:rsid w:val="004D30C9"/>
    <w:rPr>
      <w:b/>
      <w:bCs/>
    </w:rPr>
  </w:style>
  <w:style w:type="paragraph" w:customStyle="1" w:styleId="a">
    <w:name w:val="Знак Знак"/>
    <w:basedOn w:val="Normal"/>
    <w:rsid w:val="004D30C9"/>
    <w:pPr>
      <w:spacing w:after="160" w:line="240" w:lineRule="exact"/>
    </w:pPr>
    <w:rPr>
      <w:rFonts w:ascii="Verdana" w:eastAsia="Times New Roman" w:hAnsi="Verdana" w:cs="Verdana"/>
      <w:sz w:val="20"/>
      <w:szCs w:val="20"/>
    </w:rPr>
  </w:style>
  <w:style w:type="paragraph" w:styleId="ListParagraph">
    <w:name w:val="List Paragraph"/>
    <w:basedOn w:val="Normal"/>
    <w:link w:val="ListParagraphChar"/>
    <w:uiPriority w:val="34"/>
    <w:qFormat/>
    <w:rsid w:val="004D30C9"/>
    <w:pPr>
      <w:spacing w:after="0" w:line="240" w:lineRule="auto"/>
      <w:ind w:left="720"/>
    </w:pPr>
    <w:rPr>
      <w:rFonts w:ascii="Times Armenian" w:eastAsia="Times New Roman" w:hAnsi="Times Armenian" w:cs="Times New Roman"/>
      <w:sz w:val="24"/>
      <w:szCs w:val="24"/>
      <w:lang w:eastAsia="ru-RU"/>
    </w:rPr>
  </w:style>
  <w:style w:type="character" w:customStyle="1" w:styleId="ListParagraphChar">
    <w:name w:val="List Paragraph Char"/>
    <w:link w:val="ListParagraph"/>
    <w:uiPriority w:val="34"/>
    <w:locked/>
    <w:rsid w:val="004D30C9"/>
    <w:rPr>
      <w:rFonts w:ascii="Times Armenian" w:eastAsia="Times New Roman" w:hAnsi="Times Armenian" w:cs="Times New Roman"/>
      <w:sz w:val="24"/>
      <w:szCs w:val="24"/>
      <w:lang w:eastAsia="ru-RU"/>
    </w:rPr>
  </w:style>
  <w:style w:type="paragraph" w:customStyle="1" w:styleId="Default">
    <w:name w:val="Default"/>
    <w:rsid w:val="004D30C9"/>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customStyle="1" w:styleId="CharChar1">
    <w:name w:val="Char Char1"/>
    <w:locked/>
    <w:rsid w:val="004D30C9"/>
    <w:rPr>
      <w:rFonts w:ascii="Arial LatArm" w:hAnsi="Arial LatArm"/>
      <w:i/>
      <w:lang w:val="en-AU" w:eastAsia="en-US" w:bidi="ar-SA"/>
    </w:rPr>
  </w:style>
  <w:style w:type="paragraph" w:styleId="IndexHeading">
    <w:name w:val="index heading"/>
    <w:basedOn w:val="Normal"/>
    <w:next w:val="Index1"/>
    <w:rsid w:val="004D30C9"/>
    <w:pPr>
      <w:spacing w:after="0" w:line="240" w:lineRule="auto"/>
    </w:pPr>
    <w:rPr>
      <w:rFonts w:ascii="Times New Roman" w:eastAsia="Times New Roman" w:hAnsi="Times New Roman" w:cs="Times New Roman"/>
      <w:sz w:val="20"/>
      <w:szCs w:val="20"/>
      <w:lang w:val="en-AU" w:eastAsia="ru-RU"/>
    </w:rPr>
  </w:style>
  <w:style w:type="character" w:customStyle="1" w:styleId="CharChar22">
    <w:name w:val="Char Char22"/>
    <w:rsid w:val="004D30C9"/>
    <w:rPr>
      <w:rFonts w:ascii="Arial Armenian" w:hAnsi="Arial Armenian"/>
      <w:sz w:val="28"/>
      <w:lang w:val="en-US"/>
    </w:rPr>
  </w:style>
  <w:style w:type="character" w:customStyle="1" w:styleId="CharChar20">
    <w:name w:val="Char Char20"/>
    <w:rsid w:val="004D30C9"/>
    <w:rPr>
      <w:rFonts w:ascii="Times LatArm" w:hAnsi="Times LatArm"/>
      <w:b/>
      <w:sz w:val="28"/>
      <w:lang w:val="en-US"/>
    </w:rPr>
  </w:style>
  <w:style w:type="character" w:customStyle="1" w:styleId="CharChar16">
    <w:name w:val="Char Char16"/>
    <w:rsid w:val="004D30C9"/>
    <w:rPr>
      <w:rFonts w:ascii="Times Armenian" w:hAnsi="Times Armenian"/>
      <w:b/>
      <w:lang w:val="hy-AM"/>
    </w:rPr>
  </w:style>
  <w:style w:type="character" w:customStyle="1" w:styleId="CharChar15">
    <w:name w:val="Char Char15"/>
    <w:rsid w:val="004D30C9"/>
    <w:rPr>
      <w:rFonts w:ascii="Times Armenian" w:hAnsi="Times Armenian"/>
      <w:i/>
      <w:lang w:val="nl-NL"/>
    </w:rPr>
  </w:style>
  <w:style w:type="character" w:customStyle="1" w:styleId="CharChar13">
    <w:name w:val="Char Char13"/>
    <w:rsid w:val="004D30C9"/>
    <w:rPr>
      <w:rFonts w:ascii="Arial Armenian" w:hAnsi="Arial Armenian"/>
      <w:lang w:val="en-US"/>
    </w:rPr>
  </w:style>
  <w:style w:type="paragraph" w:styleId="EndnoteText">
    <w:name w:val="endnote text"/>
    <w:basedOn w:val="Normal"/>
    <w:link w:val="EndnoteTextChar"/>
    <w:rsid w:val="004D30C9"/>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rsid w:val="004D30C9"/>
    <w:rPr>
      <w:rFonts w:ascii="Times Armenian" w:eastAsia="Times New Roman" w:hAnsi="Times Armenian" w:cs="Times New Roman"/>
      <w:sz w:val="20"/>
      <w:szCs w:val="20"/>
      <w:lang w:eastAsia="ru-RU"/>
    </w:rPr>
  </w:style>
  <w:style w:type="character" w:styleId="EndnoteReference">
    <w:name w:val="endnote reference"/>
    <w:rsid w:val="004D30C9"/>
    <w:rPr>
      <w:vertAlign w:val="superscript"/>
    </w:rPr>
  </w:style>
  <w:style w:type="paragraph" w:styleId="DocumentMap">
    <w:name w:val="Document Map"/>
    <w:basedOn w:val="Normal"/>
    <w:link w:val="DocumentMapChar"/>
    <w:rsid w:val="004D30C9"/>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rsid w:val="004D30C9"/>
    <w:rPr>
      <w:rFonts w:ascii="Tahoma" w:eastAsia="Times New Roman" w:hAnsi="Tahoma" w:cs="Tahoma"/>
      <w:sz w:val="20"/>
      <w:szCs w:val="20"/>
      <w:shd w:val="clear" w:color="auto" w:fill="000080"/>
      <w:lang w:eastAsia="ru-RU"/>
    </w:rPr>
  </w:style>
  <w:style w:type="paragraph" w:customStyle="1" w:styleId="Char1">
    <w:name w:val="Char1"/>
    <w:basedOn w:val="Normal"/>
    <w:rsid w:val="004D30C9"/>
    <w:pPr>
      <w:spacing w:after="160" w:line="240" w:lineRule="exact"/>
    </w:pPr>
    <w:rPr>
      <w:rFonts w:ascii="Verdana" w:eastAsia="Times New Roman" w:hAnsi="Verdana" w:cs="Times New Roman"/>
      <w:sz w:val="20"/>
      <w:szCs w:val="20"/>
    </w:rPr>
  </w:style>
  <w:style w:type="paragraph" w:customStyle="1" w:styleId="Style2">
    <w:name w:val="Style2"/>
    <w:basedOn w:val="Normal"/>
    <w:rsid w:val="004D30C9"/>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D30C9"/>
    <w:rPr>
      <w:rFonts w:ascii="Arial Armenian" w:hAnsi="Arial Armenian"/>
      <w:sz w:val="28"/>
      <w:lang w:val="en-US" w:eastAsia="ru-RU" w:bidi="ar-SA"/>
    </w:rPr>
  </w:style>
  <w:style w:type="character" w:customStyle="1" w:styleId="CharChar21">
    <w:name w:val="Char Char21"/>
    <w:rsid w:val="004D30C9"/>
    <w:rPr>
      <w:rFonts w:ascii="Arial LatArm" w:hAnsi="Arial LatArm"/>
      <w:b/>
      <w:color w:val="0000FF"/>
      <w:lang w:val="en-US" w:eastAsia="ru-RU" w:bidi="ar-SA"/>
    </w:rPr>
  </w:style>
  <w:style w:type="character" w:customStyle="1" w:styleId="CharChar25">
    <w:name w:val="Char Char25"/>
    <w:rsid w:val="004D30C9"/>
    <w:rPr>
      <w:rFonts w:ascii="Arial Armenian" w:hAnsi="Arial Armenian"/>
      <w:sz w:val="28"/>
      <w:lang w:val="en-US" w:eastAsia="ru-RU" w:bidi="ar-SA"/>
    </w:rPr>
  </w:style>
  <w:style w:type="character" w:customStyle="1" w:styleId="CharChar24">
    <w:name w:val="Char Char24"/>
    <w:rsid w:val="004D30C9"/>
    <w:rPr>
      <w:rFonts w:ascii="Arial LatArm" w:hAnsi="Arial LatArm"/>
      <w:b/>
      <w:color w:val="0000FF"/>
      <w:lang w:val="en-US" w:eastAsia="ru-RU" w:bidi="ar-SA"/>
    </w:rPr>
  </w:style>
  <w:style w:type="paragraph" w:customStyle="1" w:styleId="xl63">
    <w:name w:val="xl63"/>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D30C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D30C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D30C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D30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D30C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D30C9"/>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D30C9"/>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D30C9"/>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D30C9"/>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D30C9"/>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D30C9"/>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D30C9"/>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D30C9"/>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D30C9"/>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D30C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D30C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D30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D30C9"/>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D30C9"/>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uiPriority w:val="99"/>
    <w:rsid w:val="004D30C9"/>
    <w:rPr>
      <w:color w:val="800080"/>
      <w:u w:val="single"/>
    </w:rPr>
  </w:style>
  <w:style w:type="character" w:customStyle="1" w:styleId="CharChar4">
    <w:name w:val="Char Char4"/>
    <w:locked/>
    <w:rsid w:val="004D30C9"/>
    <w:rPr>
      <w:sz w:val="24"/>
      <w:szCs w:val="24"/>
      <w:lang w:val="en-US" w:eastAsia="en-US" w:bidi="ar-SA"/>
    </w:rPr>
  </w:style>
  <w:style w:type="character" w:styleId="Emphasis">
    <w:name w:val="Emphasis"/>
    <w:uiPriority w:val="20"/>
    <w:qFormat/>
    <w:rsid w:val="004D30C9"/>
    <w:rPr>
      <w:i/>
      <w:iCs/>
    </w:rPr>
  </w:style>
  <w:style w:type="character" w:customStyle="1" w:styleId="apple-converted-space">
    <w:name w:val="apple-converted-space"/>
    <w:basedOn w:val="DefaultParagraphFont"/>
    <w:rsid w:val="004D30C9"/>
  </w:style>
  <w:style w:type="paragraph" w:customStyle="1" w:styleId="xl122">
    <w:name w:val="xl122"/>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123">
    <w:name w:val="xl123"/>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HEA Grapalat" w:eastAsia="Times New Roman" w:hAnsi="GHEA Grapalat" w:cs="Times New Roman"/>
      <w:b/>
      <w:bCs/>
      <w:i/>
      <w:iCs/>
      <w:sz w:val="18"/>
      <w:szCs w:val="18"/>
    </w:rPr>
  </w:style>
  <w:style w:type="paragraph" w:customStyle="1" w:styleId="xl124">
    <w:name w:val="xl124"/>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125">
    <w:name w:val="xl125"/>
    <w:basedOn w:val="Normal"/>
    <w:rsid w:val="004D30C9"/>
    <w:pPr>
      <w:spacing w:before="100" w:beforeAutospacing="1" w:after="100" w:afterAutospacing="1" w:line="240" w:lineRule="auto"/>
    </w:pPr>
    <w:rPr>
      <w:rFonts w:ascii="GHEA Grapalat" w:eastAsia="Times New Roman" w:hAnsi="GHEA Grapalat" w:cs="Times New Roman"/>
      <w:sz w:val="20"/>
      <w:szCs w:val="20"/>
    </w:rPr>
  </w:style>
  <w:style w:type="paragraph" w:customStyle="1" w:styleId="xl126">
    <w:name w:val="xl126"/>
    <w:basedOn w:val="Normal"/>
    <w:rsid w:val="004D30C9"/>
    <w:pPr>
      <w:spacing w:before="100" w:beforeAutospacing="1" w:after="100" w:afterAutospacing="1" w:line="240" w:lineRule="auto"/>
    </w:pPr>
    <w:rPr>
      <w:rFonts w:ascii="GHEA Grapalat" w:eastAsia="Times New Roman" w:hAnsi="GHEA Grapalat" w:cs="Times New Roman"/>
      <w:sz w:val="20"/>
      <w:szCs w:val="20"/>
    </w:rPr>
  </w:style>
  <w:style w:type="paragraph" w:customStyle="1" w:styleId="xl127">
    <w:name w:val="xl127"/>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6"/>
      <w:szCs w:val="16"/>
    </w:rPr>
  </w:style>
  <w:style w:type="paragraph" w:customStyle="1" w:styleId="xl128">
    <w:name w:val="xl128"/>
    <w:basedOn w:val="Normal"/>
    <w:rsid w:val="004D30C9"/>
    <w:pPr>
      <w:spacing w:before="100" w:beforeAutospacing="1" w:after="100" w:afterAutospacing="1" w:line="240" w:lineRule="auto"/>
    </w:pPr>
    <w:rPr>
      <w:rFonts w:ascii="GHEA Grapalat" w:eastAsia="Times New Roman" w:hAnsi="GHEA Grapalat" w:cs="Times New Roman"/>
      <w:sz w:val="18"/>
      <w:szCs w:val="18"/>
    </w:rPr>
  </w:style>
  <w:style w:type="paragraph" w:customStyle="1" w:styleId="xl129">
    <w:name w:val="xl129"/>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b/>
      <w:bCs/>
      <w:sz w:val="16"/>
      <w:szCs w:val="16"/>
    </w:rPr>
  </w:style>
  <w:style w:type="paragraph" w:customStyle="1" w:styleId="xl130">
    <w:name w:val="xl130"/>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131">
    <w:name w:val="xl131"/>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32">
    <w:name w:val="xl132"/>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33">
    <w:name w:val="xl133"/>
    <w:basedOn w:val="Normal"/>
    <w:rsid w:val="004D30C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GHEA Grapalat" w:eastAsia="Times New Roman" w:hAnsi="GHEA Grapalat" w:cs="Times New Roman"/>
      <w:b/>
      <w:bCs/>
      <w:sz w:val="18"/>
      <w:szCs w:val="18"/>
    </w:rPr>
  </w:style>
  <w:style w:type="paragraph" w:customStyle="1" w:styleId="xl134">
    <w:name w:val="xl134"/>
    <w:basedOn w:val="Normal"/>
    <w:rsid w:val="004D30C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GHEA Grapalat" w:eastAsia="Times New Roman" w:hAnsi="GHEA Grapalat" w:cs="Times New Roman"/>
      <w:b/>
      <w:bCs/>
      <w:i/>
      <w:iCs/>
      <w:color w:val="FFFFFF"/>
      <w:sz w:val="18"/>
      <w:szCs w:val="18"/>
    </w:rPr>
  </w:style>
  <w:style w:type="paragraph" w:customStyle="1" w:styleId="xl135">
    <w:name w:val="xl135"/>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HEA Grapalat" w:eastAsia="Times New Roman" w:hAnsi="GHEA Grapalat" w:cs="Times New Roman"/>
      <w:sz w:val="20"/>
      <w:szCs w:val="20"/>
    </w:rPr>
  </w:style>
  <w:style w:type="paragraph" w:customStyle="1" w:styleId="xl136">
    <w:name w:val="xl136"/>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6"/>
      <w:szCs w:val="16"/>
    </w:rPr>
  </w:style>
  <w:style w:type="paragraph" w:customStyle="1" w:styleId="xl137">
    <w:name w:val="xl137"/>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38">
    <w:name w:val="xl138"/>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39">
    <w:name w:val="xl139"/>
    <w:basedOn w:val="Normal"/>
    <w:rsid w:val="004D30C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140">
    <w:name w:val="xl140"/>
    <w:basedOn w:val="Normal"/>
    <w:rsid w:val="004D30C9"/>
    <w:pPr>
      <w:pBdr>
        <w:top w:val="single" w:sz="4" w:space="0" w:color="auto"/>
        <w:left w:val="single" w:sz="4" w:space="0" w:color="auto"/>
        <w:right w:val="single" w:sz="4" w:space="0" w:color="auto"/>
      </w:pBdr>
      <w:shd w:val="clear" w:color="000000" w:fill="00B0F0"/>
      <w:spacing w:before="100" w:beforeAutospacing="1" w:after="100" w:afterAutospacing="1" w:line="240" w:lineRule="auto"/>
      <w:textAlignment w:val="top"/>
    </w:pPr>
    <w:rPr>
      <w:rFonts w:ascii="GHEA Grapalat" w:eastAsia="Times New Roman" w:hAnsi="GHEA Grapalat" w:cs="Times New Roman"/>
      <w:b/>
      <w:bCs/>
      <w:i/>
      <w:iCs/>
      <w:color w:val="FFFFFF"/>
      <w:sz w:val="24"/>
      <w:szCs w:val="24"/>
    </w:rPr>
  </w:style>
  <w:style w:type="paragraph" w:customStyle="1" w:styleId="xl141">
    <w:name w:val="xl141"/>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b/>
      <w:bCs/>
      <w:i/>
      <w:iCs/>
      <w:sz w:val="18"/>
      <w:szCs w:val="18"/>
    </w:rPr>
  </w:style>
  <w:style w:type="paragraph" w:customStyle="1" w:styleId="xl142">
    <w:name w:val="xl142"/>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43">
    <w:name w:val="xl143"/>
    <w:basedOn w:val="Normal"/>
    <w:rsid w:val="004D30C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GHEA Grapalat" w:eastAsia="Times New Roman" w:hAnsi="GHEA Grapalat" w:cs="Times New Roman"/>
      <w:b/>
      <w:bCs/>
      <w:sz w:val="16"/>
      <w:szCs w:val="16"/>
    </w:rPr>
  </w:style>
  <w:style w:type="paragraph" w:customStyle="1" w:styleId="xl144">
    <w:name w:val="xl144"/>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45">
    <w:name w:val="xl145"/>
    <w:basedOn w:val="Normal"/>
    <w:rsid w:val="004D30C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GHEA Grapalat" w:eastAsia="Times New Roman" w:hAnsi="GHEA Grapalat" w:cs="Times New Roman"/>
      <w:b/>
      <w:bCs/>
      <w:sz w:val="16"/>
      <w:szCs w:val="16"/>
    </w:rPr>
  </w:style>
  <w:style w:type="character" w:customStyle="1" w:styleId="apple-style-span">
    <w:name w:val="apple-style-span"/>
    <w:basedOn w:val="DefaultParagraphFont"/>
    <w:rsid w:val="004D30C9"/>
  </w:style>
  <w:style w:type="paragraph" w:styleId="Revision">
    <w:name w:val="Revision"/>
    <w:hidden/>
    <w:semiHidden/>
    <w:rsid w:val="004D30C9"/>
    <w:pPr>
      <w:spacing w:after="0" w:line="240" w:lineRule="auto"/>
    </w:pPr>
    <w:rPr>
      <w:rFonts w:ascii="Times Armenian" w:eastAsia="Times New Roman" w:hAnsi="Times Armenian" w:cs="Times New Roman"/>
      <w:sz w:val="24"/>
      <w:szCs w:val="20"/>
      <w:lang w:eastAsia="ru-RU"/>
    </w:rPr>
  </w:style>
  <w:style w:type="character" w:customStyle="1" w:styleId="CharChar">
    <w:name w:val="Char Char"/>
    <w:locked/>
    <w:rsid w:val="004D30C9"/>
    <w:rPr>
      <w:lang w:val="en-US" w:eastAsia="en-US" w:bidi="ar-SA"/>
    </w:rPr>
  </w:style>
  <w:style w:type="paragraph" w:customStyle="1" w:styleId="Char3CharCharChar">
    <w:name w:val="Char3 Char Char Char"/>
    <w:basedOn w:val="Normal"/>
    <w:next w:val="Normal"/>
    <w:semiHidden/>
    <w:rsid w:val="004D30C9"/>
    <w:pPr>
      <w:spacing w:after="160" w:line="240" w:lineRule="exact"/>
      <w:jc w:val="both"/>
    </w:pPr>
    <w:rPr>
      <w:rFonts w:ascii="Arial" w:eastAsia="Times New Roman" w:hAnsi="Arial" w:cs="Arial"/>
      <w:b/>
      <w:sz w:val="20"/>
      <w:szCs w:val="20"/>
      <w:lang w:val="en-GB"/>
    </w:rPr>
  </w:style>
  <w:style w:type="paragraph" w:customStyle="1" w:styleId="1">
    <w:name w:val="Абзац списка1"/>
    <w:basedOn w:val="Normal"/>
    <w:qFormat/>
    <w:rsid w:val="004D30C9"/>
    <w:pPr>
      <w:ind w:left="720"/>
      <w:contextualSpacing/>
    </w:pPr>
    <w:rPr>
      <w:rFonts w:ascii="Calibri" w:eastAsia="Calibri" w:hAnsi="Calibri" w:cs="Times New Roman"/>
    </w:rPr>
  </w:style>
  <w:style w:type="character" w:customStyle="1" w:styleId="CharChar220">
    <w:name w:val="Char Char22"/>
    <w:rsid w:val="00966377"/>
    <w:rPr>
      <w:rFonts w:ascii="Arial Armenian" w:hAnsi="Arial Armenian"/>
      <w:sz w:val="28"/>
      <w:lang w:val="en-US"/>
    </w:rPr>
  </w:style>
  <w:style w:type="character" w:customStyle="1" w:styleId="CharChar200">
    <w:name w:val="Char Char20"/>
    <w:rsid w:val="00966377"/>
    <w:rPr>
      <w:rFonts w:ascii="Times LatArm" w:hAnsi="Times LatArm"/>
      <w:b/>
      <w:sz w:val="28"/>
      <w:lang w:val="en-US"/>
    </w:rPr>
  </w:style>
  <w:style w:type="character" w:customStyle="1" w:styleId="CharChar160">
    <w:name w:val="Char Char16"/>
    <w:rsid w:val="00966377"/>
    <w:rPr>
      <w:rFonts w:ascii="Times Armenian" w:hAnsi="Times Armenian"/>
      <w:b/>
      <w:lang w:val="hy-AM"/>
    </w:rPr>
  </w:style>
  <w:style w:type="character" w:customStyle="1" w:styleId="CharChar150">
    <w:name w:val="Char Char15"/>
    <w:rsid w:val="00966377"/>
    <w:rPr>
      <w:rFonts w:ascii="Times Armenian" w:hAnsi="Times Armenian"/>
      <w:i/>
      <w:lang w:val="nl-NL"/>
    </w:rPr>
  </w:style>
  <w:style w:type="character" w:customStyle="1" w:styleId="CharChar130">
    <w:name w:val="Char Char13"/>
    <w:rsid w:val="00966377"/>
    <w:rPr>
      <w:rFonts w:ascii="Arial Armenian" w:hAnsi="Arial Armenian"/>
      <w:lang w:val="en-US"/>
    </w:rPr>
  </w:style>
  <w:style w:type="character" w:customStyle="1" w:styleId="CharChar230">
    <w:name w:val="Char Char23"/>
    <w:rsid w:val="00966377"/>
    <w:rPr>
      <w:rFonts w:ascii="Arial Armenian" w:hAnsi="Arial Armenian"/>
      <w:sz w:val="28"/>
      <w:lang w:val="en-US" w:eastAsia="ru-RU" w:bidi="ar-SA"/>
    </w:rPr>
  </w:style>
  <w:style w:type="character" w:customStyle="1" w:styleId="CharChar210">
    <w:name w:val="Char Char21"/>
    <w:rsid w:val="00966377"/>
    <w:rPr>
      <w:rFonts w:ascii="Arial LatArm" w:hAnsi="Arial LatArm"/>
      <w:b/>
      <w:color w:val="0000FF"/>
      <w:lang w:val="en-US" w:eastAsia="ru-RU" w:bidi="ar-SA"/>
    </w:rPr>
  </w:style>
  <w:style w:type="character" w:customStyle="1" w:styleId="CharChar250">
    <w:name w:val="Char Char25"/>
    <w:rsid w:val="00966377"/>
    <w:rPr>
      <w:rFonts w:ascii="Arial Armenian" w:hAnsi="Arial Armenian"/>
      <w:sz w:val="28"/>
      <w:lang w:val="en-US" w:eastAsia="ru-RU" w:bidi="ar-SA"/>
    </w:rPr>
  </w:style>
  <w:style w:type="character" w:customStyle="1" w:styleId="CharChar240">
    <w:name w:val="Char Char24"/>
    <w:rsid w:val="00966377"/>
    <w:rPr>
      <w:rFonts w:ascii="Arial LatArm" w:hAnsi="Arial LatArm"/>
      <w:b/>
      <w:color w:val="0000FF"/>
      <w:lang w:val="en-US" w:eastAsia="ru-RU" w:bidi="ar-SA"/>
    </w:rPr>
  </w:style>
  <w:style w:type="paragraph" w:customStyle="1" w:styleId="Index12">
    <w:name w:val="Index 12"/>
    <w:basedOn w:val="Normal"/>
    <w:rsid w:val="0096637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2">
    <w:name w:val="Index Heading2"/>
    <w:basedOn w:val="Normal"/>
    <w:rsid w:val="00966377"/>
    <w:pPr>
      <w:suppressAutoHyphens/>
      <w:spacing w:after="0" w:line="100" w:lineRule="atLeast"/>
    </w:pPr>
    <w:rPr>
      <w:rFonts w:ascii="Times New Roman" w:eastAsia="Times New Roman" w:hAnsi="Times New Roman" w:cs="Times New Roman"/>
      <w:kern w:val="1"/>
      <w:sz w:val="20"/>
      <w:szCs w:val="20"/>
      <w:lang w:val="en-AU" w:eastAsia="ar-SA"/>
    </w:rPr>
  </w:style>
</w:styles>
</file>

<file path=word/webSettings.xml><?xml version="1.0" encoding="utf-8"?>
<w:webSettings xmlns:r="http://schemas.openxmlformats.org/officeDocument/2006/relationships" xmlns:w="http://schemas.openxmlformats.org/wordprocessingml/2006/main">
  <w:divs>
    <w:div w:id="522938806">
      <w:bodyDiv w:val="1"/>
      <w:marLeft w:val="0"/>
      <w:marRight w:val="0"/>
      <w:marTop w:val="0"/>
      <w:marBottom w:val="0"/>
      <w:divBdr>
        <w:top w:val="none" w:sz="0" w:space="0" w:color="auto"/>
        <w:left w:val="none" w:sz="0" w:space="0" w:color="auto"/>
        <w:bottom w:val="none" w:sz="0" w:space="0" w:color="auto"/>
        <w:right w:val="none" w:sz="0" w:space="0" w:color="auto"/>
      </w:divBdr>
    </w:div>
    <w:div w:id="594098046">
      <w:bodyDiv w:val="1"/>
      <w:marLeft w:val="0"/>
      <w:marRight w:val="0"/>
      <w:marTop w:val="0"/>
      <w:marBottom w:val="0"/>
      <w:divBdr>
        <w:top w:val="none" w:sz="0" w:space="0" w:color="auto"/>
        <w:left w:val="none" w:sz="0" w:space="0" w:color="auto"/>
        <w:bottom w:val="none" w:sz="0" w:space="0" w:color="auto"/>
        <w:right w:val="none" w:sz="0" w:space="0" w:color="auto"/>
      </w:divBdr>
    </w:div>
    <w:div w:id="1000738593">
      <w:bodyDiv w:val="1"/>
      <w:marLeft w:val="0"/>
      <w:marRight w:val="0"/>
      <w:marTop w:val="0"/>
      <w:marBottom w:val="0"/>
      <w:divBdr>
        <w:top w:val="none" w:sz="0" w:space="0" w:color="auto"/>
        <w:left w:val="none" w:sz="0" w:space="0" w:color="auto"/>
        <w:bottom w:val="none" w:sz="0" w:space="0" w:color="auto"/>
        <w:right w:val="none" w:sz="0" w:space="0" w:color="auto"/>
      </w:divBdr>
    </w:div>
    <w:div w:id="1011178716">
      <w:bodyDiv w:val="1"/>
      <w:marLeft w:val="0"/>
      <w:marRight w:val="0"/>
      <w:marTop w:val="0"/>
      <w:marBottom w:val="0"/>
      <w:divBdr>
        <w:top w:val="none" w:sz="0" w:space="0" w:color="auto"/>
        <w:left w:val="none" w:sz="0" w:space="0" w:color="auto"/>
        <w:bottom w:val="none" w:sz="0" w:space="0" w:color="auto"/>
        <w:right w:val="none" w:sz="0" w:space="0" w:color="auto"/>
      </w:divBdr>
    </w:div>
    <w:div w:id="1647472878">
      <w:bodyDiv w:val="1"/>
      <w:marLeft w:val="0"/>
      <w:marRight w:val="0"/>
      <w:marTop w:val="0"/>
      <w:marBottom w:val="0"/>
      <w:divBdr>
        <w:top w:val="none" w:sz="0" w:space="0" w:color="auto"/>
        <w:left w:val="none" w:sz="0" w:space="0" w:color="auto"/>
        <w:bottom w:val="none" w:sz="0" w:space="0" w:color="auto"/>
        <w:right w:val="none" w:sz="0" w:space="0" w:color="auto"/>
      </w:divBdr>
    </w:div>
    <w:div w:id="168797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4D935-62B8-45D0-97E5-0D5E60CF0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33</Pages>
  <Words>21041</Words>
  <Characters>119934</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49</cp:revision>
  <cp:lastPrinted>2018-02-03T01:35:00Z</cp:lastPrinted>
  <dcterms:created xsi:type="dcterms:W3CDTF">2017-11-02T18:07:00Z</dcterms:created>
  <dcterms:modified xsi:type="dcterms:W3CDTF">2018-04-10T22:43:00Z</dcterms:modified>
</cp:coreProperties>
</file>