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2A3B" w14:textId="64854E8C" w:rsidR="00AB6E23" w:rsidRDefault="009E02E0">
      <w:r>
        <w:t>«</w:t>
      </w:r>
      <w:proofErr w:type="spellStart"/>
      <w:r>
        <w:rPr>
          <w:lang w:val="en-US"/>
        </w:rPr>
        <w:t>Ֆլեշ</w:t>
      </w:r>
      <w:proofErr w:type="spellEnd"/>
      <w:r>
        <w:rPr>
          <w:lang w:val="en-US"/>
        </w:rPr>
        <w:t xml:space="preserve">» ՍՊԸ – </w:t>
      </w:r>
      <w:r w:rsidR="00EB60FE">
        <w:rPr>
          <w:lang w:val="en-US"/>
        </w:rPr>
        <w:t xml:space="preserve"> </w:t>
      </w:r>
      <w:hyperlink r:id="rId4" w:history="1">
        <w:r w:rsidR="00EB60FE">
          <w:rPr>
            <w:rStyle w:val="a3"/>
          </w:rPr>
          <w:t>Electronic Register, Government of Armenia (e-register.am)</w:t>
        </w:r>
      </w:hyperlink>
    </w:p>
    <w:p w14:paraId="080838B0" w14:textId="77777777" w:rsidR="009E02E0" w:rsidRDefault="009E02E0">
      <w:pPr>
        <w:rPr>
          <w:lang w:val="en-US"/>
        </w:rPr>
      </w:pPr>
    </w:p>
    <w:p w14:paraId="4A694530" w14:textId="77777777" w:rsidR="009E02E0" w:rsidRDefault="009E02E0">
      <w:pPr>
        <w:rPr>
          <w:lang w:val="en-US"/>
        </w:rPr>
      </w:pPr>
    </w:p>
    <w:p w14:paraId="0B547910" w14:textId="63BF8C2C" w:rsidR="009E02E0" w:rsidRDefault="009E02E0">
      <w:pPr>
        <w:rPr>
          <w:lang w:val="en-US"/>
        </w:rPr>
      </w:pPr>
      <w:r>
        <w:rPr>
          <w:lang w:val="en-US"/>
        </w:rPr>
        <w:t>«</w:t>
      </w:r>
      <w:proofErr w:type="spellStart"/>
      <w:r>
        <w:rPr>
          <w:lang w:val="en-US"/>
        </w:rPr>
        <w:t>Մաքս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Օիլ</w:t>
      </w:r>
      <w:proofErr w:type="spellEnd"/>
      <w:r>
        <w:rPr>
          <w:lang w:val="en-US"/>
        </w:rPr>
        <w:t xml:space="preserve">» ՍՊԸ - </w:t>
      </w:r>
      <w:hyperlink r:id="rId5" w:history="1">
        <w:r w:rsidR="009F5879" w:rsidRPr="008034AC">
          <w:rPr>
            <w:rStyle w:val="a3"/>
            <w:lang w:val="en-US"/>
          </w:rPr>
          <w:t>https://www.e-register.am/am/companies/1507984/declaration/c2afadd6-d083-4e89-b67b-05be45a29aa2</w:t>
        </w:r>
      </w:hyperlink>
    </w:p>
    <w:p w14:paraId="71BC7280" w14:textId="77777777" w:rsidR="009F5879" w:rsidRPr="009E02E0" w:rsidRDefault="009F5879">
      <w:pPr>
        <w:rPr>
          <w:lang w:val="en-US"/>
        </w:rPr>
      </w:pPr>
    </w:p>
    <w:sectPr w:rsidR="009F5879" w:rsidRPr="009E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C8"/>
    <w:rsid w:val="005734C8"/>
    <w:rsid w:val="009E02E0"/>
    <w:rsid w:val="009F5879"/>
    <w:rsid w:val="00AB6E23"/>
    <w:rsid w:val="00C905AC"/>
    <w:rsid w:val="00E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FE4E"/>
  <w15:chartTrackingRefBased/>
  <w15:docId w15:val="{CF0E7517-4DBB-43BE-A8EB-60DD335A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F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F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register.am/am/companies/1507984/declaration/c2afadd6-d083-4e89-b67b-05be45a29aa2" TargetMode="External"/><Relationship Id="rId4" Type="http://schemas.openxmlformats.org/officeDocument/2006/relationships/hyperlink" Target="https://www.e-register.am/am/companies/1506120/declaration/5826eab1-100b-452e-8196-3151b1cfd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2024-03-14T08:40:00Z</dcterms:created>
  <dcterms:modified xsi:type="dcterms:W3CDTF">2024-03-14T08:45:00Z</dcterms:modified>
</cp:coreProperties>
</file>