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3F7856">
        <w:rPr>
          <w:rFonts w:ascii="Sylfaen" w:eastAsia="Calibri" w:hAnsi="Sylfaen"/>
          <w:b/>
          <w:sz w:val="20"/>
        </w:rPr>
        <w:t>november</w:t>
      </w:r>
      <w:proofErr w:type="spellEnd"/>
      <w:r w:rsidR="003F7856">
        <w:rPr>
          <w:rFonts w:ascii="Sylfaen" w:eastAsia="Calibri" w:hAnsi="Sylfaen"/>
          <w:b/>
          <w:sz w:val="20"/>
        </w:rPr>
        <w:t xml:space="preserve"> 28</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C07476">
        <w:rPr>
          <w:rFonts w:ascii="Sylfaen" w:hAnsi="Sylfaen"/>
          <w:i/>
          <w:u w:val="single"/>
        </w:rPr>
        <w:t>19/5</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3F7856" w:rsidRDefault="003F7856" w:rsidP="003F7856">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Pr="003F7856">
        <w:rPr>
          <w:rFonts w:ascii="Sylfaen" w:eastAsia="Calibri" w:hAnsi="Sylfaen"/>
          <w:sz w:val="20"/>
          <w:u w:val="single"/>
        </w:rPr>
        <w:t xml:space="preserve">medication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1037EB" w:rsidRPr="001037EB" w:rsidRDefault="001037EB" w:rsidP="001037EB">
      <w:pPr>
        <w:spacing w:line="360" w:lineRule="auto"/>
        <w:ind w:firstLine="720"/>
        <w:jc w:val="both"/>
        <w:rPr>
          <w:rFonts w:ascii="Sylfaen" w:hAnsi="Sylfaen" w:cs="Arial"/>
          <w:b/>
          <w:color w:val="212121"/>
          <w:sz w:val="20"/>
          <w:szCs w:val="22"/>
          <w:u w:val="single"/>
          <w:shd w:val="clear" w:color="auto" w:fill="FFFFFF"/>
        </w:rPr>
      </w:pPr>
      <w:r w:rsidRPr="00EA4E45">
        <w:rPr>
          <w:rFonts w:ascii="Sylfaen" w:hAnsi="Sylfaen" w:cs="Arial"/>
          <w:b/>
          <w:color w:val="212121"/>
          <w:sz w:val="20"/>
          <w:szCs w:val="22"/>
          <w:u w:val="single"/>
          <w:shd w:val="clear" w:color="auto" w:fill="FFFFFF"/>
        </w:rPr>
        <w:t>This procedure is implemented pursuant to Article 15, paragraph 6, of the RA Procurement Law.</w:t>
      </w:r>
    </w:p>
    <w:p w:rsidR="003F7856" w:rsidRDefault="003F7856" w:rsidP="003F7856">
      <w:pPr>
        <w:spacing w:line="360" w:lineRule="auto"/>
        <w:ind w:firstLine="720"/>
        <w:jc w:val="both"/>
        <w:rPr>
          <w:rFonts w:ascii="Sylfaen" w:eastAsia="Calibri" w:hAnsi="Sylfaen"/>
          <w:b/>
          <w:i/>
          <w:sz w:val="20"/>
          <w:szCs w:val="22"/>
          <w:u w:val="single"/>
        </w:rPr>
      </w:pPr>
      <w:proofErr w:type="gramStart"/>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roofErr w:type="gramEnd"/>
    </w:p>
    <w:p w:rsidR="00C07476" w:rsidRPr="00C07476" w:rsidRDefault="00C07476" w:rsidP="00C07476">
      <w:pPr>
        <w:spacing w:line="360" w:lineRule="auto"/>
        <w:ind w:firstLine="720"/>
        <w:jc w:val="both"/>
        <w:rPr>
          <w:rFonts w:ascii="Sylfaen" w:eastAsia="Calibri" w:hAnsi="Sylfaen"/>
          <w:sz w:val="18"/>
        </w:rPr>
      </w:pPr>
      <w:r>
        <w:rPr>
          <w:rFonts w:ascii="Sylfaen" w:eastAsia="Calibri" w:hAnsi="Sylfaen"/>
          <w:sz w:val="18"/>
        </w:rPr>
        <w:t>For free 30% and 50% sale medication. The pharmacy must be situated in the service area of customer (according 74-N by Ministry of Healthy Republic of Armenia since 27,01,2005) to have license for sale psychotropic medications, for save and make the medication is necessary conditions, quality stuff (project contract).</w:t>
      </w:r>
      <w:bookmarkStart w:id="0" w:name="_GoBack"/>
      <w:bookmarkEnd w:id="0"/>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C07476">
        <w:rPr>
          <w:rFonts w:ascii="Sylfaen" w:eastAsia="Calibri" w:hAnsi="Sylfaen"/>
          <w:sz w:val="20"/>
          <w:u w:val="single"/>
        </w:rPr>
        <w:t>13:00</w:t>
      </w:r>
      <w:r w:rsidRPr="00482E23">
        <w:rPr>
          <w:rFonts w:ascii="Sylfaen" w:eastAsia="Calibri" w:hAnsi="Sylfaen"/>
          <w:sz w:val="20"/>
          <w:u w:val="single"/>
        </w:rPr>
        <w:t xml:space="preserve">, </w:t>
      </w:r>
      <w:proofErr w:type="spellStart"/>
      <w:r w:rsidR="00C07476">
        <w:rPr>
          <w:rFonts w:ascii="Sylfaen" w:eastAsia="Calibri" w:hAnsi="Sylfaen"/>
          <w:sz w:val="20"/>
          <w:u w:val="single"/>
        </w:rPr>
        <w:t>dectember</w:t>
      </w:r>
      <w:proofErr w:type="spellEnd"/>
      <w:r w:rsidR="00C07476">
        <w:rPr>
          <w:rFonts w:ascii="Sylfaen" w:eastAsia="Calibri" w:hAnsi="Sylfaen"/>
          <w:sz w:val="20"/>
          <w:u w:val="single"/>
        </w:rPr>
        <w:t xml:space="preserve"> </w:t>
      </w:r>
      <w:proofErr w:type="gramStart"/>
      <w:r w:rsidR="00C07476">
        <w:rPr>
          <w:rFonts w:ascii="Sylfaen" w:eastAsia="Calibri" w:hAnsi="Sylfaen"/>
          <w:sz w:val="20"/>
          <w:u w:val="single"/>
        </w:rPr>
        <w:t>05</w:t>
      </w:r>
      <w:r w:rsidR="00D65690">
        <w:rPr>
          <w:rFonts w:ascii="Sylfaen" w:eastAsia="Calibri" w:hAnsi="Sylfaen"/>
          <w:sz w:val="20"/>
          <w:u w:val="single"/>
        </w:rPr>
        <w:t xml:space="preserve"> </w:t>
      </w:r>
      <w:r w:rsidR="003F238C">
        <w:rPr>
          <w:rFonts w:ascii="Sylfaen" w:eastAsia="Calibri" w:hAnsi="Sylfaen"/>
          <w:sz w:val="20"/>
          <w:u w:val="single"/>
        </w:rPr>
        <w:t xml:space="preserve"> 2018</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C07476">
        <w:rPr>
          <w:rFonts w:ascii="Sylfaen" w:eastAsia="Calibri" w:hAnsi="Sylfaen"/>
          <w:sz w:val="20"/>
          <w:u w:val="single"/>
        </w:rPr>
        <w:t>13:00</w:t>
      </w:r>
      <w:r w:rsidR="00D30771" w:rsidRPr="00482E23">
        <w:rPr>
          <w:rFonts w:ascii="Sylfaen" w:eastAsia="Calibri" w:hAnsi="Sylfaen"/>
          <w:sz w:val="20"/>
          <w:u w:val="single"/>
        </w:rPr>
        <w:t xml:space="preserve">, </w:t>
      </w:r>
      <w:proofErr w:type="spellStart"/>
      <w:r w:rsidR="003F7856" w:rsidRPr="003F7856">
        <w:rPr>
          <w:rFonts w:ascii="Sylfaen" w:eastAsia="Calibri" w:hAnsi="Sylfaen"/>
          <w:sz w:val="20"/>
          <w:u w:val="single"/>
        </w:rPr>
        <w:t>dectember</w:t>
      </w:r>
      <w:proofErr w:type="spellEnd"/>
      <w:r w:rsidR="003F7856" w:rsidRPr="003F7856">
        <w:rPr>
          <w:rFonts w:ascii="Sylfaen" w:eastAsia="Calibri" w:hAnsi="Sylfaen"/>
          <w:sz w:val="20"/>
          <w:u w:val="single"/>
        </w:rPr>
        <w:t xml:space="preserve"> </w:t>
      </w:r>
      <w:proofErr w:type="gramStart"/>
      <w:r w:rsidR="003F7856" w:rsidRPr="003F7856">
        <w:rPr>
          <w:rFonts w:ascii="Sylfaen" w:eastAsia="Calibri" w:hAnsi="Sylfaen"/>
          <w:sz w:val="20"/>
          <w:u w:val="single"/>
        </w:rPr>
        <w:t>05</w:t>
      </w:r>
      <w:r w:rsidR="003F7856">
        <w:rPr>
          <w:rFonts w:ascii="Sylfaen" w:eastAsia="Calibri" w:hAnsi="Sylfaen"/>
          <w:sz w:val="20"/>
          <w:u w:val="single"/>
        </w:rPr>
        <w:t xml:space="preserve">  </w:t>
      </w:r>
      <w:r w:rsidR="00D30771">
        <w:rPr>
          <w:rFonts w:ascii="Sylfaen" w:eastAsia="Calibri" w:hAnsi="Sylfaen"/>
          <w:sz w:val="20"/>
          <w:u w:val="single"/>
        </w:rPr>
        <w:t>2018</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C07476">
        <w:rPr>
          <w:rFonts w:ascii="Sylfaen" w:eastAsia="Calibri" w:hAnsi="Sylfaen"/>
          <w:sz w:val="20"/>
          <w:u w:val="single"/>
        </w:rPr>
        <w:t>13:00</w:t>
      </w:r>
      <w:r w:rsidR="00D30771" w:rsidRPr="00482E23">
        <w:rPr>
          <w:rFonts w:ascii="Sylfaen" w:eastAsia="Calibri" w:hAnsi="Sylfaen"/>
          <w:sz w:val="20"/>
          <w:u w:val="single"/>
        </w:rPr>
        <w:t xml:space="preserve">, </w:t>
      </w:r>
      <w:proofErr w:type="spellStart"/>
      <w:r w:rsidR="003F7856" w:rsidRPr="003F7856">
        <w:rPr>
          <w:rFonts w:ascii="Sylfaen" w:eastAsia="Calibri" w:hAnsi="Sylfaen"/>
          <w:sz w:val="20"/>
          <w:u w:val="single"/>
        </w:rPr>
        <w:t>dectember</w:t>
      </w:r>
      <w:proofErr w:type="spellEnd"/>
      <w:r w:rsidR="003F7856" w:rsidRPr="003F7856">
        <w:rPr>
          <w:rFonts w:ascii="Sylfaen" w:eastAsia="Calibri" w:hAnsi="Sylfaen"/>
          <w:sz w:val="20"/>
          <w:u w:val="single"/>
        </w:rPr>
        <w:t xml:space="preserve"> </w:t>
      </w:r>
      <w:proofErr w:type="gramStart"/>
      <w:r w:rsidR="003F7856" w:rsidRPr="003F7856">
        <w:rPr>
          <w:rFonts w:ascii="Sylfaen" w:eastAsia="Calibri" w:hAnsi="Sylfaen"/>
          <w:sz w:val="20"/>
          <w:u w:val="single"/>
        </w:rPr>
        <w:t>05</w:t>
      </w:r>
      <w:r w:rsidR="003F7856">
        <w:rPr>
          <w:rFonts w:ascii="Sylfaen" w:eastAsia="Calibri" w:hAnsi="Sylfaen"/>
          <w:sz w:val="20"/>
          <w:u w:val="single"/>
        </w:rPr>
        <w:t xml:space="preserve">  </w:t>
      </w:r>
      <w:r w:rsidR="00D30771">
        <w:rPr>
          <w:rFonts w:ascii="Sylfaen" w:eastAsia="Calibri" w:hAnsi="Sylfaen"/>
          <w:sz w:val="20"/>
          <w:u w:val="single"/>
        </w:rPr>
        <w:t>2018</w:t>
      </w:r>
      <w:proofErr w:type="gramEnd"/>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lastRenderedPageBreak/>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037EB"/>
    <w:rsid w:val="00155061"/>
    <w:rsid w:val="001D138F"/>
    <w:rsid w:val="002E63DD"/>
    <w:rsid w:val="002E64E3"/>
    <w:rsid w:val="003F238C"/>
    <w:rsid w:val="003F7856"/>
    <w:rsid w:val="0059611F"/>
    <w:rsid w:val="005E012E"/>
    <w:rsid w:val="007B782F"/>
    <w:rsid w:val="008453B6"/>
    <w:rsid w:val="00956A02"/>
    <w:rsid w:val="009C0D1F"/>
    <w:rsid w:val="00C07476"/>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564</Words>
  <Characters>3216</Characters>
  <Application>Microsoft Office Word</Application>
  <DocSecurity>0</DocSecurity>
  <Lines>26</Lines>
  <Paragraphs>7</Paragraphs>
  <ScaleCrop>false</ScaleCrop>
  <Company>SPecialiST RePack</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21</cp:revision>
  <dcterms:created xsi:type="dcterms:W3CDTF">2017-11-23T19:28:00Z</dcterms:created>
  <dcterms:modified xsi:type="dcterms:W3CDTF">2018-11-27T16:47:00Z</dcterms:modified>
</cp:coreProperties>
</file>