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32C8" w14:textId="77777777" w:rsidR="00A82AF8" w:rsidRPr="00F5476C" w:rsidRDefault="00A82AF8" w:rsidP="002B0B09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F5476C" w:rsidRDefault="00A82AF8" w:rsidP="002B0B09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F5476C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68777D9E" w14:textId="12C158E9" w:rsidR="00A82AF8" w:rsidRPr="00F5476C" w:rsidRDefault="00A82AF8" w:rsidP="002B0B09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r w:rsidRPr="00F5476C">
        <w:rPr>
          <w:rFonts w:ascii="GHEA Grapalat" w:hAnsi="GHEA Grapalat" w:cs="Sylfaen"/>
          <w:sz w:val="22"/>
          <w:szCs w:val="22"/>
          <w:lang w:val="af-ZA"/>
        </w:rPr>
        <w:t xml:space="preserve">Ընթացակարգի ծածկագիրը </w:t>
      </w:r>
      <w:r w:rsidR="00600EF4" w:rsidRPr="00F5476C">
        <w:rPr>
          <w:rFonts w:ascii="GHEA Grapalat" w:hAnsi="GHEA Grapalat" w:cs="Sylfaen"/>
          <w:sz w:val="22"/>
          <w:szCs w:val="22"/>
          <w:lang w:val="af-ZA"/>
        </w:rPr>
        <w:t>«</w:t>
      </w:r>
      <w:r w:rsidR="00AA2347" w:rsidRPr="00F5476C">
        <w:rPr>
          <w:rFonts w:ascii="GHEA Grapalat" w:hAnsi="GHEA Grapalat"/>
          <w:sz w:val="22"/>
          <w:szCs w:val="22"/>
          <w:lang w:val="af-ZA"/>
        </w:rPr>
        <w:t>ՀՀԿԳՄՍՆԳՀ</w:t>
      </w:r>
      <w:r w:rsidR="00AA2347" w:rsidRPr="00F5476C">
        <w:rPr>
          <w:rFonts w:ascii="GHEA Grapalat" w:hAnsi="GHEA Grapalat"/>
          <w:sz w:val="22"/>
          <w:szCs w:val="22"/>
          <w:lang w:val="hy-AM"/>
        </w:rPr>
        <w:t>Ծ</w:t>
      </w:r>
      <w:r w:rsidR="007E07FD">
        <w:rPr>
          <w:rFonts w:ascii="GHEA Grapalat" w:hAnsi="GHEA Grapalat"/>
          <w:sz w:val="22"/>
          <w:szCs w:val="22"/>
          <w:lang w:val="af-ZA"/>
        </w:rPr>
        <w:t>ՁԲ-</w:t>
      </w:r>
      <w:r w:rsidR="002B0B09">
        <w:rPr>
          <w:rFonts w:ascii="GHEA Grapalat" w:hAnsi="GHEA Grapalat"/>
          <w:sz w:val="22"/>
          <w:szCs w:val="22"/>
          <w:lang w:val="af-ZA"/>
        </w:rPr>
        <w:t>24/41</w:t>
      </w:r>
      <w:r w:rsidR="00600EF4" w:rsidRPr="00F5476C">
        <w:rPr>
          <w:rFonts w:ascii="GHEA Grapalat" w:hAnsi="GHEA Grapalat" w:cs="Sylfaen"/>
          <w:sz w:val="22"/>
          <w:szCs w:val="22"/>
          <w:lang w:val="hy-AM"/>
        </w:rPr>
        <w:t>»</w:t>
      </w:r>
    </w:p>
    <w:p w14:paraId="4B1B096A" w14:textId="77777777" w:rsidR="00A82AF8" w:rsidRDefault="00A82AF8" w:rsidP="002B0B09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7ADE6456" w:rsidR="00A82AF8" w:rsidRDefault="00377221" w:rsidP="0037722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221">
        <w:rPr>
          <w:rFonts w:ascii="GHEA Grapalat" w:hAnsi="GHEA Grapalat" w:cs="Sylfaen"/>
          <w:sz w:val="20"/>
          <w:lang w:val="af-ZA"/>
        </w:rPr>
        <w:t>ՀՀ կրթության, գիտության, մշակույթի և սպորտի նախարարությունը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A2347" w:rsidRPr="00AA2347">
        <w:rPr>
          <w:rFonts w:ascii="GHEA Grapalat" w:hAnsi="GHEA Grapalat" w:cs="Sylfaen"/>
          <w:sz w:val="20"/>
          <w:lang w:val="af-ZA"/>
        </w:rPr>
        <w:t xml:space="preserve">նախագծերի պատրաստման, ծախսերի գնահատման ծառայությունների </w:t>
      </w:r>
      <w:r w:rsidR="002B0B09" w:rsidRPr="002B0B09">
        <w:rPr>
          <w:rFonts w:ascii="GHEA Grapalat" w:hAnsi="GHEA Grapalat" w:cs="Sylfaen"/>
          <w:sz w:val="20"/>
          <w:lang w:val="af-ZA"/>
        </w:rPr>
        <w:t>(ՀՀ Շիրակի մարզի Անի համայնքի Գուսանագյուղի դղյակի, ՀՀ Լոռու մարզի Դսեղ համայնքի Բարձրաքաշի Սբ Գրիգոր վանական համալիրի կառույցների ամրակայման, նորոգման և մասնակի վերականգնման, «Հանրապետության հրապարակ» համալիրի շենքերի ճակատների վնասված հատվածների նորոգման)</w:t>
      </w:r>
      <w:r w:rsidR="007E07FD" w:rsidRPr="007E07FD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ձ</w:t>
      </w:r>
      <w:r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A82AF8" w:rsidRPr="00377221">
        <w:rPr>
          <w:rFonts w:ascii="GHEA Grapalat" w:hAnsi="GHEA Grapalat" w:cs="Sylfaen"/>
          <w:sz w:val="20"/>
          <w:lang w:val="af-ZA"/>
        </w:rPr>
        <w:t xml:space="preserve"> </w:t>
      </w:r>
      <w:r w:rsidR="003F7DC5">
        <w:rPr>
          <w:rFonts w:ascii="GHEA Grapalat" w:hAnsi="GHEA Grapalat" w:cs="Sylfaen"/>
          <w:sz w:val="20"/>
          <w:lang w:val="af-ZA"/>
        </w:rPr>
        <w:t>ՀՀԿԳՄՍՆԳՀԾՁԲ-</w:t>
      </w:r>
      <w:r w:rsidR="002B0B09">
        <w:rPr>
          <w:rFonts w:ascii="GHEA Grapalat" w:hAnsi="GHEA Grapalat" w:cs="Sylfaen"/>
          <w:sz w:val="20"/>
          <w:lang w:val="af-ZA"/>
        </w:rPr>
        <w:t>24/41</w:t>
      </w:r>
      <w:r w:rsidRPr="00AA3AC5">
        <w:rPr>
          <w:rFonts w:ascii="GHEA Grapalat" w:hAnsi="GHEA Grapalat" w:cs="Sylfaen"/>
          <w:sz w:val="20"/>
          <w:lang w:val="af-ZA"/>
        </w:rPr>
        <w:t xml:space="preserve"> </w:t>
      </w:r>
      <w:r w:rsidR="00AA3AC5" w:rsidRPr="00AA3AC5">
        <w:rPr>
          <w:rFonts w:ascii="GHEA Grapalat" w:hAnsi="GHEA Grapalat" w:cs="Sylfaen"/>
          <w:sz w:val="20"/>
          <w:lang w:val="af-ZA"/>
        </w:rPr>
        <w:t xml:space="preserve">ծածկագրով </w:t>
      </w:r>
      <w:r w:rsidR="00AA2347" w:rsidRPr="00AA2347">
        <w:rPr>
          <w:rFonts w:ascii="GHEA Grapalat" w:hAnsi="GHEA Grapalat" w:cs="Sylfaen"/>
          <w:sz w:val="20"/>
          <w:lang w:val="af-ZA"/>
        </w:rPr>
        <w:t>գնանշման հարցման</w:t>
      </w:r>
      <w:r w:rsidR="00AA3AC5" w:rsidRPr="00AA3AC5">
        <w:rPr>
          <w:rFonts w:ascii="GHEA Grapalat" w:hAnsi="GHEA Grapalat" w:cs="Sylfaen"/>
          <w:sz w:val="20"/>
          <w:lang w:val="af-ZA"/>
        </w:rPr>
        <w:t xml:space="preserve"> </w:t>
      </w:r>
      <w:r w:rsidR="002535E3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170"/>
        <w:gridCol w:w="2009"/>
        <w:gridCol w:w="2086"/>
        <w:gridCol w:w="2012"/>
      </w:tblGrid>
      <w:tr w:rsidR="00A82AF8" w:rsidRPr="00E5796F" w14:paraId="490F87FD" w14:textId="77777777" w:rsidTr="00AA3AC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B17266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14:paraId="46D4CEBB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6D0BA416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72A2DD1F" w14:textId="3A6D56AE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="00E5796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bookmarkStart w:id="0" w:name="_GoBack"/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  <w:bookmarkEnd w:id="0"/>
          </w:p>
          <w:p w14:paraId="6D09D549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B1726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B17266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B1726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B1726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E5796F" w14:paraId="0260467A" w14:textId="77777777" w:rsidTr="00AA3AC5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170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A3AC5" w:rsidRPr="00E5796F" w14:paraId="3316003F" w14:textId="77777777" w:rsidTr="002B0B09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28ADE2A" w14:textId="4DC0B3B1" w:rsidR="00AA3AC5" w:rsidRPr="00AA3AC5" w:rsidRDefault="00AA2347" w:rsidP="00AA3AC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25218E3" w14:textId="12402EB1" w:rsidR="00AA3AC5" w:rsidRDefault="00AA2347" w:rsidP="00AA3AC5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A2347">
              <w:rPr>
                <w:rFonts w:ascii="GHEA Grapalat" w:hAnsi="GHEA Grapalat" w:cs="Sylfaen"/>
                <w:b/>
                <w:sz w:val="20"/>
                <w:lang w:val="af-ZA"/>
              </w:rPr>
              <w:t>Նախագծերի պատրաստման, ծախսերի գնահատման ծառայություններ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-1</w:t>
            </w:r>
          </w:p>
          <w:p w14:paraId="4479C7E0" w14:textId="0531D923" w:rsidR="00AA3AC5" w:rsidRPr="002B0B09" w:rsidRDefault="002B0B09" w:rsidP="002B0B09">
            <w:pPr>
              <w:spacing w:before="60" w:after="6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2B0B09">
              <w:rPr>
                <w:rFonts w:ascii="GHEA Grapalat" w:hAnsi="GHEA Grapalat" w:cs="Sylfaen"/>
                <w:sz w:val="20"/>
                <w:lang w:val="af-ZA"/>
              </w:rPr>
              <w:t>(ՀՀ Շիրակի մարզի Անի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համայնքի Գուսանագյուղի դղյակի </w:t>
            </w:r>
            <w:r w:rsidRPr="002B0B09">
              <w:rPr>
                <w:rFonts w:ascii="GHEA Grapalat" w:hAnsi="GHEA Grapalat" w:cs="Sylfaen"/>
                <w:sz w:val="20"/>
                <w:lang w:val="af-ZA"/>
              </w:rPr>
              <w:t xml:space="preserve">ամրակայման, </w:t>
            </w:r>
            <w:r>
              <w:rPr>
                <w:rFonts w:ascii="GHEA Grapalat" w:hAnsi="GHEA Grapalat" w:cs="Sylfaen"/>
                <w:sz w:val="20"/>
                <w:lang w:val="af-ZA"/>
              </w:rPr>
              <w:t>նորոգման և մասնակի վերականգնման</w:t>
            </w:r>
            <w:r w:rsidRPr="002B0B09">
              <w:rPr>
                <w:rFonts w:ascii="GHEA Grapalat" w:hAnsi="GHEA Grapalat" w:cs="Sylfaen"/>
                <w:sz w:val="20"/>
                <w:lang w:val="af-ZA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EF5B551" w14:textId="77777777" w:rsidR="00AA3AC5" w:rsidRPr="00AA3AC5" w:rsidRDefault="00AA3AC5" w:rsidP="00AA3AC5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F3065E1" w14:textId="77777777" w:rsidR="00AA3AC5" w:rsidRPr="000D0C32" w:rsidRDefault="00AA3AC5" w:rsidP="00AA3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EC14B33" w14:textId="77777777" w:rsidR="00AA3AC5" w:rsidRPr="000D0C32" w:rsidRDefault="00AA3AC5" w:rsidP="00AA3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6E8A91" w14:textId="77777777" w:rsidR="00AA3AC5" w:rsidRPr="00AA3AC5" w:rsidRDefault="00AA3AC5" w:rsidP="00AA3AC5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0339AF35" w14:textId="33C6A881" w:rsidR="00AA3AC5" w:rsidRPr="000D0C32" w:rsidRDefault="00AA3AC5" w:rsidP="00AA3AC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703425E" w14:textId="673B2FCF" w:rsidR="00AA3AC5" w:rsidRDefault="00AA3AC5" w:rsidP="00AA3AC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D87E64" w:rsidRPr="00E5796F" w14:paraId="118BBCD1" w14:textId="77777777" w:rsidTr="00AA3AC5">
        <w:trPr>
          <w:trHeight w:val="108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CDB1EDA" w14:textId="38D751A1" w:rsidR="00D87E64" w:rsidRDefault="00D87E64" w:rsidP="00D87E6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620BAF8" w14:textId="0CB3FAE8" w:rsidR="00D87E64" w:rsidRPr="0053679A" w:rsidRDefault="00D87E64" w:rsidP="00D87E64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A2347">
              <w:rPr>
                <w:rFonts w:ascii="GHEA Grapalat" w:hAnsi="GHEA Grapalat" w:cs="Sylfaen"/>
                <w:b/>
                <w:sz w:val="20"/>
                <w:lang w:val="af-ZA"/>
              </w:rPr>
              <w:t>Նախագծերի պատրաստման, ծախսերի գնահատման ծառայություններ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-2</w:t>
            </w:r>
          </w:p>
          <w:p w14:paraId="4D3B577A" w14:textId="4DD9CF71" w:rsidR="00D87E64" w:rsidRPr="00AA2347" w:rsidRDefault="002B0B09" w:rsidP="00D87E64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3679A">
              <w:rPr>
                <w:rFonts w:ascii="GHEA Grapalat" w:hAnsi="GHEA Grapalat" w:cs="Sylfaen"/>
                <w:sz w:val="20"/>
                <w:lang w:val="af-ZA"/>
              </w:rPr>
              <w:t>(</w:t>
            </w:r>
            <w:r w:rsidRPr="00AA2347">
              <w:rPr>
                <w:rFonts w:ascii="GHEA Grapalat" w:hAnsi="GHEA Grapalat" w:cs="Sylfaen"/>
                <w:sz w:val="20"/>
                <w:lang w:val="af-ZA"/>
              </w:rPr>
              <w:t>ՀՀ Լոռու մարզի Դսեղ համայնքի Բարձրաքաշի Սբ Գրիգոր վանական համալիրի կառույցների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AA2347">
              <w:rPr>
                <w:rFonts w:ascii="GHEA Grapalat" w:hAnsi="GHEA Grapalat" w:cs="Sylfaen"/>
                <w:sz w:val="20"/>
                <w:lang w:val="af-ZA"/>
              </w:rPr>
              <w:t>նորոգման, ամրակայման, վերականգնման և տարածքի բարեկարգման</w:t>
            </w:r>
            <w:r w:rsidRPr="0053679A">
              <w:rPr>
                <w:rFonts w:ascii="GHEA Grapalat" w:hAnsi="GHEA Grapalat" w:cs="Sylfaen"/>
                <w:sz w:val="20"/>
                <w:lang w:val="af-ZA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897CBB1" w14:textId="77777777" w:rsidR="00D87E64" w:rsidRPr="00AA3AC5" w:rsidRDefault="00D87E64" w:rsidP="00D87E64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034BF2D" w14:textId="77777777" w:rsidR="00D87E64" w:rsidRPr="000D0C32" w:rsidRDefault="00D87E64" w:rsidP="00D87E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296FC63" w14:textId="77777777" w:rsidR="00D87E64" w:rsidRPr="000D0C32" w:rsidRDefault="00D87E64" w:rsidP="00D87E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55D300A" w14:textId="77777777" w:rsidR="00D87E64" w:rsidRPr="00AA3AC5" w:rsidRDefault="00D87E64" w:rsidP="00D87E64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726E4679" w14:textId="2308D3D0" w:rsidR="00D87E64" w:rsidRPr="000D0C32" w:rsidRDefault="00D87E64" w:rsidP="00D87E6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9295DB" w14:textId="24B2A6C9" w:rsidR="00D87E64" w:rsidRDefault="00D87E64" w:rsidP="00D87E6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  <w:tr w:rsidR="002B0B09" w:rsidRPr="00E5796F" w14:paraId="6EF3D124" w14:textId="77777777" w:rsidTr="00AA3AC5">
        <w:trPr>
          <w:trHeight w:val="1083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B341213" w14:textId="21FB21C9" w:rsidR="002B0B09" w:rsidRDefault="002B0B09" w:rsidP="002B0B0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FF4232D" w14:textId="3F3C6EDD" w:rsidR="002B0B09" w:rsidRPr="0053679A" w:rsidRDefault="002B0B09" w:rsidP="002B0B09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AA2347">
              <w:rPr>
                <w:rFonts w:ascii="GHEA Grapalat" w:hAnsi="GHEA Grapalat" w:cs="Sylfaen"/>
                <w:b/>
                <w:sz w:val="20"/>
                <w:lang w:val="af-ZA"/>
              </w:rPr>
              <w:t>Նախագծերի պատրաստման, ծախսերի գնահատման ծառայություններ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-3</w:t>
            </w:r>
          </w:p>
          <w:p w14:paraId="17A65924" w14:textId="33F65448" w:rsidR="002B0B09" w:rsidRPr="00AA2347" w:rsidRDefault="002B0B09" w:rsidP="002B0B09">
            <w:pPr>
              <w:spacing w:before="60" w:after="60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7E64">
              <w:rPr>
                <w:rFonts w:ascii="GHEA Grapalat" w:hAnsi="GHEA Grapalat" w:cs="Sylfaen"/>
                <w:sz w:val="20"/>
                <w:lang w:val="af-ZA"/>
              </w:rPr>
              <w:t>(«Հանրապետության հրապարակ» համալիրի շենքերի ճակատների վնասված հատվածների նորոգման</w:t>
            </w:r>
            <w:r w:rsidRPr="0053679A">
              <w:rPr>
                <w:rFonts w:ascii="GHEA Grapalat" w:hAnsi="GHEA Grapalat" w:cs="Sylfaen"/>
                <w:sz w:val="20"/>
                <w:lang w:val="af-ZA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3B685D4" w14:textId="77777777" w:rsidR="002B0B09" w:rsidRPr="00AA3AC5" w:rsidRDefault="002B0B09" w:rsidP="002B0B0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C0C2D52" w14:textId="77777777" w:rsidR="002B0B09" w:rsidRPr="000D0C32" w:rsidRDefault="002B0B09" w:rsidP="002B0B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A334A20" w14:textId="77777777" w:rsidR="002B0B09" w:rsidRPr="000D0C32" w:rsidRDefault="002B0B09" w:rsidP="002B0B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CAF9554" w14:textId="77777777" w:rsidR="002B0B09" w:rsidRPr="00AA3AC5" w:rsidRDefault="002B0B09" w:rsidP="002B0B09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AA3AC5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3-րդ կետի</w:t>
            </w:r>
          </w:p>
          <w:p w14:paraId="6C39085B" w14:textId="670079FA" w:rsidR="002B0B09" w:rsidRPr="000D0C32" w:rsidRDefault="002B0B09" w:rsidP="002B0B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A3AC5">
              <w:rPr>
                <w:rFonts w:ascii="GHEA Grapalat" w:hAnsi="GHEA Grapalat"/>
                <w:sz w:val="20"/>
                <w:lang w:val="af-ZA"/>
              </w:rPr>
              <w:t>4-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A3AC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A3AC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3026BF0" w14:textId="18544A15" w:rsidR="002B0B09" w:rsidRDefault="002B0B09" w:rsidP="002B0B0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05E542E0" w14:textId="20FD8D23" w:rsidR="00377221" w:rsidRPr="00377221" w:rsidRDefault="00A82AF8" w:rsidP="00363914">
      <w:pPr>
        <w:spacing w:before="120" w:line="360" w:lineRule="auto"/>
        <w:ind w:firstLine="706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37722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377221" w:rsidRPr="00377221">
        <w:rPr>
          <w:rFonts w:ascii="GHEA Grapalat" w:hAnsi="GHEA Grapalat" w:cs="Sylfaen"/>
          <w:sz w:val="20"/>
          <w:lang w:val="af-ZA"/>
        </w:rPr>
        <w:t xml:space="preserve"> «</w:t>
      </w:r>
      <w:r w:rsidR="007E07FD">
        <w:rPr>
          <w:rFonts w:ascii="GHEA Grapalat" w:hAnsi="GHEA Grapalat" w:cs="Sylfaen"/>
          <w:sz w:val="20"/>
          <w:lang w:val="af-ZA"/>
        </w:rPr>
        <w:t>ՀՀԿԳՄՍՆԳՀԾՁԲ-</w:t>
      </w:r>
      <w:r w:rsidR="002B0B09">
        <w:rPr>
          <w:rFonts w:ascii="GHEA Grapalat" w:hAnsi="GHEA Grapalat" w:cs="Sylfaen"/>
          <w:sz w:val="20"/>
          <w:lang w:val="af-ZA"/>
        </w:rPr>
        <w:t>24/41</w:t>
      </w:r>
      <w:r w:rsidR="00377221" w:rsidRPr="00377221">
        <w:rPr>
          <w:rFonts w:ascii="GHEA Grapalat" w:hAnsi="GHEA Grapalat" w:cs="Sylfaen"/>
          <w:sz w:val="20"/>
          <w:lang w:val="af-ZA"/>
        </w:rPr>
        <w:t>»</w:t>
      </w:r>
      <w:r w:rsidR="00AA3AC5">
        <w:rPr>
          <w:rFonts w:ascii="GHEA Grapalat" w:hAnsi="GHEA Grapalat" w:cs="Sylfaen"/>
          <w:sz w:val="20"/>
          <w:lang w:val="af-ZA"/>
        </w:rPr>
        <w:t xml:space="preserve"> ծածկագրով գնումների համակարգող՝ </w:t>
      </w:r>
      <w:r w:rsidR="00377221" w:rsidRPr="00377221">
        <w:rPr>
          <w:rFonts w:ascii="GHEA Grapalat" w:hAnsi="GHEA Grapalat" w:cs="Sylfaen"/>
          <w:sz w:val="20"/>
          <w:lang w:val="af-ZA"/>
        </w:rPr>
        <w:t>Արսեն Սողոմոնյանին:</w:t>
      </w:r>
    </w:p>
    <w:p w14:paraId="47434AC4" w14:textId="7C35B040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4ADCD4C9" w14:textId="77777777" w:rsidR="00600EF4" w:rsidRPr="00600EF4" w:rsidRDefault="00600EF4" w:rsidP="00600EF4">
      <w:pPr>
        <w:pStyle w:val="BodyTextIndent"/>
        <w:spacing w:line="360" w:lineRule="auto"/>
        <w:rPr>
          <w:rFonts w:ascii="GHEA Grapalat" w:hAnsi="GHEA Grapalat" w:cs="Sylfaen"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>Հեռախոս՝  (+37410)  599-656, (+37443) 45-43-46</w:t>
      </w:r>
    </w:p>
    <w:p w14:paraId="14DC10F1" w14:textId="77777777" w:rsidR="00600EF4" w:rsidRPr="00600EF4" w:rsidRDefault="00600EF4" w:rsidP="00600EF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00EF4">
        <w:rPr>
          <w:rFonts w:ascii="GHEA Grapalat" w:hAnsi="GHEA Grapalat"/>
          <w:sz w:val="20"/>
          <w:lang w:val="af-ZA"/>
        </w:rPr>
        <w:t xml:space="preserve">Էլ. փոստ՝ </w:t>
      </w:r>
      <w:hyperlink r:id="rId6" w:history="1">
        <w:r w:rsidRPr="00600EF4">
          <w:rPr>
            <w:rStyle w:val="Hyperlink"/>
            <w:rFonts w:ascii="GHEA Grapalat" w:hAnsi="GHEA Grapalat"/>
            <w:i/>
            <w:sz w:val="20"/>
            <w:lang w:val="af-ZA"/>
          </w:rPr>
          <w:t>arsen.soghomonyan@escs.am</w:t>
        </w:r>
      </w:hyperlink>
    </w:p>
    <w:p w14:paraId="1AF46D58" w14:textId="316CD6D8" w:rsidR="00145A12" w:rsidRPr="00600EF4" w:rsidRDefault="00600EF4" w:rsidP="00600EF4">
      <w:pPr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600EF4">
        <w:rPr>
          <w:rFonts w:ascii="GHEA Grapalat" w:hAnsi="GHEA Grapalat" w:cs="Sylfaen"/>
          <w:sz w:val="20"/>
          <w:lang w:val="af-ZA"/>
        </w:rPr>
        <w:tab/>
      </w:r>
      <w:r w:rsidRPr="00600EF4">
        <w:rPr>
          <w:rFonts w:ascii="GHEA Grapalat" w:hAnsi="GHEA Grapalat" w:cs="Sylfaen"/>
          <w:b/>
          <w:i/>
          <w:sz w:val="20"/>
          <w:lang w:val="af-ZA"/>
        </w:rPr>
        <w:t>Պատվիրատու` ՀՀ կրթության, գիտության, մշակույթի և սպորտի նախարարություն</w:t>
      </w:r>
    </w:p>
    <w:sectPr w:rsidR="00145A12" w:rsidRPr="00600EF4" w:rsidSect="002B0B09">
      <w:footerReference w:type="even" r:id="rId7"/>
      <w:footerReference w:type="default" r:id="rId8"/>
      <w:pgSz w:w="11906" w:h="16838"/>
      <w:pgMar w:top="284" w:right="850" w:bottom="284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8938" w14:textId="77777777" w:rsidR="00B25F75" w:rsidRDefault="00B25F75">
      <w:r>
        <w:separator/>
      </w:r>
    </w:p>
  </w:endnote>
  <w:endnote w:type="continuationSeparator" w:id="0">
    <w:p w14:paraId="22D3E755" w14:textId="77777777" w:rsidR="00B25F75" w:rsidRDefault="00B2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B25F7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B25F7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18DC" w14:textId="77777777" w:rsidR="00B25F75" w:rsidRDefault="00B25F75">
      <w:r>
        <w:separator/>
      </w:r>
    </w:p>
  </w:footnote>
  <w:footnote w:type="continuationSeparator" w:id="0">
    <w:p w14:paraId="3AC38B0F" w14:textId="77777777" w:rsidR="00B25F75" w:rsidRDefault="00B2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76946"/>
    <w:rsid w:val="001E18D3"/>
    <w:rsid w:val="002535E3"/>
    <w:rsid w:val="002B0B09"/>
    <w:rsid w:val="002D199F"/>
    <w:rsid w:val="00363914"/>
    <w:rsid w:val="00377221"/>
    <w:rsid w:val="003F17D6"/>
    <w:rsid w:val="003F7DC5"/>
    <w:rsid w:val="005451C8"/>
    <w:rsid w:val="0058767D"/>
    <w:rsid w:val="00600EF4"/>
    <w:rsid w:val="0064248B"/>
    <w:rsid w:val="007E07FD"/>
    <w:rsid w:val="008D222D"/>
    <w:rsid w:val="008D6BBD"/>
    <w:rsid w:val="008F5652"/>
    <w:rsid w:val="00923DAF"/>
    <w:rsid w:val="00A82AF8"/>
    <w:rsid w:val="00AA2347"/>
    <w:rsid w:val="00AA3AC5"/>
    <w:rsid w:val="00B123FB"/>
    <w:rsid w:val="00B17266"/>
    <w:rsid w:val="00B25F75"/>
    <w:rsid w:val="00CD5426"/>
    <w:rsid w:val="00D87E64"/>
    <w:rsid w:val="00E13B91"/>
    <w:rsid w:val="00E54247"/>
    <w:rsid w:val="00E5796F"/>
    <w:rsid w:val="00E93975"/>
    <w:rsid w:val="00EB7F83"/>
    <w:rsid w:val="00F5476C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iPriority w:val="99"/>
    <w:rsid w:val="00600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09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en.soghomonyan@escs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15</cp:revision>
  <dcterms:created xsi:type="dcterms:W3CDTF">2022-05-30T17:04:00Z</dcterms:created>
  <dcterms:modified xsi:type="dcterms:W3CDTF">2024-03-29T12:18:00Z</dcterms:modified>
</cp:coreProperties>
</file>