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2C7E53" w:rsidRDefault="002C7E53" w:rsidP="00DA3C69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1413B6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1413B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1413B6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b/>
          <w:szCs w:val="24"/>
        </w:rPr>
        <w:t>ԳՆԱՆՇՄԱՆ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ՀԱՐՑՄԱՆ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Ձ</w:t>
      </w:r>
      <w:r w:rsidR="00441C13" w:rsidRPr="001413B6">
        <w:rPr>
          <w:rFonts w:ascii="GHEA Grapalat" w:hAnsi="GHEA Grapalat" w:cs="Sylfaen"/>
          <w:b/>
          <w:szCs w:val="24"/>
        </w:rPr>
        <w:t>ԵՎ</w:t>
      </w:r>
      <w:r w:rsidRPr="001413B6">
        <w:rPr>
          <w:rFonts w:ascii="GHEA Grapalat" w:hAnsi="GHEA Grapalat" w:cs="Sylfaen"/>
          <w:b/>
          <w:szCs w:val="24"/>
        </w:rPr>
        <w:t>ՈՎ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ԳՆՈՒՄ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ԿԱՏԱՐԵԼՈՒ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ԿՆՔԵԼՈՒ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ՈՐՈՇՄԱՆ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1413B6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1413B6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3068F" w:rsidRPr="00903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B11F5D">
        <w:rPr>
          <w:rFonts w:ascii="GHEA Grapalat" w:hAnsi="GHEA Grapalat"/>
          <w:szCs w:val="24"/>
          <w:lang w:val="hy-AM"/>
        </w:rPr>
        <w:t>ՀՀ-ԱՄՎՀ-ԳՀԱՇՁԲ-25/05</w:t>
      </w:r>
      <w:r w:rsidR="0023068F" w:rsidRPr="00903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</w:p>
    <w:p w:rsidR="007C160D" w:rsidRPr="002D03C6" w:rsidRDefault="002C7E53" w:rsidP="00DA3C69">
      <w:pPr>
        <w:rPr>
          <w:rFonts w:ascii="GHEA Grapalat" w:hAnsi="GHEA Grapalat"/>
          <w:szCs w:val="24"/>
          <w:lang w:val="af-ZA"/>
        </w:rPr>
      </w:pPr>
      <w:r w:rsidRPr="002C7E53">
        <w:rPr>
          <w:rFonts w:ascii="GHEA Grapalat" w:hAnsi="GHEA Grapalat" w:cs="Sylfaen"/>
          <w:szCs w:val="24"/>
          <w:lang w:val="af-ZA"/>
        </w:rPr>
        <w:t xml:space="preserve">    </w:t>
      </w:r>
      <w:r w:rsidR="007C160D" w:rsidRPr="002D03C6">
        <w:rPr>
          <w:rFonts w:ascii="GHEA Grapalat" w:hAnsi="GHEA Grapalat" w:cs="Sylfaen"/>
          <w:szCs w:val="24"/>
          <w:lang w:val="af-ZA"/>
        </w:rPr>
        <w:t>Պատվիրատուն`</w:t>
      </w:r>
      <w:r w:rsidR="00391332" w:rsidRPr="002D03C6">
        <w:rPr>
          <w:rFonts w:ascii="GHEA Grapalat" w:hAnsi="GHEA Grapalat" w:cs="Sylfaen"/>
          <w:szCs w:val="24"/>
          <w:lang w:val="af-ZA"/>
        </w:rPr>
        <w:t xml:space="preserve">  </w:t>
      </w:r>
      <w:r w:rsidR="00391332" w:rsidRPr="002D03C6">
        <w:rPr>
          <w:rFonts w:ascii="GHEA Grapalat" w:hAnsi="GHEA Grapalat" w:cs="Sylfaen"/>
          <w:szCs w:val="24"/>
          <w:lang w:val="ru-RU"/>
        </w:rPr>
        <w:t>Վեդու</w:t>
      </w:r>
      <w:r w:rsidR="00391332" w:rsidRPr="002D03C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2D03C6">
        <w:rPr>
          <w:rFonts w:ascii="GHEA Grapalat" w:hAnsi="GHEA Grapalat" w:cs="Sylfaen"/>
          <w:szCs w:val="24"/>
          <w:lang w:val="ru-RU"/>
        </w:rPr>
        <w:t>համայնքապետարանը</w:t>
      </w:r>
      <w:r w:rsidR="007C160D" w:rsidRPr="002D03C6">
        <w:rPr>
          <w:rFonts w:ascii="GHEA Grapalat" w:hAnsi="GHEA Grapalat" w:cs="Sylfaen"/>
          <w:szCs w:val="24"/>
          <w:lang w:val="af-ZA"/>
        </w:rPr>
        <w:t xml:space="preserve">, </w:t>
      </w:r>
      <w:r w:rsidR="00391332" w:rsidRPr="002D03C6">
        <w:rPr>
          <w:rFonts w:ascii="GHEA Grapalat" w:hAnsi="GHEA Grapalat"/>
          <w:szCs w:val="24"/>
          <w:lang w:val="ru-RU"/>
        </w:rPr>
        <w:t>որը</w:t>
      </w:r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գտնվում</w:t>
      </w:r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է</w:t>
      </w:r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7121B0" w:rsidRPr="002D03C6">
        <w:rPr>
          <w:rFonts w:ascii="GHEA Grapalat" w:hAnsi="GHEA Grapalat"/>
          <w:szCs w:val="24"/>
          <w:lang w:val="ru-RU"/>
        </w:rPr>
        <w:t>ք</w:t>
      </w:r>
      <w:r w:rsidR="007121B0" w:rsidRPr="002D03C6">
        <w:rPr>
          <w:rFonts w:ascii="GHEA Grapalat" w:hAnsi="GHEA Grapalat"/>
          <w:szCs w:val="24"/>
          <w:lang w:val="af-ZA"/>
        </w:rPr>
        <w:t xml:space="preserve">. </w:t>
      </w:r>
      <w:r w:rsidR="007121B0" w:rsidRPr="002D03C6">
        <w:rPr>
          <w:rFonts w:ascii="GHEA Grapalat" w:hAnsi="GHEA Grapalat"/>
          <w:szCs w:val="24"/>
          <w:lang w:val="ru-RU"/>
        </w:rPr>
        <w:t>Վեդի</w:t>
      </w:r>
      <w:r w:rsidR="007121B0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Թումանյան</w:t>
      </w:r>
      <w:r w:rsidR="00391332" w:rsidRPr="002D03C6">
        <w:rPr>
          <w:rFonts w:ascii="GHEA Grapalat" w:hAnsi="GHEA Grapalat"/>
          <w:szCs w:val="24"/>
          <w:lang w:val="af-ZA"/>
        </w:rPr>
        <w:t xml:space="preserve"> 6 </w:t>
      </w:r>
      <w:r w:rsidR="00391332" w:rsidRPr="002D03C6">
        <w:rPr>
          <w:rFonts w:ascii="GHEA Grapalat" w:hAnsi="GHEA Grapalat"/>
          <w:szCs w:val="24"/>
          <w:lang w:val="ru-RU"/>
        </w:rPr>
        <w:t>հասցեում</w:t>
      </w:r>
      <w:r w:rsidR="007C160D" w:rsidRPr="002D03C6">
        <w:rPr>
          <w:rFonts w:ascii="GHEA Grapalat" w:hAnsi="GHEA Grapalat"/>
          <w:szCs w:val="24"/>
          <w:lang w:val="af-ZA"/>
        </w:rPr>
        <w:t xml:space="preserve">, </w:t>
      </w:r>
      <w:r w:rsidR="007C160D" w:rsidRPr="002D03C6">
        <w:rPr>
          <w:rFonts w:ascii="GHEA Grapalat" w:hAnsi="GHEA Grapalat" w:cs="Sylfaen"/>
          <w:szCs w:val="24"/>
          <w:lang w:val="af-ZA"/>
        </w:rPr>
        <w:t>ստորև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ներկայացնում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է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23068F" w:rsidRPr="0090390A">
        <w:rPr>
          <w:rFonts w:ascii="GHEA Grapalat" w:hAnsi="GHEA Grapalat" w:cs="Sylfaen"/>
          <w:color w:val="000000" w:themeColor="text1"/>
          <w:szCs w:val="24"/>
          <w:lang w:val="hy-AM"/>
        </w:rPr>
        <w:t>«</w:t>
      </w:r>
      <w:r w:rsidR="000048FB">
        <w:rPr>
          <w:rFonts w:ascii="GHEA Grapalat" w:hAnsi="GHEA Grapalat"/>
          <w:szCs w:val="24"/>
          <w:lang w:val="hy-AM"/>
        </w:rPr>
        <w:t>ՀՀ-ԱՄՎՀ-ԳՀԱՇՁԲ-25/05</w:t>
      </w:r>
      <w:r w:rsidR="0023068F" w:rsidRPr="0090390A"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  <w:r w:rsidR="0023068F" w:rsidRPr="00D5442A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ծածկագրով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հայտարարված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ընթացակարգով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պայմանագիր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կնքելու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որոշման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մասին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համառոտ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տեղեկատվությունը</w:t>
      </w:r>
      <w:r w:rsidR="007C160D" w:rsidRPr="002D03C6">
        <w:rPr>
          <w:rFonts w:ascii="GHEA Grapalat" w:hAnsi="GHEA Grapalat" w:cs="Arial Armenian"/>
          <w:szCs w:val="24"/>
          <w:lang w:val="af-ZA"/>
        </w:rPr>
        <w:t>։</w:t>
      </w:r>
    </w:p>
    <w:p w:rsidR="00012953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Գնահատող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հանձնաժողովի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527AE0" w:rsidRPr="001413B6">
        <w:rPr>
          <w:rFonts w:ascii="GHEA Grapalat" w:hAnsi="GHEA Grapalat"/>
          <w:szCs w:val="24"/>
          <w:lang w:val="af-ZA"/>
        </w:rPr>
        <w:t>202</w:t>
      </w:r>
      <w:r w:rsidR="00AD78E4" w:rsidRPr="00AD78E4">
        <w:rPr>
          <w:rFonts w:ascii="GHEA Grapalat" w:hAnsi="GHEA Grapalat"/>
          <w:szCs w:val="24"/>
          <w:lang w:val="af-ZA"/>
        </w:rPr>
        <w:t>5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թվականի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0048FB">
        <w:rPr>
          <w:rFonts w:ascii="GHEA Grapalat" w:hAnsi="GHEA Grapalat"/>
          <w:szCs w:val="24"/>
          <w:lang w:val="ru-RU"/>
        </w:rPr>
        <w:t>դեկտ</w:t>
      </w:r>
      <w:r w:rsidR="0023068F">
        <w:rPr>
          <w:rFonts w:ascii="GHEA Grapalat" w:hAnsi="GHEA Grapalat"/>
          <w:szCs w:val="24"/>
          <w:lang w:val="hy-AM"/>
        </w:rPr>
        <w:t>եմ</w:t>
      </w:r>
      <w:r w:rsidR="0023068F">
        <w:rPr>
          <w:rFonts w:ascii="GHEA Grapalat" w:hAnsi="GHEA Grapalat"/>
          <w:szCs w:val="24"/>
        </w:rPr>
        <w:t>բեր</w:t>
      </w:r>
      <w:r w:rsidR="00FD47A3">
        <w:rPr>
          <w:rFonts w:ascii="GHEA Grapalat" w:hAnsi="GHEA Grapalat"/>
          <w:szCs w:val="24"/>
        </w:rPr>
        <w:t>ի</w:t>
      </w:r>
      <w:r w:rsidR="001413B6" w:rsidRPr="001413B6">
        <w:rPr>
          <w:rFonts w:ascii="GHEA Grapalat" w:hAnsi="GHEA Grapalat"/>
          <w:szCs w:val="24"/>
          <w:lang w:val="af-ZA"/>
        </w:rPr>
        <w:t xml:space="preserve"> </w:t>
      </w:r>
      <w:r w:rsidR="007121B0" w:rsidRPr="001413B6">
        <w:rPr>
          <w:rFonts w:ascii="GHEA Grapalat" w:hAnsi="GHEA Grapalat"/>
          <w:szCs w:val="24"/>
          <w:lang w:val="af-ZA"/>
        </w:rPr>
        <w:t xml:space="preserve"> </w:t>
      </w:r>
      <w:r w:rsidR="000048FB">
        <w:rPr>
          <w:rFonts w:ascii="GHEA Grapalat" w:hAnsi="GHEA Grapalat"/>
          <w:szCs w:val="24"/>
          <w:lang w:val="af-ZA"/>
        </w:rPr>
        <w:t>11</w:t>
      </w:r>
      <w:r w:rsidR="002D03C6" w:rsidRPr="002D03C6">
        <w:rPr>
          <w:rFonts w:ascii="GHEA Grapalat" w:hAnsi="GHEA Grapalat"/>
          <w:szCs w:val="24"/>
          <w:lang w:val="af-ZA"/>
        </w:rPr>
        <w:t>-</w:t>
      </w:r>
      <w:r w:rsidRPr="001413B6">
        <w:rPr>
          <w:rFonts w:ascii="GHEA Grapalat" w:hAnsi="GHEA Grapalat" w:cs="Sylfaen"/>
          <w:szCs w:val="24"/>
          <w:lang w:val="af-ZA"/>
        </w:rPr>
        <w:t>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թիվ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012953">
        <w:rPr>
          <w:rFonts w:ascii="GHEA Grapalat" w:hAnsi="GHEA Grapalat"/>
          <w:szCs w:val="24"/>
          <w:lang w:val="af-ZA"/>
        </w:rPr>
        <w:t>4</w:t>
      </w:r>
      <w:r w:rsidR="00C5189E"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/>
          <w:szCs w:val="24"/>
          <w:lang w:val="af-ZA"/>
        </w:rPr>
        <w:t>նիստի</w:t>
      </w:r>
      <w:r w:rsidR="00D15C8F"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որոշմամբ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հաստատվել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են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ընթացակարգի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բոլոր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մասնակիցների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կողմից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ներկայացված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հայտերի</w:t>
      </w:r>
      <w:r w:rsidRPr="001413B6">
        <w:rPr>
          <w:rFonts w:ascii="GHEA Grapalat" w:hAnsi="GHEA Grapalat"/>
          <w:szCs w:val="24"/>
          <w:lang w:val="af-ZA"/>
        </w:rPr>
        <w:t xml:space="preserve">` </w:t>
      </w:r>
      <w:r w:rsidRPr="001413B6">
        <w:rPr>
          <w:rFonts w:ascii="GHEA Grapalat" w:hAnsi="GHEA Grapalat" w:cs="Sylfaen"/>
          <w:szCs w:val="24"/>
          <w:lang w:val="af-ZA"/>
        </w:rPr>
        <w:t>հրավերի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պահանջներին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համապատասխանության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391332"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գնահատման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391332"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արդյունքները</w:t>
      </w:r>
      <w:r w:rsidRPr="001413B6">
        <w:rPr>
          <w:rFonts w:ascii="GHEA Grapalat" w:hAnsi="GHEA Grapalat" w:cs="Sylfaen"/>
          <w:szCs w:val="24"/>
          <w:lang w:val="es-ES"/>
        </w:rPr>
        <w:t xml:space="preserve"> </w:t>
      </w:r>
      <w:r w:rsidR="00391332" w:rsidRPr="001413B6">
        <w:rPr>
          <w:rFonts w:ascii="GHEA Grapalat" w:hAnsi="GHEA Grapalat" w:cs="Sylfaen"/>
          <w:szCs w:val="24"/>
          <w:lang w:val="af-ZA"/>
        </w:rPr>
        <w:t xml:space="preserve"> </w:t>
      </w:r>
    </w:p>
    <w:p w:rsidR="002C7E53" w:rsidRPr="001413B6" w:rsidRDefault="007C160D" w:rsidP="007F5E3E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1413B6">
        <w:rPr>
          <w:rFonts w:ascii="GHEA Grapalat" w:hAnsi="GHEA Grapalat" w:cs="Sylfaen"/>
          <w:szCs w:val="24"/>
          <w:lang w:val="es-ES"/>
        </w:rPr>
        <w:t>Համաձայն որի`</w:t>
      </w:r>
    </w:p>
    <w:p w:rsidR="001413B6" w:rsidRPr="002C7E53" w:rsidRDefault="00391332" w:rsidP="002C7E53">
      <w:pPr>
        <w:tabs>
          <w:tab w:val="left" w:pos="2310"/>
        </w:tabs>
        <w:spacing w:line="288" w:lineRule="auto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1413B6">
        <w:rPr>
          <w:rFonts w:ascii="GHEA Grapalat" w:hAnsi="GHEA Grapalat" w:cs="Sylfaen"/>
          <w:szCs w:val="24"/>
          <w:lang w:val="af-ZA"/>
        </w:rPr>
        <w:t>1</w:t>
      </w:r>
      <w:r w:rsidR="00E00C4A" w:rsidRPr="001413B6">
        <w:rPr>
          <w:rFonts w:ascii="GHEA Grapalat" w:hAnsi="GHEA Grapalat" w:cs="Sylfaen"/>
          <w:szCs w:val="24"/>
          <w:lang w:val="af-ZA"/>
        </w:rPr>
        <w:t>.</w:t>
      </w:r>
      <w:r w:rsidR="00C5189E" w:rsidRPr="001413B6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r w:rsidR="00012953">
        <w:rPr>
          <w:rFonts w:ascii="GHEA Grapalat" w:hAnsi="GHEA Grapalat" w:cs="Sylfaen"/>
          <w:color w:val="000000" w:themeColor="text1"/>
          <w:szCs w:val="24"/>
          <w:lang w:val="hy-AM"/>
        </w:rPr>
        <w:t>Վեդի համայնքի կարիքների համար</w:t>
      </w:r>
      <w:r w:rsidR="00012953">
        <w:rPr>
          <w:rFonts w:ascii="GHEA Grapalat" w:hAnsi="GHEA Grapalat"/>
          <w:lang w:val="af-ZA"/>
        </w:rPr>
        <w:t xml:space="preserve"> </w:t>
      </w:r>
      <w:r w:rsidR="000048FB" w:rsidRPr="0022510A">
        <w:rPr>
          <w:rFonts w:ascii="GHEA Grapalat" w:hAnsi="GHEA Grapalat"/>
          <w:szCs w:val="24"/>
          <w:lang w:val="hy-AM"/>
        </w:rPr>
        <w:t>ՈՒրցաձոր  բնակավայրի վերակառուցված մանկապարտեզի արտաքին գազատարի կառուցման  շինարարական</w:t>
      </w:r>
      <w:r w:rsidR="000048FB" w:rsidRPr="00D54A15">
        <w:rPr>
          <w:rFonts w:ascii="GHEA Grapalat" w:hAnsi="GHEA Grapalat"/>
          <w:szCs w:val="24"/>
          <w:lang w:val="hy-AM"/>
        </w:rPr>
        <w:t xml:space="preserve"> </w:t>
      </w:r>
      <w:r w:rsidR="000048FB" w:rsidRPr="0022510A">
        <w:rPr>
          <w:rFonts w:ascii="Calibri" w:hAnsi="Calibri" w:cs="Calibri"/>
          <w:szCs w:val="24"/>
          <w:lang w:val="hy-AM"/>
        </w:rPr>
        <w:t>  </w:t>
      </w:r>
      <w:r w:rsidR="000048FB" w:rsidRPr="00870C89">
        <w:rPr>
          <w:rFonts w:ascii="GHEA Grapalat" w:hAnsi="GHEA Grapalat"/>
          <w:szCs w:val="24"/>
          <w:lang w:val="hy-AM"/>
        </w:rPr>
        <w:t>աշխատանքներ</w:t>
      </w:r>
      <w:r w:rsidR="00465DA5">
        <w:rPr>
          <w:rFonts w:ascii="GHEA Grapalat" w:hAnsi="GHEA Grapalat"/>
          <w:szCs w:val="24"/>
          <w:lang w:val="ru-RU"/>
        </w:rPr>
        <w:t>ի</w:t>
      </w:r>
      <w:bookmarkStart w:id="0" w:name="_GoBack"/>
      <w:bookmarkEnd w:id="0"/>
      <w:r w:rsidR="00012953">
        <w:rPr>
          <w:rFonts w:ascii="GHEA Grapalat" w:hAnsi="GHEA Grapalat"/>
          <w:lang w:val="af-ZA"/>
        </w:rPr>
        <w:t xml:space="preserve"> </w:t>
      </w:r>
      <w:r w:rsidR="00012953" w:rsidRPr="006110A8">
        <w:rPr>
          <w:rFonts w:ascii="GHEA Grapalat" w:hAnsi="GHEA Grapalat" w:cs="Sylfaen"/>
          <w:b/>
          <w:iCs/>
          <w:lang w:val="hy-AM"/>
        </w:rPr>
        <w:t xml:space="preserve"> </w:t>
      </w:r>
      <w:r w:rsidR="00012953">
        <w:rPr>
          <w:rFonts w:ascii="GHEA Grapalat" w:hAnsi="GHEA Grapalat" w:cs="Sylfaen"/>
          <w:color w:val="000000" w:themeColor="text1"/>
          <w:szCs w:val="24"/>
          <w:lang w:val="hy-AM"/>
        </w:rPr>
        <w:t>ձեռքբերում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66"/>
        <w:gridCol w:w="1701"/>
        <w:gridCol w:w="1999"/>
        <w:gridCol w:w="2990"/>
      </w:tblGrid>
      <w:tr w:rsidR="00E10403" w:rsidRPr="001413B6" w:rsidTr="00CF3E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անվանումը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համապատասխանող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համապատասխանելու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չհամապատասխանող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չհամապատասխանելու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Անհամապատասխանության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B27597" w:rsidRPr="001413B6" w:rsidTr="0060727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413B6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597" w:rsidRPr="00F83867" w:rsidRDefault="00B27597" w:rsidP="00B27597">
            <w:pPr>
              <w:spacing w:line="256" w:lineRule="auto"/>
              <w:rPr>
                <w:rFonts w:ascii="GHEA Grapalat" w:hAnsi="GHEA Grapalat"/>
                <w:sz w:val="22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</w:rPr>
              <w:t>Միքշին-Մ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»ՍՊԸ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B27597" w:rsidRPr="001413B6" w:rsidTr="0060727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597" w:rsidRPr="009122AA" w:rsidRDefault="00B27597" w:rsidP="00B27597">
            <w:pPr>
              <w:spacing w:line="256" w:lineRule="auto"/>
              <w:rPr>
                <w:rFonts w:ascii="GHEA Grapalat" w:hAnsi="GHEA Grapalat"/>
                <w:sz w:val="22"/>
                <w:lang w:val="af-ZA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>«</w:t>
            </w:r>
            <w:r w:rsidRPr="00F83867">
              <w:rPr>
                <w:rFonts w:ascii="GHEA Grapalat" w:hAnsi="GHEA Grapalat"/>
                <w:sz w:val="22"/>
                <w:lang w:val="hy-AM"/>
              </w:rPr>
              <w:t>Ննա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»ՍՊԸ </w:t>
            </w:r>
            <w:r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 և «</w:t>
            </w:r>
            <w:r w:rsidRPr="00F83867">
              <w:rPr>
                <w:rFonts w:ascii="GHEA Grapalat" w:hAnsi="GHEA Grapalat"/>
                <w:sz w:val="22"/>
                <w:lang w:val="hy-AM"/>
              </w:rPr>
              <w:t>Բերդշին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» ՍՊԸ</w:t>
            </w:r>
            <w:r w:rsidRPr="00F83867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կոնսորցիում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B27597" w:rsidRPr="001413B6" w:rsidTr="0060727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7597" w:rsidRPr="000048FB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597" w:rsidRPr="009122AA" w:rsidRDefault="00B27597" w:rsidP="00B27597">
            <w:pPr>
              <w:spacing w:line="256" w:lineRule="auto"/>
              <w:rPr>
                <w:rFonts w:ascii="GHEA Grapalat" w:hAnsi="GHEA Grapalat"/>
                <w:sz w:val="22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«</w:t>
            </w:r>
            <w:r w:rsidRPr="00D54A15">
              <w:rPr>
                <w:rFonts w:ascii="GHEA Grapalat" w:hAnsi="GHEA Grapalat"/>
                <w:sz w:val="22"/>
                <w:lang w:val="hy-AM"/>
              </w:rPr>
              <w:t>Էքսքլյուզիվ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»</w:t>
            </w:r>
            <w:r w:rsidRPr="00D54A15">
              <w:rPr>
                <w:rFonts w:ascii="GHEA Grapalat" w:hAnsi="GHEA Grapalat"/>
                <w:sz w:val="22"/>
                <w:lang w:val="hy-AM"/>
              </w:rPr>
              <w:t xml:space="preserve"> ՍՊԸ </w:t>
            </w:r>
            <w:r>
              <w:rPr>
                <w:rFonts w:ascii="GHEA Grapalat" w:hAnsi="GHEA Grapalat"/>
                <w:sz w:val="22"/>
                <w:lang w:val="af-ZA"/>
              </w:rPr>
              <w:t>«Նատալի Շին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»</w:t>
            </w:r>
            <w:r w:rsidRPr="00D54A1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ՍՊԸ</w:t>
            </w:r>
            <w:r w:rsidRPr="00D54A15">
              <w:rPr>
                <w:rFonts w:ascii="GHEA Grapalat" w:hAnsi="GHEA Grapalat"/>
                <w:sz w:val="22"/>
                <w:lang w:val="hy-AM"/>
              </w:rPr>
              <w:t xml:space="preserve"> կոնսորցիում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p w:rsidR="007C160D" w:rsidRPr="001413B6" w:rsidRDefault="007C160D" w:rsidP="00DA3C69">
      <w:pPr>
        <w:spacing w:after="240"/>
        <w:jc w:val="both"/>
        <w:rPr>
          <w:rFonts w:ascii="GHEA Grapalat" w:hAnsi="GHEA Grapalat"/>
          <w:szCs w:val="24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465DA5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Մասնակիցների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զբաղեցրած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անվանումը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Ընտրված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մասնակից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ընտրված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նշել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առաջարկած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գին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առանց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 xml:space="preserve">ԱԱՀ ՀՀ դրամ 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</w:p>
        </w:tc>
      </w:tr>
      <w:tr w:rsidR="00B27597" w:rsidRPr="001413B6" w:rsidTr="00BA40AE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413B6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993" w:type="dxa"/>
            <w:vAlign w:val="bottom"/>
          </w:tcPr>
          <w:p w:rsidR="00B27597" w:rsidRPr="00F83867" w:rsidRDefault="00B27597" w:rsidP="00B27597">
            <w:pPr>
              <w:spacing w:line="256" w:lineRule="auto"/>
              <w:rPr>
                <w:rFonts w:ascii="GHEA Grapalat" w:hAnsi="GHEA Grapalat"/>
                <w:sz w:val="22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</w:rPr>
              <w:t>Միքշին-Մ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»ՍՊԸ 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2545" w:type="dxa"/>
            <w:vAlign w:val="bottom"/>
          </w:tcPr>
          <w:p w:rsidR="00B27597" w:rsidRPr="00F83867" w:rsidRDefault="00B27597" w:rsidP="00B27597">
            <w:pPr>
              <w:spacing w:line="25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4 870 000</w:t>
            </w:r>
          </w:p>
        </w:tc>
      </w:tr>
      <w:tr w:rsidR="00B27597" w:rsidRPr="001413B6" w:rsidTr="00BA40AE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2</w:t>
            </w:r>
          </w:p>
        </w:tc>
        <w:tc>
          <w:tcPr>
            <w:tcW w:w="2993" w:type="dxa"/>
            <w:vAlign w:val="bottom"/>
          </w:tcPr>
          <w:p w:rsidR="00B27597" w:rsidRPr="009122AA" w:rsidRDefault="00B27597" w:rsidP="00B27597">
            <w:pPr>
              <w:spacing w:line="256" w:lineRule="auto"/>
              <w:rPr>
                <w:rFonts w:ascii="GHEA Grapalat" w:hAnsi="GHEA Grapalat"/>
                <w:sz w:val="22"/>
                <w:lang w:val="af-ZA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>«</w:t>
            </w:r>
            <w:r w:rsidRPr="00F83867">
              <w:rPr>
                <w:rFonts w:ascii="GHEA Grapalat" w:hAnsi="GHEA Grapalat"/>
                <w:sz w:val="22"/>
                <w:lang w:val="hy-AM"/>
              </w:rPr>
              <w:t>Ննա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»ՍՊԸ </w:t>
            </w:r>
            <w:r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 և «</w:t>
            </w:r>
            <w:r w:rsidRPr="00F83867">
              <w:rPr>
                <w:rFonts w:ascii="GHEA Grapalat" w:hAnsi="GHEA Grapalat"/>
                <w:sz w:val="22"/>
                <w:lang w:val="hy-AM"/>
              </w:rPr>
              <w:t>Բերդշին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» ՍՊԸ</w:t>
            </w:r>
            <w:r w:rsidRPr="00F83867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կոնսորցիում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2545" w:type="dxa"/>
            <w:vAlign w:val="bottom"/>
          </w:tcPr>
          <w:p w:rsidR="00B27597" w:rsidRPr="00F83867" w:rsidRDefault="00B27597" w:rsidP="00B27597">
            <w:pPr>
              <w:spacing w:line="25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5 400 000</w:t>
            </w:r>
          </w:p>
        </w:tc>
      </w:tr>
      <w:tr w:rsidR="00B27597" w:rsidRPr="00B27597" w:rsidTr="00BA40AE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27597" w:rsidRPr="000048FB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3</w:t>
            </w:r>
          </w:p>
        </w:tc>
        <w:tc>
          <w:tcPr>
            <w:tcW w:w="2993" w:type="dxa"/>
            <w:vAlign w:val="bottom"/>
          </w:tcPr>
          <w:p w:rsidR="00B27597" w:rsidRPr="009122AA" w:rsidRDefault="00B27597" w:rsidP="00B27597">
            <w:pPr>
              <w:spacing w:line="256" w:lineRule="auto"/>
              <w:rPr>
                <w:rFonts w:ascii="GHEA Grapalat" w:hAnsi="GHEA Grapalat"/>
                <w:sz w:val="22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«</w:t>
            </w:r>
            <w:r w:rsidRPr="00D54A15">
              <w:rPr>
                <w:rFonts w:ascii="GHEA Grapalat" w:hAnsi="GHEA Grapalat"/>
                <w:sz w:val="22"/>
                <w:lang w:val="hy-AM"/>
              </w:rPr>
              <w:t>Էքսքլյուզիվ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»</w:t>
            </w:r>
            <w:r w:rsidRPr="00D54A15">
              <w:rPr>
                <w:rFonts w:ascii="GHEA Grapalat" w:hAnsi="GHEA Grapalat"/>
                <w:sz w:val="22"/>
                <w:lang w:val="hy-AM"/>
              </w:rPr>
              <w:t xml:space="preserve"> ՍՊԸ </w:t>
            </w:r>
            <w:r>
              <w:rPr>
                <w:rFonts w:ascii="GHEA Grapalat" w:hAnsi="GHEA Grapalat"/>
                <w:sz w:val="22"/>
                <w:lang w:val="af-ZA"/>
              </w:rPr>
              <w:t>«Նատալի Շին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»</w:t>
            </w:r>
            <w:r w:rsidRPr="00D54A1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9122AA">
              <w:rPr>
                <w:rFonts w:ascii="GHEA Grapalat" w:hAnsi="GHEA Grapalat"/>
                <w:sz w:val="22"/>
                <w:lang w:val="af-ZA"/>
              </w:rPr>
              <w:t>ՍՊԸ</w:t>
            </w:r>
            <w:r w:rsidRPr="00D54A15">
              <w:rPr>
                <w:rFonts w:ascii="GHEA Grapalat" w:hAnsi="GHEA Grapalat"/>
                <w:sz w:val="22"/>
                <w:lang w:val="hy-AM"/>
              </w:rPr>
              <w:t xml:space="preserve"> կոնսորցիում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 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27597" w:rsidRPr="001413B6" w:rsidRDefault="00B27597" w:rsidP="00B27597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2545" w:type="dxa"/>
            <w:vAlign w:val="bottom"/>
          </w:tcPr>
          <w:p w:rsidR="00B27597" w:rsidRPr="00F83867" w:rsidRDefault="00B27597" w:rsidP="00B27597">
            <w:pPr>
              <w:spacing w:line="25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5 800 000</w:t>
            </w:r>
          </w:p>
        </w:tc>
      </w:tr>
    </w:tbl>
    <w:p w:rsidR="00012953" w:rsidRDefault="00012953" w:rsidP="00302EDA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2C7E53" w:rsidRDefault="002C7E53" w:rsidP="00012953">
      <w:pPr>
        <w:tabs>
          <w:tab w:val="left" w:pos="2310"/>
        </w:tabs>
        <w:spacing w:line="288" w:lineRule="auto"/>
        <w:jc w:val="both"/>
        <w:rPr>
          <w:rFonts w:ascii="GHEA Grapalat" w:hAnsi="GHEA Grapalat"/>
          <w:szCs w:val="24"/>
          <w:lang w:val="hy-AM"/>
        </w:rPr>
      </w:pPr>
    </w:p>
    <w:p w:rsidR="002C7E53" w:rsidRDefault="002C7E53" w:rsidP="00012953">
      <w:pPr>
        <w:tabs>
          <w:tab w:val="left" w:pos="2310"/>
        </w:tabs>
        <w:spacing w:line="288" w:lineRule="auto"/>
        <w:jc w:val="both"/>
        <w:rPr>
          <w:rFonts w:ascii="GHEA Grapalat" w:hAnsi="GHEA Grapalat"/>
          <w:szCs w:val="24"/>
          <w:lang w:val="hy-AM"/>
        </w:rPr>
      </w:pPr>
    </w:p>
    <w:p w:rsidR="002C7E53" w:rsidRDefault="002C7E53" w:rsidP="00012953">
      <w:pPr>
        <w:tabs>
          <w:tab w:val="left" w:pos="2310"/>
        </w:tabs>
        <w:spacing w:line="288" w:lineRule="auto"/>
        <w:jc w:val="both"/>
        <w:rPr>
          <w:rFonts w:ascii="GHEA Grapalat" w:hAnsi="GHEA Grapalat"/>
          <w:szCs w:val="24"/>
          <w:lang w:val="hy-AM"/>
        </w:rPr>
      </w:pPr>
    </w:p>
    <w:p w:rsidR="00012953" w:rsidRDefault="00012953" w:rsidP="002C7E53">
      <w:pPr>
        <w:jc w:val="both"/>
        <w:rPr>
          <w:rFonts w:ascii="GHEA Grapalat" w:hAnsi="GHEA Grapalat" w:cs="Sylfaen"/>
          <w:szCs w:val="24"/>
          <w:lang w:val="af-ZA"/>
        </w:rPr>
      </w:pPr>
    </w:p>
    <w:p w:rsidR="00B27597" w:rsidRDefault="00B27597" w:rsidP="00302EDA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B27597" w:rsidRDefault="00B27597" w:rsidP="00302EDA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B27597" w:rsidRDefault="00B27597" w:rsidP="00302EDA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FD47A3" w:rsidRPr="001413B6" w:rsidRDefault="00E00C4A" w:rsidP="00302EDA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Ընտրված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մասնակցին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որոշելու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համար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կիրառված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չափանիշ՝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հրավերով սահմ</w:t>
      </w:r>
      <w:r w:rsidR="00232987">
        <w:rPr>
          <w:rFonts w:ascii="GHEA Grapalat" w:hAnsi="GHEA Grapalat" w:cs="Sylfaen"/>
          <w:szCs w:val="24"/>
          <w:lang w:val="af-ZA"/>
        </w:rPr>
        <w:t xml:space="preserve">անված պահանջներին համապատասխան </w:t>
      </w:r>
      <w:r w:rsidRPr="001413B6">
        <w:rPr>
          <w:rFonts w:ascii="GHEA Grapalat" w:hAnsi="GHEA Grapalat" w:cs="Sylfaen"/>
          <w:szCs w:val="24"/>
          <w:lang w:val="af-ZA"/>
        </w:rPr>
        <w:t xml:space="preserve"> </w:t>
      </w:r>
      <w:r w:rsidR="002F5C31">
        <w:rPr>
          <w:rFonts w:ascii="GHEA Grapalat" w:hAnsi="GHEA Grapalat" w:cs="Sylfaen"/>
          <w:szCs w:val="24"/>
        </w:rPr>
        <w:t>ցածր</w:t>
      </w:r>
      <w:r w:rsidR="009D33B8">
        <w:rPr>
          <w:rFonts w:ascii="GHEA Grapalat" w:hAnsi="GHEA Grapalat" w:cs="Sylfaen"/>
          <w:szCs w:val="24"/>
          <w:lang w:val="af-ZA"/>
        </w:rPr>
        <w:t xml:space="preserve"> գնային առաջարկ </w:t>
      </w:r>
      <w:r w:rsidRPr="001413B6">
        <w:rPr>
          <w:rFonts w:ascii="GHEA Grapalat" w:hAnsi="GHEA Grapalat" w:cs="Sylfaen"/>
          <w:szCs w:val="24"/>
          <w:lang w:val="af-ZA"/>
        </w:rPr>
        <w:t>։</w:t>
      </w:r>
    </w:p>
    <w:p w:rsidR="00CF3ED2" w:rsidRPr="00CF3ED2" w:rsidRDefault="00CF3ED2" w:rsidP="00CF3ED2">
      <w:pPr>
        <w:ind w:firstLine="360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 w:rsidRPr="00CF3ED2">
        <w:rPr>
          <w:rFonts w:ascii="GHEA Grapalat" w:hAnsi="GHEA Grapalat"/>
          <w:color w:val="000000" w:themeColor="text1"/>
          <w:szCs w:val="24"/>
          <w:lang w:val="af-ZA"/>
        </w:rPr>
        <w:t>&lt;&lt;</w:t>
      </w:r>
      <w:r w:rsidRPr="00CF3ED2">
        <w:rPr>
          <w:rFonts w:ascii="GHEA Grapalat" w:hAnsi="GHEA Grapalat"/>
          <w:color w:val="000000" w:themeColor="text1"/>
          <w:szCs w:val="24"/>
        </w:rPr>
        <w:t>Գնումների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մասին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&gt;&gt; </w:t>
      </w:r>
      <w:r w:rsidRPr="00CF3ED2">
        <w:rPr>
          <w:rFonts w:ascii="GHEA Grapalat" w:hAnsi="GHEA Grapalat"/>
          <w:color w:val="000000" w:themeColor="text1"/>
          <w:szCs w:val="24"/>
        </w:rPr>
        <w:t>ՀՀ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օրենքի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10-</w:t>
      </w:r>
      <w:r w:rsidRPr="00CF3ED2">
        <w:rPr>
          <w:rFonts w:ascii="GHEA Grapalat" w:hAnsi="GHEA Grapalat"/>
          <w:color w:val="000000" w:themeColor="text1"/>
          <w:szCs w:val="24"/>
        </w:rPr>
        <w:t>րդ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հոդվածի</w:t>
      </w:r>
      <w:r w:rsidR="002C7E53">
        <w:rPr>
          <w:rFonts w:ascii="GHEA Grapalat" w:hAnsi="GHEA Grapalat"/>
          <w:color w:val="000000" w:themeColor="text1"/>
          <w:szCs w:val="24"/>
          <w:lang w:val="af-ZA"/>
        </w:rPr>
        <w:t xml:space="preserve"> 3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>-</w:t>
      </w:r>
      <w:r w:rsidRPr="00CF3ED2">
        <w:rPr>
          <w:rFonts w:ascii="GHEA Grapalat" w:hAnsi="GHEA Grapalat"/>
          <w:color w:val="000000" w:themeColor="text1"/>
          <w:szCs w:val="24"/>
        </w:rPr>
        <w:t>րդ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302EDA">
        <w:rPr>
          <w:rFonts w:ascii="GHEA Grapalat" w:hAnsi="GHEA Grapalat"/>
          <w:color w:val="000000" w:themeColor="text1"/>
          <w:szCs w:val="24"/>
        </w:rPr>
        <w:t>կետի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համաձայն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անգործության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ժամկետ</w:t>
      </w:r>
      <w:r w:rsidR="002C7E53">
        <w:rPr>
          <w:rFonts w:ascii="GHEA Grapalat" w:hAnsi="GHEA Grapalat"/>
          <w:color w:val="000000" w:themeColor="text1"/>
          <w:szCs w:val="24"/>
          <w:lang w:val="af-ZA"/>
        </w:rPr>
        <w:t xml:space="preserve"> է սահմանվում</w:t>
      </w:r>
      <w:r w:rsidR="002C7E53" w:rsidRPr="002C7E5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2C7E53" w:rsidRPr="002C7E53">
        <w:rPr>
          <w:rFonts w:ascii="GHEA Grapalat" w:hAnsi="GHEA Grapalat"/>
          <w:color w:val="000000" w:themeColor="text1"/>
          <w:szCs w:val="24"/>
          <w:lang w:val="af-ZA"/>
        </w:rPr>
        <w:t xml:space="preserve">10 </w:t>
      </w:r>
      <w:r w:rsidR="002C7E53">
        <w:rPr>
          <w:rFonts w:ascii="GHEA Grapalat" w:hAnsi="GHEA Grapalat"/>
          <w:color w:val="000000" w:themeColor="text1"/>
          <w:szCs w:val="24"/>
          <w:lang w:val="ru-RU"/>
        </w:rPr>
        <w:t>օրացուցային</w:t>
      </w:r>
      <w:r w:rsidR="002C7E53" w:rsidRPr="002C7E5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2C7E53">
        <w:rPr>
          <w:rFonts w:ascii="GHEA Grapalat" w:hAnsi="GHEA Grapalat"/>
          <w:color w:val="000000" w:themeColor="text1"/>
          <w:szCs w:val="24"/>
          <w:lang w:val="ru-RU"/>
        </w:rPr>
        <w:t>օր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>:</w:t>
      </w:r>
    </w:p>
    <w:p w:rsidR="007C160D" w:rsidRPr="001413B6" w:rsidRDefault="007C160D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Սույն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հայտարարության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հետ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կապված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լրացուցիչ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տեղեկություններ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ստանալու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համար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կարող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եք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դիմել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գնումների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="00A8279F" w:rsidRPr="001413B6">
        <w:rPr>
          <w:rFonts w:ascii="GHEA Grapalat" w:hAnsi="GHEA Grapalat"/>
          <w:szCs w:val="24"/>
          <w:lang w:val="ru-RU"/>
        </w:rPr>
        <w:t>Ա</w:t>
      </w:r>
      <w:r w:rsidR="00A8279F" w:rsidRPr="001413B6">
        <w:rPr>
          <w:rFonts w:ascii="GHEA Grapalat" w:hAnsi="GHEA Grapalat"/>
          <w:szCs w:val="24"/>
          <w:lang w:val="af-ZA"/>
        </w:rPr>
        <w:t>.</w:t>
      </w:r>
      <w:r w:rsidR="00A8279F" w:rsidRPr="001413B6">
        <w:rPr>
          <w:rFonts w:ascii="GHEA Grapalat" w:hAnsi="GHEA Grapalat"/>
          <w:szCs w:val="24"/>
          <w:lang w:val="ru-RU"/>
        </w:rPr>
        <w:t>Հակոբյան</w:t>
      </w:r>
      <w:r w:rsidRPr="001413B6">
        <w:rPr>
          <w:rFonts w:ascii="GHEA Grapalat" w:hAnsi="GHEA Grapalat" w:cs="Arial Armenian"/>
          <w:szCs w:val="24"/>
          <w:lang w:val="af-ZA"/>
        </w:rPr>
        <w:t>։</w:t>
      </w:r>
    </w:p>
    <w:p w:rsidR="00391332" w:rsidRPr="001413B6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Հեռախոս</w:t>
      </w:r>
      <w:r w:rsidR="00DA3C69" w:rsidRPr="001413B6">
        <w:rPr>
          <w:rFonts w:ascii="GHEA Grapalat" w:hAnsi="GHEA Grapalat" w:cs="Sylfaen"/>
          <w:szCs w:val="24"/>
          <w:lang w:val="ru-RU"/>
        </w:rPr>
        <w:t>՝</w:t>
      </w:r>
      <w:r w:rsidR="00DA3C69" w:rsidRPr="001413B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1413B6">
        <w:rPr>
          <w:rFonts w:ascii="GHEA Grapalat" w:hAnsi="GHEA Grapalat"/>
          <w:szCs w:val="24"/>
          <w:lang w:val="af-ZA"/>
        </w:rPr>
        <w:t xml:space="preserve"> </w:t>
      </w:r>
      <w:r w:rsidR="00DA3C69" w:rsidRPr="001413B6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r w:rsidR="00DA3C69" w:rsidRPr="001413B6">
        <w:rPr>
          <w:rFonts w:ascii="GHEA Grapalat" w:eastAsia="GHEA Grapalat" w:hAnsi="GHEA Grapalat" w:cs="GHEA Grapalat"/>
          <w:szCs w:val="24"/>
        </w:rPr>
        <w:t>ներքին</w:t>
      </w:r>
      <w:r w:rsidR="00DA3C69" w:rsidRPr="001413B6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887004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Էլ</w:t>
      </w:r>
      <w:r w:rsidRPr="001413B6">
        <w:rPr>
          <w:rFonts w:ascii="GHEA Grapalat" w:hAnsi="GHEA Grapalat"/>
          <w:szCs w:val="24"/>
          <w:lang w:val="af-ZA"/>
        </w:rPr>
        <w:t xml:space="preserve">. </w:t>
      </w:r>
      <w:r w:rsidRPr="001413B6">
        <w:rPr>
          <w:rFonts w:ascii="GHEA Grapalat" w:hAnsi="GHEA Grapalat" w:cs="Sylfaen"/>
          <w:szCs w:val="24"/>
          <w:lang w:val="af-ZA"/>
        </w:rPr>
        <w:t>փոստ՝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887004" w:rsidRPr="00887004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:rsidR="002C7E53" w:rsidRDefault="007C160D" w:rsidP="00012953">
      <w:pPr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="00391332" w:rsidRPr="001413B6">
        <w:rPr>
          <w:rFonts w:ascii="GHEA Grapalat" w:hAnsi="GHEA Grapalat"/>
          <w:szCs w:val="24"/>
          <w:lang w:val="ru-RU"/>
        </w:rPr>
        <w:t>Վեդու համայնքապետարան</w:t>
      </w:r>
      <w:r w:rsidR="00D15C8F" w:rsidRPr="001413B6">
        <w:rPr>
          <w:rFonts w:ascii="GHEA Grapalat" w:hAnsi="GHEA Grapalat"/>
          <w:szCs w:val="24"/>
          <w:lang w:val="af-ZA"/>
        </w:rPr>
        <w:t xml:space="preserve"> </w:t>
      </w:r>
      <w:r w:rsidR="003C58A8" w:rsidRPr="001413B6">
        <w:rPr>
          <w:rFonts w:ascii="GHEA Grapalat" w:hAnsi="GHEA Grapalat"/>
          <w:szCs w:val="24"/>
          <w:lang w:val="af-ZA"/>
        </w:rPr>
        <w:br w:type="column"/>
      </w:r>
    </w:p>
    <w:p w:rsidR="002C7E53" w:rsidRDefault="002C7E53" w:rsidP="00012953">
      <w:pPr>
        <w:rPr>
          <w:rFonts w:ascii="GHEA Grapalat" w:hAnsi="GHEA Grapalat"/>
          <w:szCs w:val="24"/>
          <w:lang w:val="af-ZA"/>
        </w:rPr>
      </w:pPr>
    </w:p>
    <w:p w:rsidR="002C7E53" w:rsidRDefault="002C7E53" w:rsidP="00012953">
      <w:pPr>
        <w:rPr>
          <w:rFonts w:ascii="GHEA Grapalat" w:hAnsi="GHEA Grapalat"/>
          <w:szCs w:val="24"/>
          <w:lang w:val="af-ZA"/>
        </w:rPr>
      </w:pPr>
    </w:p>
    <w:p w:rsidR="002C7E53" w:rsidRDefault="002C7E53" w:rsidP="00012953">
      <w:pPr>
        <w:rPr>
          <w:rFonts w:ascii="GHEA Grapalat" w:hAnsi="GHEA Grapalat"/>
          <w:szCs w:val="24"/>
          <w:lang w:val="af-ZA"/>
        </w:rPr>
      </w:pPr>
    </w:p>
    <w:p w:rsidR="00887004" w:rsidRPr="00012953" w:rsidRDefault="00012953" w:rsidP="00012953">
      <w:pPr>
        <w:rPr>
          <w:lang w:val="ru-RU"/>
        </w:rPr>
      </w:pPr>
      <w:r>
        <w:rPr>
          <w:lang w:val="af-ZA"/>
        </w:rPr>
        <w:t xml:space="preserve"> </w:t>
      </w:r>
      <w:r w:rsidR="00887004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7CEF8" wp14:editId="654BE745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004" w:rsidRPr="00335E88" w:rsidRDefault="00887004" w:rsidP="00887004">
                            <w:pPr>
                              <w:contextualSpacing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ru-RU"/>
                              </w:rPr>
                              <w:drawing>
                                <wp:inline distT="0" distB="0" distL="0" distR="0" wp14:anchorId="29DCFDF5" wp14:editId="1E076025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5E88">
                              <w:rPr>
                                <w:rFonts w:ascii="Roboto" w:hAnsi="Roboto"/>
                                <w:color w:val="0F2B46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 w:rsidRPr="00335E8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ru-RU"/>
                                </w:rPr>
                                <w:t xml:space="preserve">Перевод: армянский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</w:t>
                              </w:r>
                              <w:r w:rsidRPr="00335E8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onlinedoctranslator</w:t>
                              </w:r>
                              <w:r w:rsidRPr="00335E8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7CEF8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8240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887004" w:rsidRPr="00335E88" w:rsidRDefault="00887004" w:rsidP="00887004">
                      <w:pPr>
                        <w:contextualSpacing/>
                        <w:rPr>
                          <w:lang w:val="ru-RU"/>
                        </w:rPr>
                      </w:pPr>
                      <w:r>
                        <w:rPr>
                          <w:noProof/>
                          <w:position w:val="-6"/>
                          <w:lang w:val="ru-RU"/>
                        </w:rPr>
                        <w:drawing>
                          <wp:inline distT="0" distB="0" distL="0" distR="0" wp14:anchorId="29DCFDF5" wp14:editId="1E076025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5E88">
                        <w:rPr>
                          <w:rFonts w:ascii="Roboto" w:hAnsi="Roboto"/>
                          <w:color w:val="0F2B46"/>
                          <w:szCs w:val="18"/>
                          <w:lang w:val="ru-RU"/>
                        </w:rPr>
                        <w:t xml:space="preserve"> </w:t>
                      </w:r>
                      <w:hyperlink r:id="rId9" w:tooltip="Doc Translator - www.onlinedoctranslator.com" w:history="1">
                        <w:r w:rsidRPr="00335E8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ru-RU"/>
                          </w:rPr>
                          <w:t xml:space="preserve">Перевод: армянский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</w:t>
                        </w:r>
                        <w:r w:rsidRPr="00335E8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onlinedoctranslator</w:t>
                        </w:r>
                        <w:r w:rsidRPr="00335E8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87004">
        <w:rPr>
          <w:lang w:val="af-ZA"/>
        </w:rPr>
        <w:t xml:space="preserve">                                                                      </w:t>
      </w:r>
    </w:p>
    <w:p w:rsidR="00140531" w:rsidRDefault="00D15C8F" w:rsidP="00140531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lang w:val="af-ZA"/>
        </w:rPr>
        <w:t xml:space="preserve">   </w:t>
      </w:r>
      <w:r w:rsidR="00140531">
        <w:rPr>
          <w:rFonts w:ascii="GHEA Grapalat" w:hAnsi="GHEA Grapalat" w:cs="Sylfaen"/>
          <w:b/>
          <w:szCs w:val="24"/>
          <w:lang w:val="af-ZA"/>
        </w:rPr>
        <w:t>ОБЪЯВЛЕНИЕ</w:t>
      </w:r>
    </w:p>
    <w:p w:rsidR="00140531" w:rsidRDefault="00140531" w:rsidP="00140531">
      <w:pPr>
        <w:jc w:val="center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ru-RU"/>
        </w:rPr>
        <w:t>Процедура совершения покупки в форме оценочной анкеты.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ДОГОВОР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ДЛЯ ЗАПЕЧАТАТЬ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РЕШЕНИЕ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О</w:t>
      </w:r>
    </w:p>
    <w:p w:rsidR="00140531" w:rsidRDefault="00140531" w:rsidP="00140531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КОДЫ ПРОЦЕДУР: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"</w:t>
      </w:r>
      <w:r>
        <w:rPr>
          <w:rFonts w:ascii="GHEA Grapalat" w:hAnsi="GHEA Grapalat"/>
          <w:szCs w:val="24"/>
          <w:lang w:val="hy-AM"/>
        </w:rPr>
        <w:t>RA-AMVH-GAASHDB-25/05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</w:p>
    <w:p w:rsidR="00140531" w:rsidRDefault="00140531" w:rsidP="00140531">
      <w:pPr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Заказчик: муниципалитет Веди.</w:t>
      </w:r>
      <w:r>
        <w:rPr>
          <w:rFonts w:ascii="GHEA Grapalat" w:hAnsi="GHEA Grapalat"/>
          <w:szCs w:val="24"/>
          <w:lang w:val="ru-RU"/>
        </w:rPr>
        <w:t>который расположен по адресу: улица Веди Туманян, 6.</w:t>
      </w:r>
      <w:r>
        <w:rPr>
          <w:rFonts w:ascii="GHEA Grapalat" w:hAnsi="GHEA Grapalat" w:cs="Sylfaen"/>
          <w:szCs w:val="24"/>
          <w:lang w:val="af-ZA"/>
        </w:rPr>
        <w:t>ниже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подарок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является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>"</w:t>
      </w:r>
      <w:r>
        <w:rPr>
          <w:rFonts w:ascii="GHEA Grapalat" w:hAnsi="GHEA Grapalat"/>
          <w:szCs w:val="24"/>
          <w:lang w:val="hy-AM"/>
        </w:rPr>
        <w:t>RA-AMVH-GAASHDB-25/05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  <w:r>
        <w:rPr>
          <w:rFonts w:ascii="GHEA Grapalat" w:hAnsi="GHEA Grapalat" w:cs="Sylfaen"/>
          <w:szCs w:val="24"/>
          <w:lang w:val="af-ZA"/>
        </w:rPr>
        <w:t>с кодом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объявлено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посредством процедуры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договор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запечатать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решение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о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кратко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информация</w:t>
      </w:r>
      <w:r>
        <w:rPr>
          <w:rFonts w:ascii="GHEA Grapalat" w:hAnsi="GHEA Grapalat" w:cs="Arial Armenian"/>
          <w:szCs w:val="24"/>
          <w:lang w:val="af-ZA"/>
        </w:rPr>
        <w:t>.</w:t>
      </w:r>
    </w:p>
    <w:p w:rsidR="00140531" w:rsidRDefault="00140531" w:rsidP="00140531">
      <w:pPr>
        <w:ind w:firstLine="706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Оценщик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комиссия</w:t>
      </w:r>
      <w:r>
        <w:rPr>
          <w:rFonts w:ascii="GHEA Grapalat" w:hAnsi="GHEA Grapalat"/>
          <w:szCs w:val="24"/>
          <w:lang w:val="af-ZA"/>
        </w:rPr>
        <w:t>2025</w:t>
      </w:r>
      <w:r>
        <w:rPr>
          <w:rFonts w:ascii="GHEA Grapalat" w:hAnsi="GHEA Grapalat" w:cs="Sylfaen"/>
          <w:szCs w:val="24"/>
          <w:lang w:val="af-ZA"/>
        </w:rPr>
        <w:t>год</w:t>
      </w:r>
      <w:r>
        <w:rPr>
          <w:rFonts w:ascii="GHEA Grapalat" w:hAnsi="GHEA Grapalat"/>
          <w:szCs w:val="24"/>
          <w:lang w:val="af-ZA"/>
        </w:rPr>
        <w:t>11 декабря</w:t>
      </w:r>
      <w:r>
        <w:rPr>
          <w:rFonts w:ascii="GHEA Grapalat" w:hAnsi="GHEA Grapalat" w:cs="Sylfaen"/>
          <w:szCs w:val="24"/>
          <w:lang w:val="af-ZA"/>
        </w:rPr>
        <w:t>в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число</w:t>
      </w:r>
      <w:r>
        <w:rPr>
          <w:rFonts w:ascii="GHEA Grapalat" w:hAnsi="GHEA Grapalat"/>
          <w:szCs w:val="24"/>
          <w:lang w:val="af-ZA"/>
        </w:rPr>
        <w:t xml:space="preserve">4 сессии  </w:t>
      </w:r>
      <w:r>
        <w:rPr>
          <w:rFonts w:ascii="GHEA Grapalat" w:hAnsi="GHEA Grapalat" w:cs="Sylfaen"/>
          <w:szCs w:val="24"/>
          <w:lang w:val="af-ZA"/>
        </w:rPr>
        <w:t>по решению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успокоиться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являются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процедура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все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участники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к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представлено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приложения</w:t>
      </w:r>
      <w:r>
        <w:rPr>
          <w:rFonts w:ascii="GHEA Grapalat" w:hAnsi="GHEA Grapalat"/>
          <w:szCs w:val="24"/>
          <w:lang w:val="af-ZA"/>
        </w:rPr>
        <w:t>`</w:t>
      </w:r>
      <w:r>
        <w:rPr>
          <w:rFonts w:ascii="GHEA Grapalat" w:hAnsi="GHEA Grapalat" w:cs="Sylfaen"/>
          <w:szCs w:val="24"/>
          <w:lang w:val="af-ZA"/>
        </w:rPr>
        <w:t>приглашение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в соответствии с требованиями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согласие</w:t>
      </w:r>
      <w:r>
        <w:rPr>
          <w:rFonts w:ascii="GHEA Grapalat" w:hAnsi="GHEA Grapalat"/>
          <w:szCs w:val="24"/>
          <w:lang w:val="af-ZA"/>
        </w:rPr>
        <w:t xml:space="preserve">  </w:t>
      </w:r>
      <w:r>
        <w:rPr>
          <w:rFonts w:ascii="GHEA Grapalat" w:hAnsi="GHEA Grapalat" w:cs="Sylfaen"/>
          <w:szCs w:val="24"/>
          <w:lang w:val="af-ZA"/>
        </w:rPr>
        <w:t>оценка</w:t>
      </w:r>
      <w:r>
        <w:rPr>
          <w:rFonts w:ascii="GHEA Grapalat" w:hAnsi="GHEA Grapalat"/>
          <w:szCs w:val="24"/>
          <w:lang w:val="af-ZA"/>
        </w:rPr>
        <w:t xml:space="preserve">  </w:t>
      </w:r>
      <w:r>
        <w:rPr>
          <w:rFonts w:ascii="GHEA Grapalat" w:hAnsi="GHEA Grapalat" w:cs="Sylfaen"/>
          <w:szCs w:val="24"/>
          <w:lang w:val="af-ZA"/>
        </w:rPr>
        <w:t>результаты</w:t>
      </w:r>
    </w:p>
    <w:p w:rsidR="00140531" w:rsidRDefault="00140531" w:rsidP="00140531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Согласно которому:</w:t>
      </w:r>
    </w:p>
    <w:p w:rsidR="00140531" w:rsidRDefault="00140531" w:rsidP="00140531">
      <w:pPr>
        <w:tabs>
          <w:tab w:val="left" w:pos="2310"/>
        </w:tabs>
        <w:spacing w:line="288" w:lineRule="auto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>
        <w:rPr>
          <w:rFonts w:ascii="GHEA Grapalat" w:hAnsi="GHEA Grapalat" w:cs="Sylfaen"/>
          <w:szCs w:val="24"/>
          <w:lang w:val="af-ZA"/>
        </w:rPr>
        <w:t>1.</w:t>
      </w:r>
      <w:r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>Для нужд общины Веди</w:t>
      </w:r>
      <w:r>
        <w:rPr>
          <w:rFonts w:ascii="GHEA Grapalat" w:hAnsi="GHEA Grapalat"/>
          <w:lang w:val="af-ZA"/>
        </w:rPr>
        <w:t>Строительство внешнего газопровода реконструируемого детского сада в поселке Урцадзор.</w:t>
      </w:r>
      <w:r>
        <w:rPr>
          <w:rFonts w:ascii="GHEA Grapalat" w:hAnsi="GHEA Grapalat"/>
          <w:szCs w:val="24"/>
          <w:lang w:val="hy-AM"/>
        </w:rPr>
        <w:t>работы</w:t>
      </w:r>
      <w:r>
        <w:rPr>
          <w:rFonts w:ascii="GHEA Grapalat" w:hAnsi="GHEA Grapalat" w:cs="Sylfaen"/>
          <w:b/>
          <w:iCs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>достижение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65"/>
        <w:gridCol w:w="1700"/>
        <w:gridCol w:w="1998"/>
        <w:gridCol w:w="2989"/>
      </w:tblGrid>
      <w:tr w:rsidR="00140531" w:rsidTr="0014053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ЧАС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ЧАС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</w:p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в соответствии с требованиями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соответствующий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</w:p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/>
                <w:szCs w:val="24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Cs w:val="24"/>
                <w:lang w:val="af-ZA" w:eastAsia="en-US"/>
              </w:rPr>
              <w:t>соответствовать</w:t>
            </w:r>
            <w:r>
              <w:rPr>
                <w:rFonts w:ascii="GHEA Grapalat" w:hAnsi="GHEA Grapalat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 w:eastAsia="en-US"/>
              </w:rPr>
              <w:t>в случае</w:t>
            </w:r>
            <w:r>
              <w:rPr>
                <w:rFonts w:ascii="GHEA Grapalat" w:hAnsi="GHEA Grapalat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 w:eastAsia="en-US"/>
              </w:rPr>
              <w:t>отметить</w:t>
            </w:r>
            <w:r>
              <w:rPr>
                <w:rFonts w:ascii="GHEA Grapalat" w:hAnsi="GHEA Grapalat"/>
                <w:szCs w:val="24"/>
                <w:lang w:val="af-ZA" w:eastAsia="en-US"/>
              </w:rPr>
              <w:t>"X"/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в соответствии с требованиями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непоследовательный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приложения</w:t>
            </w:r>
          </w:p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/>
                <w:szCs w:val="24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Cs w:val="24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 w:eastAsia="en-US"/>
              </w:rPr>
              <w:t>в случае</w:t>
            </w:r>
            <w:r>
              <w:rPr>
                <w:rFonts w:ascii="GHEA Grapalat" w:hAnsi="GHEA Grapalat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 w:eastAsia="en-US"/>
              </w:rPr>
              <w:t>отметить</w:t>
            </w:r>
            <w:r>
              <w:rPr>
                <w:rFonts w:ascii="GHEA Grapalat" w:hAnsi="GHEA Grapalat"/>
                <w:szCs w:val="24"/>
                <w:lang w:val="af-ZA" w:eastAsia="en-US"/>
              </w:rPr>
              <w:t>"X"/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описание</w:t>
            </w:r>
          </w:p>
        </w:tc>
      </w:tr>
      <w:tr w:rsidR="00140531" w:rsidTr="00140531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Cs w:val="24"/>
                <w:lang w:eastAsia="en-US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GHEA Grapalat" w:hAnsi="GHEA Grapalat"/>
                <w:sz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lang w:val="af-ZA" w:eastAsia="en-US"/>
              </w:rPr>
              <w:t>ООО «Микшин-М»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X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</w:p>
        </w:tc>
      </w:tr>
      <w:tr w:rsidR="00140531" w:rsidTr="00140531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Cs w:val="24"/>
                <w:lang w:eastAsia="en-US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GHEA Grapalat" w:hAnsi="GHEA Grapalat"/>
                <w:sz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lang w:val="af-ZA" w:eastAsia="en-US"/>
              </w:rPr>
              <w:t>Консорциум ООО «Нна» и ООО «Бердшин»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X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</w:p>
        </w:tc>
      </w:tr>
      <w:tr w:rsidR="00140531" w:rsidTr="00140531">
        <w:trPr>
          <w:trHeight w:val="5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ru-RU" w:eastAsia="en-US"/>
              </w:rPr>
            </w:pPr>
            <w:r>
              <w:rPr>
                <w:rFonts w:ascii="GHEA Grapalat" w:hAnsi="GHEA Grapalat"/>
                <w:b/>
                <w:szCs w:val="24"/>
                <w:lang w:val="ru-RU" w:eastAsia="en-US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GHEA Grapalat" w:hAnsi="GHEA Grapalat"/>
                <w:sz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lang w:val="af-ZA" w:eastAsia="en-US"/>
              </w:rPr>
              <w:t>Консорциум ООО «Эксклюзив» ООО «Натали Шин»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X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</w:p>
        </w:tc>
      </w:tr>
    </w:tbl>
    <w:p w:rsidR="00140531" w:rsidRDefault="00140531" w:rsidP="00140531">
      <w:pPr>
        <w:spacing w:after="240"/>
        <w:jc w:val="both"/>
        <w:rPr>
          <w:rFonts w:ascii="GHEA Grapalat" w:hAnsi="GHEA Grapalat"/>
          <w:szCs w:val="24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40531" w:rsidRPr="00465DA5" w:rsidTr="00140531">
        <w:trPr>
          <w:trHeight w:val="41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Участники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места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Избранные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выбранный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число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отметить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"X"/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цена</w:t>
            </w:r>
          </w:p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Cs w:val="24"/>
                <w:lang w:val="af-ZA" w:eastAsia="en-US"/>
              </w:rPr>
              <w:t>НДС в AMD</w:t>
            </w: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/</w:t>
            </w:r>
          </w:p>
        </w:tc>
      </w:tr>
      <w:tr w:rsidR="00140531" w:rsidTr="00140531">
        <w:trPr>
          <w:trHeight w:val="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Cs w:val="24"/>
                <w:lang w:eastAsia="en-US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GHEA Grapalat" w:hAnsi="GHEA Grapalat"/>
                <w:sz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lang w:val="af-ZA" w:eastAsia="en-US"/>
              </w:rPr>
              <w:t>ООО «Микшин-М»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szCs w:val="24"/>
                <w:lang w:val="af-ZA" w:eastAsia="en-US"/>
              </w:rPr>
            </w:pPr>
            <w:r>
              <w:rPr>
                <w:rFonts w:ascii="GHEA Grapalat" w:hAnsi="GHEA Grapalat"/>
                <w:b/>
                <w:szCs w:val="24"/>
                <w:lang w:val="af-ZA" w:eastAsia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en-US"/>
              </w:rPr>
              <w:t>4 870 000</w:t>
            </w:r>
          </w:p>
        </w:tc>
      </w:tr>
      <w:tr w:rsidR="00140531" w:rsidTr="00140531">
        <w:trPr>
          <w:trHeight w:val="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Cs w:val="24"/>
                <w:lang w:eastAsia="en-US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GHEA Grapalat" w:hAnsi="GHEA Grapalat"/>
                <w:sz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lang w:val="af-ZA" w:eastAsia="en-US"/>
              </w:rPr>
              <w:t>Консорциум ООО «Нна» и ООО «Бердшин»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en-US"/>
              </w:rPr>
              <w:t>5 400 000</w:t>
            </w:r>
          </w:p>
        </w:tc>
      </w:tr>
      <w:tr w:rsidR="00140531" w:rsidTr="00140531">
        <w:trPr>
          <w:trHeight w:val="5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ru-RU" w:eastAsia="en-US"/>
              </w:rPr>
            </w:pPr>
            <w:r>
              <w:rPr>
                <w:rFonts w:ascii="GHEA Grapalat" w:hAnsi="GHEA Grapalat"/>
                <w:b/>
                <w:szCs w:val="24"/>
                <w:lang w:val="ru-RU" w:eastAsia="en-US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GHEA Grapalat" w:hAnsi="GHEA Grapalat"/>
                <w:sz w:val="22"/>
                <w:lang w:val="af-ZA" w:eastAsia="en-US"/>
              </w:rPr>
            </w:pPr>
            <w:r>
              <w:rPr>
                <w:rFonts w:ascii="GHEA Grapalat" w:hAnsi="GHEA Grapalat"/>
                <w:sz w:val="22"/>
                <w:lang w:val="af-ZA" w:eastAsia="en-US"/>
              </w:rPr>
              <w:t xml:space="preserve">Консорциум ООО </w:t>
            </w:r>
            <w:r>
              <w:rPr>
                <w:rFonts w:ascii="GHEA Grapalat" w:hAnsi="GHEA Grapalat"/>
                <w:sz w:val="22"/>
                <w:lang w:val="af-ZA" w:eastAsia="en-US"/>
              </w:rPr>
              <w:lastRenderedPageBreak/>
              <w:t>«Эксклюзив» ООО «Натали Шин»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531" w:rsidRDefault="00140531">
            <w:pPr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af-ZA"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40531" w:rsidRDefault="00140531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en-US"/>
              </w:rPr>
              <w:t>5 800 000</w:t>
            </w:r>
          </w:p>
        </w:tc>
      </w:tr>
    </w:tbl>
    <w:p w:rsidR="00140531" w:rsidRDefault="00140531" w:rsidP="00140531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140531" w:rsidRDefault="00140531" w:rsidP="00140531">
      <w:pPr>
        <w:tabs>
          <w:tab w:val="left" w:pos="2310"/>
        </w:tabs>
        <w:spacing w:line="288" w:lineRule="auto"/>
        <w:jc w:val="both"/>
        <w:rPr>
          <w:rFonts w:ascii="GHEA Grapalat" w:hAnsi="GHEA Grapalat"/>
          <w:szCs w:val="24"/>
          <w:lang w:val="hy-AM"/>
        </w:rPr>
      </w:pPr>
    </w:p>
    <w:p w:rsidR="00140531" w:rsidRDefault="00140531" w:rsidP="00140531">
      <w:pPr>
        <w:tabs>
          <w:tab w:val="left" w:pos="2310"/>
        </w:tabs>
        <w:spacing w:line="288" w:lineRule="auto"/>
        <w:jc w:val="both"/>
        <w:rPr>
          <w:rFonts w:ascii="GHEA Grapalat" w:hAnsi="GHEA Grapalat"/>
          <w:szCs w:val="24"/>
          <w:lang w:val="hy-AM"/>
        </w:rPr>
      </w:pPr>
    </w:p>
    <w:p w:rsidR="00140531" w:rsidRDefault="00140531" w:rsidP="00140531">
      <w:pPr>
        <w:tabs>
          <w:tab w:val="left" w:pos="2310"/>
        </w:tabs>
        <w:spacing w:line="288" w:lineRule="auto"/>
        <w:jc w:val="both"/>
        <w:rPr>
          <w:rFonts w:ascii="GHEA Grapalat" w:hAnsi="GHEA Grapalat"/>
          <w:szCs w:val="24"/>
          <w:lang w:val="hy-AM"/>
        </w:rPr>
      </w:pPr>
    </w:p>
    <w:p w:rsidR="00140531" w:rsidRDefault="00140531" w:rsidP="00140531">
      <w:pPr>
        <w:jc w:val="both"/>
        <w:rPr>
          <w:rFonts w:ascii="GHEA Grapalat" w:hAnsi="GHEA Grapalat" w:cs="Sylfaen"/>
          <w:szCs w:val="24"/>
          <w:lang w:val="af-ZA"/>
        </w:rPr>
      </w:pPr>
    </w:p>
    <w:p w:rsidR="00140531" w:rsidRDefault="00140531" w:rsidP="00140531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140531" w:rsidRDefault="00140531" w:rsidP="00140531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140531" w:rsidRDefault="00140531" w:rsidP="00140531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140531" w:rsidRDefault="00140531" w:rsidP="00140531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Избранные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участник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решить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число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применяемый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критерий: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Предложение низкой цены в соответствии с требованиями, изложенными в приглашении.</w:t>
      </w:r>
    </w:p>
    <w:p w:rsidR="00140531" w:rsidRDefault="00140531" w:rsidP="00140531">
      <w:pPr>
        <w:ind w:firstLine="360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>
        <w:rPr>
          <w:rFonts w:ascii="GHEA Grapalat" w:hAnsi="GHEA Grapalat"/>
          <w:color w:val="000000" w:themeColor="text1"/>
          <w:szCs w:val="24"/>
          <w:lang w:val="af-ZA"/>
        </w:rPr>
        <w:t>Согласно статье 10, пункту 3 Закона Республики Армения «О закупках», период простоя установлен в 10 календарных дней.</w:t>
      </w:r>
    </w:p>
    <w:p w:rsidR="00140531" w:rsidRDefault="00140531" w:rsidP="00140531">
      <w:pPr>
        <w:ind w:firstLine="36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Этот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объявление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назад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связанный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дополнительный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информация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получить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число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может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ты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применять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покупки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координатор:  </w:t>
      </w:r>
      <w:r>
        <w:rPr>
          <w:rFonts w:ascii="GHEA Grapalat" w:hAnsi="GHEA Grapalat"/>
          <w:szCs w:val="24"/>
          <w:lang w:val="ru-RU"/>
        </w:rPr>
        <w:t>А. Акобян</w:t>
      </w:r>
      <w:r>
        <w:rPr>
          <w:rFonts w:ascii="GHEA Grapalat" w:hAnsi="GHEA Grapalat" w:cs="Arial Armenian"/>
          <w:szCs w:val="24"/>
          <w:lang w:val="af-ZA"/>
        </w:rPr>
        <w:t>.</w:t>
      </w:r>
    </w:p>
    <w:p w:rsidR="00140531" w:rsidRDefault="00140531" w:rsidP="00140531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Телефон: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eastAsia="GHEA Grapalat" w:hAnsi="GHEA Grapalat" w:cs="GHEA Grapalat"/>
          <w:szCs w:val="24"/>
          <w:lang w:val="af-ZA"/>
        </w:rPr>
        <w:t>060881111 внутренний 015</w:t>
      </w:r>
    </w:p>
    <w:p w:rsidR="00140531" w:rsidRDefault="00140531" w:rsidP="00140531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Электронная почта</w:t>
      </w:r>
      <w:r>
        <w:rPr>
          <w:rFonts w:ascii="GHEA Grapalat" w:hAnsi="GHEA Grapalat"/>
          <w:szCs w:val="24"/>
          <w:lang w:val="af-ZA"/>
        </w:rPr>
        <w:t>.</w:t>
      </w:r>
      <w:r>
        <w:rPr>
          <w:rFonts w:ascii="GHEA Grapalat" w:hAnsi="GHEA Grapalat" w:cs="Sylfaen"/>
          <w:szCs w:val="24"/>
          <w:lang w:val="af-ZA"/>
        </w:rPr>
        <w:t>почта: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:rsidR="00C5189E" w:rsidRDefault="00140531" w:rsidP="00140531">
      <w:pPr>
        <w:spacing w:after="120"/>
        <w:ind w:firstLine="360"/>
        <w:rPr>
          <w:lang w:val="af-ZA"/>
        </w:rPr>
      </w:pPr>
      <w:r>
        <w:rPr>
          <w:rFonts w:ascii="GHEA Grapalat" w:hAnsi="GHEA Grapalat" w:cs="Sylfaen"/>
          <w:szCs w:val="24"/>
          <w:lang w:val="af-ZA"/>
        </w:rPr>
        <w:t>Клиент:</w:t>
      </w:r>
      <w:r>
        <w:rPr>
          <w:rFonts w:ascii="GHEA Grapalat" w:hAnsi="GHEA Grapalat"/>
          <w:szCs w:val="24"/>
          <w:lang w:val="ru-RU"/>
        </w:rPr>
        <w:t>Муниципалитет Веди</w:t>
      </w:r>
      <w:r>
        <w:rPr>
          <w:rFonts w:ascii="GHEA Grapalat" w:hAnsi="GHEA Grapalat"/>
          <w:szCs w:val="24"/>
          <w:lang w:val="af-ZA"/>
        </w:rPr>
        <w:br w:type="column"/>
      </w:r>
    </w:p>
    <w:sectPr w:rsidR="00C5189E" w:rsidSect="002C7E53">
      <w:footerReference w:type="even" r:id="rId10"/>
      <w:footerReference w:type="default" r:id="rId11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99" w:rsidRDefault="000D3099" w:rsidP="00FD4AD9">
      <w:r>
        <w:separator/>
      </w:r>
    </w:p>
  </w:endnote>
  <w:endnote w:type="continuationSeparator" w:id="0">
    <w:p w:rsidR="000D3099" w:rsidRDefault="000D309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65DA5">
      <w:rPr>
        <w:rStyle w:val="a3"/>
        <w:noProof/>
      </w:rPr>
      <w:t>1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99" w:rsidRDefault="000D3099" w:rsidP="00FD4AD9">
      <w:r>
        <w:separator/>
      </w:r>
    </w:p>
  </w:footnote>
  <w:footnote w:type="continuationSeparator" w:id="0">
    <w:p w:rsidR="000D3099" w:rsidRDefault="000D309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48FB"/>
    <w:rsid w:val="00012953"/>
    <w:rsid w:val="00032B2C"/>
    <w:rsid w:val="00033818"/>
    <w:rsid w:val="00037B7D"/>
    <w:rsid w:val="00065F31"/>
    <w:rsid w:val="0007632D"/>
    <w:rsid w:val="00077F53"/>
    <w:rsid w:val="00090067"/>
    <w:rsid w:val="000925FA"/>
    <w:rsid w:val="000D3099"/>
    <w:rsid w:val="000F5F4E"/>
    <w:rsid w:val="000F7602"/>
    <w:rsid w:val="000F7BAB"/>
    <w:rsid w:val="00105ACD"/>
    <w:rsid w:val="001212EF"/>
    <w:rsid w:val="001216B2"/>
    <w:rsid w:val="00122E12"/>
    <w:rsid w:val="001251FF"/>
    <w:rsid w:val="0012522B"/>
    <w:rsid w:val="00132B82"/>
    <w:rsid w:val="00134FBD"/>
    <w:rsid w:val="00140531"/>
    <w:rsid w:val="00140545"/>
    <w:rsid w:val="001413B6"/>
    <w:rsid w:val="00150B3E"/>
    <w:rsid w:val="001522DE"/>
    <w:rsid w:val="00166B1D"/>
    <w:rsid w:val="00177BC0"/>
    <w:rsid w:val="00184074"/>
    <w:rsid w:val="001958FC"/>
    <w:rsid w:val="0019594E"/>
    <w:rsid w:val="001B211E"/>
    <w:rsid w:val="001B5E9B"/>
    <w:rsid w:val="001C3575"/>
    <w:rsid w:val="001D4A51"/>
    <w:rsid w:val="001D79E1"/>
    <w:rsid w:val="001E03AC"/>
    <w:rsid w:val="001E2FB9"/>
    <w:rsid w:val="001F342D"/>
    <w:rsid w:val="001F6ADF"/>
    <w:rsid w:val="00207AD8"/>
    <w:rsid w:val="0023068F"/>
    <w:rsid w:val="00232987"/>
    <w:rsid w:val="002363C1"/>
    <w:rsid w:val="00253E93"/>
    <w:rsid w:val="00256F59"/>
    <w:rsid w:val="00266EC2"/>
    <w:rsid w:val="0027121E"/>
    <w:rsid w:val="0028276E"/>
    <w:rsid w:val="002A54AA"/>
    <w:rsid w:val="002A7DB2"/>
    <w:rsid w:val="002C7E53"/>
    <w:rsid w:val="002D03C6"/>
    <w:rsid w:val="002E159F"/>
    <w:rsid w:val="002F5C31"/>
    <w:rsid w:val="00302EDA"/>
    <w:rsid w:val="00306C2F"/>
    <w:rsid w:val="003072AB"/>
    <w:rsid w:val="00312364"/>
    <w:rsid w:val="00316CCF"/>
    <w:rsid w:val="003311E5"/>
    <w:rsid w:val="00346CBC"/>
    <w:rsid w:val="003657FB"/>
    <w:rsid w:val="003678D3"/>
    <w:rsid w:val="003755DC"/>
    <w:rsid w:val="00383C03"/>
    <w:rsid w:val="00387F56"/>
    <w:rsid w:val="00391332"/>
    <w:rsid w:val="00393ED1"/>
    <w:rsid w:val="0039623C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548A8"/>
    <w:rsid w:val="004610AD"/>
    <w:rsid w:val="00465DA5"/>
    <w:rsid w:val="00466FE5"/>
    <w:rsid w:val="00474B5C"/>
    <w:rsid w:val="00476816"/>
    <w:rsid w:val="004771D7"/>
    <w:rsid w:val="004B09BF"/>
    <w:rsid w:val="004B6D35"/>
    <w:rsid w:val="004C548F"/>
    <w:rsid w:val="004D0327"/>
    <w:rsid w:val="004D292D"/>
    <w:rsid w:val="004E29E4"/>
    <w:rsid w:val="004F51FA"/>
    <w:rsid w:val="0051168F"/>
    <w:rsid w:val="00527AE0"/>
    <w:rsid w:val="0053112A"/>
    <w:rsid w:val="00557431"/>
    <w:rsid w:val="00557E4C"/>
    <w:rsid w:val="00566DD3"/>
    <w:rsid w:val="00580893"/>
    <w:rsid w:val="005839B2"/>
    <w:rsid w:val="00590198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63CED"/>
    <w:rsid w:val="00663FC7"/>
    <w:rsid w:val="006664C7"/>
    <w:rsid w:val="0068334D"/>
    <w:rsid w:val="0068567D"/>
    <w:rsid w:val="00694532"/>
    <w:rsid w:val="006A0F8B"/>
    <w:rsid w:val="006A7D84"/>
    <w:rsid w:val="006B4493"/>
    <w:rsid w:val="006B4ED0"/>
    <w:rsid w:val="006C4929"/>
    <w:rsid w:val="006D0E71"/>
    <w:rsid w:val="006D2E91"/>
    <w:rsid w:val="006E605D"/>
    <w:rsid w:val="006E6646"/>
    <w:rsid w:val="006E67EA"/>
    <w:rsid w:val="006F5072"/>
    <w:rsid w:val="007121B0"/>
    <w:rsid w:val="00716130"/>
    <w:rsid w:val="00725E14"/>
    <w:rsid w:val="00733474"/>
    <w:rsid w:val="0074373C"/>
    <w:rsid w:val="007455B2"/>
    <w:rsid w:val="00750185"/>
    <w:rsid w:val="00750F3A"/>
    <w:rsid w:val="007570C2"/>
    <w:rsid w:val="00761BB1"/>
    <w:rsid w:val="00765642"/>
    <w:rsid w:val="00772096"/>
    <w:rsid w:val="00783082"/>
    <w:rsid w:val="0079353C"/>
    <w:rsid w:val="007941F1"/>
    <w:rsid w:val="007A4CD8"/>
    <w:rsid w:val="007B270C"/>
    <w:rsid w:val="007C160D"/>
    <w:rsid w:val="007C165D"/>
    <w:rsid w:val="007D0740"/>
    <w:rsid w:val="007F5E3E"/>
    <w:rsid w:val="00821164"/>
    <w:rsid w:val="00824DC0"/>
    <w:rsid w:val="00835EE1"/>
    <w:rsid w:val="00840D43"/>
    <w:rsid w:val="00855752"/>
    <w:rsid w:val="0087085D"/>
    <w:rsid w:val="00887004"/>
    <w:rsid w:val="008974AF"/>
    <w:rsid w:val="008A2307"/>
    <w:rsid w:val="008C6020"/>
    <w:rsid w:val="008C761C"/>
    <w:rsid w:val="008E2F51"/>
    <w:rsid w:val="00913FA6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9D33B8"/>
    <w:rsid w:val="00A03699"/>
    <w:rsid w:val="00A13001"/>
    <w:rsid w:val="00A21E26"/>
    <w:rsid w:val="00A24750"/>
    <w:rsid w:val="00A3334F"/>
    <w:rsid w:val="00A66707"/>
    <w:rsid w:val="00A6691F"/>
    <w:rsid w:val="00A8279F"/>
    <w:rsid w:val="00AB0B26"/>
    <w:rsid w:val="00AB28F7"/>
    <w:rsid w:val="00AB6625"/>
    <w:rsid w:val="00AD039B"/>
    <w:rsid w:val="00AD3928"/>
    <w:rsid w:val="00AD3FC6"/>
    <w:rsid w:val="00AD78E4"/>
    <w:rsid w:val="00AE221B"/>
    <w:rsid w:val="00AE606E"/>
    <w:rsid w:val="00AF207D"/>
    <w:rsid w:val="00AF2F97"/>
    <w:rsid w:val="00AF39E8"/>
    <w:rsid w:val="00AF42B0"/>
    <w:rsid w:val="00AF6CE3"/>
    <w:rsid w:val="00AF777B"/>
    <w:rsid w:val="00B07353"/>
    <w:rsid w:val="00B11F5D"/>
    <w:rsid w:val="00B27597"/>
    <w:rsid w:val="00B27D09"/>
    <w:rsid w:val="00B31744"/>
    <w:rsid w:val="00B554F7"/>
    <w:rsid w:val="00B60DF9"/>
    <w:rsid w:val="00B73ABB"/>
    <w:rsid w:val="00B826C4"/>
    <w:rsid w:val="00B8491D"/>
    <w:rsid w:val="00BA127D"/>
    <w:rsid w:val="00BA6273"/>
    <w:rsid w:val="00BB10A2"/>
    <w:rsid w:val="00BD4EFD"/>
    <w:rsid w:val="00BE69B6"/>
    <w:rsid w:val="00C14392"/>
    <w:rsid w:val="00C2751E"/>
    <w:rsid w:val="00C30A5C"/>
    <w:rsid w:val="00C37467"/>
    <w:rsid w:val="00C37C37"/>
    <w:rsid w:val="00C41084"/>
    <w:rsid w:val="00C4152E"/>
    <w:rsid w:val="00C44AC9"/>
    <w:rsid w:val="00C457D3"/>
    <w:rsid w:val="00C46A85"/>
    <w:rsid w:val="00C5189E"/>
    <w:rsid w:val="00C66654"/>
    <w:rsid w:val="00C84E77"/>
    <w:rsid w:val="00C86CFF"/>
    <w:rsid w:val="00C9435A"/>
    <w:rsid w:val="00CA5C75"/>
    <w:rsid w:val="00CB48BA"/>
    <w:rsid w:val="00CC7743"/>
    <w:rsid w:val="00CD2F07"/>
    <w:rsid w:val="00CD5A95"/>
    <w:rsid w:val="00CE6D7B"/>
    <w:rsid w:val="00CE7177"/>
    <w:rsid w:val="00CF3BBA"/>
    <w:rsid w:val="00CF3ED2"/>
    <w:rsid w:val="00D070B8"/>
    <w:rsid w:val="00D138A3"/>
    <w:rsid w:val="00D13CFE"/>
    <w:rsid w:val="00D15C8F"/>
    <w:rsid w:val="00D3551F"/>
    <w:rsid w:val="00D54091"/>
    <w:rsid w:val="00D5553D"/>
    <w:rsid w:val="00D60F67"/>
    <w:rsid w:val="00D67534"/>
    <w:rsid w:val="00D67D34"/>
    <w:rsid w:val="00D71E7D"/>
    <w:rsid w:val="00D72BEC"/>
    <w:rsid w:val="00D74383"/>
    <w:rsid w:val="00D82545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1928"/>
    <w:rsid w:val="00E9531E"/>
    <w:rsid w:val="00EB2891"/>
    <w:rsid w:val="00EC6766"/>
    <w:rsid w:val="00F005B6"/>
    <w:rsid w:val="00F01D6E"/>
    <w:rsid w:val="00F06430"/>
    <w:rsid w:val="00F110DE"/>
    <w:rsid w:val="00F13596"/>
    <w:rsid w:val="00F15885"/>
    <w:rsid w:val="00F3538D"/>
    <w:rsid w:val="00F36A30"/>
    <w:rsid w:val="00F66163"/>
    <w:rsid w:val="00FB6073"/>
    <w:rsid w:val="00FC15B0"/>
    <w:rsid w:val="00FC3D55"/>
    <w:rsid w:val="00FC71A3"/>
    <w:rsid w:val="00FD47A3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68FEF4-7CE6-4554-8A99-FAA52F61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F0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ru/?utm_source=onlinedoctranslator&amp;utm_medium=docx&amp;utm_campaign=attribu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nlinedoctranslator.com/ru/?utm_source=onlinedoctranslator&amp;utm_medium=docx&amp;utm_campaign=attrib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1AD1-D0AB-4129-BCF0-2B756049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39</cp:revision>
  <cp:lastPrinted>2025-12-11T12:11:00Z</cp:lastPrinted>
  <dcterms:created xsi:type="dcterms:W3CDTF">2023-08-15T12:48:00Z</dcterms:created>
  <dcterms:modified xsi:type="dcterms:W3CDTF">2025-12-11T12:15:00Z</dcterms:modified>
</cp:coreProperties>
</file>