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0" w:rsidRPr="00BB6462" w:rsidRDefault="00B406A0" w:rsidP="00B406A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06A0" w:rsidRPr="00BB6462" w:rsidRDefault="00B406A0" w:rsidP="00B406A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06A0" w:rsidRPr="00BB6462" w:rsidRDefault="00B406A0" w:rsidP="00B406A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B406A0" w:rsidRPr="00AB3A28" w:rsidRDefault="00B406A0" w:rsidP="00B406A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</w:t>
      </w:r>
      <w:r w:rsidRPr="00B406A0">
        <w:rPr>
          <w:rFonts w:ascii="Sylfaen" w:hAnsi="Sylfaen"/>
          <w:b w:val="0"/>
          <w:sz w:val="20"/>
          <w:lang w:val="af-ZA"/>
        </w:rPr>
        <w:t>ծածկագիրը ԱԲ</w:t>
      </w:r>
      <w:r w:rsidRPr="00B406A0">
        <w:rPr>
          <w:rFonts w:ascii="Sylfaen" w:hAnsi="Sylfaen"/>
          <w:b w:val="0"/>
          <w:sz w:val="20"/>
          <w:lang w:val="af-ZA"/>
        </w:rPr>
        <w:noBreakHyphen/>
        <w:t>ԷԱՃ-ԱՊՁԲ-19/2</w:t>
      </w:r>
    </w:p>
    <w:p w:rsidR="00B406A0" w:rsidRPr="00AB3A28" w:rsidRDefault="00B406A0" w:rsidP="00B406A0">
      <w:pPr>
        <w:rPr>
          <w:lang w:val="af-ZA" w:eastAsia="ru-RU"/>
        </w:rPr>
      </w:pPr>
    </w:p>
    <w:p w:rsidR="00B406A0" w:rsidRPr="00DD6998" w:rsidRDefault="00B406A0" w:rsidP="00B406A0">
      <w:pPr>
        <w:pStyle w:val="Heading3"/>
        <w:spacing w:line="360" w:lineRule="auto"/>
        <w:jc w:val="both"/>
        <w:rPr>
          <w:rFonts w:ascii="Sylfaen" w:hAnsi="Sylfaen"/>
          <w:b w:val="0"/>
          <w:sz w:val="20"/>
          <w:lang w:val="af-ZA"/>
        </w:rPr>
      </w:pPr>
      <w:r w:rsidRPr="00B406A0">
        <w:rPr>
          <w:rFonts w:ascii="Sylfaen" w:hAnsi="Sylfaen"/>
          <w:b w:val="0"/>
          <w:sz w:val="20"/>
          <w:lang w:val="af-ZA"/>
        </w:rPr>
        <w:t>Ավիաբուժ  ԲԿ  ՓԲԸ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Pr="00B406A0">
        <w:rPr>
          <w:rFonts w:ascii="Sylfaen" w:hAnsi="Sylfaen"/>
          <w:b w:val="0"/>
          <w:sz w:val="20"/>
          <w:lang w:val="af-ZA"/>
        </w:rPr>
        <w:t>բենզինի</w:t>
      </w:r>
      <w:r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B406A0">
        <w:rPr>
          <w:rFonts w:ascii="Sylfaen" w:hAnsi="Sylfaen"/>
          <w:b w:val="0"/>
          <w:sz w:val="20"/>
          <w:lang w:val="af-ZA"/>
        </w:rPr>
        <w:t>ԱԲ</w:t>
      </w:r>
      <w:r w:rsidRPr="00B406A0">
        <w:rPr>
          <w:rFonts w:ascii="Sylfaen" w:hAnsi="Sylfaen"/>
          <w:b w:val="0"/>
          <w:sz w:val="20"/>
          <w:lang w:val="af-ZA"/>
        </w:rPr>
        <w:noBreakHyphen/>
        <w:t xml:space="preserve">ԷԱՃ-ԱՊՁԲ-19/2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B406A0" w:rsidRDefault="00B406A0" w:rsidP="00B406A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Pr="00B406A0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Pr="00B40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փետրվարի </w:t>
      </w:r>
      <w:r w:rsidR="00656B3F" w:rsidRPr="00656B3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06A0" w:rsidRPr="00BB6462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06A0" w:rsidRPr="005827E5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հաստատուն հոսանքի լիցքավորիչի համար հովացուցիչի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06A0" w:rsidRPr="00BB6462" w:rsidTr="001D326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06A0" w:rsidRPr="00BB6462" w:rsidTr="001D326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473B2F" w:rsidRDefault="00B406A0" w:rsidP="00B406A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C0A2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ru-RU"/>
              </w:rPr>
              <w:t>Ֆլեշ</w:t>
            </w:r>
            <w:r w:rsidRPr="00AC0A2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06A0" w:rsidRPr="00BB6462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06A0" w:rsidRPr="00AB3A28" w:rsidTr="001D32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06A0" w:rsidRPr="00BB6462" w:rsidTr="001D32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473B2F" w:rsidRDefault="00B406A0" w:rsidP="00B406A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C0A2A"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lang w:val="ru-RU"/>
              </w:rPr>
              <w:t>Ֆլեշ</w:t>
            </w:r>
            <w:r w:rsidRPr="00AC0A2A">
              <w:rPr>
                <w:rFonts w:ascii="Sylfaen" w:hAnsi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BB6462" w:rsidRDefault="00B406A0" w:rsidP="001D326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656B3F" w:rsidRDefault="00656B3F" w:rsidP="001D326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lang w:val="ru-RU"/>
              </w:rPr>
              <w:t>1927</w:t>
            </w:r>
          </w:p>
        </w:tc>
      </w:tr>
    </w:tbl>
    <w:p w:rsidR="00B406A0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406A0" w:rsidRPr="00BB6462" w:rsidRDefault="00B406A0" w:rsidP="00B406A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</w:p>
    <w:p w:rsidR="00B406A0" w:rsidRPr="0050148E" w:rsidRDefault="00B406A0" w:rsidP="00B406A0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B406A0" w:rsidRPr="00BB6462" w:rsidRDefault="00B406A0" w:rsidP="00B406A0">
      <w:pPr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B406A0" w:rsidRPr="00B406A0" w:rsidRDefault="00B406A0" w:rsidP="00B406A0">
      <w:pPr>
        <w:jc w:val="both"/>
        <w:rPr>
          <w:rFonts w:ascii="Sylfaen" w:hAnsi="Sylfaen" w:cs="Sylfaen"/>
          <w:sz w:val="20"/>
          <w:lang w:val="af-ZA"/>
        </w:rPr>
      </w:pPr>
      <w:r w:rsidRPr="00B406A0">
        <w:rPr>
          <w:rFonts w:ascii="Sylfaen" w:hAnsi="Sylfaen" w:cs="Sylfaen"/>
          <w:sz w:val="20"/>
          <w:lang w:val="af-ZA"/>
        </w:rPr>
        <w:t>ԱԲ</w:t>
      </w:r>
      <w:r w:rsidRPr="00B406A0">
        <w:rPr>
          <w:rFonts w:ascii="Sylfaen" w:hAnsi="Sylfaen" w:cs="Sylfaen"/>
          <w:sz w:val="20"/>
          <w:lang w:val="af-ZA"/>
        </w:rPr>
        <w:noBreakHyphen/>
        <w:t xml:space="preserve">ԷԱՃ-ԱՊՁԲ-19/2  </w:t>
      </w:r>
      <w:r w:rsidRPr="00BB6462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 w:cs="Sylfaen"/>
          <w:sz w:val="20"/>
          <w:lang w:val="ru-RU"/>
        </w:rPr>
        <w:t>Կ</w:t>
      </w:r>
      <w:r w:rsidRPr="00B406A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Պետրոսյանին</w:t>
      </w:r>
    </w:p>
    <w:p w:rsidR="00B406A0" w:rsidRPr="00BB6462" w:rsidRDefault="00B406A0" w:rsidP="00B406A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ab/>
      </w:r>
      <w:r w:rsidRPr="00BB6462">
        <w:rPr>
          <w:rFonts w:ascii="Sylfaen" w:hAnsi="Sylfaen" w:cs="Sylfaen"/>
          <w:sz w:val="20"/>
          <w:lang w:val="af-ZA"/>
        </w:rPr>
        <w:tab/>
        <w:t xml:space="preserve">               </w:t>
      </w:r>
    </w:p>
    <w:p w:rsidR="00B406A0" w:rsidRPr="00F915E9" w:rsidRDefault="00B406A0" w:rsidP="00B406A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AB3A28">
        <w:rPr>
          <w:rFonts w:ascii="Sylfaen" w:hAnsi="Sylfaen"/>
          <w:sz w:val="20"/>
          <w:lang w:val="af-ZA"/>
        </w:rPr>
        <w:t>060 37 31 34</w:t>
      </w:r>
      <w:bookmarkStart w:id="0" w:name="_GoBack"/>
      <w:bookmarkEnd w:id="0"/>
    </w:p>
    <w:p w:rsidR="00B406A0" w:rsidRPr="003C068F" w:rsidRDefault="00B406A0" w:rsidP="00B406A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3C068F" w:rsidRPr="003C068F">
        <w:rPr>
          <w:rFonts w:ascii="Sylfaen" w:hAnsi="Sylfaen" w:cs="Sylfaen"/>
          <w:sz w:val="20"/>
          <w:lang w:val="af-ZA"/>
        </w:rPr>
        <w:t>kara.petrosyan.67@gmail.com</w:t>
      </w:r>
    </w:p>
    <w:p w:rsidR="00B406A0" w:rsidRPr="00BB6462" w:rsidRDefault="00B406A0" w:rsidP="00B406A0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B406A0">
        <w:rPr>
          <w:rFonts w:ascii="Sylfaen" w:hAnsi="Sylfaen" w:cs="Sylfaen"/>
          <w:b/>
          <w:i/>
          <w:sz w:val="20"/>
          <w:lang w:val="af-ZA"/>
        </w:rPr>
        <w:t>Ավիաբուժ  ԲԿ  ՓԲԸ</w:t>
      </w:r>
    </w:p>
    <w:p w:rsidR="00B406A0" w:rsidRDefault="00B406A0" w:rsidP="00B406A0"/>
    <w:p w:rsidR="00B406A0" w:rsidRDefault="00B406A0" w:rsidP="00B406A0"/>
    <w:p w:rsidR="001E702F" w:rsidRDefault="001E702F"/>
    <w:sectPr w:rsidR="001E702F" w:rsidSect="008F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84" w:rsidRDefault="00032D84" w:rsidP="00323A1E">
      <w:pPr>
        <w:spacing w:after="0" w:line="240" w:lineRule="auto"/>
      </w:pPr>
      <w:r>
        <w:separator/>
      </w:r>
    </w:p>
  </w:endnote>
  <w:end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3A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32D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23A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62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32D8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32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84" w:rsidRDefault="00032D84" w:rsidP="00323A1E">
      <w:pPr>
        <w:spacing w:after="0" w:line="240" w:lineRule="auto"/>
      </w:pPr>
      <w:r>
        <w:separator/>
      </w:r>
    </w:p>
  </w:footnote>
  <w:foot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32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32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32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A0"/>
    <w:rsid w:val="00032D84"/>
    <w:rsid w:val="001E702F"/>
    <w:rsid w:val="00323A1E"/>
    <w:rsid w:val="003C068F"/>
    <w:rsid w:val="00656B3F"/>
    <w:rsid w:val="00A35002"/>
    <w:rsid w:val="00AB3A28"/>
    <w:rsid w:val="00B406A0"/>
    <w:rsid w:val="00E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aviamedl</cp:lastModifiedBy>
  <cp:revision>2</cp:revision>
  <dcterms:created xsi:type="dcterms:W3CDTF">2019-02-08T11:35:00Z</dcterms:created>
  <dcterms:modified xsi:type="dcterms:W3CDTF">2019-02-08T11:35:00Z</dcterms:modified>
</cp:coreProperties>
</file>