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10" w:rsidRPr="004D210C" w:rsidRDefault="00116410" w:rsidP="00116410">
      <w:pPr>
        <w:jc w:val="center"/>
        <w:rPr>
          <w:rFonts w:ascii="GHEA Grapalat" w:hAnsi="GHEA Grapalat" w:cs="Courier Unicode"/>
          <w:b/>
          <w:lang w:val="af-ZA"/>
        </w:rPr>
      </w:pPr>
      <w:bookmarkStart w:id="0" w:name="_GoBack"/>
      <w:bookmarkEnd w:id="0"/>
      <w:r w:rsidRPr="004D210C">
        <w:rPr>
          <w:rFonts w:ascii="GHEA Grapalat" w:hAnsi="GHEA Grapalat" w:cs="Courier Unicode"/>
          <w:b/>
          <w:lang w:val="af-ZA"/>
        </w:rPr>
        <w:t>ՀԱՅՏԱՐԱՐՈՒԹՅՈՒՆ</w:t>
      </w:r>
    </w:p>
    <w:p w:rsidR="00116410" w:rsidRPr="004D210C" w:rsidRDefault="00116410" w:rsidP="00116410">
      <w:pPr>
        <w:jc w:val="center"/>
        <w:rPr>
          <w:rFonts w:ascii="GHEA Grapalat" w:hAnsi="GHEA Grapalat" w:cs="Courier Unicode"/>
          <w:b/>
          <w:lang w:val="af-ZA"/>
        </w:rPr>
      </w:pPr>
      <w:r w:rsidRPr="004D210C">
        <w:rPr>
          <w:rFonts w:ascii="GHEA Grapalat" w:hAnsi="GHEA Grapalat" w:cs="Courier Unicode"/>
          <w:b/>
          <w:lang w:val="af-ZA"/>
        </w:rPr>
        <w:t>պայմանագիր կնքելու որոշման մասին</w:t>
      </w:r>
    </w:p>
    <w:p w:rsidR="00116410" w:rsidRPr="004D210C" w:rsidRDefault="00116410" w:rsidP="00116410">
      <w:pPr>
        <w:pStyle w:val="Heading3"/>
        <w:ind w:firstLine="0"/>
        <w:jc w:val="left"/>
        <w:rPr>
          <w:rFonts w:ascii="GHEA Grapalat" w:hAnsi="GHEA Grapalat"/>
          <w:b w:val="0"/>
          <w:sz w:val="20"/>
          <w:lang w:val="af-ZA"/>
        </w:rPr>
      </w:pPr>
    </w:p>
    <w:p w:rsidR="00116410" w:rsidRPr="004D210C" w:rsidRDefault="00116410" w:rsidP="00116410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4D210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8D71D7" w:rsidRPr="004D210C">
        <w:rPr>
          <w:rFonts w:ascii="GHEA Grapalat" w:hAnsi="GHEA Grapalat" w:cs="Sylfaen"/>
          <w:b w:val="0"/>
          <w:sz w:val="20"/>
        </w:rPr>
        <w:t>ՀԱՊԱԿ</w:t>
      </w:r>
      <w:r w:rsidR="008D71D7" w:rsidRPr="004D210C">
        <w:rPr>
          <w:rFonts w:ascii="GHEA Grapalat" w:hAnsi="GHEA Grapalat" w:cs="Sylfaen"/>
          <w:b w:val="0"/>
          <w:sz w:val="20"/>
          <w:lang w:val="af-ZA"/>
        </w:rPr>
        <w:t>-</w:t>
      </w:r>
      <w:r w:rsidR="008D71D7" w:rsidRPr="004D210C">
        <w:rPr>
          <w:rFonts w:ascii="GHEA Grapalat" w:hAnsi="GHEA Grapalat" w:cs="Sylfaen"/>
          <w:b w:val="0"/>
          <w:sz w:val="20"/>
        </w:rPr>
        <w:t>ԳՀԱՊՁԲ</w:t>
      </w:r>
      <w:r w:rsidR="008D71D7" w:rsidRPr="004D210C">
        <w:rPr>
          <w:rFonts w:ascii="GHEA Grapalat" w:hAnsi="GHEA Grapalat" w:cs="Sylfaen"/>
          <w:b w:val="0"/>
          <w:sz w:val="20"/>
          <w:lang w:val="af-ZA"/>
        </w:rPr>
        <w:t>-19/8</w:t>
      </w:r>
      <w:r w:rsidRPr="004D210C">
        <w:rPr>
          <w:rFonts w:ascii="GHEA Grapalat" w:hAnsi="GHEA Grapalat" w:cs="Sylfaen"/>
          <w:b w:val="0"/>
          <w:sz w:val="20"/>
          <w:lang w:val="af-ZA"/>
        </w:rPr>
        <w:t xml:space="preserve">        </w:t>
      </w:r>
    </w:p>
    <w:p w:rsidR="00116410" w:rsidRPr="004D210C" w:rsidRDefault="00116410" w:rsidP="00116410">
      <w:pPr>
        <w:pStyle w:val="Heading3"/>
        <w:ind w:firstLine="0"/>
        <w:jc w:val="both"/>
        <w:rPr>
          <w:rFonts w:ascii="GHEA Grapalat" w:hAnsi="GHEA Grapalat" w:cs="Courier Unicode"/>
          <w:b w:val="0"/>
          <w:sz w:val="20"/>
          <w:lang w:val="af-ZA"/>
        </w:rPr>
      </w:pPr>
      <w:r w:rsidRPr="004D210C">
        <w:rPr>
          <w:rFonts w:ascii="GHEA Grapalat" w:hAnsi="GHEA Grapalat" w:cs="Sylfaen"/>
          <w:b w:val="0"/>
          <w:sz w:val="20"/>
          <w:lang w:val="af-ZA"/>
        </w:rPr>
        <w:t xml:space="preserve">          </w:t>
      </w:r>
      <w:bookmarkStart w:id="1" w:name="OLE_LINK5"/>
      <w:bookmarkStart w:id="2" w:name="OLE_LINK6"/>
      <w:bookmarkStart w:id="3" w:name="OLE_LINK11"/>
      <w:bookmarkStart w:id="4" w:name="OLE_LINK191"/>
      <w:bookmarkStart w:id="5" w:name="OLE_LINK192"/>
      <w:r w:rsidRPr="004D210C">
        <w:rPr>
          <w:rFonts w:ascii="GHEA Grapalat" w:hAnsi="GHEA Grapalat"/>
          <w:b w:val="0"/>
          <w:sz w:val="20"/>
          <w:lang w:val="af-ZA"/>
        </w:rPr>
        <w:t>&lt;&lt;</w:t>
      </w:r>
      <w:r w:rsidRPr="004D210C">
        <w:rPr>
          <w:rFonts w:ascii="GHEA Grapalat" w:hAnsi="GHEA Grapalat"/>
          <w:b w:val="0"/>
          <w:sz w:val="20"/>
        </w:rPr>
        <w:t>ՀՈԳԵԿԱՆ</w:t>
      </w:r>
      <w:r w:rsidRPr="004D210C">
        <w:rPr>
          <w:rFonts w:ascii="GHEA Grapalat" w:hAnsi="GHEA Grapalat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/>
          <w:b w:val="0"/>
          <w:sz w:val="20"/>
        </w:rPr>
        <w:t>ԱՌՈՂՋՈՒԹՅԱՆ</w:t>
      </w:r>
      <w:r w:rsidRPr="004D210C">
        <w:rPr>
          <w:rFonts w:ascii="GHEA Grapalat" w:hAnsi="GHEA Grapalat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/>
          <w:b w:val="0"/>
          <w:sz w:val="20"/>
        </w:rPr>
        <w:t>ՊԱՀՊԱՆՄԱՆ</w:t>
      </w:r>
      <w:r w:rsidRPr="004D210C">
        <w:rPr>
          <w:rFonts w:ascii="GHEA Grapalat" w:hAnsi="GHEA Grapalat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/>
          <w:b w:val="0"/>
          <w:sz w:val="20"/>
        </w:rPr>
        <w:t>ԱԶԳԱՅԻՆ</w:t>
      </w:r>
      <w:r w:rsidRPr="004D210C">
        <w:rPr>
          <w:rFonts w:ascii="GHEA Grapalat" w:hAnsi="GHEA Grapalat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/>
          <w:b w:val="0"/>
          <w:sz w:val="20"/>
        </w:rPr>
        <w:t>ԿԵՆՏՐՈՆ</w:t>
      </w:r>
      <w:r w:rsidRPr="004D210C">
        <w:rPr>
          <w:rFonts w:ascii="GHEA Grapalat" w:hAnsi="GHEA Grapalat"/>
          <w:b w:val="0"/>
          <w:sz w:val="20"/>
          <w:lang w:val="af-ZA"/>
        </w:rPr>
        <w:t>&gt;&gt; ՓԲԸ</w:t>
      </w:r>
      <w:bookmarkEnd w:id="1"/>
      <w:bookmarkEnd w:id="2"/>
      <w:bookmarkEnd w:id="3"/>
      <w:bookmarkEnd w:id="4"/>
      <w:bookmarkEnd w:id="5"/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-</w:t>
      </w:r>
      <w:r w:rsidRPr="004D210C">
        <w:rPr>
          <w:rFonts w:ascii="GHEA Grapalat" w:hAnsi="GHEA Grapalat" w:cs="Sylfaen"/>
          <w:b w:val="0"/>
          <w:sz w:val="20"/>
          <w:lang w:val="ru-RU"/>
        </w:rPr>
        <w:t>ն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ստորև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ներկայացնում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է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իր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կարիքների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համար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="008D71D7" w:rsidRPr="004D210C">
        <w:rPr>
          <w:rFonts w:ascii="GHEA Grapalat" w:hAnsi="GHEA Grapalat" w:cs="Sylfaen"/>
          <w:b w:val="0"/>
          <w:sz w:val="20"/>
          <w:lang w:val="ru-RU"/>
        </w:rPr>
        <w:t>Բժշկական</w:t>
      </w:r>
      <w:r w:rsidR="008D71D7" w:rsidRPr="004D210C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8D71D7" w:rsidRPr="004D210C">
        <w:rPr>
          <w:rFonts w:ascii="GHEA Grapalat" w:hAnsi="GHEA Grapalat" w:cs="Sylfaen"/>
          <w:b w:val="0"/>
          <w:sz w:val="20"/>
          <w:lang w:val="ru-RU"/>
        </w:rPr>
        <w:t>պարագաների</w:t>
      </w:r>
      <w:r w:rsidRPr="004D210C">
        <w:rPr>
          <w:rFonts w:ascii="GHEA Grapalat" w:hAnsi="GHEA Grapalat" w:cs="Sylfaen"/>
          <w:b w:val="0"/>
          <w:sz w:val="20"/>
          <w:lang w:val="af-ZA"/>
        </w:rPr>
        <w:t xml:space="preserve"> ձեռքբերման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նպատակով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կազմակերպված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="008D71D7" w:rsidRPr="004D210C">
        <w:rPr>
          <w:rFonts w:ascii="GHEA Grapalat" w:hAnsi="GHEA Grapalat" w:cs="Sylfaen"/>
          <w:b w:val="0"/>
          <w:sz w:val="20"/>
        </w:rPr>
        <w:t>ՀԱՊԱԿ</w:t>
      </w:r>
      <w:r w:rsidR="008D71D7" w:rsidRPr="004D210C">
        <w:rPr>
          <w:rFonts w:ascii="GHEA Grapalat" w:hAnsi="GHEA Grapalat" w:cs="Sylfaen"/>
          <w:b w:val="0"/>
          <w:sz w:val="20"/>
          <w:lang w:val="af-ZA"/>
        </w:rPr>
        <w:t>-</w:t>
      </w:r>
      <w:r w:rsidR="008D71D7" w:rsidRPr="004D210C">
        <w:rPr>
          <w:rFonts w:ascii="GHEA Grapalat" w:hAnsi="GHEA Grapalat" w:cs="Sylfaen"/>
          <w:b w:val="0"/>
          <w:sz w:val="20"/>
        </w:rPr>
        <w:t>ԳՀԱՊՁԲ</w:t>
      </w:r>
      <w:r w:rsidR="008D71D7" w:rsidRPr="004D210C">
        <w:rPr>
          <w:rFonts w:ascii="GHEA Grapalat" w:hAnsi="GHEA Grapalat" w:cs="Sylfaen"/>
          <w:b w:val="0"/>
          <w:sz w:val="20"/>
          <w:lang w:val="af-ZA"/>
        </w:rPr>
        <w:t>-19/8</w:t>
      </w:r>
      <w:r w:rsidRPr="004D210C">
        <w:rPr>
          <w:rFonts w:ascii="GHEA Grapalat" w:hAnsi="GHEA Grapalat" w:cs="Sylfaen"/>
          <w:b w:val="0"/>
          <w:sz w:val="20"/>
          <w:lang w:val="af-ZA"/>
        </w:rPr>
        <w:t xml:space="preserve"> ծածկագրով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գնման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ընթացակարգի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արդյունքում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պայմանագիր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կնքելու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որոշման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մասին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 xml:space="preserve"> </w:t>
      </w:r>
      <w:r w:rsidRPr="004D210C">
        <w:rPr>
          <w:rFonts w:ascii="GHEA Grapalat" w:hAnsi="GHEA Grapalat" w:cs="Sylfaen"/>
          <w:b w:val="0"/>
          <w:sz w:val="20"/>
          <w:lang w:val="af-ZA"/>
        </w:rPr>
        <w:t>տեղեկատվությունը</w:t>
      </w:r>
      <w:r w:rsidRPr="004D210C">
        <w:rPr>
          <w:rFonts w:ascii="GHEA Grapalat" w:hAnsi="GHEA Grapalat" w:cs="Courier Unicode"/>
          <w:b w:val="0"/>
          <w:sz w:val="20"/>
          <w:lang w:val="af-ZA"/>
        </w:rPr>
        <w:t>`</w:t>
      </w:r>
    </w:p>
    <w:p w:rsidR="00116410" w:rsidRPr="004D210C" w:rsidRDefault="00116410" w:rsidP="00116410">
      <w:pPr>
        <w:jc w:val="both"/>
        <w:rPr>
          <w:rFonts w:ascii="GHEA Grapalat" w:hAnsi="GHEA Grapalat"/>
          <w:lang w:val="af-ZA"/>
        </w:rPr>
      </w:pPr>
      <w:r w:rsidRPr="004D210C">
        <w:rPr>
          <w:rFonts w:ascii="GHEA Grapalat" w:hAnsi="GHEA Grapalat"/>
          <w:lang w:val="af-ZA"/>
        </w:rPr>
        <w:t xml:space="preserve">          </w:t>
      </w:r>
      <w:r w:rsidRPr="004D210C">
        <w:rPr>
          <w:rFonts w:ascii="GHEA Grapalat" w:hAnsi="GHEA Grapalat" w:cs="Courier Unicode"/>
          <w:lang w:val="af-ZA"/>
        </w:rPr>
        <w:t>Գնահատող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հանձնաժողովի</w:t>
      </w:r>
      <w:r w:rsidRPr="004D210C">
        <w:rPr>
          <w:rFonts w:ascii="GHEA Grapalat" w:hAnsi="GHEA Grapalat"/>
          <w:lang w:val="af-ZA"/>
        </w:rPr>
        <w:t xml:space="preserve"> 2019 </w:t>
      </w:r>
      <w:r w:rsidRPr="004D210C">
        <w:rPr>
          <w:rFonts w:ascii="GHEA Grapalat" w:hAnsi="GHEA Grapalat" w:cs="Courier Unicode"/>
          <w:lang w:val="af-ZA"/>
        </w:rPr>
        <w:t>թվականի</w:t>
      </w:r>
      <w:r w:rsidRPr="004D210C">
        <w:rPr>
          <w:rFonts w:ascii="GHEA Grapalat" w:hAnsi="GHEA Grapalat"/>
          <w:lang w:val="af-ZA"/>
        </w:rPr>
        <w:t xml:space="preserve"> </w:t>
      </w:r>
      <w:r w:rsidR="006E3CFC" w:rsidRPr="004D210C">
        <w:rPr>
          <w:rFonts w:ascii="GHEA Grapalat" w:hAnsi="GHEA Grapalat" w:cs="Courier Unicode"/>
          <w:lang w:val="ru-RU"/>
        </w:rPr>
        <w:t>հոկտեմբերի</w:t>
      </w:r>
      <w:r w:rsidRPr="004D210C">
        <w:rPr>
          <w:rFonts w:ascii="GHEA Grapalat" w:hAnsi="GHEA Grapalat" w:cs="Courier Unicode"/>
          <w:lang w:val="af-ZA"/>
        </w:rPr>
        <w:t xml:space="preserve"> </w:t>
      </w:r>
      <w:r w:rsidR="00300B3C" w:rsidRPr="00300B3C">
        <w:rPr>
          <w:rFonts w:ascii="GHEA Grapalat" w:hAnsi="GHEA Grapalat" w:cs="Courier Unicode"/>
          <w:lang w:val="af-ZA"/>
        </w:rPr>
        <w:t>10</w:t>
      </w:r>
      <w:r w:rsidRPr="004D210C">
        <w:rPr>
          <w:rFonts w:ascii="GHEA Grapalat" w:hAnsi="GHEA Grapalat"/>
          <w:lang w:val="af-ZA"/>
        </w:rPr>
        <w:t>-</w:t>
      </w:r>
      <w:r w:rsidRPr="004D210C">
        <w:rPr>
          <w:rFonts w:ascii="GHEA Grapalat" w:hAnsi="GHEA Grapalat" w:cs="Courier Unicode"/>
          <w:lang w:val="af-ZA"/>
        </w:rPr>
        <w:t>ի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թիվ</w:t>
      </w:r>
      <w:r w:rsidRPr="004D210C">
        <w:rPr>
          <w:rFonts w:ascii="GHEA Grapalat" w:hAnsi="GHEA Grapalat"/>
          <w:lang w:val="af-ZA"/>
        </w:rPr>
        <w:t xml:space="preserve"> 2 </w:t>
      </w:r>
      <w:r w:rsidRPr="004D210C">
        <w:rPr>
          <w:rFonts w:ascii="GHEA Grapalat" w:hAnsi="GHEA Grapalat" w:cs="Courier Unicode"/>
          <w:lang w:val="af-ZA"/>
        </w:rPr>
        <w:t>որոշմամբ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հաստատվել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են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ընթացակարգի</w:t>
      </w:r>
      <w:r w:rsidRPr="004D210C">
        <w:rPr>
          <w:rFonts w:ascii="GHEA Grapalat" w:hAnsi="GHEA Grapalat"/>
          <w:lang w:val="af-ZA"/>
        </w:rPr>
        <w:t xml:space="preserve"> </w:t>
      </w:r>
      <w:r w:rsidRPr="004D210C">
        <w:rPr>
          <w:rFonts w:ascii="GHEA Grapalat" w:hAnsi="GHEA Grapalat" w:cs="Courier Unicode"/>
          <w:lang w:val="af-ZA"/>
        </w:rPr>
        <w:t>բոլոր</w:t>
      </w:r>
      <w:r w:rsidRPr="004D210C">
        <w:rPr>
          <w:rFonts w:ascii="GHEA Grapalat" w:hAnsi="GHEA Grapalat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4D210C">
        <w:rPr>
          <w:rFonts w:ascii="GHEA Grapalat" w:hAnsi="GHEA Grapalat" w:cs="GHEA Grapalat"/>
          <w:lang w:val="af-ZA"/>
        </w:rPr>
        <w:t>։</w:t>
      </w:r>
      <w:r w:rsidRPr="004D210C">
        <w:rPr>
          <w:rFonts w:ascii="GHEA Grapalat" w:hAnsi="GHEA Grapalat"/>
          <w:lang w:val="af-ZA"/>
        </w:rPr>
        <w:t xml:space="preserve"> Համաձյան որի`</w:t>
      </w:r>
    </w:p>
    <w:p w:rsidR="00F27D1F" w:rsidRPr="00300B3C" w:rsidRDefault="00116410">
      <w:pPr>
        <w:rPr>
          <w:rFonts w:ascii="GHEA Grapalat" w:hAnsi="GHEA Grapalat"/>
          <w:lang w:val="af-ZA"/>
        </w:rPr>
      </w:pPr>
      <w:proofErr w:type="spellStart"/>
      <w:r w:rsidRPr="004D210C">
        <w:rPr>
          <w:rFonts w:ascii="GHEA Grapalat" w:eastAsia="GHEA Grapalat" w:hAnsi="GHEA Grapalat" w:cs="GHEA Grapalat"/>
        </w:rPr>
        <w:t>Չափաբաժին</w:t>
      </w:r>
      <w:proofErr w:type="spellEnd"/>
      <w:r w:rsidRPr="00300B3C">
        <w:rPr>
          <w:rFonts w:ascii="GHEA Grapalat" w:eastAsia="GHEA Grapalat" w:hAnsi="GHEA Grapalat" w:cs="GHEA Grapalat"/>
          <w:lang w:val="af-ZA"/>
        </w:rPr>
        <w:t xml:space="preserve"> </w:t>
      </w:r>
      <w:r w:rsidR="006E3CFC" w:rsidRPr="00300B3C">
        <w:rPr>
          <w:rFonts w:ascii="GHEA Grapalat" w:eastAsia="GHEA Grapalat" w:hAnsi="GHEA Grapalat" w:cs="GHEA Grapalat"/>
          <w:lang w:val="af-ZA"/>
        </w:rPr>
        <w:t>1</w:t>
      </w:r>
    </w:p>
    <w:p w:rsidR="00F27D1F" w:rsidRPr="00300B3C" w:rsidRDefault="00116410">
      <w:pPr>
        <w:rPr>
          <w:rFonts w:ascii="GHEA Grapalat" w:hAnsi="GHEA Grapalat"/>
          <w:lang w:val="af-ZA"/>
        </w:rPr>
      </w:pPr>
      <w:proofErr w:type="spellStart"/>
      <w:r w:rsidRPr="004D210C">
        <w:rPr>
          <w:rFonts w:ascii="GHEA Grapalat" w:eastAsia="GHEA Grapalat" w:hAnsi="GHEA Grapalat" w:cs="GHEA Grapalat"/>
        </w:rPr>
        <w:t>Գնման</w:t>
      </w:r>
      <w:proofErr w:type="spellEnd"/>
      <w:r w:rsidRPr="00300B3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առարկա</w:t>
      </w:r>
      <w:proofErr w:type="spellEnd"/>
      <w:r w:rsidRPr="00300B3C">
        <w:rPr>
          <w:rFonts w:ascii="GHEA Grapalat" w:eastAsia="GHEA Grapalat" w:hAnsi="GHEA Grapalat" w:cs="GHEA Grapalat"/>
          <w:lang w:val="af-ZA"/>
        </w:rPr>
        <w:t xml:space="preserve"> </w:t>
      </w:r>
      <w:r w:rsidRPr="004D210C">
        <w:rPr>
          <w:rFonts w:ascii="GHEA Grapalat" w:eastAsia="GHEA Grapalat" w:hAnsi="GHEA Grapalat" w:cs="GHEA Grapalat"/>
        </w:rPr>
        <w:t>է</w:t>
      </w:r>
      <w:r w:rsidRPr="00300B3C">
        <w:rPr>
          <w:rFonts w:ascii="GHEA Grapalat" w:eastAsia="GHEA Grapalat" w:hAnsi="GHEA Grapalat" w:cs="GHEA Grapalat"/>
          <w:lang w:val="af-ZA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հանդիսանում</w:t>
      </w:r>
      <w:proofErr w:type="spellEnd"/>
      <w:r w:rsidRPr="00300B3C">
        <w:rPr>
          <w:rFonts w:ascii="GHEA Grapalat" w:eastAsia="GHEA Grapalat" w:hAnsi="GHEA Grapalat" w:cs="GHEA Grapalat"/>
          <w:lang w:val="af-ZA"/>
        </w:rPr>
        <w:t xml:space="preserve">` </w:t>
      </w:r>
      <w:proofErr w:type="spellStart"/>
      <w:r w:rsidR="008D71D7" w:rsidRPr="004D210C">
        <w:rPr>
          <w:rFonts w:ascii="GHEA Grapalat" w:hAnsi="GHEA Grapalat"/>
          <w:b/>
          <w:bCs/>
          <w:color w:val="000000"/>
        </w:rPr>
        <w:t>Ներարկիչ</w:t>
      </w:r>
      <w:proofErr w:type="spellEnd"/>
      <w:r w:rsidR="008D71D7" w:rsidRPr="00300B3C">
        <w:rPr>
          <w:rFonts w:ascii="GHEA Grapalat" w:hAnsi="GHEA Grapalat"/>
          <w:b/>
          <w:bCs/>
          <w:color w:val="000000"/>
          <w:lang w:val="af-ZA"/>
        </w:rPr>
        <w:t xml:space="preserve"> </w:t>
      </w:r>
      <w:proofErr w:type="spellStart"/>
      <w:r w:rsidR="008D71D7" w:rsidRPr="004D210C">
        <w:rPr>
          <w:rFonts w:ascii="GHEA Grapalat" w:hAnsi="GHEA Grapalat"/>
          <w:b/>
          <w:bCs/>
          <w:color w:val="000000"/>
        </w:rPr>
        <w:t>ասեղով</w:t>
      </w:r>
      <w:proofErr w:type="spellEnd"/>
      <w:r w:rsidR="008D71D7" w:rsidRPr="00300B3C">
        <w:rPr>
          <w:rFonts w:ascii="GHEA Grapalat" w:hAnsi="GHEA Grapalat"/>
          <w:b/>
          <w:bCs/>
          <w:color w:val="000000"/>
          <w:lang w:val="af-ZA"/>
        </w:rPr>
        <w:t xml:space="preserve"> 3.0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1044"/>
        <w:gridCol w:w="2018"/>
        <w:gridCol w:w="2672"/>
        <w:gridCol w:w="2594"/>
      </w:tblGrid>
      <w:tr w:rsidR="00F27D1F" w:rsidRPr="004D210C" w:rsidTr="006B124E">
        <w:tc>
          <w:tcPr>
            <w:tcW w:w="1005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 w:rsidRPr="004D210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685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1816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301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234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</w:tr>
      <w:tr w:rsidR="008D71D7" w:rsidRPr="004D210C" w:rsidTr="006B124E">
        <w:tc>
          <w:tcPr>
            <w:tcW w:w="1005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685" w:type="dxa"/>
            <w:vAlign w:val="bottom"/>
          </w:tcPr>
          <w:p w:rsidR="008D71D7" w:rsidRPr="004D210C" w:rsidRDefault="008D71D7" w:rsidP="008D71D7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ԼԵՅԿՈ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1816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301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34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</w:p>
        </w:tc>
      </w:tr>
      <w:tr w:rsidR="008D71D7" w:rsidRPr="004D210C" w:rsidTr="006B124E">
        <w:tc>
          <w:tcPr>
            <w:tcW w:w="1005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685" w:type="dxa"/>
            <w:vAlign w:val="bottom"/>
          </w:tcPr>
          <w:p w:rsidR="008D71D7" w:rsidRPr="004D210C" w:rsidRDefault="008D71D7" w:rsidP="008D71D7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ՍՄՏ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>-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ԲԵՍՏ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1816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301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34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</w:p>
        </w:tc>
      </w:tr>
      <w:tr w:rsidR="008D71D7" w:rsidRPr="004D210C" w:rsidTr="006B124E">
        <w:tc>
          <w:tcPr>
            <w:tcW w:w="1005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eastAsia="GHEA Grapalat" w:hAnsi="GHEA Grapalat" w:cs="GHEA Grapalat"/>
                <w:b/>
                <w:bCs/>
                <w:lang w:val="ru-RU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  <w:lang w:val="ru-RU"/>
              </w:rPr>
              <w:t>3</w:t>
            </w:r>
          </w:p>
        </w:tc>
        <w:tc>
          <w:tcPr>
            <w:tcW w:w="1685" w:type="dxa"/>
            <w:vAlign w:val="bottom"/>
          </w:tcPr>
          <w:p w:rsidR="008D71D7" w:rsidRPr="004D210C" w:rsidRDefault="008D71D7" w:rsidP="008D71D7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Դեզսերվիս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1816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eastAsia="GHEA Grapalat" w:hAnsi="GHEA Grapalat" w:cs="GHEA Grapalat"/>
                <w:b/>
                <w:bCs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301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34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F27D1F" w:rsidRPr="004D210C" w:rsidRDefault="00F27D1F">
      <w:pPr>
        <w:jc w:val="center"/>
        <w:rPr>
          <w:rFonts w:ascii="GHEA Grapalat" w:hAnsi="GHEA Grapalat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76"/>
        <w:gridCol w:w="1841"/>
        <w:gridCol w:w="2632"/>
        <w:gridCol w:w="2660"/>
      </w:tblGrid>
      <w:tr w:rsidR="00F27D1F" w:rsidRPr="004D210C" w:rsidTr="006B124E">
        <w:tc>
          <w:tcPr>
            <w:tcW w:w="1878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1847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645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71" w:type="dxa"/>
            <w:vAlign w:val="center"/>
          </w:tcPr>
          <w:p w:rsidR="00F27D1F" w:rsidRPr="004D210C" w:rsidRDefault="001164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ԱՀՀ,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8D71D7" w:rsidRPr="004D210C" w:rsidTr="00BB4BD9">
        <w:tc>
          <w:tcPr>
            <w:tcW w:w="1878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47" w:type="dxa"/>
            <w:vAlign w:val="bottom"/>
          </w:tcPr>
          <w:p w:rsidR="008D71D7" w:rsidRPr="004D210C" w:rsidRDefault="008D71D7" w:rsidP="008D71D7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ԼԵՅԿՈ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45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71" w:type="dxa"/>
            <w:vAlign w:val="bottom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/>
                <w:color w:val="000000"/>
                <w:lang w:val="ru-RU"/>
              </w:rPr>
              <w:t>86666,67</w:t>
            </w:r>
          </w:p>
        </w:tc>
      </w:tr>
      <w:tr w:rsidR="008D71D7" w:rsidRPr="004D210C" w:rsidTr="00BB4BD9">
        <w:tc>
          <w:tcPr>
            <w:tcW w:w="1878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47" w:type="dxa"/>
            <w:vAlign w:val="bottom"/>
          </w:tcPr>
          <w:p w:rsidR="008D71D7" w:rsidRPr="004D210C" w:rsidRDefault="008D71D7" w:rsidP="008D71D7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ՍՄՏ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>-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ԲԵՍՏ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45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71" w:type="dxa"/>
            <w:vAlign w:val="bottom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/>
                <w:color w:val="000000"/>
                <w:lang w:val="ru-RU"/>
              </w:rPr>
              <w:t>95200</w:t>
            </w:r>
          </w:p>
        </w:tc>
      </w:tr>
      <w:tr w:rsidR="008D71D7" w:rsidRPr="004D210C" w:rsidTr="00BB4BD9">
        <w:tc>
          <w:tcPr>
            <w:tcW w:w="1878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eastAsia="GHEA Grapalat" w:hAnsi="GHEA Grapalat" w:cs="GHEA Grapalat"/>
                <w:b/>
                <w:bCs/>
                <w:lang w:val="ru-RU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  <w:lang w:val="ru-RU"/>
              </w:rPr>
              <w:t>3</w:t>
            </w:r>
          </w:p>
        </w:tc>
        <w:tc>
          <w:tcPr>
            <w:tcW w:w="1847" w:type="dxa"/>
            <w:vAlign w:val="bottom"/>
          </w:tcPr>
          <w:p w:rsidR="008D71D7" w:rsidRPr="004D210C" w:rsidRDefault="008D71D7" w:rsidP="008D71D7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Դեզսերվիս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45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71" w:type="dxa"/>
            <w:vAlign w:val="bottom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/>
                <w:color w:val="000000"/>
                <w:lang w:val="ru-RU"/>
              </w:rPr>
              <w:t>192000</w:t>
            </w:r>
          </w:p>
        </w:tc>
      </w:tr>
    </w:tbl>
    <w:p w:rsidR="00F27D1F" w:rsidRPr="004D210C" w:rsidRDefault="00F27D1F">
      <w:pPr>
        <w:jc w:val="center"/>
        <w:rPr>
          <w:rFonts w:ascii="GHEA Grapalat" w:hAnsi="GHEA Grapalat"/>
        </w:rPr>
      </w:pPr>
    </w:p>
    <w:p w:rsidR="00F27D1F" w:rsidRPr="004D210C" w:rsidRDefault="00116410">
      <w:pPr>
        <w:rPr>
          <w:rFonts w:ascii="GHEA Grapalat" w:hAnsi="GHEA Grapalat"/>
        </w:rPr>
      </w:pPr>
      <w:proofErr w:type="spellStart"/>
      <w:r w:rsidRPr="004D210C">
        <w:rPr>
          <w:rFonts w:ascii="GHEA Grapalat" w:eastAsia="GHEA Grapalat" w:hAnsi="GHEA Grapalat" w:cs="GHEA Grapalat"/>
        </w:rPr>
        <w:t>Ընտրված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մասնակցին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որոշելու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համար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կիրառված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չափանիշ</w:t>
      </w:r>
      <w:proofErr w:type="spellEnd"/>
      <w:r w:rsidRPr="004D210C">
        <w:rPr>
          <w:rFonts w:ascii="GHEA Grapalat" w:eastAsia="GHEA Grapalat" w:hAnsi="GHEA Grapalat" w:cs="GHEA Grapalat"/>
        </w:rPr>
        <w:t xml:space="preserve">՝ </w:t>
      </w:r>
      <w:proofErr w:type="spellStart"/>
      <w:r w:rsidRPr="004D210C">
        <w:rPr>
          <w:rFonts w:ascii="GHEA Grapalat" w:eastAsia="GHEA Grapalat" w:hAnsi="GHEA Grapalat" w:cs="GHEA Grapalat"/>
        </w:rPr>
        <w:t>հայտեր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ներկայացրած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և </w:t>
      </w:r>
      <w:proofErr w:type="spellStart"/>
      <w:r w:rsidRPr="004D210C">
        <w:rPr>
          <w:rFonts w:ascii="GHEA Grapalat" w:eastAsia="GHEA Grapalat" w:hAnsi="GHEA Grapalat" w:cs="GHEA Grapalat"/>
        </w:rPr>
        <w:t>բավարար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գնահատված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մասնակիցներից</w:t>
      </w:r>
      <w:proofErr w:type="spellEnd"/>
      <w:r w:rsidRPr="004D210C">
        <w:rPr>
          <w:rFonts w:ascii="GHEA Grapalat" w:eastAsia="GHEA Grapalat" w:hAnsi="GHEA Grapalat" w:cs="GHEA Grapalat"/>
        </w:rPr>
        <w:t xml:space="preserve">, </w:t>
      </w:r>
      <w:proofErr w:type="spellStart"/>
      <w:r w:rsidRPr="004D210C">
        <w:rPr>
          <w:rFonts w:ascii="GHEA Grapalat" w:eastAsia="GHEA Grapalat" w:hAnsi="GHEA Grapalat" w:cs="GHEA Grapalat"/>
        </w:rPr>
        <w:t>նվազագույն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գնային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առաջարկ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ներկայացրած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մասնակից</w:t>
      </w:r>
      <w:proofErr w:type="spellEnd"/>
      <w:r w:rsidRPr="004D210C">
        <w:rPr>
          <w:rFonts w:ascii="GHEA Grapalat" w:eastAsia="GHEA Grapalat" w:hAnsi="GHEA Grapalat" w:cs="GHEA Grapalat"/>
        </w:rPr>
        <w:t>։</w:t>
      </w:r>
    </w:p>
    <w:p w:rsidR="00F27D1F" w:rsidRPr="004D210C" w:rsidRDefault="00F27D1F">
      <w:pPr>
        <w:jc w:val="center"/>
        <w:rPr>
          <w:rFonts w:ascii="GHEA Grapalat" w:hAnsi="GHEA Grapalat"/>
        </w:rPr>
      </w:pPr>
    </w:p>
    <w:p w:rsidR="00F27D1F" w:rsidRPr="004D210C" w:rsidRDefault="00116410">
      <w:pPr>
        <w:rPr>
          <w:rFonts w:ascii="GHEA Grapalat" w:hAnsi="GHEA Grapalat"/>
        </w:rPr>
      </w:pPr>
      <w:proofErr w:type="spellStart"/>
      <w:r w:rsidRPr="004D210C">
        <w:rPr>
          <w:rFonts w:ascii="GHEA Grapalat" w:eastAsia="GHEA Grapalat" w:hAnsi="GHEA Grapalat" w:cs="GHEA Grapalat"/>
        </w:rPr>
        <w:t>Չափաբաժին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r w:rsidR="006E3CFC" w:rsidRPr="004D210C">
        <w:rPr>
          <w:rFonts w:ascii="GHEA Grapalat" w:eastAsia="GHEA Grapalat" w:hAnsi="GHEA Grapalat" w:cs="GHEA Grapalat"/>
        </w:rPr>
        <w:t>2</w:t>
      </w:r>
    </w:p>
    <w:p w:rsidR="008D71D7" w:rsidRPr="004D210C" w:rsidRDefault="00116410" w:rsidP="008D71D7">
      <w:pPr>
        <w:rPr>
          <w:rFonts w:ascii="GHEA Grapalat" w:hAnsi="GHEA Grapalat"/>
        </w:rPr>
      </w:pPr>
      <w:proofErr w:type="spellStart"/>
      <w:r w:rsidRPr="004D210C">
        <w:rPr>
          <w:rFonts w:ascii="GHEA Grapalat" w:eastAsia="GHEA Grapalat" w:hAnsi="GHEA Grapalat" w:cs="GHEA Grapalat"/>
        </w:rPr>
        <w:lastRenderedPageBreak/>
        <w:t>Գնման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առարկա</w:t>
      </w:r>
      <w:proofErr w:type="spellEnd"/>
      <w:r w:rsidRPr="004D210C">
        <w:rPr>
          <w:rFonts w:ascii="GHEA Grapalat" w:eastAsia="GHEA Grapalat" w:hAnsi="GHEA Grapalat" w:cs="GHEA Grapalat"/>
        </w:rPr>
        <w:t xml:space="preserve"> է </w:t>
      </w:r>
      <w:proofErr w:type="spellStart"/>
      <w:r w:rsidRPr="004D210C">
        <w:rPr>
          <w:rFonts w:ascii="GHEA Grapalat" w:eastAsia="GHEA Grapalat" w:hAnsi="GHEA Grapalat" w:cs="GHEA Grapalat"/>
        </w:rPr>
        <w:t>հանդիսանում</w:t>
      </w:r>
      <w:proofErr w:type="spellEnd"/>
      <w:r w:rsidRPr="004D210C">
        <w:rPr>
          <w:rFonts w:ascii="GHEA Grapalat" w:eastAsia="GHEA Grapalat" w:hAnsi="GHEA Grapalat" w:cs="GHEA Grapalat"/>
        </w:rPr>
        <w:t xml:space="preserve">` </w:t>
      </w:r>
      <w:proofErr w:type="spellStart"/>
      <w:r w:rsidR="008D71D7" w:rsidRPr="004D210C">
        <w:rPr>
          <w:rFonts w:ascii="GHEA Grapalat" w:hAnsi="GHEA Grapalat"/>
          <w:b/>
          <w:bCs/>
          <w:color w:val="000000"/>
        </w:rPr>
        <w:t>Ներարկիչ</w:t>
      </w:r>
      <w:proofErr w:type="spellEnd"/>
      <w:r w:rsidR="008D71D7" w:rsidRPr="004D210C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8D71D7" w:rsidRPr="004D210C">
        <w:rPr>
          <w:rFonts w:ascii="GHEA Grapalat" w:hAnsi="GHEA Grapalat"/>
          <w:b/>
          <w:bCs/>
          <w:color w:val="000000"/>
        </w:rPr>
        <w:t>ասեղով</w:t>
      </w:r>
      <w:proofErr w:type="spellEnd"/>
      <w:r w:rsidR="008D71D7" w:rsidRPr="004D210C">
        <w:rPr>
          <w:rFonts w:ascii="GHEA Grapalat" w:hAnsi="GHEA Grapalat"/>
          <w:b/>
          <w:bCs/>
          <w:color w:val="000000"/>
        </w:rPr>
        <w:t xml:space="preserve"> 5.0</w:t>
      </w:r>
      <w:r w:rsidR="008D71D7" w:rsidRPr="004D210C">
        <w:rPr>
          <w:rFonts w:ascii="GHEA Grapalat" w:hAnsi="GHEA Grapalat"/>
        </w:rPr>
        <w:t xml:space="preserve"> 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1044"/>
        <w:gridCol w:w="2018"/>
        <w:gridCol w:w="2672"/>
        <w:gridCol w:w="2594"/>
      </w:tblGrid>
      <w:tr w:rsidR="008D71D7" w:rsidRPr="004D210C" w:rsidTr="006502CA">
        <w:tc>
          <w:tcPr>
            <w:tcW w:w="1005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Հ / Հ </w:t>
            </w:r>
            <w:r w:rsidRPr="004D210C">
              <w:rPr>
                <w:rFonts w:ascii="GHEA Grapalat" w:eastAsia="GHEA Grapalat" w:hAnsi="GHEA Grapalat" w:cs="GHEA Grapalat"/>
                <w:b/>
                <w:bCs/>
                <w:color w:val="FFFFFF"/>
              </w:rPr>
              <w:t>_______</w:t>
            </w:r>
          </w:p>
        </w:tc>
        <w:tc>
          <w:tcPr>
            <w:tcW w:w="1685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1816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համապատասխանող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հայտեր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համապատասխանելու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X/ </w:t>
            </w:r>
          </w:p>
        </w:tc>
        <w:tc>
          <w:tcPr>
            <w:tcW w:w="2301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Հրավերի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պահանջներին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չհամապատասխանող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հայտե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չհամապատասխանելու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դեպքում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 X/ </w:t>
            </w:r>
          </w:p>
        </w:tc>
        <w:tc>
          <w:tcPr>
            <w:tcW w:w="2234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Անհամապատասխանության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համառոտ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նկարագրույթուն</w:t>
            </w:r>
            <w:proofErr w:type="spellEnd"/>
          </w:p>
        </w:tc>
      </w:tr>
      <w:tr w:rsidR="008D71D7" w:rsidRPr="004D210C" w:rsidTr="006502CA">
        <w:tc>
          <w:tcPr>
            <w:tcW w:w="1005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685" w:type="dxa"/>
            <w:vAlign w:val="bottom"/>
          </w:tcPr>
          <w:p w:rsidR="008D71D7" w:rsidRPr="004D210C" w:rsidRDefault="008D71D7" w:rsidP="006502CA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ԼԵՅԿՈ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1816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301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34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</w:p>
        </w:tc>
      </w:tr>
      <w:tr w:rsidR="008D71D7" w:rsidRPr="004D210C" w:rsidTr="006502CA">
        <w:tc>
          <w:tcPr>
            <w:tcW w:w="1005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685" w:type="dxa"/>
            <w:vAlign w:val="bottom"/>
          </w:tcPr>
          <w:p w:rsidR="008D71D7" w:rsidRPr="004D210C" w:rsidRDefault="008D71D7" w:rsidP="006502CA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ՍՄՏ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>-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ԲԵՍՏ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1816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301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34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</w:p>
        </w:tc>
      </w:tr>
      <w:tr w:rsidR="008D71D7" w:rsidRPr="004D210C" w:rsidTr="006502CA">
        <w:tc>
          <w:tcPr>
            <w:tcW w:w="1005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eastAsia="GHEA Grapalat" w:hAnsi="GHEA Grapalat" w:cs="GHEA Grapalat"/>
                <w:b/>
                <w:bCs/>
                <w:lang w:val="ru-RU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  <w:lang w:val="ru-RU"/>
              </w:rPr>
              <w:t>3</w:t>
            </w:r>
          </w:p>
        </w:tc>
        <w:tc>
          <w:tcPr>
            <w:tcW w:w="1685" w:type="dxa"/>
            <w:vAlign w:val="bottom"/>
          </w:tcPr>
          <w:p w:rsidR="008D71D7" w:rsidRPr="004D210C" w:rsidRDefault="008D71D7" w:rsidP="006502CA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Դեզսերվիս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1816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eastAsia="GHEA Grapalat" w:hAnsi="GHEA Grapalat" w:cs="GHEA Grapalat"/>
                <w:b/>
                <w:bCs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301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34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8D71D7" w:rsidRPr="004D210C" w:rsidRDefault="008D71D7" w:rsidP="008D71D7">
      <w:pPr>
        <w:jc w:val="center"/>
        <w:rPr>
          <w:rFonts w:ascii="GHEA Grapalat" w:hAnsi="GHEA Grapalat"/>
        </w:rPr>
      </w:pP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1876"/>
        <w:gridCol w:w="1841"/>
        <w:gridCol w:w="2632"/>
        <w:gridCol w:w="2660"/>
      </w:tblGrid>
      <w:tr w:rsidR="008D71D7" w:rsidRPr="004D210C" w:rsidTr="006502CA">
        <w:tc>
          <w:tcPr>
            <w:tcW w:w="1878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Մասնակիցների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զբաղեցրած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տեղերը</w:t>
            </w:r>
            <w:proofErr w:type="spellEnd"/>
          </w:p>
        </w:tc>
        <w:tc>
          <w:tcPr>
            <w:tcW w:w="1847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անվանումը</w:t>
            </w:r>
            <w:proofErr w:type="spellEnd"/>
          </w:p>
        </w:tc>
        <w:tc>
          <w:tcPr>
            <w:tcW w:w="2645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Ընտրված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մասնակից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r w:rsidRPr="004D210C">
              <w:rPr>
                <w:rFonts w:ascii="GHEA Grapalat" w:eastAsia="GHEA Grapalat" w:hAnsi="GHEA Grapalat" w:cs="GHEA Grapalat"/>
              </w:rPr>
              <w:t>/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ընտրված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համար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</w:rPr>
              <w:t>նշել</w:t>
            </w:r>
            <w:proofErr w:type="spellEnd"/>
            <w:r w:rsidRPr="004D210C">
              <w:rPr>
                <w:rFonts w:ascii="GHEA Grapalat" w:eastAsia="GHEA Grapalat" w:hAnsi="GHEA Grapalat" w:cs="GHEA Grapalat"/>
              </w:rPr>
              <w:t xml:space="preserve"> “X”/</w:t>
            </w:r>
          </w:p>
        </w:tc>
        <w:tc>
          <w:tcPr>
            <w:tcW w:w="2671" w:type="dxa"/>
            <w:vAlign w:val="center"/>
          </w:tcPr>
          <w:p w:rsidR="008D71D7" w:rsidRPr="004D210C" w:rsidRDefault="008D71D7" w:rsidP="006502CA">
            <w:pPr>
              <w:jc w:val="center"/>
              <w:rPr>
                <w:rFonts w:ascii="GHEA Grapalat" w:hAnsi="GHEA Grapalat"/>
              </w:rPr>
            </w:pP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Մասնակցի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առաջարկած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գին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/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առանց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ԱՀՀ,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հազ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. </w:t>
            </w:r>
            <w:proofErr w:type="spellStart"/>
            <w:r w:rsidRPr="004D210C">
              <w:rPr>
                <w:rFonts w:ascii="GHEA Grapalat" w:eastAsia="GHEA Grapalat" w:hAnsi="GHEA Grapalat" w:cs="GHEA Grapalat"/>
                <w:b/>
                <w:bCs/>
              </w:rPr>
              <w:t>դրամ</w:t>
            </w:r>
            <w:proofErr w:type="spellEnd"/>
            <w:r w:rsidRPr="004D210C">
              <w:rPr>
                <w:rFonts w:ascii="GHEA Grapalat" w:eastAsia="GHEA Grapalat" w:hAnsi="GHEA Grapalat" w:cs="GHEA Grapalat"/>
                <w:b/>
                <w:bCs/>
              </w:rPr>
              <w:t xml:space="preserve"> /</w:t>
            </w:r>
          </w:p>
        </w:tc>
      </w:tr>
      <w:tr w:rsidR="008D71D7" w:rsidRPr="004D210C" w:rsidTr="006502CA">
        <w:tc>
          <w:tcPr>
            <w:tcW w:w="1878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1</w:t>
            </w:r>
          </w:p>
        </w:tc>
        <w:tc>
          <w:tcPr>
            <w:tcW w:w="1847" w:type="dxa"/>
            <w:vAlign w:val="bottom"/>
          </w:tcPr>
          <w:p w:rsidR="008D71D7" w:rsidRPr="004D210C" w:rsidRDefault="008D71D7" w:rsidP="008D71D7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ԼԵՅԿՈ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45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X</w:t>
            </w:r>
          </w:p>
        </w:tc>
        <w:tc>
          <w:tcPr>
            <w:tcW w:w="2671" w:type="dxa"/>
            <w:vAlign w:val="bottom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/>
                <w:color w:val="000000"/>
                <w:lang w:val="ru-RU"/>
              </w:rPr>
              <w:t>86666,67</w:t>
            </w:r>
          </w:p>
        </w:tc>
      </w:tr>
      <w:tr w:rsidR="008D71D7" w:rsidRPr="004D210C" w:rsidTr="006502CA">
        <w:tc>
          <w:tcPr>
            <w:tcW w:w="1878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</w:rPr>
              <w:t>2</w:t>
            </w:r>
          </w:p>
        </w:tc>
        <w:tc>
          <w:tcPr>
            <w:tcW w:w="1847" w:type="dxa"/>
            <w:vAlign w:val="bottom"/>
          </w:tcPr>
          <w:p w:rsidR="008D71D7" w:rsidRPr="004D210C" w:rsidRDefault="008D71D7" w:rsidP="008D71D7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ՍՄՏ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>-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ԲԵՍՏ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45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71" w:type="dxa"/>
            <w:vAlign w:val="bottom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/>
                <w:color w:val="000000"/>
                <w:lang w:val="ru-RU"/>
              </w:rPr>
              <w:t>100000</w:t>
            </w:r>
          </w:p>
        </w:tc>
      </w:tr>
      <w:tr w:rsidR="008D71D7" w:rsidRPr="004D210C" w:rsidTr="006502CA">
        <w:tc>
          <w:tcPr>
            <w:tcW w:w="1878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eastAsia="GHEA Grapalat" w:hAnsi="GHEA Grapalat" w:cs="GHEA Grapalat"/>
                <w:b/>
                <w:bCs/>
                <w:lang w:val="ru-RU"/>
              </w:rPr>
            </w:pPr>
            <w:r w:rsidRPr="004D210C">
              <w:rPr>
                <w:rFonts w:ascii="GHEA Grapalat" w:eastAsia="GHEA Grapalat" w:hAnsi="GHEA Grapalat" w:cs="GHEA Grapalat"/>
                <w:b/>
                <w:bCs/>
                <w:lang w:val="ru-RU"/>
              </w:rPr>
              <w:t>3</w:t>
            </w:r>
          </w:p>
        </w:tc>
        <w:tc>
          <w:tcPr>
            <w:tcW w:w="1847" w:type="dxa"/>
            <w:vAlign w:val="bottom"/>
          </w:tcPr>
          <w:p w:rsidR="008D71D7" w:rsidRPr="004D210C" w:rsidRDefault="008D71D7" w:rsidP="008D71D7">
            <w:pPr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Դեզսերվիս</w:t>
            </w:r>
            <w:r w:rsidRPr="004D210C">
              <w:rPr>
                <w:rFonts w:ascii="GHEA Grapalat" w:hAnsi="GHEA Grapalat"/>
                <w:color w:val="000000"/>
                <w:lang w:val="ru-RU"/>
              </w:rPr>
              <w:t xml:space="preserve">  </w:t>
            </w:r>
            <w:r w:rsidRPr="004D210C">
              <w:rPr>
                <w:rFonts w:ascii="GHEA Grapalat" w:hAnsi="GHEA Grapalat" w:cs="Sylfaen"/>
                <w:color w:val="000000"/>
                <w:lang w:val="ru-RU"/>
              </w:rPr>
              <w:t>ՍՊԸ</w:t>
            </w:r>
          </w:p>
        </w:tc>
        <w:tc>
          <w:tcPr>
            <w:tcW w:w="2645" w:type="dxa"/>
            <w:vAlign w:val="center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71" w:type="dxa"/>
            <w:vAlign w:val="bottom"/>
          </w:tcPr>
          <w:p w:rsidR="008D71D7" w:rsidRPr="004D210C" w:rsidRDefault="008D71D7" w:rsidP="008D71D7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4D210C">
              <w:rPr>
                <w:rFonts w:ascii="GHEA Grapalat" w:hAnsi="GHEA Grapalat"/>
                <w:color w:val="000000"/>
                <w:lang w:val="ru-RU"/>
              </w:rPr>
              <w:t>224000</w:t>
            </w:r>
          </w:p>
        </w:tc>
      </w:tr>
    </w:tbl>
    <w:p w:rsidR="008D71D7" w:rsidRPr="004D210C" w:rsidRDefault="008D71D7" w:rsidP="008D71D7">
      <w:pPr>
        <w:jc w:val="center"/>
        <w:rPr>
          <w:rFonts w:ascii="GHEA Grapalat" w:hAnsi="GHEA Grapalat"/>
        </w:rPr>
      </w:pPr>
    </w:p>
    <w:p w:rsidR="008D71D7" w:rsidRPr="004D210C" w:rsidRDefault="008D71D7" w:rsidP="008D71D7">
      <w:pPr>
        <w:rPr>
          <w:rFonts w:ascii="GHEA Grapalat" w:hAnsi="GHEA Grapalat"/>
        </w:rPr>
      </w:pPr>
      <w:proofErr w:type="spellStart"/>
      <w:r w:rsidRPr="004D210C">
        <w:rPr>
          <w:rFonts w:ascii="GHEA Grapalat" w:eastAsia="GHEA Grapalat" w:hAnsi="GHEA Grapalat" w:cs="GHEA Grapalat"/>
        </w:rPr>
        <w:t>Ընտրված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մասնակցին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որոշելու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համար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կիրառված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չափանիշ</w:t>
      </w:r>
      <w:proofErr w:type="spellEnd"/>
      <w:r w:rsidRPr="004D210C">
        <w:rPr>
          <w:rFonts w:ascii="GHEA Grapalat" w:eastAsia="GHEA Grapalat" w:hAnsi="GHEA Grapalat" w:cs="GHEA Grapalat"/>
        </w:rPr>
        <w:t xml:space="preserve">՝ </w:t>
      </w:r>
      <w:proofErr w:type="spellStart"/>
      <w:r w:rsidRPr="004D210C">
        <w:rPr>
          <w:rFonts w:ascii="GHEA Grapalat" w:eastAsia="GHEA Grapalat" w:hAnsi="GHEA Grapalat" w:cs="GHEA Grapalat"/>
        </w:rPr>
        <w:t>հայտեր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ներկայացրած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և </w:t>
      </w:r>
      <w:proofErr w:type="spellStart"/>
      <w:r w:rsidRPr="004D210C">
        <w:rPr>
          <w:rFonts w:ascii="GHEA Grapalat" w:eastAsia="GHEA Grapalat" w:hAnsi="GHEA Grapalat" w:cs="GHEA Grapalat"/>
        </w:rPr>
        <w:t>բավարար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գնահատված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մասնակիցներից</w:t>
      </w:r>
      <w:proofErr w:type="spellEnd"/>
      <w:r w:rsidRPr="004D210C">
        <w:rPr>
          <w:rFonts w:ascii="GHEA Grapalat" w:eastAsia="GHEA Grapalat" w:hAnsi="GHEA Grapalat" w:cs="GHEA Grapalat"/>
        </w:rPr>
        <w:t xml:space="preserve">, </w:t>
      </w:r>
      <w:proofErr w:type="spellStart"/>
      <w:r w:rsidRPr="004D210C">
        <w:rPr>
          <w:rFonts w:ascii="GHEA Grapalat" w:eastAsia="GHEA Grapalat" w:hAnsi="GHEA Grapalat" w:cs="GHEA Grapalat"/>
        </w:rPr>
        <w:t>նվազագույն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գնային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առաջարկ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ներկայացրած</w:t>
      </w:r>
      <w:proofErr w:type="spellEnd"/>
      <w:r w:rsidRPr="004D210C">
        <w:rPr>
          <w:rFonts w:ascii="GHEA Grapalat" w:eastAsia="GHEA Grapalat" w:hAnsi="GHEA Grapalat" w:cs="GHEA Grapalat"/>
        </w:rPr>
        <w:t xml:space="preserve"> </w:t>
      </w:r>
      <w:proofErr w:type="spellStart"/>
      <w:r w:rsidRPr="004D210C">
        <w:rPr>
          <w:rFonts w:ascii="GHEA Grapalat" w:eastAsia="GHEA Grapalat" w:hAnsi="GHEA Grapalat" w:cs="GHEA Grapalat"/>
        </w:rPr>
        <w:t>մասնակից</w:t>
      </w:r>
      <w:proofErr w:type="spellEnd"/>
      <w:r w:rsidRPr="004D210C">
        <w:rPr>
          <w:rFonts w:ascii="GHEA Grapalat" w:eastAsia="GHEA Grapalat" w:hAnsi="GHEA Grapalat" w:cs="GHEA Grapalat"/>
        </w:rPr>
        <w:t>։</w:t>
      </w:r>
    </w:p>
    <w:p w:rsidR="00F27D1F" w:rsidRPr="004D210C" w:rsidRDefault="00F27D1F" w:rsidP="008D71D7">
      <w:pPr>
        <w:rPr>
          <w:rFonts w:ascii="GHEA Grapalat" w:hAnsi="GHEA Grapalat"/>
        </w:rPr>
      </w:pPr>
    </w:p>
    <w:p w:rsidR="00116410" w:rsidRPr="004D210C" w:rsidRDefault="00116410" w:rsidP="00116410">
      <w:pPr>
        <w:spacing w:after="240"/>
        <w:ind w:firstLine="709"/>
        <w:jc w:val="both"/>
        <w:rPr>
          <w:rFonts w:ascii="GHEA Grapalat" w:hAnsi="GHEA Grapalat"/>
          <w:lang w:val="af-ZA"/>
        </w:rPr>
      </w:pPr>
      <w:r w:rsidRPr="004D210C">
        <w:rPr>
          <w:rFonts w:ascii="GHEA Grapalat" w:hAnsi="GHEA Grapalat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Pr="004D210C">
        <w:rPr>
          <w:rFonts w:ascii="GHEA Grapalat" w:hAnsi="GHEA Grapalat"/>
        </w:rPr>
        <w:t>5</w:t>
      </w:r>
      <w:r w:rsidRPr="004D210C">
        <w:rPr>
          <w:rFonts w:ascii="GHEA Grapalat" w:hAnsi="GHEA Grapalat"/>
          <w:lang w:val="af-ZA"/>
        </w:rPr>
        <w:t>-րդ օրացուցային օրը ներառյալ։</w:t>
      </w:r>
    </w:p>
    <w:p w:rsidR="00116410" w:rsidRPr="004D210C" w:rsidRDefault="00116410" w:rsidP="00116410">
      <w:pPr>
        <w:ind w:firstLine="709"/>
        <w:jc w:val="both"/>
        <w:rPr>
          <w:rFonts w:ascii="GHEA Grapalat" w:hAnsi="GHEA Grapalat"/>
          <w:lang w:val="af-ZA"/>
        </w:rPr>
      </w:pPr>
      <w:r w:rsidRPr="004D210C">
        <w:rPr>
          <w:rFonts w:ascii="GHEA Grapalat" w:hAnsi="GHEA Grapalat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116410" w:rsidRPr="004D210C" w:rsidRDefault="008D71D7" w:rsidP="00116410">
      <w:pPr>
        <w:jc w:val="both"/>
        <w:rPr>
          <w:rFonts w:ascii="GHEA Grapalat" w:hAnsi="GHEA Grapalat"/>
          <w:lang w:val="af-ZA"/>
        </w:rPr>
      </w:pPr>
      <w:r w:rsidRPr="004D210C">
        <w:rPr>
          <w:rFonts w:ascii="GHEA Grapalat" w:hAnsi="GHEA Grapalat" w:cs="Sylfaen"/>
        </w:rPr>
        <w:t>ՀԱՊԱԿ</w:t>
      </w:r>
      <w:r w:rsidRPr="004D210C">
        <w:rPr>
          <w:rFonts w:ascii="GHEA Grapalat" w:hAnsi="GHEA Grapalat" w:cs="Sylfaen"/>
          <w:lang w:val="af-ZA"/>
        </w:rPr>
        <w:t>-</w:t>
      </w:r>
      <w:r w:rsidRPr="004D210C">
        <w:rPr>
          <w:rFonts w:ascii="GHEA Grapalat" w:hAnsi="GHEA Grapalat" w:cs="Sylfaen"/>
        </w:rPr>
        <w:t>ԳՀԱՊՁԲ</w:t>
      </w:r>
      <w:r w:rsidRPr="004D210C">
        <w:rPr>
          <w:rFonts w:ascii="GHEA Grapalat" w:hAnsi="GHEA Grapalat" w:cs="Sylfaen"/>
          <w:lang w:val="af-ZA"/>
        </w:rPr>
        <w:t>-19/8</w:t>
      </w:r>
      <w:r w:rsidR="00116410" w:rsidRPr="004D210C">
        <w:rPr>
          <w:rFonts w:ascii="GHEA Grapalat" w:hAnsi="GHEA Grapalat" w:cs="Sylfaen"/>
          <w:lang w:val="af-ZA"/>
        </w:rPr>
        <w:t xml:space="preserve">        </w:t>
      </w:r>
      <w:r w:rsidR="00116410" w:rsidRPr="004D210C">
        <w:rPr>
          <w:rFonts w:ascii="GHEA Grapalat" w:hAnsi="GHEA Grapalat" w:cs="Sylfaen"/>
          <w:b/>
          <w:lang w:val="af-ZA"/>
        </w:rPr>
        <w:t xml:space="preserve"> </w:t>
      </w:r>
      <w:r w:rsidR="00116410" w:rsidRPr="004D210C">
        <w:rPr>
          <w:rFonts w:ascii="GHEA Grapalat" w:hAnsi="GHEA Grapalat"/>
          <w:lang w:val="af-ZA"/>
        </w:rPr>
        <w:t xml:space="preserve">ծածկագրով գնահատող հանձնաժողովի քարտուղար </w:t>
      </w:r>
      <w:r w:rsidR="00116410" w:rsidRPr="004D210C">
        <w:rPr>
          <w:rFonts w:ascii="GHEA Grapalat" w:hAnsi="GHEA Grapalat"/>
        </w:rPr>
        <w:t>Է</w:t>
      </w:r>
      <w:r w:rsidR="00116410" w:rsidRPr="004D210C">
        <w:rPr>
          <w:rFonts w:ascii="GHEA Grapalat" w:hAnsi="GHEA Grapalat"/>
          <w:lang w:val="af-ZA"/>
        </w:rPr>
        <w:t>. Գրիգորյանին:</w:t>
      </w:r>
    </w:p>
    <w:p w:rsidR="00116410" w:rsidRPr="004D210C" w:rsidRDefault="00116410" w:rsidP="00116410">
      <w:pPr>
        <w:spacing w:after="240" w:line="360" w:lineRule="auto"/>
        <w:ind w:firstLine="709"/>
        <w:jc w:val="both"/>
        <w:rPr>
          <w:rFonts w:ascii="GHEA Grapalat" w:hAnsi="GHEA Grapalat"/>
          <w:lang w:val="af-ZA"/>
        </w:rPr>
      </w:pPr>
      <w:r w:rsidRPr="004D210C">
        <w:rPr>
          <w:rFonts w:ascii="GHEA Grapalat" w:hAnsi="GHEA Grapalat"/>
          <w:lang w:val="af-ZA"/>
        </w:rPr>
        <w:t xml:space="preserve">Հեռախոս՝ </w:t>
      </w:r>
      <w:bookmarkStart w:id="6" w:name="OLE_LINK62"/>
      <w:bookmarkStart w:id="7" w:name="OLE_LINK63"/>
      <w:bookmarkStart w:id="8" w:name="OLE_LINK64"/>
      <w:r w:rsidRPr="004D210C">
        <w:rPr>
          <w:rFonts w:ascii="GHEA Grapalat" w:hAnsi="GHEA Grapalat"/>
          <w:lang w:val="af-ZA"/>
        </w:rPr>
        <w:t xml:space="preserve">+37410244974 </w:t>
      </w:r>
      <w:bookmarkEnd w:id="6"/>
      <w:bookmarkEnd w:id="7"/>
      <w:bookmarkEnd w:id="8"/>
      <w:r w:rsidRPr="004D210C">
        <w:rPr>
          <w:rFonts w:ascii="GHEA Grapalat" w:hAnsi="GHEA Grapalat"/>
          <w:lang w:val="af-ZA"/>
        </w:rPr>
        <w:t>։</w:t>
      </w:r>
    </w:p>
    <w:p w:rsidR="00116410" w:rsidRPr="004D210C" w:rsidRDefault="00116410" w:rsidP="00116410">
      <w:pPr>
        <w:pStyle w:val="BodyTextIndent"/>
        <w:ind w:firstLine="0"/>
        <w:rPr>
          <w:i/>
          <w:sz w:val="20"/>
          <w:lang w:val="af-ZA"/>
        </w:rPr>
      </w:pPr>
      <w:r w:rsidRPr="004D210C">
        <w:rPr>
          <w:sz w:val="20"/>
          <w:lang w:val="af-ZA"/>
        </w:rPr>
        <w:t>Էլեկոտրանային փոստ՝</w:t>
      </w:r>
      <w:bookmarkStart w:id="9" w:name="OLE_LINK65"/>
      <w:bookmarkStart w:id="10" w:name="OLE_LINK66"/>
      <w:bookmarkStart w:id="11" w:name="OLE_LINK67"/>
      <w:r w:rsidRPr="004D210C">
        <w:rPr>
          <w:rFonts w:cs="Sylfaen"/>
          <w:sz w:val="20"/>
          <w:lang w:val="af-ZA"/>
        </w:rPr>
        <w:t xml:space="preserve"> </w:t>
      </w:r>
      <w:r w:rsidRPr="004D210C">
        <w:rPr>
          <w:rFonts w:cs="Arial"/>
          <w:sz w:val="20"/>
          <w:shd w:val="clear" w:color="auto" w:fill="FFFFFF"/>
          <w:lang w:val="af-ZA"/>
        </w:rPr>
        <w:t>protender.itender@gmail.com</w:t>
      </w:r>
    </w:p>
    <w:bookmarkEnd w:id="9"/>
    <w:bookmarkEnd w:id="10"/>
    <w:bookmarkEnd w:id="11"/>
    <w:p w:rsidR="00116410" w:rsidRPr="004D210C" w:rsidRDefault="00116410" w:rsidP="00116410">
      <w:pPr>
        <w:jc w:val="both"/>
        <w:rPr>
          <w:rFonts w:ascii="GHEA Grapalat" w:hAnsi="GHEA Grapalat"/>
          <w:lang w:val="af-ZA"/>
        </w:rPr>
      </w:pPr>
    </w:p>
    <w:p w:rsidR="00F27D1F" w:rsidRPr="004D210C" w:rsidRDefault="00116410" w:rsidP="00116410">
      <w:pPr>
        <w:pStyle w:val="BodyTextIndent2"/>
        <w:ind w:firstLine="567"/>
        <w:rPr>
          <w:b/>
          <w:sz w:val="20"/>
          <w:lang w:val="es-ES"/>
        </w:rPr>
      </w:pPr>
      <w:r w:rsidRPr="004D210C">
        <w:rPr>
          <w:b/>
          <w:i/>
          <w:sz w:val="20"/>
          <w:lang w:val="af-ZA"/>
        </w:rPr>
        <w:t xml:space="preserve">Պատվիրատու` </w:t>
      </w:r>
      <w:r w:rsidRPr="004D210C">
        <w:rPr>
          <w:b/>
          <w:sz w:val="20"/>
          <w:lang w:val="af-ZA"/>
        </w:rPr>
        <w:t>&lt;&lt;</w:t>
      </w:r>
      <w:r w:rsidRPr="004D210C">
        <w:rPr>
          <w:b/>
          <w:sz w:val="20"/>
        </w:rPr>
        <w:t>ՀՈԳԵԿԱՆ</w:t>
      </w:r>
      <w:r w:rsidRPr="004D210C">
        <w:rPr>
          <w:b/>
          <w:sz w:val="20"/>
          <w:lang w:val="af-ZA"/>
        </w:rPr>
        <w:t xml:space="preserve"> </w:t>
      </w:r>
      <w:r w:rsidRPr="004D210C">
        <w:rPr>
          <w:b/>
          <w:sz w:val="20"/>
        </w:rPr>
        <w:t>ԱՌՈՂՋՈՒԹՅԱՆ</w:t>
      </w:r>
      <w:r w:rsidRPr="004D210C">
        <w:rPr>
          <w:b/>
          <w:sz w:val="20"/>
          <w:lang w:val="af-ZA"/>
        </w:rPr>
        <w:t xml:space="preserve"> </w:t>
      </w:r>
      <w:r w:rsidRPr="004D210C">
        <w:rPr>
          <w:b/>
          <w:sz w:val="20"/>
        </w:rPr>
        <w:t>ՊԱՀՊԱՆՄԱՆ</w:t>
      </w:r>
      <w:r w:rsidRPr="004D210C">
        <w:rPr>
          <w:b/>
          <w:sz w:val="20"/>
          <w:lang w:val="af-ZA"/>
        </w:rPr>
        <w:t xml:space="preserve"> </w:t>
      </w:r>
      <w:r w:rsidRPr="004D210C">
        <w:rPr>
          <w:b/>
          <w:sz w:val="20"/>
        </w:rPr>
        <w:t>ԱԶԳԱՅԻՆ</w:t>
      </w:r>
      <w:r w:rsidRPr="004D210C">
        <w:rPr>
          <w:b/>
          <w:sz w:val="20"/>
          <w:lang w:val="af-ZA"/>
        </w:rPr>
        <w:t xml:space="preserve"> </w:t>
      </w:r>
      <w:r w:rsidRPr="004D210C">
        <w:rPr>
          <w:b/>
          <w:sz w:val="20"/>
        </w:rPr>
        <w:t>ԿԵՆՏՐՈՆ</w:t>
      </w:r>
      <w:r w:rsidRPr="004D210C">
        <w:rPr>
          <w:b/>
          <w:sz w:val="20"/>
          <w:lang w:val="af-ZA"/>
        </w:rPr>
        <w:t>&gt;&gt; ՓԲԸ</w:t>
      </w:r>
    </w:p>
    <w:sectPr w:rsidR="00F27D1F" w:rsidRPr="004D210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1F"/>
    <w:rsid w:val="00116410"/>
    <w:rsid w:val="00300B3C"/>
    <w:rsid w:val="004D210C"/>
    <w:rsid w:val="005D232E"/>
    <w:rsid w:val="006B124E"/>
    <w:rsid w:val="006E3CFC"/>
    <w:rsid w:val="008D71D7"/>
    <w:rsid w:val="00945746"/>
    <w:rsid w:val="00E83FD5"/>
    <w:rsid w:val="00F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FFCD1-88A0-4AA4-9E52-5213E13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3">
    <w:name w:val="heading 3"/>
    <w:basedOn w:val="Normal"/>
    <w:next w:val="Normal"/>
    <w:link w:val="Heading3Char"/>
    <w:qFormat/>
    <w:rsid w:val="00116410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Heading3Char">
    <w:name w:val="Heading 3 Char"/>
    <w:basedOn w:val="DefaultParagraphFont"/>
    <w:link w:val="Heading3"/>
    <w:rsid w:val="00116410"/>
    <w:rPr>
      <w:rFonts w:ascii="Cambria" w:eastAsia="Times Armenian" w:hAnsi="Cambria" w:cs="Times Armenian"/>
      <w:b/>
      <w:sz w:val="28"/>
    </w:rPr>
  </w:style>
  <w:style w:type="paragraph" w:styleId="BodyTextIndent2">
    <w:name w:val="Body Text Indent 2"/>
    <w:basedOn w:val="Normal"/>
    <w:link w:val="BodyTextIndent2Char"/>
    <w:rsid w:val="00116410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16410"/>
    <w:rPr>
      <w:rFonts w:ascii="GHEA Grapalat" w:eastAsia="Times Armenian" w:hAnsi="GHEA Grapalat" w:cs="Times Armenian"/>
      <w:sz w:val="24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116410"/>
    <w:pPr>
      <w:spacing w:after="0" w:line="240" w:lineRule="auto"/>
      <w:ind w:firstLine="72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116410"/>
    <w:rPr>
      <w:rFonts w:ascii="GHEA Grapalat" w:eastAsia="Times Armenian" w:hAnsi="GHEA Grapalat" w:cs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Sargsyan</dc:creator>
  <cp:keywords/>
  <dc:description/>
  <cp:lastModifiedBy>Hasmik Sargsyan</cp:lastModifiedBy>
  <cp:revision>2</cp:revision>
  <dcterms:created xsi:type="dcterms:W3CDTF">2019-10-11T13:10:00Z</dcterms:created>
  <dcterms:modified xsi:type="dcterms:W3CDTF">2019-10-11T13:10:00Z</dcterms:modified>
  <cp:category/>
</cp:coreProperties>
</file>