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90" w:rsidRPr="00EC255E" w:rsidRDefault="00166F90" w:rsidP="00166F90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E6B71" w:rsidRPr="000D1718" w:rsidRDefault="006E6B71" w:rsidP="006E6B71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br/>
        <w:t>О ЗАПРОСЕ КОТИРОВОК</w:t>
      </w:r>
    </w:p>
    <w:p w:rsidR="006E6B71" w:rsidRPr="000D1718" w:rsidRDefault="006E6B71" w:rsidP="006E6B71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0D1718">
        <w:rPr>
          <w:rFonts w:ascii="Sylfaen" w:hAnsi="Sylfaen" w:cs="Courier New"/>
          <w:i w:val="0"/>
          <w:sz w:val="24"/>
          <w:szCs w:val="24"/>
        </w:rPr>
        <w:t> 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запросу котировок от </w:t>
      </w:r>
      <w:r>
        <w:rPr>
          <w:rFonts w:ascii="Sylfaen" w:hAnsi="Sylfaen"/>
          <w:i w:val="0"/>
          <w:sz w:val="24"/>
          <w:szCs w:val="24"/>
          <w:shd w:val="clear" w:color="auto" w:fill="FFFFFF" w:themeFill="background1"/>
          <w:lang w:val="hy-AM"/>
        </w:rPr>
        <w:t>30</w:t>
      </w:r>
      <w:r w:rsidRPr="000D1718">
        <w:rPr>
          <w:rFonts w:ascii="Arial Unicode" w:hAnsi="Arial Unicode"/>
          <w:i w:val="0"/>
          <w:sz w:val="24"/>
          <w:szCs w:val="24"/>
          <w:shd w:val="clear" w:color="auto" w:fill="FFFFFF" w:themeFill="background1"/>
          <w:lang w:val="ru-RU"/>
        </w:rPr>
        <w:t>-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го </w:t>
      </w:r>
      <w:proofErr w:type="spellStart"/>
      <w:r w:rsidRPr="0030274F">
        <w:rPr>
          <w:rFonts w:ascii="Arial Unicode" w:hAnsi="Arial Unicode" w:cs="Arial"/>
          <w:i w:val="0"/>
          <w:sz w:val="24"/>
          <w:szCs w:val="24"/>
          <w:lang w:val="ru-RU"/>
        </w:rPr>
        <w:t>янва</w:t>
      </w:r>
      <w:r w:rsidRPr="000D1718">
        <w:rPr>
          <w:rFonts w:ascii="Arial Unicode" w:hAnsi="Arial Unicode" w:cs="Arial"/>
          <w:i w:val="0"/>
          <w:sz w:val="24"/>
          <w:szCs w:val="24"/>
          <w:lang w:val="ru-RU"/>
        </w:rPr>
        <w:t>р</w:t>
      </w:r>
      <w:r w:rsidRPr="0030274F">
        <w:rPr>
          <w:rFonts w:ascii="Arial Unicode" w:hAnsi="Arial Unicode" w:cs="Arial"/>
          <w:i w:val="0"/>
          <w:sz w:val="24"/>
          <w:szCs w:val="24"/>
          <w:lang w:val="ru-RU"/>
        </w:rPr>
        <w:t>ь</w:t>
      </w:r>
      <w:r w:rsidRPr="000D1718">
        <w:rPr>
          <w:rFonts w:ascii="Arial Unicode" w:hAnsi="Arial Unicode" w:cs="Arial"/>
          <w:i w:val="0"/>
          <w:sz w:val="24"/>
          <w:szCs w:val="24"/>
          <w:lang w:val="ru-RU"/>
        </w:rPr>
        <w:t>я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 xml:space="preserve"> 201</w:t>
      </w:r>
      <w:r>
        <w:rPr>
          <w:rFonts w:ascii="Sylfaen" w:hAnsi="Sylfaen"/>
          <w:i w:val="0"/>
          <w:sz w:val="24"/>
          <w:szCs w:val="24"/>
          <w:lang w:val="hy-AM"/>
        </w:rPr>
        <w:t>8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года </w:t>
      </w:r>
      <w:r w:rsidRPr="000D1718">
        <w:rPr>
          <w:rFonts w:ascii="Arial Unicode" w:hAnsi="Arial Unicode"/>
          <w:sz w:val="24"/>
          <w:szCs w:val="24"/>
          <w:lang w:val="en-US"/>
        </w:rPr>
        <w:t>N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01 и публикуется в соответствии со статьей 27 Закона Республики Армения "О закупках"</w:t>
      </w:r>
    </w:p>
    <w:p w:rsidR="006E6B71" w:rsidRPr="000D1718" w:rsidRDefault="006E6B71" w:rsidP="006E6B71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6E6B71" w:rsidRPr="00C73D76" w:rsidRDefault="006E6B71" w:rsidP="006E6B71">
      <w:pPr>
        <w:pStyle w:val="a3"/>
        <w:spacing w:after="160"/>
        <w:ind w:left="567" w:right="565" w:firstLine="0"/>
        <w:jc w:val="center"/>
        <w:rPr>
          <w:rFonts w:ascii="Sylfaen" w:hAnsi="Sylfaen"/>
          <w:i w:val="0"/>
          <w:sz w:val="24"/>
          <w:szCs w:val="24"/>
          <w:lang w:val="hy-AM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Код запроса котировок «</w:t>
      </w:r>
      <w:r w:rsidRPr="009920B7">
        <w:rPr>
          <w:rFonts w:ascii="Arial Unicode" w:hAnsi="Arial Unicode"/>
          <w:i w:val="0"/>
          <w:sz w:val="24"/>
          <w:szCs w:val="24"/>
          <w:lang w:val="ru-RU"/>
        </w:rPr>
        <w:t>ГМЦ</w:t>
      </w:r>
      <w:r w:rsidRPr="00354BDC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-</w:t>
      </w:r>
      <w:r w:rsidRPr="000D1718">
        <w:rPr>
          <w:rFonts w:ascii="Arial Unicode" w:hAnsi="Arial Unicode"/>
          <w:i w:val="0"/>
          <w:sz w:val="24"/>
          <w:szCs w:val="24"/>
        </w:rPr>
        <w:t>GH</w:t>
      </w:r>
      <w:r w:rsidRPr="000D1718">
        <w:rPr>
          <w:rFonts w:ascii="Arial Unicode" w:hAnsi="Arial Unicode"/>
          <w:i w:val="0"/>
          <w:sz w:val="24"/>
          <w:szCs w:val="24"/>
          <w:lang w:val="en-US"/>
        </w:rPr>
        <w:t>Ts</w:t>
      </w:r>
      <w:proofErr w:type="spellStart"/>
      <w:r w:rsidRPr="000D1718">
        <w:rPr>
          <w:rFonts w:ascii="Arial Unicode" w:hAnsi="Arial Unicode"/>
          <w:i w:val="0"/>
          <w:sz w:val="24"/>
          <w:szCs w:val="24"/>
        </w:rPr>
        <w:t>DzB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>-1</w:t>
      </w:r>
      <w:r w:rsidRPr="009920B7">
        <w:rPr>
          <w:rFonts w:ascii="Arial Unicode" w:hAnsi="Arial Unicode"/>
          <w:i w:val="0"/>
          <w:sz w:val="24"/>
          <w:szCs w:val="24"/>
          <w:lang w:val="ru-RU"/>
        </w:rPr>
        <w:t>8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/01</w:t>
      </w:r>
      <w:r>
        <w:rPr>
          <w:rFonts w:ascii="Sylfaen" w:hAnsi="Sylfaen"/>
          <w:i w:val="0"/>
          <w:sz w:val="24"/>
          <w:szCs w:val="24"/>
          <w:lang w:val="hy-AM"/>
        </w:rPr>
        <w:t>/2</w:t>
      </w:r>
    </w:p>
    <w:p w:rsidR="006E6B71" w:rsidRPr="000D1718" w:rsidRDefault="006E6B71" w:rsidP="006E6B71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6E6B71" w:rsidRPr="000D1718" w:rsidRDefault="006E6B71" w:rsidP="006E6B71">
      <w:pPr>
        <w:pStyle w:val="3"/>
        <w:spacing w:after="240" w:line="276" w:lineRule="auto"/>
        <w:ind w:firstLine="709"/>
        <w:rPr>
          <w:rFonts w:ascii="Arial Unicode" w:hAnsi="Arial Unicode" w:cs="Sylfaen"/>
          <w:b/>
          <w:lang w:val="es-ES"/>
        </w:rPr>
      </w:pPr>
      <w:r w:rsidRPr="000D1718">
        <w:rPr>
          <w:rFonts w:ascii="Arial Unicode" w:hAnsi="Arial Unicode"/>
          <w:sz w:val="24"/>
          <w:szCs w:val="24"/>
          <w:lang w:val="ru-RU"/>
        </w:rPr>
        <w:t>Заказчик муниципалитет</w:t>
      </w:r>
      <w:proofErr w:type="gramStart"/>
      <w:r>
        <w:rPr>
          <w:rFonts w:ascii="Arial Unicode" w:hAnsi="Arial Unicode"/>
          <w:sz w:val="24"/>
          <w:szCs w:val="24"/>
          <w:lang w:val="ru-RU"/>
        </w:rPr>
        <w:t xml:space="preserve"> </w:t>
      </w:r>
      <w:r w:rsidRPr="000D1718">
        <w:rPr>
          <w:rFonts w:ascii="Arial Unicode" w:hAnsi="Arial Unicode"/>
          <w:sz w:val="24"/>
          <w:szCs w:val="24"/>
          <w:lang w:val="ru-RU"/>
        </w:rPr>
        <w:t xml:space="preserve"> ,</w:t>
      </w:r>
      <w:proofErr w:type="gramEnd"/>
      <w:r w:rsidRPr="000D1718">
        <w:rPr>
          <w:rFonts w:ascii="Arial Unicode" w:hAnsi="Arial Unicode"/>
          <w:sz w:val="24"/>
          <w:szCs w:val="24"/>
          <w:lang w:val="ru-RU"/>
        </w:rPr>
        <w:t xml:space="preserve"> находящийся по адресу: </w:t>
      </w:r>
      <w:proofErr w:type="spellStart"/>
      <w:r w:rsidRPr="009920B7">
        <w:rPr>
          <w:rFonts w:ascii="Arial Unicode" w:hAnsi="Arial Unicode"/>
          <w:sz w:val="24"/>
          <w:szCs w:val="24"/>
          <w:lang w:val="ru-RU"/>
        </w:rPr>
        <w:t>марз</w:t>
      </w:r>
      <w:proofErr w:type="spellEnd"/>
      <w:r w:rsidRPr="009920B7">
        <w:rPr>
          <w:rFonts w:ascii="Arial Unicode" w:hAnsi="Arial Unicode"/>
          <w:sz w:val="24"/>
          <w:szCs w:val="24"/>
          <w:lang w:val="ru-RU"/>
        </w:rPr>
        <w:t xml:space="preserve"> </w:t>
      </w:r>
      <w:proofErr w:type="spellStart"/>
      <w:r w:rsidRPr="009920B7">
        <w:rPr>
          <w:rFonts w:ascii="Arial Unicode" w:hAnsi="Arial Unicode"/>
          <w:sz w:val="24"/>
          <w:szCs w:val="24"/>
          <w:lang w:val="ru-RU"/>
        </w:rPr>
        <w:t>Гегаркуник</w:t>
      </w:r>
      <w:proofErr w:type="spellEnd"/>
      <w:r w:rsidRPr="009920B7">
        <w:rPr>
          <w:rFonts w:ascii="Arial Unicode" w:hAnsi="Arial Unicode"/>
          <w:sz w:val="24"/>
          <w:szCs w:val="24"/>
          <w:lang w:val="ru-RU"/>
        </w:rPr>
        <w:t xml:space="preserve">, община </w:t>
      </w:r>
      <w:proofErr w:type="spellStart"/>
      <w:r w:rsidRPr="009920B7">
        <w:rPr>
          <w:rFonts w:ascii="Arial Unicode" w:hAnsi="Arial Unicode"/>
          <w:sz w:val="24"/>
          <w:szCs w:val="24"/>
          <w:lang w:val="ru-RU"/>
        </w:rPr>
        <w:t>Цовак</w:t>
      </w:r>
      <w:proofErr w:type="spellEnd"/>
      <w:r w:rsidRPr="009920B7">
        <w:rPr>
          <w:rFonts w:ascii="Arial Unicode" w:hAnsi="Arial Unicode"/>
          <w:sz w:val="24"/>
          <w:szCs w:val="24"/>
          <w:lang w:val="ru-RU"/>
        </w:rPr>
        <w:t>, ул.1 переулок 3 номер 9</w:t>
      </w:r>
      <w:r w:rsidRPr="000D1718">
        <w:rPr>
          <w:rFonts w:ascii="Arial Unicode" w:hAnsi="Arial Unicode"/>
          <w:i/>
          <w:sz w:val="24"/>
          <w:szCs w:val="24"/>
          <w:lang w:val="ru-RU"/>
        </w:rPr>
        <w:t>,</w:t>
      </w:r>
      <w:r w:rsidRPr="000D1718">
        <w:rPr>
          <w:rFonts w:ascii="Arial Unicode" w:hAnsi="Arial Unicode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6E6B71" w:rsidRPr="000D1718" w:rsidRDefault="006E6B71" w:rsidP="006E6B71">
      <w:pPr>
        <w:pStyle w:val="a3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выполнение работ по утилизации  бытового мусора общины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proofErr w:type="spellStart"/>
      <w:r w:rsidRPr="00354BDC">
        <w:rPr>
          <w:rFonts w:ascii="Arial Unicode" w:hAnsi="Arial Unicode"/>
          <w:i w:val="0"/>
          <w:sz w:val="24"/>
          <w:szCs w:val="24"/>
          <w:lang w:val="ru-RU"/>
        </w:rPr>
        <w:t>Цовак</w:t>
      </w:r>
      <w:proofErr w:type="spellEnd"/>
      <w:r w:rsidRPr="00354BDC">
        <w:rPr>
          <w:rFonts w:ascii="Arial Unicode" w:hAnsi="Arial Unicode"/>
          <w:i w:val="0"/>
          <w:sz w:val="24"/>
          <w:szCs w:val="24"/>
          <w:lang w:val="ru-RU"/>
        </w:rPr>
        <w:t xml:space="preserve">  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(далее ____ договор). </w:t>
      </w:r>
    </w:p>
    <w:p w:rsidR="006E6B71" w:rsidRPr="000D1718" w:rsidRDefault="006E6B71" w:rsidP="006E6B71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0D1718">
        <w:rPr>
          <w:rFonts w:ascii="Sylfaen" w:hAnsi="Sylfaen" w:cs="Courier New"/>
          <w:i w:val="0"/>
          <w:sz w:val="24"/>
          <w:szCs w:val="24"/>
          <w:lang w:val="en-US"/>
        </w:rPr>
        <w:t> 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настоящем запросе котировок.</w:t>
      </w:r>
    </w:p>
    <w:p w:rsidR="006E6B71" w:rsidRPr="000D1718" w:rsidRDefault="006E6B71" w:rsidP="006E6B71">
      <w:pPr>
        <w:spacing w:after="160" w:line="360" w:lineRule="auto"/>
        <w:ind w:firstLine="567"/>
        <w:jc w:val="both"/>
        <w:rPr>
          <w:rFonts w:ascii="Arial Unicode" w:hAnsi="Arial Unicode"/>
          <w:lang w:val="ru-RU"/>
        </w:rPr>
      </w:pPr>
      <w:r w:rsidRPr="000D1718">
        <w:rPr>
          <w:rFonts w:ascii="Arial Unicode" w:hAnsi="Arial Unicode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E6B71" w:rsidRPr="000D1718" w:rsidRDefault="006E6B71" w:rsidP="006E6B71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E6B71" w:rsidRPr="000D1718" w:rsidRDefault="006E6B71" w:rsidP="006E6B71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30274F">
        <w:rPr>
          <w:rFonts w:ascii="Arial Unicode" w:hAnsi="Arial Unicode"/>
          <w:i w:val="0"/>
          <w:sz w:val="24"/>
          <w:szCs w:val="24"/>
          <w:lang w:val="ru-RU"/>
        </w:rPr>
        <w:t>2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:00 часов 7-го дня с </w:t>
      </w:r>
      <w:proofErr w:type="spellStart"/>
      <w:r w:rsidRPr="000D1718">
        <w:rPr>
          <w:rFonts w:ascii="Arial Unicode" w:hAnsi="Arial Unicode"/>
          <w:i w:val="0"/>
          <w:sz w:val="24"/>
          <w:szCs w:val="24"/>
          <w:lang w:val="ru-RU"/>
        </w:rPr>
        <w:t>датыопубликования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настоящего </w:t>
      </w:r>
      <w:proofErr w:type="spellStart"/>
      <w:r w:rsidRPr="000D1718">
        <w:rPr>
          <w:rFonts w:ascii="Arial Unicode" w:hAnsi="Arial Unicode"/>
          <w:i w:val="0"/>
          <w:sz w:val="24"/>
          <w:szCs w:val="24"/>
          <w:lang w:val="ru-RU"/>
        </w:rPr>
        <w:t>объявления</w:t>
      </w:r>
      <w:proofErr w:type="gramStart"/>
      <w:r w:rsidRPr="000D1718">
        <w:rPr>
          <w:rFonts w:ascii="Arial Unicode" w:hAnsi="Arial Unicode"/>
          <w:i w:val="0"/>
          <w:sz w:val="24"/>
          <w:szCs w:val="24"/>
          <w:lang w:val="ru-RU"/>
        </w:rPr>
        <w:t>.П</w:t>
      </w:r>
      <w:proofErr w:type="gramEnd"/>
      <w:r w:rsidRPr="000D1718">
        <w:rPr>
          <w:rFonts w:ascii="Arial Unicode" w:hAnsi="Arial Unicode"/>
          <w:i w:val="0"/>
          <w:sz w:val="24"/>
          <w:szCs w:val="24"/>
          <w:lang w:val="ru-RU"/>
        </w:rPr>
        <w:t>ри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этом, для получения приглашения в</w:t>
      </w:r>
      <w:r w:rsidRPr="000D1718">
        <w:rPr>
          <w:rFonts w:ascii="Sylfaen" w:hAnsi="Sylfaen" w:cs="Courier New"/>
          <w:i w:val="0"/>
          <w:sz w:val="24"/>
          <w:szCs w:val="24"/>
          <w:lang w:val="en-US"/>
        </w:rPr>
        <w:t> 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</w:t>
      </w:r>
      <w:proofErr w:type="spellStart"/>
      <w:r w:rsidRPr="000D1718">
        <w:rPr>
          <w:rFonts w:ascii="Arial Unicode" w:hAnsi="Arial Unicode"/>
          <w:i w:val="0"/>
          <w:sz w:val="24"/>
          <w:szCs w:val="24"/>
          <w:lang w:val="ru-RU"/>
        </w:rPr>
        <w:t>заявление.Заказчик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обеспечивает бесплатное предоставление приглашения в</w:t>
      </w:r>
      <w:r w:rsidRPr="000D1718">
        <w:rPr>
          <w:rFonts w:ascii="Sylfaen" w:hAnsi="Sylfaen" w:cs="Courier New"/>
          <w:i w:val="0"/>
          <w:sz w:val="24"/>
          <w:szCs w:val="24"/>
          <w:lang w:val="en-US"/>
        </w:rPr>
        <w:t> 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документарной форме.</w:t>
      </w:r>
    </w:p>
    <w:p w:rsidR="006E6B71" w:rsidRPr="000D1718" w:rsidRDefault="006E6B71" w:rsidP="006E6B71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0D1718">
        <w:rPr>
          <w:rFonts w:ascii="Sylfaen" w:hAnsi="Sylfaen" w:cs="Courier New"/>
          <w:i w:val="0"/>
          <w:sz w:val="24"/>
          <w:szCs w:val="24"/>
          <w:lang w:val="en-US"/>
        </w:rPr>
        <w:t> 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6E6B71" w:rsidRPr="000D1718" w:rsidRDefault="006E6B71" w:rsidP="006E6B71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lastRenderedPageBreak/>
        <w:t>Неполучение приглашения не ограничивает права участника на участие в</w:t>
      </w:r>
      <w:r w:rsidRPr="000D1718">
        <w:rPr>
          <w:rFonts w:ascii="Sylfaen" w:hAnsi="Sylfaen" w:cs="Courier New"/>
          <w:i w:val="0"/>
          <w:sz w:val="24"/>
          <w:szCs w:val="24"/>
          <w:lang w:val="en-US"/>
        </w:rPr>
        <w:t> 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6E6B71" w:rsidRPr="000D1718" w:rsidRDefault="006E6B71" w:rsidP="006E6B71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 </w:t>
      </w:r>
      <w:proofErr w:type="spellStart"/>
      <w:r w:rsidRPr="000D1718">
        <w:rPr>
          <w:rFonts w:ascii="Arial Unicode" w:hAnsi="Arial Unicode"/>
          <w:i w:val="0"/>
          <w:sz w:val="24"/>
          <w:szCs w:val="24"/>
          <w:lang w:val="ru-RU"/>
        </w:rPr>
        <w:t>марз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proofErr w:type="spellStart"/>
      <w:r w:rsidRPr="00601D1B">
        <w:rPr>
          <w:rFonts w:ascii="Arial Unicode" w:hAnsi="Arial Unicode"/>
          <w:i w:val="0"/>
          <w:sz w:val="24"/>
          <w:szCs w:val="24"/>
          <w:lang w:val="ru-RU"/>
        </w:rPr>
        <w:t>Гегаркуник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, община </w:t>
      </w:r>
      <w:proofErr w:type="spellStart"/>
      <w:r w:rsidRPr="00601D1B">
        <w:rPr>
          <w:rFonts w:ascii="Arial Unicode" w:hAnsi="Arial Unicode"/>
          <w:i w:val="0"/>
          <w:sz w:val="24"/>
          <w:szCs w:val="24"/>
          <w:lang w:val="ru-RU"/>
        </w:rPr>
        <w:t>Цовак</w:t>
      </w:r>
      <w:proofErr w:type="spellEnd"/>
      <w:r w:rsidRPr="0030274F">
        <w:rPr>
          <w:rFonts w:ascii="Arial Unicode" w:hAnsi="Arial Unicode"/>
          <w:i w:val="0"/>
          <w:sz w:val="24"/>
          <w:szCs w:val="24"/>
          <w:lang w:val="ru-RU"/>
        </w:rPr>
        <w:t>, ул</w:t>
      </w:r>
      <w:r w:rsidRPr="00601D1B">
        <w:rPr>
          <w:rFonts w:ascii="Arial Unicode" w:hAnsi="Arial Unicode"/>
          <w:i w:val="0"/>
          <w:sz w:val="24"/>
          <w:szCs w:val="24"/>
          <w:lang w:val="ru-RU"/>
        </w:rPr>
        <w:t>.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1 </w:t>
      </w:r>
      <w:r w:rsidRPr="00601D1B">
        <w:rPr>
          <w:rFonts w:ascii="Arial Unicode" w:hAnsi="Arial Unicode"/>
          <w:i w:val="0"/>
          <w:sz w:val="24"/>
          <w:szCs w:val="24"/>
          <w:lang w:val="ru-RU"/>
        </w:rPr>
        <w:t xml:space="preserve">переулок </w:t>
      </w:r>
      <w:r>
        <w:rPr>
          <w:rFonts w:ascii="Arial Unicode" w:hAnsi="Arial Unicode"/>
          <w:i w:val="0"/>
          <w:sz w:val="24"/>
          <w:szCs w:val="24"/>
          <w:lang w:val="ru-RU"/>
        </w:rPr>
        <w:t>3</w:t>
      </w:r>
      <w:r w:rsidRPr="00601D1B">
        <w:rPr>
          <w:rFonts w:ascii="Arial Unicode" w:hAnsi="Arial Unicode"/>
          <w:i w:val="0"/>
          <w:sz w:val="24"/>
          <w:szCs w:val="24"/>
          <w:lang w:val="ru-RU"/>
        </w:rPr>
        <w:t xml:space="preserve"> номер 9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, в документарной форме, до 1</w:t>
      </w:r>
      <w:r w:rsidRPr="0030274F">
        <w:rPr>
          <w:rFonts w:ascii="Arial Unicode" w:hAnsi="Arial Unicode"/>
          <w:i w:val="0"/>
          <w:sz w:val="24"/>
          <w:szCs w:val="24"/>
          <w:lang w:val="ru-RU"/>
        </w:rPr>
        <w:t>2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:00 часов 7-го дня </w:t>
      </w:r>
      <w:proofErr w:type="gramStart"/>
      <w:r w:rsidRPr="000D1718">
        <w:rPr>
          <w:rFonts w:ascii="Arial Unicode" w:hAnsi="Arial Unicode"/>
          <w:i w:val="0"/>
          <w:sz w:val="24"/>
          <w:szCs w:val="24"/>
          <w:lang w:val="ru-RU"/>
        </w:rPr>
        <w:t>с даты опубликования</w:t>
      </w:r>
      <w:proofErr w:type="gram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настоящего объявления. Заявки могут быть поданы кроме </w:t>
      </w:r>
      <w:proofErr w:type="gramStart"/>
      <w:r w:rsidRPr="000D1718">
        <w:rPr>
          <w:rFonts w:ascii="Arial Unicode" w:hAnsi="Arial Unicode"/>
          <w:i w:val="0"/>
          <w:sz w:val="24"/>
          <w:szCs w:val="24"/>
          <w:lang w:val="ru-RU"/>
        </w:rPr>
        <w:t>армянского</w:t>
      </w:r>
      <w:proofErr w:type="gramEnd"/>
      <w:r w:rsidRPr="000D1718">
        <w:rPr>
          <w:rFonts w:ascii="Arial Unicode" w:hAnsi="Arial Unicode"/>
          <w:i w:val="0"/>
          <w:sz w:val="24"/>
          <w:szCs w:val="24"/>
          <w:lang w:val="ru-RU"/>
        </w:rPr>
        <w:t>, также на английском или русском язык</w:t>
      </w:r>
      <w:r w:rsidRPr="000D1718">
        <w:rPr>
          <w:rFonts w:ascii="Arial Unicode" w:hAnsi="Arial Unicode" w:cs="Arial"/>
          <w:i w:val="0"/>
          <w:sz w:val="24"/>
          <w:szCs w:val="24"/>
          <w:lang w:val="ru-RU"/>
        </w:rPr>
        <w:t>ах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. </w:t>
      </w:r>
    </w:p>
    <w:p w:rsidR="006E6B71" w:rsidRPr="000D1718" w:rsidRDefault="006E6B71" w:rsidP="006E6B71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 w:rsidRPr="000D1718">
        <w:rPr>
          <w:rFonts w:ascii="Arial Unicode" w:hAnsi="Arial Unicode"/>
          <w:i w:val="0"/>
          <w:sz w:val="24"/>
          <w:szCs w:val="24"/>
          <w:lang w:val="ru-RU"/>
        </w:rPr>
        <w:t>марз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proofErr w:type="spellStart"/>
      <w:r w:rsidRPr="00601D1B">
        <w:rPr>
          <w:rFonts w:ascii="Arial Unicode" w:hAnsi="Arial Unicode"/>
          <w:i w:val="0"/>
          <w:sz w:val="24"/>
          <w:szCs w:val="24"/>
          <w:lang w:val="ru-RU"/>
        </w:rPr>
        <w:t>Гегаркуник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, община </w:t>
      </w:r>
      <w:proofErr w:type="spellStart"/>
      <w:r w:rsidRPr="00601D1B">
        <w:rPr>
          <w:rFonts w:ascii="Arial Unicode" w:hAnsi="Arial Unicode"/>
          <w:i w:val="0"/>
          <w:sz w:val="24"/>
          <w:szCs w:val="24"/>
          <w:lang w:val="ru-RU"/>
        </w:rPr>
        <w:t>Цовак</w:t>
      </w:r>
      <w:proofErr w:type="spellEnd"/>
      <w:r w:rsidRPr="0030274F">
        <w:rPr>
          <w:rFonts w:ascii="Arial Unicode" w:hAnsi="Arial Unicode"/>
          <w:i w:val="0"/>
          <w:sz w:val="24"/>
          <w:szCs w:val="24"/>
          <w:lang w:val="ru-RU"/>
        </w:rPr>
        <w:t>, ул</w:t>
      </w:r>
      <w:r w:rsidRPr="00601D1B">
        <w:rPr>
          <w:rFonts w:ascii="Arial Unicode" w:hAnsi="Arial Unicode"/>
          <w:i w:val="0"/>
          <w:sz w:val="24"/>
          <w:szCs w:val="24"/>
          <w:lang w:val="ru-RU"/>
        </w:rPr>
        <w:t>.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1 </w:t>
      </w:r>
      <w:r w:rsidRPr="00601D1B">
        <w:rPr>
          <w:rFonts w:ascii="Arial Unicode" w:hAnsi="Arial Unicode"/>
          <w:i w:val="0"/>
          <w:sz w:val="24"/>
          <w:szCs w:val="24"/>
          <w:lang w:val="ru-RU"/>
        </w:rPr>
        <w:t xml:space="preserve">переулок </w:t>
      </w:r>
      <w:r>
        <w:rPr>
          <w:rFonts w:ascii="Arial Unicode" w:hAnsi="Arial Unicode"/>
          <w:i w:val="0"/>
          <w:sz w:val="24"/>
          <w:szCs w:val="24"/>
          <w:lang w:val="ru-RU"/>
        </w:rPr>
        <w:t>3</w:t>
      </w:r>
      <w:r w:rsidRPr="00601D1B">
        <w:rPr>
          <w:rFonts w:ascii="Arial Unicode" w:hAnsi="Arial Unicode"/>
          <w:i w:val="0"/>
          <w:sz w:val="24"/>
          <w:szCs w:val="24"/>
          <w:lang w:val="ru-RU"/>
        </w:rPr>
        <w:t xml:space="preserve"> номер 9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, в 1</w:t>
      </w:r>
      <w:r w:rsidRPr="0030274F">
        <w:rPr>
          <w:rFonts w:ascii="Arial Unicode" w:hAnsi="Arial Unicode"/>
          <w:i w:val="0"/>
          <w:sz w:val="24"/>
          <w:szCs w:val="24"/>
          <w:lang w:val="ru-RU"/>
        </w:rPr>
        <w:t>2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:00 часов,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«</w:t>
      </w:r>
      <w:r>
        <w:rPr>
          <w:rFonts w:ascii="Sylfaen" w:hAnsi="Sylfaen" w:cs="Arial"/>
          <w:i w:val="0"/>
          <w:sz w:val="24"/>
          <w:szCs w:val="24"/>
          <w:lang w:val="hy-AM"/>
        </w:rPr>
        <w:t>1</w:t>
      </w:r>
      <w:r>
        <w:rPr>
          <w:rFonts w:ascii="Sylfaen" w:hAnsi="Sylfaen" w:cs="Arial"/>
          <w:i w:val="0"/>
          <w:sz w:val="24"/>
          <w:szCs w:val="24"/>
          <w:lang w:val="ru-RU"/>
        </w:rPr>
        <w:t>9</w:t>
      </w:r>
      <w:r w:rsidRPr="000D1718">
        <w:rPr>
          <w:rFonts w:ascii="Arial Unicode" w:hAnsi="Arial Unicode" w:cs="Arial"/>
          <w:i w:val="0"/>
          <w:sz w:val="24"/>
          <w:szCs w:val="24"/>
          <w:lang w:val="ru-RU"/>
        </w:rPr>
        <w:t xml:space="preserve">» 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фе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0D1718">
        <w:rPr>
          <w:rFonts w:ascii="Arial Unicode" w:hAnsi="Arial Unicode" w:cs="Arial"/>
          <w:i w:val="0"/>
          <w:sz w:val="24"/>
          <w:szCs w:val="24"/>
          <w:lang w:val="ru-RU"/>
        </w:rPr>
        <w:t>р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ал</w:t>
      </w:r>
      <w:r w:rsidRPr="000D1718">
        <w:rPr>
          <w:rFonts w:ascii="Arial Unicode" w:hAnsi="Arial Unicode" w:cs="Arial"/>
          <w:i w:val="0"/>
          <w:sz w:val="24"/>
          <w:szCs w:val="24"/>
          <w:lang w:val="ru-RU"/>
        </w:rPr>
        <w:t>я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. </w:t>
      </w:r>
    </w:p>
    <w:p w:rsidR="006E6B71" w:rsidRPr="000D1718" w:rsidRDefault="006E6B71" w:rsidP="006E6B71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0D1718">
        <w:rPr>
          <w:rFonts w:ascii="Arial Unicode" w:hAnsi="Arial Unicode"/>
          <w:i w:val="0"/>
          <w:sz w:val="24"/>
          <w:szCs w:val="24"/>
          <w:lang w:val="ru-RU"/>
        </w:rPr>
        <w:t>Мелик-Адамяна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0D1718">
        <w:rPr>
          <w:rFonts w:ascii="Arial Unicode" w:hAnsi="Arial Unicode"/>
          <w:i w:val="0"/>
          <w:sz w:val="24"/>
          <w:szCs w:val="24"/>
          <w:lang w:val="ru-RU"/>
        </w:rPr>
        <w:t>драмов</w:t>
      </w:r>
      <w:proofErr w:type="spellEnd"/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0D1718">
        <w:rPr>
          <w:rFonts w:ascii="Sylfaen" w:hAnsi="Sylfaen" w:cs="Courier New"/>
          <w:i w:val="0"/>
          <w:sz w:val="24"/>
          <w:szCs w:val="24"/>
          <w:lang w:val="en-US"/>
        </w:rPr>
        <w:t> 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6E6B71" w:rsidRPr="0063229B" w:rsidRDefault="006E6B71" w:rsidP="006E6B71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</w:t>
      </w:r>
      <w:r w:rsidRPr="00354BDC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комиссии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  </w:t>
      </w:r>
      <w:r w:rsidRPr="00DB4F26">
        <w:rPr>
          <w:rFonts w:ascii="Arial Unicode" w:hAnsi="Arial Unicode"/>
          <w:i w:val="0"/>
          <w:sz w:val="24"/>
          <w:szCs w:val="24"/>
          <w:lang w:val="ru-RU"/>
        </w:rPr>
        <w:t>Д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авид 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Акоб</w:t>
      </w:r>
      <w:r w:rsidRPr="00354BDC">
        <w:rPr>
          <w:rFonts w:ascii="Arial Unicode" w:hAnsi="Arial Unicode"/>
          <w:i w:val="0"/>
          <w:sz w:val="24"/>
          <w:szCs w:val="24"/>
          <w:lang w:val="ru-RU"/>
        </w:rPr>
        <w:t>ян</w:t>
      </w:r>
      <w:proofErr w:type="spellEnd"/>
      <w:r w:rsidRPr="00414B51">
        <w:rPr>
          <w:rFonts w:ascii="Arial Unicode" w:hAnsi="Arial Unicode"/>
          <w:i w:val="0"/>
          <w:sz w:val="24"/>
          <w:szCs w:val="24"/>
          <w:lang w:val="ru-RU"/>
        </w:rPr>
        <w:t>.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     </w:t>
      </w:r>
    </w:p>
    <w:p w:rsidR="006E6B71" w:rsidRPr="00414B51" w:rsidRDefault="006E6B71" w:rsidP="006E6B71">
      <w:pPr>
        <w:pStyle w:val="a3"/>
        <w:spacing w:line="240" w:lineRule="auto"/>
        <w:rPr>
          <w:rFonts w:ascii="Arial Unicode" w:hAnsi="Arial Unicode"/>
          <w:i w:val="0"/>
          <w:u w:val="single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Телефон</w:t>
      </w:r>
      <w:r w:rsidRPr="000D1718">
        <w:rPr>
          <w:rFonts w:ascii="Arial Unicode" w:hAnsi="Arial Unicode"/>
          <w:i w:val="0"/>
          <w:u w:val="single"/>
          <w:lang w:val="af-ZA"/>
        </w:rPr>
        <w:tab/>
      </w:r>
      <w:r>
        <w:rPr>
          <w:rFonts w:ascii="Sylfaen" w:hAnsi="Sylfaen"/>
          <w:i w:val="0"/>
          <w:u w:val="single"/>
          <w:lang w:val="hy-AM"/>
        </w:rPr>
        <w:t>+</w:t>
      </w:r>
      <w:r w:rsidRPr="00097186">
        <w:rPr>
          <w:rFonts w:ascii="Arial Unicode" w:hAnsi="Arial Unicode"/>
          <w:i w:val="0"/>
          <w:u w:val="single"/>
          <w:lang w:val="hy-AM"/>
        </w:rPr>
        <w:t>374</w:t>
      </w:r>
      <w:r w:rsidRPr="00097186">
        <w:rPr>
          <w:rFonts w:ascii="Arial Unicode" w:hAnsi="Arial Unicode"/>
          <w:i w:val="0"/>
          <w:u w:val="single"/>
          <w:lang w:val="ru-RU"/>
        </w:rPr>
        <w:t>77-988-487</w:t>
      </w:r>
    </w:p>
    <w:p w:rsidR="006E6B71" w:rsidRPr="000D1718" w:rsidRDefault="006E6B71" w:rsidP="006E6B71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</w:p>
    <w:p w:rsidR="006E6B71" w:rsidRPr="000D1718" w:rsidRDefault="006E6B71" w:rsidP="006E6B71">
      <w:pPr>
        <w:pStyle w:val="a3"/>
        <w:spacing w:line="240" w:lineRule="auto"/>
        <w:rPr>
          <w:rFonts w:ascii="Arial Unicode" w:hAnsi="Arial Unicode"/>
          <w:i w:val="0"/>
          <w:u w:val="single"/>
          <w:lang w:val="af-ZA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Электронная</w:t>
      </w:r>
      <w:r w:rsidRPr="00601D1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почта</w:t>
      </w:r>
      <w:r w:rsidRPr="00601D1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0A306B">
        <w:rPr>
          <w:rFonts w:ascii="Sylfaen" w:hAnsi="Sylfaen" w:cs="Arial"/>
          <w:i w:val="0"/>
          <w:color w:val="333333"/>
          <w:sz w:val="24"/>
          <w:szCs w:val="24"/>
          <w:shd w:val="clear" w:color="auto" w:fill="FFFFFF"/>
          <w:lang w:val="hy-AM"/>
        </w:rPr>
        <w:t>tsovak1997</w:t>
      </w:r>
      <w:r w:rsidRPr="000D1718">
        <w:rPr>
          <w:rFonts w:ascii="Arial Unicode" w:hAnsi="Arial Unicode" w:cs="Arial"/>
          <w:b/>
          <w:i w:val="0"/>
          <w:color w:val="333333"/>
          <w:u w:val="single"/>
          <w:shd w:val="clear" w:color="auto" w:fill="FFFFFF"/>
          <w:lang w:val="af-ZA"/>
        </w:rPr>
        <w:t>@mail.ru</w:t>
      </w:r>
    </w:p>
    <w:p w:rsidR="006E6B71" w:rsidRPr="00414B51" w:rsidRDefault="006E6B71" w:rsidP="006E6B71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6E6B71" w:rsidRPr="006E6B71" w:rsidRDefault="006E6B71" w:rsidP="006E6B71">
      <w:pPr>
        <w:pStyle w:val="a3"/>
        <w:rPr>
          <w:rFonts w:ascii="Arial Unicode" w:hAnsi="Arial Unicode"/>
          <w:i w:val="0"/>
          <w:sz w:val="16"/>
          <w:szCs w:val="16"/>
          <w:lang w:val="ru-RU"/>
        </w:rPr>
      </w:pPr>
      <w:r w:rsidRPr="000D1718">
        <w:rPr>
          <w:rFonts w:ascii="Arial Unicode" w:hAnsi="Arial Unicode"/>
          <w:i w:val="0"/>
          <w:sz w:val="24"/>
          <w:szCs w:val="24"/>
          <w:lang w:val="ru-RU"/>
        </w:rPr>
        <w:t>Заказчик</w:t>
      </w:r>
      <w:r w:rsidRPr="006E6B71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0D1718">
        <w:rPr>
          <w:rFonts w:ascii="Arial Unicode" w:hAnsi="Arial Unicode"/>
          <w:i w:val="0"/>
          <w:sz w:val="24"/>
          <w:szCs w:val="24"/>
          <w:lang w:val="ru-RU"/>
        </w:rPr>
        <w:t>муниципалитет</w:t>
      </w:r>
      <w:r w:rsidRPr="006E6B71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proofErr w:type="spellStart"/>
      <w:r w:rsidRPr="00601D1B">
        <w:rPr>
          <w:rFonts w:ascii="Arial Unicode" w:hAnsi="Arial Unicode"/>
          <w:i w:val="0"/>
          <w:sz w:val="24"/>
          <w:szCs w:val="24"/>
          <w:lang w:val="ru-RU"/>
        </w:rPr>
        <w:t>Цовак</w:t>
      </w:r>
      <w:proofErr w:type="spellEnd"/>
    </w:p>
    <w:p w:rsidR="005E0543" w:rsidRPr="006E6B71" w:rsidRDefault="005E0543" w:rsidP="005E0543">
      <w:pPr>
        <w:spacing w:line="360" w:lineRule="auto"/>
        <w:ind w:left="283"/>
        <w:jc w:val="center"/>
        <w:rPr>
          <w:rFonts w:ascii="Sylfaen" w:hAnsi="Sylfaen"/>
          <w:lang w:val="ru-RU"/>
        </w:rPr>
      </w:pPr>
    </w:p>
    <w:p w:rsidR="007B0B4A" w:rsidRPr="00F240AB" w:rsidRDefault="007B0B4A" w:rsidP="005E0543">
      <w:pPr>
        <w:pStyle w:val="a3"/>
        <w:spacing w:after="160" w:line="240" w:lineRule="auto"/>
        <w:ind w:firstLine="567"/>
        <w:contextualSpacing/>
        <w:jc w:val="center"/>
        <w:rPr>
          <w:szCs w:val="16"/>
          <w:lang w:val="ru-RU"/>
        </w:rPr>
      </w:pPr>
    </w:p>
    <w:sectPr w:rsidR="007B0B4A" w:rsidRPr="00F240AB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82" w:rsidRDefault="00F61A82" w:rsidP="000411C1">
      <w:r>
        <w:separator/>
      </w:r>
    </w:p>
  </w:endnote>
  <w:endnote w:type="continuationSeparator" w:id="0">
    <w:p w:rsidR="00F61A82" w:rsidRDefault="00F61A82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82" w:rsidRDefault="00F61A82" w:rsidP="000411C1">
      <w:r>
        <w:separator/>
      </w:r>
    </w:p>
  </w:footnote>
  <w:footnote w:type="continuationSeparator" w:id="0">
    <w:p w:rsidR="00F61A82" w:rsidRDefault="00F61A82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166F90"/>
    <w:rsid w:val="001A64F9"/>
    <w:rsid w:val="002B6748"/>
    <w:rsid w:val="003051EB"/>
    <w:rsid w:val="00314ED3"/>
    <w:rsid w:val="0034550E"/>
    <w:rsid w:val="00446A34"/>
    <w:rsid w:val="00493E5E"/>
    <w:rsid w:val="00516F91"/>
    <w:rsid w:val="005211D6"/>
    <w:rsid w:val="00562F79"/>
    <w:rsid w:val="005E0543"/>
    <w:rsid w:val="00625161"/>
    <w:rsid w:val="006E6B71"/>
    <w:rsid w:val="006F55FB"/>
    <w:rsid w:val="00795580"/>
    <w:rsid w:val="007B0B4A"/>
    <w:rsid w:val="008270F8"/>
    <w:rsid w:val="008C4EDB"/>
    <w:rsid w:val="00904C30"/>
    <w:rsid w:val="00A41725"/>
    <w:rsid w:val="00A73167"/>
    <w:rsid w:val="00CD2856"/>
    <w:rsid w:val="00D04C67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2018-02-06T14:50:00Z</dcterms:created>
  <dcterms:modified xsi:type="dcterms:W3CDTF">2018-02-12T14:00:00Z</dcterms:modified>
</cp:coreProperties>
</file>