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38" w:rsidRPr="00A95754" w:rsidRDefault="009F5738" w:rsidP="009F5738">
      <w:pPr>
        <w:jc w:val="right"/>
        <w:rPr>
          <w:rFonts w:ascii="GHEA Grapalat" w:hAnsi="GHEA Grapalat"/>
          <w:sz w:val="22"/>
          <w:szCs w:val="22"/>
        </w:rPr>
      </w:pPr>
    </w:p>
    <w:p w:rsidR="009F5738" w:rsidRPr="006B7BCF" w:rsidRDefault="009F5738" w:rsidP="009F57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F5738" w:rsidRPr="006B7BCF" w:rsidRDefault="009F5738" w:rsidP="009F573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F5738" w:rsidRDefault="009F5738" w:rsidP="009F5738">
      <w:pPr>
        <w:jc w:val="both"/>
        <w:rPr>
          <w:rFonts w:ascii="GHEA Grapalat" w:hAnsi="GHEA Grapalat" w:cs="Sylfaen"/>
          <w:sz w:val="20"/>
          <w:lang w:val="af-ZA"/>
        </w:rPr>
      </w:pPr>
    </w:p>
    <w:p w:rsidR="009F5738" w:rsidRDefault="009F5738" w:rsidP="009F5738">
      <w:pPr>
        <w:jc w:val="both"/>
        <w:rPr>
          <w:rFonts w:ascii="GHEA Grapalat" w:hAnsi="GHEA Grapalat" w:cs="Sylfaen"/>
          <w:sz w:val="20"/>
          <w:lang w:val="af-ZA"/>
        </w:rPr>
      </w:pPr>
      <w:r w:rsidRPr="009F5738">
        <w:rPr>
          <w:rFonts w:ascii="GHEA Grapalat" w:hAnsi="GHEA Grapalat" w:cs="Sylfaen"/>
          <w:sz w:val="20"/>
          <w:lang w:val="af-ZA"/>
        </w:rPr>
        <w:t xml:space="preserve">Վայքի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F5738">
        <w:rPr>
          <w:rFonts w:ascii="GHEA Grapalat" w:hAnsi="GHEA Grapalat" w:cs="Sylfaen"/>
          <w:sz w:val="20"/>
          <w:lang w:val="af-ZA"/>
        </w:rPr>
        <w:t xml:space="preserve">սեղմված բնական գազի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9F5738" w:rsidRDefault="009F5738" w:rsidP="009F573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F5738">
        <w:rPr>
          <w:rFonts w:ascii="GHEA Grapalat" w:hAnsi="GHEA Grapalat" w:cs="Sylfaen"/>
          <w:sz w:val="20"/>
          <w:lang w:val="af-ZA"/>
        </w:rPr>
        <w:t>ՎՀ-ԳՀԱՊՁԲ-18/10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B576C8">
        <w:rPr>
          <w:rFonts w:ascii="GHEA Grapalat" w:hAnsi="GHEA Grapalat" w:cs="Sylfaen"/>
          <w:sz w:val="20"/>
          <w:lang w:val="af-ZA"/>
        </w:rPr>
        <w:t xml:space="preserve">18 </w:t>
      </w:r>
      <w:r>
        <w:rPr>
          <w:rFonts w:ascii="GHEA Grapalat" w:hAnsi="GHEA Grapalat" w:cs="Sylfaen"/>
          <w:sz w:val="20"/>
          <w:lang w:val="af-ZA"/>
        </w:rPr>
        <w:t xml:space="preserve">թվականի ապրիլի 3-ին կնքված N </w:t>
      </w:r>
      <w:r w:rsidRPr="009F5738">
        <w:rPr>
          <w:rFonts w:ascii="GHEA Grapalat" w:hAnsi="GHEA Grapalat" w:cs="Sylfaen"/>
          <w:sz w:val="20"/>
          <w:lang w:val="af-ZA"/>
        </w:rPr>
        <w:t>ՎՀ-ԳՀԱՊՁԲ-18/10</w:t>
      </w:r>
      <w:r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9F5738" w:rsidRDefault="009F5738" w:rsidP="009F57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99"/>
        <w:gridCol w:w="83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9F5738" w:rsidRPr="00BF7713" w:rsidTr="00391A5A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9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5738" w:rsidRPr="00BF7713" w:rsidTr="00391A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5738" w:rsidRPr="009F5738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9F573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9F573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5738" w:rsidRPr="009F5738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5738" w:rsidRPr="009F5738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9F57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9F57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9F57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5738" w:rsidRPr="009F5738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5738" w:rsidRPr="009F5738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F57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F57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F57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F57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F57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5738" w:rsidRPr="00BF7713" w:rsidTr="00391A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738" w:rsidRPr="00BF7713" w:rsidTr="00391A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738" w:rsidRPr="00BF7713" w:rsidTr="00391A5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Սեղմված բնական գազ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8780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370BE3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1799900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370BE3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1799900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8BB" w:rsidRPr="00DA1CC9" w:rsidRDefault="002238BB" w:rsidP="002238BB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8"/>
              </w:rPr>
            </w:pP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>Ըստ ՀՀ-ում գործող Տեխնիկական կանոնակարգի,  ГОСТ 27</w:t>
            </w:r>
            <w:r>
              <w:rPr>
                <w:rFonts w:ascii="GHEA Grapalat" w:hAnsi="GHEA Grapalat"/>
                <w:color w:val="000000"/>
                <w:sz w:val="16"/>
                <w:szCs w:val="18"/>
              </w:rPr>
              <w:t>-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577-2000: 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Քանակը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` </w:t>
            </w:r>
          </w:p>
          <w:p w:rsidR="002238BB" w:rsidRPr="00DA1CC9" w:rsidRDefault="002238BB" w:rsidP="002238BB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Գազ մեթան,տրանսպորտային միջոցների ներքին այրման  շարժիչներում որպես  վառելիք օգտագործելու  համար,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որը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ստացվում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է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ԱԳԼՃԿ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>-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ների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տեխնոլոգիական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պրոցեսների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իրար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հաջորդող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գազի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մշակման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մի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քանի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փուլից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`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խառնուրդի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մաքրում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խոնավության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և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այլ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աղտոտիչների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հեռացում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ու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սեղմում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որը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չի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նախատեսում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բաղադրիչների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բաղադրության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փոփոխություն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գլանոթի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լիցքավորման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ընթացքում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բնական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գազի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կոմպրեսացված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վառելիքի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ավելցուկ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ճնշումը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պետք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է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համապատասխանի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ԱԳԼՃԿ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>-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և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լիցքավորվող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գազագլանոթային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միջոցների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տեխնիկական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պայմաններին</w:t>
            </w:r>
            <w:r>
              <w:rPr>
                <w:rFonts w:ascii="GHEA Grapalat" w:hAnsi="GHEA Grapalat" w:cs="Sylfaen"/>
                <w:color w:val="000000"/>
                <w:sz w:val="16"/>
                <w:szCs w:val="18"/>
              </w:rPr>
              <w:t>(200 մթնոլոլորտային Ճնշում)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գլանոթ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լիցքավորվող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գազի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ջերմաստիճանը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lastRenderedPageBreak/>
              <w:t>կարող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է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բարձր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լինել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շրջապատող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միջավայրի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ջերմաստիճանից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15° C,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բայց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չպետք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է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գերազանցի</w:t>
            </w:r>
            <w:r>
              <w:rPr>
                <w:rFonts w:ascii="GHEA Grapalat" w:hAnsi="GHEA Grapalat"/>
                <w:color w:val="000000"/>
                <w:sz w:val="16"/>
                <w:szCs w:val="18"/>
              </w:rPr>
              <w:t xml:space="preserve"> 4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>0° C :</w:t>
            </w:r>
          </w:p>
          <w:p w:rsidR="009F5738" w:rsidRPr="00BF7713" w:rsidRDefault="002238BB" w:rsidP="002238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1CC9">
              <w:rPr>
                <w:rFonts w:ascii="GHEA Grapalat" w:hAnsi="GHEA Grapalat" w:cs="Sylfaen"/>
                <w:bCs/>
                <w:color w:val="000000"/>
                <w:sz w:val="16"/>
                <w:szCs w:val="18"/>
              </w:rPr>
              <w:t>Մատակարարումը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8"/>
              </w:rPr>
              <w:t xml:space="preserve"> կտրոններով,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BE3" w:rsidRPr="00DA1CC9" w:rsidRDefault="00370BE3" w:rsidP="00370BE3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8"/>
              </w:rPr>
            </w:pP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lastRenderedPageBreak/>
              <w:t>Ըստ ՀՀ-ում գործող Տեխնիկական կանոնակարգի,  ГОСТ 27</w:t>
            </w:r>
            <w:r>
              <w:rPr>
                <w:rFonts w:ascii="GHEA Grapalat" w:hAnsi="GHEA Grapalat"/>
                <w:color w:val="000000"/>
                <w:sz w:val="16"/>
                <w:szCs w:val="18"/>
              </w:rPr>
              <w:t>-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577-2000: 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Քանակը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` </w:t>
            </w:r>
          </w:p>
          <w:p w:rsidR="00370BE3" w:rsidRPr="00DA1CC9" w:rsidRDefault="00370BE3" w:rsidP="00370BE3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Գազ մեթան,տրանսպորտային միջոցների ներքին այրման  շարժիչներում որպես  վառելիք օգտագործելու  համար,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որը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ստացվում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է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ԱԳԼՃԿ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>-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ների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տեխնոլոգիական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պրոցեսների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իրար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հաջորդող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գազի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մշակման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մի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քանի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փուլից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`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խառնուրդի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մաքրում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խոնավության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և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այլ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աղտոտիչների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հեռացում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ու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սեղմում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որը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չի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նախատեսում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բաղադրիչների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բաղադրության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փոփոխություն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գլանոթի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լիցքավորման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ընթացքում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բնական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գազի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կոմպրեսացված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վառելիքի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ավելցուկ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ճնշումը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պետք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է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համապատասխանի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ԱԳԼՃԿ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>-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և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լիցքավորվող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գազագլանոթային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միջոցների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տեխնիկական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պայմաններին</w:t>
            </w:r>
            <w:r>
              <w:rPr>
                <w:rFonts w:ascii="GHEA Grapalat" w:hAnsi="GHEA Grapalat" w:cs="Sylfaen"/>
                <w:color w:val="000000"/>
                <w:sz w:val="16"/>
                <w:szCs w:val="18"/>
              </w:rPr>
              <w:t>(200 մթնոլոլորտային Ճնշում)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,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գլանոթ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լիցքավորվող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գազի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ջերմաստիճանը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lastRenderedPageBreak/>
              <w:t>կարող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է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բարձր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լինել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շրջապատող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միջավայրի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ջերմաստիճանից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15° C,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բայց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չպետք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է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 xml:space="preserve"> </w:t>
            </w:r>
            <w:r w:rsidRPr="00DA1CC9">
              <w:rPr>
                <w:rFonts w:ascii="GHEA Grapalat" w:hAnsi="GHEA Grapalat" w:cs="Sylfaen"/>
                <w:color w:val="000000"/>
                <w:sz w:val="16"/>
                <w:szCs w:val="18"/>
              </w:rPr>
              <w:t>գերազանցի</w:t>
            </w:r>
            <w:r>
              <w:rPr>
                <w:rFonts w:ascii="GHEA Grapalat" w:hAnsi="GHEA Grapalat"/>
                <w:color w:val="000000"/>
                <w:sz w:val="16"/>
                <w:szCs w:val="18"/>
              </w:rPr>
              <w:t xml:space="preserve"> 4</w:t>
            </w:r>
            <w:r w:rsidRPr="00DA1CC9">
              <w:rPr>
                <w:rFonts w:ascii="GHEA Grapalat" w:hAnsi="GHEA Grapalat"/>
                <w:color w:val="000000"/>
                <w:sz w:val="16"/>
                <w:szCs w:val="18"/>
              </w:rPr>
              <w:t>0° C :</w:t>
            </w:r>
          </w:p>
          <w:p w:rsidR="009F5738" w:rsidRPr="00BF7713" w:rsidRDefault="00370BE3" w:rsidP="00370B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A1CC9">
              <w:rPr>
                <w:rFonts w:ascii="GHEA Grapalat" w:hAnsi="GHEA Grapalat" w:cs="Sylfaen"/>
                <w:bCs/>
                <w:color w:val="000000"/>
                <w:sz w:val="16"/>
                <w:szCs w:val="18"/>
              </w:rPr>
              <w:t>Մատակարարումը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8"/>
              </w:rPr>
              <w:t xml:space="preserve"> կտրոններով, լցակայան</w:t>
            </w:r>
            <w:r w:rsidRPr="00DA1CC9">
              <w:rPr>
                <w:rFonts w:ascii="GHEA Grapalat" w:hAnsi="GHEA Grapalat" w:cs="Sylfaen"/>
                <w:bCs/>
                <w:color w:val="000000"/>
                <w:sz w:val="16"/>
                <w:szCs w:val="18"/>
              </w:rPr>
              <w:t>ի առկայությունը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8"/>
              </w:rPr>
              <w:t>՝</w:t>
            </w:r>
            <w:r w:rsidRPr="00FB2E8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C64B41">
              <w:rPr>
                <w:rFonts w:ascii="GHEA Grapalat" w:hAnsi="GHEA Grapalat" w:cs="Sylfaen"/>
                <w:bCs/>
                <w:color w:val="000000"/>
                <w:sz w:val="16"/>
                <w:szCs w:val="18"/>
              </w:rPr>
              <w:t>Վայք –Գորիս մայրուղի 2-րդ կմ</w:t>
            </w:r>
          </w:p>
        </w:tc>
      </w:tr>
      <w:tr w:rsidR="009F5738" w:rsidRPr="00BF7713" w:rsidTr="00391A5A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738" w:rsidRPr="00BF7713" w:rsidTr="00391A5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D73063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Գնումների մասին ՀՀ օրենքի 22-րդ հոդվածի 1-ին կետ</w:t>
            </w:r>
          </w:p>
        </w:tc>
      </w:tr>
      <w:tr w:rsidR="009F5738" w:rsidRPr="00BF7713" w:rsidTr="00391A5A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738" w:rsidRPr="00BF7713" w:rsidTr="00391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F5738" w:rsidRPr="00BF7713" w:rsidTr="00391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F5738" w:rsidRPr="00BF7713" w:rsidTr="00391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E02240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E02240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E02240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E02240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B576C8" w:rsidP="008627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738" w:rsidRPr="00BF7713" w:rsidTr="00391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738" w:rsidRPr="00BF7713" w:rsidTr="00391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738" w:rsidRPr="00BF7713" w:rsidTr="00391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467EB9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E02240">
              <w:rPr>
                <w:rFonts w:ascii="GHEA Grapalat" w:hAnsi="GHEA Grapalat"/>
                <w:b/>
                <w:sz w:val="14"/>
                <w:szCs w:val="14"/>
              </w:rPr>
              <w:t>.03.2018թ</w:t>
            </w:r>
          </w:p>
        </w:tc>
      </w:tr>
      <w:tr w:rsidR="009F5738" w:rsidRPr="00BF7713" w:rsidTr="00391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738" w:rsidRPr="00BF7713" w:rsidTr="00391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738" w:rsidRPr="00BF7713" w:rsidTr="00391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F5738" w:rsidRPr="00BF7713" w:rsidTr="00391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738" w:rsidRPr="00BF7713" w:rsidTr="00391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738" w:rsidRPr="00BF7713" w:rsidTr="00391A5A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738" w:rsidRPr="00BF7713" w:rsidTr="00391A5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9F5738" w:rsidRPr="003D17D0" w:rsidRDefault="009F5738" w:rsidP="00391A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9F5738" w:rsidRPr="00BF7713" w:rsidTr="00391A5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F5738" w:rsidRPr="00BF7713" w:rsidTr="00391A5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F5738" w:rsidRPr="00BF7713" w:rsidTr="00391A5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F5738" w:rsidRPr="00BF7713" w:rsidTr="00391A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5738" w:rsidRPr="003D17D0" w:rsidRDefault="009F5738" w:rsidP="00391A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7"/>
            <w:shd w:val="clear" w:color="auto" w:fill="auto"/>
            <w:vAlign w:val="center"/>
          </w:tcPr>
          <w:p w:rsidR="009F5738" w:rsidRPr="008627F9" w:rsidRDefault="008627F9" w:rsidP="008627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27F9">
              <w:rPr>
                <w:rFonts w:ascii="GHEA Grapalat" w:hAnsi="GHEA Grapalat" w:cs="Sylfaen"/>
                <w:b/>
                <w:sz w:val="14"/>
                <w:szCs w:val="14"/>
              </w:rPr>
              <w:t>Սեղմված բնական գազ</w:t>
            </w:r>
          </w:p>
        </w:tc>
      </w:tr>
      <w:tr w:rsidR="009F5738" w:rsidRPr="00BF7713" w:rsidTr="00391A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5738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&lt;&lt;Ս. Ավետյան և Ընկերներ&gt;&gt;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F5738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1499917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F5738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1499917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F5738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299983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F5738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299983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F5738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1799900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F5738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1799900</w:t>
            </w:r>
          </w:p>
        </w:tc>
      </w:tr>
      <w:tr w:rsidR="009F5738" w:rsidRPr="00BF7713" w:rsidTr="00391A5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738" w:rsidRPr="00BF7713" w:rsidTr="00391A5A">
        <w:tc>
          <w:tcPr>
            <w:tcW w:w="1395" w:type="dxa"/>
            <w:gridSpan w:val="4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738" w:rsidRPr="00BF7713" w:rsidTr="00391A5A">
        <w:tc>
          <w:tcPr>
            <w:tcW w:w="10980" w:type="dxa"/>
            <w:gridSpan w:val="51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738" w:rsidRPr="00BF7713" w:rsidTr="00391A5A">
        <w:tc>
          <w:tcPr>
            <w:tcW w:w="1395" w:type="dxa"/>
            <w:gridSpan w:val="4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738" w:rsidRPr="00BF7713" w:rsidTr="00391A5A">
        <w:tc>
          <w:tcPr>
            <w:tcW w:w="1395" w:type="dxa"/>
            <w:gridSpan w:val="4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738" w:rsidRPr="00BF7713" w:rsidTr="00391A5A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7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738" w:rsidRPr="00BF7713" w:rsidTr="00391A5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F5738" w:rsidRPr="00BF7713" w:rsidTr="00391A5A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738" w:rsidRPr="00BF7713" w:rsidTr="00391A5A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F5738" w:rsidRPr="00BF7713" w:rsidTr="00391A5A">
        <w:tc>
          <w:tcPr>
            <w:tcW w:w="818" w:type="dxa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F5738" w:rsidRPr="00BF7713" w:rsidTr="00391A5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F5738" w:rsidRPr="00BF7713" w:rsidTr="00391A5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738" w:rsidRPr="00BF7713" w:rsidTr="00391A5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738" w:rsidRPr="00BF7713" w:rsidTr="00391A5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F5738" w:rsidRPr="00BF7713" w:rsidTr="00391A5A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738" w:rsidRPr="00BF7713" w:rsidTr="00391A5A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738" w:rsidRPr="00BF7713" w:rsidTr="00391A5A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2616FE" w:rsidRDefault="009F5738" w:rsidP="00391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738" w:rsidRPr="00BF7713" w:rsidTr="00391A5A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9F5738" w:rsidRPr="00F50FBC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F5738" w:rsidRPr="00BF7713" w:rsidTr="00391A5A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738" w:rsidRPr="00F50FBC" w:rsidRDefault="009F5738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8627F9" w:rsidP="008627F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8627F9" w:rsidP="008627F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F5738" w:rsidRPr="00BF7713" w:rsidTr="00391A5A">
        <w:trPr>
          <w:trHeight w:val="344"/>
        </w:trPr>
        <w:tc>
          <w:tcPr>
            <w:tcW w:w="1098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5738" w:rsidRPr="008627F9" w:rsidRDefault="009F5738" w:rsidP="00391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627F9">
              <w:rPr>
                <w:rFonts w:ascii="GHEA Grapalat" w:hAnsi="GHEA Grapalat"/>
                <w:b/>
                <w:sz w:val="14"/>
                <w:szCs w:val="14"/>
              </w:rPr>
              <w:t xml:space="preserve"> 03.04.2018թ</w:t>
            </w:r>
          </w:p>
        </w:tc>
      </w:tr>
      <w:tr w:rsidR="009F5738" w:rsidRPr="00BF7713" w:rsidTr="00391A5A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8627F9" w:rsidP="00391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03.04.2018թ</w:t>
            </w:r>
          </w:p>
        </w:tc>
      </w:tr>
      <w:tr w:rsidR="009F5738" w:rsidRPr="00BF7713" w:rsidTr="00391A5A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Default="009F5738" w:rsidP="00391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8627F9" w:rsidP="00391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03.04.2018թ</w:t>
            </w:r>
          </w:p>
        </w:tc>
      </w:tr>
      <w:tr w:rsidR="009F5738" w:rsidRPr="00BF7713" w:rsidTr="00391A5A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738" w:rsidRPr="00BF7713" w:rsidTr="00391A5A">
        <w:tc>
          <w:tcPr>
            <w:tcW w:w="818" w:type="dxa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5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F5738" w:rsidRPr="00BF7713" w:rsidTr="00391A5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F5738" w:rsidRPr="00BF7713" w:rsidTr="00391A5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F5738" w:rsidRPr="00BF7713" w:rsidTr="00391A5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738" w:rsidRPr="00BF7713" w:rsidRDefault="009F5738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627F9" w:rsidRPr="00BF7713" w:rsidTr="00391A5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627F9" w:rsidRPr="00BF7713" w:rsidRDefault="00BD091F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&lt;&lt;Ս. Ավետյան և Ընկերներ&gt;&gt;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27F9">
              <w:rPr>
                <w:rFonts w:ascii="GHEA Grapalat" w:hAnsi="GHEA Grapalat"/>
                <w:b/>
                <w:sz w:val="14"/>
                <w:szCs w:val="14"/>
              </w:rPr>
              <w:t>ՎՀ-ԳՀԱՊՁԲ-18/10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8627F9" w:rsidRPr="00BF7713" w:rsidRDefault="008627F9" w:rsidP="00391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03.04.2018թ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1799900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1799900</w:t>
            </w:r>
          </w:p>
        </w:tc>
      </w:tr>
      <w:tr w:rsidR="008627F9" w:rsidRPr="00BF7713" w:rsidTr="00391A5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27F9" w:rsidRPr="00BF7713" w:rsidTr="00391A5A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8627F9" w:rsidRPr="00BF7713" w:rsidRDefault="008627F9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627F9" w:rsidRPr="00BF7713" w:rsidTr="00BD091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627F9" w:rsidRPr="00BD091F" w:rsidTr="00BD091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D091F" w:rsidRDefault="00BD091F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09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&lt;&lt;Ս. Ավետյան և Ընկերներ&gt;&gt; ՍՊԸ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D091F" w:rsidRDefault="00BD091F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09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Վայք – Գորիս մայրուղի 2-րդ կմ</w:t>
            </w:r>
          </w:p>
        </w:tc>
        <w:tc>
          <w:tcPr>
            <w:tcW w:w="22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D091F" w:rsidRDefault="00BD091F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Sargis.awetyan2010@yandex.ru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D091F" w:rsidRDefault="00BD091F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220023330511400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D091F" w:rsidRDefault="0076743E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ՀՎ/ՀՀ՝</w:t>
            </w:r>
            <w:bookmarkStart w:id="0" w:name="_GoBack"/>
            <w:bookmarkEnd w:id="0"/>
            <w:r w:rsidR="00BD091F" w:rsidRPr="00BD09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08906962/նք՝ 001017151, տրվել է 11.01.2013թ 020-ի կողմից</w:t>
            </w:r>
          </w:p>
        </w:tc>
      </w:tr>
      <w:tr w:rsidR="008627F9" w:rsidRPr="00BF7713" w:rsidTr="00BD091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627F9" w:rsidRPr="00BF7713" w:rsidTr="00391A5A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27F9" w:rsidRPr="00BF7713" w:rsidTr="00391A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627F9" w:rsidRPr="00BF7713" w:rsidTr="00391A5A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27F9" w:rsidRPr="00BF7713" w:rsidTr="00391A5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27F9" w:rsidRPr="00BF7713" w:rsidRDefault="008627F9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8627F9" w:rsidRPr="00BD091F" w:rsidRDefault="00BD091F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BD091F">
              <w:rPr>
                <w:rFonts w:ascii="GHEA Grapalat" w:hAnsi="GHEA Grapalat"/>
                <w:b/>
                <w:bCs/>
                <w:sz w:val="20"/>
              </w:rPr>
              <w:t>www.armeps.am</w:t>
            </w:r>
          </w:p>
        </w:tc>
      </w:tr>
      <w:tr w:rsidR="008627F9" w:rsidRPr="00BF7713" w:rsidTr="00391A5A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8627F9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27F9" w:rsidRPr="00BF7713" w:rsidTr="00391A5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27F9" w:rsidRPr="00BF7713" w:rsidTr="00391A5A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27F9" w:rsidRPr="00BF7713" w:rsidTr="00391A5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27F9" w:rsidRPr="00BF7713" w:rsidTr="00391A5A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27F9" w:rsidRPr="00BF7713" w:rsidTr="00391A5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27F9" w:rsidRPr="00BF7713" w:rsidTr="00391A5A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8627F9" w:rsidRPr="00BF7713" w:rsidRDefault="008627F9" w:rsidP="00391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27F9" w:rsidRPr="00BF7713" w:rsidTr="00391A5A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8627F9" w:rsidRPr="00BF7713" w:rsidRDefault="008627F9" w:rsidP="00391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627F9" w:rsidRPr="00BF7713" w:rsidTr="00391A5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7F9" w:rsidRPr="00BF7713" w:rsidRDefault="008627F9" w:rsidP="00391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627F9" w:rsidRPr="00BF7713" w:rsidTr="00391A5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627F9" w:rsidRPr="00BF7713" w:rsidRDefault="008B686A" w:rsidP="008B68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Խաչիկ Մկրտչյան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8627F9" w:rsidRPr="00BF7713" w:rsidRDefault="008B686A" w:rsidP="008B68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+374 -77-95-88-06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8627F9" w:rsidRPr="008B686A" w:rsidRDefault="00EA002A" w:rsidP="008B68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vayq.vayotsdzor@mta.gov.</w:t>
            </w:r>
            <w:r w:rsidR="008B686A" w:rsidRPr="008B686A">
              <w:rPr>
                <w:rFonts w:ascii="GHEA Grapalat" w:hAnsi="GHEA Grapalat"/>
                <w:b/>
                <w:bCs/>
                <w:sz w:val="20"/>
              </w:rPr>
              <w:t>am</w:t>
            </w:r>
          </w:p>
        </w:tc>
      </w:tr>
    </w:tbl>
    <w:p w:rsidR="009F5738" w:rsidRDefault="009F5738" w:rsidP="009F57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5738" w:rsidRDefault="009F5738" w:rsidP="009F573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8B686A">
        <w:rPr>
          <w:rFonts w:ascii="GHEA Grapalat" w:hAnsi="GHEA Grapalat"/>
          <w:sz w:val="20"/>
          <w:lang w:val="af-ZA"/>
        </w:rPr>
        <w:t xml:space="preserve"> Վայքի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9F5738" w:rsidTr="00391A5A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9F5738" w:rsidRDefault="009F5738" w:rsidP="00391A5A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F5738" w:rsidRPr="00BA5C97" w:rsidRDefault="009F5738" w:rsidP="009F5738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  </w:t>
      </w:r>
    </w:p>
    <w:p w:rsidR="009F5738" w:rsidRPr="00365437" w:rsidRDefault="009F5738" w:rsidP="009F5738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F65AA" w:rsidRDefault="004F65AA"/>
    <w:sectPr w:rsidR="004F65AA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A9" w:rsidRDefault="005F0CA9" w:rsidP="009F5738">
      <w:r>
        <w:separator/>
      </w:r>
    </w:p>
  </w:endnote>
  <w:endnote w:type="continuationSeparator" w:id="0">
    <w:p w:rsidR="005F0CA9" w:rsidRDefault="005F0CA9" w:rsidP="009F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E299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5F0CA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F0CA9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5F0CA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A9" w:rsidRDefault="005F0CA9" w:rsidP="009F5738">
      <w:r>
        <w:separator/>
      </w:r>
    </w:p>
  </w:footnote>
  <w:footnote w:type="continuationSeparator" w:id="0">
    <w:p w:rsidR="005F0CA9" w:rsidRDefault="005F0CA9" w:rsidP="009F5738">
      <w:r>
        <w:continuationSeparator/>
      </w:r>
    </w:p>
  </w:footnote>
  <w:footnote w:id="1">
    <w:p w:rsidR="009F5738" w:rsidRPr="00541A77" w:rsidRDefault="009F5738" w:rsidP="009F57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F5738" w:rsidRPr="002D0BF6" w:rsidRDefault="009F5738" w:rsidP="009F57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F5738" w:rsidRPr="002D0BF6" w:rsidRDefault="009F5738" w:rsidP="009F57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F5738" w:rsidRPr="00EB00B9" w:rsidRDefault="009F5738" w:rsidP="009F57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F5738" w:rsidRPr="002D0BF6" w:rsidRDefault="009F5738" w:rsidP="009F57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F5738" w:rsidRPr="002D0BF6" w:rsidRDefault="009F5738" w:rsidP="009F57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F5738" w:rsidRPr="002D0BF6" w:rsidRDefault="009F5738" w:rsidP="009F57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F5738" w:rsidRPr="002D0BF6" w:rsidRDefault="009F5738" w:rsidP="009F57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F5738" w:rsidRPr="00C868EC" w:rsidRDefault="009F5738" w:rsidP="009F57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F5738" w:rsidRPr="00871366" w:rsidRDefault="009F5738" w:rsidP="009F57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627F9" w:rsidRPr="002D0BF6" w:rsidRDefault="008627F9" w:rsidP="009F57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31"/>
    <w:rsid w:val="002238BB"/>
    <w:rsid w:val="00370BE3"/>
    <w:rsid w:val="00467EB9"/>
    <w:rsid w:val="004F65AA"/>
    <w:rsid w:val="005E299E"/>
    <w:rsid w:val="005F0CA9"/>
    <w:rsid w:val="0076743E"/>
    <w:rsid w:val="008627F9"/>
    <w:rsid w:val="008B686A"/>
    <w:rsid w:val="009F3131"/>
    <w:rsid w:val="009F5738"/>
    <w:rsid w:val="00B576C8"/>
    <w:rsid w:val="00BD091F"/>
    <w:rsid w:val="00D73063"/>
    <w:rsid w:val="00E02240"/>
    <w:rsid w:val="00EA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57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F57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9F57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57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9F57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9F57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9F5738"/>
  </w:style>
  <w:style w:type="paragraph" w:styleId="a8">
    <w:name w:val="footer"/>
    <w:basedOn w:val="a"/>
    <w:link w:val="a9"/>
    <w:rsid w:val="009F57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9F57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9F57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9F57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9F5738"/>
    <w:rPr>
      <w:vertAlign w:val="superscript"/>
    </w:rPr>
  </w:style>
  <w:style w:type="paragraph" w:styleId="ad">
    <w:name w:val="Normal (Web)"/>
    <w:basedOn w:val="a"/>
    <w:rsid w:val="009F573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9F57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57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F57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9F57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57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9F57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9F57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9F5738"/>
  </w:style>
  <w:style w:type="paragraph" w:styleId="a8">
    <w:name w:val="footer"/>
    <w:basedOn w:val="a"/>
    <w:link w:val="a9"/>
    <w:rsid w:val="009F57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9F57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9F57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9F57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9F5738"/>
    <w:rPr>
      <w:vertAlign w:val="superscript"/>
    </w:rPr>
  </w:style>
  <w:style w:type="paragraph" w:styleId="ad">
    <w:name w:val="Normal (Web)"/>
    <w:basedOn w:val="a"/>
    <w:rsid w:val="009F573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9F5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14</cp:revision>
  <dcterms:created xsi:type="dcterms:W3CDTF">2018-04-05T12:12:00Z</dcterms:created>
  <dcterms:modified xsi:type="dcterms:W3CDTF">2018-04-06T06:26:00Z</dcterms:modified>
</cp:coreProperties>
</file>