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784F8" w14:textId="77777777" w:rsidR="007B13DA" w:rsidRPr="00305106" w:rsidRDefault="0022631D" w:rsidP="003E196F">
      <w:pPr>
        <w:rPr>
          <w:rFonts w:ascii="GHEA Grapalat" w:hAnsi="GHEA Grapalat"/>
          <w:b/>
          <w:u w:val="single"/>
          <w:lang w:val="ru-RU"/>
        </w:rPr>
      </w:pPr>
      <w:r w:rsidRPr="00305106">
        <w:rPr>
          <w:rFonts w:ascii="GHEA Grapalat" w:eastAsia="Times New Roman" w:hAnsi="GHEA Grapalat" w:cs="Sylfaen"/>
          <w:b/>
          <w:u w:val="single"/>
          <w:lang w:val="af-ZA" w:eastAsia="ru-RU"/>
        </w:rPr>
        <w:t>ՀԱՅՏԱՐԱՐՈՒԹՅՈՒՆ</w:t>
      </w:r>
      <w:r w:rsidR="003F38A1" w:rsidRPr="00305106">
        <w:rPr>
          <w:rFonts w:ascii="GHEA Grapalat" w:hAnsi="GHEA Grapalat"/>
          <w:b/>
          <w:u w:val="single"/>
          <w:lang w:val="ru-RU"/>
        </w:rPr>
        <w:t xml:space="preserve"> </w:t>
      </w:r>
    </w:p>
    <w:p w14:paraId="2264F610" w14:textId="77777777" w:rsidR="003F38A1" w:rsidRPr="00305106" w:rsidRDefault="003F38A1" w:rsidP="003E196F">
      <w:pPr>
        <w:rPr>
          <w:rFonts w:ascii="GHEA Grapalat" w:eastAsia="Times New Roman" w:hAnsi="GHEA Grapalat" w:cs="Sylfaen"/>
          <w:bCs/>
          <w:lang w:val="af-ZA" w:eastAsia="ru-RU"/>
        </w:rPr>
      </w:pPr>
      <w:r w:rsidRPr="00305106">
        <w:rPr>
          <w:rFonts w:ascii="GHEA Grapalat" w:hAnsi="GHEA Grapalat"/>
          <w:b/>
          <w:lang w:val="ru-RU"/>
        </w:rPr>
        <w:t>ОБЪЯВЛЕНИЕ</w:t>
      </w:r>
    </w:p>
    <w:p w14:paraId="164080BB" w14:textId="168D58E0" w:rsidR="007B13DA" w:rsidRPr="00305106" w:rsidRDefault="001B322E" w:rsidP="003E196F">
      <w:pPr>
        <w:ind w:left="0" w:firstLine="0"/>
        <w:rPr>
          <w:rFonts w:ascii="GHEA Grapalat" w:hAnsi="GHEA Grapalat"/>
          <w:b/>
          <w:u w:val="single"/>
          <w:lang w:val="ru-RU"/>
        </w:rPr>
      </w:pPr>
      <w:r w:rsidRPr="00305106">
        <w:rPr>
          <w:rFonts w:ascii="GHEA Grapalat" w:eastAsia="Times New Roman" w:hAnsi="GHEA Grapalat" w:cs="Sylfaen"/>
          <w:b/>
          <w:u w:val="single"/>
          <w:lang w:val="af-ZA" w:eastAsia="ru-RU"/>
        </w:rPr>
        <w:t>կնքված պայմանագրի մասի</w:t>
      </w:r>
      <w:r w:rsidR="00827632">
        <w:rPr>
          <w:rFonts w:ascii="GHEA Grapalat" w:eastAsia="Times New Roman" w:hAnsi="GHEA Grapalat" w:cs="Sylfaen"/>
          <w:b/>
          <w:u w:val="single"/>
          <w:lang w:val="hy-AM" w:eastAsia="ru-RU"/>
        </w:rPr>
        <w:t>ն</w:t>
      </w:r>
      <w:r w:rsidR="003F38A1" w:rsidRPr="00305106">
        <w:rPr>
          <w:rFonts w:ascii="GHEA Grapalat" w:hAnsi="GHEA Grapalat"/>
          <w:b/>
          <w:u w:val="single"/>
          <w:lang w:val="ru-RU"/>
        </w:rPr>
        <w:t xml:space="preserve"> </w:t>
      </w:r>
    </w:p>
    <w:p w14:paraId="43975342" w14:textId="4B6842B6" w:rsidR="0022631D" w:rsidRPr="0040454B" w:rsidRDefault="003F38A1" w:rsidP="003E196F">
      <w:pPr>
        <w:ind w:left="0" w:firstLine="0"/>
        <w:rPr>
          <w:rFonts w:ascii="GHEA Grapalat" w:hAnsi="GHEA Grapalat"/>
          <w:b/>
          <w:lang w:val="ru-RU"/>
        </w:rPr>
      </w:pPr>
      <w:r w:rsidRPr="00305106">
        <w:rPr>
          <w:rFonts w:ascii="GHEA Grapalat" w:hAnsi="GHEA Grapalat"/>
          <w:b/>
          <w:lang w:val="ru-RU"/>
        </w:rPr>
        <w:t>о заключенном договоре</w:t>
      </w:r>
      <w:r w:rsidR="00287674" w:rsidRPr="0040454B">
        <w:rPr>
          <w:rFonts w:ascii="GHEA Grapalat" w:hAnsi="GHEA Grapalat"/>
          <w:b/>
          <w:lang w:val="ru-RU"/>
        </w:rPr>
        <w:t xml:space="preserve"> </w:t>
      </w:r>
    </w:p>
    <w:p w14:paraId="2FB3AF59" w14:textId="77777777" w:rsidR="00B873E0" w:rsidRPr="00014381" w:rsidRDefault="00B873E0" w:rsidP="003E196F">
      <w:pPr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5C02A1F" w14:textId="3834983B" w:rsidR="00C83EAF" w:rsidRPr="0040454B" w:rsidRDefault="00AB1E88" w:rsidP="000C516E">
      <w:pPr>
        <w:ind w:left="-851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     </w:t>
      </w:r>
      <w:r w:rsidR="00287674">
        <w:rPr>
          <w:rFonts w:ascii="GHEA Grapalat" w:hAnsi="GHEA Grapalat" w:cs="Sylfaen"/>
          <w:bCs/>
          <w:sz w:val="20"/>
          <w:szCs w:val="20"/>
          <w:lang w:val="hy-AM"/>
        </w:rPr>
        <w:t>«</w:t>
      </w:r>
      <w:r w:rsidR="00E1057A" w:rsidRPr="00287674">
        <w:rPr>
          <w:rFonts w:ascii="GHEA Grapalat" w:hAnsi="GHEA Grapalat" w:cs="Sylfaen"/>
          <w:bCs/>
          <w:sz w:val="20"/>
          <w:szCs w:val="20"/>
          <w:lang w:val="hy-AM"/>
        </w:rPr>
        <w:t>Լուսաբաց</w:t>
      </w:r>
      <w:r w:rsidR="00287674" w:rsidRPr="00287674">
        <w:rPr>
          <w:rFonts w:ascii="GHEA Grapalat" w:hAnsi="GHEA Grapalat" w:cs="Sylfaen"/>
          <w:bCs/>
          <w:sz w:val="20"/>
          <w:szCs w:val="20"/>
          <w:lang w:val="hy-AM"/>
        </w:rPr>
        <w:t>» մշակութային հիմնադրամ</w:t>
      </w:r>
      <w:r w:rsidR="00287674">
        <w:rPr>
          <w:rFonts w:ascii="GHEA Grapalat" w:hAnsi="GHEA Grapalat" w:cs="Sylfaen"/>
          <w:bCs/>
          <w:sz w:val="20"/>
          <w:szCs w:val="20"/>
          <w:lang w:val="hy-AM"/>
        </w:rPr>
        <w:t>ը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, որը գտնվում է </w:t>
      </w:r>
      <w:r w:rsidR="00287674" w:rsidRPr="00287674">
        <w:rPr>
          <w:rFonts w:ascii="GHEA Grapalat" w:hAnsi="GHEA Grapalat" w:cs="Sylfaen"/>
          <w:bCs/>
          <w:sz w:val="20"/>
          <w:szCs w:val="20"/>
          <w:lang w:val="hy-AM"/>
        </w:rPr>
        <w:t>ՀՀ, ք. Երևան, Ալեք Մանուկյան փող., 5, 0025</w:t>
      </w:r>
      <w:r w:rsidR="00287674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հասցեում, ստորև ներկայացնում է իր կարիքների համար </w:t>
      </w:r>
      <w:r w:rsidR="00795EF7" w:rsidRPr="00795EF7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մշակութային միջոցառումների կազմակերպման հետ կապված վարձակալության ծառայությունների 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>ձեռքբերման նպատակով կազմակերպված «</w:t>
      </w:r>
      <w:r w:rsidR="00287674" w:rsidRPr="00287674">
        <w:rPr>
          <w:rFonts w:ascii="GHEA Grapalat" w:hAnsi="GHEA Grapalat" w:cs="Sylfaen"/>
          <w:bCs/>
          <w:sz w:val="20"/>
          <w:szCs w:val="20"/>
          <w:lang w:val="hy-AM"/>
        </w:rPr>
        <w:t>ԼՄՀ-ՀՄԱԾՁԲ-</w:t>
      </w:r>
      <w:r w:rsidR="00795EF7">
        <w:rPr>
          <w:rFonts w:ascii="GHEA Grapalat" w:hAnsi="GHEA Grapalat" w:cs="Sylfaen"/>
          <w:bCs/>
          <w:sz w:val="20"/>
          <w:szCs w:val="20"/>
          <w:lang w:val="hy-AM"/>
        </w:rPr>
        <w:t>26/05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 xml:space="preserve">» ծածկագրով </w:t>
      </w:r>
      <w:r w:rsidR="007609BF">
        <w:rPr>
          <w:rFonts w:ascii="GHEA Grapalat" w:hAnsi="GHEA Grapalat" w:cs="Sylfaen"/>
          <w:bCs/>
          <w:sz w:val="20"/>
          <w:szCs w:val="20"/>
          <w:lang w:val="hy-AM"/>
        </w:rPr>
        <w:t xml:space="preserve">հրատապության հիմքով պայմանավորված մեկ անձից </w:t>
      </w:r>
      <w:r w:rsidRPr="00AB1E88">
        <w:rPr>
          <w:rFonts w:ascii="GHEA Grapalat" w:hAnsi="GHEA Grapalat" w:cs="Sylfaen"/>
          <w:bCs/>
          <w:sz w:val="20"/>
          <w:szCs w:val="20"/>
          <w:lang w:val="hy-AM"/>
        </w:rPr>
        <w:t>գնման ընթացակարգի արդյունքում կնքված պայմանագրի մասին տեղեկատվությունը`</w:t>
      </w:r>
      <w:r w:rsidR="00287674">
        <w:rPr>
          <w:rFonts w:ascii="GHEA Grapalat" w:hAnsi="GHEA Grapalat" w:cs="Sylfaen"/>
          <w:bCs/>
          <w:sz w:val="20"/>
          <w:szCs w:val="20"/>
          <w:lang w:val="hy-AM"/>
        </w:rPr>
        <w:t xml:space="preserve">   </w:t>
      </w:r>
      <w:r w:rsidR="00E1057A" w:rsidRPr="0040454B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</w:p>
    <w:p w14:paraId="71D81A83" w14:textId="0661550E" w:rsidR="00E62D31" w:rsidRPr="0040454B" w:rsidRDefault="00795EF7" w:rsidP="000C516E">
      <w:pPr>
        <w:pStyle w:val="BodyTextIndent"/>
        <w:widowControl w:val="0"/>
        <w:spacing w:line="240" w:lineRule="auto"/>
        <w:ind w:left="-851" w:firstLine="0"/>
        <w:contextualSpacing/>
        <w:rPr>
          <w:rFonts w:ascii="GHEA Grapalat" w:hAnsi="GHEA Grapalat" w:cs="Sylfaen"/>
          <w:b/>
          <w:i w:val="0"/>
          <w:lang w:val="hy-AM" w:bidi="ar-SA"/>
        </w:rPr>
      </w:pPr>
      <w:r w:rsidRPr="0040454B">
        <w:rPr>
          <w:rFonts w:ascii="GHEA Grapalat" w:hAnsi="GHEA Grapalat" w:cs="Sylfaen"/>
          <w:b/>
          <w:i w:val="0"/>
          <w:lang w:val="hy-AM" w:bidi="ar-SA"/>
        </w:rPr>
        <w:t xml:space="preserve">  </w:t>
      </w:r>
    </w:p>
    <w:p w14:paraId="7C5E789A" w14:textId="5F08B49A" w:rsidR="0022631D" w:rsidRPr="00287674" w:rsidRDefault="00287674" w:rsidP="00287674">
      <w:pPr>
        <w:pStyle w:val="BodyTextIndent"/>
        <w:widowControl w:val="0"/>
        <w:spacing w:line="240" w:lineRule="auto"/>
        <w:ind w:left="-851" w:firstLine="284"/>
        <w:contextualSpacing/>
        <w:rPr>
          <w:rFonts w:ascii="GHEA Grapalat" w:hAnsi="GHEA Grapalat" w:cs="Sylfaen"/>
          <w:i w:val="0"/>
          <w:lang w:bidi="ar-SA"/>
        </w:rPr>
      </w:pPr>
      <w:r w:rsidRPr="00287674">
        <w:rPr>
          <w:rFonts w:ascii="GHEA Grapalat" w:hAnsi="GHEA Grapalat" w:cs="Sylfaen"/>
          <w:b/>
          <w:i w:val="0"/>
          <w:lang w:val="hy-AM" w:bidi="ar-SA"/>
        </w:rPr>
        <w:t>Культурный фонд “</w:t>
      </w:r>
      <w:r w:rsidR="00E1057A" w:rsidRPr="00287674">
        <w:rPr>
          <w:rFonts w:ascii="GHEA Grapalat" w:hAnsi="GHEA Grapalat" w:cs="Sylfaen"/>
          <w:b/>
          <w:i w:val="0"/>
          <w:lang w:val="hy-AM" w:bidi="ar-SA"/>
        </w:rPr>
        <w:t>Лусабац</w:t>
      </w:r>
      <w:r w:rsidRPr="00287674">
        <w:rPr>
          <w:rFonts w:ascii="GHEA Grapalat" w:hAnsi="GHEA Grapalat" w:cs="Sylfaen"/>
          <w:b/>
          <w:i w:val="0"/>
          <w:lang w:val="hy-AM" w:bidi="ar-SA"/>
        </w:rPr>
        <w:t>”</w:t>
      </w:r>
      <w:r w:rsidR="00E62D31">
        <w:rPr>
          <w:rFonts w:ascii="GHEA Grapalat" w:hAnsi="GHEA Grapalat" w:cs="Sylfaen"/>
          <w:b/>
          <w:i w:val="0"/>
          <w:lang w:val="hy-AM" w:bidi="ar-SA"/>
        </w:rPr>
        <w:t xml:space="preserve">, 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который находится по адресу </w:t>
      </w:r>
      <w:r w:rsidR="0079108B" w:rsidRPr="0079108B">
        <w:rPr>
          <w:rFonts w:ascii="GHEA Grapalat" w:hAnsi="GHEA Grapalat" w:cs="Sylfaen"/>
          <w:i w:val="0"/>
          <w:lang w:val="hy-AM" w:bidi="ar-SA"/>
        </w:rPr>
        <w:t>РА, г.</w:t>
      </w:r>
      <w:r>
        <w:rPr>
          <w:rFonts w:ascii="GHEA Grapalat" w:hAnsi="GHEA Grapalat" w:cs="Sylfaen"/>
          <w:i w:val="0"/>
          <w:lang w:val="hy-AM" w:bidi="ar-SA"/>
        </w:rPr>
        <w:t xml:space="preserve"> </w:t>
      </w:r>
      <w:r>
        <w:rPr>
          <w:rFonts w:ascii="GHEA Grapalat" w:hAnsi="GHEA Grapalat" w:cs="Sylfaen"/>
          <w:i w:val="0"/>
          <w:lang w:bidi="ar-SA"/>
        </w:rPr>
        <w:t>Ереван, ул. Алек Манукян, 5, 0025</w:t>
      </w:r>
      <w:r w:rsidR="0079108B">
        <w:rPr>
          <w:rFonts w:ascii="GHEA Grapalat" w:hAnsi="GHEA Grapalat" w:cs="Sylfaen"/>
          <w:i w:val="0"/>
          <w:lang w:val="hy-AM" w:bidi="ar-SA"/>
        </w:rPr>
        <w:t>,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 ниже представляет информацию о договор</w:t>
      </w:r>
      <w:r>
        <w:rPr>
          <w:rFonts w:ascii="GHEA Grapalat" w:hAnsi="GHEA Grapalat" w:cs="Sylfaen"/>
          <w:i w:val="0"/>
          <w:lang w:bidi="ar-SA"/>
        </w:rPr>
        <w:t>е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 заключенном в результате процедуры закупки под кодом </w:t>
      </w:r>
      <w:r w:rsidRPr="00287674">
        <w:rPr>
          <w:rFonts w:ascii="GHEA Grapalat" w:hAnsi="GHEA Grapalat" w:cs="Sylfaen"/>
          <w:i w:val="0"/>
          <w:lang w:val="hy-AM" w:bidi="ar-SA"/>
        </w:rPr>
        <w:t>LMH-HMATsDzB-</w:t>
      </w:r>
      <w:r w:rsidR="00795EF7">
        <w:rPr>
          <w:rFonts w:ascii="GHEA Grapalat" w:hAnsi="GHEA Grapalat" w:cs="Sylfaen"/>
          <w:i w:val="0"/>
          <w:lang w:val="hy-AM" w:bidi="ar-SA"/>
        </w:rPr>
        <w:t>26/05</w:t>
      </w:r>
      <w:r>
        <w:rPr>
          <w:rFonts w:ascii="GHEA Grapalat" w:hAnsi="GHEA Grapalat" w:cs="Sylfaen"/>
          <w:i w:val="0"/>
          <w:lang w:bidi="ar-SA"/>
        </w:rPr>
        <w:t xml:space="preserve"> </w:t>
      </w:r>
      <w:r w:rsidR="00C83EAF" w:rsidRPr="0087214C">
        <w:rPr>
          <w:rFonts w:ascii="GHEA Grapalat" w:hAnsi="GHEA Grapalat" w:cs="Sylfaen"/>
          <w:i w:val="0"/>
          <w:lang w:val="hy-AM" w:bidi="ar-SA"/>
        </w:rPr>
        <w:t xml:space="preserve">организованной </w:t>
      </w:r>
      <w:r w:rsidR="00C83EAF" w:rsidRPr="004A6DB1">
        <w:rPr>
          <w:rFonts w:ascii="GHEA Grapalat" w:hAnsi="GHEA Grapalat" w:cs="Sylfaen"/>
          <w:i w:val="0"/>
          <w:lang w:val="hy-AM" w:bidi="ar-SA"/>
        </w:rPr>
        <w:t xml:space="preserve">с целью приобретения </w:t>
      </w:r>
      <w:r w:rsidR="00CE58CF" w:rsidRPr="00CE58CF">
        <w:rPr>
          <w:rFonts w:ascii="GHEA Grapalat" w:hAnsi="GHEA Grapalat" w:cs="Sylfaen"/>
          <w:i w:val="0"/>
          <w:lang w:val="hy-AM" w:bidi="ar-SA"/>
        </w:rPr>
        <w:t>услуг</w:t>
      </w:r>
      <w:r w:rsidR="00862D3E" w:rsidRPr="00CE58CF">
        <w:rPr>
          <w:rFonts w:ascii="GHEA Grapalat" w:hAnsi="GHEA Grapalat" w:cs="Sylfaen"/>
          <w:i w:val="0"/>
          <w:lang w:val="hy-AM" w:bidi="ar-SA"/>
        </w:rPr>
        <w:t xml:space="preserve"> </w:t>
      </w:r>
      <w:r w:rsidR="00C83EAF" w:rsidRPr="004A6DB1">
        <w:rPr>
          <w:rFonts w:ascii="GHEA Grapalat" w:hAnsi="GHEA Grapalat" w:cs="Sylfaen"/>
          <w:i w:val="0"/>
          <w:lang w:val="hy-AM" w:bidi="ar-SA"/>
        </w:rPr>
        <w:t xml:space="preserve">для </w:t>
      </w:r>
      <w:r w:rsidR="00C83EAF" w:rsidRPr="0087214C">
        <w:rPr>
          <w:rFonts w:ascii="GHEA Grapalat" w:hAnsi="GHEA Grapalat" w:cs="Sylfaen"/>
          <w:i w:val="0"/>
          <w:lang w:val="hy-AM" w:bidi="ar-SA"/>
        </w:rPr>
        <w:t>своих нужд:</w:t>
      </w:r>
      <w:r>
        <w:rPr>
          <w:rFonts w:ascii="GHEA Grapalat" w:hAnsi="GHEA Grapalat" w:cs="Sylfaen"/>
          <w:i w:val="0"/>
          <w:lang w:val="hy-AM" w:bidi="ar-SA"/>
        </w:rPr>
        <w:t xml:space="preserve"> </w:t>
      </w:r>
      <w:r>
        <w:rPr>
          <w:rFonts w:ascii="GHEA Grapalat" w:hAnsi="GHEA Grapalat" w:cs="Sylfaen"/>
          <w:i w:val="0"/>
          <w:lang w:bidi="ar-SA"/>
        </w:rPr>
        <w:t xml:space="preserve"> </w:t>
      </w:r>
      <w:r w:rsidR="00795EF7">
        <w:rPr>
          <w:rFonts w:ascii="GHEA Grapalat" w:hAnsi="GHEA Grapalat" w:cs="Sylfaen"/>
          <w:i w:val="0"/>
          <w:lang w:bidi="ar-SA"/>
        </w:rPr>
        <w:t xml:space="preserve">  </w:t>
      </w:r>
    </w:p>
    <w:tbl>
      <w:tblPr>
        <w:tblpPr w:leftFromText="180" w:rightFromText="180" w:vertAnchor="text" w:tblpXSpec="right" w:tblpY="1"/>
        <w:tblOverlap w:val="never"/>
        <w:tblW w:w="110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41"/>
        <w:gridCol w:w="142"/>
        <w:gridCol w:w="709"/>
        <w:gridCol w:w="425"/>
        <w:gridCol w:w="284"/>
        <w:gridCol w:w="141"/>
        <w:gridCol w:w="567"/>
        <w:gridCol w:w="567"/>
        <w:gridCol w:w="709"/>
        <w:gridCol w:w="141"/>
        <w:gridCol w:w="1076"/>
        <w:gridCol w:w="59"/>
        <w:gridCol w:w="567"/>
        <w:gridCol w:w="369"/>
        <w:gridCol w:w="56"/>
        <w:gridCol w:w="1134"/>
        <w:gridCol w:w="141"/>
        <w:gridCol w:w="585"/>
        <w:gridCol w:w="106"/>
        <w:gridCol w:w="302"/>
        <w:gridCol w:w="1275"/>
        <w:gridCol w:w="1138"/>
      </w:tblGrid>
      <w:tr w:rsidR="0022631D" w:rsidRPr="00014381" w14:paraId="3DAF547D" w14:textId="77777777" w:rsidTr="00646B97">
        <w:trPr>
          <w:trHeight w:val="146"/>
        </w:trPr>
        <w:tc>
          <w:tcPr>
            <w:tcW w:w="411" w:type="dxa"/>
            <w:shd w:val="clear" w:color="auto" w:fill="auto"/>
            <w:vAlign w:val="center"/>
          </w:tcPr>
          <w:p w14:paraId="4F45AAB9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4" w:type="dxa"/>
            <w:gridSpan w:val="22"/>
            <w:shd w:val="clear" w:color="auto" w:fill="auto"/>
            <w:vAlign w:val="center"/>
          </w:tcPr>
          <w:p w14:paraId="3EB361EF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3F38A1" w:rsidRPr="00014381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22631D" w:rsidRPr="00C16B88" w14:paraId="6A74FD5F" w14:textId="77777777" w:rsidTr="00646B97">
        <w:trPr>
          <w:trHeight w:val="110"/>
        </w:trPr>
        <w:tc>
          <w:tcPr>
            <w:tcW w:w="411" w:type="dxa"/>
            <w:vMerge w:val="restart"/>
            <w:shd w:val="clear" w:color="auto" w:fill="auto"/>
            <w:vAlign w:val="center"/>
          </w:tcPr>
          <w:p w14:paraId="0A4927B7" w14:textId="77777777" w:rsidR="0022631D" w:rsidRPr="00E37FBF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E37FB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չափաբաժնի</w:t>
            </w:r>
            <w:proofErr w:type="spellEnd"/>
            <w:r w:rsidRPr="00E37FB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37FB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համարը</w:t>
            </w:r>
            <w:proofErr w:type="spellEnd"/>
          </w:p>
          <w:p w14:paraId="33855BF7" w14:textId="77777777" w:rsidR="003F38A1" w:rsidRPr="00014381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37FBF">
              <w:rPr>
                <w:rFonts w:ascii="GHEA Grapalat" w:hAnsi="GHEA Grapalat"/>
                <w:b/>
                <w:sz w:val="10"/>
                <w:szCs w:val="10"/>
              </w:rPr>
              <w:t>номер</w:t>
            </w:r>
            <w:proofErr w:type="spellEnd"/>
            <w:r w:rsidRPr="00E37FBF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E37FBF">
              <w:rPr>
                <w:rFonts w:ascii="GHEA Grapalat" w:hAnsi="GHEA Grapalat"/>
                <w:b/>
                <w:sz w:val="10"/>
                <w:szCs w:val="10"/>
              </w:rPr>
              <w:t>лота</w:t>
            </w:r>
            <w:proofErr w:type="spellEnd"/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1E25ED52" w14:textId="77777777" w:rsidR="0022631D" w:rsidRPr="007C63BF" w:rsidRDefault="003F38A1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14:paraId="300E2D6B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наименование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2AF1386A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030E0C7C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единица</w:t>
            </w:r>
            <w:proofErr w:type="spellEnd"/>
            <w:r w:rsidRPr="007C63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измерения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D019995" w14:textId="77777777" w:rsidR="0022631D" w:rsidRPr="00014381" w:rsidRDefault="003F38A1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  <w:proofErr w:type="spellEnd"/>
          </w:p>
          <w:p w14:paraId="516DCD3C" w14:textId="77777777" w:rsidR="003F38A1" w:rsidRPr="00014381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7C675B0C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  <w:p w14:paraId="241CDCEA" w14:textId="77777777" w:rsidR="003F38A1" w:rsidRPr="007C63BF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сметная</w:t>
            </w:r>
            <w:proofErr w:type="spellEnd"/>
            <w:r w:rsidRPr="007C63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цена</w:t>
            </w:r>
            <w:proofErr w:type="spellEnd"/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14:paraId="32D74CC3" w14:textId="77777777" w:rsidR="003F38A1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5FFC92D6" w14:textId="3F840B76" w:rsidR="00E10A34" w:rsidRPr="007C63BF" w:rsidRDefault="00E10A34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Краткое</w:t>
            </w:r>
            <w:proofErr w:type="spellEnd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описание</w:t>
            </w:r>
            <w:proofErr w:type="spellEnd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техническая</w:t>
            </w:r>
            <w:proofErr w:type="spellEnd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характеристика</w:t>
            </w:r>
            <w:proofErr w:type="spellEnd"/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413" w:type="dxa"/>
            <w:gridSpan w:val="2"/>
            <w:vMerge w:val="restart"/>
            <w:shd w:val="clear" w:color="auto" w:fill="auto"/>
            <w:vAlign w:val="center"/>
          </w:tcPr>
          <w:p w14:paraId="0D0E4974" w14:textId="77777777" w:rsidR="003F38A1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6CD60B1B" w14:textId="143FF05B" w:rsidR="00E10A34" w:rsidRPr="00E10A34" w:rsidRDefault="00E10A34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E10A3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Краткое описание, предусмотренное договором (техническая характеристика)</w:t>
            </w:r>
          </w:p>
        </w:tc>
      </w:tr>
      <w:tr w:rsidR="0022631D" w:rsidRPr="00014381" w14:paraId="6DAC1604" w14:textId="77777777" w:rsidTr="00646B97">
        <w:trPr>
          <w:trHeight w:val="175"/>
        </w:trPr>
        <w:tc>
          <w:tcPr>
            <w:tcW w:w="411" w:type="dxa"/>
            <w:vMerge/>
            <w:shd w:val="clear" w:color="auto" w:fill="auto"/>
            <w:vAlign w:val="center"/>
          </w:tcPr>
          <w:p w14:paraId="25291B60" w14:textId="77777777" w:rsidR="0022631D" w:rsidRPr="00E10A34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350C0100" w14:textId="77777777" w:rsidR="0022631D" w:rsidRPr="00E10A34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288F2FA6" w14:textId="77777777" w:rsidR="0022631D" w:rsidRPr="00E10A34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823B432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2CC4A12E" w14:textId="77777777" w:rsidR="003F38A1" w:rsidRPr="007C63BF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7C63B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E683256" w14:textId="77777777" w:rsidR="0022631D" w:rsidRPr="007C63BF" w:rsidRDefault="003F38A1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5FD1CD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4D008707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7C63B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C63B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7C63BF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3F38A1" w:rsidRPr="007C63BF" w:rsidRDefault="003F38A1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7C63BF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драмов</w:t>
            </w:r>
            <w:proofErr w:type="spellEnd"/>
            <w:r w:rsidRPr="007C63BF">
              <w:rPr>
                <w:rFonts w:ascii="GHEA Grapalat" w:hAnsi="GHEA Grapalat"/>
                <w:b/>
                <w:sz w:val="12"/>
                <w:szCs w:val="12"/>
              </w:rPr>
              <w:t xml:space="preserve"> РА/</w:t>
            </w:r>
          </w:p>
        </w:tc>
        <w:tc>
          <w:tcPr>
            <w:tcW w:w="2268" w:type="dxa"/>
            <w:gridSpan w:val="5"/>
            <w:vMerge/>
            <w:shd w:val="clear" w:color="auto" w:fill="auto"/>
          </w:tcPr>
          <w:p w14:paraId="143B2D6D" w14:textId="77777777" w:rsidR="0022631D" w:rsidRPr="00A92583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3" w:type="dxa"/>
            <w:gridSpan w:val="2"/>
            <w:vMerge/>
            <w:shd w:val="clear" w:color="auto" w:fill="auto"/>
          </w:tcPr>
          <w:p w14:paraId="3D4A7D0C" w14:textId="77777777" w:rsidR="0022631D" w:rsidRPr="00014381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11CA" w:rsidRPr="00014381" w14:paraId="3103FB8B" w14:textId="77777777" w:rsidTr="00646B97">
        <w:trPr>
          <w:trHeight w:val="275"/>
        </w:trPr>
        <w:tc>
          <w:tcPr>
            <w:tcW w:w="411" w:type="dxa"/>
            <w:vMerge/>
            <w:shd w:val="clear" w:color="auto" w:fill="auto"/>
            <w:vAlign w:val="center"/>
          </w:tcPr>
          <w:p w14:paraId="7DD57D6D" w14:textId="77777777" w:rsidR="0022631D" w:rsidRPr="00014381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0239C70C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7D95C1FD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54014AD" w14:textId="77777777" w:rsidR="0022631D" w:rsidRPr="00014381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66614E1" w14:textId="77777777" w:rsidR="0022631D" w:rsidRPr="007C63BF" w:rsidRDefault="0022631D" w:rsidP="00D94F2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053BC21A" w14:textId="77777777" w:rsidR="0022631D" w:rsidRPr="007C63BF" w:rsidRDefault="0022631D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6092020F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7C63B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5C65F681" w14:textId="77777777" w:rsidR="0022631D" w:rsidRPr="007C63BF" w:rsidRDefault="003F38A1" w:rsidP="00D94F2D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7C63B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AE92C5" w14:textId="77777777" w:rsidR="003F38A1" w:rsidRPr="007C63BF" w:rsidRDefault="003F38A1" w:rsidP="00D94F2D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C63BF">
              <w:rPr>
                <w:rFonts w:ascii="GHEA Grapalat" w:hAnsi="GHEA Grapalat"/>
                <w:b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2268" w:type="dxa"/>
            <w:gridSpan w:val="5"/>
            <w:vMerge/>
            <w:shd w:val="clear" w:color="auto" w:fill="auto"/>
          </w:tcPr>
          <w:p w14:paraId="1A417C97" w14:textId="77777777" w:rsidR="0022631D" w:rsidRPr="00A92583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3" w:type="dxa"/>
            <w:gridSpan w:val="2"/>
            <w:vMerge/>
            <w:shd w:val="clear" w:color="auto" w:fill="auto"/>
          </w:tcPr>
          <w:p w14:paraId="5D556B58" w14:textId="77777777" w:rsidR="0022631D" w:rsidRPr="00014381" w:rsidRDefault="0022631D" w:rsidP="00D94F2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6B88" w:rsidRPr="00C16B88" w14:paraId="304B09DA" w14:textId="77777777" w:rsidTr="00646B97">
        <w:trPr>
          <w:trHeight w:val="40"/>
        </w:trPr>
        <w:tc>
          <w:tcPr>
            <w:tcW w:w="411" w:type="dxa"/>
            <w:shd w:val="clear" w:color="auto" w:fill="auto"/>
            <w:vAlign w:val="center"/>
          </w:tcPr>
          <w:p w14:paraId="66F8A2D5" w14:textId="030D6EAD" w:rsidR="00C16B88" w:rsidRPr="00C16B88" w:rsidRDefault="00C16B88" w:rsidP="00C16B88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16B88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217199C6" w14:textId="77777777" w:rsidR="00C16B88" w:rsidRPr="00C16B88" w:rsidRDefault="00C16B88" w:rsidP="00C16B88">
            <w:pPr>
              <w:spacing w:line="240" w:lineRule="exact"/>
              <w:ind w:left="0" w:firstLine="27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C16B88">
              <w:rPr>
                <w:rFonts w:ascii="GHEA Grapalat" w:hAnsi="GHEA Grapalat" w:cs="Calibri"/>
                <w:sz w:val="14"/>
                <w:szCs w:val="14"/>
                <w:lang w:val="hy-AM"/>
              </w:rPr>
              <w:t>մշակութային միջոցառումների կազմակերպման հետ կապված վարձակալության ծառայություններ</w:t>
            </w:r>
          </w:p>
          <w:p w14:paraId="74E99672" w14:textId="1E250425" w:rsidR="00C16B88" w:rsidRPr="00C16B88" w:rsidRDefault="00C16B88" w:rsidP="00C16B88">
            <w:pPr>
              <w:tabs>
                <w:tab w:val="left" w:pos="1248"/>
              </w:tabs>
              <w:ind w:left="0" w:firstLine="2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16B88">
              <w:rPr>
                <w:rFonts w:ascii="GHEA Grapalat" w:hAnsi="GHEA Grapalat" w:cs="Calibri"/>
                <w:sz w:val="14"/>
                <w:szCs w:val="14"/>
                <w:lang w:val="ru-RU"/>
              </w:rPr>
              <w:t>(</w:t>
            </w:r>
            <w:proofErr w:type="spellStart"/>
            <w:r w:rsidRPr="00C16B88">
              <w:rPr>
                <w:rFonts w:ascii="GHEA Grapalat" w:hAnsi="GHEA Grapalat" w:cs="Calibri"/>
                <w:sz w:val="14"/>
                <w:szCs w:val="14"/>
              </w:rPr>
              <w:t>Բեմի</w:t>
            </w:r>
            <w:proofErr w:type="spellEnd"/>
            <w:r w:rsidRPr="00C16B8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16B88">
              <w:rPr>
                <w:rFonts w:ascii="GHEA Grapalat" w:hAnsi="GHEA Grapalat" w:cs="Calibri"/>
                <w:sz w:val="14"/>
                <w:szCs w:val="14"/>
              </w:rPr>
              <w:t>վարագույրի</w:t>
            </w:r>
            <w:proofErr w:type="spellEnd"/>
            <w:r w:rsidRPr="00C16B8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16B88">
              <w:rPr>
                <w:rFonts w:ascii="GHEA Grapalat" w:hAnsi="GHEA Grapalat" w:cs="Calibri"/>
                <w:sz w:val="14"/>
                <w:szCs w:val="14"/>
              </w:rPr>
              <w:t>վարձակալություն</w:t>
            </w:r>
            <w:proofErr w:type="spellEnd"/>
            <w:r w:rsidRPr="00C16B88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) </w:t>
            </w:r>
            <w:r w:rsidRPr="00C16B88">
              <w:rPr>
                <w:rFonts w:ascii="GHEA Grapalat" w:hAnsi="GHEA Grapalat"/>
                <w:sz w:val="14"/>
                <w:szCs w:val="14"/>
                <w:lang w:val="hy-AM"/>
              </w:rPr>
              <w:t>————————</w:t>
            </w:r>
          </w:p>
          <w:p w14:paraId="03A6DB3F" w14:textId="77777777" w:rsidR="00C16B88" w:rsidRPr="00C16B88" w:rsidRDefault="00C16B88" w:rsidP="00C16B88">
            <w:pPr>
              <w:ind w:left="0" w:firstLine="27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C16B88">
              <w:rPr>
                <w:rFonts w:ascii="GHEA Grapalat" w:hAnsi="GHEA Grapalat"/>
                <w:sz w:val="14"/>
                <w:szCs w:val="14"/>
                <w:lang w:val="ru-RU"/>
              </w:rPr>
              <w:t>арендные услуги, связанные с организацией культурных мероприятий</w:t>
            </w:r>
          </w:p>
          <w:p w14:paraId="6B8BBE3C" w14:textId="2BED0274" w:rsidR="00C16B88" w:rsidRPr="00C16B88" w:rsidRDefault="00C16B88" w:rsidP="00C16B88">
            <w:pPr>
              <w:ind w:left="0" w:firstLine="27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C16B88">
              <w:rPr>
                <w:rFonts w:ascii="GHEA Grapalat" w:hAnsi="GHEA Grapalat"/>
                <w:sz w:val="14"/>
                <w:szCs w:val="14"/>
                <w:lang w:val="ru-RU"/>
              </w:rPr>
              <w:t xml:space="preserve">(аренда сценического занавеса) 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843FAA9" w14:textId="66CB0071" w:rsidR="00C16B88" w:rsidRPr="00C16B88" w:rsidRDefault="00C16B88" w:rsidP="00C16B8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C16B88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  <w:p w14:paraId="6B0E0379" w14:textId="50589E61" w:rsidR="00C16B88" w:rsidRPr="00C16B88" w:rsidRDefault="00C16B88" w:rsidP="00C16B88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C16B88">
              <w:rPr>
                <w:rFonts w:ascii="GHEA Grapalat" w:hAnsi="GHEA Grapalat"/>
                <w:sz w:val="14"/>
                <w:szCs w:val="14"/>
                <w:lang w:val="ru-RU"/>
              </w:rPr>
              <w:t>штука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A82695" w14:textId="1D076748" w:rsidR="00C16B88" w:rsidRPr="00C16B88" w:rsidRDefault="00C16B88" w:rsidP="00C16B88">
            <w:pPr>
              <w:tabs>
                <w:tab w:val="left" w:pos="1248"/>
              </w:tabs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C16B88">
              <w:rPr>
                <w:rFonts w:ascii="GHEA Grapalat" w:hAnsi="GHEA Grapalat" w:cs="Arial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DCCBB7" w14:textId="0D049EC6" w:rsidR="00C16B88" w:rsidRPr="00C16B88" w:rsidRDefault="00C16B88" w:rsidP="00C16B88">
            <w:pPr>
              <w:tabs>
                <w:tab w:val="left" w:pos="1248"/>
              </w:tabs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C16B88">
              <w:rPr>
                <w:rFonts w:ascii="GHEA Grapalat" w:hAnsi="GHEA Grapalat" w:cs="Arial"/>
                <w:sz w:val="14"/>
                <w:szCs w:val="14"/>
                <w:lang w:val="hy-AM"/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57FFE0E" w14:textId="79712CD3" w:rsidR="00C16B88" w:rsidRPr="00C16B88" w:rsidRDefault="00C16B88" w:rsidP="00C16B8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16B88">
              <w:rPr>
                <w:rFonts w:ascii="GHEA Grapalat" w:hAnsi="GHEA Grapalat" w:cs="Calibri"/>
                <w:sz w:val="14"/>
                <w:szCs w:val="14"/>
              </w:rPr>
              <w:t>3000000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6A421901" w14:textId="14C4F47D" w:rsidR="00C16B88" w:rsidRPr="00C16B88" w:rsidRDefault="00C16B88" w:rsidP="00C16B8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16B88">
              <w:rPr>
                <w:rFonts w:ascii="GHEA Grapalat" w:hAnsi="GHEA Grapalat" w:cs="Calibri"/>
                <w:sz w:val="14"/>
                <w:szCs w:val="14"/>
              </w:rPr>
              <w:t>3000000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225AB248" w14:textId="77777777" w:rsidR="00C16B88" w:rsidRPr="00C16B88" w:rsidRDefault="00C16B88" w:rsidP="00C16B88">
            <w:pPr>
              <w:pStyle w:val="ListParagraph"/>
              <w:ind w:left="0" w:firstLine="41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«Անահիտ» ազգային կինոյի մրցանակաբաշխություն» միջոցառման կազմակերպման շրջանակներում Կատարողը պետք է իրականացնի բեմական հատուկ էֆեկտների ապահովման համար նախատեսված «Կաբուկի» տիպի թռչող/անկող վարագույրի համակարգի տրամադրում, ներառյալ տեղադրման և սպասարկման ծառայությունները:</w:t>
            </w:r>
          </w:p>
          <w:p w14:paraId="0C763C51" w14:textId="77777777" w:rsidR="00C16B88" w:rsidRPr="00C16B88" w:rsidRDefault="00C16B88" w:rsidP="00C16B88">
            <w:pPr>
              <w:pStyle w:val="ListParagraph"/>
              <w:ind w:left="0" w:firstLine="41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Տեխնիկական չափանիշներ և պահանջներ</w:t>
            </w:r>
          </w:p>
          <w:p w14:paraId="2EF49FD5" w14:textId="77777777" w:rsidR="00C16B88" w:rsidRPr="00C16B88" w:rsidRDefault="00C16B88" w:rsidP="00C16B88">
            <w:pPr>
              <w:pStyle w:val="ListParagraph"/>
              <w:ind w:left="0" w:firstLine="41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•</w:t>
            </w: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ab/>
              <w:t>Համակարգի տեսակը: Էլեկտրամագնիսական կամ մեխանիկական արագ արձակման համակարգ (Kabuki system), որն ապահովում է վարագույրի ակնթարթային և անխափան անկումը բեմի վերին հատվածից:</w:t>
            </w:r>
          </w:p>
          <w:p w14:paraId="79A46EE4" w14:textId="77777777" w:rsidR="00C16B88" w:rsidRPr="00C16B88" w:rsidRDefault="00C16B88" w:rsidP="00C16B88">
            <w:pPr>
              <w:pStyle w:val="ListParagraph"/>
              <w:ind w:left="0" w:firstLine="41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•</w:t>
            </w: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ab/>
              <w:t>Կառավարում: Հեռակառավարման վահանակի միջոցով (remote trigger), որը թույլ է տալիս սինխրոնացնել վարագույրի անկումը միջոցառման սցենարական պահի հետ:</w:t>
            </w:r>
          </w:p>
          <w:p w14:paraId="343F09BB" w14:textId="77777777" w:rsidR="00C16B88" w:rsidRPr="00C16B88" w:rsidRDefault="00C16B88" w:rsidP="00C16B88">
            <w:pPr>
              <w:pStyle w:val="ListParagraph"/>
              <w:ind w:left="0" w:firstLine="41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•</w:t>
            </w: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ab/>
              <w:t>Վարագույրի բնութագիր:</w:t>
            </w:r>
          </w:p>
          <w:p w14:paraId="716509CC" w14:textId="77777777" w:rsidR="00C16B88" w:rsidRPr="00C16B88" w:rsidRDefault="00C16B88" w:rsidP="00C16B88">
            <w:pPr>
              <w:pStyle w:val="ListParagraph"/>
              <w:ind w:left="0" w:firstLine="41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o</w:t>
            </w: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ab/>
              <w:t>Նյութը՝ թեթև, բարձրորակ գործվածք (օրինակ՝ մետաքս կամ մասնագիտացված բեմական կտոր), որն ապահ</w:t>
            </w:r>
            <w:bookmarkStart w:id="0" w:name="_GoBack"/>
            <w:bookmarkEnd w:id="0"/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ովում է էսթետիկ սահուն անկում:</w:t>
            </w:r>
          </w:p>
          <w:p w14:paraId="4C35C029" w14:textId="77777777" w:rsidR="00C16B88" w:rsidRPr="00C16B88" w:rsidRDefault="00C16B88" w:rsidP="00C16B88">
            <w:pPr>
              <w:pStyle w:val="ListParagraph"/>
              <w:ind w:left="0" w:firstLine="41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o</w:t>
            </w: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ab/>
              <w:t>Գույնը՝ համաձայնեցված պատվիրատուի հետ (սև կամ սպիտակ՝ պրոյեկցիայի համար):</w:t>
            </w:r>
          </w:p>
          <w:p w14:paraId="4519B1D9" w14:textId="77777777" w:rsidR="00C16B88" w:rsidRPr="00C16B88" w:rsidRDefault="00C16B88" w:rsidP="00C16B88">
            <w:pPr>
              <w:pStyle w:val="ListParagraph"/>
              <w:ind w:left="0" w:firstLine="41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o</w:t>
            </w: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ab/>
              <w:t>Չափսերը՝ 13 մ x 6 մ (ընդհանուր 78 ք/մ):</w:t>
            </w:r>
          </w:p>
          <w:p w14:paraId="05C89A37" w14:textId="77777777" w:rsidR="00C16B88" w:rsidRPr="00C16B88" w:rsidRDefault="00C16B88" w:rsidP="00C16B88">
            <w:pPr>
              <w:pStyle w:val="ListParagraph"/>
              <w:ind w:left="0" w:firstLine="41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•</w:t>
            </w: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ab/>
              <w:t>Անվտանգություն: Համակարգը և կտորը պետք է լինեն հակահրդեհային մշակում անցած (fire-retardant)՝ համապատասխան միջազգային ստանդարտներին:</w:t>
            </w:r>
          </w:p>
          <w:p w14:paraId="7BD0F549" w14:textId="77777777" w:rsidR="00C16B88" w:rsidRPr="00C16B88" w:rsidRDefault="00C16B88" w:rsidP="00C16B88">
            <w:pPr>
              <w:pStyle w:val="ListParagraph"/>
              <w:ind w:left="0" w:firstLine="41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3. Կատարողի պարտավորությունները</w:t>
            </w:r>
          </w:p>
          <w:p w14:paraId="1A5EF266" w14:textId="77777777" w:rsidR="00C16B88" w:rsidRPr="00C16B88" w:rsidRDefault="00C16B88" w:rsidP="00C16B88">
            <w:pPr>
              <w:pStyle w:val="ListParagraph"/>
              <w:ind w:left="0" w:firstLine="41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•</w:t>
            </w: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ab/>
              <w:t>Տեղափոխում և մոնտաժ: Կատարողը սեփական միջոցներով ապահովում է համակարգի տեղափոխումը միջոցառման վայր, մոնտաժումը բեմի կառուցվածքների վրա և ապամոնտաժումը միջոցառման ավարտից հետո:</w:t>
            </w:r>
          </w:p>
          <w:p w14:paraId="4785F6B7" w14:textId="77777777" w:rsidR="00C16B88" w:rsidRPr="00C16B88" w:rsidRDefault="00C16B88" w:rsidP="00C16B88">
            <w:pPr>
              <w:pStyle w:val="ListParagraph"/>
              <w:ind w:left="0" w:firstLine="41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•</w:t>
            </w: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ab/>
              <w:t>Փորձարկում: Մինչև միջոցառման մեկնարկը Կատարողը պետք է իրականացնի համակարգի առնվազն 2 փորձնական գործարկում (rehearsal)՝ անխափան աշխատանքը երաշխավորելու համար:</w:t>
            </w:r>
          </w:p>
          <w:p w14:paraId="7956A524" w14:textId="77777777" w:rsidR="00C16B88" w:rsidRPr="00C16B88" w:rsidRDefault="00C16B88" w:rsidP="00C16B88">
            <w:pPr>
              <w:pStyle w:val="ListParagraph"/>
              <w:ind w:left="0" w:firstLine="41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•</w:t>
            </w: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ab/>
              <w:t>Մասնագիտական սպասարկում: Միջոցառման ընթացքում Կատարողը պետք է ապահովի տեխնիկական անձնակազմի ներկայությունը՝ համակարգը կառավարելու համար:</w:t>
            </w:r>
          </w:p>
          <w:p w14:paraId="0C0A4E0B" w14:textId="77777777" w:rsidR="00C16B88" w:rsidRPr="00C16B88" w:rsidRDefault="00C16B88" w:rsidP="00C16B88">
            <w:pPr>
              <w:pStyle w:val="ListParagraph"/>
              <w:ind w:left="0" w:firstLine="41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4. Լրացուցիչ պայմաններ</w:t>
            </w:r>
          </w:p>
          <w:p w14:paraId="0260A822" w14:textId="77777777" w:rsidR="00C16B88" w:rsidRPr="00C16B88" w:rsidRDefault="00C16B88" w:rsidP="00C16B88">
            <w:pPr>
              <w:pStyle w:val="ListParagraph"/>
              <w:ind w:left="0" w:firstLine="41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•</w:t>
            </w: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ab/>
              <w:t>Ծառայությունը պետք է մատուցվի պատվիրատուի կողմից սահմանված ժամկետներում և սցենարական պլանին համապատասխան:</w:t>
            </w:r>
          </w:p>
          <w:p w14:paraId="511ED34D" w14:textId="77777777" w:rsidR="00C16B88" w:rsidRPr="00C16B88" w:rsidRDefault="00C16B88" w:rsidP="00C16B88">
            <w:pPr>
              <w:pStyle w:val="ListParagraph"/>
              <w:ind w:left="0" w:firstLine="41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•</w:t>
            </w: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ab/>
              <w:t>Գույքը պետք է լինի սարքին վիճակում, առանց տեսանելի արատների կամ տեխնիկական խնդիրների:</w:t>
            </w:r>
          </w:p>
          <w:p w14:paraId="755D459E" w14:textId="77777777" w:rsidR="00C16B88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29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Կատարման վերջնաժամկետը՝ 2026 թ ապրիլի 16:</w:t>
            </w:r>
          </w:p>
          <w:p w14:paraId="427F2D3A" w14:textId="74AB9418" w:rsidR="00C16B88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29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795EF7">
              <w:rPr>
                <w:rFonts w:ascii="GHEA Grapalat" w:hAnsi="GHEA Grapalat" w:cs="Calibri"/>
                <w:sz w:val="10"/>
                <w:szCs w:val="16"/>
                <w:lang w:val="ru-RU"/>
              </w:rPr>
              <w:lastRenderedPageBreak/>
              <w:t>----------------------------------------------------------</w:t>
            </w:r>
          </w:p>
          <w:p w14:paraId="2BB22258" w14:textId="77777777" w:rsidR="00C16B88" w:rsidRPr="00C16B88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29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C16B88">
              <w:rPr>
                <w:rFonts w:ascii="GHEA Grapalat" w:hAnsi="GHEA Grapalat" w:cs="Calibri"/>
                <w:sz w:val="10"/>
                <w:szCs w:val="16"/>
                <w:lang w:val="ru-RU"/>
              </w:rPr>
              <w:t>В рамках организации церемонии вручения Национальной кинопремии «Анахит» Подрядчик должен предоставить систему подвесных/падающих занавесей типа «Кабуки», предназначенную для создания сценических спецэффектов, включая услуги по установке и техническому обслуживанию.</w:t>
            </w:r>
          </w:p>
          <w:p w14:paraId="6BDC46E2" w14:textId="77777777" w:rsidR="00C16B88" w:rsidRPr="00C16B88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29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C16B88">
              <w:rPr>
                <w:rFonts w:ascii="GHEA Grapalat" w:hAnsi="GHEA Grapalat" w:cs="Calibri"/>
                <w:sz w:val="10"/>
                <w:szCs w:val="16"/>
                <w:lang w:val="ru-RU"/>
              </w:rPr>
              <w:t>Технические критерии и требования</w:t>
            </w:r>
          </w:p>
          <w:p w14:paraId="7C983FCA" w14:textId="77777777" w:rsidR="00C16B88" w:rsidRPr="00C16B88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29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C16B88">
              <w:rPr>
                <w:rFonts w:ascii="GHEA Grapalat" w:hAnsi="GHEA Grapalat" w:cs="Calibri"/>
                <w:sz w:val="10"/>
                <w:szCs w:val="16"/>
                <w:lang w:val="ru-RU"/>
              </w:rPr>
              <w:t>• Тип системы: Электромагнитная или механическая система быстрого сброса (система «Кабуки»), обеспечивающая мгновенное и непрерывное падение занавеса с верхней части сцены.</w:t>
            </w:r>
          </w:p>
          <w:p w14:paraId="77D4139A" w14:textId="77777777" w:rsidR="00C16B88" w:rsidRPr="00C16B88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29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C16B88">
              <w:rPr>
                <w:rFonts w:ascii="GHEA Grapalat" w:hAnsi="GHEA Grapalat" w:cs="Calibri"/>
                <w:sz w:val="10"/>
                <w:szCs w:val="16"/>
                <w:lang w:val="ru-RU"/>
              </w:rPr>
              <w:t xml:space="preserve">• Управление: С помощью пульта дистанционного управления (дистанционного триггера), позволяющего </w:t>
            </w:r>
          </w:p>
          <w:p w14:paraId="26483736" w14:textId="77777777" w:rsidR="00C16B88" w:rsidRPr="00C16B88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29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C16B88">
              <w:rPr>
                <w:rFonts w:ascii="GHEA Grapalat" w:hAnsi="GHEA Grapalat" w:cs="Calibri"/>
                <w:sz w:val="10"/>
                <w:szCs w:val="16"/>
                <w:lang w:val="ru-RU"/>
              </w:rPr>
              <w:t>синхронизировать падение занавеса с запланированным моментом события.</w:t>
            </w:r>
          </w:p>
          <w:p w14:paraId="3B7AC784" w14:textId="77777777" w:rsidR="00C16B88" w:rsidRPr="00C16B88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29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C16B88">
              <w:rPr>
                <w:rFonts w:ascii="GHEA Grapalat" w:hAnsi="GHEA Grapalat" w:cs="Calibri"/>
                <w:sz w:val="10"/>
                <w:szCs w:val="16"/>
                <w:lang w:val="ru-RU"/>
              </w:rPr>
              <w:t>• Характеристики занавеса:</w:t>
            </w:r>
          </w:p>
          <w:p w14:paraId="7044F5EE" w14:textId="77777777" w:rsidR="00C16B88" w:rsidRPr="00C16B88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29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C16B88">
              <w:rPr>
                <w:rFonts w:ascii="GHEA Grapalat" w:hAnsi="GHEA Grapalat" w:cs="Calibri"/>
                <w:sz w:val="10"/>
                <w:szCs w:val="16"/>
                <w:lang w:val="ru-RU"/>
              </w:rPr>
              <w:t>o Материал: легкая, высококачественная ткань (например, шелк или специальная сценическая ткань), обеспечивающая эстетически плавное падение.</w:t>
            </w:r>
          </w:p>
          <w:p w14:paraId="209BA9A4" w14:textId="77777777" w:rsidR="00C16B88" w:rsidRPr="00C16B88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29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C16B88">
              <w:rPr>
                <w:rFonts w:ascii="GHEA Grapalat" w:hAnsi="GHEA Grapalat" w:cs="Calibri"/>
                <w:sz w:val="10"/>
                <w:szCs w:val="16"/>
                <w:lang w:val="ru-RU"/>
              </w:rPr>
              <w:t>o Цвет: согласовывается с заказчиком (обычно черный или белый для проекции).</w:t>
            </w:r>
          </w:p>
          <w:p w14:paraId="0EC7CDED" w14:textId="77777777" w:rsidR="00C16B88" w:rsidRPr="00C16B88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29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C16B88">
              <w:rPr>
                <w:rFonts w:ascii="GHEA Grapalat" w:hAnsi="GHEA Grapalat" w:cs="Calibri"/>
                <w:sz w:val="10"/>
                <w:szCs w:val="16"/>
                <w:lang w:val="ru-RU"/>
              </w:rPr>
              <w:t>o Размеры: 13 м x 6 м (общая площадь 78 кв. м).</w:t>
            </w:r>
          </w:p>
          <w:p w14:paraId="2233AC4E" w14:textId="77777777" w:rsidR="00C16B88" w:rsidRPr="00C16B88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29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C16B88">
              <w:rPr>
                <w:rFonts w:ascii="GHEA Grapalat" w:hAnsi="GHEA Grapalat" w:cs="Calibri"/>
                <w:sz w:val="10"/>
                <w:szCs w:val="16"/>
                <w:lang w:val="ru-RU"/>
              </w:rPr>
              <w:t>• Безопасность: Система и ткань должны быть огнестойкими в соответствии с международными стандартами.</w:t>
            </w:r>
          </w:p>
          <w:p w14:paraId="68C62386" w14:textId="77777777" w:rsidR="00C16B88" w:rsidRPr="00C16B88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29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C16B88">
              <w:rPr>
                <w:rFonts w:ascii="GHEA Grapalat" w:hAnsi="GHEA Grapalat" w:cs="Calibri"/>
                <w:sz w:val="10"/>
                <w:szCs w:val="16"/>
                <w:lang w:val="ru-RU"/>
              </w:rPr>
              <w:t>3. Обязанности Подрядчика</w:t>
            </w:r>
          </w:p>
          <w:p w14:paraId="144DAAEB" w14:textId="77777777" w:rsidR="00C16B88" w:rsidRPr="00C16B88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29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C16B88">
              <w:rPr>
                <w:rFonts w:ascii="GHEA Grapalat" w:hAnsi="GHEA Grapalat" w:cs="Calibri"/>
                <w:sz w:val="10"/>
                <w:szCs w:val="16"/>
                <w:lang w:val="ru-RU"/>
              </w:rPr>
              <w:t>• Транспортировка и установка: Подрядчик за свой счет обеспечивает транспортировку системы к месту проведения мероприятия, ее установку на сценических конструкциях и демонтаж после мероприятия.</w:t>
            </w:r>
          </w:p>
          <w:p w14:paraId="35077B6E" w14:textId="77777777" w:rsidR="00C16B88" w:rsidRPr="00C16B88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29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C16B88">
              <w:rPr>
                <w:rFonts w:ascii="GHEA Grapalat" w:hAnsi="GHEA Grapalat" w:cs="Calibri"/>
                <w:sz w:val="10"/>
                <w:szCs w:val="16"/>
                <w:lang w:val="ru-RU"/>
              </w:rPr>
              <w:t>• Тестирование: Перед началом мероприятия Подрядчик должен провести как минимум 2 репетиции работы системы для обеспечения ее бесперебойной работы.</w:t>
            </w:r>
          </w:p>
          <w:p w14:paraId="39AD9CDA" w14:textId="77777777" w:rsidR="00C16B88" w:rsidRPr="00C16B88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29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C16B88">
              <w:rPr>
                <w:rFonts w:ascii="GHEA Grapalat" w:hAnsi="GHEA Grapalat" w:cs="Calibri"/>
                <w:sz w:val="10"/>
                <w:szCs w:val="16"/>
                <w:lang w:val="ru-RU"/>
              </w:rPr>
              <w:t xml:space="preserve">• Профессиональное техническое обслуживание: Во время мероприятия Подрядчик должен </w:t>
            </w:r>
          </w:p>
          <w:p w14:paraId="144A0988" w14:textId="77777777" w:rsidR="00C16B88" w:rsidRPr="00C16B88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29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C16B88">
              <w:rPr>
                <w:rFonts w:ascii="GHEA Grapalat" w:hAnsi="GHEA Grapalat" w:cs="Calibri"/>
                <w:sz w:val="10"/>
                <w:szCs w:val="16"/>
                <w:lang w:val="ru-RU"/>
              </w:rPr>
              <w:t>Обеспечить присутствие технического персонала для обслуживания системы.</w:t>
            </w:r>
          </w:p>
          <w:p w14:paraId="775C70CF" w14:textId="77777777" w:rsidR="00C16B88" w:rsidRPr="00C16B88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29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C16B88">
              <w:rPr>
                <w:rFonts w:ascii="GHEA Grapalat" w:hAnsi="GHEA Grapalat" w:cs="Calibri"/>
                <w:sz w:val="10"/>
                <w:szCs w:val="16"/>
                <w:lang w:val="ru-RU"/>
              </w:rPr>
              <w:t>4. Дополнительные условия</w:t>
            </w:r>
          </w:p>
          <w:p w14:paraId="30609D33" w14:textId="77777777" w:rsidR="00C16B88" w:rsidRPr="00C16B88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29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C16B88">
              <w:rPr>
                <w:rFonts w:ascii="GHEA Grapalat" w:hAnsi="GHEA Grapalat" w:cs="Calibri"/>
                <w:sz w:val="10"/>
                <w:szCs w:val="16"/>
                <w:lang w:val="ru-RU"/>
              </w:rPr>
              <w:t>• Услуга должна быть предоставлена в сроки, установленные заказчиком, и в соответствии с планом сценария.</w:t>
            </w:r>
          </w:p>
          <w:p w14:paraId="6FB16B0F" w14:textId="77777777" w:rsidR="00C16B88" w:rsidRPr="00C16B88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29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C16B88">
              <w:rPr>
                <w:rFonts w:ascii="GHEA Grapalat" w:hAnsi="GHEA Grapalat" w:cs="Calibri"/>
                <w:sz w:val="10"/>
                <w:szCs w:val="16"/>
                <w:lang w:val="ru-RU"/>
              </w:rPr>
              <w:t>• Объект должен быть в хорошем состоянии, без видимых дефектов или технических проблем.</w:t>
            </w:r>
          </w:p>
          <w:p w14:paraId="04C624DE" w14:textId="04650D1F" w:rsidR="00C16B88" w:rsidRPr="00795EF7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0" w:firstLine="0"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C16B88">
              <w:rPr>
                <w:rFonts w:ascii="GHEA Grapalat" w:hAnsi="GHEA Grapalat" w:cs="Calibri"/>
                <w:sz w:val="10"/>
                <w:szCs w:val="16"/>
                <w:lang w:val="ru-RU"/>
              </w:rPr>
              <w:t>Срок выполнения работ — 16 апреля 2026 года.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7BCD29FA" w14:textId="77777777" w:rsidR="00C16B88" w:rsidRPr="00C16B88" w:rsidRDefault="00C16B88" w:rsidP="00C16B88">
            <w:pPr>
              <w:pStyle w:val="ListParagraph"/>
              <w:ind w:left="0" w:firstLine="41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lastRenderedPageBreak/>
              <w:t>«Անահիտ» ազգային կինոյի մրցանակաբաշխություն» միջոցառման կազմակերպման շրջանակներում Կատարողը պետք է իրականացնի բեմական հատուկ էֆեկտների ապահովման համար նախատեսված «Կաբուկի» տիպի թռչող/անկող վարագույրի համակարգի տրամադրում, ներառյալ տեղադրման և սպասարկման ծառայությունները:</w:t>
            </w:r>
          </w:p>
          <w:p w14:paraId="08D05C53" w14:textId="77777777" w:rsidR="00C16B88" w:rsidRPr="00C16B88" w:rsidRDefault="00C16B88" w:rsidP="00C16B88">
            <w:pPr>
              <w:pStyle w:val="ListParagraph"/>
              <w:ind w:left="0" w:firstLine="41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Տեխնիկական չափանիշներ և պահանջներ</w:t>
            </w:r>
          </w:p>
          <w:p w14:paraId="3C72A369" w14:textId="77777777" w:rsidR="00C16B88" w:rsidRPr="00C16B88" w:rsidRDefault="00C16B88" w:rsidP="00C16B88">
            <w:pPr>
              <w:pStyle w:val="ListParagraph"/>
              <w:ind w:left="0" w:firstLine="41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•</w:t>
            </w: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ab/>
              <w:t>Համակարգի տեսակը: Էլեկտրամագնիսական կամ մեխանիկական արագ արձակման համակարգ (Kabuki system), որն ապահովում է վարագույրի ակնթարթային և անխափան անկումը բեմի վերին հատվածից:</w:t>
            </w:r>
          </w:p>
          <w:p w14:paraId="14F3C305" w14:textId="77777777" w:rsidR="00C16B88" w:rsidRPr="00C16B88" w:rsidRDefault="00C16B88" w:rsidP="00C16B88">
            <w:pPr>
              <w:pStyle w:val="ListParagraph"/>
              <w:ind w:left="0" w:firstLine="41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•</w:t>
            </w: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ab/>
              <w:t>Կառավարում: Հեռակառավարման վահանակի միջոցով (remote trigger), որը թույլ է տալիս սինխրոնացնել վարագույրի անկումը միջոցառման սցենարական պահի հետ:</w:t>
            </w:r>
          </w:p>
          <w:p w14:paraId="668D626B" w14:textId="77777777" w:rsidR="00C16B88" w:rsidRPr="00C16B88" w:rsidRDefault="00C16B88" w:rsidP="00C16B88">
            <w:pPr>
              <w:pStyle w:val="ListParagraph"/>
              <w:ind w:left="0" w:firstLine="41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•</w:t>
            </w: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ab/>
              <w:t>Վարագույրի բնութագիր:</w:t>
            </w:r>
          </w:p>
          <w:p w14:paraId="59058746" w14:textId="77777777" w:rsidR="00C16B88" w:rsidRPr="00C16B88" w:rsidRDefault="00C16B88" w:rsidP="00C16B88">
            <w:pPr>
              <w:pStyle w:val="ListParagraph"/>
              <w:ind w:left="0" w:firstLine="41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o</w:t>
            </w: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ab/>
              <w:t>Նյութը՝ թեթև, բարձրորակ գործվածք (օրինակ՝ մետաքս կամ մասնագիտացված բեմական կտոր), որն ապահովում է էսթետիկ սահուն անկում:</w:t>
            </w:r>
          </w:p>
          <w:p w14:paraId="4423718E" w14:textId="77777777" w:rsidR="00C16B88" w:rsidRPr="00C16B88" w:rsidRDefault="00C16B88" w:rsidP="00C16B88">
            <w:pPr>
              <w:pStyle w:val="ListParagraph"/>
              <w:ind w:left="0" w:firstLine="41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o</w:t>
            </w: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ab/>
              <w:t>Գույնը՝ համաձայնեցված պատվիրատուի հետ (սև կամ սպիտակ՝ պրոյեկցիայի համար):</w:t>
            </w:r>
          </w:p>
          <w:p w14:paraId="1EC8285C" w14:textId="77777777" w:rsidR="00C16B88" w:rsidRPr="00C16B88" w:rsidRDefault="00C16B88" w:rsidP="00C16B88">
            <w:pPr>
              <w:pStyle w:val="ListParagraph"/>
              <w:ind w:left="0" w:firstLine="41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o</w:t>
            </w: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ab/>
              <w:t>Չափսերը՝ 13 մ x 6 մ (ընդհանուր 78 ք/մ):</w:t>
            </w:r>
          </w:p>
          <w:p w14:paraId="7FC107BE" w14:textId="77777777" w:rsidR="00C16B88" w:rsidRPr="00C16B88" w:rsidRDefault="00C16B88" w:rsidP="00C16B88">
            <w:pPr>
              <w:pStyle w:val="ListParagraph"/>
              <w:ind w:left="0" w:firstLine="41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•</w:t>
            </w: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ab/>
              <w:t>Անվտանգություն: Համակարգը և կտորը պետք է լինեն հակահրդեհային մշակում անցած (fire-retardant)՝ համապատասխան միջազգային ստանդարտներին:</w:t>
            </w:r>
          </w:p>
          <w:p w14:paraId="2B52F850" w14:textId="77777777" w:rsidR="00C16B88" w:rsidRPr="00C16B88" w:rsidRDefault="00C16B88" w:rsidP="00C16B88">
            <w:pPr>
              <w:pStyle w:val="ListParagraph"/>
              <w:ind w:left="0" w:firstLine="41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3. Կատարողի պարտավորությունները</w:t>
            </w:r>
          </w:p>
          <w:p w14:paraId="290CEB4F" w14:textId="77777777" w:rsidR="00C16B88" w:rsidRPr="00C16B88" w:rsidRDefault="00C16B88" w:rsidP="00C16B88">
            <w:pPr>
              <w:pStyle w:val="ListParagraph"/>
              <w:ind w:left="0" w:firstLine="41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•</w:t>
            </w: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ab/>
              <w:t>Տեղափոխում և մոնտաժ: Կատարողը սեփական միջոցներով ապահովում է համակարգի տեղափոխումը միջոցառման վայր, մոնտաժումը բեմի կառուցվածքների վրա և ապամոնտաժումը միջոցառման ավարտից հետո:</w:t>
            </w:r>
          </w:p>
          <w:p w14:paraId="6FABEBCB" w14:textId="77777777" w:rsidR="00C16B88" w:rsidRPr="00C16B88" w:rsidRDefault="00C16B88" w:rsidP="00C16B88">
            <w:pPr>
              <w:pStyle w:val="ListParagraph"/>
              <w:ind w:left="0" w:firstLine="41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•</w:t>
            </w: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ab/>
              <w:t>Փորձարկում: Մինչև միջոցառման մեկնարկը Կատարողը պետք է իրականացնի համակարգի առնվազն 2 փորձնական գործարկում (rehearsal)՝ անխափան աշխատանքը երաշխավորելու համար:</w:t>
            </w:r>
          </w:p>
          <w:p w14:paraId="3181D07F" w14:textId="77777777" w:rsidR="00C16B88" w:rsidRPr="00C16B88" w:rsidRDefault="00C16B88" w:rsidP="00C16B88">
            <w:pPr>
              <w:pStyle w:val="ListParagraph"/>
              <w:ind w:left="0" w:firstLine="41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•</w:t>
            </w: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ab/>
              <w:t>Մասնագիտական սպասարկում: Միջոցառման ընթացքում Կատարողը պետք է ապահովի տեխնիկական անձնակազմի ներկայությունը՝ համակարգը կառավարելու համար:</w:t>
            </w:r>
          </w:p>
          <w:p w14:paraId="5C285474" w14:textId="77777777" w:rsidR="00C16B88" w:rsidRPr="00C16B88" w:rsidRDefault="00C16B88" w:rsidP="00C16B88">
            <w:pPr>
              <w:pStyle w:val="ListParagraph"/>
              <w:ind w:left="0" w:firstLine="41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4. Լրացուցիչ պայմաններ</w:t>
            </w:r>
          </w:p>
          <w:p w14:paraId="123CC873" w14:textId="77777777" w:rsidR="00C16B88" w:rsidRPr="00C16B88" w:rsidRDefault="00C16B88" w:rsidP="00C16B88">
            <w:pPr>
              <w:pStyle w:val="ListParagraph"/>
              <w:ind w:left="0" w:firstLine="41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•</w:t>
            </w: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ab/>
              <w:t>Ծառայությունը պետք է մատուցվի պատվիրատուի կողմից սահմանված ժամկետներում և սցենարական պլանին համապատասխան:</w:t>
            </w:r>
          </w:p>
          <w:p w14:paraId="40E2A33E" w14:textId="77777777" w:rsidR="00C16B88" w:rsidRPr="00C16B88" w:rsidRDefault="00C16B88" w:rsidP="00C16B88">
            <w:pPr>
              <w:pStyle w:val="ListParagraph"/>
              <w:ind w:left="0" w:firstLine="41"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•</w:t>
            </w: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ab/>
              <w:t>Գույքը պետք է լինի սարքին վիճակում, առանց տեսանելի արատների կամ տեխնիկական խնդիրների:</w:t>
            </w:r>
          </w:p>
          <w:p w14:paraId="519D5598" w14:textId="77777777" w:rsidR="00C16B88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29" w:firstLine="0"/>
              <w:contextualSpacing/>
              <w:jc w:val="both"/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</w:pPr>
            <w:r w:rsidRPr="00C16B88">
              <w:rPr>
                <w:rFonts w:ascii="GHEA Grapalat" w:hAnsi="GHEA Grapalat" w:cs="Calibri"/>
                <w:color w:val="000000"/>
                <w:sz w:val="10"/>
                <w:szCs w:val="16"/>
                <w:lang w:val="hy-AM"/>
              </w:rPr>
              <w:t>Կատարման վերջնաժամկետը՝ 2026 թ ապրիլի 16:</w:t>
            </w:r>
          </w:p>
          <w:p w14:paraId="1BE97A6B" w14:textId="77777777" w:rsidR="00C16B88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29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795EF7">
              <w:rPr>
                <w:rFonts w:ascii="GHEA Grapalat" w:hAnsi="GHEA Grapalat" w:cs="Calibri"/>
                <w:sz w:val="10"/>
                <w:szCs w:val="16"/>
                <w:lang w:val="ru-RU"/>
              </w:rPr>
              <w:t>----------------------------------------------------------</w:t>
            </w:r>
          </w:p>
          <w:p w14:paraId="670A184F" w14:textId="77777777" w:rsidR="00C16B88" w:rsidRPr="00C16B88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29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C16B88">
              <w:rPr>
                <w:rFonts w:ascii="GHEA Grapalat" w:hAnsi="GHEA Grapalat" w:cs="Calibri"/>
                <w:sz w:val="10"/>
                <w:szCs w:val="16"/>
                <w:lang w:val="ru-RU"/>
              </w:rPr>
              <w:t xml:space="preserve">В рамках организации церемонии вручения </w:t>
            </w:r>
            <w:r w:rsidRPr="00C16B88">
              <w:rPr>
                <w:rFonts w:ascii="GHEA Grapalat" w:hAnsi="GHEA Grapalat" w:cs="Calibri"/>
                <w:sz w:val="10"/>
                <w:szCs w:val="16"/>
                <w:lang w:val="ru-RU"/>
              </w:rPr>
              <w:lastRenderedPageBreak/>
              <w:t>Национальной кинопремии «Анахит» Подрядчик должен предоставить систему подвесных/падающих занавесей типа «Кабуки», предназначенную для создания сценических спецэффектов, включая услуги по установке и техническому обслуживанию.</w:t>
            </w:r>
          </w:p>
          <w:p w14:paraId="09538CCF" w14:textId="77777777" w:rsidR="00C16B88" w:rsidRPr="00C16B88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29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C16B88">
              <w:rPr>
                <w:rFonts w:ascii="GHEA Grapalat" w:hAnsi="GHEA Grapalat" w:cs="Calibri"/>
                <w:sz w:val="10"/>
                <w:szCs w:val="16"/>
                <w:lang w:val="ru-RU"/>
              </w:rPr>
              <w:t>Технические критерии и требования</w:t>
            </w:r>
          </w:p>
          <w:p w14:paraId="654D8935" w14:textId="77777777" w:rsidR="00C16B88" w:rsidRPr="00C16B88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29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C16B88">
              <w:rPr>
                <w:rFonts w:ascii="GHEA Grapalat" w:hAnsi="GHEA Grapalat" w:cs="Calibri"/>
                <w:sz w:val="10"/>
                <w:szCs w:val="16"/>
                <w:lang w:val="ru-RU"/>
              </w:rPr>
              <w:t>• Тип системы: Электромагнитная или механическая система быстрого сброса (система «Кабуки»), обеспечивающая мгновенное и непрерывное падение занавеса с верхней части сцены.</w:t>
            </w:r>
          </w:p>
          <w:p w14:paraId="6A95B64E" w14:textId="77777777" w:rsidR="00C16B88" w:rsidRPr="00C16B88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29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C16B88">
              <w:rPr>
                <w:rFonts w:ascii="GHEA Grapalat" w:hAnsi="GHEA Grapalat" w:cs="Calibri"/>
                <w:sz w:val="10"/>
                <w:szCs w:val="16"/>
                <w:lang w:val="ru-RU"/>
              </w:rPr>
              <w:t xml:space="preserve">• Управление: С помощью пульта дистанционного управления (дистанционного триггера), позволяющего </w:t>
            </w:r>
          </w:p>
          <w:p w14:paraId="0C7FB870" w14:textId="77777777" w:rsidR="00C16B88" w:rsidRPr="00C16B88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29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C16B88">
              <w:rPr>
                <w:rFonts w:ascii="GHEA Grapalat" w:hAnsi="GHEA Grapalat" w:cs="Calibri"/>
                <w:sz w:val="10"/>
                <w:szCs w:val="16"/>
                <w:lang w:val="ru-RU"/>
              </w:rPr>
              <w:t>синхронизировать падение занавеса с запланированным моментом события.</w:t>
            </w:r>
          </w:p>
          <w:p w14:paraId="1AD35BF5" w14:textId="77777777" w:rsidR="00C16B88" w:rsidRPr="00C16B88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29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C16B88">
              <w:rPr>
                <w:rFonts w:ascii="GHEA Grapalat" w:hAnsi="GHEA Grapalat" w:cs="Calibri"/>
                <w:sz w:val="10"/>
                <w:szCs w:val="16"/>
                <w:lang w:val="ru-RU"/>
              </w:rPr>
              <w:t>• Характеристики занавеса:</w:t>
            </w:r>
          </w:p>
          <w:p w14:paraId="397B937B" w14:textId="77777777" w:rsidR="00C16B88" w:rsidRPr="00C16B88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29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C16B88">
              <w:rPr>
                <w:rFonts w:ascii="GHEA Grapalat" w:hAnsi="GHEA Grapalat" w:cs="Calibri"/>
                <w:sz w:val="10"/>
                <w:szCs w:val="16"/>
                <w:lang w:val="ru-RU"/>
              </w:rPr>
              <w:t>o Материал: легкая, высококачественная ткань (например, шелк или специальная сценическая ткань), обеспечивающая эстетически плавное падение.</w:t>
            </w:r>
          </w:p>
          <w:p w14:paraId="54D5A87A" w14:textId="77777777" w:rsidR="00C16B88" w:rsidRPr="00C16B88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29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C16B88">
              <w:rPr>
                <w:rFonts w:ascii="GHEA Grapalat" w:hAnsi="GHEA Grapalat" w:cs="Calibri"/>
                <w:sz w:val="10"/>
                <w:szCs w:val="16"/>
                <w:lang w:val="ru-RU"/>
              </w:rPr>
              <w:t>o Цвет: согласовывается с заказчиком (обычно черный или белый для проекции).</w:t>
            </w:r>
          </w:p>
          <w:p w14:paraId="23AD4583" w14:textId="77777777" w:rsidR="00C16B88" w:rsidRPr="00C16B88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29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C16B88">
              <w:rPr>
                <w:rFonts w:ascii="GHEA Grapalat" w:hAnsi="GHEA Grapalat" w:cs="Calibri"/>
                <w:sz w:val="10"/>
                <w:szCs w:val="16"/>
                <w:lang w:val="ru-RU"/>
              </w:rPr>
              <w:t>o Размеры: 13 м x 6 м (общая площадь 78 кв. м).</w:t>
            </w:r>
          </w:p>
          <w:p w14:paraId="4950695D" w14:textId="77777777" w:rsidR="00C16B88" w:rsidRPr="00C16B88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29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C16B88">
              <w:rPr>
                <w:rFonts w:ascii="GHEA Grapalat" w:hAnsi="GHEA Grapalat" w:cs="Calibri"/>
                <w:sz w:val="10"/>
                <w:szCs w:val="16"/>
                <w:lang w:val="ru-RU"/>
              </w:rPr>
              <w:t>• Безопасность: Система и ткань должны быть огнестойкими в соответствии с международными стандартами.</w:t>
            </w:r>
          </w:p>
          <w:p w14:paraId="2CE6E629" w14:textId="77777777" w:rsidR="00C16B88" w:rsidRPr="00C16B88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29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C16B88">
              <w:rPr>
                <w:rFonts w:ascii="GHEA Grapalat" w:hAnsi="GHEA Grapalat" w:cs="Calibri"/>
                <w:sz w:val="10"/>
                <w:szCs w:val="16"/>
                <w:lang w:val="ru-RU"/>
              </w:rPr>
              <w:t>3. Обязанности Подрядчика</w:t>
            </w:r>
          </w:p>
          <w:p w14:paraId="31187069" w14:textId="77777777" w:rsidR="00C16B88" w:rsidRPr="00C16B88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29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C16B88">
              <w:rPr>
                <w:rFonts w:ascii="GHEA Grapalat" w:hAnsi="GHEA Grapalat" w:cs="Calibri"/>
                <w:sz w:val="10"/>
                <w:szCs w:val="16"/>
                <w:lang w:val="ru-RU"/>
              </w:rPr>
              <w:t>• Транспортировка и установка: Подрядчик за свой счет обеспечивает транспортировку системы к месту проведения мероприятия, ее установку на сценических конструкциях и демонтаж после мероприятия.</w:t>
            </w:r>
          </w:p>
          <w:p w14:paraId="119D4ADB" w14:textId="77777777" w:rsidR="00C16B88" w:rsidRPr="00C16B88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29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C16B88">
              <w:rPr>
                <w:rFonts w:ascii="GHEA Grapalat" w:hAnsi="GHEA Grapalat" w:cs="Calibri"/>
                <w:sz w:val="10"/>
                <w:szCs w:val="16"/>
                <w:lang w:val="ru-RU"/>
              </w:rPr>
              <w:t>• Тестирование: Перед началом мероприятия Подрядчик должен провести как минимум 2 репетиции работы системы для обеспечения ее бесперебойной работы.</w:t>
            </w:r>
          </w:p>
          <w:p w14:paraId="5A4D7DD0" w14:textId="77777777" w:rsidR="00C16B88" w:rsidRPr="00C16B88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29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C16B88">
              <w:rPr>
                <w:rFonts w:ascii="GHEA Grapalat" w:hAnsi="GHEA Grapalat" w:cs="Calibri"/>
                <w:sz w:val="10"/>
                <w:szCs w:val="16"/>
                <w:lang w:val="ru-RU"/>
              </w:rPr>
              <w:t xml:space="preserve">• Профессиональное техническое обслуживание: Во время мероприятия Подрядчик должен </w:t>
            </w:r>
          </w:p>
          <w:p w14:paraId="69E06EA0" w14:textId="77777777" w:rsidR="00C16B88" w:rsidRPr="00C16B88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29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C16B88">
              <w:rPr>
                <w:rFonts w:ascii="GHEA Grapalat" w:hAnsi="GHEA Grapalat" w:cs="Calibri"/>
                <w:sz w:val="10"/>
                <w:szCs w:val="16"/>
                <w:lang w:val="ru-RU"/>
              </w:rPr>
              <w:t>Обеспечить присутствие технического персонала для обслуживания системы.</w:t>
            </w:r>
          </w:p>
          <w:p w14:paraId="6200D6B3" w14:textId="77777777" w:rsidR="00C16B88" w:rsidRPr="00C16B88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29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C16B88">
              <w:rPr>
                <w:rFonts w:ascii="GHEA Grapalat" w:hAnsi="GHEA Grapalat" w:cs="Calibri"/>
                <w:sz w:val="10"/>
                <w:szCs w:val="16"/>
                <w:lang w:val="ru-RU"/>
              </w:rPr>
              <w:t>4. Дополнительные условия</w:t>
            </w:r>
          </w:p>
          <w:p w14:paraId="5539846A" w14:textId="77777777" w:rsidR="00C16B88" w:rsidRPr="00C16B88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29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C16B88">
              <w:rPr>
                <w:rFonts w:ascii="GHEA Grapalat" w:hAnsi="GHEA Grapalat" w:cs="Calibri"/>
                <w:sz w:val="10"/>
                <w:szCs w:val="16"/>
                <w:lang w:val="ru-RU"/>
              </w:rPr>
              <w:t>• Услуга должна быть предоставлена в сроки, установленные заказчиком, и в соответствии с планом сценария.</w:t>
            </w:r>
          </w:p>
          <w:p w14:paraId="1A99CC39" w14:textId="77777777" w:rsidR="00C16B88" w:rsidRPr="00C16B88" w:rsidRDefault="00C16B88" w:rsidP="00C16B88">
            <w:pPr>
              <w:widowControl w:val="0"/>
              <w:tabs>
                <w:tab w:val="left" w:pos="252"/>
                <w:tab w:val="left" w:pos="281"/>
              </w:tabs>
              <w:ind w:left="29" w:firstLine="0"/>
              <w:contextualSpacing/>
              <w:jc w:val="both"/>
              <w:rPr>
                <w:rFonts w:ascii="GHEA Grapalat" w:hAnsi="GHEA Grapalat" w:cs="Calibri"/>
                <w:sz w:val="10"/>
                <w:szCs w:val="16"/>
                <w:lang w:val="ru-RU"/>
              </w:rPr>
            </w:pPr>
            <w:r w:rsidRPr="00C16B88">
              <w:rPr>
                <w:rFonts w:ascii="GHEA Grapalat" w:hAnsi="GHEA Grapalat" w:cs="Calibri"/>
                <w:sz w:val="10"/>
                <w:szCs w:val="16"/>
                <w:lang w:val="ru-RU"/>
              </w:rPr>
              <w:t>• Объект должен быть в хорошем состоянии, без видимых дефектов или технических проблем.</w:t>
            </w:r>
          </w:p>
          <w:p w14:paraId="40810289" w14:textId="193C67E6" w:rsidR="00C16B88" w:rsidRPr="00287674" w:rsidRDefault="00C16B88" w:rsidP="00C16B88">
            <w:pPr>
              <w:ind w:left="0" w:firstLine="0"/>
              <w:contextualSpacing/>
              <w:jc w:val="both"/>
              <w:rPr>
                <w:rFonts w:ascii="GHEA Grapalat" w:hAnsi="GHEA Grapalat" w:cs="Calibri"/>
                <w:sz w:val="16"/>
                <w:szCs w:val="16"/>
                <w:highlight w:val="yellow"/>
                <w:lang w:val="hy-AM"/>
              </w:rPr>
            </w:pPr>
            <w:r w:rsidRPr="00C16B88">
              <w:rPr>
                <w:rFonts w:ascii="GHEA Grapalat" w:hAnsi="GHEA Grapalat" w:cs="Calibri"/>
                <w:sz w:val="10"/>
                <w:szCs w:val="16"/>
                <w:lang w:val="ru-RU"/>
              </w:rPr>
              <w:t>Срок выполнения работ — 16 апреля 2026 года.</w:t>
            </w:r>
          </w:p>
        </w:tc>
      </w:tr>
      <w:tr w:rsidR="00795EF7" w:rsidRPr="00C16B88" w14:paraId="4CF34CD2" w14:textId="77777777" w:rsidTr="00646B97">
        <w:trPr>
          <w:trHeight w:val="169"/>
        </w:trPr>
        <w:tc>
          <w:tcPr>
            <w:tcW w:w="11045" w:type="dxa"/>
            <w:gridSpan w:val="23"/>
            <w:shd w:val="clear" w:color="auto" w:fill="99CCFF"/>
            <w:vAlign w:val="center"/>
          </w:tcPr>
          <w:p w14:paraId="3494D670" w14:textId="77777777" w:rsidR="00795EF7" w:rsidRPr="000C516E" w:rsidRDefault="00795EF7" w:rsidP="00795EF7">
            <w:pPr>
              <w:widowControl w:val="0"/>
              <w:tabs>
                <w:tab w:val="left" w:pos="252"/>
                <w:tab w:val="left" w:pos="281"/>
              </w:tabs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</w:p>
        </w:tc>
      </w:tr>
      <w:tr w:rsidR="00795EF7" w:rsidRPr="00C16B88" w14:paraId="5742B997" w14:textId="77777777" w:rsidTr="00646B97">
        <w:trPr>
          <w:trHeight w:val="137"/>
        </w:trPr>
        <w:tc>
          <w:tcPr>
            <w:tcW w:w="4096" w:type="dxa"/>
            <w:gridSpan w:val="10"/>
            <w:shd w:val="clear" w:color="auto" w:fill="auto"/>
            <w:vAlign w:val="center"/>
          </w:tcPr>
          <w:p w14:paraId="2CD6EEBB" w14:textId="77777777" w:rsidR="00795EF7" w:rsidRPr="00014381" w:rsidRDefault="00795EF7" w:rsidP="00795EF7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C9138A0" w14:textId="77777777" w:rsidR="00795EF7" w:rsidRPr="00014381" w:rsidRDefault="00795EF7" w:rsidP="00795EF7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949" w:type="dxa"/>
            <w:gridSpan w:val="13"/>
            <w:shd w:val="clear" w:color="auto" w:fill="auto"/>
            <w:vAlign w:val="center"/>
          </w:tcPr>
          <w:p w14:paraId="4E236758" w14:textId="77777777" w:rsidR="00795EF7" w:rsidRPr="00411010" w:rsidRDefault="00795EF7" w:rsidP="00795EF7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</w:pPr>
            <w:r w:rsidRPr="00411010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 xml:space="preserve">Գնումների մասին ՀՀ օրենքի 23-րդ հոդվածի 2-րդ կետ </w:t>
            </w:r>
          </w:p>
          <w:p w14:paraId="0BFF2BDF" w14:textId="3F406E37" w:rsidR="00795EF7" w:rsidRPr="00DB490E" w:rsidRDefault="00795EF7" w:rsidP="00795EF7">
            <w:pPr>
              <w:widowControl w:val="0"/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411010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(արտակարգ կամ չնախատեսված այլ իրավիճակի առաջացման հետևանքով ծագել է գնման անհետաձգելի պահանջ և, արտակարգ կամ չնախատեսված այլ իրավիճակից ելնելով, գնման այլ ձևերի կիրառումը ժամկետի առումով անհնար է, պայմանով, որ նման պահանջը հնարավոր չէր օբյեկտիվորեն կանխատեսել)</w:t>
            </w:r>
            <w:r w:rsidRPr="00DB490E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Пункт 2 статьи 23 Закона РА О закупках (в результате возникновения чрезвычайной или непредвиденной другой ситуации возникло срочное требование о закупке, и, исходя из чрезвычайной или непредвиденной другой ситуации, применение других форм закупок с точки зрения срока невозможно, при условии, что такое требование невозможно было объективно предсказать)</w:t>
            </w:r>
          </w:p>
        </w:tc>
      </w:tr>
      <w:tr w:rsidR="00795EF7" w:rsidRPr="00C16B88" w14:paraId="0A161AB5" w14:textId="77777777" w:rsidTr="00646B97">
        <w:trPr>
          <w:trHeight w:val="196"/>
        </w:trPr>
        <w:tc>
          <w:tcPr>
            <w:tcW w:w="11045" w:type="dxa"/>
            <w:gridSpan w:val="23"/>
            <w:shd w:val="clear" w:color="auto" w:fill="99CCFF"/>
            <w:vAlign w:val="center"/>
          </w:tcPr>
          <w:p w14:paraId="35D6BCCF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95EF7" w:rsidRPr="00125206" w14:paraId="7907116B" w14:textId="77777777" w:rsidTr="00646B97">
        <w:trPr>
          <w:trHeight w:val="155"/>
        </w:trPr>
        <w:tc>
          <w:tcPr>
            <w:tcW w:w="7498" w:type="dxa"/>
            <w:gridSpan w:val="17"/>
            <w:shd w:val="clear" w:color="auto" w:fill="auto"/>
            <w:vAlign w:val="center"/>
          </w:tcPr>
          <w:p w14:paraId="0D0B4C80" w14:textId="77777777" w:rsidR="00795EF7" w:rsidRPr="00014381" w:rsidRDefault="00795EF7" w:rsidP="00795EF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05828D91" w14:textId="77777777" w:rsidR="00795EF7" w:rsidRPr="00014381" w:rsidRDefault="00795EF7" w:rsidP="00795EF7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547" w:type="dxa"/>
            <w:gridSpan w:val="6"/>
            <w:shd w:val="clear" w:color="auto" w:fill="auto"/>
            <w:vAlign w:val="center"/>
          </w:tcPr>
          <w:p w14:paraId="7C7D9697" w14:textId="3CA20525" w:rsidR="00795EF7" w:rsidRPr="00380668" w:rsidRDefault="00795EF7" w:rsidP="00795EF7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</w:t>
            </w:r>
            <w:r w:rsidR="0040454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5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03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2026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թ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 w:rsidRPr="009B507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795EF7" w:rsidRPr="00125206" w14:paraId="202E507E" w14:textId="77777777" w:rsidTr="00646B97">
        <w:trPr>
          <w:trHeight w:val="164"/>
        </w:trPr>
        <w:tc>
          <w:tcPr>
            <w:tcW w:w="6364" w:type="dxa"/>
            <w:gridSpan w:val="16"/>
            <w:vMerge w:val="restart"/>
            <w:shd w:val="clear" w:color="auto" w:fill="auto"/>
            <w:vAlign w:val="center"/>
          </w:tcPr>
          <w:p w14:paraId="1F342BBC" w14:textId="77777777" w:rsidR="00795EF7" w:rsidRPr="00125206" w:rsidRDefault="00795EF7" w:rsidP="00795EF7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2F7E9A7F" w14:textId="77777777" w:rsidR="00795EF7" w:rsidRPr="00125206" w:rsidRDefault="00795EF7" w:rsidP="00795EF7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9D3C1" w14:textId="77777777" w:rsidR="00795EF7" w:rsidRPr="00125206" w:rsidRDefault="00795EF7" w:rsidP="00795EF7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547" w:type="dxa"/>
            <w:gridSpan w:val="6"/>
            <w:shd w:val="clear" w:color="auto" w:fill="auto"/>
            <w:vAlign w:val="center"/>
          </w:tcPr>
          <w:p w14:paraId="593D4FE1" w14:textId="061F9481" w:rsidR="00795EF7" w:rsidRPr="00380668" w:rsidRDefault="00795EF7" w:rsidP="00795EF7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795EF7" w:rsidRPr="00125206" w14:paraId="5E179B32" w14:textId="77777777" w:rsidTr="00646B97">
        <w:trPr>
          <w:trHeight w:val="92"/>
        </w:trPr>
        <w:tc>
          <w:tcPr>
            <w:tcW w:w="6364" w:type="dxa"/>
            <w:gridSpan w:val="16"/>
            <w:vMerge/>
            <w:shd w:val="clear" w:color="auto" w:fill="auto"/>
            <w:vAlign w:val="center"/>
          </w:tcPr>
          <w:p w14:paraId="2BD2BEE0" w14:textId="77777777" w:rsidR="00795EF7" w:rsidRPr="00125206" w:rsidRDefault="00795EF7" w:rsidP="00795EF7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F16DB1" w14:textId="77777777" w:rsidR="00795EF7" w:rsidRPr="00125206" w:rsidRDefault="00795EF7" w:rsidP="00795EF7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547" w:type="dxa"/>
            <w:gridSpan w:val="6"/>
            <w:shd w:val="clear" w:color="auto" w:fill="auto"/>
            <w:vAlign w:val="center"/>
          </w:tcPr>
          <w:p w14:paraId="1F0A02BC" w14:textId="77777777" w:rsidR="00795EF7" w:rsidRPr="00125206" w:rsidRDefault="00795EF7" w:rsidP="00795EF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95EF7" w:rsidRPr="00014381" w14:paraId="4A004F59" w14:textId="77777777" w:rsidTr="00646B97">
        <w:trPr>
          <w:trHeight w:val="47"/>
        </w:trPr>
        <w:tc>
          <w:tcPr>
            <w:tcW w:w="6364" w:type="dxa"/>
            <w:gridSpan w:val="16"/>
            <w:vMerge w:val="restart"/>
            <w:shd w:val="clear" w:color="auto" w:fill="auto"/>
            <w:vAlign w:val="center"/>
          </w:tcPr>
          <w:p w14:paraId="4AA9B025" w14:textId="77777777" w:rsidR="00795EF7" w:rsidRPr="00014381" w:rsidRDefault="00795EF7" w:rsidP="00795EF7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AD75341" w14:textId="77777777" w:rsidR="00795EF7" w:rsidRPr="00014381" w:rsidRDefault="00795EF7" w:rsidP="00795EF7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1A1E051" w14:textId="77777777" w:rsidR="00795EF7" w:rsidRPr="00014381" w:rsidRDefault="00795EF7" w:rsidP="00795EF7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A277F6F" w14:textId="77777777" w:rsidR="00795EF7" w:rsidRPr="00014381" w:rsidRDefault="00795EF7" w:rsidP="00795EF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795EF7" w:rsidRPr="00014381" w:rsidRDefault="00795EF7" w:rsidP="00795EF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45C09968" w14:textId="77777777" w:rsidR="00795EF7" w:rsidRPr="00014381" w:rsidRDefault="00795EF7" w:rsidP="00795EF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795EF7" w:rsidRPr="00014381" w:rsidRDefault="00795EF7" w:rsidP="00795EF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795EF7" w:rsidRPr="00014381" w14:paraId="463C37D2" w14:textId="77777777" w:rsidTr="00646B97">
        <w:trPr>
          <w:trHeight w:val="47"/>
        </w:trPr>
        <w:tc>
          <w:tcPr>
            <w:tcW w:w="6364" w:type="dxa"/>
            <w:gridSpan w:val="16"/>
            <w:vMerge/>
            <w:shd w:val="clear" w:color="auto" w:fill="auto"/>
            <w:vAlign w:val="center"/>
          </w:tcPr>
          <w:p w14:paraId="08F0D430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08FA86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657FAC49" w14:textId="77777777" w:rsidR="00795EF7" w:rsidRPr="00014381" w:rsidRDefault="00795EF7" w:rsidP="00795EF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E0162E7" w14:textId="77777777" w:rsidR="00795EF7" w:rsidRPr="00014381" w:rsidRDefault="00795EF7" w:rsidP="00795EF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95EF7" w:rsidRPr="00014381" w14:paraId="056C7973" w14:textId="77777777" w:rsidTr="00646B97">
        <w:trPr>
          <w:trHeight w:val="155"/>
        </w:trPr>
        <w:tc>
          <w:tcPr>
            <w:tcW w:w="6364" w:type="dxa"/>
            <w:gridSpan w:val="16"/>
            <w:vMerge/>
            <w:shd w:val="clear" w:color="auto" w:fill="auto"/>
            <w:vAlign w:val="center"/>
          </w:tcPr>
          <w:p w14:paraId="0F364F87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95B886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7D4B549" w14:textId="77777777" w:rsidR="00795EF7" w:rsidRPr="00014381" w:rsidRDefault="00795EF7" w:rsidP="00795EF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163B8BBC" w14:textId="77777777" w:rsidR="00795EF7" w:rsidRPr="00014381" w:rsidRDefault="00795EF7" w:rsidP="00795EF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95EF7" w:rsidRPr="00014381" w14:paraId="2B5AD7B6" w14:textId="77777777" w:rsidTr="00646B97">
        <w:trPr>
          <w:trHeight w:val="54"/>
        </w:trPr>
        <w:tc>
          <w:tcPr>
            <w:tcW w:w="11045" w:type="dxa"/>
            <w:gridSpan w:val="23"/>
            <w:shd w:val="clear" w:color="auto" w:fill="99CCFF"/>
            <w:vAlign w:val="center"/>
          </w:tcPr>
          <w:p w14:paraId="2D7BF590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788656A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6A74DA8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95EF7" w:rsidRPr="00C16B88" w14:paraId="7B0AECEA" w14:textId="77777777" w:rsidTr="00646B97">
        <w:trPr>
          <w:trHeight w:val="605"/>
        </w:trPr>
        <w:tc>
          <w:tcPr>
            <w:tcW w:w="1403" w:type="dxa"/>
            <w:gridSpan w:val="4"/>
            <w:vMerge w:val="restart"/>
            <w:shd w:val="clear" w:color="auto" w:fill="auto"/>
            <w:vAlign w:val="center"/>
          </w:tcPr>
          <w:p w14:paraId="57122500" w14:textId="77777777" w:rsidR="00795EF7" w:rsidRPr="00014381" w:rsidRDefault="00795EF7" w:rsidP="00795EF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6E226091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693" w:type="dxa"/>
            <w:gridSpan w:val="6"/>
            <w:vMerge w:val="restart"/>
            <w:shd w:val="clear" w:color="auto" w:fill="auto"/>
            <w:vAlign w:val="center"/>
          </w:tcPr>
          <w:p w14:paraId="37DF8646" w14:textId="77777777" w:rsidR="00795EF7" w:rsidRPr="00014381" w:rsidRDefault="00795EF7" w:rsidP="00795EF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152EFEFA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6949" w:type="dxa"/>
            <w:gridSpan w:val="13"/>
            <w:shd w:val="clear" w:color="auto" w:fill="auto"/>
            <w:vAlign w:val="center"/>
          </w:tcPr>
          <w:p w14:paraId="46F8849A" w14:textId="3009C02A" w:rsidR="00795EF7" w:rsidRPr="00014381" w:rsidRDefault="00795EF7" w:rsidP="00795EF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/ՀՀ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  <w:p w14:paraId="4703E23C" w14:textId="1EB62417" w:rsidR="00795EF7" w:rsidRPr="00083661" w:rsidRDefault="00795EF7" w:rsidP="00795EF7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/  Драмов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95EF7" w:rsidRPr="00014381" w14:paraId="1C3D3465" w14:textId="77777777" w:rsidTr="00646B97">
        <w:trPr>
          <w:trHeight w:val="511"/>
        </w:trPr>
        <w:tc>
          <w:tcPr>
            <w:tcW w:w="1403" w:type="dxa"/>
            <w:gridSpan w:val="4"/>
            <w:vMerge/>
            <w:shd w:val="clear" w:color="auto" w:fill="auto"/>
            <w:vAlign w:val="center"/>
          </w:tcPr>
          <w:p w14:paraId="6D2FB408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693" w:type="dxa"/>
            <w:gridSpan w:val="6"/>
            <w:vMerge/>
            <w:shd w:val="clear" w:color="auto" w:fill="auto"/>
            <w:vAlign w:val="center"/>
          </w:tcPr>
          <w:p w14:paraId="5A1A8DD1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47BF6EF4" w14:textId="77777777" w:rsidR="00795EF7" w:rsidRPr="00125206" w:rsidRDefault="00795EF7" w:rsidP="00795EF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610734A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10239FE6" w14:textId="77777777" w:rsidR="00795EF7" w:rsidRPr="00014381" w:rsidRDefault="00795EF7" w:rsidP="00795EF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41B9EF01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1512D8E6" w14:textId="77777777" w:rsidR="00795EF7" w:rsidRPr="00014381" w:rsidRDefault="00795EF7" w:rsidP="00795EF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0F17B9BD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795EF7" w:rsidRPr="00C16B88" w14:paraId="3A73D3EF" w14:textId="77777777" w:rsidTr="00646B97">
        <w:trPr>
          <w:trHeight w:val="445"/>
        </w:trPr>
        <w:tc>
          <w:tcPr>
            <w:tcW w:w="1403" w:type="dxa"/>
            <w:gridSpan w:val="4"/>
            <w:shd w:val="clear" w:color="auto" w:fill="auto"/>
            <w:vAlign w:val="center"/>
          </w:tcPr>
          <w:p w14:paraId="730FCB06" w14:textId="77777777" w:rsidR="00795EF7" w:rsidRPr="00D94F2D" w:rsidRDefault="00795EF7" w:rsidP="00795EF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D94F2D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Չափաբաժին</w:t>
            </w:r>
            <w:proofErr w:type="spellEnd"/>
            <w:r w:rsidRPr="00D94F2D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1</w:t>
            </w:r>
          </w:p>
          <w:p w14:paraId="3FEC9832" w14:textId="77777777" w:rsidR="00795EF7" w:rsidRPr="00D94F2D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D94F2D">
              <w:rPr>
                <w:rFonts w:ascii="GHEA Grapalat" w:hAnsi="GHEA Grapalat"/>
                <w:b/>
                <w:sz w:val="14"/>
                <w:szCs w:val="16"/>
              </w:rPr>
              <w:t>Лот</w:t>
            </w:r>
            <w:proofErr w:type="spellEnd"/>
            <w:r w:rsidRPr="00D94F2D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1</w:t>
            </w:r>
          </w:p>
        </w:tc>
        <w:tc>
          <w:tcPr>
            <w:tcW w:w="9642" w:type="dxa"/>
            <w:gridSpan w:val="19"/>
            <w:shd w:val="clear" w:color="auto" w:fill="auto"/>
            <w:vAlign w:val="center"/>
          </w:tcPr>
          <w:p w14:paraId="0793F89D" w14:textId="0595D883" w:rsidR="00795EF7" w:rsidRDefault="00795EF7" w:rsidP="00795EF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795EF7">
              <w:rPr>
                <w:rFonts w:ascii="GHEA Grapalat" w:hAnsi="GHEA Grapalat"/>
                <w:b/>
                <w:sz w:val="14"/>
                <w:szCs w:val="16"/>
                <w:lang w:val="hy-AM"/>
              </w:rPr>
              <w:t>մշակութային միջոցառումների կազմակերպման հետ կապված վարձակալության ծառայություններ</w:t>
            </w: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  <w:r w:rsidRPr="00795EF7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(Բեմի վարագույրի վարձակալություն) </w:t>
            </w:r>
          </w:p>
          <w:p w14:paraId="7297891B" w14:textId="03FBDC20" w:rsidR="00795EF7" w:rsidRPr="00795EF7" w:rsidRDefault="00795EF7" w:rsidP="00795EF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795EF7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арендные услуги, связанные с организацией культурных мероприятий</w:t>
            </w: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  <w:r w:rsidRPr="00795EF7">
              <w:rPr>
                <w:rFonts w:ascii="GHEA Grapalat" w:hAnsi="GHEA Grapalat"/>
                <w:b/>
                <w:sz w:val="14"/>
                <w:szCs w:val="16"/>
                <w:lang w:val="hy-AM"/>
              </w:rPr>
              <w:t>(аренда сценического занавеса)</w:t>
            </w: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</w:p>
        </w:tc>
      </w:tr>
      <w:tr w:rsidR="00795EF7" w:rsidRPr="00CE58CF" w14:paraId="5FCA7988" w14:textId="24FDF1CF" w:rsidTr="00646B97">
        <w:trPr>
          <w:trHeight w:val="659"/>
        </w:trPr>
        <w:tc>
          <w:tcPr>
            <w:tcW w:w="140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3D9E1" w14:textId="7DC57D8B" w:rsidR="00795EF7" w:rsidRPr="00646B97" w:rsidRDefault="00795EF7" w:rsidP="00795EF7">
            <w:pP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646B97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69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17F0E" w14:textId="77777777" w:rsidR="00795EF7" w:rsidRPr="00646B97" w:rsidRDefault="00795EF7" w:rsidP="00795EF7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46B97">
              <w:rPr>
                <w:rFonts w:ascii="GHEA Grapalat" w:hAnsi="GHEA Grapalat" w:cs="Sylfaen"/>
                <w:sz w:val="16"/>
                <w:szCs w:val="16"/>
                <w:lang w:val="hy-AM"/>
              </w:rPr>
              <w:t>«ՍՏՈՒԴԻԱ 345» ՍՊԸ</w:t>
            </w:r>
          </w:p>
          <w:p w14:paraId="264261FB" w14:textId="5394244F" w:rsidR="00795EF7" w:rsidRPr="00646B97" w:rsidRDefault="00795EF7" w:rsidP="00795EF7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646B97">
              <w:rPr>
                <w:rFonts w:ascii="GHEA Grapalat" w:hAnsi="GHEA Grapalat" w:cs="Sylfaen"/>
                <w:sz w:val="16"/>
                <w:szCs w:val="16"/>
                <w:lang w:val="hy-AM"/>
              </w:rPr>
              <w:t>ООО "СТУДИЯ 345"</w:t>
            </w:r>
            <w:r w:rsidRPr="00646B97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646B9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BB57" w14:textId="29C996F2" w:rsidR="00795EF7" w:rsidRPr="00646B97" w:rsidRDefault="00795EF7" w:rsidP="00795EF7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646B97">
              <w:rPr>
                <w:rFonts w:ascii="GHEA Grapalat" w:hAnsi="GHEA Grapalat" w:cs="Calibri"/>
                <w:sz w:val="16"/>
                <w:szCs w:val="16"/>
              </w:rPr>
              <w:t>3000000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3A17" w14:textId="4D6EDC87" w:rsidR="00795EF7" w:rsidRPr="00646B97" w:rsidRDefault="00795EF7" w:rsidP="00795EF7">
            <w:pP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41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3255C9" w14:textId="498E72DE" w:rsidR="00795EF7" w:rsidRPr="00646B97" w:rsidRDefault="00795EF7" w:rsidP="00795EF7">
            <w:pP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646B97">
              <w:rPr>
                <w:rFonts w:ascii="GHEA Grapalat" w:hAnsi="GHEA Grapalat" w:cs="Calibri"/>
                <w:sz w:val="16"/>
                <w:szCs w:val="16"/>
              </w:rPr>
              <w:t>3000000</w:t>
            </w:r>
          </w:p>
        </w:tc>
      </w:tr>
      <w:tr w:rsidR="00795EF7" w:rsidRPr="00CE58CF" w14:paraId="152D263F" w14:textId="77777777" w:rsidTr="00646B97">
        <w:trPr>
          <w:trHeight w:val="288"/>
        </w:trPr>
        <w:tc>
          <w:tcPr>
            <w:tcW w:w="11045" w:type="dxa"/>
            <w:gridSpan w:val="23"/>
            <w:shd w:val="clear" w:color="auto" w:fill="99CCFF"/>
            <w:vAlign w:val="center"/>
          </w:tcPr>
          <w:p w14:paraId="1CC38E0C" w14:textId="77777777" w:rsidR="00795EF7" w:rsidRPr="00C10537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5EF7" w:rsidRPr="00C16B88" w14:paraId="52C87530" w14:textId="77777777" w:rsidTr="00646B97">
        <w:tc>
          <w:tcPr>
            <w:tcW w:w="11045" w:type="dxa"/>
            <w:gridSpan w:val="23"/>
            <w:shd w:val="clear" w:color="auto" w:fill="auto"/>
            <w:vAlign w:val="center"/>
          </w:tcPr>
          <w:p w14:paraId="00210819" w14:textId="77777777" w:rsidR="00795EF7" w:rsidRPr="00014381" w:rsidRDefault="00795EF7" w:rsidP="00795EF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0E4045F5" w14:textId="77777777" w:rsidR="00795EF7" w:rsidRPr="00125206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795EF7" w:rsidRPr="00C16B88" w14:paraId="61FEB309" w14:textId="77777777" w:rsidTr="00646B97">
        <w:tc>
          <w:tcPr>
            <w:tcW w:w="694" w:type="dxa"/>
            <w:gridSpan w:val="3"/>
            <w:vMerge w:val="restart"/>
            <w:shd w:val="clear" w:color="auto" w:fill="auto"/>
            <w:vAlign w:val="center"/>
          </w:tcPr>
          <w:p w14:paraId="6F448895" w14:textId="1A77AD6D" w:rsidR="00795EF7" w:rsidRPr="003E06D0" w:rsidRDefault="00795EF7" w:rsidP="00795EF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Չ/հ</w:t>
            </w:r>
          </w:p>
          <w:p w14:paraId="3338BFDB" w14:textId="6B53F713" w:rsidR="00795EF7" w:rsidRPr="003E06D0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3E06D0">
              <w:rPr>
                <w:rFonts w:ascii="GHEA Grapalat" w:hAnsi="GHEA Grapalat"/>
                <w:b/>
                <w:sz w:val="12"/>
                <w:szCs w:val="14"/>
                <w:lang w:val="ru-RU"/>
              </w:rPr>
              <w:t>Н/Л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2324F4A0" w14:textId="77777777" w:rsidR="00795EF7" w:rsidRPr="003E06D0" w:rsidRDefault="00795EF7" w:rsidP="00795EF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  <w:p w14:paraId="5BC95D37" w14:textId="77777777" w:rsidR="00795EF7" w:rsidRPr="003E06D0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3E06D0">
              <w:rPr>
                <w:rFonts w:ascii="GHEA Grapalat" w:hAnsi="GHEA Grapalat"/>
                <w:b/>
                <w:sz w:val="12"/>
                <w:szCs w:val="14"/>
              </w:rPr>
              <w:t>Наименование</w:t>
            </w:r>
            <w:proofErr w:type="spellEnd"/>
            <w:r w:rsidRPr="003E06D0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3E06D0">
              <w:rPr>
                <w:rFonts w:ascii="GHEA Grapalat" w:hAnsi="GHEA Grapalat"/>
                <w:b/>
                <w:sz w:val="12"/>
                <w:szCs w:val="14"/>
              </w:rPr>
              <w:t>участника</w:t>
            </w:r>
            <w:proofErr w:type="spellEnd"/>
          </w:p>
        </w:tc>
        <w:tc>
          <w:tcPr>
            <w:tcW w:w="9217" w:type="dxa"/>
            <w:gridSpan w:val="18"/>
            <w:shd w:val="clear" w:color="auto" w:fill="auto"/>
            <w:vAlign w:val="center"/>
          </w:tcPr>
          <w:p w14:paraId="5709DE92" w14:textId="77777777" w:rsidR="00795EF7" w:rsidRPr="003E06D0" w:rsidRDefault="00795EF7" w:rsidP="00795EF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3E06D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  <w:p w14:paraId="30AC6DD8" w14:textId="77777777" w:rsidR="00795EF7" w:rsidRPr="003E06D0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 w:rsidRPr="003E06D0">
              <w:rPr>
                <w:rFonts w:ascii="GHEA Grapalat" w:hAnsi="GHEA Grapalat"/>
                <w:b/>
                <w:sz w:val="12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795EF7" w:rsidRPr="00014381" w14:paraId="673A4EE4" w14:textId="77777777" w:rsidTr="00646B97">
        <w:tc>
          <w:tcPr>
            <w:tcW w:w="694" w:type="dxa"/>
            <w:gridSpan w:val="3"/>
            <w:vMerge/>
            <w:shd w:val="clear" w:color="auto" w:fill="auto"/>
            <w:vAlign w:val="center"/>
          </w:tcPr>
          <w:p w14:paraId="0327499F" w14:textId="77777777" w:rsidR="00795EF7" w:rsidRPr="003E06D0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15401B14" w14:textId="77777777" w:rsidR="00795EF7" w:rsidRPr="003E06D0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575B783A" w14:textId="77777777" w:rsidR="00795EF7" w:rsidRPr="003E06D0" w:rsidRDefault="00795EF7" w:rsidP="00795EF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</w:pP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lastRenderedPageBreak/>
              <w:t>առկայությունը</w:t>
            </w:r>
            <w:proofErr w:type="spellEnd"/>
          </w:p>
          <w:p w14:paraId="6B202F1F" w14:textId="77777777" w:rsidR="00795EF7" w:rsidRPr="003E06D0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ru-RU" w:eastAsia="ru-RU"/>
              </w:rPr>
            </w:pPr>
            <w:r w:rsidRPr="003E06D0">
              <w:rPr>
                <w:rFonts w:ascii="GHEA Grapalat" w:hAnsi="GHEA Grapalat"/>
                <w:b/>
                <w:color w:val="000000"/>
                <w:sz w:val="12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921" w:type="dxa"/>
            <w:gridSpan w:val="6"/>
            <w:shd w:val="clear" w:color="auto" w:fill="auto"/>
            <w:vAlign w:val="center"/>
          </w:tcPr>
          <w:p w14:paraId="4CBCA13C" w14:textId="77777777" w:rsidR="00795EF7" w:rsidRPr="003E06D0" w:rsidRDefault="00795EF7" w:rsidP="00795EF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lastRenderedPageBreak/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795EF7" w:rsidRPr="003E06D0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lastRenderedPageBreak/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324" w:type="dxa"/>
            <w:gridSpan w:val="6"/>
            <w:shd w:val="clear" w:color="auto" w:fill="auto"/>
            <w:vAlign w:val="center"/>
          </w:tcPr>
          <w:p w14:paraId="54B8E312" w14:textId="77777777" w:rsidR="00795EF7" w:rsidRPr="003E06D0" w:rsidRDefault="00795EF7" w:rsidP="00795EF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</w:t>
            </w: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lastRenderedPageBreak/>
              <w:t>հրավերով սահմանված պահանջներին</w:t>
            </w:r>
          </w:p>
          <w:p w14:paraId="53EC18F5" w14:textId="77777777" w:rsidR="00795EF7" w:rsidRPr="003E06D0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3864CAB" w14:textId="77777777" w:rsidR="00795EF7" w:rsidRPr="003E06D0" w:rsidRDefault="00795EF7" w:rsidP="00795EF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lastRenderedPageBreak/>
              <w:t>Գնային առաջարկ</w:t>
            </w:r>
          </w:p>
          <w:p w14:paraId="7237F18B" w14:textId="77777777" w:rsidR="00795EF7" w:rsidRPr="003E06D0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</w:pPr>
            <w:r w:rsidRPr="003E06D0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Ценовое предложение</w:t>
            </w:r>
          </w:p>
        </w:tc>
      </w:tr>
      <w:tr w:rsidR="00795EF7" w:rsidRPr="00AE7861" w14:paraId="4201E264" w14:textId="77777777" w:rsidTr="00646B97">
        <w:trPr>
          <w:trHeight w:val="139"/>
        </w:trPr>
        <w:tc>
          <w:tcPr>
            <w:tcW w:w="694" w:type="dxa"/>
            <w:gridSpan w:val="3"/>
            <w:shd w:val="clear" w:color="auto" w:fill="auto"/>
            <w:vAlign w:val="center"/>
          </w:tcPr>
          <w:p w14:paraId="42F16229" w14:textId="76B91EFD" w:rsidR="00795EF7" w:rsidRPr="00B311E4" w:rsidRDefault="00795EF7" w:rsidP="00795EF7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14F96DC" w14:textId="1C5151BA" w:rsidR="00795EF7" w:rsidRPr="001244AF" w:rsidRDefault="00795EF7" w:rsidP="00795EF7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55B5934" w14:textId="77777777" w:rsidR="00795EF7" w:rsidRPr="001244AF" w:rsidRDefault="00795EF7" w:rsidP="00795EF7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921" w:type="dxa"/>
            <w:gridSpan w:val="6"/>
            <w:shd w:val="clear" w:color="auto" w:fill="auto"/>
            <w:vAlign w:val="center"/>
          </w:tcPr>
          <w:p w14:paraId="3C79ED38" w14:textId="77777777" w:rsidR="00795EF7" w:rsidRPr="001244AF" w:rsidRDefault="00795EF7" w:rsidP="00795EF7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324" w:type="dxa"/>
            <w:gridSpan w:val="6"/>
            <w:shd w:val="clear" w:color="auto" w:fill="auto"/>
            <w:vAlign w:val="center"/>
          </w:tcPr>
          <w:p w14:paraId="2C8E4234" w14:textId="77777777" w:rsidR="00795EF7" w:rsidRPr="001244AF" w:rsidRDefault="00795EF7" w:rsidP="00795EF7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88E9BF5" w14:textId="292C1C95" w:rsidR="00795EF7" w:rsidRPr="001244AF" w:rsidRDefault="00795EF7" w:rsidP="00795EF7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795EF7" w:rsidRPr="00C16B88" w14:paraId="5AD8C9FD" w14:textId="77777777" w:rsidTr="00646B97">
        <w:trPr>
          <w:trHeight w:val="336"/>
        </w:trPr>
        <w:tc>
          <w:tcPr>
            <w:tcW w:w="1828" w:type="dxa"/>
            <w:gridSpan w:val="5"/>
            <w:shd w:val="clear" w:color="auto" w:fill="auto"/>
            <w:vAlign w:val="center"/>
          </w:tcPr>
          <w:p w14:paraId="5D56EEBE" w14:textId="77777777" w:rsidR="00795EF7" w:rsidRPr="00014381" w:rsidRDefault="00795EF7" w:rsidP="00795EF7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6B11D5BF" w14:textId="77777777" w:rsidR="00795EF7" w:rsidRPr="00014381" w:rsidRDefault="00795EF7" w:rsidP="00795EF7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9217" w:type="dxa"/>
            <w:gridSpan w:val="18"/>
            <w:shd w:val="clear" w:color="auto" w:fill="auto"/>
            <w:vAlign w:val="center"/>
          </w:tcPr>
          <w:p w14:paraId="264201B7" w14:textId="77777777" w:rsidR="00795EF7" w:rsidRPr="00014381" w:rsidRDefault="00795EF7" w:rsidP="00795EF7">
            <w:pPr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14381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4467BD5F" w14:textId="04A7F55C" w:rsidR="00795EF7" w:rsidRPr="006671F1" w:rsidRDefault="00795EF7" w:rsidP="00795EF7">
            <w:pPr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795EF7" w:rsidRPr="00C16B88" w14:paraId="607CF903" w14:textId="77777777" w:rsidTr="00646B97">
        <w:trPr>
          <w:trHeight w:val="289"/>
        </w:trPr>
        <w:tc>
          <w:tcPr>
            <w:tcW w:w="11045" w:type="dxa"/>
            <w:gridSpan w:val="23"/>
            <w:shd w:val="clear" w:color="auto" w:fill="99CCFF"/>
            <w:vAlign w:val="center"/>
          </w:tcPr>
          <w:p w14:paraId="49C9DF01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5EF7" w:rsidRPr="00125206" w14:paraId="0DBB6DF9" w14:textId="77777777" w:rsidTr="00646B97">
        <w:trPr>
          <w:trHeight w:val="508"/>
        </w:trPr>
        <w:tc>
          <w:tcPr>
            <w:tcW w:w="5372" w:type="dxa"/>
            <w:gridSpan w:val="13"/>
            <w:shd w:val="clear" w:color="auto" w:fill="auto"/>
            <w:vAlign w:val="center"/>
          </w:tcPr>
          <w:p w14:paraId="3569C527" w14:textId="77777777" w:rsidR="00795EF7" w:rsidRPr="00125206" w:rsidRDefault="00795EF7" w:rsidP="00795EF7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5BD3393" w14:textId="77777777" w:rsidR="00795EF7" w:rsidRPr="00125206" w:rsidRDefault="00795EF7" w:rsidP="00795EF7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5673" w:type="dxa"/>
            <w:gridSpan w:val="10"/>
            <w:shd w:val="clear" w:color="auto" w:fill="auto"/>
            <w:vAlign w:val="center"/>
          </w:tcPr>
          <w:p w14:paraId="3670500A" w14:textId="6B23B285" w:rsidR="00795EF7" w:rsidRPr="00011FE6" w:rsidRDefault="00795EF7" w:rsidP="00795EF7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6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03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2026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795EF7" w:rsidRPr="00C16B88" w14:paraId="0508B2B9" w14:textId="77777777" w:rsidTr="00646B97">
        <w:trPr>
          <w:trHeight w:val="92"/>
        </w:trPr>
        <w:tc>
          <w:tcPr>
            <w:tcW w:w="5372" w:type="dxa"/>
            <w:gridSpan w:val="13"/>
            <w:vMerge w:val="restart"/>
            <w:shd w:val="clear" w:color="auto" w:fill="auto"/>
            <w:vAlign w:val="center"/>
          </w:tcPr>
          <w:p w14:paraId="6A7690DE" w14:textId="77777777" w:rsidR="00795EF7" w:rsidRPr="00014381" w:rsidRDefault="00795EF7" w:rsidP="00795EF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795EF7" w:rsidRPr="00014381" w:rsidRDefault="00795EF7" w:rsidP="00795EF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2852" w:type="dxa"/>
            <w:gridSpan w:val="6"/>
            <w:shd w:val="clear" w:color="auto" w:fill="auto"/>
            <w:vAlign w:val="center"/>
          </w:tcPr>
          <w:p w14:paraId="65DA9F21" w14:textId="77777777" w:rsidR="00795EF7" w:rsidRPr="00125206" w:rsidRDefault="00795EF7" w:rsidP="00795EF7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0F1793A0" w14:textId="77777777" w:rsidR="00795EF7" w:rsidRPr="00125206" w:rsidRDefault="00795EF7" w:rsidP="00795EF7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2821" w:type="dxa"/>
            <w:gridSpan w:val="4"/>
            <w:shd w:val="clear" w:color="auto" w:fill="auto"/>
            <w:vAlign w:val="center"/>
          </w:tcPr>
          <w:p w14:paraId="1687246A" w14:textId="77777777" w:rsidR="00795EF7" w:rsidRPr="00125206" w:rsidRDefault="00795EF7" w:rsidP="00795EF7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598CAE54" w14:textId="77777777" w:rsidR="00795EF7" w:rsidRPr="00125206" w:rsidRDefault="00795EF7" w:rsidP="00795EF7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795EF7" w:rsidRPr="003A385C" w14:paraId="7DDD8BDF" w14:textId="77777777" w:rsidTr="00646B97">
        <w:trPr>
          <w:trHeight w:val="580"/>
        </w:trPr>
        <w:tc>
          <w:tcPr>
            <w:tcW w:w="5372" w:type="dxa"/>
            <w:gridSpan w:val="13"/>
            <w:vMerge/>
            <w:shd w:val="clear" w:color="auto" w:fill="auto"/>
            <w:vAlign w:val="center"/>
          </w:tcPr>
          <w:p w14:paraId="39BD0D64" w14:textId="77777777" w:rsidR="00795EF7" w:rsidRPr="00014381" w:rsidRDefault="00795EF7" w:rsidP="00795EF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673" w:type="dxa"/>
            <w:gridSpan w:val="10"/>
            <w:shd w:val="clear" w:color="auto" w:fill="auto"/>
            <w:vAlign w:val="center"/>
          </w:tcPr>
          <w:p w14:paraId="328044D6" w14:textId="12BCF4D8" w:rsidR="00795EF7" w:rsidRPr="00380668" w:rsidRDefault="00795EF7" w:rsidP="00795EF7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 xml:space="preserve">կիրառելի չէ / </w:t>
            </w:r>
            <w:r w:rsidRPr="0072486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не применяется</w:t>
            </w:r>
          </w:p>
        </w:tc>
      </w:tr>
      <w:tr w:rsidR="00795EF7" w:rsidRPr="00125206" w14:paraId="61A1B256" w14:textId="77777777" w:rsidTr="00646B97">
        <w:trPr>
          <w:trHeight w:val="344"/>
        </w:trPr>
        <w:tc>
          <w:tcPr>
            <w:tcW w:w="6364" w:type="dxa"/>
            <w:gridSpan w:val="16"/>
            <w:shd w:val="clear" w:color="auto" w:fill="auto"/>
            <w:vAlign w:val="center"/>
          </w:tcPr>
          <w:p w14:paraId="374BEAD0" w14:textId="77777777" w:rsidR="00795EF7" w:rsidRPr="00D52431" w:rsidRDefault="00795EF7" w:rsidP="00795EF7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D5243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67C10B1" w14:textId="77777777" w:rsidR="00795EF7" w:rsidRPr="00014381" w:rsidRDefault="00795EF7" w:rsidP="00795EF7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681" w:type="dxa"/>
            <w:gridSpan w:val="7"/>
            <w:shd w:val="clear" w:color="auto" w:fill="auto"/>
            <w:vAlign w:val="center"/>
          </w:tcPr>
          <w:p w14:paraId="10993C0E" w14:textId="20B9799E" w:rsidR="00795EF7" w:rsidRPr="00011FE6" w:rsidRDefault="00795EF7" w:rsidP="00795EF7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6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03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2026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795EF7" w:rsidRPr="00014381" w14:paraId="1BC53333" w14:textId="77777777" w:rsidTr="00646B97">
        <w:trPr>
          <w:trHeight w:val="395"/>
        </w:trPr>
        <w:tc>
          <w:tcPr>
            <w:tcW w:w="5372" w:type="dxa"/>
            <w:gridSpan w:val="13"/>
            <w:shd w:val="clear" w:color="auto" w:fill="auto"/>
            <w:vAlign w:val="center"/>
          </w:tcPr>
          <w:p w14:paraId="13437180" w14:textId="77777777" w:rsidR="00795EF7" w:rsidRPr="005523F1" w:rsidRDefault="00795EF7" w:rsidP="00795EF7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D65F054" w14:textId="77777777" w:rsidR="00795EF7" w:rsidRPr="005523F1" w:rsidRDefault="00795EF7" w:rsidP="00795EF7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523F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673" w:type="dxa"/>
            <w:gridSpan w:val="10"/>
            <w:shd w:val="clear" w:color="auto" w:fill="auto"/>
            <w:vAlign w:val="center"/>
          </w:tcPr>
          <w:p w14:paraId="6AC17C29" w14:textId="473DC5A8" w:rsidR="00795EF7" w:rsidRPr="00B22D91" w:rsidRDefault="00795EF7" w:rsidP="00795EF7">
            <w:pPr>
              <w:jc w:val="left"/>
              <w:rPr>
                <w:highlight w:val="yellow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6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03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2026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795EF7" w:rsidRPr="00014381" w14:paraId="644CE14F" w14:textId="77777777" w:rsidTr="00646B97">
        <w:trPr>
          <w:trHeight w:val="544"/>
        </w:trPr>
        <w:tc>
          <w:tcPr>
            <w:tcW w:w="5372" w:type="dxa"/>
            <w:gridSpan w:val="13"/>
            <w:shd w:val="clear" w:color="auto" w:fill="auto"/>
            <w:vAlign w:val="center"/>
          </w:tcPr>
          <w:p w14:paraId="7749DA21" w14:textId="77777777" w:rsidR="00795EF7" w:rsidRPr="005523F1" w:rsidRDefault="00795EF7" w:rsidP="00795EF7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7422370" w14:textId="77777777" w:rsidR="00795EF7" w:rsidRPr="005523F1" w:rsidRDefault="00795EF7" w:rsidP="00795EF7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5523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23F1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5673" w:type="dxa"/>
            <w:gridSpan w:val="10"/>
            <w:shd w:val="clear" w:color="auto" w:fill="auto"/>
            <w:vAlign w:val="center"/>
          </w:tcPr>
          <w:p w14:paraId="6F567ED7" w14:textId="205A88A1" w:rsidR="00795EF7" w:rsidRPr="00B22D91" w:rsidRDefault="00795EF7" w:rsidP="00795EF7">
            <w:pPr>
              <w:jc w:val="left"/>
              <w:rPr>
                <w:highlight w:val="yellow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6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03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2026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9B5079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795EF7" w:rsidRPr="00014381" w14:paraId="01877838" w14:textId="77777777" w:rsidTr="00646B97">
        <w:trPr>
          <w:trHeight w:val="288"/>
        </w:trPr>
        <w:tc>
          <w:tcPr>
            <w:tcW w:w="11045" w:type="dxa"/>
            <w:gridSpan w:val="23"/>
            <w:shd w:val="clear" w:color="auto" w:fill="99CCFF"/>
            <w:vAlign w:val="center"/>
          </w:tcPr>
          <w:p w14:paraId="746C806B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95EF7" w:rsidRPr="00014381" w14:paraId="555E8508" w14:textId="77777777" w:rsidTr="0040454B">
        <w:tc>
          <w:tcPr>
            <w:tcW w:w="552" w:type="dxa"/>
            <w:gridSpan w:val="2"/>
            <w:vMerge w:val="restart"/>
            <w:shd w:val="clear" w:color="auto" w:fill="auto"/>
            <w:vAlign w:val="center"/>
          </w:tcPr>
          <w:p w14:paraId="451BACD3" w14:textId="3D38C746" w:rsidR="00795EF7" w:rsidRPr="00014381" w:rsidRDefault="00795EF7" w:rsidP="00795EF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</w:p>
          <w:p w14:paraId="51C1E222" w14:textId="7FF2F3FD" w:rsidR="00795EF7" w:rsidRPr="00014381" w:rsidRDefault="00795EF7" w:rsidP="00795EF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л</w:t>
            </w: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160D2299" w14:textId="77777777" w:rsidR="00795EF7" w:rsidRPr="00014381" w:rsidRDefault="00795EF7" w:rsidP="00795EF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10F4FECF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792" w:type="dxa"/>
            <w:gridSpan w:val="16"/>
            <w:shd w:val="clear" w:color="auto" w:fill="auto"/>
            <w:vAlign w:val="center"/>
          </w:tcPr>
          <w:p w14:paraId="21DFF9A8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28796D30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795EF7" w:rsidRPr="00014381" w14:paraId="45EC2532" w14:textId="77777777" w:rsidTr="0040454B">
        <w:trPr>
          <w:trHeight w:val="237"/>
        </w:trPr>
        <w:tc>
          <w:tcPr>
            <w:tcW w:w="552" w:type="dxa"/>
            <w:gridSpan w:val="2"/>
            <w:vMerge/>
            <w:shd w:val="clear" w:color="auto" w:fill="auto"/>
            <w:vAlign w:val="center"/>
          </w:tcPr>
          <w:p w14:paraId="26225F65" w14:textId="77777777" w:rsidR="00795EF7" w:rsidRPr="00014381" w:rsidRDefault="00795EF7" w:rsidP="00795EF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0FB27737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4"/>
            <w:vMerge w:val="restart"/>
            <w:shd w:val="clear" w:color="auto" w:fill="auto"/>
            <w:vAlign w:val="center"/>
          </w:tcPr>
          <w:p w14:paraId="4C94446F" w14:textId="77777777" w:rsidR="00795EF7" w:rsidRPr="00014381" w:rsidRDefault="00795EF7" w:rsidP="00795EF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6F122CCA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702" w:type="dxa"/>
            <w:gridSpan w:val="3"/>
            <w:vMerge w:val="restart"/>
            <w:shd w:val="clear" w:color="auto" w:fill="auto"/>
            <w:vAlign w:val="center"/>
          </w:tcPr>
          <w:p w14:paraId="274D32C0" w14:textId="77777777" w:rsidR="00795EF7" w:rsidRPr="00014381" w:rsidRDefault="00795EF7" w:rsidP="00795EF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57A0C2D8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hAnsi="GHEA Grapalat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14:paraId="4D5FC32B" w14:textId="77777777" w:rsidR="00795EF7" w:rsidRPr="00125206" w:rsidRDefault="00795EF7" w:rsidP="00795EF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6DCF1545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832" w:type="dxa"/>
            <w:gridSpan w:val="3"/>
            <w:vMerge w:val="restart"/>
            <w:shd w:val="clear" w:color="auto" w:fill="auto"/>
            <w:vAlign w:val="center"/>
          </w:tcPr>
          <w:p w14:paraId="3C6FF14D" w14:textId="77777777" w:rsidR="00795EF7" w:rsidRPr="00125206" w:rsidRDefault="00795EF7" w:rsidP="00795EF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2D88ECEB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715" w:type="dxa"/>
            <w:gridSpan w:val="3"/>
            <w:shd w:val="clear" w:color="auto" w:fill="auto"/>
            <w:vAlign w:val="center"/>
          </w:tcPr>
          <w:p w14:paraId="78F5B3F5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</w:p>
          <w:p w14:paraId="0505ADE0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795EF7" w:rsidRPr="00014381" w14:paraId="74249EB5" w14:textId="77777777" w:rsidTr="0040454B">
        <w:trPr>
          <w:trHeight w:val="238"/>
        </w:trPr>
        <w:tc>
          <w:tcPr>
            <w:tcW w:w="552" w:type="dxa"/>
            <w:gridSpan w:val="2"/>
            <w:vMerge/>
            <w:shd w:val="clear" w:color="auto" w:fill="auto"/>
            <w:vAlign w:val="center"/>
          </w:tcPr>
          <w:p w14:paraId="0F5BB932" w14:textId="77777777" w:rsidR="00795EF7" w:rsidRPr="00014381" w:rsidRDefault="00795EF7" w:rsidP="00795EF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4CDC7853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4"/>
            <w:vMerge/>
            <w:shd w:val="clear" w:color="auto" w:fill="auto"/>
            <w:vAlign w:val="center"/>
          </w:tcPr>
          <w:p w14:paraId="4100D4BB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14:paraId="57EDD5D6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14:paraId="5A314CA8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2" w:type="dxa"/>
            <w:gridSpan w:val="3"/>
            <w:vMerge/>
            <w:shd w:val="clear" w:color="auto" w:fill="auto"/>
            <w:vAlign w:val="center"/>
          </w:tcPr>
          <w:p w14:paraId="3056A1AC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5" w:type="dxa"/>
            <w:gridSpan w:val="3"/>
            <w:shd w:val="clear" w:color="auto" w:fill="auto"/>
            <w:vAlign w:val="center"/>
          </w:tcPr>
          <w:p w14:paraId="068518C2" w14:textId="77777777" w:rsidR="00795EF7" w:rsidRPr="00014381" w:rsidRDefault="00795EF7" w:rsidP="00795EF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 xml:space="preserve">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</w:p>
          <w:p w14:paraId="3B1372B7" w14:textId="77777777" w:rsidR="00795EF7" w:rsidRPr="00014381" w:rsidRDefault="00795EF7" w:rsidP="00795EF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795EF7" w:rsidRPr="00014381" w14:paraId="6054AC1E" w14:textId="77777777" w:rsidTr="0040454B">
        <w:trPr>
          <w:trHeight w:val="206"/>
        </w:trPr>
        <w:tc>
          <w:tcPr>
            <w:tcW w:w="552" w:type="dxa"/>
            <w:gridSpan w:val="2"/>
            <w:vMerge/>
            <w:shd w:val="clear" w:color="auto" w:fill="auto"/>
            <w:vAlign w:val="center"/>
          </w:tcPr>
          <w:p w14:paraId="3BE989DA" w14:textId="77777777" w:rsidR="00795EF7" w:rsidRPr="00014381" w:rsidRDefault="00795EF7" w:rsidP="00795EF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095A5308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4"/>
            <w:vMerge/>
            <w:shd w:val="clear" w:color="auto" w:fill="auto"/>
            <w:vAlign w:val="center"/>
          </w:tcPr>
          <w:p w14:paraId="692FFD6C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14:paraId="7119F5D1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14:paraId="0BF84E1D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2" w:type="dxa"/>
            <w:gridSpan w:val="3"/>
            <w:vMerge/>
            <w:shd w:val="clear" w:color="auto" w:fill="auto"/>
            <w:vAlign w:val="center"/>
          </w:tcPr>
          <w:p w14:paraId="4FD95353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7" w:type="dxa"/>
            <w:gridSpan w:val="2"/>
            <w:shd w:val="clear" w:color="auto" w:fill="auto"/>
            <w:vAlign w:val="center"/>
          </w:tcPr>
          <w:p w14:paraId="5F5E781C" w14:textId="77777777" w:rsidR="00795EF7" w:rsidRPr="00125206" w:rsidRDefault="00795EF7" w:rsidP="00795EF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632A5A9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00A15EB" w14:textId="77777777" w:rsidR="00795EF7" w:rsidRPr="00014381" w:rsidRDefault="00795EF7" w:rsidP="00795EF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3DF7A3D3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795EF7" w:rsidRPr="00B57AC5" w14:paraId="67DB3713" w14:textId="77777777" w:rsidTr="0040454B">
        <w:trPr>
          <w:trHeight w:val="1130"/>
        </w:trPr>
        <w:tc>
          <w:tcPr>
            <w:tcW w:w="552" w:type="dxa"/>
            <w:gridSpan w:val="2"/>
            <w:shd w:val="clear" w:color="auto" w:fill="auto"/>
            <w:vAlign w:val="center"/>
          </w:tcPr>
          <w:p w14:paraId="2B5BEC44" w14:textId="64C13589" w:rsidR="00795EF7" w:rsidRPr="00646B97" w:rsidRDefault="00795EF7" w:rsidP="00795EF7">
            <w:pPr>
              <w:ind w:left="31" w:firstLine="2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646B97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7D086707" w14:textId="77777777" w:rsidR="00795EF7" w:rsidRPr="00646B97" w:rsidRDefault="00795EF7" w:rsidP="00795EF7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46B97">
              <w:rPr>
                <w:rFonts w:ascii="GHEA Grapalat" w:hAnsi="GHEA Grapalat" w:cs="Sylfaen"/>
                <w:sz w:val="16"/>
                <w:szCs w:val="16"/>
                <w:lang w:val="hy-AM"/>
              </w:rPr>
              <w:t>«ՍՏՈՒԴԻԱ 345» ՍՊԸ</w:t>
            </w:r>
          </w:p>
          <w:p w14:paraId="0083BFBA" w14:textId="46656876" w:rsidR="00795EF7" w:rsidRPr="00646B97" w:rsidRDefault="00795EF7" w:rsidP="00795EF7">
            <w:pPr>
              <w:ind w:left="31" w:firstLine="2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646B97">
              <w:rPr>
                <w:rFonts w:ascii="GHEA Grapalat" w:hAnsi="GHEA Grapalat" w:cs="Sylfaen"/>
                <w:sz w:val="16"/>
                <w:szCs w:val="16"/>
                <w:lang w:val="hy-AM"/>
              </w:rPr>
              <w:t>ООО "СТУДИЯ 345"</w:t>
            </w:r>
            <w:r w:rsidRPr="00646B97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646B9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595EFFEF" w14:textId="7FB7A67B" w:rsidR="00795EF7" w:rsidRPr="00646B97" w:rsidRDefault="00795EF7" w:rsidP="00795EF7">
            <w:pPr>
              <w:pBdr>
                <w:bottom w:val="single" w:sz="6" w:space="1" w:color="auto"/>
              </w:pBdr>
              <w:ind w:left="31" w:firstLine="20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646B97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ԼՄՀ-ՀՄԱԾՁԲ-26/05</w:t>
            </w:r>
          </w:p>
          <w:p w14:paraId="2C8D6AF6" w14:textId="54EF962E" w:rsidR="00795EF7" w:rsidRPr="00646B97" w:rsidRDefault="00795EF7" w:rsidP="00795EF7">
            <w:pPr>
              <w:ind w:left="31" w:firstLine="20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646B97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LMH-HMATsDzB-26/05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484D3D54" w14:textId="24BA6065" w:rsidR="00795EF7" w:rsidRPr="00646B97" w:rsidRDefault="00795EF7" w:rsidP="00795EF7">
            <w:pPr>
              <w:ind w:left="31" w:firstLine="2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646B97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2</w:t>
            </w:r>
            <w:r w:rsidRPr="00646B97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6</w:t>
            </w:r>
            <w:r w:rsidRPr="00646B97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.03.2026 թ.г.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63690D0" w14:textId="37DA9881" w:rsidR="00795EF7" w:rsidRPr="00646B97" w:rsidRDefault="00795EF7" w:rsidP="00795EF7">
            <w:pPr>
              <w:ind w:left="31" w:firstLine="2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646B97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16</w:t>
            </w:r>
            <w:r w:rsidRPr="00646B97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.0</w:t>
            </w:r>
            <w:r w:rsidRPr="00646B97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4</w:t>
            </w:r>
            <w:r w:rsidRPr="00646B97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.2026 թ.г.</w:t>
            </w:r>
          </w:p>
        </w:tc>
        <w:tc>
          <w:tcPr>
            <w:tcW w:w="832" w:type="dxa"/>
            <w:gridSpan w:val="3"/>
            <w:shd w:val="clear" w:color="auto" w:fill="auto"/>
            <w:vAlign w:val="center"/>
          </w:tcPr>
          <w:p w14:paraId="065E587A" w14:textId="348A624D" w:rsidR="00795EF7" w:rsidRPr="00646B97" w:rsidRDefault="00795EF7" w:rsidP="00795EF7">
            <w:pPr>
              <w:ind w:left="31" w:firstLine="2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646B97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----</w:t>
            </w:r>
          </w:p>
        </w:tc>
        <w:tc>
          <w:tcPr>
            <w:tcW w:w="1577" w:type="dxa"/>
            <w:gridSpan w:val="2"/>
            <w:shd w:val="clear" w:color="auto" w:fill="auto"/>
            <w:vAlign w:val="center"/>
          </w:tcPr>
          <w:p w14:paraId="6C74FCC9" w14:textId="28F215B6" w:rsidR="00795EF7" w:rsidRPr="00646B97" w:rsidRDefault="00795EF7" w:rsidP="00795EF7">
            <w:pPr>
              <w:ind w:left="31" w:firstLine="20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646B9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  <w:r w:rsidRPr="00646B97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0</w:t>
            </w:r>
            <w:r w:rsidRPr="00646B9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00000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F129B43" w14:textId="76B8F6C5" w:rsidR="00795EF7" w:rsidRPr="00646B97" w:rsidRDefault="00795EF7" w:rsidP="00795EF7">
            <w:pPr>
              <w:ind w:left="31" w:firstLine="2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646B9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  <w:r w:rsidRPr="00646B97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0</w:t>
            </w:r>
            <w:r w:rsidRPr="00646B97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00000</w:t>
            </w:r>
            <w:r w:rsidRPr="00646B97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</w:tr>
      <w:tr w:rsidR="00795EF7" w:rsidRPr="00C16B88" w14:paraId="1FDB760B" w14:textId="77777777" w:rsidTr="0040454B">
        <w:trPr>
          <w:trHeight w:val="150"/>
        </w:trPr>
        <w:tc>
          <w:tcPr>
            <w:tcW w:w="11045" w:type="dxa"/>
            <w:gridSpan w:val="23"/>
            <w:shd w:val="clear" w:color="auto" w:fill="auto"/>
            <w:vAlign w:val="center"/>
          </w:tcPr>
          <w:p w14:paraId="5FDCB6A8" w14:textId="77777777" w:rsidR="00795EF7" w:rsidRPr="00110FDD" w:rsidRDefault="00795EF7" w:rsidP="00795EF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3158344F" w14:textId="77777777" w:rsidR="00795EF7" w:rsidRPr="00110FDD" w:rsidRDefault="00795EF7" w:rsidP="00795EF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795EF7" w:rsidRPr="00C16B88" w14:paraId="62BB084E" w14:textId="77777777" w:rsidTr="0040454B">
        <w:trPr>
          <w:trHeight w:val="112"/>
        </w:trPr>
        <w:tc>
          <w:tcPr>
            <w:tcW w:w="552" w:type="dxa"/>
            <w:gridSpan w:val="2"/>
            <w:shd w:val="clear" w:color="auto" w:fill="auto"/>
            <w:vAlign w:val="center"/>
          </w:tcPr>
          <w:p w14:paraId="414C5871" w14:textId="4564AEF9" w:rsidR="00795EF7" w:rsidRPr="00110FDD" w:rsidRDefault="00795EF7" w:rsidP="00795EF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</w:p>
          <w:p w14:paraId="28E9B5BA" w14:textId="2E8D5C42" w:rsidR="00795EF7" w:rsidRPr="00110FDD" w:rsidRDefault="00795EF7" w:rsidP="00795EF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л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28ED6FC5" w14:textId="77777777" w:rsidR="00795EF7" w:rsidRPr="00110FDD" w:rsidRDefault="00795EF7" w:rsidP="00795EF7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37E5B22E" w14:textId="77777777" w:rsidR="00795EF7" w:rsidRPr="00110FDD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3060" w:type="dxa"/>
            <w:gridSpan w:val="5"/>
            <w:shd w:val="clear" w:color="auto" w:fill="auto"/>
            <w:vAlign w:val="center"/>
          </w:tcPr>
          <w:p w14:paraId="01F171D8" w14:textId="5F4FEA96" w:rsidR="00795EF7" w:rsidRPr="00110FDD" w:rsidRDefault="00795EF7" w:rsidP="00795EF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</w:p>
          <w:p w14:paraId="26A92ADC" w14:textId="17E76312" w:rsidR="00795EF7" w:rsidRPr="00110FDD" w:rsidRDefault="00795EF7" w:rsidP="00795EF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14:paraId="42DE0707" w14:textId="77777777" w:rsidR="00795EF7" w:rsidRPr="00110FDD" w:rsidRDefault="00795EF7" w:rsidP="00795EF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AC05E80" w14:textId="77777777" w:rsidR="00795EF7" w:rsidRPr="00110FDD" w:rsidRDefault="00795EF7" w:rsidP="00795EF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20F62EDE" w14:textId="77777777" w:rsidR="00795EF7" w:rsidRPr="00110FDD" w:rsidRDefault="00795EF7" w:rsidP="00795EF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1F70B060" w14:textId="77777777" w:rsidR="00795EF7" w:rsidRPr="00110FDD" w:rsidRDefault="00795EF7" w:rsidP="00795EF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110F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10FDD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138" w:type="dxa"/>
            <w:shd w:val="clear" w:color="auto" w:fill="auto"/>
            <w:vAlign w:val="center"/>
          </w:tcPr>
          <w:p w14:paraId="412B0F6B" w14:textId="61977CF9" w:rsidR="00795EF7" w:rsidRPr="00110FDD" w:rsidRDefault="00795EF7" w:rsidP="00795EF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95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 / ՊԳԿ</w:t>
            </w: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 Անձնագրի համարը և սերիան</w:t>
            </w:r>
          </w:p>
          <w:p w14:paraId="2BFB4CB8" w14:textId="0C4139FF" w:rsidR="00795EF7" w:rsidRPr="00110FDD" w:rsidRDefault="00795EF7" w:rsidP="00795EF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95EF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ИНН / КПП </w:t>
            </w:r>
            <w:r w:rsidRPr="00110F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/ Номер и серия паспорта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95EF7" w:rsidRPr="00FF092B" w14:paraId="72074B9F" w14:textId="77777777" w:rsidTr="0040454B">
        <w:trPr>
          <w:trHeight w:val="590"/>
        </w:trPr>
        <w:tc>
          <w:tcPr>
            <w:tcW w:w="552" w:type="dxa"/>
            <w:gridSpan w:val="2"/>
            <w:shd w:val="clear" w:color="auto" w:fill="auto"/>
            <w:vAlign w:val="center"/>
          </w:tcPr>
          <w:p w14:paraId="3C3A93E5" w14:textId="1644947A" w:rsidR="00795EF7" w:rsidRPr="00646B97" w:rsidRDefault="00795EF7" w:rsidP="00795EF7">
            <w:pPr>
              <w:ind w:left="31" w:firstLine="2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646B97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66D99B8F" w14:textId="77777777" w:rsidR="00795EF7" w:rsidRPr="00646B97" w:rsidRDefault="00795EF7" w:rsidP="00795EF7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46B97">
              <w:rPr>
                <w:rFonts w:ascii="GHEA Grapalat" w:hAnsi="GHEA Grapalat" w:cs="Sylfaen"/>
                <w:sz w:val="16"/>
                <w:szCs w:val="16"/>
                <w:lang w:val="hy-AM"/>
              </w:rPr>
              <w:t>«ՍՏՈՒԴԻԱ 345» ՍՊԸ</w:t>
            </w:r>
          </w:p>
          <w:p w14:paraId="2E487FD3" w14:textId="45319B49" w:rsidR="00795EF7" w:rsidRPr="00646B97" w:rsidRDefault="00795EF7" w:rsidP="00795EF7">
            <w:pPr>
              <w:pStyle w:val="Heading3"/>
              <w:spacing w:line="240" w:lineRule="auto"/>
              <w:ind w:left="31" w:firstLine="20"/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/>
              </w:rPr>
            </w:pPr>
            <w:r w:rsidRPr="00646B97">
              <w:rPr>
                <w:rFonts w:ascii="GHEA Grapalat" w:hAnsi="GHEA Grapalat" w:cs="Sylfaen"/>
                <w:i w:val="0"/>
                <w:sz w:val="16"/>
                <w:szCs w:val="16"/>
                <w:lang w:val="hy-AM"/>
              </w:rPr>
              <w:t>ООО "СТУДИЯ 345"</w:t>
            </w:r>
            <w:r w:rsidRPr="00646B97">
              <w:rPr>
                <w:rFonts w:ascii="GHEA Grapalat" w:hAnsi="GHEA Grapalat" w:cs="Sylfaen"/>
                <w:i w:val="0"/>
                <w:sz w:val="16"/>
                <w:szCs w:val="16"/>
                <w:lang w:val="ru-RU"/>
              </w:rPr>
              <w:t xml:space="preserve"> </w:t>
            </w:r>
            <w:r w:rsidRPr="00646B97">
              <w:rPr>
                <w:rFonts w:ascii="GHEA Grapalat" w:hAnsi="GHEA Grapalat" w:cs="Sylfaen"/>
                <w:i w:val="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3060" w:type="dxa"/>
            <w:gridSpan w:val="5"/>
            <w:shd w:val="clear" w:color="auto" w:fill="auto"/>
            <w:vAlign w:val="center"/>
          </w:tcPr>
          <w:p w14:paraId="509656BD" w14:textId="5B66529E" w:rsidR="00795EF7" w:rsidRPr="00646B97" w:rsidRDefault="00795EF7" w:rsidP="00795EF7">
            <w:pPr>
              <w:pBdr>
                <w:bottom w:val="single" w:sz="6" w:space="1" w:color="auto"/>
              </w:pBdr>
              <w:ind w:left="0" w:firstLine="23"/>
              <w:rPr>
                <w:rFonts w:ascii="GHEA Grapalat" w:eastAsia="Times New Roman" w:hAnsi="GHEA Grapalat"/>
                <w:sz w:val="16"/>
                <w:szCs w:val="16"/>
                <w:lang w:val="es-ES"/>
              </w:rPr>
            </w:pPr>
            <w:r w:rsidRPr="00646B97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620102, </w:t>
            </w:r>
            <w:proofErr w:type="spellStart"/>
            <w:r w:rsidRPr="00646B97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Սվերդլովսկի</w:t>
            </w:r>
            <w:proofErr w:type="spellEnd"/>
            <w:r w:rsidRPr="00646B97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46B97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մարզ</w:t>
            </w:r>
            <w:proofErr w:type="spellEnd"/>
            <w:r w:rsidRPr="00646B97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, ք</w:t>
            </w:r>
            <w:r w:rsidRPr="00646B97">
              <w:rPr>
                <w:rFonts w:ascii="Cambria Math" w:eastAsia="Times New Roman" w:hAnsi="Cambria Math" w:cs="Cambria Math"/>
                <w:sz w:val="16"/>
                <w:szCs w:val="16"/>
                <w:lang w:val="es-ES"/>
              </w:rPr>
              <w:t>․</w:t>
            </w:r>
            <w:r w:rsidRPr="0040454B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646B97">
              <w:rPr>
                <w:rFonts w:ascii="GHEA Grapalat" w:eastAsia="Times New Roman" w:hAnsi="GHEA Grapalat" w:cs="GHEA Grapalat"/>
                <w:sz w:val="16"/>
                <w:szCs w:val="16"/>
                <w:lang w:val="es-ES"/>
              </w:rPr>
              <w:t>Եկատերինբուրգ</w:t>
            </w:r>
            <w:proofErr w:type="spellEnd"/>
            <w:r w:rsidRPr="00646B97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, </w:t>
            </w:r>
          </w:p>
          <w:p w14:paraId="06C0033F" w14:textId="3A5288ED" w:rsidR="00795EF7" w:rsidRPr="00646B97" w:rsidRDefault="00795EF7" w:rsidP="00795EF7">
            <w:pPr>
              <w:pBdr>
                <w:bottom w:val="single" w:sz="6" w:space="1" w:color="auto"/>
              </w:pBdr>
              <w:ind w:left="0" w:firstLine="23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proofErr w:type="spellStart"/>
            <w:r w:rsidRPr="00646B97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Ռեպինի</w:t>
            </w:r>
            <w:proofErr w:type="spellEnd"/>
            <w:r w:rsidRPr="00646B97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46B97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փող</w:t>
            </w:r>
            <w:proofErr w:type="spellEnd"/>
            <w:r w:rsidRPr="00646B97">
              <w:rPr>
                <w:rFonts w:ascii="Cambria Math" w:eastAsia="Times New Roman" w:hAnsi="Cambria Math" w:cs="Cambria Math"/>
                <w:sz w:val="16"/>
                <w:szCs w:val="16"/>
                <w:lang w:val="es-ES"/>
              </w:rPr>
              <w:t>․</w:t>
            </w:r>
            <w:r w:rsidRPr="00646B97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646B97">
              <w:rPr>
                <w:rFonts w:ascii="GHEA Grapalat" w:eastAsia="Times New Roman" w:hAnsi="GHEA Grapalat" w:cs="GHEA Grapalat"/>
                <w:sz w:val="16"/>
                <w:szCs w:val="16"/>
                <w:lang w:val="es-ES"/>
              </w:rPr>
              <w:t>շենք</w:t>
            </w:r>
            <w:proofErr w:type="spellEnd"/>
            <w:r w:rsidRPr="00646B97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 22, </w:t>
            </w:r>
            <w:proofErr w:type="spellStart"/>
            <w:r w:rsidRPr="00646B97">
              <w:rPr>
                <w:rFonts w:ascii="GHEA Grapalat" w:eastAsia="Times New Roman" w:hAnsi="GHEA Grapalat" w:cs="GHEA Grapalat"/>
                <w:sz w:val="16"/>
                <w:szCs w:val="16"/>
                <w:lang w:val="es-ES"/>
              </w:rPr>
              <w:t>գրասենյակ</w:t>
            </w:r>
            <w:proofErr w:type="spellEnd"/>
            <w:r w:rsidRPr="00646B97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 18</w:t>
            </w:r>
          </w:p>
          <w:p w14:paraId="2E5C8E01" w14:textId="5A04925C" w:rsidR="00795EF7" w:rsidRPr="00646B97" w:rsidRDefault="00795EF7" w:rsidP="00795EF7">
            <w:pPr>
              <w:ind w:left="0" w:firstLine="23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646B97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620102, Свердловская область, г. Екатеринбург, ул. Репина, дом 22, офис 18</w:t>
            </w:r>
            <w:r w:rsidRPr="00646B97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 xml:space="preserve">  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14:paraId="2FC099BA" w14:textId="1D4EF980" w:rsidR="00795EF7" w:rsidRPr="00646B97" w:rsidRDefault="00795EF7" w:rsidP="00795EF7">
            <w:pPr>
              <w:ind w:left="31" w:firstLine="2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646B97">
              <w:rPr>
                <w:rStyle w:val="Hyperlink"/>
                <w:rFonts w:ascii="GHEA Grapalat" w:hAnsi="GHEA Grapalat"/>
                <w:sz w:val="16"/>
                <w:szCs w:val="16"/>
                <w:lang w:val="hy-AM"/>
              </w:rPr>
              <w:t xml:space="preserve">studio.345@mail.ru </w:t>
            </w:r>
            <w:r w:rsidRPr="00646B97">
              <w:rPr>
                <w:rStyle w:val="Hyperlink"/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46B9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2401A06C" w14:textId="77777777" w:rsidR="00795EF7" w:rsidRPr="00646B97" w:rsidRDefault="00795EF7" w:rsidP="00795EF7">
            <w:pPr>
              <w:ind w:left="0" w:firstLine="23"/>
              <w:rPr>
                <w:rFonts w:ascii="GHEA Grapalat" w:eastAsia="Times New Roman" w:hAnsi="GHEA Grapalat"/>
                <w:sz w:val="16"/>
                <w:szCs w:val="16"/>
                <w:lang w:val="es-ES"/>
              </w:rPr>
            </w:pPr>
            <w:r w:rsidRPr="00646B97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«Ռուսաստանի Սբերբանկ» ԲԲԸ-ի Ուրալյան բանկում, ք</w:t>
            </w:r>
            <w:r w:rsidRPr="00646B97">
              <w:rPr>
                <w:rFonts w:ascii="Cambria Math" w:eastAsia="Times New Roman" w:hAnsi="Cambria Math" w:cs="Cambria Math"/>
                <w:sz w:val="16"/>
                <w:szCs w:val="16"/>
                <w:lang w:val="es-ES"/>
              </w:rPr>
              <w:t>․</w:t>
            </w:r>
            <w:r w:rsidRPr="00646B97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 Եկատերինբուրգ</w:t>
            </w:r>
          </w:p>
          <w:p w14:paraId="6D740F5F" w14:textId="083E9CB2" w:rsidR="00795EF7" w:rsidRPr="00646B97" w:rsidRDefault="00795EF7" w:rsidP="00795EF7">
            <w:pPr>
              <w:ind w:left="0" w:firstLine="23"/>
              <w:rPr>
                <w:rFonts w:ascii="GHEA Grapalat" w:eastAsia="Times New Roman" w:hAnsi="GHEA Grapalat"/>
                <w:sz w:val="16"/>
                <w:szCs w:val="16"/>
                <w:lang w:val="es-ES"/>
              </w:rPr>
            </w:pPr>
            <w:r w:rsidRPr="00646B97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Հ/Հ</w:t>
            </w:r>
            <w:r w:rsidRPr="00646B97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՝ </w:t>
            </w:r>
            <w:r w:rsidRPr="00646B97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40702810416540029297</w:t>
            </w:r>
          </w:p>
          <w:p w14:paraId="187E9BF0" w14:textId="77777777" w:rsidR="00795EF7" w:rsidRPr="00646B97" w:rsidRDefault="00795EF7" w:rsidP="00795EF7">
            <w:pPr>
              <w:ind w:left="0" w:firstLine="23"/>
              <w:rPr>
                <w:rFonts w:ascii="GHEA Grapalat" w:eastAsia="Times New Roman" w:hAnsi="GHEA Grapalat"/>
                <w:sz w:val="16"/>
                <w:szCs w:val="16"/>
                <w:lang w:val="es-ES"/>
              </w:rPr>
            </w:pPr>
            <w:r w:rsidRPr="00646B97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Թղթակցային հաշիվ (к/</w:t>
            </w:r>
            <w:proofErr w:type="gramStart"/>
            <w:r w:rsidRPr="00646B97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с)՝</w:t>
            </w:r>
            <w:proofErr w:type="gramEnd"/>
            <w:r w:rsidRPr="00646B97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 30101810500000000674</w:t>
            </w:r>
          </w:p>
          <w:p w14:paraId="617F3A95" w14:textId="121AF148" w:rsidR="00795EF7" w:rsidRPr="0040454B" w:rsidRDefault="00795EF7" w:rsidP="0040454B">
            <w:pPr>
              <w:ind w:left="0" w:firstLine="23"/>
              <w:rPr>
                <w:rFonts w:ascii="GHEA Grapalat" w:eastAsia="Times New Roman" w:hAnsi="GHEA Grapalat"/>
                <w:sz w:val="16"/>
                <w:szCs w:val="16"/>
                <w:lang w:val="es-ES"/>
              </w:rPr>
            </w:pPr>
            <w:proofErr w:type="spellStart"/>
            <w:r w:rsidRPr="00646B97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Բանկային</w:t>
            </w:r>
            <w:proofErr w:type="spellEnd"/>
            <w:r w:rsidRPr="00646B97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46B97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նույնացուցիչ</w:t>
            </w:r>
            <w:proofErr w:type="spellEnd"/>
            <w:r w:rsidRPr="00646B97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46B97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>կոդ</w:t>
            </w:r>
            <w:proofErr w:type="spellEnd"/>
            <w:r w:rsidRPr="00646B97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 (БИК)՝ 046577674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8F74B0E" w14:textId="5F7D7274" w:rsidR="00795EF7" w:rsidRPr="00646B97" w:rsidRDefault="00795EF7" w:rsidP="00795EF7">
            <w:pPr>
              <w:pStyle w:val="NormalWeb"/>
              <w:shd w:val="clear" w:color="auto" w:fill="FFFFFF"/>
              <w:spacing w:before="0" w:beforeAutospacing="0" w:after="0" w:afterAutospacing="0"/>
              <w:ind w:left="31" w:firstLine="2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646B9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6658485482 / 665801001 </w:t>
            </w:r>
          </w:p>
        </w:tc>
      </w:tr>
      <w:tr w:rsidR="00795EF7" w:rsidRPr="00CE1794" w14:paraId="4E819987" w14:textId="77777777" w:rsidTr="0040454B">
        <w:trPr>
          <w:trHeight w:val="288"/>
        </w:trPr>
        <w:tc>
          <w:tcPr>
            <w:tcW w:w="11045" w:type="dxa"/>
            <w:gridSpan w:val="23"/>
            <w:shd w:val="clear" w:color="auto" w:fill="99CCFF"/>
            <w:vAlign w:val="center"/>
          </w:tcPr>
          <w:p w14:paraId="7330A7C6" w14:textId="77777777" w:rsidR="00795EF7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CED166A" w14:textId="489765FE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5EF7" w:rsidRPr="0040454B" w14:paraId="32D65C61" w14:textId="77777777" w:rsidTr="0040454B">
        <w:trPr>
          <w:trHeight w:val="200"/>
        </w:trPr>
        <w:tc>
          <w:tcPr>
            <w:tcW w:w="2820" w:type="dxa"/>
            <w:gridSpan w:val="8"/>
            <w:shd w:val="clear" w:color="auto" w:fill="auto"/>
            <w:vAlign w:val="center"/>
          </w:tcPr>
          <w:p w14:paraId="5CEBB2A6" w14:textId="77777777" w:rsidR="00795EF7" w:rsidRPr="00014381" w:rsidRDefault="00795EF7" w:rsidP="00795EF7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93165A4" w14:textId="77777777" w:rsidR="00795EF7" w:rsidRPr="00014381" w:rsidRDefault="00795EF7" w:rsidP="00795EF7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225" w:type="dxa"/>
            <w:gridSpan w:val="15"/>
            <w:shd w:val="clear" w:color="auto" w:fill="auto"/>
            <w:vAlign w:val="center"/>
          </w:tcPr>
          <w:p w14:paraId="62A6C4BC" w14:textId="58A06269" w:rsidR="00795EF7" w:rsidRPr="0040454B" w:rsidRDefault="00795EF7" w:rsidP="0040454B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63070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795EF7" w:rsidRPr="0040454B" w14:paraId="23DBE2F3" w14:textId="77777777" w:rsidTr="0040454B">
        <w:trPr>
          <w:trHeight w:val="288"/>
        </w:trPr>
        <w:tc>
          <w:tcPr>
            <w:tcW w:w="11045" w:type="dxa"/>
            <w:gridSpan w:val="23"/>
            <w:shd w:val="clear" w:color="auto" w:fill="99CCFF"/>
            <w:vAlign w:val="center"/>
          </w:tcPr>
          <w:p w14:paraId="64A2C748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5EF7" w:rsidRPr="00C16B88" w14:paraId="4A408526" w14:textId="77777777" w:rsidTr="0040454B">
        <w:trPr>
          <w:trHeight w:val="475"/>
        </w:trPr>
        <w:tc>
          <w:tcPr>
            <w:tcW w:w="11045" w:type="dxa"/>
            <w:gridSpan w:val="23"/>
            <w:shd w:val="clear" w:color="auto" w:fill="auto"/>
            <w:vAlign w:val="center"/>
          </w:tcPr>
          <w:p w14:paraId="459E51E7" w14:textId="556A9216" w:rsidR="00795EF7" w:rsidRPr="00F84BC2" w:rsidRDefault="00795EF7" w:rsidP="00795EF7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795EF7" w:rsidRPr="00F84BC2" w:rsidRDefault="00795EF7" w:rsidP="00795EF7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795EF7" w:rsidRPr="00F84BC2" w:rsidRDefault="00795EF7" w:rsidP="00795EF7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lastRenderedPageBreak/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795EF7" w:rsidRPr="00F84BC2" w:rsidRDefault="00795EF7" w:rsidP="00795EF7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795EF7" w:rsidRPr="00F84BC2" w:rsidRDefault="00795EF7" w:rsidP="00795EF7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795EF7" w:rsidRPr="00F84BC2" w:rsidRDefault="00795EF7" w:rsidP="00795EF7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795EF7" w:rsidRPr="00F84BC2" w:rsidRDefault="00795EF7" w:rsidP="00795EF7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795EF7" w:rsidRPr="00F84BC2" w:rsidRDefault="00795EF7" w:rsidP="00795EF7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795EF7" w:rsidRPr="00F84BC2" w:rsidRDefault="00795EF7" w:rsidP="00795EF7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795EF7" w:rsidRPr="00F84BC2" w:rsidRDefault="00795EF7" w:rsidP="00795EF7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 `</w:t>
            </w:r>
            <w:r w:rsidRPr="00F84BC2">
              <w:rPr>
                <w:rFonts w:ascii="GHEA Grapalat" w:hAnsi="GHEA Grapalat"/>
                <w:b/>
                <w:color w:val="FF0000"/>
                <w:sz w:val="12"/>
                <w:szCs w:val="14"/>
                <w:lang w:val="hy-AM"/>
              </w:rPr>
              <w:t xml:space="preserve"> </w:t>
            </w:r>
          </w:p>
          <w:p w14:paraId="4823B064" w14:textId="77777777" w:rsidR="00795EF7" w:rsidRPr="00F84BC2" w:rsidRDefault="00795EF7" w:rsidP="00795EF7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795EF7" w:rsidRPr="00F84BC2" w:rsidRDefault="00795EF7" w:rsidP="00795EF7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795EF7" w:rsidRPr="00F84BC2" w:rsidRDefault="00795EF7" w:rsidP="00795EF7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795EF7" w:rsidRPr="00F84BC2" w:rsidRDefault="00795EF7" w:rsidP="00795EF7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795EF7" w:rsidRPr="00F84BC2" w:rsidRDefault="00795EF7" w:rsidP="00795EF7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795EF7" w:rsidRPr="00F84BC2" w:rsidRDefault="00795EF7" w:rsidP="00795EF7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795EF7" w:rsidRPr="00F84BC2" w:rsidRDefault="00795EF7" w:rsidP="00795EF7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795EF7" w:rsidRPr="00F84BC2" w:rsidRDefault="00795EF7" w:rsidP="00795EF7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795EF7" w:rsidRPr="00F84BC2" w:rsidRDefault="00795EF7" w:rsidP="00795EF7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795EF7" w:rsidRPr="00C16B88" w14:paraId="6AB00C49" w14:textId="77777777" w:rsidTr="0040454B">
        <w:trPr>
          <w:trHeight w:val="288"/>
        </w:trPr>
        <w:tc>
          <w:tcPr>
            <w:tcW w:w="11045" w:type="dxa"/>
            <w:gridSpan w:val="23"/>
            <w:shd w:val="clear" w:color="auto" w:fill="99CCFF"/>
            <w:vAlign w:val="center"/>
          </w:tcPr>
          <w:p w14:paraId="2840E02B" w14:textId="77777777" w:rsidR="00795EF7" w:rsidRPr="00014381" w:rsidRDefault="00795EF7" w:rsidP="00795EF7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795EF7" w:rsidRPr="00014381" w:rsidRDefault="00795EF7" w:rsidP="00795EF7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5EF7" w:rsidRPr="00C16B88" w14:paraId="03FCAB5D" w14:textId="77777777" w:rsidTr="0040454B">
        <w:trPr>
          <w:trHeight w:val="427"/>
        </w:trPr>
        <w:tc>
          <w:tcPr>
            <w:tcW w:w="2820" w:type="dxa"/>
            <w:gridSpan w:val="8"/>
            <w:shd w:val="clear" w:color="auto" w:fill="auto"/>
          </w:tcPr>
          <w:p w14:paraId="7ED42C59" w14:textId="77777777" w:rsidR="00795EF7" w:rsidRPr="00F84BC2" w:rsidRDefault="00795EF7" w:rsidP="00795EF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795EF7" w:rsidRPr="00F84BC2" w:rsidRDefault="00795EF7" w:rsidP="00795EF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225" w:type="dxa"/>
            <w:gridSpan w:val="15"/>
            <w:shd w:val="clear" w:color="auto" w:fill="auto"/>
            <w:vAlign w:val="center"/>
          </w:tcPr>
          <w:p w14:paraId="6B5DAE82" w14:textId="77777777" w:rsidR="00795EF7" w:rsidRPr="00014381" w:rsidRDefault="00795EF7" w:rsidP="00795EF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795EF7" w:rsidRPr="00C16B88" w14:paraId="290A50D7" w14:textId="77777777" w:rsidTr="0040454B">
        <w:trPr>
          <w:trHeight w:val="288"/>
        </w:trPr>
        <w:tc>
          <w:tcPr>
            <w:tcW w:w="11045" w:type="dxa"/>
            <w:gridSpan w:val="23"/>
            <w:shd w:val="clear" w:color="auto" w:fill="99CCFF"/>
            <w:vAlign w:val="center"/>
          </w:tcPr>
          <w:p w14:paraId="0F46C543" w14:textId="77777777" w:rsidR="00795EF7" w:rsidRPr="00F84BC2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795EF7" w:rsidRPr="00C16B88" w14:paraId="550B754A" w14:textId="77777777" w:rsidTr="0040454B">
        <w:trPr>
          <w:trHeight w:val="427"/>
        </w:trPr>
        <w:tc>
          <w:tcPr>
            <w:tcW w:w="2820" w:type="dxa"/>
            <w:gridSpan w:val="8"/>
            <w:shd w:val="clear" w:color="auto" w:fill="auto"/>
            <w:vAlign w:val="center"/>
          </w:tcPr>
          <w:p w14:paraId="0BCC161C" w14:textId="77777777" w:rsidR="00795EF7" w:rsidRPr="00F84BC2" w:rsidRDefault="00795EF7" w:rsidP="00795EF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795EF7" w:rsidRPr="00F84BC2" w:rsidRDefault="00795EF7" w:rsidP="00795EF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225" w:type="dxa"/>
            <w:gridSpan w:val="15"/>
            <w:shd w:val="clear" w:color="auto" w:fill="auto"/>
            <w:vAlign w:val="center"/>
          </w:tcPr>
          <w:p w14:paraId="4C438328" w14:textId="77777777" w:rsidR="00795EF7" w:rsidRPr="00014381" w:rsidRDefault="00795EF7" w:rsidP="00795EF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95EF7" w:rsidRPr="00C16B88" w14:paraId="377BEA68" w14:textId="77777777" w:rsidTr="0040454B">
        <w:trPr>
          <w:trHeight w:val="989"/>
        </w:trPr>
        <w:tc>
          <w:tcPr>
            <w:tcW w:w="2820" w:type="dxa"/>
            <w:gridSpan w:val="8"/>
            <w:shd w:val="clear" w:color="auto" w:fill="auto"/>
            <w:vAlign w:val="center"/>
          </w:tcPr>
          <w:p w14:paraId="339F76F8" w14:textId="77777777" w:rsidR="00795EF7" w:rsidRPr="00F84BC2" w:rsidRDefault="00795EF7" w:rsidP="00795EF7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795EF7" w:rsidRPr="00F84BC2" w:rsidRDefault="00795EF7" w:rsidP="00795EF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F84BC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225" w:type="dxa"/>
            <w:gridSpan w:val="15"/>
            <w:shd w:val="clear" w:color="auto" w:fill="auto"/>
            <w:vAlign w:val="center"/>
          </w:tcPr>
          <w:p w14:paraId="3242607A" w14:textId="77777777" w:rsidR="00795EF7" w:rsidRPr="00014381" w:rsidRDefault="00795EF7" w:rsidP="00795EF7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95EF7" w:rsidRPr="00C16B88" w14:paraId="503064B9" w14:textId="77777777" w:rsidTr="0040454B">
        <w:trPr>
          <w:trHeight w:val="288"/>
        </w:trPr>
        <w:tc>
          <w:tcPr>
            <w:tcW w:w="11045" w:type="dxa"/>
            <w:gridSpan w:val="23"/>
            <w:shd w:val="clear" w:color="auto" w:fill="99CCFF"/>
            <w:vAlign w:val="center"/>
          </w:tcPr>
          <w:p w14:paraId="27DC7991" w14:textId="77777777" w:rsidR="00795EF7" w:rsidRPr="00014381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5EF7" w:rsidRPr="00C16B88" w14:paraId="3B515D07" w14:textId="77777777" w:rsidTr="0040454B">
        <w:trPr>
          <w:trHeight w:val="427"/>
        </w:trPr>
        <w:tc>
          <w:tcPr>
            <w:tcW w:w="2820" w:type="dxa"/>
            <w:gridSpan w:val="8"/>
            <w:shd w:val="clear" w:color="auto" w:fill="auto"/>
            <w:vAlign w:val="center"/>
          </w:tcPr>
          <w:p w14:paraId="6B94FE1F" w14:textId="77777777" w:rsidR="00795EF7" w:rsidRPr="00125206" w:rsidRDefault="00795EF7" w:rsidP="00795EF7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4DE5E133" w14:textId="77777777" w:rsidR="00795EF7" w:rsidRPr="00014381" w:rsidRDefault="00795EF7" w:rsidP="00795EF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225" w:type="dxa"/>
            <w:gridSpan w:val="15"/>
            <w:shd w:val="clear" w:color="auto" w:fill="auto"/>
            <w:vAlign w:val="center"/>
          </w:tcPr>
          <w:p w14:paraId="06FD37C6" w14:textId="77777777" w:rsidR="00795EF7" w:rsidRPr="00125206" w:rsidRDefault="00795EF7" w:rsidP="00795EF7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795EF7" w:rsidRPr="00C16B88" w14:paraId="07ABCAB5" w14:textId="77777777" w:rsidTr="0040454B">
        <w:trPr>
          <w:trHeight w:val="288"/>
        </w:trPr>
        <w:tc>
          <w:tcPr>
            <w:tcW w:w="11045" w:type="dxa"/>
            <w:gridSpan w:val="23"/>
            <w:shd w:val="clear" w:color="auto" w:fill="99CCFF"/>
            <w:vAlign w:val="center"/>
          </w:tcPr>
          <w:p w14:paraId="3B6AB4ED" w14:textId="77777777" w:rsidR="00795EF7" w:rsidRPr="00125206" w:rsidRDefault="00795EF7" w:rsidP="00795EF7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95EF7" w:rsidRPr="00C16B88" w14:paraId="46BC2D03" w14:textId="77777777" w:rsidTr="0040454B">
        <w:trPr>
          <w:trHeight w:val="522"/>
        </w:trPr>
        <w:tc>
          <w:tcPr>
            <w:tcW w:w="11045" w:type="dxa"/>
            <w:gridSpan w:val="23"/>
            <w:shd w:val="clear" w:color="auto" w:fill="auto"/>
            <w:vAlign w:val="center"/>
          </w:tcPr>
          <w:p w14:paraId="648C36BA" w14:textId="77777777" w:rsidR="00795EF7" w:rsidRPr="00014381" w:rsidRDefault="00795EF7" w:rsidP="00795EF7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795EF7" w:rsidRPr="00014381" w:rsidRDefault="00795EF7" w:rsidP="00795EF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95EF7" w:rsidRPr="00C16B88" w14:paraId="2A85645A" w14:textId="77777777" w:rsidTr="0040454B">
        <w:trPr>
          <w:trHeight w:val="607"/>
        </w:trPr>
        <w:tc>
          <w:tcPr>
            <w:tcW w:w="2820" w:type="dxa"/>
            <w:gridSpan w:val="8"/>
            <w:shd w:val="clear" w:color="auto" w:fill="auto"/>
            <w:vAlign w:val="center"/>
          </w:tcPr>
          <w:p w14:paraId="3C17A1E2" w14:textId="77777777" w:rsidR="00795EF7" w:rsidRPr="00014381" w:rsidRDefault="00795EF7" w:rsidP="00795EF7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795EF7" w:rsidRPr="00014381" w:rsidRDefault="00795EF7" w:rsidP="00795EF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678" w:type="dxa"/>
            <w:gridSpan w:val="9"/>
            <w:shd w:val="clear" w:color="auto" w:fill="auto"/>
            <w:vAlign w:val="center"/>
          </w:tcPr>
          <w:p w14:paraId="299E34A6" w14:textId="77777777" w:rsidR="00795EF7" w:rsidRPr="00014381" w:rsidRDefault="00795EF7" w:rsidP="00795EF7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795EF7" w:rsidRPr="00014381" w:rsidRDefault="00795EF7" w:rsidP="00795EF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547" w:type="dxa"/>
            <w:gridSpan w:val="6"/>
            <w:shd w:val="clear" w:color="auto" w:fill="auto"/>
            <w:vAlign w:val="center"/>
          </w:tcPr>
          <w:p w14:paraId="523AF9F2" w14:textId="77777777" w:rsidR="00795EF7" w:rsidRPr="00125206" w:rsidRDefault="00795EF7" w:rsidP="00795EF7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795EF7" w:rsidRPr="00014381" w:rsidRDefault="00795EF7" w:rsidP="00795EF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795EF7" w:rsidRPr="00014381" w14:paraId="2AF3D76B" w14:textId="77777777" w:rsidTr="0040454B">
        <w:trPr>
          <w:trHeight w:val="47"/>
        </w:trPr>
        <w:tc>
          <w:tcPr>
            <w:tcW w:w="2820" w:type="dxa"/>
            <w:gridSpan w:val="8"/>
            <w:shd w:val="clear" w:color="auto" w:fill="auto"/>
            <w:vAlign w:val="center"/>
          </w:tcPr>
          <w:p w14:paraId="5A679973" w14:textId="6E958E97" w:rsidR="00795EF7" w:rsidRPr="00E21EA4" w:rsidRDefault="00795EF7" w:rsidP="00795EF7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  <w:r w:rsidRPr="00E21EA4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Հայկ Ղազարյան</w:t>
            </w:r>
          </w:p>
          <w:p w14:paraId="5376B8ED" w14:textId="2B6F68ED" w:rsidR="00795EF7" w:rsidRPr="00E21EA4" w:rsidRDefault="00795EF7" w:rsidP="00795EF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ru-RU" w:eastAsia="ru-RU"/>
              </w:rPr>
            </w:pPr>
            <w:r w:rsidRPr="00E21EA4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Айк Казарян</w:t>
            </w:r>
          </w:p>
        </w:tc>
        <w:tc>
          <w:tcPr>
            <w:tcW w:w="4678" w:type="dxa"/>
            <w:gridSpan w:val="9"/>
            <w:shd w:val="clear" w:color="auto" w:fill="auto"/>
            <w:vAlign w:val="center"/>
          </w:tcPr>
          <w:p w14:paraId="0CA1485F" w14:textId="22FD362D" w:rsidR="00795EF7" w:rsidRPr="00795EF7" w:rsidRDefault="00795EF7" w:rsidP="00795EF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  <w:r w:rsidRPr="00795EF7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099 03 35 39</w:t>
            </w:r>
            <w:r w:rsidRPr="00795E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 xml:space="preserve">  </w:t>
            </w:r>
          </w:p>
        </w:tc>
        <w:tc>
          <w:tcPr>
            <w:tcW w:w="3547" w:type="dxa"/>
            <w:gridSpan w:val="6"/>
            <w:shd w:val="clear" w:color="auto" w:fill="auto"/>
            <w:vAlign w:val="center"/>
          </w:tcPr>
          <w:p w14:paraId="22622A0C" w14:textId="5BC0A5BA" w:rsidR="00795EF7" w:rsidRPr="00E21EA4" w:rsidRDefault="00795EF7" w:rsidP="00795EF7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E21EA4">
              <w:rPr>
                <w:rStyle w:val="Hyperlink"/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info@smarttender.am</w:t>
            </w:r>
          </w:p>
        </w:tc>
      </w:tr>
    </w:tbl>
    <w:p w14:paraId="679BDB2B" w14:textId="12E7AEB6" w:rsidR="0022631D" w:rsidRPr="00014381" w:rsidRDefault="00D94F2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br w:type="textWrapping" w:clear="all"/>
      </w:r>
    </w:p>
    <w:sectPr w:rsidR="0022631D" w:rsidRPr="00014381" w:rsidSect="00851416">
      <w:pgSz w:w="11907" w:h="16840" w:code="9"/>
      <w:pgMar w:top="284" w:right="562" w:bottom="567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F9A7C" w14:textId="77777777" w:rsidR="0081763D" w:rsidRDefault="0081763D" w:rsidP="0022631D">
      <w:r>
        <w:separator/>
      </w:r>
    </w:p>
  </w:endnote>
  <w:endnote w:type="continuationSeparator" w:id="0">
    <w:p w14:paraId="71A2C7AA" w14:textId="77777777" w:rsidR="0081763D" w:rsidRDefault="0081763D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CB130" w14:textId="77777777" w:rsidR="0081763D" w:rsidRDefault="0081763D" w:rsidP="0022631D">
      <w:r>
        <w:separator/>
      </w:r>
    </w:p>
  </w:footnote>
  <w:footnote w:type="continuationSeparator" w:id="0">
    <w:p w14:paraId="7289507E" w14:textId="77777777" w:rsidR="0081763D" w:rsidRDefault="0081763D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1CE0"/>
    <w:multiLevelType w:val="hybridMultilevel"/>
    <w:tmpl w:val="E9FA9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480728"/>
    <w:multiLevelType w:val="hybridMultilevel"/>
    <w:tmpl w:val="541E57C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A67466"/>
    <w:multiLevelType w:val="hybridMultilevel"/>
    <w:tmpl w:val="714030CC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CE74364"/>
    <w:multiLevelType w:val="multilevel"/>
    <w:tmpl w:val="E9506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1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A7DBF"/>
    <w:multiLevelType w:val="hybridMultilevel"/>
    <w:tmpl w:val="BB58B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41332"/>
    <w:multiLevelType w:val="hybridMultilevel"/>
    <w:tmpl w:val="2E92D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54FC0"/>
    <w:multiLevelType w:val="multilevel"/>
    <w:tmpl w:val="1472DF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091F4B"/>
    <w:multiLevelType w:val="hybridMultilevel"/>
    <w:tmpl w:val="FFB2E670"/>
    <w:lvl w:ilvl="0" w:tplc="AD308B42">
      <w:numFmt w:val="bullet"/>
      <w:lvlText w:val="—"/>
      <w:lvlJc w:val="left"/>
      <w:pPr>
        <w:ind w:left="85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0" w15:restartNumberingAfterBreak="0">
    <w:nsid w:val="76236828"/>
    <w:multiLevelType w:val="hybridMultilevel"/>
    <w:tmpl w:val="A8541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E69C6"/>
    <w:multiLevelType w:val="hybridMultilevel"/>
    <w:tmpl w:val="48ECD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D651B"/>
    <w:multiLevelType w:val="multilevel"/>
    <w:tmpl w:val="3C8ACF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9"/>
  </w:num>
  <w:num w:numId="5">
    <w:abstractNumId w:val="2"/>
  </w:num>
  <w:num w:numId="6">
    <w:abstractNumId w:val="0"/>
  </w:num>
  <w:num w:numId="7">
    <w:abstractNumId w:val="4"/>
  </w:num>
  <w:num w:numId="8">
    <w:abstractNumId w:val="12"/>
  </w:num>
  <w:num w:numId="9">
    <w:abstractNumId w:val="8"/>
  </w:num>
  <w:num w:numId="10">
    <w:abstractNumId w:val="1"/>
  </w:num>
  <w:num w:numId="11">
    <w:abstractNumId w:val="5"/>
  </w:num>
  <w:num w:numId="12">
    <w:abstractNumId w:val="3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6E4"/>
    <w:rsid w:val="00011FE6"/>
    <w:rsid w:val="00012170"/>
    <w:rsid w:val="00012BAF"/>
    <w:rsid w:val="00013AAA"/>
    <w:rsid w:val="00014381"/>
    <w:rsid w:val="00015979"/>
    <w:rsid w:val="00015E70"/>
    <w:rsid w:val="000177AD"/>
    <w:rsid w:val="0002094E"/>
    <w:rsid w:val="0003168B"/>
    <w:rsid w:val="0003382A"/>
    <w:rsid w:val="00033E28"/>
    <w:rsid w:val="000350B3"/>
    <w:rsid w:val="00036D3B"/>
    <w:rsid w:val="000425C2"/>
    <w:rsid w:val="00043935"/>
    <w:rsid w:val="00044EA8"/>
    <w:rsid w:val="00045B2A"/>
    <w:rsid w:val="000461B3"/>
    <w:rsid w:val="00046CCF"/>
    <w:rsid w:val="00046D34"/>
    <w:rsid w:val="00051ECE"/>
    <w:rsid w:val="0007090E"/>
    <w:rsid w:val="00073D66"/>
    <w:rsid w:val="00075344"/>
    <w:rsid w:val="0007655A"/>
    <w:rsid w:val="00077B47"/>
    <w:rsid w:val="000807CF"/>
    <w:rsid w:val="00082D73"/>
    <w:rsid w:val="00083661"/>
    <w:rsid w:val="00084432"/>
    <w:rsid w:val="00090951"/>
    <w:rsid w:val="0009419D"/>
    <w:rsid w:val="000A435F"/>
    <w:rsid w:val="000A75E1"/>
    <w:rsid w:val="000A7A96"/>
    <w:rsid w:val="000B0199"/>
    <w:rsid w:val="000B5D4C"/>
    <w:rsid w:val="000B6031"/>
    <w:rsid w:val="000C299B"/>
    <w:rsid w:val="000C516E"/>
    <w:rsid w:val="000C572F"/>
    <w:rsid w:val="000E3C70"/>
    <w:rsid w:val="000E4FF1"/>
    <w:rsid w:val="000E6D25"/>
    <w:rsid w:val="000F376D"/>
    <w:rsid w:val="00101B92"/>
    <w:rsid w:val="001021B0"/>
    <w:rsid w:val="001032F2"/>
    <w:rsid w:val="001108CF"/>
    <w:rsid w:val="00110FDD"/>
    <w:rsid w:val="001114E0"/>
    <w:rsid w:val="00112343"/>
    <w:rsid w:val="00121633"/>
    <w:rsid w:val="00121934"/>
    <w:rsid w:val="001238FC"/>
    <w:rsid w:val="00123EDD"/>
    <w:rsid w:val="001244AF"/>
    <w:rsid w:val="00125206"/>
    <w:rsid w:val="001253A3"/>
    <w:rsid w:val="001311CA"/>
    <w:rsid w:val="001314F4"/>
    <w:rsid w:val="00131C22"/>
    <w:rsid w:val="001351D1"/>
    <w:rsid w:val="00135501"/>
    <w:rsid w:val="00136F1F"/>
    <w:rsid w:val="001429D3"/>
    <w:rsid w:val="00142CC6"/>
    <w:rsid w:val="00154D45"/>
    <w:rsid w:val="00171209"/>
    <w:rsid w:val="0017349C"/>
    <w:rsid w:val="0017449F"/>
    <w:rsid w:val="0018422F"/>
    <w:rsid w:val="00194099"/>
    <w:rsid w:val="001958F0"/>
    <w:rsid w:val="001A1999"/>
    <w:rsid w:val="001A6CA9"/>
    <w:rsid w:val="001A7EC9"/>
    <w:rsid w:val="001B0D55"/>
    <w:rsid w:val="001B11B4"/>
    <w:rsid w:val="001B1F03"/>
    <w:rsid w:val="001B322E"/>
    <w:rsid w:val="001B5735"/>
    <w:rsid w:val="001B6D6D"/>
    <w:rsid w:val="001C1BE1"/>
    <w:rsid w:val="001C21D3"/>
    <w:rsid w:val="001C3E77"/>
    <w:rsid w:val="001C5B4D"/>
    <w:rsid w:val="001D4EC5"/>
    <w:rsid w:val="001D6117"/>
    <w:rsid w:val="001D7CA9"/>
    <w:rsid w:val="001E0091"/>
    <w:rsid w:val="001E1174"/>
    <w:rsid w:val="001E187C"/>
    <w:rsid w:val="001E1CC3"/>
    <w:rsid w:val="001E411A"/>
    <w:rsid w:val="001E4603"/>
    <w:rsid w:val="001E5F3E"/>
    <w:rsid w:val="001F01A0"/>
    <w:rsid w:val="001F0287"/>
    <w:rsid w:val="001F273B"/>
    <w:rsid w:val="001F37F7"/>
    <w:rsid w:val="001F3F0C"/>
    <w:rsid w:val="001F6862"/>
    <w:rsid w:val="001F74D8"/>
    <w:rsid w:val="00200804"/>
    <w:rsid w:val="002129D9"/>
    <w:rsid w:val="00216526"/>
    <w:rsid w:val="00220E62"/>
    <w:rsid w:val="00224723"/>
    <w:rsid w:val="0022631D"/>
    <w:rsid w:val="00230F03"/>
    <w:rsid w:val="00233E00"/>
    <w:rsid w:val="00234827"/>
    <w:rsid w:val="00235A85"/>
    <w:rsid w:val="00237BD2"/>
    <w:rsid w:val="002473AE"/>
    <w:rsid w:val="0025087C"/>
    <w:rsid w:val="002521DB"/>
    <w:rsid w:val="002612D5"/>
    <w:rsid w:val="00261801"/>
    <w:rsid w:val="00264B6E"/>
    <w:rsid w:val="002664DF"/>
    <w:rsid w:val="002742D4"/>
    <w:rsid w:val="002746D2"/>
    <w:rsid w:val="00274CB4"/>
    <w:rsid w:val="002824C6"/>
    <w:rsid w:val="00287674"/>
    <w:rsid w:val="00294BC5"/>
    <w:rsid w:val="00295B92"/>
    <w:rsid w:val="00295E31"/>
    <w:rsid w:val="00296804"/>
    <w:rsid w:val="00297D4C"/>
    <w:rsid w:val="00297E7D"/>
    <w:rsid w:val="002A678E"/>
    <w:rsid w:val="002B55F8"/>
    <w:rsid w:val="002C0B65"/>
    <w:rsid w:val="002C175B"/>
    <w:rsid w:val="002C2EFD"/>
    <w:rsid w:val="002C3B03"/>
    <w:rsid w:val="002C6594"/>
    <w:rsid w:val="002E3466"/>
    <w:rsid w:val="002E4E6F"/>
    <w:rsid w:val="002E6765"/>
    <w:rsid w:val="002F16CC"/>
    <w:rsid w:val="002F1FEB"/>
    <w:rsid w:val="002F268C"/>
    <w:rsid w:val="002F3A6F"/>
    <w:rsid w:val="002F6008"/>
    <w:rsid w:val="002F687B"/>
    <w:rsid w:val="00300F48"/>
    <w:rsid w:val="00305106"/>
    <w:rsid w:val="0031217C"/>
    <w:rsid w:val="00320402"/>
    <w:rsid w:val="00320A47"/>
    <w:rsid w:val="00321527"/>
    <w:rsid w:val="003219C0"/>
    <w:rsid w:val="00321E4C"/>
    <w:rsid w:val="0032321E"/>
    <w:rsid w:val="003232EB"/>
    <w:rsid w:val="00327577"/>
    <w:rsid w:val="003342C6"/>
    <w:rsid w:val="00343B5B"/>
    <w:rsid w:val="00344DF4"/>
    <w:rsid w:val="00347E42"/>
    <w:rsid w:val="00347FDD"/>
    <w:rsid w:val="00350847"/>
    <w:rsid w:val="0036129D"/>
    <w:rsid w:val="003619C2"/>
    <w:rsid w:val="00371B1D"/>
    <w:rsid w:val="0037386C"/>
    <w:rsid w:val="00374C30"/>
    <w:rsid w:val="00380668"/>
    <w:rsid w:val="00381FF5"/>
    <w:rsid w:val="00384C2A"/>
    <w:rsid w:val="00384F20"/>
    <w:rsid w:val="00386E41"/>
    <w:rsid w:val="00390ABC"/>
    <w:rsid w:val="00391231"/>
    <w:rsid w:val="003A0660"/>
    <w:rsid w:val="003A0BA5"/>
    <w:rsid w:val="003A26C2"/>
    <w:rsid w:val="003A385C"/>
    <w:rsid w:val="003A6D4F"/>
    <w:rsid w:val="003A759C"/>
    <w:rsid w:val="003B010A"/>
    <w:rsid w:val="003B1AB6"/>
    <w:rsid w:val="003B2758"/>
    <w:rsid w:val="003C448E"/>
    <w:rsid w:val="003C4A08"/>
    <w:rsid w:val="003E04D9"/>
    <w:rsid w:val="003E06D0"/>
    <w:rsid w:val="003E0875"/>
    <w:rsid w:val="003E196F"/>
    <w:rsid w:val="003E1D05"/>
    <w:rsid w:val="003E1EEF"/>
    <w:rsid w:val="003E3D40"/>
    <w:rsid w:val="003E486A"/>
    <w:rsid w:val="003E536A"/>
    <w:rsid w:val="003E6978"/>
    <w:rsid w:val="003E7F8D"/>
    <w:rsid w:val="003F075B"/>
    <w:rsid w:val="003F38A1"/>
    <w:rsid w:val="003F7F4A"/>
    <w:rsid w:val="00401E45"/>
    <w:rsid w:val="00403A1C"/>
    <w:rsid w:val="0040454B"/>
    <w:rsid w:val="0040491B"/>
    <w:rsid w:val="00405432"/>
    <w:rsid w:val="00407D5A"/>
    <w:rsid w:val="00411010"/>
    <w:rsid w:val="004146E8"/>
    <w:rsid w:val="00420BC9"/>
    <w:rsid w:val="00420FCF"/>
    <w:rsid w:val="00424327"/>
    <w:rsid w:val="00426863"/>
    <w:rsid w:val="00426907"/>
    <w:rsid w:val="00432C35"/>
    <w:rsid w:val="00433E3C"/>
    <w:rsid w:val="0043590A"/>
    <w:rsid w:val="00440499"/>
    <w:rsid w:val="004421B4"/>
    <w:rsid w:val="004446C1"/>
    <w:rsid w:val="00446311"/>
    <w:rsid w:val="00446D69"/>
    <w:rsid w:val="00450162"/>
    <w:rsid w:val="004538DC"/>
    <w:rsid w:val="004572C7"/>
    <w:rsid w:val="00457794"/>
    <w:rsid w:val="0046152A"/>
    <w:rsid w:val="004615CF"/>
    <w:rsid w:val="00472069"/>
    <w:rsid w:val="0047415A"/>
    <w:rsid w:val="00474C2F"/>
    <w:rsid w:val="004764CD"/>
    <w:rsid w:val="004815B5"/>
    <w:rsid w:val="004839D8"/>
    <w:rsid w:val="00483D1E"/>
    <w:rsid w:val="00484E10"/>
    <w:rsid w:val="00487256"/>
    <w:rsid w:val="004875E0"/>
    <w:rsid w:val="0049077D"/>
    <w:rsid w:val="004930AA"/>
    <w:rsid w:val="00495BF0"/>
    <w:rsid w:val="004A1FDD"/>
    <w:rsid w:val="004A3A62"/>
    <w:rsid w:val="004B3368"/>
    <w:rsid w:val="004B3387"/>
    <w:rsid w:val="004B7795"/>
    <w:rsid w:val="004C0544"/>
    <w:rsid w:val="004C1DAA"/>
    <w:rsid w:val="004C67C1"/>
    <w:rsid w:val="004C6BCE"/>
    <w:rsid w:val="004D078F"/>
    <w:rsid w:val="004D72FB"/>
    <w:rsid w:val="004E1F02"/>
    <w:rsid w:val="004E376E"/>
    <w:rsid w:val="004E4C53"/>
    <w:rsid w:val="004E7F3B"/>
    <w:rsid w:val="004F0358"/>
    <w:rsid w:val="004F4CA0"/>
    <w:rsid w:val="004F778D"/>
    <w:rsid w:val="004F7B77"/>
    <w:rsid w:val="00503BCC"/>
    <w:rsid w:val="005041DC"/>
    <w:rsid w:val="005147B8"/>
    <w:rsid w:val="00517141"/>
    <w:rsid w:val="005211E5"/>
    <w:rsid w:val="00532A92"/>
    <w:rsid w:val="00532AA0"/>
    <w:rsid w:val="00532CBE"/>
    <w:rsid w:val="00536824"/>
    <w:rsid w:val="00537E4F"/>
    <w:rsid w:val="00546023"/>
    <w:rsid w:val="005513CF"/>
    <w:rsid w:val="005523F1"/>
    <w:rsid w:val="005553E8"/>
    <w:rsid w:val="0055637B"/>
    <w:rsid w:val="005572BB"/>
    <w:rsid w:val="00570C93"/>
    <w:rsid w:val="00570E80"/>
    <w:rsid w:val="005737F9"/>
    <w:rsid w:val="00574395"/>
    <w:rsid w:val="005754C3"/>
    <w:rsid w:val="005774F3"/>
    <w:rsid w:val="00580D90"/>
    <w:rsid w:val="005858BC"/>
    <w:rsid w:val="00590DDC"/>
    <w:rsid w:val="00592AF3"/>
    <w:rsid w:val="00595597"/>
    <w:rsid w:val="00597C46"/>
    <w:rsid w:val="005A08AE"/>
    <w:rsid w:val="005A182F"/>
    <w:rsid w:val="005A1A85"/>
    <w:rsid w:val="005A46EE"/>
    <w:rsid w:val="005A4A00"/>
    <w:rsid w:val="005A5DD1"/>
    <w:rsid w:val="005A652F"/>
    <w:rsid w:val="005A683E"/>
    <w:rsid w:val="005A6DFF"/>
    <w:rsid w:val="005C3047"/>
    <w:rsid w:val="005C3EE2"/>
    <w:rsid w:val="005D5FBD"/>
    <w:rsid w:val="005D7459"/>
    <w:rsid w:val="005D7737"/>
    <w:rsid w:val="005E0645"/>
    <w:rsid w:val="005E178B"/>
    <w:rsid w:val="005E7752"/>
    <w:rsid w:val="005F2F03"/>
    <w:rsid w:val="006024BA"/>
    <w:rsid w:val="00603698"/>
    <w:rsid w:val="00607C9A"/>
    <w:rsid w:val="006156FE"/>
    <w:rsid w:val="00622DA1"/>
    <w:rsid w:val="00627B2E"/>
    <w:rsid w:val="0063070D"/>
    <w:rsid w:val="00630C41"/>
    <w:rsid w:val="006323FD"/>
    <w:rsid w:val="00634D1B"/>
    <w:rsid w:val="00635F58"/>
    <w:rsid w:val="006449D7"/>
    <w:rsid w:val="00646760"/>
    <w:rsid w:val="00646B97"/>
    <w:rsid w:val="006563ED"/>
    <w:rsid w:val="00661A5B"/>
    <w:rsid w:val="0066667B"/>
    <w:rsid w:val="006671F1"/>
    <w:rsid w:val="006737FC"/>
    <w:rsid w:val="0067454B"/>
    <w:rsid w:val="00675AD6"/>
    <w:rsid w:val="00684A30"/>
    <w:rsid w:val="006855E5"/>
    <w:rsid w:val="00686C75"/>
    <w:rsid w:val="00690ECB"/>
    <w:rsid w:val="00693F89"/>
    <w:rsid w:val="006960F3"/>
    <w:rsid w:val="006A224C"/>
    <w:rsid w:val="006A2949"/>
    <w:rsid w:val="006A36B7"/>
    <w:rsid w:val="006A38B4"/>
    <w:rsid w:val="006B2E21"/>
    <w:rsid w:val="006B48D4"/>
    <w:rsid w:val="006B5850"/>
    <w:rsid w:val="006B6DEB"/>
    <w:rsid w:val="006C0266"/>
    <w:rsid w:val="006C3055"/>
    <w:rsid w:val="006C397F"/>
    <w:rsid w:val="006D0B1F"/>
    <w:rsid w:val="006D23A1"/>
    <w:rsid w:val="006D5274"/>
    <w:rsid w:val="006E0466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701AF6"/>
    <w:rsid w:val="007043DE"/>
    <w:rsid w:val="007060FC"/>
    <w:rsid w:val="0071021D"/>
    <w:rsid w:val="00712817"/>
    <w:rsid w:val="00716CCF"/>
    <w:rsid w:val="007206F6"/>
    <w:rsid w:val="007239E9"/>
    <w:rsid w:val="00724394"/>
    <w:rsid w:val="00724862"/>
    <w:rsid w:val="00731274"/>
    <w:rsid w:val="00731323"/>
    <w:rsid w:val="007412E6"/>
    <w:rsid w:val="00744945"/>
    <w:rsid w:val="00750D7B"/>
    <w:rsid w:val="00752221"/>
    <w:rsid w:val="00752C6F"/>
    <w:rsid w:val="00752F8A"/>
    <w:rsid w:val="00753346"/>
    <w:rsid w:val="00755B5D"/>
    <w:rsid w:val="00755F57"/>
    <w:rsid w:val="007609BF"/>
    <w:rsid w:val="0076204B"/>
    <w:rsid w:val="00764F41"/>
    <w:rsid w:val="00765547"/>
    <w:rsid w:val="00770B2B"/>
    <w:rsid w:val="007732E7"/>
    <w:rsid w:val="00777F90"/>
    <w:rsid w:val="0078682E"/>
    <w:rsid w:val="0079108B"/>
    <w:rsid w:val="007919EE"/>
    <w:rsid w:val="0079294A"/>
    <w:rsid w:val="00795EF7"/>
    <w:rsid w:val="007960B6"/>
    <w:rsid w:val="0079769F"/>
    <w:rsid w:val="007A2A6D"/>
    <w:rsid w:val="007A3A70"/>
    <w:rsid w:val="007A3A8E"/>
    <w:rsid w:val="007A4153"/>
    <w:rsid w:val="007A4CE3"/>
    <w:rsid w:val="007B13DA"/>
    <w:rsid w:val="007B6DE0"/>
    <w:rsid w:val="007B6EF3"/>
    <w:rsid w:val="007C1D86"/>
    <w:rsid w:val="007C63BF"/>
    <w:rsid w:val="007D047B"/>
    <w:rsid w:val="007D3CBA"/>
    <w:rsid w:val="007D4439"/>
    <w:rsid w:val="007E5F07"/>
    <w:rsid w:val="007E68FB"/>
    <w:rsid w:val="007F0FFE"/>
    <w:rsid w:val="007F3BB0"/>
    <w:rsid w:val="007F5B3E"/>
    <w:rsid w:val="008004A8"/>
    <w:rsid w:val="00810876"/>
    <w:rsid w:val="00811192"/>
    <w:rsid w:val="00811413"/>
    <w:rsid w:val="008122DF"/>
    <w:rsid w:val="0081420B"/>
    <w:rsid w:val="0081763D"/>
    <w:rsid w:val="00825D68"/>
    <w:rsid w:val="00827632"/>
    <w:rsid w:val="008331BF"/>
    <w:rsid w:val="00842623"/>
    <w:rsid w:val="00851416"/>
    <w:rsid w:val="008572F2"/>
    <w:rsid w:val="008602F0"/>
    <w:rsid w:val="00862D3E"/>
    <w:rsid w:val="00866EDC"/>
    <w:rsid w:val="00867FA8"/>
    <w:rsid w:val="0087214C"/>
    <w:rsid w:val="00876D48"/>
    <w:rsid w:val="008808C8"/>
    <w:rsid w:val="00893B3B"/>
    <w:rsid w:val="008940C6"/>
    <w:rsid w:val="008A71D6"/>
    <w:rsid w:val="008A731C"/>
    <w:rsid w:val="008B415F"/>
    <w:rsid w:val="008B4781"/>
    <w:rsid w:val="008B480E"/>
    <w:rsid w:val="008B4CAF"/>
    <w:rsid w:val="008C14BD"/>
    <w:rsid w:val="008C4B3E"/>
    <w:rsid w:val="008C4E62"/>
    <w:rsid w:val="008C5344"/>
    <w:rsid w:val="008C5E9B"/>
    <w:rsid w:val="008D7325"/>
    <w:rsid w:val="008E1E37"/>
    <w:rsid w:val="008E2FC4"/>
    <w:rsid w:val="008E32F2"/>
    <w:rsid w:val="008E366B"/>
    <w:rsid w:val="008E493A"/>
    <w:rsid w:val="008F70A2"/>
    <w:rsid w:val="00921997"/>
    <w:rsid w:val="00922557"/>
    <w:rsid w:val="009249BB"/>
    <w:rsid w:val="00924F17"/>
    <w:rsid w:val="009436E4"/>
    <w:rsid w:val="009527F6"/>
    <w:rsid w:val="00955929"/>
    <w:rsid w:val="00961865"/>
    <w:rsid w:val="00967AF8"/>
    <w:rsid w:val="009737E3"/>
    <w:rsid w:val="0098514B"/>
    <w:rsid w:val="009867AB"/>
    <w:rsid w:val="009A39F8"/>
    <w:rsid w:val="009A6AC5"/>
    <w:rsid w:val="009B497F"/>
    <w:rsid w:val="009B5079"/>
    <w:rsid w:val="009C2446"/>
    <w:rsid w:val="009C2DCA"/>
    <w:rsid w:val="009C2E7E"/>
    <w:rsid w:val="009C5E0F"/>
    <w:rsid w:val="009C7EB9"/>
    <w:rsid w:val="009D26BA"/>
    <w:rsid w:val="009E1563"/>
    <w:rsid w:val="009E2703"/>
    <w:rsid w:val="009E63B2"/>
    <w:rsid w:val="009E75FF"/>
    <w:rsid w:val="009F4CAD"/>
    <w:rsid w:val="00A02F43"/>
    <w:rsid w:val="00A03E73"/>
    <w:rsid w:val="00A05A64"/>
    <w:rsid w:val="00A070FE"/>
    <w:rsid w:val="00A1445D"/>
    <w:rsid w:val="00A1711D"/>
    <w:rsid w:val="00A17AEF"/>
    <w:rsid w:val="00A26852"/>
    <w:rsid w:val="00A306F5"/>
    <w:rsid w:val="00A31820"/>
    <w:rsid w:val="00A4656B"/>
    <w:rsid w:val="00A50584"/>
    <w:rsid w:val="00A51D95"/>
    <w:rsid w:val="00A51F20"/>
    <w:rsid w:val="00A524DA"/>
    <w:rsid w:val="00A57741"/>
    <w:rsid w:val="00A65C08"/>
    <w:rsid w:val="00A65E4D"/>
    <w:rsid w:val="00A67762"/>
    <w:rsid w:val="00A71F1E"/>
    <w:rsid w:val="00A73BD8"/>
    <w:rsid w:val="00A74172"/>
    <w:rsid w:val="00A77A84"/>
    <w:rsid w:val="00A80DB2"/>
    <w:rsid w:val="00A82774"/>
    <w:rsid w:val="00A83286"/>
    <w:rsid w:val="00A83600"/>
    <w:rsid w:val="00A84754"/>
    <w:rsid w:val="00A86FC4"/>
    <w:rsid w:val="00A87EAD"/>
    <w:rsid w:val="00A913FF"/>
    <w:rsid w:val="00A92583"/>
    <w:rsid w:val="00A93B5E"/>
    <w:rsid w:val="00A9667E"/>
    <w:rsid w:val="00AA32E4"/>
    <w:rsid w:val="00AA4978"/>
    <w:rsid w:val="00AB0F51"/>
    <w:rsid w:val="00AB1E88"/>
    <w:rsid w:val="00AB757A"/>
    <w:rsid w:val="00AC087B"/>
    <w:rsid w:val="00AD07B9"/>
    <w:rsid w:val="00AD59DC"/>
    <w:rsid w:val="00AE1ECF"/>
    <w:rsid w:val="00AE4BC1"/>
    <w:rsid w:val="00AE5F89"/>
    <w:rsid w:val="00AE6F23"/>
    <w:rsid w:val="00AE7861"/>
    <w:rsid w:val="00AF05E3"/>
    <w:rsid w:val="00AF1595"/>
    <w:rsid w:val="00B03C6C"/>
    <w:rsid w:val="00B04798"/>
    <w:rsid w:val="00B04C50"/>
    <w:rsid w:val="00B0566F"/>
    <w:rsid w:val="00B0737A"/>
    <w:rsid w:val="00B15FF1"/>
    <w:rsid w:val="00B16655"/>
    <w:rsid w:val="00B179FE"/>
    <w:rsid w:val="00B22D91"/>
    <w:rsid w:val="00B27A10"/>
    <w:rsid w:val="00B311E4"/>
    <w:rsid w:val="00B317D2"/>
    <w:rsid w:val="00B3187B"/>
    <w:rsid w:val="00B31BD5"/>
    <w:rsid w:val="00B32DFD"/>
    <w:rsid w:val="00B3698D"/>
    <w:rsid w:val="00B418A8"/>
    <w:rsid w:val="00B42CC8"/>
    <w:rsid w:val="00B4618F"/>
    <w:rsid w:val="00B466A9"/>
    <w:rsid w:val="00B47011"/>
    <w:rsid w:val="00B50572"/>
    <w:rsid w:val="00B5143B"/>
    <w:rsid w:val="00B52860"/>
    <w:rsid w:val="00B54019"/>
    <w:rsid w:val="00B57AC5"/>
    <w:rsid w:val="00B615D8"/>
    <w:rsid w:val="00B63B20"/>
    <w:rsid w:val="00B65A02"/>
    <w:rsid w:val="00B660C0"/>
    <w:rsid w:val="00B661E3"/>
    <w:rsid w:val="00B75255"/>
    <w:rsid w:val="00B75762"/>
    <w:rsid w:val="00B76D16"/>
    <w:rsid w:val="00B80083"/>
    <w:rsid w:val="00B824E2"/>
    <w:rsid w:val="00B83538"/>
    <w:rsid w:val="00B873E0"/>
    <w:rsid w:val="00B91DE2"/>
    <w:rsid w:val="00B92708"/>
    <w:rsid w:val="00B92BE6"/>
    <w:rsid w:val="00B94EA2"/>
    <w:rsid w:val="00B953D7"/>
    <w:rsid w:val="00B970C4"/>
    <w:rsid w:val="00BA03B0"/>
    <w:rsid w:val="00BB08E5"/>
    <w:rsid w:val="00BB0A93"/>
    <w:rsid w:val="00BB0E17"/>
    <w:rsid w:val="00BB67D8"/>
    <w:rsid w:val="00BC2711"/>
    <w:rsid w:val="00BC5447"/>
    <w:rsid w:val="00BC6A79"/>
    <w:rsid w:val="00BD3D4E"/>
    <w:rsid w:val="00BD43C2"/>
    <w:rsid w:val="00BD7345"/>
    <w:rsid w:val="00BD7554"/>
    <w:rsid w:val="00BE2363"/>
    <w:rsid w:val="00BE2FCB"/>
    <w:rsid w:val="00BF1465"/>
    <w:rsid w:val="00BF4745"/>
    <w:rsid w:val="00BF5E5D"/>
    <w:rsid w:val="00C00E19"/>
    <w:rsid w:val="00C02840"/>
    <w:rsid w:val="00C02890"/>
    <w:rsid w:val="00C06165"/>
    <w:rsid w:val="00C10537"/>
    <w:rsid w:val="00C12966"/>
    <w:rsid w:val="00C142BF"/>
    <w:rsid w:val="00C16B88"/>
    <w:rsid w:val="00C16D1B"/>
    <w:rsid w:val="00C20A9B"/>
    <w:rsid w:val="00C20B2E"/>
    <w:rsid w:val="00C23B3D"/>
    <w:rsid w:val="00C267E2"/>
    <w:rsid w:val="00C30A4A"/>
    <w:rsid w:val="00C335F0"/>
    <w:rsid w:val="00C44630"/>
    <w:rsid w:val="00C44DA8"/>
    <w:rsid w:val="00C53AE8"/>
    <w:rsid w:val="00C55353"/>
    <w:rsid w:val="00C56162"/>
    <w:rsid w:val="00C56311"/>
    <w:rsid w:val="00C61DCD"/>
    <w:rsid w:val="00C65FAF"/>
    <w:rsid w:val="00C66D3A"/>
    <w:rsid w:val="00C66D4C"/>
    <w:rsid w:val="00C723CA"/>
    <w:rsid w:val="00C731B8"/>
    <w:rsid w:val="00C76DF4"/>
    <w:rsid w:val="00C83EAF"/>
    <w:rsid w:val="00C84DF7"/>
    <w:rsid w:val="00C86257"/>
    <w:rsid w:val="00C877AD"/>
    <w:rsid w:val="00C90EE2"/>
    <w:rsid w:val="00C9247A"/>
    <w:rsid w:val="00C929E9"/>
    <w:rsid w:val="00C93315"/>
    <w:rsid w:val="00C96337"/>
    <w:rsid w:val="00C96BED"/>
    <w:rsid w:val="00CA053E"/>
    <w:rsid w:val="00CA61EC"/>
    <w:rsid w:val="00CB25C8"/>
    <w:rsid w:val="00CB44D2"/>
    <w:rsid w:val="00CB56F8"/>
    <w:rsid w:val="00CC1F23"/>
    <w:rsid w:val="00CC2F4F"/>
    <w:rsid w:val="00CC5FA1"/>
    <w:rsid w:val="00CD0A87"/>
    <w:rsid w:val="00CD78D8"/>
    <w:rsid w:val="00CE1794"/>
    <w:rsid w:val="00CE2DCA"/>
    <w:rsid w:val="00CE58CF"/>
    <w:rsid w:val="00CF080C"/>
    <w:rsid w:val="00CF0A2B"/>
    <w:rsid w:val="00CF1F70"/>
    <w:rsid w:val="00CF4520"/>
    <w:rsid w:val="00D01E17"/>
    <w:rsid w:val="00D02A89"/>
    <w:rsid w:val="00D038DF"/>
    <w:rsid w:val="00D03DD7"/>
    <w:rsid w:val="00D04535"/>
    <w:rsid w:val="00D05957"/>
    <w:rsid w:val="00D06A24"/>
    <w:rsid w:val="00D06D42"/>
    <w:rsid w:val="00D07C19"/>
    <w:rsid w:val="00D10AEF"/>
    <w:rsid w:val="00D17F7F"/>
    <w:rsid w:val="00D22E1B"/>
    <w:rsid w:val="00D25E90"/>
    <w:rsid w:val="00D260B5"/>
    <w:rsid w:val="00D3222F"/>
    <w:rsid w:val="00D350DE"/>
    <w:rsid w:val="00D35291"/>
    <w:rsid w:val="00D36189"/>
    <w:rsid w:val="00D42762"/>
    <w:rsid w:val="00D47039"/>
    <w:rsid w:val="00D52431"/>
    <w:rsid w:val="00D57A0F"/>
    <w:rsid w:val="00D63127"/>
    <w:rsid w:val="00D67AA2"/>
    <w:rsid w:val="00D703A4"/>
    <w:rsid w:val="00D70C80"/>
    <w:rsid w:val="00D71479"/>
    <w:rsid w:val="00D71720"/>
    <w:rsid w:val="00D762BE"/>
    <w:rsid w:val="00D80C64"/>
    <w:rsid w:val="00D812CB"/>
    <w:rsid w:val="00D877D5"/>
    <w:rsid w:val="00D87B1F"/>
    <w:rsid w:val="00D94F2D"/>
    <w:rsid w:val="00DA492D"/>
    <w:rsid w:val="00DB1E2F"/>
    <w:rsid w:val="00DB2A41"/>
    <w:rsid w:val="00DB3CCE"/>
    <w:rsid w:val="00DB490E"/>
    <w:rsid w:val="00DC1C77"/>
    <w:rsid w:val="00DD01A8"/>
    <w:rsid w:val="00DD6676"/>
    <w:rsid w:val="00DD7124"/>
    <w:rsid w:val="00DE02FD"/>
    <w:rsid w:val="00DE06F1"/>
    <w:rsid w:val="00DE0CEF"/>
    <w:rsid w:val="00DF1198"/>
    <w:rsid w:val="00DF392F"/>
    <w:rsid w:val="00DF68C6"/>
    <w:rsid w:val="00E0085C"/>
    <w:rsid w:val="00E008DA"/>
    <w:rsid w:val="00E048B8"/>
    <w:rsid w:val="00E1057A"/>
    <w:rsid w:val="00E10A34"/>
    <w:rsid w:val="00E11287"/>
    <w:rsid w:val="00E12EE0"/>
    <w:rsid w:val="00E21EA4"/>
    <w:rsid w:val="00E243EA"/>
    <w:rsid w:val="00E30867"/>
    <w:rsid w:val="00E31646"/>
    <w:rsid w:val="00E32329"/>
    <w:rsid w:val="00E33A25"/>
    <w:rsid w:val="00E37FBF"/>
    <w:rsid w:val="00E4188B"/>
    <w:rsid w:val="00E428FF"/>
    <w:rsid w:val="00E440FE"/>
    <w:rsid w:val="00E515E0"/>
    <w:rsid w:val="00E5387D"/>
    <w:rsid w:val="00E54C4D"/>
    <w:rsid w:val="00E55F55"/>
    <w:rsid w:val="00E56328"/>
    <w:rsid w:val="00E57D8A"/>
    <w:rsid w:val="00E62D31"/>
    <w:rsid w:val="00E64677"/>
    <w:rsid w:val="00E66F2A"/>
    <w:rsid w:val="00E67892"/>
    <w:rsid w:val="00E71C5C"/>
    <w:rsid w:val="00E72838"/>
    <w:rsid w:val="00E742F0"/>
    <w:rsid w:val="00E74554"/>
    <w:rsid w:val="00E75A26"/>
    <w:rsid w:val="00E75EE7"/>
    <w:rsid w:val="00E8205F"/>
    <w:rsid w:val="00E823E0"/>
    <w:rsid w:val="00E91A26"/>
    <w:rsid w:val="00EA01A2"/>
    <w:rsid w:val="00EA564B"/>
    <w:rsid w:val="00EA568C"/>
    <w:rsid w:val="00EA767F"/>
    <w:rsid w:val="00EA79B4"/>
    <w:rsid w:val="00EB4819"/>
    <w:rsid w:val="00EB59EE"/>
    <w:rsid w:val="00EB7345"/>
    <w:rsid w:val="00EB7FC1"/>
    <w:rsid w:val="00EC7519"/>
    <w:rsid w:val="00ED2798"/>
    <w:rsid w:val="00ED40F2"/>
    <w:rsid w:val="00EE07AA"/>
    <w:rsid w:val="00EE1037"/>
    <w:rsid w:val="00EE4F31"/>
    <w:rsid w:val="00EF16D0"/>
    <w:rsid w:val="00F02987"/>
    <w:rsid w:val="00F10AFE"/>
    <w:rsid w:val="00F14E29"/>
    <w:rsid w:val="00F264B7"/>
    <w:rsid w:val="00F31004"/>
    <w:rsid w:val="00F313EE"/>
    <w:rsid w:val="00F35A81"/>
    <w:rsid w:val="00F436F9"/>
    <w:rsid w:val="00F46004"/>
    <w:rsid w:val="00F46F03"/>
    <w:rsid w:val="00F53260"/>
    <w:rsid w:val="00F60EBC"/>
    <w:rsid w:val="00F636F7"/>
    <w:rsid w:val="00F64167"/>
    <w:rsid w:val="00F6673B"/>
    <w:rsid w:val="00F77AAD"/>
    <w:rsid w:val="00F81CB8"/>
    <w:rsid w:val="00F84BC2"/>
    <w:rsid w:val="00F916C4"/>
    <w:rsid w:val="00F92D1C"/>
    <w:rsid w:val="00F96EDD"/>
    <w:rsid w:val="00FA2177"/>
    <w:rsid w:val="00FA55D4"/>
    <w:rsid w:val="00FB097B"/>
    <w:rsid w:val="00FB31A7"/>
    <w:rsid w:val="00FC0B1A"/>
    <w:rsid w:val="00FC0C2E"/>
    <w:rsid w:val="00FD1FB9"/>
    <w:rsid w:val="00FD3048"/>
    <w:rsid w:val="00FE1A2F"/>
    <w:rsid w:val="00FF00B8"/>
    <w:rsid w:val="00FF0775"/>
    <w:rsid w:val="00FF092B"/>
    <w:rsid w:val="00FF1665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7F7F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Citation List,본문(내용),List Paragraph (numbered (a)),Colorful List - Accent 11,List Paragraph1,Bullet1,Bullets,References,IBL List Paragraph,List Paragraph nowy,Body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ezkurwreuab5ozgtqnkl">
    <w:name w:val="ezkurwreuab5ozgtqnkl"/>
    <w:basedOn w:val="DefaultParagraphFont"/>
    <w:rsid w:val="00E37FBF"/>
  </w:style>
  <w:style w:type="character" w:customStyle="1" w:styleId="ListParagraphChar">
    <w:name w:val="List Paragraph Char"/>
    <w:aliases w:val="Akapit z listą BS Char,List Paragraph 1 Char,List_Paragraph Char,Multilevel para_II Char,Citation List Char,본문(내용) Char,List Paragraph (numbered (a)) Char,Colorful List - Accent 11 Char,List Paragraph1 Char,Bullet1 Char,Bullets Char"/>
    <w:link w:val="ListParagraph"/>
    <w:uiPriority w:val="34"/>
    <w:qFormat/>
    <w:locked/>
    <w:rsid w:val="00A86FC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75B36-4A55-4CA6-9906-7E7E01AA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4</Pages>
  <Words>2607</Words>
  <Characters>14865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179</cp:revision>
  <cp:lastPrinted>2021-04-06T07:47:00Z</cp:lastPrinted>
  <dcterms:created xsi:type="dcterms:W3CDTF">2021-06-28T12:08:00Z</dcterms:created>
  <dcterms:modified xsi:type="dcterms:W3CDTF">2026-05-18T12:01:00Z</dcterms:modified>
</cp:coreProperties>
</file>