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2F1A7D" w:rsidRDefault="003B63D5" w:rsidP="003B63D5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67E59DA" w14:textId="77777777" w:rsidR="003B63D5" w:rsidRPr="002F1A7D" w:rsidRDefault="003B63D5" w:rsidP="003B63D5">
      <w:pPr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9780168" w14:textId="5E89F5F0" w:rsidR="004667DF" w:rsidRPr="002F1A7D" w:rsidRDefault="003B63D5" w:rsidP="004667DF">
      <w:pPr>
        <w:ind w:left="-142" w:firstLine="142"/>
        <w:jc w:val="center"/>
        <w:rPr>
          <w:rFonts w:ascii="GHEA Grapalat" w:hAnsi="GHEA Grapalat" w:cs="Sylfaen"/>
          <w:b/>
          <w:sz w:val="20"/>
          <w:lang w:val="hy-AM"/>
        </w:rPr>
      </w:pPr>
      <w:r w:rsidRPr="002F1A7D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B174C">
        <w:rPr>
          <w:rFonts w:ascii="GHEA Grapalat" w:hAnsi="GHEA Grapalat" w:cs="Sylfaen"/>
          <w:b/>
          <w:sz w:val="20"/>
          <w:lang w:val="hy-AM"/>
        </w:rPr>
        <w:t>ԱՊՁԲ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BC3C63">
        <w:rPr>
          <w:rFonts w:ascii="GHEA Grapalat" w:hAnsi="GHEA Grapalat" w:cs="Sylfaen"/>
          <w:b/>
          <w:sz w:val="20"/>
          <w:lang w:val="hy-AM"/>
        </w:rPr>
        <w:t>19</w:t>
      </w:r>
    </w:p>
    <w:p w14:paraId="1849E4FA" w14:textId="3BDAD4CA" w:rsidR="003B63D5" w:rsidRPr="004B174C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2F1A7D" w:rsidRDefault="003B63D5" w:rsidP="003B63D5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14:paraId="2BA8C6FB" w14:textId="2269BB67" w:rsidR="003B63D5" w:rsidRPr="002F1A7D" w:rsidRDefault="004B174C" w:rsidP="00F11E47">
      <w:pPr>
        <w:ind w:left="-142" w:firstLine="142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Հայաստանի </w:t>
      </w:r>
      <w:r w:rsidR="004F0A1A">
        <w:rPr>
          <w:rFonts w:ascii="Arial" w:hAnsi="Arial" w:cs="Arial"/>
          <w:sz w:val="20"/>
          <w:lang w:val="hy-AM"/>
        </w:rPr>
        <w:t>Ըմբշամարտի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 ֆեդերացիա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hy-AM"/>
        </w:rPr>
        <w:t>ՀԿ-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8458A5">
        <w:rPr>
          <w:rFonts w:ascii="GHEA Grapalat" w:hAnsi="GHEA Grapalat" w:cs="Sylfaen"/>
          <w:sz w:val="20"/>
          <w:lang w:val="hy-AM"/>
        </w:rPr>
        <w:t>ավիատոմսեր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560532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</w:t>
      </w:r>
      <w:r w:rsidR="002E348D">
        <w:rPr>
          <w:rFonts w:ascii="GHEA Grapalat" w:hAnsi="GHEA Grapalat" w:cs="Sylfaen"/>
          <w:b/>
          <w:sz w:val="20"/>
          <w:lang w:val="hy-AM"/>
        </w:rPr>
        <w:t>Մ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Ա</w:t>
      </w:r>
      <w:r w:rsidR="002E348D">
        <w:rPr>
          <w:rFonts w:ascii="GHEA Grapalat" w:hAnsi="GHEA Grapalat" w:cs="Sylfaen"/>
          <w:b/>
          <w:sz w:val="20"/>
          <w:lang w:val="hy-AM"/>
        </w:rPr>
        <w:t>Ա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Պ</w:t>
      </w:r>
      <w:r w:rsidR="002E348D">
        <w:rPr>
          <w:rFonts w:ascii="GHEA Grapalat" w:hAnsi="GHEA Grapalat" w:cs="Sylfaen"/>
          <w:b/>
          <w:sz w:val="20"/>
          <w:lang w:val="hy-AM"/>
        </w:rPr>
        <w:t>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BC3C63">
        <w:rPr>
          <w:rFonts w:ascii="GHEA Grapalat" w:hAnsi="GHEA Grapalat" w:cs="Sylfaen"/>
          <w:b/>
          <w:sz w:val="20"/>
          <w:lang w:val="hy-AM"/>
        </w:rPr>
        <w:t>19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10B3C2EC" w14:textId="60BC25B6" w:rsidR="003B63D5" w:rsidRPr="002F1A7D" w:rsidRDefault="003B63D5" w:rsidP="003B63D5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14:paraId="5B4993AD" w14:textId="7C11DA00" w:rsidR="003B63D5" w:rsidRPr="00995491" w:rsidRDefault="003B63D5" w:rsidP="003B63D5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 w:rsidR="008458A5">
        <w:rPr>
          <w:rFonts w:ascii="Arial" w:hAnsi="Arial" w:cs="Arial"/>
          <w:color w:val="000000"/>
          <w:sz w:val="20"/>
          <w:lang w:val="hy-AM"/>
        </w:rPr>
        <w:t>Ավիատոմս Երևան-</w:t>
      </w:r>
      <w:r w:rsidR="00BC3C63">
        <w:rPr>
          <w:rFonts w:ascii="Arial" w:hAnsi="Arial" w:cs="Arial"/>
          <w:color w:val="000000"/>
          <w:sz w:val="20"/>
          <w:lang w:val="hy-AM"/>
        </w:rPr>
        <w:t>Մադրիդ-Սանտիագո դե Կոմպոստելա-Մադրիդ</w:t>
      </w:r>
      <w:r w:rsidR="008458A5">
        <w:rPr>
          <w:rFonts w:ascii="Arial" w:hAnsi="Arial" w:cs="Arial"/>
          <w:color w:val="000000"/>
          <w:sz w:val="20"/>
          <w:lang w:val="hy-AM"/>
        </w:rPr>
        <w:t>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2F1A7D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2F1A7D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548E3729" w:rsidR="003B63D5" w:rsidRPr="002F1A7D" w:rsidRDefault="003B63D5" w:rsidP="00D36523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8458A5"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8B4734">
              <w:rPr>
                <w:rFonts w:ascii="Sylfaen" w:hAnsi="Sylfaen"/>
                <w:sz w:val="20"/>
                <w:lang w:val="hy-AM"/>
              </w:rPr>
              <w:t>ԱՁ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26BEBBD6" w14:textId="77777777" w:rsidR="003B63D5" w:rsidRPr="002F1A7D" w:rsidRDefault="003B63D5" w:rsidP="003B63D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BC3C63" w14:paraId="124C00D1" w14:textId="77777777" w:rsidTr="003B63D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63D5" w:rsidRPr="002F1A7D" w14:paraId="3BECBB37" w14:textId="77777777" w:rsidTr="003B63D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5691A932" w:rsidR="003B63D5" w:rsidRPr="002F1A7D" w:rsidRDefault="002E6337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2F1A7D" w:rsidRDefault="003B63D5" w:rsidP="003B63D5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3FD36794" w:rsidR="003B63D5" w:rsidRPr="008458A5" w:rsidRDefault="00BC3C63" w:rsidP="00D36523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5272.8</w:t>
            </w:r>
          </w:p>
        </w:tc>
      </w:tr>
    </w:tbl>
    <w:p w14:paraId="7C3F66F2" w14:textId="5BBB3760" w:rsidR="00836A28" w:rsidRDefault="00836A28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BF4277" w14:textId="283D9765" w:rsidR="00BC3C63" w:rsidRPr="002F1A7D" w:rsidRDefault="00BC3C63" w:rsidP="00BC3C63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>
        <w:rPr>
          <w:rFonts w:ascii="Calibri" w:hAnsi="Calibri"/>
          <w:sz w:val="20"/>
          <w:lang w:val="hy-AM"/>
        </w:rPr>
        <w:t>2</w:t>
      </w:r>
    </w:p>
    <w:p w14:paraId="78659E6D" w14:textId="77777777" w:rsidR="00BC3C63" w:rsidRPr="00995491" w:rsidRDefault="00BC3C63" w:rsidP="00BC3C63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lang w:val="hy-AM"/>
        </w:rPr>
        <w:t>Ավիատոմս Երևան-Մադրիդ-Սանտիագո դե Կոմպոստելա-Մադրիդ-Երևան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BC3C63" w:rsidRPr="002F1A7D" w14:paraId="40A7E0BA" w14:textId="77777777" w:rsidTr="00393402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6D7BBB9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D7D988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9C11C3B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064FDDF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D6BFFFF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48A50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4EF6857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F829C0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3C63" w:rsidRPr="002F1A7D" w14:paraId="26F3459A" w14:textId="77777777" w:rsidTr="00393402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3651DE9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391B0E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CFD6C0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6E8ED2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A69C68F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5DC1DCC4" w14:textId="77777777" w:rsidR="00BC3C63" w:rsidRPr="002F1A7D" w:rsidRDefault="00BC3C63" w:rsidP="00BC3C63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BC3C63" w:rsidRPr="00BC3C63" w14:paraId="39B4C3F4" w14:textId="77777777" w:rsidTr="00393402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13F3167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573355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59018B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9D1E25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F9A3374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C3C63" w:rsidRPr="002F1A7D" w14:paraId="77B03128" w14:textId="77777777" w:rsidTr="00393402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6CE472C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28D5388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hy-AM"/>
              </w:rPr>
              <w:t>Լուսինե Տոպսակալյան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>
              <w:rPr>
                <w:rFonts w:ascii="Sylfaen" w:hAnsi="Sylfaen"/>
                <w:sz w:val="20"/>
                <w:lang w:val="hy-AM"/>
              </w:rPr>
              <w:t>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CA3523" w14:textId="77777777" w:rsidR="00BC3C63" w:rsidRPr="002F1A7D" w:rsidRDefault="00BC3C63" w:rsidP="00393402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2656A6A" w14:textId="74C76461" w:rsidR="00BC3C63" w:rsidRPr="008458A5" w:rsidRDefault="00BC3C63" w:rsidP="00393402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418.4</w:t>
            </w:r>
            <w:bookmarkStart w:id="0" w:name="_GoBack"/>
            <w:bookmarkEnd w:id="0"/>
          </w:p>
        </w:tc>
      </w:tr>
    </w:tbl>
    <w:p w14:paraId="38483252" w14:textId="77777777" w:rsidR="00BC3C63" w:rsidRDefault="00BC3C63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F076D5" w14:textId="77777777" w:rsidR="007337AD" w:rsidRPr="006D1197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0B9EF2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0DD9463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F927813" w14:textId="77777777" w:rsidR="007337AD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155024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79B02361" w14:textId="77777777" w:rsidR="007337AD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54A4A2E" w14:textId="6A40D072" w:rsidR="007337AD" w:rsidRPr="00C92879" w:rsidRDefault="007337AD" w:rsidP="007337A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</w:t>
      </w:r>
      <w:r w:rsidR="00D232D5">
        <w:rPr>
          <w:rFonts w:ascii="GHEA Grapalat" w:hAnsi="GHEA Grapalat"/>
          <w:b/>
          <w:sz w:val="20"/>
          <w:lang w:val="hy-AM"/>
        </w:rPr>
        <w:t>ննա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D232D5">
        <w:rPr>
          <w:rFonts w:ascii="GHEA Grapalat" w:hAnsi="GHEA Grapalat"/>
          <w:b/>
          <w:sz w:val="20"/>
          <w:lang w:val="hy-AM"/>
        </w:rPr>
        <w:t>Մելքոնյան</w:t>
      </w:r>
    </w:p>
    <w:p w14:paraId="07C83855" w14:textId="6B6C8F99" w:rsidR="007337AD" w:rsidRPr="00C92879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 w:rsidR="00D232D5">
        <w:rPr>
          <w:rFonts w:ascii="GHEA Grapalat" w:hAnsi="GHEA Grapalat"/>
          <w:i/>
          <w:lang w:val="hy-AM"/>
        </w:rPr>
        <w:t>91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48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39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56</w:t>
      </w:r>
      <w:r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14:paraId="06873194" w14:textId="7295480C" w:rsidR="00940D5A" w:rsidRPr="002E6337" w:rsidRDefault="007337AD" w:rsidP="002E6337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="00940D5A" w:rsidRPr="002E6337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37585" w14:textId="77777777" w:rsidR="00EA3630" w:rsidRDefault="00EA3630" w:rsidP="005A404D">
      <w:r>
        <w:separator/>
      </w:r>
    </w:p>
  </w:endnote>
  <w:endnote w:type="continuationSeparator" w:id="0">
    <w:p w14:paraId="0596DCF7" w14:textId="77777777" w:rsidR="00EA3630" w:rsidRDefault="00EA3630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42233" w14:textId="77777777" w:rsidR="00EA3630" w:rsidRDefault="00EA3630" w:rsidP="005A404D">
      <w:r>
        <w:separator/>
      </w:r>
    </w:p>
  </w:footnote>
  <w:footnote w:type="continuationSeparator" w:id="0">
    <w:p w14:paraId="46740367" w14:textId="77777777" w:rsidR="00EA3630" w:rsidRDefault="00EA3630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47DC5"/>
    <w:rsid w:val="000B0DEC"/>
    <w:rsid w:val="00145270"/>
    <w:rsid w:val="001A570A"/>
    <w:rsid w:val="002B4EE2"/>
    <w:rsid w:val="002E1FF9"/>
    <w:rsid w:val="002E348D"/>
    <w:rsid w:val="002E6337"/>
    <w:rsid w:val="002F1A7D"/>
    <w:rsid w:val="0035440D"/>
    <w:rsid w:val="003B63D5"/>
    <w:rsid w:val="003C3FF2"/>
    <w:rsid w:val="004667DF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F3315"/>
    <w:rsid w:val="007337AD"/>
    <w:rsid w:val="0074708F"/>
    <w:rsid w:val="00787B38"/>
    <w:rsid w:val="007C0AEE"/>
    <w:rsid w:val="007F2979"/>
    <w:rsid w:val="0081601E"/>
    <w:rsid w:val="00836A28"/>
    <w:rsid w:val="008458A5"/>
    <w:rsid w:val="008536A6"/>
    <w:rsid w:val="008B4734"/>
    <w:rsid w:val="008B6784"/>
    <w:rsid w:val="00921A0E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BC3C63"/>
    <w:rsid w:val="00C747EB"/>
    <w:rsid w:val="00C81E57"/>
    <w:rsid w:val="00CC3198"/>
    <w:rsid w:val="00D232D5"/>
    <w:rsid w:val="00D36523"/>
    <w:rsid w:val="00D37EE3"/>
    <w:rsid w:val="00D64221"/>
    <w:rsid w:val="00DF63E5"/>
    <w:rsid w:val="00E1015E"/>
    <w:rsid w:val="00E21C55"/>
    <w:rsid w:val="00E6574E"/>
    <w:rsid w:val="00E73143"/>
    <w:rsid w:val="00EA3630"/>
    <w:rsid w:val="00EC5D05"/>
    <w:rsid w:val="00F11E47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FD97-7614-4768-9743-BFD37699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2022-03-28T09:02:00Z</dcterms:created>
  <dcterms:modified xsi:type="dcterms:W3CDTF">2023-04-27T08:07:00Z</dcterms:modified>
</cp:coreProperties>
</file>