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681F5" w14:textId="77777777" w:rsidR="0022631D" w:rsidRPr="005C0254" w:rsidRDefault="0022631D" w:rsidP="00381B45">
      <w:pPr>
        <w:spacing w:before="0" w:after="0"/>
        <w:ind w:left="0" w:firstLine="0"/>
        <w:jc w:val="center"/>
        <w:rPr>
          <w:rFonts w:ascii="Sylfaen" w:eastAsia="Times New Roman" w:hAnsi="Sylfaen" w:cs="Sylfaen"/>
          <w:b/>
          <w:i/>
          <w:sz w:val="28"/>
          <w:szCs w:val="28"/>
          <w:lang w:val="af-ZA" w:eastAsia="ru-RU"/>
        </w:rPr>
      </w:pPr>
      <w:r w:rsidRPr="005C0254">
        <w:rPr>
          <w:rFonts w:ascii="Sylfaen" w:eastAsia="Times New Roman" w:hAnsi="Sylfaen" w:cs="Sylfaen"/>
          <w:b/>
          <w:i/>
          <w:sz w:val="28"/>
          <w:szCs w:val="28"/>
          <w:lang w:val="af-ZA" w:eastAsia="ru-RU"/>
        </w:rPr>
        <w:t>ՀԱՅՏԱՐԱՐՈՒԹՅՈՒՆ</w:t>
      </w:r>
    </w:p>
    <w:p w14:paraId="5E6491E2" w14:textId="77777777" w:rsidR="0022631D" w:rsidRPr="005C0254" w:rsidRDefault="0022631D" w:rsidP="00381B45">
      <w:pPr>
        <w:spacing w:before="0" w:after="0" w:line="360" w:lineRule="auto"/>
        <w:ind w:left="0" w:firstLine="0"/>
        <w:jc w:val="center"/>
        <w:rPr>
          <w:rFonts w:ascii="Sylfaen" w:eastAsia="Times New Roman" w:hAnsi="Sylfaen" w:cs="Sylfaen"/>
          <w:b/>
          <w:i/>
          <w:sz w:val="28"/>
          <w:szCs w:val="28"/>
          <w:lang w:val="af-ZA" w:eastAsia="ru-RU"/>
        </w:rPr>
      </w:pPr>
      <w:r w:rsidRPr="005C0254">
        <w:rPr>
          <w:rFonts w:ascii="Sylfaen" w:eastAsia="Times New Roman" w:hAnsi="Sylfaen" w:cs="Sylfaen"/>
          <w:b/>
          <w:i/>
          <w:sz w:val="28"/>
          <w:szCs w:val="28"/>
          <w:lang w:val="af-ZA" w:eastAsia="ru-RU"/>
        </w:rPr>
        <w:t>կնքված պայմանագրի մասին</w:t>
      </w:r>
    </w:p>
    <w:p w14:paraId="533D6AEF" w14:textId="7EBB8073" w:rsidR="00206540" w:rsidRPr="005C0254" w:rsidRDefault="00206540" w:rsidP="00206540">
      <w:pPr>
        <w:pStyle w:val="3"/>
        <w:spacing w:after="240" w:line="360" w:lineRule="auto"/>
        <w:ind w:firstLine="0"/>
        <w:jc w:val="center"/>
        <w:rPr>
          <w:rFonts w:ascii="Sylfaen" w:hAnsi="Sylfaen"/>
          <w:i/>
          <w:lang w:val="hy-AM"/>
        </w:rPr>
      </w:pPr>
      <w:r w:rsidRPr="005C0254">
        <w:rPr>
          <w:rFonts w:ascii="Sylfaen" w:hAnsi="Sylfaen"/>
          <w:i/>
        </w:rPr>
        <w:t>ՄԵԿ</w:t>
      </w:r>
      <w:r w:rsidR="005347DB" w:rsidRPr="005C0254">
        <w:rPr>
          <w:rFonts w:ascii="Sylfaen" w:hAnsi="Sylfaen"/>
          <w:i/>
          <w:lang w:val="af-ZA"/>
        </w:rPr>
        <w:t xml:space="preserve"> </w:t>
      </w:r>
      <w:r w:rsidRPr="005C0254">
        <w:rPr>
          <w:rFonts w:ascii="Sylfaen" w:hAnsi="Sylfaen"/>
          <w:i/>
        </w:rPr>
        <w:t>ԱՆՁԻ</w:t>
      </w:r>
      <w:r w:rsidR="005347DB" w:rsidRPr="005C0254">
        <w:rPr>
          <w:rFonts w:ascii="Sylfaen" w:hAnsi="Sylfaen"/>
          <w:i/>
          <w:lang w:val="af-ZA"/>
        </w:rPr>
        <w:t xml:space="preserve"> </w:t>
      </w:r>
      <w:r w:rsidRPr="005C0254">
        <w:rPr>
          <w:rFonts w:ascii="Sylfaen" w:hAnsi="Sylfaen" w:cs="Sylfaen"/>
          <w:i/>
        </w:rPr>
        <w:t>ՀԱՐՑՄԱՆ</w:t>
      </w:r>
      <w:r w:rsidR="005347DB" w:rsidRPr="005C0254">
        <w:rPr>
          <w:rFonts w:ascii="Sylfaen" w:hAnsi="Sylfaen" w:cs="Sylfaen"/>
          <w:i/>
          <w:lang w:val="af-ZA"/>
        </w:rPr>
        <w:t xml:space="preserve"> </w:t>
      </w:r>
      <w:r w:rsidRPr="005C0254">
        <w:rPr>
          <w:rFonts w:ascii="Sylfaen" w:hAnsi="Sylfaen" w:cs="Sylfaen"/>
          <w:i/>
          <w:lang w:val="af-ZA"/>
        </w:rPr>
        <w:t xml:space="preserve">ԾԱԾԿԱԳԻՐԸ՝ </w:t>
      </w:r>
      <w:r w:rsidRPr="005C0254">
        <w:rPr>
          <w:rFonts w:ascii="Sylfaen" w:hAnsi="Sylfaen"/>
          <w:i/>
          <w:lang w:val="es-ES"/>
        </w:rPr>
        <w:t>N</w:t>
      </w:r>
      <w:r w:rsidRPr="005C0254">
        <w:rPr>
          <w:rFonts w:ascii="Sylfaen" w:hAnsi="Sylfaen"/>
          <w:bCs w:val="0"/>
          <w:i/>
          <w:iCs/>
          <w:lang w:val="pt-BR"/>
        </w:rPr>
        <w:t xml:space="preserve"> «</w:t>
      </w:r>
      <w:r w:rsidR="009D16AA" w:rsidRPr="005C0254">
        <w:rPr>
          <w:rFonts w:ascii="Sylfaen" w:hAnsi="Sylfaen"/>
          <w:i/>
          <w:iCs/>
          <w:sz w:val="20"/>
          <w:szCs w:val="20"/>
          <w:lang w:val="pt-BR"/>
        </w:rPr>
        <w:t xml:space="preserve"> </w:t>
      </w:r>
      <w:r w:rsidR="00DD7A0E">
        <w:rPr>
          <w:rFonts w:ascii="Sylfaen" w:hAnsi="Sylfaen"/>
          <w:i/>
          <w:iCs/>
          <w:sz w:val="20"/>
          <w:szCs w:val="20"/>
          <w:lang w:val="pt-BR"/>
        </w:rPr>
        <w:t>ԳԹ32ՀԴ-ՄԱԱՊՁԲ-2025/Գ-2</w:t>
      </w:r>
      <w:r w:rsidRPr="005C0254">
        <w:rPr>
          <w:rFonts w:ascii="Sylfaen" w:hAnsi="Sylfaen"/>
          <w:bCs w:val="0"/>
          <w:i/>
          <w:iCs/>
          <w:lang w:val="pt-BR"/>
        </w:rPr>
        <w:t>»</w:t>
      </w:r>
    </w:p>
    <w:p w14:paraId="763C38E0" w14:textId="618793D7" w:rsidR="00206540" w:rsidRPr="005C0254" w:rsidRDefault="00206540" w:rsidP="00E90CC5">
      <w:pPr>
        <w:spacing w:line="360" w:lineRule="auto"/>
        <w:ind w:left="-567" w:firstLine="709"/>
        <w:jc w:val="both"/>
        <w:rPr>
          <w:rFonts w:ascii="Sylfaen" w:hAnsi="Sylfaen" w:cs="Arial Armenian"/>
          <w:i/>
          <w:lang w:val="hy-AM"/>
        </w:rPr>
      </w:pPr>
      <w:r w:rsidRPr="005C0254">
        <w:rPr>
          <w:rFonts w:ascii="Sylfaen" w:hAnsi="Sylfaen" w:cs="Sylfaen"/>
          <w:i/>
          <w:lang w:val="af-ZA"/>
        </w:rPr>
        <w:t>Պատվիրատուն</w:t>
      </w:r>
      <w:r w:rsidRPr="005C0254">
        <w:rPr>
          <w:rFonts w:ascii="Sylfaen" w:hAnsi="Sylfaen"/>
          <w:i/>
          <w:lang w:val="af-ZA"/>
        </w:rPr>
        <w:t xml:space="preserve">` </w:t>
      </w:r>
      <w:r w:rsidR="009C3AFE" w:rsidRPr="005C0254">
        <w:rPr>
          <w:rFonts w:ascii="Sylfaen" w:hAnsi="Sylfaen" w:cs="Sylfaen"/>
          <w:i/>
          <w:lang w:val="hy-AM"/>
        </w:rPr>
        <w:t>ՀՀ Շի</w:t>
      </w:r>
      <w:r w:rsidR="003A528A" w:rsidRPr="005C0254">
        <w:rPr>
          <w:rFonts w:ascii="Sylfaen" w:hAnsi="Sylfaen" w:cs="Sylfaen"/>
          <w:i/>
          <w:lang w:val="hy-AM"/>
        </w:rPr>
        <w:t>ր</w:t>
      </w:r>
      <w:r w:rsidR="009C3AFE" w:rsidRPr="005C0254">
        <w:rPr>
          <w:rFonts w:ascii="Sylfaen" w:hAnsi="Sylfaen" w:cs="Sylfaen"/>
          <w:i/>
          <w:lang w:val="hy-AM"/>
        </w:rPr>
        <w:t xml:space="preserve">ակի մարզի </w:t>
      </w:r>
      <w:r w:rsidR="009C3AFE" w:rsidRPr="005C0254">
        <w:rPr>
          <w:rFonts w:ascii="Sylfaen" w:hAnsi="Sylfaen" w:cs="Sylfaen"/>
          <w:i/>
          <w:lang w:val="de-DE"/>
        </w:rPr>
        <w:t>«</w:t>
      </w:r>
      <w:r w:rsidR="002C20D4" w:rsidRPr="005C0254">
        <w:rPr>
          <w:rFonts w:ascii="Sylfaen" w:hAnsi="Sylfaen"/>
          <w:bCs/>
          <w:i/>
          <w:lang w:val="hy-AM"/>
        </w:rPr>
        <w:t>Գյումրու թիվ 32 հիմնական դպրոց</w:t>
      </w:r>
      <w:r w:rsidR="009C3AFE" w:rsidRPr="005C0254">
        <w:rPr>
          <w:rFonts w:ascii="Sylfaen" w:hAnsi="Sylfaen" w:cs="Sylfaen"/>
          <w:i/>
          <w:lang w:val="fr-FR"/>
        </w:rPr>
        <w:t>» ՊՈԱԿ</w:t>
      </w:r>
      <w:r w:rsidRPr="005C0254">
        <w:rPr>
          <w:rFonts w:ascii="Sylfaen" w:hAnsi="Sylfaen"/>
          <w:i/>
          <w:lang w:val="af-ZA"/>
        </w:rPr>
        <w:t xml:space="preserve">-ը, </w:t>
      </w:r>
      <w:r w:rsidRPr="005C0254">
        <w:rPr>
          <w:rFonts w:ascii="Sylfaen" w:hAnsi="Sylfaen" w:cs="Sylfaen"/>
          <w:i/>
          <w:lang w:val="af-ZA"/>
        </w:rPr>
        <w:t>որը</w:t>
      </w:r>
      <w:r w:rsidR="005347DB" w:rsidRPr="005C0254">
        <w:rPr>
          <w:rFonts w:ascii="Sylfaen" w:hAnsi="Sylfaen" w:cs="Sylfaen"/>
          <w:i/>
          <w:lang w:val="af-ZA"/>
        </w:rPr>
        <w:t xml:space="preserve"> </w:t>
      </w:r>
      <w:r w:rsidRPr="005C0254">
        <w:rPr>
          <w:rFonts w:ascii="Sylfaen" w:hAnsi="Sylfaen" w:cs="Sylfaen"/>
          <w:i/>
          <w:lang w:val="af-ZA"/>
        </w:rPr>
        <w:t>գտնվում</w:t>
      </w:r>
      <w:r w:rsidR="005347DB" w:rsidRPr="005C0254">
        <w:rPr>
          <w:rFonts w:ascii="Sylfaen" w:hAnsi="Sylfaen" w:cs="Sylfaen"/>
          <w:i/>
          <w:lang w:val="af-ZA"/>
        </w:rPr>
        <w:t xml:space="preserve"> </w:t>
      </w:r>
      <w:r w:rsidRPr="005C0254">
        <w:rPr>
          <w:rFonts w:ascii="Sylfaen" w:hAnsi="Sylfaen" w:cs="Sylfaen"/>
          <w:i/>
          <w:lang w:val="af-ZA"/>
        </w:rPr>
        <w:t>է</w:t>
      </w:r>
      <w:r w:rsidR="005347DB" w:rsidRPr="005C0254">
        <w:rPr>
          <w:rFonts w:ascii="Sylfaen" w:hAnsi="Sylfaen" w:cs="Sylfaen"/>
          <w:i/>
          <w:lang w:val="af-ZA"/>
        </w:rPr>
        <w:t xml:space="preserve"> </w:t>
      </w:r>
      <w:r w:rsidR="002C20D4" w:rsidRPr="005C0254">
        <w:rPr>
          <w:rFonts w:ascii="Sylfaen" w:hAnsi="Sylfaen"/>
          <w:i/>
          <w:lang w:val="hy-AM"/>
        </w:rPr>
        <w:t>ք. Գյումրի հասցեում</w:t>
      </w:r>
      <w:r w:rsidRPr="005C0254">
        <w:rPr>
          <w:rFonts w:ascii="Sylfaen" w:hAnsi="Sylfaen"/>
          <w:i/>
          <w:lang w:val="af-ZA"/>
        </w:rPr>
        <w:t xml:space="preserve">, </w:t>
      </w:r>
      <w:r w:rsidRPr="005C0254">
        <w:rPr>
          <w:rFonts w:ascii="Sylfaen" w:hAnsi="Sylfaen" w:cs="Sylfaen"/>
          <w:i/>
          <w:lang w:val="af-ZA"/>
        </w:rPr>
        <w:t>ստոր</w:t>
      </w:r>
      <w:r w:rsidRPr="005C0254">
        <w:rPr>
          <w:rFonts w:ascii="Sylfaen" w:hAnsi="Sylfaen"/>
          <w:i/>
          <w:lang w:val="hy-AM"/>
        </w:rPr>
        <w:t>և</w:t>
      </w:r>
      <w:r w:rsidR="005347DB" w:rsidRPr="005C0254">
        <w:rPr>
          <w:rFonts w:ascii="Sylfaen" w:hAnsi="Sylfaen"/>
          <w:i/>
          <w:lang w:val="hy-AM"/>
        </w:rPr>
        <w:t xml:space="preserve"> </w:t>
      </w:r>
      <w:r w:rsidRPr="005C0254">
        <w:rPr>
          <w:rFonts w:ascii="Sylfaen" w:hAnsi="Sylfaen" w:cs="Sylfaen"/>
          <w:i/>
          <w:lang w:val="af-ZA"/>
        </w:rPr>
        <w:t>ներկայացնում</w:t>
      </w:r>
      <w:r w:rsidR="005347DB" w:rsidRPr="005C0254">
        <w:rPr>
          <w:rFonts w:ascii="Sylfaen" w:hAnsi="Sylfaen" w:cs="Sylfaen"/>
          <w:i/>
          <w:lang w:val="af-ZA"/>
        </w:rPr>
        <w:t xml:space="preserve"> </w:t>
      </w:r>
      <w:r w:rsidRPr="005C0254">
        <w:rPr>
          <w:rFonts w:ascii="Sylfaen" w:hAnsi="Sylfaen" w:cs="Sylfaen"/>
          <w:i/>
          <w:lang w:val="af-ZA"/>
        </w:rPr>
        <w:t>է</w:t>
      </w:r>
      <w:r w:rsidR="005347DB" w:rsidRPr="005C0254">
        <w:rPr>
          <w:rFonts w:ascii="Sylfaen" w:hAnsi="Sylfaen" w:cs="Sylfaen"/>
          <w:i/>
          <w:lang w:val="af-ZA"/>
        </w:rPr>
        <w:t xml:space="preserve"> </w:t>
      </w:r>
      <w:r w:rsidRPr="005C0254">
        <w:rPr>
          <w:rFonts w:ascii="Sylfaen" w:hAnsi="Sylfaen"/>
          <w:i/>
          <w:lang w:val="es-ES"/>
        </w:rPr>
        <w:t>N</w:t>
      </w:r>
      <w:r w:rsidR="005347DB" w:rsidRPr="005C0254">
        <w:rPr>
          <w:rFonts w:ascii="Sylfaen" w:hAnsi="Sylfaen"/>
          <w:i/>
          <w:lang w:val="es-ES"/>
        </w:rPr>
        <w:t xml:space="preserve"> </w:t>
      </w:r>
      <w:r w:rsidRPr="005C0254">
        <w:rPr>
          <w:rFonts w:ascii="Sylfaen" w:hAnsi="Sylfaen"/>
          <w:bCs/>
          <w:i/>
          <w:iCs/>
          <w:lang w:val="pt-BR"/>
        </w:rPr>
        <w:t>«</w:t>
      </w:r>
      <w:r w:rsidR="00DD7A0E">
        <w:rPr>
          <w:rFonts w:ascii="Sylfaen" w:hAnsi="Sylfaen"/>
          <w:bCs/>
          <w:i/>
          <w:iCs/>
          <w:lang w:val="pt-BR"/>
        </w:rPr>
        <w:t>ԳԹ32ՀԴ-ՄԱԱՊՁԲ-2025/Գ-2</w:t>
      </w:r>
      <w:r w:rsidRPr="005C0254">
        <w:rPr>
          <w:rFonts w:ascii="Sylfaen" w:hAnsi="Sylfaen"/>
          <w:bCs/>
          <w:i/>
          <w:iCs/>
          <w:lang w:val="pt-BR"/>
        </w:rPr>
        <w:t>»</w:t>
      </w:r>
      <w:r w:rsidR="00241FC8" w:rsidRPr="005C0254">
        <w:rPr>
          <w:rFonts w:ascii="Sylfaen" w:hAnsi="Sylfaen"/>
          <w:bCs/>
          <w:i/>
          <w:iCs/>
          <w:lang w:val="pt-BR"/>
        </w:rPr>
        <w:t xml:space="preserve"> </w:t>
      </w:r>
      <w:r w:rsidRPr="005C0254">
        <w:rPr>
          <w:rFonts w:ascii="Sylfaen" w:hAnsi="Sylfaen" w:cs="Sylfaen"/>
          <w:i/>
          <w:lang w:val="af-ZA"/>
        </w:rPr>
        <w:t>ծածկագրով</w:t>
      </w:r>
      <w:r w:rsidR="005347DB" w:rsidRPr="005C0254">
        <w:rPr>
          <w:rFonts w:ascii="Sylfaen" w:hAnsi="Sylfaen" w:cs="Sylfaen"/>
          <w:i/>
          <w:lang w:val="af-ZA"/>
        </w:rPr>
        <w:t xml:space="preserve"> </w:t>
      </w:r>
      <w:r w:rsidRPr="005C0254">
        <w:rPr>
          <w:rFonts w:ascii="Sylfaen" w:hAnsi="Sylfaen" w:cs="Sylfaen"/>
          <w:i/>
          <w:lang w:val="af-ZA"/>
        </w:rPr>
        <w:t>հայտարարված</w:t>
      </w:r>
      <w:r w:rsidR="005347DB" w:rsidRPr="005C0254">
        <w:rPr>
          <w:rFonts w:ascii="Sylfaen" w:hAnsi="Sylfaen" w:cs="Sylfaen"/>
          <w:i/>
          <w:lang w:val="af-ZA"/>
        </w:rPr>
        <w:t xml:space="preserve"> </w:t>
      </w:r>
      <w:r w:rsidR="0031318F" w:rsidRPr="005C0254">
        <w:rPr>
          <w:rFonts w:ascii="Sylfaen" w:hAnsi="Sylfaen"/>
          <w:i/>
          <w:lang w:val="af-ZA"/>
        </w:rPr>
        <w:t xml:space="preserve">մեկ անձից գնման ընթացակարգի  արդյունքում </w:t>
      </w:r>
      <w:r w:rsidR="0031318F" w:rsidRPr="005C0254">
        <w:rPr>
          <w:rFonts w:ascii="Sylfaen" w:hAnsi="Sylfaen"/>
          <w:i/>
          <w:lang w:val="hy-AM"/>
        </w:rPr>
        <w:t>կնքված պայմանագրի մասին հայտարարությունը</w:t>
      </w:r>
      <w:r w:rsidRPr="005C0254">
        <w:rPr>
          <w:rFonts w:ascii="Sylfaen" w:hAnsi="Sylfaen" w:cs="Arial Armenian"/>
          <w:i/>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390"/>
        <w:gridCol w:w="174"/>
        <w:gridCol w:w="182"/>
        <w:gridCol w:w="37"/>
        <w:gridCol w:w="501"/>
        <w:gridCol w:w="382"/>
        <w:gridCol w:w="70"/>
        <w:gridCol w:w="70"/>
        <w:gridCol w:w="806"/>
        <w:gridCol w:w="46"/>
        <w:gridCol w:w="142"/>
        <w:gridCol w:w="142"/>
        <w:gridCol w:w="9"/>
        <w:gridCol w:w="734"/>
        <w:gridCol w:w="37"/>
        <w:gridCol w:w="636"/>
        <w:gridCol w:w="213"/>
        <w:gridCol w:w="23"/>
        <w:gridCol w:w="49"/>
        <w:gridCol w:w="139"/>
        <w:gridCol w:w="33"/>
        <w:gridCol w:w="1786"/>
      </w:tblGrid>
      <w:tr w:rsidR="0022631D" w:rsidRPr="005C0254" w14:paraId="09F6DBEC" w14:textId="77777777" w:rsidTr="00B32F73">
        <w:trPr>
          <w:trHeight w:val="146"/>
        </w:trPr>
        <w:tc>
          <w:tcPr>
            <w:tcW w:w="838" w:type="dxa"/>
            <w:shd w:val="clear" w:color="auto" w:fill="auto"/>
            <w:vAlign w:val="center"/>
          </w:tcPr>
          <w:p w14:paraId="7F5ED259"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val="af-ZA" w:eastAsia="ru-RU"/>
              </w:rPr>
            </w:pPr>
          </w:p>
        </w:tc>
        <w:tc>
          <w:tcPr>
            <w:tcW w:w="10322" w:type="dxa"/>
            <w:gridSpan w:val="30"/>
            <w:shd w:val="clear" w:color="auto" w:fill="auto"/>
            <w:vAlign w:val="center"/>
          </w:tcPr>
          <w:p w14:paraId="73B88C9A" w14:textId="77777777" w:rsidR="0022631D" w:rsidRPr="005C0254" w:rsidRDefault="0022631D" w:rsidP="00381B45">
            <w:pPr>
              <w:widowControl w:val="0"/>
              <w:spacing w:before="0" w:after="0"/>
              <w:ind w:left="0" w:firstLine="0"/>
              <w:jc w:val="center"/>
              <w:rPr>
                <w:rFonts w:ascii="Sylfaen" w:eastAsia="Times New Roman" w:hAnsi="Sylfaen" w:cs="Sylfaen"/>
                <w:b/>
                <w:i/>
                <w:sz w:val="18"/>
                <w:szCs w:val="18"/>
                <w:lang w:val="af-ZA" w:eastAsia="ru-RU"/>
              </w:rPr>
            </w:pPr>
            <w:r w:rsidRPr="005C0254">
              <w:rPr>
                <w:rFonts w:ascii="Sylfaen" w:eastAsia="Times New Roman" w:hAnsi="Sylfaen"/>
                <w:b/>
                <w:bCs/>
                <w:i/>
                <w:sz w:val="18"/>
                <w:szCs w:val="18"/>
                <w:lang w:eastAsia="ru-RU"/>
              </w:rPr>
              <w:t>Գ</w:t>
            </w:r>
            <w:r w:rsidRPr="005C0254">
              <w:rPr>
                <w:rFonts w:ascii="Sylfaen" w:eastAsia="Times New Roman" w:hAnsi="Sylfaen"/>
                <w:b/>
                <w:bCs/>
                <w:i/>
                <w:sz w:val="18"/>
                <w:szCs w:val="18"/>
                <w:lang w:val="hy-AM" w:eastAsia="ru-RU"/>
              </w:rPr>
              <w:t xml:space="preserve">նման </w:t>
            </w:r>
            <w:proofErr w:type="spellStart"/>
            <w:r w:rsidRPr="005C0254">
              <w:rPr>
                <w:rFonts w:ascii="Sylfaen" w:eastAsia="Times New Roman" w:hAnsi="Sylfaen"/>
                <w:b/>
                <w:bCs/>
                <w:i/>
                <w:sz w:val="18"/>
                <w:szCs w:val="18"/>
                <w:lang w:eastAsia="ru-RU"/>
              </w:rPr>
              <w:t>առարկայի</w:t>
            </w:r>
            <w:proofErr w:type="spellEnd"/>
          </w:p>
        </w:tc>
      </w:tr>
      <w:tr w:rsidR="0022631D" w:rsidRPr="005C0254" w14:paraId="3D432BD5" w14:textId="77777777" w:rsidTr="00B32F73">
        <w:trPr>
          <w:trHeight w:val="110"/>
        </w:trPr>
        <w:tc>
          <w:tcPr>
            <w:tcW w:w="838" w:type="dxa"/>
            <w:vMerge w:val="restart"/>
            <w:shd w:val="clear" w:color="auto" w:fill="auto"/>
            <w:vAlign w:val="center"/>
          </w:tcPr>
          <w:p w14:paraId="5E5F9678"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չափաբաժնիհամարը</w:t>
            </w:r>
            <w:proofErr w:type="spellEnd"/>
          </w:p>
        </w:tc>
        <w:tc>
          <w:tcPr>
            <w:tcW w:w="1585" w:type="dxa"/>
            <w:gridSpan w:val="2"/>
            <w:vMerge w:val="restart"/>
            <w:shd w:val="clear" w:color="auto" w:fill="auto"/>
            <w:vAlign w:val="center"/>
          </w:tcPr>
          <w:p w14:paraId="141C5A1B"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անվանումը</w:t>
            </w:r>
            <w:proofErr w:type="spellEnd"/>
          </w:p>
        </w:tc>
        <w:tc>
          <w:tcPr>
            <w:tcW w:w="902" w:type="dxa"/>
            <w:gridSpan w:val="2"/>
            <w:vMerge w:val="restart"/>
            <w:shd w:val="clear" w:color="auto" w:fill="auto"/>
            <w:vAlign w:val="center"/>
          </w:tcPr>
          <w:p w14:paraId="1EB96F7D"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չափմանմիավորը</w:t>
            </w:r>
            <w:proofErr w:type="spellEnd"/>
          </w:p>
        </w:tc>
        <w:tc>
          <w:tcPr>
            <w:tcW w:w="1798" w:type="dxa"/>
            <w:gridSpan w:val="6"/>
            <w:shd w:val="clear" w:color="auto" w:fill="auto"/>
            <w:vAlign w:val="center"/>
          </w:tcPr>
          <w:p w14:paraId="4AF6D24B" w14:textId="77777777" w:rsidR="0022631D" w:rsidRPr="005C0254"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քանակը</w:t>
            </w:r>
            <w:proofErr w:type="spellEnd"/>
          </w:p>
        </w:tc>
        <w:tc>
          <w:tcPr>
            <w:tcW w:w="2094" w:type="dxa"/>
            <w:gridSpan w:val="8"/>
            <w:shd w:val="clear" w:color="auto" w:fill="auto"/>
            <w:vAlign w:val="center"/>
          </w:tcPr>
          <w:p w14:paraId="79EE76D0"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նախահաշվայինգինը</w:t>
            </w:r>
            <w:proofErr w:type="spellEnd"/>
          </w:p>
        </w:tc>
        <w:tc>
          <w:tcPr>
            <w:tcW w:w="1985" w:type="dxa"/>
            <w:gridSpan w:val="9"/>
            <w:vMerge w:val="restart"/>
            <w:shd w:val="clear" w:color="auto" w:fill="auto"/>
            <w:vAlign w:val="center"/>
          </w:tcPr>
          <w:p w14:paraId="4C50F529"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համառոտնկարագրությունը</w:t>
            </w:r>
            <w:proofErr w:type="spellEnd"/>
            <w:r w:rsidRPr="005C0254">
              <w:rPr>
                <w:rFonts w:ascii="Sylfaen" w:eastAsia="Times New Roman" w:hAnsi="Sylfaen" w:cs="Sylfaen"/>
                <w:i/>
                <w:sz w:val="16"/>
                <w:szCs w:val="16"/>
                <w:lang w:eastAsia="ru-RU"/>
              </w:rPr>
              <w:t xml:space="preserve"> (</w:t>
            </w:r>
            <w:proofErr w:type="spellStart"/>
            <w:r w:rsidRPr="005C0254">
              <w:rPr>
                <w:rFonts w:ascii="Sylfaen" w:eastAsia="Times New Roman" w:hAnsi="Sylfaen" w:cs="Sylfaen"/>
                <w:i/>
                <w:sz w:val="16"/>
                <w:szCs w:val="16"/>
                <w:lang w:eastAsia="ru-RU"/>
              </w:rPr>
              <w:t>տեխնիկականբնութագիր</w:t>
            </w:r>
            <w:proofErr w:type="spellEnd"/>
            <w:r w:rsidRPr="005C0254">
              <w:rPr>
                <w:rFonts w:ascii="Sylfaen" w:eastAsia="Times New Roman" w:hAnsi="Sylfaen" w:cs="Sylfaen"/>
                <w:i/>
                <w:sz w:val="16"/>
                <w:szCs w:val="16"/>
                <w:lang w:eastAsia="ru-RU"/>
              </w:rPr>
              <w:t>)</w:t>
            </w:r>
          </w:p>
        </w:tc>
        <w:tc>
          <w:tcPr>
            <w:tcW w:w="1958" w:type="dxa"/>
            <w:gridSpan w:val="3"/>
            <w:vMerge w:val="restart"/>
            <w:shd w:val="clear" w:color="auto" w:fill="auto"/>
            <w:vAlign w:val="center"/>
          </w:tcPr>
          <w:p w14:paraId="58D9F970" w14:textId="77777777" w:rsidR="0022631D" w:rsidRPr="005C0254" w:rsidRDefault="0022631D" w:rsidP="00381B45">
            <w:pPr>
              <w:widowControl w:val="0"/>
              <w:spacing w:before="0" w:after="0"/>
              <w:ind w:left="-107" w:right="-108" w:firstLine="0"/>
              <w:jc w:val="center"/>
              <w:rPr>
                <w:rFonts w:ascii="Sylfaen" w:eastAsia="Times New Roman" w:hAnsi="Sylfaen"/>
                <w:bCs/>
                <w:i/>
                <w:sz w:val="16"/>
                <w:szCs w:val="16"/>
                <w:lang w:eastAsia="ru-RU"/>
              </w:rPr>
            </w:pPr>
            <w:proofErr w:type="spellStart"/>
            <w:r w:rsidRPr="005C0254">
              <w:rPr>
                <w:rFonts w:ascii="Sylfaen" w:eastAsia="Times New Roman" w:hAnsi="Sylfaen" w:cs="Sylfaen"/>
                <w:i/>
                <w:sz w:val="16"/>
                <w:szCs w:val="16"/>
                <w:lang w:eastAsia="ru-RU"/>
              </w:rPr>
              <w:t>պայմանագրովնախատեսվածհամառոտնկարագրությունը</w:t>
            </w:r>
            <w:proofErr w:type="spellEnd"/>
            <w:r w:rsidRPr="005C0254">
              <w:rPr>
                <w:rFonts w:ascii="Sylfaen" w:eastAsia="Times New Roman" w:hAnsi="Sylfaen" w:cs="Sylfaen"/>
                <w:i/>
                <w:sz w:val="16"/>
                <w:szCs w:val="16"/>
                <w:lang w:eastAsia="ru-RU"/>
              </w:rPr>
              <w:t xml:space="preserve"> (</w:t>
            </w:r>
            <w:proofErr w:type="spellStart"/>
            <w:r w:rsidRPr="005C0254">
              <w:rPr>
                <w:rFonts w:ascii="Sylfaen" w:eastAsia="Times New Roman" w:hAnsi="Sylfaen" w:cs="Sylfaen"/>
                <w:i/>
                <w:sz w:val="16"/>
                <w:szCs w:val="16"/>
                <w:lang w:eastAsia="ru-RU"/>
              </w:rPr>
              <w:t>տեխնիկականբնութագիր</w:t>
            </w:r>
            <w:proofErr w:type="spellEnd"/>
            <w:r w:rsidRPr="005C0254">
              <w:rPr>
                <w:rFonts w:ascii="Sylfaen" w:eastAsia="Times New Roman" w:hAnsi="Sylfaen" w:cs="Sylfaen"/>
                <w:i/>
                <w:sz w:val="16"/>
                <w:szCs w:val="16"/>
                <w:lang w:eastAsia="ru-RU"/>
              </w:rPr>
              <w:t>)</w:t>
            </w:r>
          </w:p>
        </w:tc>
      </w:tr>
      <w:tr w:rsidR="0022631D" w:rsidRPr="005C0254" w14:paraId="59046AF0" w14:textId="77777777" w:rsidTr="00B32F73">
        <w:trPr>
          <w:trHeight w:val="175"/>
        </w:trPr>
        <w:tc>
          <w:tcPr>
            <w:tcW w:w="838" w:type="dxa"/>
            <w:vMerge/>
            <w:shd w:val="clear" w:color="auto" w:fill="auto"/>
            <w:vAlign w:val="center"/>
          </w:tcPr>
          <w:p w14:paraId="54F564AB" w14:textId="77777777" w:rsidR="0022631D" w:rsidRPr="005C0254"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6523C93D"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8EC1030"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val="restart"/>
            <w:shd w:val="clear" w:color="auto" w:fill="auto"/>
            <w:vAlign w:val="center"/>
          </w:tcPr>
          <w:p w14:paraId="0335D1EA" w14:textId="77777777" w:rsidR="0022631D" w:rsidRPr="005C0254" w:rsidRDefault="0022631D" w:rsidP="00D8496B">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առկաֆինանսականմիջոցներով</w:t>
            </w:r>
            <w:proofErr w:type="spellEnd"/>
          </w:p>
        </w:tc>
        <w:tc>
          <w:tcPr>
            <w:tcW w:w="808" w:type="dxa"/>
            <w:gridSpan w:val="3"/>
            <w:vMerge w:val="restart"/>
            <w:shd w:val="clear" w:color="auto" w:fill="auto"/>
            <w:vAlign w:val="center"/>
          </w:tcPr>
          <w:p w14:paraId="42C2B4A1"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ընդհանուր</w:t>
            </w:r>
            <w:proofErr w:type="spellEnd"/>
          </w:p>
        </w:tc>
        <w:tc>
          <w:tcPr>
            <w:tcW w:w="2094" w:type="dxa"/>
            <w:gridSpan w:val="8"/>
            <w:shd w:val="clear" w:color="auto" w:fill="auto"/>
            <w:vAlign w:val="center"/>
          </w:tcPr>
          <w:p w14:paraId="42986E4A"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r w:rsidRPr="005C0254">
              <w:rPr>
                <w:rFonts w:ascii="Sylfaen" w:eastAsia="Times New Roman" w:hAnsi="Sylfaen"/>
                <w:i/>
                <w:sz w:val="16"/>
                <w:szCs w:val="16"/>
                <w:lang w:eastAsia="ru-RU"/>
              </w:rPr>
              <w:t xml:space="preserve">/ՀՀ </w:t>
            </w:r>
            <w:proofErr w:type="spellStart"/>
            <w:r w:rsidRPr="005C0254">
              <w:rPr>
                <w:rFonts w:ascii="Sylfaen" w:eastAsia="Times New Roman" w:hAnsi="Sylfaen"/>
                <w:i/>
                <w:sz w:val="16"/>
                <w:szCs w:val="16"/>
                <w:lang w:eastAsia="ru-RU"/>
              </w:rPr>
              <w:t>դրամ</w:t>
            </w:r>
            <w:proofErr w:type="spellEnd"/>
            <w:r w:rsidRPr="005C0254">
              <w:rPr>
                <w:rFonts w:ascii="Sylfaen" w:eastAsia="Times New Roman" w:hAnsi="Sylfaen"/>
                <w:i/>
                <w:sz w:val="16"/>
                <w:szCs w:val="16"/>
                <w:lang w:eastAsia="ru-RU"/>
              </w:rPr>
              <w:t>/</w:t>
            </w:r>
          </w:p>
        </w:tc>
        <w:tc>
          <w:tcPr>
            <w:tcW w:w="1985" w:type="dxa"/>
            <w:gridSpan w:val="9"/>
            <w:vMerge/>
            <w:shd w:val="clear" w:color="auto" w:fill="auto"/>
          </w:tcPr>
          <w:p w14:paraId="6CCBE9A4"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65CF33D5"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22631D" w:rsidRPr="005C0254" w14:paraId="7B65C2A1" w14:textId="77777777" w:rsidTr="00B32F73">
        <w:trPr>
          <w:trHeight w:val="275"/>
        </w:trPr>
        <w:tc>
          <w:tcPr>
            <w:tcW w:w="838" w:type="dxa"/>
            <w:vMerge/>
            <w:shd w:val="clear" w:color="auto" w:fill="auto"/>
            <w:vAlign w:val="center"/>
          </w:tcPr>
          <w:p w14:paraId="19875CFF" w14:textId="77777777" w:rsidR="0022631D" w:rsidRPr="005C0254" w:rsidRDefault="0022631D" w:rsidP="00381B45">
            <w:pPr>
              <w:tabs>
                <w:tab w:val="left" w:pos="1248"/>
              </w:tabs>
              <w:spacing w:before="0" w:after="0"/>
              <w:ind w:left="0" w:firstLine="0"/>
              <w:jc w:val="center"/>
              <w:rPr>
                <w:rFonts w:ascii="Sylfaen" w:eastAsia="Times New Roman" w:hAnsi="Sylfaen"/>
                <w:b/>
                <w:bCs/>
                <w:i/>
                <w:sz w:val="14"/>
                <w:szCs w:val="14"/>
                <w:lang w:eastAsia="ru-RU"/>
              </w:rPr>
            </w:pPr>
          </w:p>
        </w:tc>
        <w:tc>
          <w:tcPr>
            <w:tcW w:w="1585" w:type="dxa"/>
            <w:gridSpan w:val="2"/>
            <w:vMerge/>
            <w:shd w:val="clear" w:color="auto" w:fill="auto"/>
            <w:vAlign w:val="center"/>
          </w:tcPr>
          <w:p w14:paraId="79075403"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02" w:type="dxa"/>
            <w:gridSpan w:val="2"/>
            <w:vMerge/>
            <w:shd w:val="clear" w:color="auto" w:fill="auto"/>
            <w:vAlign w:val="center"/>
          </w:tcPr>
          <w:p w14:paraId="292EEBD4" w14:textId="77777777" w:rsidR="0022631D" w:rsidRPr="005C0254" w:rsidRDefault="0022631D" w:rsidP="00381B45">
            <w:pPr>
              <w:widowControl w:val="0"/>
              <w:spacing w:before="0" w:after="0"/>
              <w:ind w:left="0" w:firstLine="0"/>
              <w:jc w:val="center"/>
              <w:rPr>
                <w:rFonts w:ascii="Sylfaen" w:eastAsia="Times New Roman" w:hAnsi="Sylfaen" w:cs="Sylfaen"/>
                <w:b/>
                <w:i/>
                <w:sz w:val="14"/>
                <w:szCs w:val="14"/>
                <w:lang w:eastAsia="ru-RU"/>
              </w:rPr>
            </w:pPr>
          </w:p>
        </w:tc>
        <w:tc>
          <w:tcPr>
            <w:tcW w:w="990" w:type="dxa"/>
            <w:gridSpan w:val="3"/>
            <w:vMerge/>
            <w:shd w:val="clear" w:color="auto" w:fill="auto"/>
            <w:vAlign w:val="center"/>
          </w:tcPr>
          <w:p w14:paraId="0819FDDC"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808" w:type="dxa"/>
            <w:gridSpan w:val="3"/>
            <w:vMerge/>
            <w:shd w:val="clear" w:color="auto" w:fill="auto"/>
            <w:vAlign w:val="center"/>
          </w:tcPr>
          <w:p w14:paraId="682C8C3A" w14:textId="77777777" w:rsidR="0022631D" w:rsidRPr="005C0254" w:rsidRDefault="0022631D" w:rsidP="00381B45">
            <w:pPr>
              <w:widowControl w:val="0"/>
              <w:spacing w:before="0" w:after="0"/>
              <w:ind w:left="0" w:firstLine="0"/>
              <w:jc w:val="center"/>
              <w:rPr>
                <w:rFonts w:ascii="Sylfaen" w:eastAsia="Times New Roman" w:hAnsi="Sylfaen" w:cs="Sylfaen"/>
                <w:i/>
                <w:sz w:val="16"/>
                <w:szCs w:val="16"/>
                <w:lang w:eastAsia="ru-RU"/>
              </w:rPr>
            </w:pPr>
          </w:p>
        </w:tc>
        <w:tc>
          <w:tcPr>
            <w:tcW w:w="1102" w:type="dxa"/>
            <w:gridSpan w:val="4"/>
            <w:shd w:val="clear" w:color="auto" w:fill="auto"/>
            <w:vAlign w:val="center"/>
          </w:tcPr>
          <w:p w14:paraId="100C8CD4" w14:textId="77777777" w:rsidR="0022631D" w:rsidRPr="005C0254" w:rsidRDefault="00546C27" w:rsidP="00546C27">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առկաֆինանսականմիջոցներով</w:t>
            </w:r>
            <w:proofErr w:type="spellEnd"/>
          </w:p>
        </w:tc>
        <w:tc>
          <w:tcPr>
            <w:tcW w:w="992" w:type="dxa"/>
            <w:gridSpan w:val="4"/>
            <w:shd w:val="clear" w:color="auto" w:fill="auto"/>
            <w:vAlign w:val="center"/>
          </w:tcPr>
          <w:p w14:paraId="4C8348E1" w14:textId="77777777" w:rsidR="0022631D" w:rsidRPr="005C0254" w:rsidRDefault="0022631D" w:rsidP="00381B45">
            <w:pPr>
              <w:widowControl w:val="0"/>
              <w:spacing w:before="0" w:after="0"/>
              <w:ind w:left="-107" w:right="-108"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ընդհանուր</w:t>
            </w:r>
            <w:proofErr w:type="spellEnd"/>
          </w:p>
        </w:tc>
        <w:tc>
          <w:tcPr>
            <w:tcW w:w="1985" w:type="dxa"/>
            <w:gridSpan w:val="9"/>
            <w:vMerge/>
            <w:shd w:val="clear" w:color="auto" w:fill="auto"/>
          </w:tcPr>
          <w:p w14:paraId="638FAB7D"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c>
          <w:tcPr>
            <w:tcW w:w="1958" w:type="dxa"/>
            <w:gridSpan w:val="3"/>
            <w:vMerge/>
            <w:shd w:val="clear" w:color="auto" w:fill="auto"/>
          </w:tcPr>
          <w:p w14:paraId="19B2CCC1" w14:textId="77777777" w:rsidR="0022631D" w:rsidRPr="005C0254" w:rsidRDefault="0022631D" w:rsidP="00381B45">
            <w:pPr>
              <w:tabs>
                <w:tab w:val="left" w:pos="1248"/>
              </w:tabs>
              <w:spacing w:before="0" w:after="0"/>
              <w:ind w:left="0" w:firstLine="0"/>
              <w:jc w:val="center"/>
              <w:rPr>
                <w:rFonts w:ascii="Sylfaen" w:eastAsia="Times New Roman" w:hAnsi="Sylfaen" w:cs="Sylfaen"/>
                <w:b/>
                <w:i/>
                <w:sz w:val="14"/>
                <w:szCs w:val="14"/>
                <w:lang w:eastAsia="ru-RU"/>
              </w:rPr>
            </w:pPr>
          </w:p>
        </w:tc>
      </w:tr>
      <w:tr w:rsidR="00EF6607" w:rsidRPr="005C0254" w14:paraId="41F03F59" w14:textId="77777777" w:rsidTr="00134A1B">
        <w:trPr>
          <w:trHeight w:val="616"/>
        </w:trPr>
        <w:tc>
          <w:tcPr>
            <w:tcW w:w="838" w:type="dxa"/>
            <w:shd w:val="clear" w:color="auto" w:fill="auto"/>
            <w:vAlign w:val="center"/>
          </w:tcPr>
          <w:p w14:paraId="09E89560" w14:textId="311DDAC6" w:rsidR="00EF6607" w:rsidRPr="005C0254" w:rsidRDefault="00EF6607" w:rsidP="00EF6607">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w:t>
            </w:r>
          </w:p>
        </w:tc>
        <w:tc>
          <w:tcPr>
            <w:tcW w:w="1585" w:type="dxa"/>
            <w:gridSpan w:val="2"/>
            <w:vAlign w:val="center"/>
          </w:tcPr>
          <w:p w14:paraId="3AB73328" w14:textId="3866903D" w:rsidR="00EF6607" w:rsidRPr="005C0254" w:rsidRDefault="00561E00" w:rsidP="00EF6607">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Դրոշ</w:t>
            </w:r>
            <w:proofErr w:type="spellEnd"/>
          </w:p>
        </w:tc>
        <w:tc>
          <w:tcPr>
            <w:tcW w:w="902" w:type="dxa"/>
            <w:gridSpan w:val="2"/>
            <w:shd w:val="clear" w:color="auto" w:fill="auto"/>
            <w:vAlign w:val="center"/>
          </w:tcPr>
          <w:p w14:paraId="2132509D" w14:textId="3AC9F3C1" w:rsidR="00EF6607" w:rsidRPr="005C0254" w:rsidRDefault="00EF6607" w:rsidP="00EF6607">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24B4AAA" w14:textId="3A3F6210"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14:paraId="3D7C1501" w14:textId="26FEDD3B"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5C3E9882" w14:textId="41A88D48"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7,200   </w:t>
            </w:r>
          </w:p>
        </w:tc>
        <w:tc>
          <w:tcPr>
            <w:tcW w:w="992" w:type="dxa"/>
            <w:gridSpan w:val="4"/>
            <w:shd w:val="clear" w:color="auto" w:fill="auto"/>
            <w:vAlign w:val="center"/>
          </w:tcPr>
          <w:p w14:paraId="686DA890" w14:textId="1055FFEE"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7,200   </w:t>
            </w:r>
          </w:p>
        </w:tc>
        <w:tc>
          <w:tcPr>
            <w:tcW w:w="1985" w:type="dxa"/>
            <w:gridSpan w:val="9"/>
            <w:vAlign w:val="center"/>
          </w:tcPr>
          <w:p w14:paraId="51E88762" w14:textId="77777777"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609EAA18" w14:textId="77777777"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C265039" w14:textId="77777777" w:rsidTr="00134A1B">
        <w:trPr>
          <w:trHeight w:val="616"/>
        </w:trPr>
        <w:tc>
          <w:tcPr>
            <w:tcW w:w="838" w:type="dxa"/>
            <w:shd w:val="clear" w:color="auto" w:fill="auto"/>
            <w:vAlign w:val="center"/>
          </w:tcPr>
          <w:p w14:paraId="12750233" w14:textId="05FCBD70"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2</w:t>
            </w:r>
          </w:p>
        </w:tc>
        <w:tc>
          <w:tcPr>
            <w:tcW w:w="1585" w:type="dxa"/>
            <w:gridSpan w:val="2"/>
            <w:vAlign w:val="center"/>
          </w:tcPr>
          <w:p w14:paraId="2DE21959" w14:textId="28F2CA81" w:rsidR="00EF6607" w:rsidRPr="005C0254" w:rsidRDefault="00EF6607" w:rsidP="00EF6607">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Կարիչ</w:t>
            </w:r>
            <w:proofErr w:type="spellEnd"/>
          </w:p>
        </w:tc>
        <w:tc>
          <w:tcPr>
            <w:tcW w:w="902" w:type="dxa"/>
            <w:gridSpan w:val="2"/>
            <w:shd w:val="clear" w:color="auto" w:fill="auto"/>
            <w:vAlign w:val="center"/>
          </w:tcPr>
          <w:p w14:paraId="55F3355C" w14:textId="58C2E65B" w:rsidR="00EF6607" w:rsidRPr="005C0254" w:rsidRDefault="00EF6607" w:rsidP="00EF6607">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E52F5F1" w14:textId="121EDED0"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808" w:type="dxa"/>
            <w:gridSpan w:val="3"/>
            <w:shd w:val="clear" w:color="auto" w:fill="auto"/>
            <w:vAlign w:val="center"/>
          </w:tcPr>
          <w:p w14:paraId="7FB2117D" w14:textId="528937DD"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1</w:t>
            </w:r>
          </w:p>
        </w:tc>
        <w:tc>
          <w:tcPr>
            <w:tcW w:w="1102" w:type="dxa"/>
            <w:gridSpan w:val="4"/>
            <w:shd w:val="clear" w:color="auto" w:fill="auto"/>
            <w:vAlign w:val="center"/>
          </w:tcPr>
          <w:p w14:paraId="6D55DAD3" w14:textId="27705D08"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2,600   </w:t>
            </w:r>
          </w:p>
        </w:tc>
        <w:tc>
          <w:tcPr>
            <w:tcW w:w="992" w:type="dxa"/>
            <w:gridSpan w:val="4"/>
            <w:shd w:val="clear" w:color="auto" w:fill="auto"/>
            <w:vAlign w:val="center"/>
          </w:tcPr>
          <w:p w14:paraId="11B8B895" w14:textId="3DD9CC05"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2,600   </w:t>
            </w:r>
          </w:p>
        </w:tc>
        <w:tc>
          <w:tcPr>
            <w:tcW w:w="1985" w:type="dxa"/>
            <w:gridSpan w:val="9"/>
            <w:vAlign w:val="center"/>
          </w:tcPr>
          <w:p w14:paraId="768DDD34" w14:textId="2140362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3B6C131F" w14:textId="37691FCD"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4450A59C" w14:textId="77777777" w:rsidTr="00134A1B">
        <w:trPr>
          <w:trHeight w:val="616"/>
        </w:trPr>
        <w:tc>
          <w:tcPr>
            <w:tcW w:w="838" w:type="dxa"/>
            <w:shd w:val="clear" w:color="auto" w:fill="auto"/>
            <w:vAlign w:val="center"/>
          </w:tcPr>
          <w:p w14:paraId="57009873" w14:textId="226716BA"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3</w:t>
            </w:r>
          </w:p>
        </w:tc>
        <w:tc>
          <w:tcPr>
            <w:tcW w:w="1585" w:type="dxa"/>
            <w:gridSpan w:val="2"/>
            <w:vAlign w:val="center"/>
          </w:tcPr>
          <w:p w14:paraId="4CE54B25" w14:textId="539832CD" w:rsidR="00EF6607" w:rsidRPr="005C0254" w:rsidRDefault="00EF6607" w:rsidP="00EF6607">
            <w:pPr>
              <w:spacing w:before="0" w:after="0"/>
              <w:ind w:left="0" w:firstLine="0"/>
              <w:jc w:val="center"/>
              <w:rPr>
                <w:rFonts w:ascii="Sylfaen" w:eastAsia="Times New Roman" w:hAnsi="Sylfaen" w:cs="Calibri"/>
                <w:i/>
                <w:iCs/>
                <w:color w:val="000000"/>
                <w:sz w:val="20"/>
                <w:szCs w:val="20"/>
              </w:rPr>
            </w:pPr>
            <w:proofErr w:type="spellStart"/>
            <w:r>
              <w:rPr>
                <w:rFonts w:ascii="Sylfaen" w:hAnsi="Sylfaen" w:cs="Calibri"/>
                <w:i/>
                <w:iCs/>
                <w:color w:val="000000"/>
                <w:sz w:val="20"/>
                <w:szCs w:val="20"/>
              </w:rPr>
              <w:t>Շտրիխ</w:t>
            </w:r>
            <w:proofErr w:type="spellEnd"/>
          </w:p>
        </w:tc>
        <w:tc>
          <w:tcPr>
            <w:tcW w:w="902" w:type="dxa"/>
            <w:gridSpan w:val="2"/>
            <w:shd w:val="clear" w:color="auto" w:fill="auto"/>
            <w:vAlign w:val="center"/>
          </w:tcPr>
          <w:p w14:paraId="13809C57" w14:textId="271D358F" w:rsidR="00EF6607" w:rsidRPr="005C0254" w:rsidRDefault="00EF6607" w:rsidP="00EF6607">
            <w:pPr>
              <w:jc w:val="center"/>
              <w:rPr>
                <w:rFonts w:ascii="Sylfaen" w:hAnsi="Sylfaen" w:cs="Calibri"/>
                <w:i/>
                <w:iCs/>
                <w:color w:val="000000"/>
                <w:sz w:val="20"/>
                <w:szCs w:val="20"/>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7FA7D89" w14:textId="5D300AF4"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3</w:t>
            </w:r>
          </w:p>
        </w:tc>
        <w:tc>
          <w:tcPr>
            <w:tcW w:w="808" w:type="dxa"/>
            <w:gridSpan w:val="3"/>
            <w:shd w:val="clear" w:color="auto" w:fill="auto"/>
            <w:vAlign w:val="center"/>
          </w:tcPr>
          <w:p w14:paraId="6FAED8FE" w14:textId="7150AB47" w:rsidR="00EF6607" w:rsidRPr="005C0254" w:rsidRDefault="00EF6607" w:rsidP="00EF6607">
            <w:pPr>
              <w:jc w:val="center"/>
              <w:rPr>
                <w:rFonts w:ascii="Sylfaen" w:hAnsi="Sylfaen" w:cs="Calibri"/>
                <w:i/>
                <w:iCs/>
                <w:color w:val="000000"/>
                <w:sz w:val="20"/>
                <w:szCs w:val="20"/>
              </w:rPr>
            </w:pPr>
            <w:r>
              <w:rPr>
                <w:rFonts w:ascii="Sylfaen" w:hAnsi="Sylfaen" w:cs="Calibri"/>
                <w:i/>
                <w:iCs/>
                <w:color w:val="000000"/>
                <w:sz w:val="20"/>
                <w:szCs w:val="20"/>
              </w:rPr>
              <w:t>3</w:t>
            </w:r>
          </w:p>
        </w:tc>
        <w:tc>
          <w:tcPr>
            <w:tcW w:w="1102" w:type="dxa"/>
            <w:gridSpan w:val="4"/>
            <w:shd w:val="clear" w:color="auto" w:fill="auto"/>
            <w:vAlign w:val="center"/>
          </w:tcPr>
          <w:p w14:paraId="21C77B84" w14:textId="51F3E8D2"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600   </w:t>
            </w:r>
          </w:p>
        </w:tc>
        <w:tc>
          <w:tcPr>
            <w:tcW w:w="992" w:type="dxa"/>
            <w:gridSpan w:val="4"/>
            <w:shd w:val="clear" w:color="auto" w:fill="auto"/>
            <w:vAlign w:val="center"/>
          </w:tcPr>
          <w:p w14:paraId="7CDA3883" w14:textId="039A9D82" w:rsidR="00EF6607" w:rsidRPr="005C0254" w:rsidRDefault="00EF6607" w:rsidP="00EF6607">
            <w:pPr>
              <w:spacing w:before="0" w:after="0"/>
              <w:ind w:left="0" w:firstLine="0"/>
              <w:jc w:val="center"/>
              <w:rPr>
                <w:rFonts w:ascii="Sylfaen" w:eastAsia="Times New Roman" w:hAnsi="Sylfaen" w:cs="Calibri"/>
                <w:i/>
                <w:iCs/>
                <w:sz w:val="20"/>
                <w:szCs w:val="20"/>
              </w:rPr>
            </w:pPr>
            <w:r>
              <w:rPr>
                <w:rFonts w:ascii="Sylfaen" w:hAnsi="Sylfaen" w:cs="Calibri"/>
                <w:i/>
                <w:iCs/>
                <w:color w:val="000000"/>
                <w:sz w:val="20"/>
                <w:szCs w:val="20"/>
              </w:rPr>
              <w:t xml:space="preserve">                             600   </w:t>
            </w:r>
          </w:p>
        </w:tc>
        <w:tc>
          <w:tcPr>
            <w:tcW w:w="1985" w:type="dxa"/>
            <w:gridSpan w:val="9"/>
            <w:vAlign w:val="center"/>
          </w:tcPr>
          <w:p w14:paraId="5AB6F751" w14:textId="6B1866B4"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383AD6D6" w14:textId="22290559"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33FC62F" w14:textId="77777777" w:rsidTr="00134A1B">
        <w:trPr>
          <w:trHeight w:val="616"/>
        </w:trPr>
        <w:tc>
          <w:tcPr>
            <w:tcW w:w="838" w:type="dxa"/>
            <w:shd w:val="clear" w:color="auto" w:fill="auto"/>
            <w:vAlign w:val="center"/>
          </w:tcPr>
          <w:p w14:paraId="6CA37CE0" w14:textId="67DF9C48"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4</w:t>
            </w:r>
          </w:p>
        </w:tc>
        <w:tc>
          <w:tcPr>
            <w:tcW w:w="1585" w:type="dxa"/>
            <w:gridSpan w:val="2"/>
            <w:vAlign w:val="center"/>
          </w:tcPr>
          <w:p w14:paraId="56FA7F9B" w14:textId="10E1C754"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Թղթի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Մարկեր</w:t>
            </w:r>
            <w:proofErr w:type="spellEnd"/>
          </w:p>
        </w:tc>
        <w:tc>
          <w:tcPr>
            <w:tcW w:w="902" w:type="dxa"/>
            <w:gridSpan w:val="2"/>
            <w:shd w:val="clear" w:color="auto" w:fill="auto"/>
            <w:vAlign w:val="center"/>
          </w:tcPr>
          <w:p w14:paraId="62FE3C3E" w14:textId="1721078A"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E59F5AF" w14:textId="692AE4E4"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808" w:type="dxa"/>
            <w:gridSpan w:val="3"/>
            <w:shd w:val="clear" w:color="auto" w:fill="auto"/>
            <w:vAlign w:val="center"/>
          </w:tcPr>
          <w:p w14:paraId="6C330846" w14:textId="3EC7BAE7"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1102" w:type="dxa"/>
            <w:gridSpan w:val="4"/>
            <w:shd w:val="clear" w:color="auto" w:fill="auto"/>
            <w:vAlign w:val="center"/>
          </w:tcPr>
          <w:p w14:paraId="7CD14D21" w14:textId="1537961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   </w:t>
            </w:r>
          </w:p>
        </w:tc>
        <w:tc>
          <w:tcPr>
            <w:tcW w:w="992" w:type="dxa"/>
            <w:gridSpan w:val="4"/>
            <w:shd w:val="clear" w:color="auto" w:fill="auto"/>
            <w:vAlign w:val="center"/>
          </w:tcPr>
          <w:p w14:paraId="0488D3D1" w14:textId="5D993DEB"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   </w:t>
            </w:r>
          </w:p>
        </w:tc>
        <w:tc>
          <w:tcPr>
            <w:tcW w:w="1985" w:type="dxa"/>
            <w:gridSpan w:val="9"/>
            <w:vAlign w:val="center"/>
          </w:tcPr>
          <w:p w14:paraId="1032B0E7" w14:textId="015BF2FD"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03B93556" w14:textId="3F858C0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C02BBA8" w14:textId="77777777" w:rsidTr="00134A1B">
        <w:trPr>
          <w:trHeight w:val="616"/>
        </w:trPr>
        <w:tc>
          <w:tcPr>
            <w:tcW w:w="838" w:type="dxa"/>
            <w:shd w:val="clear" w:color="auto" w:fill="auto"/>
            <w:vAlign w:val="center"/>
          </w:tcPr>
          <w:p w14:paraId="237C3760" w14:textId="087B77A3"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5</w:t>
            </w:r>
          </w:p>
        </w:tc>
        <w:tc>
          <w:tcPr>
            <w:tcW w:w="1585" w:type="dxa"/>
            <w:gridSpan w:val="2"/>
            <w:vAlign w:val="center"/>
          </w:tcPr>
          <w:p w14:paraId="6F6526A1" w14:textId="40A8A7B9"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Օրացույց</w:t>
            </w:r>
            <w:proofErr w:type="spellEnd"/>
          </w:p>
        </w:tc>
        <w:tc>
          <w:tcPr>
            <w:tcW w:w="902" w:type="dxa"/>
            <w:gridSpan w:val="2"/>
            <w:shd w:val="clear" w:color="auto" w:fill="auto"/>
            <w:vAlign w:val="center"/>
          </w:tcPr>
          <w:p w14:paraId="1687D6A4" w14:textId="2D9BDBAA"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44217A2" w14:textId="4F46E49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808" w:type="dxa"/>
            <w:gridSpan w:val="3"/>
            <w:shd w:val="clear" w:color="auto" w:fill="auto"/>
            <w:vAlign w:val="center"/>
          </w:tcPr>
          <w:p w14:paraId="26919BB0" w14:textId="0F5A105B"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1102" w:type="dxa"/>
            <w:gridSpan w:val="4"/>
            <w:shd w:val="clear" w:color="auto" w:fill="auto"/>
            <w:vAlign w:val="center"/>
          </w:tcPr>
          <w:p w14:paraId="3B0E6FE7" w14:textId="10857CA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300   </w:t>
            </w:r>
          </w:p>
        </w:tc>
        <w:tc>
          <w:tcPr>
            <w:tcW w:w="992" w:type="dxa"/>
            <w:gridSpan w:val="4"/>
            <w:shd w:val="clear" w:color="auto" w:fill="auto"/>
            <w:vAlign w:val="center"/>
          </w:tcPr>
          <w:p w14:paraId="33E7B6E7" w14:textId="5AE95B54"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300   </w:t>
            </w:r>
          </w:p>
        </w:tc>
        <w:tc>
          <w:tcPr>
            <w:tcW w:w="1985" w:type="dxa"/>
            <w:gridSpan w:val="9"/>
            <w:vAlign w:val="center"/>
          </w:tcPr>
          <w:p w14:paraId="5B60886B" w14:textId="0159EAA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215E5C2C" w14:textId="718AA149"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4EF3B87C" w14:textId="77777777" w:rsidTr="00134A1B">
        <w:trPr>
          <w:trHeight w:val="616"/>
        </w:trPr>
        <w:tc>
          <w:tcPr>
            <w:tcW w:w="838" w:type="dxa"/>
            <w:shd w:val="clear" w:color="auto" w:fill="auto"/>
            <w:vAlign w:val="center"/>
          </w:tcPr>
          <w:p w14:paraId="1CBDDED5" w14:textId="03A956E6"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6</w:t>
            </w:r>
          </w:p>
        </w:tc>
        <w:tc>
          <w:tcPr>
            <w:tcW w:w="1585" w:type="dxa"/>
            <w:gridSpan w:val="2"/>
            <w:vAlign w:val="center"/>
          </w:tcPr>
          <w:p w14:paraId="3B1A4B00" w14:textId="2137459E"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Օրացույց</w:t>
            </w:r>
            <w:proofErr w:type="spellEnd"/>
          </w:p>
        </w:tc>
        <w:tc>
          <w:tcPr>
            <w:tcW w:w="902" w:type="dxa"/>
            <w:gridSpan w:val="2"/>
            <w:shd w:val="clear" w:color="auto" w:fill="auto"/>
            <w:vAlign w:val="center"/>
          </w:tcPr>
          <w:p w14:paraId="7ABC0C9F" w14:textId="6DBD75C2"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1B3D36DC" w14:textId="185B970E"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808" w:type="dxa"/>
            <w:gridSpan w:val="3"/>
            <w:shd w:val="clear" w:color="auto" w:fill="auto"/>
            <w:vAlign w:val="center"/>
          </w:tcPr>
          <w:p w14:paraId="166E5C95" w14:textId="0D321DC5"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w:t>
            </w:r>
          </w:p>
        </w:tc>
        <w:tc>
          <w:tcPr>
            <w:tcW w:w="1102" w:type="dxa"/>
            <w:gridSpan w:val="4"/>
            <w:shd w:val="clear" w:color="auto" w:fill="auto"/>
            <w:vAlign w:val="center"/>
          </w:tcPr>
          <w:p w14:paraId="22E27E9F" w14:textId="6C0B97B0"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1,800   </w:t>
            </w:r>
          </w:p>
        </w:tc>
        <w:tc>
          <w:tcPr>
            <w:tcW w:w="992" w:type="dxa"/>
            <w:gridSpan w:val="4"/>
            <w:shd w:val="clear" w:color="auto" w:fill="auto"/>
            <w:vAlign w:val="center"/>
          </w:tcPr>
          <w:p w14:paraId="66205FF8" w14:textId="45618221"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1,800   </w:t>
            </w:r>
          </w:p>
        </w:tc>
        <w:tc>
          <w:tcPr>
            <w:tcW w:w="1985" w:type="dxa"/>
            <w:gridSpan w:val="9"/>
            <w:vAlign w:val="center"/>
          </w:tcPr>
          <w:p w14:paraId="030E8E81" w14:textId="6E5A7151"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607DA36F" w14:textId="1EBA294A"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4F9EB11" w14:textId="77777777" w:rsidTr="00134A1B">
        <w:trPr>
          <w:trHeight w:val="616"/>
        </w:trPr>
        <w:tc>
          <w:tcPr>
            <w:tcW w:w="838" w:type="dxa"/>
            <w:shd w:val="clear" w:color="auto" w:fill="auto"/>
            <w:vAlign w:val="center"/>
          </w:tcPr>
          <w:p w14:paraId="06C8D462" w14:textId="12776F41"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7</w:t>
            </w:r>
          </w:p>
        </w:tc>
        <w:tc>
          <w:tcPr>
            <w:tcW w:w="1585" w:type="dxa"/>
            <w:gridSpan w:val="2"/>
            <w:vAlign w:val="center"/>
          </w:tcPr>
          <w:p w14:paraId="61886BDF" w14:textId="607676F8"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Պայմանագիր</w:t>
            </w:r>
            <w:proofErr w:type="spellEnd"/>
          </w:p>
        </w:tc>
        <w:tc>
          <w:tcPr>
            <w:tcW w:w="902" w:type="dxa"/>
            <w:gridSpan w:val="2"/>
            <w:shd w:val="clear" w:color="auto" w:fill="auto"/>
            <w:vAlign w:val="center"/>
          </w:tcPr>
          <w:p w14:paraId="499F33A9" w14:textId="0CBEA611"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B8DB893" w14:textId="08F59393"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14</w:t>
            </w:r>
          </w:p>
        </w:tc>
        <w:tc>
          <w:tcPr>
            <w:tcW w:w="808" w:type="dxa"/>
            <w:gridSpan w:val="3"/>
            <w:shd w:val="clear" w:color="auto" w:fill="auto"/>
            <w:vAlign w:val="center"/>
          </w:tcPr>
          <w:p w14:paraId="06EEEBF9" w14:textId="56ACD692"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14</w:t>
            </w:r>
          </w:p>
        </w:tc>
        <w:tc>
          <w:tcPr>
            <w:tcW w:w="1102" w:type="dxa"/>
            <w:gridSpan w:val="4"/>
            <w:shd w:val="clear" w:color="auto" w:fill="auto"/>
            <w:vAlign w:val="center"/>
          </w:tcPr>
          <w:p w14:paraId="16DF59A5" w14:textId="13C71B4C"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2,800   </w:t>
            </w:r>
          </w:p>
        </w:tc>
        <w:tc>
          <w:tcPr>
            <w:tcW w:w="992" w:type="dxa"/>
            <w:gridSpan w:val="4"/>
            <w:shd w:val="clear" w:color="auto" w:fill="auto"/>
            <w:vAlign w:val="center"/>
          </w:tcPr>
          <w:p w14:paraId="117ECC89" w14:textId="48C9F2F2"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2,800   </w:t>
            </w:r>
          </w:p>
        </w:tc>
        <w:tc>
          <w:tcPr>
            <w:tcW w:w="1985" w:type="dxa"/>
            <w:gridSpan w:val="9"/>
            <w:vAlign w:val="center"/>
          </w:tcPr>
          <w:p w14:paraId="48796315" w14:textId="66CEAEE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73DB091F" w14:textId="2218EEDF"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922A39E" w14:textId="77777777" w:rsidTr="00134A1B">
        <w:trPr>
          <w:trHeight w:val="616"/>
        </w:trPr>
        <w:tc>
          <w:tcPr>
            <w:tcW w:w="838" w:type="dxa"/>
            <w:shd w:val="clear" w:color="auto" w:fill="auto"/>
            <w:vAlign w:val="center"/>
          </w:tcPr>
          <w:p w14:paraId="4419700F" w14:textId="0AF3BED9"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8</w:t>
            </w:r>
          </w:p>
        </w:tc>
        <w:tc>
          <w:tcPr>
            <w:tcW w:w="1585" w:type="dxa"/>
            <w:gridSpan w:val="2"/>
            <w:vAlign w:val="center"/>
          </w:tcPr>
          <w:p w14:paraId="1EECBD27" w14:textId="3BBEE741"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Ջերմաչափ</w:t>
            </w:r>
            <w:proofErr w:type="spellEnd"/>
          </w:p>
        </w:tc>
        <w:tc>
          <w:tcPr>
            <w:tcW w:w="902" w:type="dxa"/>
            <w:gridSpan w:val="2"/>
            <w:shd w:val="clear" w:color="auto" w:fill="auto"/>
            <w:vAlign w:val="center"/>
          </w:tcPr>
          <w:p w14:paraId="7B214281" w14:textId="502B271F"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460137B0" w14:textId="2288BD5C"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8</w:t>
            </w:r>
          </w:p>
        </w:tc>
        <w:tc>
          <w:tcPr>
            <w:tcW w:w="808" w:type="dxa"/>
            <w:gridSpan w:val="3"/>
            <w:shd w:val="clear" w:color="auto" w:fill="auto"/>
            <w:vAlign w:val="center"/>
          </w:tcPr>
          <w:p w14:paraId="37C23946" w14:textId="3FB08E3C"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8</w:t>
            </w:r>
          </w:p>
        </w:tc>
        <w:tc>
          <w:tcPr>
            <w:tcW w:w="1102" w:type="dxa"/>
            <w:gridSpan w:val="4"/>
            <w:shd w:val="clear" w:color="auto" w:fill="auto"/>
            <w:vAlign w:val="center"/>
          </w:tcPr>
          <w:p w14:paraId="311C0035" w14:textId="586EFCD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   </w:t>
            </w:r>
          </w:p>
        </w:tc>
        <w:tc>
          <w:tcPr>
            <w:tcW w:w="992" w:type="dxa"/>
            <w:gridSpan w:val="4"/>
            <w:shd w:val="clear" w:color="auto" w:fill="auto"/>
            <w:vAlign w:val="center"/>
          </w:tcPr>
          <w:p w14:paraId="1A40B990" w14:textId="067A0848"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   </w:t>
            </w:r>
          </w:p>
        </w:tc>
        <w:tc>
          <w:tcPr>
            <w:tcW w:w="1985" w:type="dxa"/>
            <w:gridSpan w:val="9"/>
            <w:vAlign w:val="center"/>
          </w:tcPr>
          <w:p w14:paraId="401B87A7" w14:textId="3190ACC4"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7B2FF04D" w14:textId="1640A72F"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04538667" w14:textId="77777777" w:rsidTr="00134A1B">
        <w:trPr>
          <w:trHeight w:val="616"/>
        </w:trPr>
        <w:tc>
          <w:tcPr>
            <w:tcW w:w="838" w:type="dxa"/>
            <w:shd w:val="clear" w:color="auto" w:fill="auto"/>
            <w:vAlign w:val="center"/>
          </w:tcPr>
          <w:p w14:paraId="40EBE919" w14:textId="43ED4115"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9</w:t>
            </w:r>
          </w:p>
        </w:tc>
        <w:tc>
          <w:tcPr>
            <w:tcW w:w="1585" w:type="dxa"/>
            <w:gridSpan w:val="2"/>
            <w:vAlign w:val="center"/>
          </w:tcPr>
          <w:p w14:paraId="355A31EF" w14:textId="25BA7651"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Պայմանագիր</w:t>
            </w:r>
            <w:proofErr w:type="spellEnd"/>
          </w:p>
        </w:tc>
        <w:tc>
          <w:tcPr>
            <w:tcW w:w="902" w:type="dxa"/>
            <w:gridSpan w:val="2"/>
            <w:shd w:val="clear" w:color="auto" w:fill="auto"/>
            <w:vAlign w:val="center"/>
          </w:tcPr>
          <w:p w14:paraId="603A6D19" w14:textId="72D537E1"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3C7838AA" w14:textId="78CD9B2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20</w:t>
            </w:r>
          </w:p>
        </w:tc>
        <w:tc>
          <w:tcPr>
            <w:tcW w:w="808" w:type="dxa"/>
            <w:gridSpan w:val="3"/>
            <w:shd w:val="clear" w:color="auto" w:fill="auto"/>
            <w:vAlign w:val="center"/>
          </w:tcPr>
          <w:p w14:paraId="6B22B0C4" w14:textId="734D5C8D"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20</w:t>
            </w:r>
          </w:p>
        </w:tc>
        <w:tc>
          <w:tcPr>
            <w:tcW w:w="1102" w:type="dxa"/>
            <w:gridSpan w:val="4"/>
            <w:shd w:val="clear" w:color="auto" w:fill="auto"/>
            <w:vAlign w:val="center"/>
          </w:tcPr>
          <w:p w14:paraId="2CE43555" w14:textId="34E7845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992" w:type="dxa"/>
            <w:gridSpan w:val="4"/>
            <w:shd w:val="clear" w:color="auto" w:fill="auto"/>
            <w:vAlign w:val="center"/>
          </w:tcPr>
          <w:p w14:paraId="49DEC788" w14:textId="129C67E2"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1985" w:type="dxa"/>
            <w:gridSpan w:val="9"/>
            <w:vAlign w:val="center"/>
          </w:tcPr>
          <w:p w14:paraId="02999B74" w14:textId="495A709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59ED6BF5" w14:textId="2D9E4BBD"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3E3C0F3B" w14:textId="77777777" w:rsidTr="00134A1B">
        <w:trPr>
          <w:trHeight w:val="616"/>
        </w:trPr>
        <w:tc>
          <w:tcPr>
            <w:tcW w:w="838" w:type="dxa"/>
            <w:shd w:val="clear" w:color="auto" w:fill="auto"/>
            <w:vAlign w:val="center"/>
          </w:tcPr>
          <w:p w14:paraId="1357D338" w14:textId="7FE68995"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10</w:t>
            </w:r>
          </w:p>
        </w:tc>
        <w:tc>
          <w:tcPr>
            <w:tcW w:w="1585" w:type="dxa"/>
            <w:gridSpan w:val="2"/>
            <w:vAlign w:val="center"/>
          </w:tcPr>
          <w:p w14:paraId="2B4ECEDB" w14:textId="7D59C2C3"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Նոթատետր</w:t>
            </w:r>
            <w:proofErr w:type="spellEnd"/>
          </w:p>
        </w:tc>
        <w:tc>
          <w:tcPr>
            <w:tcW w:w="902" w:type="dxa"/>
            <w:gridSpan w:val="2"/>
            <w:shd w:val="clear" w:color="auto" w:fill="auto"/>
            <w:vAlign w:val="center"/>
          </w:tcPr>
          <w:p w14:paraId="0962744A" w14:textId="02C7625F"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113EE5C" w14:textId="36159993"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14AC1119" w14:textId="79E4755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28189F1C" w14:textId="30CD30E9"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900   </w:t>
            </w:r>
          </w:p>
        </w:tc>
        <w:tc>
          <w:tcPr>
            <w:tcW w:w="992" w:type="dxa"/>
            <w:gridSpan w:val="4"/>
            <w:shd w:val="clear" w:color="auto" w:fill="auto"/>
            <w:vAlign w:val="center"/>
          </w:tcPr>
          <w:p w14:paraId="539CC365" w14:textId="154A05A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900   </w:t>
            </w:r>
          </w:p>
        </w:tc>
        <w:tc>
          <w:tcPr>
            <w:tcW w:w="1985" w:type="dxa"/>
            <w:gridSpan w:val="9"/>
            <w:vAlign w:val="center"/>
          </w:tcPr>
          <w:p w14:paraId="4000EBCF" w14:textId="2CCC674E"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7E63302C" w14:textId="38A3E66A"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15F67DCB" w14:textId="77777777" w:rsidTr="00134A1B">
        <w:trPr>
          <w:trHeight w:val="616"/>
        </w:trPr>
        <w:tc>
          <w:tcPr>
            <w:tcW w:w="838" w:type="dxa"/>
            <w:shd w:val="clear" w:color="auto" w:fill="auto"/>
            <w:vAlign w:val="center"/>
          </w:tcPr>
          <w:p w14:paraId="21211F08" w14:textId="4A3919DB"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11</w:t>
            </w:r>
          </w:p>
        </w:tc>
        <w:tc>
          <w:tcPr>
            <w:tcW w:w="1585" w:type="dxa"/>
            <w:gridSpan w:val="2"/>
            <w:vAlign w:val="center"/>
          </w:tcPr>
          <w:p w14:paraId="0EB02C28" w14:textId="77919BA9"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Դրոշը</w:t>
            </w:r>
            <w:proofErr w:type="spellEnd"/>
          </w:p>
        </w:tc>
        <w:tc>
          <w:tcPr>
            <w:tcW w:w="902" w:type="dxa"/>
            <w:gridSpan w:val="2"/>
            <w:shd w:val="clear" w:color="auto" w:fill="auto"/>
            <w:vAlign w:val="center"/>
          </w:tcPr>
          <w:p w14:paraId="179AC17E" w14:textId="75B165AE"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6FDB2C7" w14:textId="3196CDC8"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6DC03204" w14:textId="4C77A9E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014BA65D" w14:textId="4ADA27AC"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2,900   </w:t>
            </w:r>
          </w:p>
        </w:tc>
        <w:tc>
          <w:tcPr>
            <w:tcW w:w="992" w:type="dxa"/>
            <w:gridSpan w:val="4"/>
            <w:shd w:val="clear" w:color="auto" w:fill="auto"/>
            <w:vAlign w:val="center"/>
          </w:tcPr>
          <w:p w14:paraId="4E39E845" w14:textId="53C75BC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2,900   </w:t>
            </w:r>
          </w:p>
        </w:tc>
        <w:tc>
          <w:tcPr>
            <w:tcW w:w="1985" w:type="dxa"/>
            <w:gridSpan w:val="9"/>
            <w:vAlign w:val="center"/>
          </w:tcPr>
          <w:p w14:paraId="1E907889" w14:textId="02CB4A8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276CDA11" w14:textId="4BF5C9BF"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73FC053" w14:textId="77777777" w:rsidTr="00134A1B">
        <w:trPr>
          <w:trHeight w:val="616"/>
        </w:trPr>
        <w:tc>
          <w:tcPr>
            <w:tcW w:w="838" w:type="dxa"/>
            <w:shd w:val="clear" w:color="auto" w:fill="auto"/>
            <w:vAlign w:val="center"/>
          </w:tcPr>
          <w:p w14:paraId="2C449064" w14:textId="0BA1C2CD"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12</w:t>
            </w:r>
          </w:p>
        </w:tc>
        <w:tc>
          <w:tcPr>
            <w:tcW w:w="1585" w:type="dxa"/>
            <w:gridSpan w:val="2"/>
            <w:vAlign w:val="center"/>
          </w:tcPr>
          <w:p w14:paraId="5D641648" w14:textId="280DA718" w:rsidR="00EF6607" w:rsidRPr="005C0254" w:rsidRDefault="00EF6607" w:rsidP="00EF6607">
            <w:pPr>
              <w:spacing w:before="0" w:after="0"/>
              <w:ind w:left="0" w:firstLine="0"/>
              <w:jc w:val="center"/>
              <w:rPr>
                <w:rFonts w:ascii="Sylfaen" w:hAnsi="Sylfaen"/>
                <w:i/>
              </w:rPr>
            </w:pPr>
            <w:r>
              <w:rPr>
                <w:rFonts w:ascii="Sylfaen" w:hAnsi="Sylfaen" w:cs="Calibri"/>
                <w:i/>
                <w:iCs/>
                <w:color w:val="000000"/>
                <w:sz w:val="20"/>
                <w:szCs w:val="20"/>
              </w:rPr>
              <w:t xml:space="preserve">Ա4 </w:t>
            </w:r>
            <w:proofErr w:type="spellStart"/>
            <w:r>
              <w:rPr>
                <w:rFonts w:ascii="Sylfaen" w:hAnsi="Sylfaen" w:cs="Calibri"/>
                <w:i/>
                <w:iCs/>
                <w:color w:val="000000"/>
                <w:sz w:val="20"/>
                <w:szCs w:val="20"/>
              </w:rPr>
              <w:t>ֆորմատի</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թուղթ</w:t>
            </w:r>
            <w:proofErr w:type="spellEnd"/>
          </w:p>
        </w:tc>
        <w:tc>
          <w:tcPr>
            <w:tcW w:w="902" w:type="dxa"/>
            <w:gridSpan w:val="2"/>
            <w:shd w:val="clear" w:color="auto" w:fill="auto"/>
            <w:vAlign w:val="center"/>
          </w:tcPr>
          <w:p w14:paraId="63B7ACB5" w14:textId="0161380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186992D1" w14:textId="09AEBA70"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15</w:t>
            </w:r>
          </w:p>
        </w:tc>
        <w:tc>
          <w:tcPr>
            <w:tcW w:w="808" w:type="dxa"/>
            <w:gridSpan w:val="3"/>
            <w:shd w:val="clear" w:color="auto" w:fill="auto"/>
            <w:vAlign w:val="center"/>
          </w:tcPr>
          <w:p w14:paraId="25322775" w14:textId="25BF095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15</w:t>
            </w:r>
          </w:p>
        </w:tc>
        <w:tc>
          <w:tcPr>
            <w:tcW w:w="1102" w:type="dxa"/>
            <w:gridSpan w:val="4"/>
            <w:shd w:val="clear" w:color="auto" w:fill="auto"/>
            <w:vAlign w:val="center"/>
          </w:tcPr>
          <w:p w14:paraId="10206A94" w14:textId="2E30C0D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24,000   </w:t>
            </w:r>
          </w:p>
        </w:tc>
        <w:tc>
          <w:tcPr>
            <w:tcW w:w="992" w:type="dxa"/>
            <w:gridSpan w:val="4"/>
            <w:shd w:val="clear" w:color="auto" w:fill="auto"/>
            <w:vAlign w:val="center"/>
          </w:tcPr>
          <w:p w14:paraId="46A576A6" w14:textId="22192DD9"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24,000   </w:t>
            </w:r>
          </w:p>
        </w:tc>
        <w:tc>
          <w:tcPr>
            <w:tcW w:w="1985" w:type="dxa"/>
            <w:gridSpan w:val="9"/>
            <w:vAlign w:val="center"/>
          </w:tcPr>
          <w:p w14:paraId="54C591B3" w14:textId="2F49758A"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3A73603C" w14:textId="302EEEC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0B41B8E9" w14:textId="77777777" w:rsidTr="00134A1B">
        <w:trPr>
          <w:trHeight w:val="616"/>
        </w:trPr>
        <w:tc>
          <w:tcPr>
            <w:tcW w:w="838" w:type="dxa"/>
            <w:shd w:val="clear" w:color="auto" w:fill="auto"/>
            <w:vAlign w:val="center"/>
          </w:tcPr>
          <w:p w14:paraId="63C22AE2" w14:textId="57BAD696"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lastRenderedPageBreak/>
              <w:t>13</w:t>
            </w:r>
          </w:p>
        </w:tc>
        <w:tc>
          <w:tcPr>
            <w:tcW w:w="1585" w:type="dxa"/>
            <w:gridSpan w:val="2"/>
            <w:vAlign w:val="center"/>
          </w:tcPr>
          <w:p w14:paraId="2AF40E53" w14:textId="2ED01192"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Նոթատետր</w:t>
            </w:r>
            <w:proofErr w:type="spellEnd"/>
          </w:p>
        </w:tc>
        <w:tc>
          <w:tcPr>
            <w:tcW w:w="902" w:type="dxa"/>
            <w:gridSpan w:val="2"/>
            <w:shd w:val="clear" w:color="auto" w:fill="auto"/>
            <w:vAlign w:val="center"/>
          </w:tcPr>
          <w:p w14:paraId="6FD6410B" w14:textId="0F330B0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098A3A5C" w14:textId="343A83DD"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16ED9C8A" w14:textId="2CD7494B"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349B07B1" w14:textId="1F6292EF"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130   </w:t>
            </w:r>
          </w:p>
        </w:tc>
        <w:tc>
          <w:tcPr>
            <w:tcW w:w="992" w:type="dxa"/>
            <w:gridSpan w:val="4"/>
            <w:shd w:val="clear" w:color="auto" w:fill="auto"/>
            <w:vAlign w:val="center"/>
          </w:tcPr>
          <w:p w14:paraId="3A82D590" w14:textId="3B00B307"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130   </w:t>
            </w:r>
          </w:p>
        </w:tc>
        <w:tc>
          <w:tcPr>
            <w:tcW w:w="1985" w:type="dxa"/>
            <w:gridSpan w:val="9"/>
            <w:vAlign w:val="center"/>
          </w:tcPr>
          <w:p w14:paraId="4847BAFF" w14:textId="1389F765"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02DD9FA2" w14:textId="2EE4A7A6"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41A0EE4A" w14:textId="77777777" w:rsidTr="00134A1B">
        <w:trPr>
          <w:trHeight w:val="616"/>
        </w:trPr>
        <w:tc>
          <w:tcPr>
            <w:tcW w:w="838" w:type="dxa"/>
            <w:shd w:val="clear" w:color="auto" w:fill="auto"/>
            <w:vAlign w:val="center"/>
          </w:tcPr>
          <w:p w14:paraId="735F78D1" w14:textId="35C72776" w:rsidR="00EF6607" w:rsidRPr="005C0254" w:rsidRDefault="00EF6607" w:rsidP="00EF6607">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14</w:t>
            </w:r>
          </w:p>
        </w:tc>
        <w:tc>
          <w:tcPr>
            <w:tcW w:w="1585" w:type="dxa"/>
            <w:gridSpan w:val="2"/>
            <w:vAlign w:val="center"/>
          </w:tcPr>
          <w:p w14:paraId="30AAE746" w14:textId="7F3EDD4F"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Պայմանագիր</w:t>
            </w:r>
            <w:proofErr w:type="spellEnd"/>
          </w:p>
        </w:tc>
        <w:tc>
          <w:tcPr>
            <w:tcW w:w="902" w:type="dxa"/>
            <w:gridSpan w:val="2"/>
            <w:shd w:val="clear" w:color="auto" w:fill="auto"/>
            <w:vAlign w:val="center"/>
          </w:tcPr>
          <w:p w14:paraId="27772EA4" w14:textId="43E18A97"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224504A0" w14:textId="3E8EA81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30</w:t>
            </w:r>
          </w:p>
        </w:tc>
        <w:tc>
          <w:tcPr>
            <w:tcW w:w="808" w:type="dxa"/>
            <w:gridSpan w:val="3"/>
            <w:shd w:val="clear" w:color="auto" w:fill="auto"/>
            <w:vAlign w:val="center"/>
          </w:tcPr>
          <w:p w14:paraId="4CCF26B2" w14:textId="5A239C89"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30</w:t>
            </w:r>
          </w:p>
        </w:tc>
        <w:tc>
          <w:tcPr>
            <w:tcW w:w="1102" w:type="dxa"/>
            <w:gridSpan w:val="4"/>
            <w:shd w:val="clear" w:color="auto" w:fill="auto"/>
            <w:vAlign w:val="center"/>
          </w:tcPr>
          <w:p w14:paraId="420C59D3" w14:textId="23AB8F5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4,500   </w:t>
            </w:r>
          </w:p>
        </w:tc>
        <w:tc>
          <w:tcPr>
            <w:tcW w:w="992" w:type="dxa"/>
            <w:gridSpan w:val="4"/>
            <w:shd w:val="clear" w:color="auto" w:fill="auto"/>
            <w:vAlign w:val="center"/>
          </w:tcPr>
          <w:p w14:paraId="6EDEC15A" w14:textId="24E0DB2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4,500   </w:t>
            </w:r>
          </w:p>
        </w:tc>
        <w:tc>
          <w:tcPr>
            <w:tcW w:w="1985" w:type="dxa"/>
            <w:gridSpan w:val="9"/>
            <w:vAlign w:val="center"/>
          </w:tcPr>
          <w:p w14:paraId="72AC8165" w14:textId="1500498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5EECE884" w14:textId="47105DD6"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66960141" w14:textId="77777777" w:rsidTr="00134A1B">
        <w:trPr>
          <w:trHeight w:val="616"/>
        </w:trPr>
        <w:tc>
          <w:tcPr>
            <w:tcW w:w="838" w:type="dxa"/>
            <w:shd w:val="clear" w:color="auto" w:fill="auto"/>
            <w:vAlign w:val="center"/>
          </w:tcPr>
          <w:p w14:paraId="68DAE437" w14:textId="75AF9E3C"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15</w:t>
            </w:r>
          </w:p>
        </w:tc>
        <w:tc>
          <w:tcPr>
            <w:tcW w:w="1585" w:type="dxa"/>
            <w:gridSpan w:val="2"/>
            <w:vAlign w:val="center"/>
          </w:tcPr>
          <w:p w14:paraId="3071F410" w14:textId="29BD26A6"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Մատյան</w:t>
            </w:r>
            <w:proofErr w:type="spellEnd"/>
          </w:p>
        </w:tc>
        <w:tc>
          <w:tcPr>
            <w:tcW w:w="902" w:type="dxa"/>
            <w:gridSpan w:val="2"/>
            <w:shd w:val="clear" w:color="auto" w:fill="auto"/>
            <w:vAlign w:val="center"/>
          </w:tcPr>
          <w:p w14:paraId="1EACDABD" w14:textId="01D4869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8503EBA" w14:textId="513BA306"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808" w:type="dxa"/>
            <w:gridSpan w:val="3"/>
            <w:shd w:val="clear" w:color="auto" w:fill="auto"/>
            <w:vAlign w:val="center"/>
          </w:tcPr>
          <w:p w14:paraId="69835D01" w14:textId="233908E4"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1102" w:type="dxa"/>
            <w:gridSpan w:val="4"/>
            <w:shd w:val="clear" w:color="auto" w:fill="auto"/>
            <w:vAlign w:val="center"/>
          </w:tcPr>
          <w:p w14:paraId="6F93DDBB" w14:textId="07A72FD6"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5,000   </w:t>
            </w:r>
          </w:p>
        </w:tc>
        <w:tc>
          <w:tcPr>
            <w:tcW w:w="992" w:type="dxa"/>
            <w:gridSpan w:val="4"/>
            <w:shd w:val="clear" w:color="auto" w:fill="auto"/>
            <w:vAlign w:val="center"/>
          </w:tcPr>
          <w:p w14:paraId="16AE3E21" w14:textId="614519B3"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5,000   </w:t>
            </w:r>
          </w:p>
        </w:tc>
        <w:tc>
          <w:tcPr>
            <w:tcW w:w="1985" w:type="dxa"/>
            <w:gridSpan w:val="9"/>
            <w:vAlign w:val="center"/>
          </w:tcPr>
          <w:p w14:paraId="359240BF" w14:textId="59ECA645"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46CAA12C" w14:textId="66B3828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1EC9A759" w14:textId="77777777" w:rsidTr="00134A1B">
        <w:trPr>
          <w:trHeight w:val="616"/>
        </w:trPr>
        <w:tc>
          <w:tcPr>
            <w:tcW w:w="838" w:type="dxa"/>
            <w:shd w:val="clear" w:color="auto" w:fill="auto"/>
            <w:vAlign w:val="center"/>
          </w:tcPr>
          <w:p w14:paraId="29B3E4EB" w14:textId="6D565D84"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16</w:t>
            </w:r>
          </w:p>
        </w:tc>
        <w:tc>
          <w:tcPr>
            <w:tcW w:w="1585" w:type="dxa"/>
            <w:gridSpan w:val="2"/>
            <w:vAlign w:val="center"/>
          </w:tcPr>
          <w:p w14:paraId="7561C5BD" w14:textId="58806706"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Մատյան</w:t>
            </w:r>
            <w:proofErr w:type="spellEnd"/>
          </w:p>
        </w:tc>
        <w:tc>
          <w:tcPr>
            <w:tcW w:w="902" w:type="dxa"/>
            <w:gridSpan w:val="2"/>
            <w:shd w:val="clear" w:color="auto" w:fill="auto"/>
            <w:vAlign w:val="center"/>
          </w:tcPr>
          <w:p w14:paraId="42EBD09B" w14:textId="77E9ED0D"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6BAEA857" w14:textId="643814B1"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808" w:type="dxa"/>
            <w:gridSpan w:val="3"/>
            <w:shd w:val="clear" w:color="auto" w:fill="auto"/>
            <w:vAlign w:val="center"/>
          </w:tcPr>
          <w:p w14:paraId="267D103C" w14:textId="5E16D37D"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2</w:t>
            </w:r>
          </w:p>
        </w:tc>
        <w:tc>
          <w:tcPr>
            <w:tcW w:w="1102" w:type="dxa"/>
            <w:gridSpan w:val="4"/>
            <w:shd w:val="clear" w:color="auto" w:fill="auto"/>
            <w:vAlign w:val="center"/>
          </w:tcPr>
          <w:p w14:paraId="26E4A6BD" w14:textId="33E2EAC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992" w:type="dxa"/>
            <w:gridSpan w:val="4"/>
            <w:shd w:val="clear" w:color="auto" w:fill="auto"/>
            <w:vAlign w:val="center"/>
          </w:tcPr>
          <w:p w14:paraId="2CDD6B71" w14:textId="32F7C564"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4,000   </w:t>
            </w:r>
          </w:p>
        </w:tc>
        <w:tc>
          <w:tcPr>
            <w:tcW w:w="1985" w:type="dxa"/>
            <w:gridSpan w:val="9"/>
            <w:vAlign w:val="center"/>
          </w:tcPr>
          <w:p w14:paraId="456F8C2B" w14:textId="0FA255C0"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63611759" w14:textId="61C053C8"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28C4629D" w14:textId="77777777" w:rsidTr="00134A1B">
        <w:trPr>
          <w:trHeight w:val="616"/>
        </w:trPr>
        <w:tc>
          <w:tcPr>
            <w:tcW w:w="838" w:type="dxa"/>
            <w:shd w:val="clear" w:color="auto" w:fill="auto"/>
            <w:vAlign w:val="center"/>
          </w:tcPr>
          <w:p w14:paraId="7443C422" w14:textId="254E80F9"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17</w:t>
            </w:r>
          </w:p>
        </w:tc>
        <w:tc>
          <w:tcPr>
            <w:tcW w:w="1585" w:type="dxa"/>
            <w:gridSpan w:val="2"/>
            <w:vAlign w:val="center"/>
          </w:tcPr>
          <w:p w14:paraId="66C8450F" w14:textId="50FD3E46"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Ֆլեշ</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հիշողություն</w:t>
            </w:r>
            <w:proofErr w:type="spellEnd"/>
          </w:p>
        </w:tc>
        <w:tc>
          <w:tcPr>
            <w:tcW w:w="902" w:type="dxa"/>
            <w:gridSpan w:val="2"/>
            <w:shd w:val="clear" w:color="auto" w:fill="auto"/>
            <w:vAlign w:val="center"/>
          </w:tcPr>
          <w:p w14:paraId="2C0E4244" w14:textId="567EA5A3"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3A11012C" w14:textId="53A5482A"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808" w:type="dxa"/>
            <w:gridSpan w:val="3"/>
            <w:shd w:val="clear" w:color="auto" w:fill="auto"/>
            <w:vAlign w:val="center"/>
          </w:tcPr>
          <w:p w14:paraId="3966BFFD" w14:textId="2CBC593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1</w:t>
            </w:r>
          </w:p>
        </w:tc>
        <w:tc>
          <w:tcPr>
            <w:tcW w:w="1102" w:type="dxa"/>
            <w:gridSpan w:val="4"/>
            <w:shd w:val="clear" w:color="auto" w:fill="auto"/>
            <w:vAlign w:val="center"/>
          </w:tcPr>
          <w:p w14:paraId="35E01FEF" w14:textId="23568DF2"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5,800   </w:t>
            </w:r>
          </w:p>
        </w:tc>
        <w:tc>
          <w:tcPr>
            <w:tcW w:w="992" w:type="dxa"/>
            <w:gridSpan w:val="4"/>
            <w:shd w:val="clear" w:color="auto" w:fill="auto"/>
            <w:vAlign w:val="center"/>
          </w:tcPr>
          <w:p w14:paraId="7235D130" w14:textId="665C4D3D"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5,800   </w:t>
            </w:r>
          </w:p>
        </w:tc>
        <w:tc>
          <w:tcPr>
            <w:tcW w:w="1985" w:type="dxa"/>
            <w:gridSpan w:val="9"/>
            <w:vAlign w:val="center"/>
          </w:tcPr>
          <w:p w14:paraId="15A71594" w14:textId="2A5AFFDE"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45F37B0C" w14:textId="0016A3D2"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785FC32F" w14:textId="77777777" w:rsidTr="00134A1B">
        <w:trPr>
          <w:trHeight w:val="616"/>
        </w:trPr>
        <w:tc>
          <w:tcPr>
            <w:tcW w:w="838" w:type="dxa"/>
            <w:shd w:val="clear" w:color="auto" w:fill="auto"/>
            <w:vAlign w:val="center"/>
          </w:tcPr>
          <w:p w14:paraId="392B02BB" w14:textId="4FB69936" w:rsidR="00EF6607" w:rsidRDefault="00EF6607" w:rsidP="00EF6607">
            <w:pPr>
              <w:spacing w:before="0" w:after="0"/>
              <w:ind w:left="0" w:firstLine="0"/>
              <w:jc w:val="center"/>
              <w:rPr>
                <w:rFonts w:ascii="Sylfaen" w:hAnsi="Sylfaen" w:cs="Calibri"/>
                <w:i/>
                <w:iCs/>
                <w:color w:val="000000"/>
                <w:sz w:val="20"/>
                <w:szCs w:val="20"/>
              </w:rPr>
            </w:pPr>
            <w:r>
              <w:rPr>
                <w:rFonts w:ascii="Sylfaen" w:hAnsi="Sylfaen" w:cs="Calibri"/>
                <w:i/>
                <w:iCs/>
                <w:color w:val="000000"/>
                <w:sz w:val="20"/>
                <w:szCs w:val="20"/>
              </w:rPr>
              <w:t>18</w:t>
            </w:r>
          </w:p>
        </w:tc>
        <w:tc>
          <w:tcPr>
            <w:tcW w:w="1585" w:type="dxa"/>
            <w:gridSpan w:val="2"/>
            <w:vAlign w:val="center"/>
          </w:tcPr>
          <w:p w14:paraId="4214888A" w14:textId="1E4AEF41" w:rsidR="00EF6607" w:rsidRPr="005C0254" w:rsidRDefault="00EF6607" w:rsidP="00EF6607">
            <w:pPr>
              <w:spacing w:before="0" w:after="0"/>
              <w:ind w:left="0" w:firstLine="0"/>
              <w:jc w:val="center"/>
              <w:rPr>
                <w:rFonts w:ascii="Sylfaen" w:hAnsi="Sylfaen"/>
                <w:i/>
              </w:rPr>
            </w:pPr>
            <w:proofErr w:type="spellStart"/>
            <w:r>
              <w:rPr>
                <w:rFonts w:ascii="Sylfaen" w:hAnsi="Sylfaen" w:cs="Calibri"/>
                <w:i/>
                <w:iCs/>
                <w:color w:val="000000"/>
                <w:sz w:val="20"/>
                <w:szCs w:val="20"/>
              </w:rPr>
              <w:t>Ռեգիստոր</w:t>
            </w:r>
            <w:proofErr w:type="spellEnd"/>
          </w:p>
        </w:tc>
        <w:tc>
          <w:tcPr>
            <w:tcW w:w="902" w:type="dxa"/>
            <w:gridSpan w:val="2"/>
            <w:shd w:val="clear" w:color="auto" w:fill="auto"/>
            <w:vAlign w:val="center"/>
          </w:tcPr>
          <w:p w14:paraId="28C6F059" w14:textId="06CE46F5" w:rsidR="00EF6607" w:rsidRPr="005C0254" w:rsidRDefault="00EF6607" w:rsidP="00EF6607">
            <w:pPr>
              <w:jc w:val="center"/>
              <w:rPr>
                <w:rFonts w:ascii="Sylfaen" w:hAnsi="Sylfaen" w:cs="Calibri"/>
                <w:i/>
                <w:sz w:val="20"/>
                <w:szCs w:val="20"/>
                <w:lang w:val="hy-AM"/>
              </w:rPr>
            </w:pPr>
            <w:proofErr w:type="spellStart"/>
            <w:r>
              <w:rPr>
                <w:rFonts w:ascii="Sylfaen" w:hAnsi="Sylfaen" w:cs="Calibri"/>
                <w:i/>
                <w:iCs/>
                <w:color w:val="000000"/>
                <w:sz w:val="20"/>
                <w:szCs w:val="20"/>
              </w:rPr>
              <w:t>հատ</w:t>
            </w:r>
            <w:proofErr w:type="spellEnd"/>
          </w:p>
        </w:tc>
        <w:tc>
          <w:tcPr>
            <w:tcW w:w="990" w:type="dxa"/>
            <w:gridSpan w:val="3"/>
            <w:shd w:val="clear" w:color="auto" w:fill="auto"/>
            <w:vAlign w:val="center"/>
          </w:tcPr>
          <w:p w14:paraId="72FF547B" w14:textId="3284D45C"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5</w:t>
            </w:r>
          </w:p>
        </w:tc>
        <w:tc>
          <w:tcPr>
            <w:tcW w:w="808" w:type="dxa"/>
            <w:gridSpan w:val="3"/>
            <w:shd w:val="clear" w:color="auto" w:fill="auto"/>
            <w:vAlign w:val="center"/>
          </w:tcPr>
          <w:p w14:paraId="4858DDD5" w14:textId="50B8A2DF" w:rsidR="00EF6607" w:rsidRPr="005C0254" w:rsidRDefault="00EF6607" w:rsidP="00EF6607">
            <w:pPr>
              <w:jc w:val="center"/>
              <w:rPr>
                <w:rFonts w:ascii="Sylfaen" w:hAnsi="Sylfaen" w:cs="Calibri"/>
                <w:i/>
                <w:sz w:val="20"/>
                <w:szCs w:val="20"/>
                <w:lang w:val="hy-AM"/>
              </w:rPr>
            </w:pPr>
            <w:r>
              <w:rPr>
                <w:rFonts w:ascii="Sylfaen" w:hAnsi="Sylfaen" w:cs="Calibri"/>
                <w:i/>
                <w:iCs/>
                <w:color w:val="000000"/>
                <w:sz w:val="20"/>
                <w:szCs w:val="20"/>
              </w:rPr>
              <w:t>5</w:t>
            </w:r>
          </w:p>
        </w:tc>
        <w:tc>
          <w:tcPr>
            <w:tcW w:w="1102" w:type="dxa"/>
            <w:gridSpan w:val="4"/>
            <w:shd w:val="clear" w:color="auto" w:fill="auto"/>
            <w:vAlign w:val="center"/>
          </w:tcPr>
          <w:p w14:paraId="144304A1" w14:textId="4A903DBA"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3,500   </w:t>
            </w:r>
          </w:p>
        </w:tc>
        <w:tc>
          <w:tcPr>
            <w:tcW w:w="992" w:type="dxa"/>
            <w:gridSpan w:val="4"/>
            <w:shd w:val="clear" w:color="auto" w:fill="auto"/>
            <w:vAlign w:val="center"/>
          </w:tcPr>
          <w:p w14:paraId="6A155C91" w14:textId="7E0C1B09" w:rsidR="00EF6607" w:rsidRPr="005C0254" w:rsidRDefault="00EF6607" w:rsidP="00EF6607">
            <w:pPr>
              <w:spacing w:before="0" w:after="0"/>
              <w:ind w:left="0" w:firstLine="0"/>
              <w:jc w:val="center"/>
              <w:rPr>
                <w:rFonts w:ascii="Sylfaen" w:hAnsi="Sylfaen"/>
                <w:i/>
                <w:sz w:val="20"/>
                <w:szCs w:val="20"/>
                <w:lang w:val="hy-AM"/>
              </w:rPr>
            </w:pPr>
            <w:r>
              <w:rPr>
                <w:rFonts w:ascii="Sylfaen" w:hAnsi="Sylfaen" w:cs="Calibri"/>
                <w:i/>
                <w:iCs/>
                <w:color w:val="000000"/>
                <w:sz w:val="20"/>
                <w:szCs w:val="20"/>
              </w:rPr>
              <w:t xml:space="preserve">                          3,500   </w:t>
            </w:r>
          </w:p>
        </w:tc>
        <w:tc>
          <w:tcPr>
            <w:tcW w:w="1985" w:type="dxa"/>
            <w:gridSpan w:val="9"/>
            <w:vAlign w:val="center"/>
          </w:tcPr>
          <w:p w14:paraId="508D1CD6" w14:textId="7F975D4B"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c>
          <w:tcPr>
            <w:tcW w:w="1958" w:type="dxa"/>
            <w:gridSpan w:val="3"/>
            <w:vAlign w:val="center"/>
          </w:tcPr>
          <w:p w14:paraId="509828BD" w14:textId="6CE2F451" w:rsidR="00EF6607" w:rsidRPr="005C0254" w:rsidRDefault="00EF6607" w:rsidP="00EF6607">
            <w:pPr>
              <w:ind w:left="0" w:firstLine="0"/>
              <w:jc w:val="center"/>
              <w:rPr>
                <w:rFonts w:ascii="Sylfaen" w:hAnsi="Sylfaen"/>
                <w:i/>
                <w:iCs/>
                <w:sz w:val="20"/>
                <w:szCs w:val="20"/>
                <w:lang w:val="hy-AM"/>
              </w:rPr>
            </w:pPr>
            <w:r w:rsidRPr="005C0254">
              <w:rPr>
                <w:rFonts w:ascii="Sylfaen" w:hAnsi="Sylfaen"/>
                <w:i/>
                <w:iCs/>
                <w:sz w:val="20"/>
                <w:szCs w:val="20"/>
                <w:lang w:val="hy-AM"/>
              </w:rPr>
              <w:t>Հավելված 1</w:t>
            </w:r>
          </w:p>
        </w:tc>
      </w:tr>
      <w:tr w:rsidR="00EF6607" w:rsidRPr="005C0254" w14:paraId="2BF2AB65" w14:textId="77777777" w:rsidTr="00A76B33">
        <w:trPr>
          <w:trHeight w:val="169"/>
        </w:trPr>
        <w:tc>
          <w:tcPr>
            <w:tcW w:w="11160" w:type="dxa"/>
            <w:gridSpan w:val="31"/>
            <w:shd w:val="clear" w:color="auto" w:fill="99CCFF"/>
            <w:vAlign w:val="center"/>
          </w:tcPr>
          <w:p w14:paraId="5979AD1A" w14:textId="66F4D880" w:rsidR="00EF6607" w:rsidRPr="005C0254" w:rsidRDefault="00EF6607" w:rsidP="00EF6607">
            <w:pPr>
              <w:widowControl w:val="0"/>
              <w:spacing w:before="0" w:after="0"/>
              <w:ind w:left="0" w:firstLine="0"/>
              <w:jc w:val="center"/>
              <w:rPr>
                <w:rFonts w:ascii="Sylfaen" w:eastAsia="Times New Roman" w:hAnsi="Sylfaen" w:cs="Sylfaen"/>
                <w:b/>
                <w:i/>
                <w:sz w:val="14"/>
                <w:szCs w:val="14"/>
                <w:lang w:val="hy-AM" w:eastAsia="ru-RU"/>
              </w:rPr>
            </w:pPr>
          </w:p>
        </w:tc>
      </w:tr>
      <w:tr w:rsidR="00EF6607" w:rsidRPr="00EF6607" w14:paraId="721220BB" w14:textId="77777777" w:rsidTr="00A76B33">
        <w:trPr>
          <w:trHeight w:val="137"/>
        </w:trPr>
        <w:tc>
          <w:tcPr>
            <w:tcW w:w="4559" w:type="dxa"/>
            <w:gridSpan w:val="9"/>
            <w:shd w:val="clear" w:color="auto" w:fill="auto"/>
            <w:vAlign w:val="center"/>
          </w:tcPr>
          <w:p w14:paraId="17A5F937" w14:textId="77777777" w:rsidR="00EF6607" w:rsidRPr="005C0254" w:rsidRDefault="00EF6607" w:rsidP="00EF6607">
            <w:pPr>
              <w:widowControl w:val="0"/>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Կիրառված գնման ընթացակարգը և դրա ընտրության հիմնավորումը</w:t>
            </w:r>
          </w:p>
        </w:tc>
        <w:tc>
          <w:tcPr>
            <w:tcW w:w="6601" w:type="dxa"/>
            <w:gridSpan w:val="22"/>
            <w:shd w:val="clear" w:color="auto" w:fill="auto"/>
            <w:vAlign w:val="center"/>
          </w:tcPr>
          <w:p w14:paraId="55567D4F"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r w:rsidRPr="005C0254">
              <w:rPr>
                <w:rFonts w:ascii="Sylfaen" w:hAnsi="Sylfaen"/>
                <w:b/>
                <w:i/>
                <w:sz w:val="14"/>
                <w:szCs w:val="14"/>
                <w:lang w:val="hy-AM"/>
              </w:rPr>
              <w:t>Կառավարության N 526-Ն որոշման 23-րդ կետի 1-ին ենթակետի</w:t>
            </w:r>
          </w:p>
        </w:tc>
      </w:tr>
      <w:tr w:rsidR="00EF6607" w:rsidRPr="00EF6607" w14:paraId="5D4331E1" w14:textId="77777777" w:rsidTr="00A76B33">
        <w:trPr>
          <w:trHeight w:val="196"/>
        </w:trPr>
        <w:tc>
          <w:tcPr>
            <w:tcW w:w="11160" w:type="dxa"/>
            <w:gridSpan w:val="31"/>
            <w:shd w:val="clear" w:color="auto" w:fill="99CCFF"/>
            <w:vAlign w:val="center"/>
          </w:tcPr>
          <w:p w14:paraId="3C7E8864"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val="hy-AM" w:eastAsia="ru-RU"/>
              </w:rPr>
            </w:pPr>
          </w:p>
        </w:tc>
      </w:tr>
      <w:tr w:rsidR="00EF6607" w:rsidRPr="005C0254" w14:paraId="559CA943" w14:textId="77777777" w:rsidTr="00A76B33">
        <w:trPr>
          <w:trHeight w:val="155"/>
        </w:trPr>
        <w:tc>
          <w:tcPr>
            <w:tcW w:w="7171" w:type="dxa"/>
            <w:gridSpan w:val="18"/>
            <w:shd w:val="clear" w:color="auto" w:fill="auto"/>
            <w:vAlign w:val="center"/>
          </w:tcPr>
          <w:p w14:paraId="75DD5E80"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Հրավեր ուղարկելու կամ հրապարակելու ամսաթիվը</w:t>
            </w:r>
          </w:p>
        </w:tc>
        <w:tc>
          <w:tcPr>
            <w:tcW w:w="3989" w:type="dxa"/>
            <w:gridSpan w:val="13"/>
            <w:shd w:val="clear" w:color="auto" w:fill="auto"/>
            <w:vAlign w:val="center"/>
          </w:tcPr>
          <w:p w14:paraId="487F4591" w14:textId="14DE3712" w:rsidR="00EF6607" w:rsidRPr="005C0254" w:rsidRDefault="00AE378C" w:rsidP="00EF6607">
            <w:pPr>
              <w:tabs>
                <w:tab w:val="left" w:pos="1248"/>
              </w:tabs>
              <w:spacing w:before="0" w:after="0"/>
              <w:ind w:left="0" w:firstLine="0"/>
              <w:jc w:val="center"/>
              <w:rPr>
                <w:rFonts w:ascii="Sylfaen" w:eastAsia="Times New Roman" w:hAnsi="Sylfaen"/>
                <w:b/>
                <w:i/>
                <w:sz w:val="14"/>
                <w:szCs w:val="14"/>
                <w:highlight w:val="yellow"/>
                <w:lang w:eastAsia="ru-RU"/>
              </w:rPr>
            </w:pPr>
            <w:r>
              <w:rPr>
                <w:rFonts w:ascii="Sylfaen" w:eastAsia="Times New Roman" w:hAnsi="Sylfaen"/>
                <w:b/>
                <w:i/>
                <w:sz w:val="14"/>
                <w:szCs w:val="14"/>
                <w:lang w:val="ru-RU" w:eastAsia="ru-RU"/>
              </w:rPr>
              <w:t>15.12.2025</w:t>
            </w:r>
            <w:r w:rsidR="00EF6607" w:rsidRPr="005C0254">
              <w:rPr>
                <w:rFonts w:ascii="Sylfaen" w:eastAsia="Times New Roman" w:hAnsi="Sylfaen"/>
                <w:b/>
                <w:i/>
                <w:sz w:val="14"/>
                <w:szCs w:val="14"/>
                <w:lang w:eastAsia="ru-RU"/>
              </w:rPr>
              <w:t>թ.</w:t>
            </w:r>
          </w:p>
        </w:tc>
      </w:tr>
      <w:tr w:rsidR="00EF6607" w:rsidRPr="005C0254" w14:paraId="29BC7BC9" w14:textId="77777777" w:rsidTr="00A76B33">
        <w:trPr>
          <w:trHeight w:val="164"/>
        </w:trPr>
        <w:tc>
          <w:tcPr>
            <w:tcW w:w="6295" w:type="dxa"/>
            <w:gridSpan w:val="16"/>
            <w:vMerge w:val="restart"/>
            <w:shd w:val="clear" w:color="auto" w:fill="auto"/>
            <w:vAlign w:val="center"/>
          </w:tcPr>
          <w:p w14:paraId="76164428" w14:textId="77777777" w:rsidR="00EF6607" w:rsidRPr="005C0254" w:rsidRDefault="00EF6607" w:rsidP="00EF6607">
            <w:pPr>
              <w:widowControl w:val="0"/>
              <w:spacing w:before="0" w:after="0"/>
              <w:ind w:left="0" w:firstLine="0"/>
              <w:rPr>
                <w:rFonts w:ascii="Sylfaen" w:eastAsia="Times New Roman" w:hAnsi="Sylfaen"/>
                <w:b/>
                <w:i/>
                <w:sz w:val="14"/>
                <w:szCs w:val="14"/>
                <w:u w:val="single"/>
                <w:lang w:val="hy-AM" w:eastAsia="ru-RU"/>
              </w:rPr>
            </w:pPr>
            <w:r w:rsidRPr="005C0254">
              <w:rPr>
                <w:rFonts w:ascii="Sylfaen" w:eastAsia="Times New Roman" w:hAnsi="Sylfaen" w:cs="Sylfaen"/>
                <w:b/>
                <w:i/>
                <w:sz w:val="14"/>
                <w:szCs w:val="14"/>
                <w:lang w:val="hy-AM" w:eastAsia="ru-RU"/>
              </w:rPr>
              <w:t>Հրավերումկատարվածփոփոխությունների ամսաթիվը</w:t>
            </w:r>
          </w:p>
        </w:tc>
        <w:tc>
          <w:tcPr>
            <w:tcW w:w="876" w:type="dxa"/>
            <w:gridSpan w:val="2"/>
            <w:shd w:val="clear" w:color="auto" w:fill="auto"/>
            <w:vAlign w:val="center"/>
          </w:tcPr>
          <w:p w14:paraId="4F41A40C"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1</w:t>
            </w:r>
          </w:p>
        </w:tc>
        <w:tc>
          <w:tcPr>
            <w:tcW w:w="3989" w:type="dxa"/>
            <w:gridSpan w:val="13"/>
            <w:shd w:val="clear" w:color="auto" w:fill="auto"/>
            <w:vAlign w:val="center"/>
          </w:tcPr>
          <w:p w14:paraId="243F4165"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p>
        </w:tc>
      </w:tr>
      <w:tr w:rsidR="00EF6607" w:rsidRPr="005C0254" w14:paraId="02A5613E" w14:textId="77777777" w:rsidTr="00A76B33">
        <w:trPr>
          <w:trHeight w:val="92"/>
        </w:trPr>
        <w:tc>
          <w:tcPr>
            <w:tcW w:w="6295" w:type="dxa"/>
            <w:gridSpan w:val="16"/>
            <w:vMerge/>
            <w:shd w:val="clear" w:color="auto" w:fill="auto"/>
            <w:vAlign w:val="center"/>
          </w:tcPr>
          <w:p w14:paraId="3EE59B6C" w14:textId="77777777" w:rsidR="00EF6607" w:rsidRPr="005C0254" w:rsidRDefault="00EF6607" w:rsidP="00EF6607">
            <w:pPr>
              <w:widowControl w:val="0"/>
              <w:spacing w:before="0" w:after="0"/>
              <w:ind w:left="0" w:firstLine="0"/>
              <w:rPr>
                <w:rFonts w:ascii="Sylfaen" w:eastAsia="Times New Roman" w:hAnsi="Sylfaen" w:cs="Sylfaen"/>
                <w:b/>
                <w:i/>
                <w:sz w:val="14"/>
                <w:szCs w:val="14"/>
                <w:lang w:val="hy-AM" w:eastAsia="ru-RU"/>
              </w:rPr>
            </w:pPr>
          </w:p>
        </w:tc>
        <w:tc>
          <w:tcPr>
            <w:tcW w:w="876" w:type="dxa"/>
            <w:gridSpan w:val="2"/>
            <w:shd w:val="clear" w:color="auto" w:fill="auto"/>
            <w:vAlign w:val="center"/>
          </w:tcPr>
          <w:p w14:paraId="09884A11"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w:t>
            </w:r>
          </w:p>
        </w:tc>
        <w:tc>
          <w:tcPr>
            <w:tcW w:w="3989" w:type="dxa"/>
            <w:gridSpan w:val="13"/>
            <w:shd w:val="clear" w:color="auto" w:fill="auto"/>
            <w:vAlign w:val="center"/>
          </w:tcPr>
          <w:p w14:paraId="4C8E1AC2"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val="hy-AM" w:eastAsia="ru-RU"/>
              </w:rPr>
            </w:pPr>
          </w:p>
        </w:tc>
      </w:tr>
      <w:tr w:rsidR="00EF6607" w:rsidRPr="005C0254" w14:paraId="33CAEFC7" w14:textId="77777777" w:rsidTr="00A76B33">
        <w:trPr>
          <w:trHeight w:val="47"/>
        </w:trPr>
        <w:tc>
          <w:tcPr>
            <w:tcW w:w="6295" w:type="dxa"/>
            <w:gridSpan w:val="16"/>
            <w:vMerge w:val="restart"/>
            <w:shd w:val="clear" w:color="auto" w:fill="auto"/>
            <w:vAlign w:val="center"/>
          </w:tcPr>
          <w:p w14:paraId="1D90360E" w14:textId="77777777" w:rsidR="00EF6607" w:rsidRPr="005C0254" w:rsidRDefault="00EF6607" w:rsidP="00EF6607">
            <w:pPr>
              <w:widowControl w:val="0"/>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Հրավերի վերաբերյալ պարզաբանումների ամսաթիվը</w:t>
            </w:r>
          </w:p>
        </w:tc>
        <w:tc>
          <w:tcPr>
            <w:tcW w:w="876" w:type="dxa"/>
            <w:gridSpan w:val="2"/>
            <w:shd w:val="clear" w:color="auto" w:fill="auto"/>
            <w:vAlign w:val="center"/>
          </w:tcPr>
          <w:p w14:paraId="40768936"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val="hy-AM" w:eastAsia="ru-RU"/>
              </w:rPr>
            </w:pPr>
          </w:p>
        </w:tc>
        <w:tc>
          <w:tcPr>
            <w:tcW w:w="1982" w:type="dxa"/>
            <w:gridSpan w:val="9"/>
            <w:shd w:val="clear" w:color="auto" w:fill="auto"/>
            <w:vAlign w:val="center"/>
          </w:tcPr>
          <w:p w14:paraId="1E7AAA18"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Հարցարդման ստացման</w:t>
            </w:r>
          </w:p>
        </w:tc>
        <w:tc>
          <w:tcPr>
            <w:tcW w:w="2007" w:type="dxa"/>
            <w:gridSpan w:val="4"/>
            <w:shd w:val="clear" w:color="auto" w:fill="auto"/>
            <w:vAlign w:val="center"/>
          </w:tcPr>
          <w:p w14:paraId="62DC2D83"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Պարզաբանմ</w:t>
            </w:r>
            <w:proofErr w:type="spellStart"/>
            <w:r w:rsidRPr="005C0254">
              <w:rPr>
                <w:rFonts w:ascii="Sylfaen" w:eastAsia="Times New Roman" w:hAnsi="Sylfaen"/>
                <w:b/>
                <w:i/>
                <w:sz w:val="14"/>
                <w:szCs w:val="14"/>
                <w:lang w:eastAsia="ru-RU"/>
              </w:rPr>
              <w:t>ան</w:t>
            </w:r>
            <w:proofErr w:type="spellEnd"/>
          </w:p>
        </w:tc>
      </w:tr>
      <w:tr w:rsidR="00EF6607" w:rsidRPr="005C0254" w14:paraId="4EB4CBB1" w14:textId="77777777" w:rsidTr="00A76B33">
        <w:trPr>
          <w:trHeight w:val="47"/>
        </w:trPr>
        <w:tc>
          <w:tcPr>
            <w:tcW w:w="6295" w:type="dxa"/>
            <w:gridSpan w:val="16"/>
            <w:vMerge/>
            <w:shd w:val="clear" w:color="auto" w:fill="auto"/>
            <w:vAlign w:val="center"/>
          </w:tcPr>
          <w:p w14:paraId="0B5D826F" w14:textId="77777777" w:rsidR="00EF6607" w:rsidRPr="005C0254" w:rsidRDefault="00EF6607" w:rsidP="00EF6607">
            <w:pPr>
              <w:widowControl w:val="0"/>
              <w:spacing w:before="0" w:after="0"/>
              <w:ind w:left="0" w:firstLine="0"/>
              <w:rPr>
                <w:rFonts w:ascii="Sylfaen" w:eastAsia="Times New Roman" w:hAnsi="Sylfaen"/>
                <w:b/>
                <w:i/>
                <w:sz w:val="14"/>
                <w:szCs w:val="14"/>
                <w:u w:val="single"/>
                <w:lang w:eastAsia="ru-RU"/>
              </w:rPr>
            </w:pPr>
          </w:p>
        </w:tc>
        <w:tc>
          <w:tcPr>
            <w:tcW w:w="876" w:type="dxa"/>
            <w:gridSpan w:val="2"/>
            <w:shd w:val="clear" w:color="auto" w:fill="auto"/>
            <w:vAlign w:val="center"/>
          </w:tcPr>
          <w:p w14:paraId="1D618756"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1</w:t>
            </w:r>
          </w:p>
        </w:tc>
        <w:tc>
          <w:tcPr>
            <w:tcW w:w="1982" w:type="dxa"/>
            <w:gridSpan w:val="9"/>
            <w:shd w:val="clear" w:color="auto" w:fill="auto"/>
            <w:vAlign w:val="center"/>
          </w:tcPr>
          <w:p w14:paraId="4191ABC2"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Չի գործում</w:t>
            </w:r>
          </w:p>
        </w:tc>
        <w:tc>
          <w:tcPr>
            <w:tcW w:w="2007" w:type="dxa"/>
            <w:gridSpan w:val="4"/>
            <w:shd w:val="clear" w:color="auto" w:fill="auto"/>
            <w:vAlign w:val="center"/>
          </w:tcPr>
          <w:p w14:paraId="0C771030" w14:textId="77777777" w:rsidR="00EF6607" w:rsidRPr="005C0254" w:rsidRDefault="00EF6607" w:rsidP="00EF6607">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Չի գործում</w:t>
            </w:r>
          </w:p>
        </w:tc>
      </w:tr>
      <w:tr w:rsidR="00EF6607" w:rsidRPr="005C0254" w14:paraId="49FEBD32" w14:textId="77777777" w:rsidTr="00A76B33">
        <w:trPr>
          <w:trHeight w:val="155"/>
        </w:trPr>
        <w:tc>
          <w:tcPr>
            <w:tcW w:w="6295" w:type="dxa"/>
            <w:gridSpan w:val="16"/>
            <w:vMerge/>
            <w:shd w:val="clear" w:color="auto" w:fill="auto"/>
            <w:vAlign w:val="center"/>
          </w:tcPr>
          <w:p w14:paraId="08F71F5E" w14:textId="77777777" w:rsidR="00EF6607" w:rsidRPr="005C0254" w:rsidRDefault="00EF6607" w:rsidP="00EF6607">
            <w:pPr>
              <w:widowControl w:val="0"/>
              <w:spacing w:before="0" w:after="0"/>
              <w:ind w:left="0" w:firstLine="0"/>
              <w:rPr>
                <w:rFonts w:ascii="Sylfaen" w:eastAsia="Times New Roman" w:hAnsi="Sylfaen" w:cs="Sylfaen"/>
                <w:b/>
                <w:i/>
                <w:sz w:val="14"/>
                <w:szCs w:val="14"/>
                <w:lang w:eastAsia="ru-RU"/>
              </w:rPr>
            </w:pPr>
          </w:p>
        </w:tc>
        <w:tc>
          <w:tcPr>
            <w:tcW w:w="876" w:type="dxa"/>
            <w:gridSpan w:val="2"/>
            <w:shd w:val="clear" w:color="auto" w:fill="auto"/>
            <w:vAlign w:val="center"/>
          </w:tcPr>
          <w:p w14:paraId="0B7B195E"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w:t>
            </w:r>
          </w:p>
        </w:tc>
        <w:tc>
          <w:tcPr>
            <w:tcW w:w="1982" w:type="dxa"/>
            <w:gridSpan w:val="9"/>
            <w:shd w:val="clear" w:color="auto" w:fill="auto"/>
            <w:vAlign w:val="center"/>
          </w:tcPr>
          <w:p w14:paraId="0C88D1D1"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eastAsia="ru-RU"/>
              </w:rPr>
            </w:pPr>
          </w:p>
        </w:tc>
        <w:tc>
          <w:tcPr>
            <w:tcW w:w="2007" w:type="dxa"/>
            <w:gridSpan w:val="4"/>
            <w:shd w:val="clear" w:color="auto" w:fill="auto"/>
            <w:vAlign w:val="center"/>
          </w:tcPr>
          <w:p w14:paraId="77E5E7E9" w14:textId="77777777" w:rsidR="00EF6607" w:rsidRPr="005C0254" w:rsidRDefault="00EF6607" w:rsidP="00EF6607">
            <w:pPr>
              <w:tabs>
                <w:tab w:val="left" w:pos="1248"/>
              </w:tabs>
              <w:spacing w:before="0" w:after="0"/>
              <w:ind w:left="0" w:firstLine="0"/>
              <w:rPr>
                <w:rFonts w:ascii="Sylfaen" w:eastAsia="Times New Roman" w:hAnsi="Sylfaen"/>
                <w:b/>
                <w:i/>
                <w:sz w:val="14"/>
                <w:szCs w:val="14"/>
                <w:lang w:eastAsia="ru-RU"/>
              </w:rPr>
            </w:pPr>
          </w:p>
        </w:tc>
      </w:tr>
      <w:tr w:rsidR="00EF6607" w:rsidRPr="005C0254" w14:paraId="243A52F8" w14:textId="77777777" w:rsidTr="00A76B33">
        <w:trPr>
          <w:trHeight w:val="54"/>
        </w:trPr>
        <w:tc>
          <w:tcPr>
            <w:tcW w:w="11160" w:type="dxa"/>
            <w:gridSpan w:val="31"/>
            <w:shd w:val="clear" w:color="auto" w:fill="99CCFF"/>
            <w:vAlign w:val="center"/>
          </w:tcPr>
          <w:p w14:paraId="4CAD0234"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eastAsia="ru-RU"/>
              </w:rPr>
            </w:pPr>
          </w:p>
        </w:tc>
      </w:tr>
      <w:tr w:rsidR="00EF6607" w:rsidRPr="005C0254" w14:paraId="5C54CD6F" w14:textId="77777777" w:rsidTr="00A76B33">
        <w:trPr>
          <w:trHeight w:val="403"/>
        </w:trPr>
        <w:tc>
          <w:tcPr>
            <w:tcW w:w="1587" w:type="dxa"/>
            <w:gridSpan w:val="2"/>
            <w:vMerge w:val="restart"/>
            <w:shd w:val="clear" w:color="auto" w:fill="auto"/>
            <w:vAlign w:val="center"/>
          </w:tcPr>
          <w:p w14:paraId="6C8DB1E8" w14:textId="77777777" w:rsidR="00EF6607" w:rsidRPr="005C0254" w:rsidRDefault="00EF6607" w:rsidP="00EF6607">
            <w:pPr>
              <w:widowControl w:val="0"/>
              <w:spacing w:before="0" w:after="0"/>
              <w:ind w:left="0" w:firstLine="0"/>
              <w:jc w:val="center"/>
              <w:rPr>
                <w:rFonts w:ascii="Sylfaen" w:eastAsia="Times New Roman" w:hAnsi="Sylfaen"/>
                <w:i/>
                <w:sz w:val="14"/>
                <w:szCs w:val="14"/>
                <w:lang w:eastAsia="ru-RU"/>
              </w:rPr>
            </w:pPr>
            <w:r w:rsidRPr="005C0254">
              <w:rPr>
                <w:rFonts w:ascii="Sylfaen" w:eastAsia="Times New Roman" w:hAnsi="Sylfaen" w:cs="Sylfaen"/>
                <w:b/>
                <w:i/>
                <w:sz w:val="14"/>
                <w:szCs w:val="14"/>
                <w:lang w:eastAsia="ru-RU"/>
              </w:rPr>
              <w:t>Հ/Հ</w:t>
            </w:r>
          </w:p>
        </w:tc>
        <w:tc>
          <w:tcPr>
            <w:tcW w:w="3362" w:type="dxa"/>
            <w:gridSpan w:val="8"/>
            <w:vMerge w:val="restart"/>
            <w:shd w:val="clear" w:color="auto" w:fill="auto"/>
            <w:vAlign w:val="center"/>
          </w:tcPr>
          <w:p w14:paraId="12EF0BDE" w14:textId="77777777" w:rsidR="00EF6607" w:rsidRPr="005C0254" w:rsidRDefault="00EF6607" w:rsidP="00EF6607">
            <w:pPr>
              <w:widowControl w:val="0"/>
              <w:spacing w:before="0" w:after="0"/>
              <w:ind w:left="0" w:firstLine="0"/>
              <w:jc w:val="center"/>
              <w:rPr>
                <w:rFonts w:ascii="Sylfaen" w:eastAsia="Times New Roman" w:hAnsi="Sylfaen"/>
                <w:i/>
                <w:sz w:val="14"/>
                <w:szCs w:val="14"/>
                <w:lang w:eastAsia="ru-RU"/>
              </w:rPr>
            </w:pPr>
            <w:proofErr w:type="spellStart"/>
            <w:r w:rsidRPr="005C0254">
              <w:rPr>
                <w:rFonts w:ascii="Sylfaen" w:eastAsia="Times New Roman" w:hAnsi="Sylfaen" w:cs="Sylfaen"/>
                <w:b/>
                <w:i/>
                <w:sz w:val="14"/>
                <w:szCs w:val="14"/>
                <w:lang w:eastAsia="ru-RU"/>
              </w:rPr>
              <w:t>Մասնակցիանվանումը</w:t>
            </w:r>
            <w:proofErr w:type="spellEnd"/>
          </w:p>
        </w:tc>
        <w:tc>
          <w:tcPr>
            <w:tcW w:w="6211" w:type="dxa"/>
            <w:gridSpan w:val="21"/>
            <w:shd w:val="clear" w:color="auto" w:fill="auto"/>
            <w:vAlign w:val="center"/>
          </w:tcPr>
          <w:p w14:paraId="77A6FD6A" w14:textId="77777777" w:rsidR="00EF6607" w:rsidRPr="005C0254" w:rsidRDefault="00EF6607" w:rsidP="00EF6607">
            <w:pPr>
              <w:widowControl w:val="0"/>
              <w:spacing w:before="0" w:after="0"/>
              <w:ind w:left="0" w:firstLine="0"/>
              <w:jc w:val="center"/>
              <w:rPr>
                <w:rFonts w:ascii="Sylfaen" w:eastAsia="Times New Roman" w:hAnsi="Sylfaen"/>
                <w:i/>
                <w:sz w:val="14"/>
                <w:szCs w:val="14"/>
                <w:lang w:eastAsia="ru-RU"/>
              </w:rPr>
            </w:pPr>
            <w:proofErr w:type="spellStart"/>
            <w:r w:rsidRPr="005C0254">
              <w:rPr>
                <w:rFonts w:ascii="Sylfaen" w:eastAsia="Times New Roman" w:hAnsi="Sylfaen"/>
                <w:b/>
                <w:bCs/>
                <w:i/>
                <w:sz w:val="14"/>
                <w:szCs w:val="14"/>
                <w:lang w:eastAsia="ru-RU"/>
              </w:rPr>
              <w:t>Յուրաքանչյուրմասնակցիհայտով</w:t>
            </w:r>
            <w:proofErr w:type="spellEnd"/>
            <w:r w:rsidRPr="005C0254">
              <w:rPr>
                <w:rFonts w:ascii="Sylfaen" w:eastAsia="Times New Roman" w:hAnsi="Sylfaen"/>
                <w:b/>
                <w:bCs/>
                <w:i/>
                <w:sz w:val="14"/>
                <w:szCs w:val="14"/>
                <w:lang w:eastAsia="ru-RU"/>
              </w:rPr>
              <w:t>, ներառյալմիաժամանակյաբանակցություններիկազմակերպմանարդյունքումներկայացվածգինը</w:t>
            </w:r>
            <w:r w:rsidRPr="005C0254">
              <w:rPr>
                <w:rFonts w:ascii="Sylfaen" w:eastAsia="Times New Roman" w:hAnsi="Sylfaen"/>
                <w:b/>
                <w:i/>
                <w:sz w:val="14"/>
                <w:szCs w:val="14"/>
                <w:lang w:eastAsia="ru-RU"/>
              </w:rPr>
              <w:t xml:space="preserve">  /ՀՀ </w:t>
            </w:r>
            <w:proofErr w:type="spellStart"/>
            <w:r w:rsidRPr="005C0254">
              <w:rPr>
                <w:rFonts w:ascii="Sylfaen" w:eastAsia="Times New Roman" w:hAnsi="Sylfaen"/>
                <w:b/>
                <w:i/>
                <w:sz w:val="14"/>
                <w:szCs w:val="14"/>
                <w:lang w:eastAsia="ru-RU"/>
              </w:rPr>
              <w:t>դրամ</w:t>
            </w:r>
            <w:proofErr w:type="spellEnd"/>
          </w:p>
        </w:tc>
      </w:tr>
      <w:tr w:rsidR="00EF6607" w:rsidRPr="005C0254" w14:paraId="12D69663" w14:textId="77777777" w:rsidTr="00A76B33">
        <w:trPr>
          <w:trHeight w:val="365"/>
        </w:trPr>
        <w:tc>
          <w:tcPr>
            <w:tcW w:w="1587" w:type="dxa"/>
            <w:gridSpan w:val="2"/>
            <w:vMerge/>
            <w:shd w:val="clear" w:color="auto" w:fill="auto"/>
            <w:vAlign w:val="center"/>
          </w:tcPr>
          <w:p w14:paraId="3C59F3F7"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eastAsia="ru-RU"/>
              </w:rPr>
            </w:pPr>
          </w:p>
        </w:tc>
        <w:tc>
          <w:tcPr>
            <w:tcW w:w="3362" w:type="dxa"/>
            <w:gridSpan w:val="8"/>
            <w:vMerge/>
            <w:shd w:val="clear" w:color="auto" w:fill="auto"/>
            <w:vAlign w:val="center"/>
          </w:tcPr>
          <w:p w14:paraId="61F11FFF" w14:textId="77777777" w:rsidR="00EF6607" w:rsidRPr="005C0254" w:rsidRDefault="00EF6607" w:rsidP="00EF6607">
            <w:pPr>
              <w:widowControl w:val="0"/>
              <w:spacing w:before="0" w:after="0"/>
              <w:ind w:left="0" w:firstLine="0"/>
              <w:jc w:val="center"/>
              <w:rPr>
                <w:rFonts w:ascii="Sylfaen" w:eastAsia="Times New Roman" w:hAnsi="Sylfaen" w:cs="Sylfaen"/>
                <w:b/>
                <w:i/>
                <w:sz w:val="14"/>
                <w:szCs w:val="14"/>
                <w:lang w:eastAsia="ru-RU"/>
              </w:rPr>
            </w:pPr>
          </w:p>
        </w:tc>
        <w:tc>
          <w:tcPr>
            <w:tcW w:w="2410" w:type="dxa"/>
            <w:gridSpan w:val="10"/>
            <w:shd w:val="clear" w:color="auto" w:fill="auto"/>
            <w:vAlign w:val="center"/>
          </w:tcPr>
          <w:p w14:paraId="7A656E99"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Գիննառանց</w:t>
            </w:r>
            <w:proofErr w:type="spellEnd"/>
            <w:r w:rsidRPr="005C0254">
              <w:rPr>
                <w:rFonts w:ascii="Sylfaen" w:eastAsia="Times New Roman" w:hAnsi="Sylfaen"/>
                <w:b/>
                <w:i/>
                <w:sz w:val="14"/>
                <w:szCs w:val="14"/>
                <w:lang w:eastAsia="ru-RU"/>
              </w:rPr>
              <w:t xml:space="preserve"> ԱԱՀ</w:t>
            </w:r>
          </w:p>
        </w:tc>
        <w:tc>
          <w:tcPr>
            <w:tcW w:w="1771" w:type="dxa"/>
            <w:gridSpan w:val="6"/>
            <w:shd w:val="clear" w:color="auto" w:fill="auto"/>
            <w:vAlign w:val="center"/>
          </w:tcPr>
          <w:p w14:paraId="2050D22E"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ԱԱՀ</w:t>
            </w:r>
          </w:p>
        </w:tc>
        <w:tc>
          <w:tcPr>
            <w:tcW w:w="2030" w:type="dxa"/>
            <w:gridSpan w:val="5"/>
            <w:shd w:val="clear" w:color="auto" w:fill="auto"/>
            <w:vAlign w:val="center"/>
          </w:tcPr>
          <w:p w14:paraId="579BE615" w14:textId="77777777" w:rsidR="00EF6607" w:rsidRPr="005C0254" w:rsidRDefault="00EF6607" w:rsidP="00EF6607">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Ընդհանուր</w:t>
            </w:r>
            <w:proofErr w:type="spellEnd"/>
          </w:p>
        </w:tc>
      </w:tr>
      <w:tr w:rsidR="00B04618" w:rsidRPr="005C0254" w14:paraId="3F105887" w14:textId="77777777" w:rsidTr="00AE0881">
        <w:trPr>
          <w:trHeight w:val="365"/>
        </w:trPr>
        <w:tc>
          <w:tcPr>
            <w:tcW w:w="1587" w:type="dxa"/>
            <w:gridSpan w:val="2"/>
            <w:shd w:val="clear" w:color="auto" w:fill="auto"/>
            <w:vAlign w:val="center"/>
          </w:tcPr>
          <w:p w14:paraId="4D5416E0"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2DFE7115"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15450713"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val="hy-AM" w:eastAsia="ru-RU"/>
              </w:rPr>
            </w:pPr>
            <w:r w:rsidRPr="005C0254">
              <w:rPr>
                <w:rFonts w:ascii="Sylfaen" w:eastAsia="Times New Roman" w:hAnsi="Sylfaen" w:cs="Sylfaen"/>
                <w:b/>
                <w:i/>
                <w:sz w:val="18"/>
                <w:szCs w:val="18"/>
                <w:lang w:val="hy-AM" w:eastAsia="ru-RU"/>
              </w:rPr>
              <w:t>Չափաբաժին 1</w:t>
            </w:r>
          </w:p>
          <w:p w14:paraId="142D3294"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24FA26F8"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2BB5AB59" w14:textId="516DB7EE" w:rsidR="00B04618" w:rsidRPr="005C0254" w:rsidRDefault="00B04618" w:rsidP="00B04618">
            <w:pPr>
              <w:jc w:val="center"/>
              <w:rPr>
                <w:rFonts w:ascii="Sylfaen" w:hAnsi="Sylfaen"/>
                <w:i/>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37B3219" w14:textId="695153FC" w:rsidR="00B04618" w:rsidRPr="005C0254" w:rsidRDefault="00B04618" w:rsidP="00B04618">
            <w:pPr>
              <w:spacing w:before="0" w:after="0"/>
              <w:ind w:left="0" w:firstLine="0"/>
              <w:jc w:val="center"/>
              <w:rPr>
                <w:rFonts w:ascii="Sylfaen" w:eastAsia="Times New Roman" w:hAnsi="Sylfaen" w:cs="Calibri"/>
                <w:i/>
                <w:iCs/>
                <w:sz w:val="20"/>
                <w:szCs w:val="20"/>
              </w:rPr>
            </w:pPr>
            <w:r w:rsidRPr="00AE0881">
              <w:rPr>
                <w:rFonts w:ascii="Sylfaen" w:hAnsi="Sylfaen" w:cs="Calibri"/>
                <w:i/>
                <w:iCs/>
                <w:color w:val="000000"/>
              </w:rPr>
              <w:t>7,200</w:t>
            </w:r>
          </w:p>
        </w:tc>
        <w:tc>
          <w:tcPr>
            <w:tcW w:w="1771" w:type="dxa"/>
            <w:gridSpan w:val="6"/>
            <w:shd w:val="clear" w:color="auto" w:fill="auto"/>
            <w:vAlign w:val="center"/>
          </w:tcPr>
          <w:p w14:paraId="583DCED5" w14:textId="77777777" w:rsidR="00B04618" w:rsidRPr="005C0254" w:rsidRDefault="00B04618" w:rsidP="00B04618">
            <w:pPr>
              <w:spacing w:before="0" w:after="0"/>
              <w:ind w:left="0" w:firstLine="0"/>
              <w:jc w:val="center"/>
              <w:rPr>
                <w:rFonts w:ascii="Sylfaen" w:eastAsia="Times New Roman" w:hAnsi="Sylfaen" w:cs="Calibri"/>
                <w:i/>
                <w:color w:val="000000"/>
                <w:sz w:val="20"/>
                <w:szCs w:val="20"/>
                <w:lang w:val="ru-RU"/>
              </w:rPr>
            </w:pPr>
            <w:r w:rsidRPr="005C0254">
              <w:rPr>
                <w:rFonts w:ascii="Sylfaen" w:eastAsia="Times New Roman" w:hAnsi="Sylfaen" w:cs="Calibri"/>
                <w:i/>
                <w:color w:val="000000"/>
                <w:sz w:val="20"/>
                <w:szCs w:val="20"/>
                <w:lang w:val="ru-RU"/>
              </w:rPr>
              <w:t>-</w:t>
            </w:r>
          </w:p>
        </w:tc>
        <w:tc>
          <w:tcPr>
            <w:tcW w:w="2030" w:type="dxa"/>
            <w:gridSpan w:val="5"/>
            <w:shd w:val="clear" w:color="auto" w:fill="auto"/>
            <w:vAlign w:val="center"/>
          </w:tcPr>
          <w:p w14:paraId="5634B4FE" w14:textId="492F7C9D" w:rsidR="00B04618" w:rsidRPr="00AE0881" w:rsidRDefault="00B04618" w:rsidP="00B04618">
            <w:pPr>
              <w:spacing w:before="0" w:after="0"/>
              <w:ind w:left="0" w:firstLine="0"/>
              <w:jc w:val="center"/>
              <w:rPr>
                <w:rFonts w:ascii="Sylfaen" w:eastAsia="Times New Roman" w:hAnsi="Sylfaen" w:cs="Calibri"/>
                <w:i/>
                <w:iCs/>
              </w:rPr>
            </w:pPr>
            <w:r w:rsidRPr="00AE0881">
              <w:rPr>
                <w:rFonts w:ascii="Sylfaen" w:hAnsi="Sylfaen" w:cs="Calibri"/>
                <w:i/>
                <w:iCs/>
                <w:color w:val="000000"/>
              </w:rPr>
              <w:t>7,200</w:t>
            </w:r>
          </w:p>
        </w:tc>
      </w:tr>
      <w:tr w:rsidR="00B04618" w:rsidRPr="005C0254" w14:paraId="088C3968" w14:textId="77777777" w:rsidTr="00AE0881">
        <w:trPr>
          <w:trHeight w:val="365"/>
        </w:trPr>
        <w:tc>
          <w:tcPr>
            <w:tcW w:w="1587" w:type="dxa"/>
            <w:gridSpan w:val="2"/>
            <w:shd w:val="clear" w:color="auto" w:fill="auto"/>
            <w:vAlign w:val="center"/>
          </w:tcPr>
          <w:p w14:paraId="697AB9E1"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2439D5B7"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7EC848FD" w14:textId="4DAAFB5E" w:rsidR="00B04618" w:rsidRPr="005C0254" w:rsidRDefault="00B04618" w:rsidP="00B04618">
            <w:pPr>
              <w:widowControl w:val="0"/>
              <w:spacing w:before="0" w:after="0"/>
              <w:ind w:left="0" w:firstLine="0"/>
              <w:jc w:val="center"/>
              <w:rPr>
                <w:rFonts w:ascii="Sylfaen" w:eastAsia="Times New Roman" w:hAnsi="Sylfaen" w:cs="Sylfaen"/>
                <w:b/>
                <w:i/>
                <w:sz w:val="18"/>
                <w:szCs w:val="18"/>
                <w:lang w:val="hy-AM" w:eastAsia="ru-RU"/>
              </w:rPr>
            </w:pPr>
            <w:r w:rsidRPr="005C0254">
              <w:rPr>
                <w:rFonts w:ascii="Sylfaen" w:eastAsia="Times New Roman" w:hAnsi="Sylfaen" w:cs="Sylfaen"/>
                <w:b/>
                <w:i/>
                <w:sz w:val="18"/>
                <w:szCs w:val="18"/>
                <w:lang w:val="hy-AM" w:eastAsia="ru-RU"/>
              </w:rPr>
              <w:t>Չափաբաժին 2</w:t>
            </w:r>
          </w:p>
          <w:p w14:paraId="32A3AFC9"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4C9B7CA6" w14:textId="26314E6D"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0409C2DA" w14:textId="2852771D" w:rsidR="00B04618" w:rsidRPr="005C0254" w:rsidRDefault="00B04618" w:rsidP="00B04618">
            <w:pPr>
              <w:spacing w:before="0" w:after="0"/>
              <w:ind w:left="0" w:firstLine="0"/>
              <w:jc w:val="center"/>
              <w:rPr>
                <w:rFonts w:ascii="Sylfaen" w:eastAsia="Times New Roman" w:hAnsi="Sylfaen" w:cs="Calibri"/>
                <w:i/>
                <w:iCs/>
                <w:sz w:val="20"/>
                <w:szCs w:val="20"/>
              </w:rPr>
            </w:pPr>
            <w:r w:rsidRPr="00AE0881">
              <w:rPr>
                <w:rFonts w:ascii="Sylfaen" w:hAnsi="Sylfaen" w:cs="Calibri"/>
                <w:i/>
                <w:iCs/>
                <w:color w:val="000000"/>
              </w:rPr>
              <w:t>2,600</w:t>
            </w:r>
          </w:p>
        </w:tc>
        <w:tc>
          <w:tcPr>
            <w:tcW w:w="1771" w:type="dxa"/>
            <w:gridSpan w:val="6"/>
            <w:shd w:val="clear" w:color="auto" w:fill="auto"/>
            <w:vAlign w:val="center"/>
          </w:tcPr>
          <w:p w14:paraId="0584D0CF" w14:textId="3B1EB13E" w:rsidR="00B04618" w:rsidRPr="005C0254" w:rsidRDefault="00B04618" w:rsidP="00B04618">
            <w:pPr>
              <w:spacing w:before="0" w:after="0"/>
              <w:ind w:left="0" w:firstLine="0"/>
              <w:jc w:val="center"/>
              <w:rPr>
                <w:rFonts w:ascii="Sylfaen" w:eastAsia="Times New Roman" w:hAnsi="Sylfaen" w:cs="Calibri"/>
                <w:i/>
                <w:color w:val="000000"/>
                <w:sz w:val="20"/>
                <w:szCs w:val="20"/>
                <w:lang w:val="hy-AM"/>
              </w:rPr>
            </w:pPr>
            <w:r w:rsidRPr="005C0254">
              <w:rPr>
                <w:rFonts w:ascii="Sylfaen" w:eastAsia="Times New Roman" w:hAnsi="Sylfaen" w:cs="Calibri"/>
                <w:i/>
                <w:color w:val="000000"/>
                <w:sz w:val="20"/>
                <w:szCs w:val="20"/>
                <w:lang w:val="hy-AM"/>
              </w:rPr>
              <w:t>-</w:t>
            </w:r>
          </w:p>
        </w:tc>
        <w:tc>
          <w:tcPr>
            <w:tcW w:w="2030" w:type="dxa"/>
            <w:gridSpan w:val="5"/>
            <w:shd w:val="clear" w:color="auto" w:fill="auto"/>
            <w:vAlign w:val="center"/>
          </w:tcPr>
          <w:p w14:paraId="534B3DBC" w14:textId="642699D1" w:rsidR="00B04618" w:rsidRPr="00AE0881" w:rsidRDefault="00B04618" w:rsidP="00B04618">
            <w:pPr>
              <w:spacing w:before="0" w:after="0"/>
              <w:ind w:left="0" w:firstLine="0"/>
              <w:jc w:val="center"/>
              <w:rPr>
                <w:rFonts w:ascii="Sylfaen" w:eastAsia="Times New Roman" w:hAnsi="Sylfaen" w:cs="Calibri"/>
                <w:i/>
                <w:iCs/>
              </w:rPr>
            </w:pPr>
            <w:r w:rsidRPr="00AE0881">
              <w:rPr>
                <w:rFonts w:ascii="Sylfaen" w:hAnsi="Sylfaen" w:cs="Calibri"/>
                <w:i/>
                <w:iCs/>
                <w:color w:val="000000"/>
              </w:rPr>
              <w:t>2,600</w:t>
            </w:r>
          </w:p>
        </w:tc>
      </w:tr>
      <w:tr w:rsidR="00B04618" w:rsidRPr="005C0254" w14:paraId="1F7E1F33" w14:textId="77777777" w:rsidTr="00AE0881">
        <w:trPr>
          <w:trHeight w:val="365"/>
        </w:trPr>
        <w:tc>
          <w:tcPr>
            <w:tcW w:w="1587" w:type="dxa"/>
            <w:gridSpan w:val="2"/>
            <w:shd w:val="clear" w:color="auto" w:fill="auto"/>
            <w:vAlign w:val="center"/>
          </w:tcPr>
          <w:p w14:paraId="31F0A068"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77468115"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66D2F185" w14:textId="7D66ACDB" w:rsidR="00B04618" w:rsidRPr="005C0254" w:rsidRDefault="00B04618" w:rsidP="00B04618">
            <w:pPr>
              <w:widowControl w:val="0"/>
              <w:spacing w:before="0" w:after="0"/>
              <w:ind w:left="0" w:firstLine="0"/>
              <w:jc w:val="center"/>
              <w:rPr>
                <w:rFonts w:ascii="Sylfaen" w:eastAsia="Times New Roman" w:hAnsi="Sylfaen" w:cs="Sylfaen"/>
                <w:b/>
                <w:i/>
                <w:sz w:val="18"/>
                <w:szCs w:val="18"/>
                <w:lang w:val="hy-AM" w:eastAsia="ru-RU"/>
              </w:rPr>
            </w:pPr>
            <w:r w:rsidRPr="005C0254">
              <w:rPr>
                <w:rFonts w:ascii="Sylfaen" w:eastAsia="Times New Roman" w:hAnsi="Sylfaen" w:cs="Sylfaen"/>
                <w:b/>
                <w:i/>
                <w:sz w:val="18"/>
                <w:szCs w:val="18"/>
                <w:lang w:val="hy-AM" w:eastAsia="ru-RU"/>
              </w:rPr>
              <w:t>Չափաբաժին 3</w:t>
            </w:r>
          </w:p>
          <w:p w14:paraId="458874ED"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p w14:paraId="3647649E" w14:textId="77777777" w:rsidR="00B04618" w:rsidRPr="005C0254" w:rsidRDefault="00B04618" w:rsidP="00B04618">
            <w:pPr>
              <w:widowControl w:val="0"/>
              <w:spacing w:before="0" w:after="0"/>
              <w:ind w:left="0" w:firstLine="0"/>
              <w:jc w:val="center"/>
              <w:rPr>
                <w:rFonts w:ascii="Sylfaen" w:eastAsia="Times New Roman" w:hAnsi="Sylfaen" w:cs="Sylfaen"/>
                <w:b/>
                <w:i/>
                <w:sz w:val="18"/>
                <w:szCs w:val="18"/>
                <w:lang w:eastAsia="ru-RU"/>
              </w:rPr>
            </w:pPr>
          </w:p>
        </w:tc>
        <w:tc>
          <w:tcPr>
            <w:tcW w:w="3362" w:type="dxa"/>
            <w:gridSpan w:val="8"/>
            <w:shd w:val="clear" w:color="auto" w:fill="auto"/>
            <w:vAlign w:val="center"/>
          </w:tcPr>
          <w:p w14:paraId="6BEBC98D" w14:textId="59C8275E"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4FA0235A" w14:textId="4CF44080" w:rsidR="00B04618" w:rsidRPr="005C0254" w:rsidRDefault="00B04618" w:rsidP="00B04618">
            <w:pPr>
              <w:spacing w:before="0" w:after="0"/>
              <w:ind w:left="0" w:firstLine="0"/>
              <w:jc w:val="center"/>
              <w:rPr>
                <w:rFonts w:ascii="Sylfaen" w:eastAsia="Times New Roman" w:hAnsi="Sylfaen" w:cs="Calibri"/>
                <w:i/>
                <w:iCs/>
                <w:sz w:val="20"/>
                <w:szCs w:val="20"/>
              </w:rPr>
            </w:pPr>
            <w:r w:rsidRPr="00AE0881">
              <w:rPr>
                <w:rFonts w:ascii="Sylfaen" w:hAnsi="Sylfaen" w:cs="Calibri"/>
                <w:i/>
                <w:iCs/>
                <w:color w:val="000000"/>
              </w:rPr>
              <w:t>600</w:t>
            </w:r>
          </w:p>
        </w:tc>
        <w:tc>
          <w:tcPr>
            <w:tcW w:w="1771" w:type="dxa"/>
            <w:gridSpan w:val="6"/>
            <w:shd w:val="clear" w:color="auto" w:fill="auto"/>
            <w:vAlign w:val="center"/>
          </w:tcPr>
          <w:p w14:paraId="4D791AB9" w14:textId="679C9D9F" w:rsidR="00B04618" w:rsidRPr="005C0254" w:rsidRDefault="00B04618" w:rsidP="00B04618">
            <w:pPr>
              <w:spacing w:before="0" w:after="0"/>
              <w:ind w:left="0" w:firstLine="0"/>
              <w:jc w:val="center"/>
              <w:rPr>
                <w:rFonts w:ascii="Sylfaen" w:eastAsia="Times New Roman" w:hAnsi="Sylfaen" w:cs="Calibri"/>
                <w:i/>
                <w:color w:val="000000"/>
                <w:sz w:val="20"/>
                <w:szCs w:val="20"/>
                <w:lang w:val="hy-AM"/>
              </w:rPr>
            </w:pPr>
            <w:r w:rsidRPr="005C0254">
              <w:rPr>
                <w:rFonts w:ascii="Sylfaen" w:eastAsia="Times New Roman" w:hAnsi="Sylfaen" w:cs="Calibri"/>
                <w:i/>
                <w:color w:val="000000"/>
                <w:sz w:val="20"/>
                <w:szCs w:val="20"/>
                <w:lang w:val="hy-AM"/>
              </w:rPr>
              <w:t>-</w:t>
            </w:r>
          </w:p>
        </w:tc>
        <w:tc>
          <w:tcPr>
            <w:tcW w:w="2030" w:type="dxa"/>
            <w:gridSpan w:val="5"/>
            <w:shd w:val="clear" w:color="auto" w:fill="auto"/>
            <w:vAlign w:val="center"/>
          </w:tcPr>
          <w:p w14:paraId="3A02FBAE" w14:textId="52258200" w:rsidR="00B04618" w:rsidRPr="00AE0881" w:rsidRDefault="00B04618" w:rsidP="00B04618">
            <w:pPr>
              <w:spacing w:before="0" w:after="0"/>
              <w:ind w:left="0" w:firstLine="0"/>
              <w:jc w:val="center"/>
              <w:rPr>
                <w:rFonts w:ascii="Sylfaen" w:eastAsia="Times New Roman" w:hAnsi="Sylfaen" w:cs="Calibri"/>
                <w:i/>
                <w:iCs/>
              </w:rPr>
            </w:pPr>
            <w:r w:rsidRPr="00AE0881">
              <w:rPr>
                <w:rFonts w:ascii="Sylfaen" w:hAnsi="Sylfaen" w:cs="Calibri"/>
                <w:i/>
                <w:iCs/>
                <w:color w:val="000000"/>
              </w:rPr>
              <w:t>600</w:t>
            </w:r>
          </w:p>
        </w:tc>
      </w:tr>
      <w:tr w:rsidR="00B04618" w:rsidRPr="005C0254" w14:paraId="6ACF79B1" w14:textId="77777777" w:rsidTr="00AE0881">
        <w:trPr>
          <w:trHeight w:val="365"/>
        </w:trPr>
        <w:tc>
          <w:tcPr>
            <w:tcW w:w="1587" w:type="dxa"/>
            <w:gridSpan w:val="2"/>
            <w:shd w:val="clear" w:color="auto" w:fill="auto"/>
            <w:vAlign w:val="center"/>
          </w:tcPr>
          <w:p w14:paraId="6D7758EC" w14:textId="574C029B"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4</w:t>
            </w:r>
          </w:p>
        </w:tc>
        <w:tc>
          <w:tcPr>
            <w:tcW w:w="3362" w:type="dxa"/>
            <w:gridSpan w:val="8"/>
            <w:shd w:val="clear" w:color="auto" w:fill="auto"/>
            <w:vAlign w:val="center"/>
          </w:tcPr>
          <w:p w14:paraId="169B3665" w14:textId="6E9B148B"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5B828074" w14:textId="515B545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400</w:t>
            </w:r>
          </w:p>
        </w:tc>
        <w:tc>
          <w:tcPr>
            <w:tcW w:w="1771" w:type="dxa"/>
            <w:gridSpan w:val="6"/>
            <w:shd w:val="clear" w:color="auto" w:fill="auto"/>
            <w:vAlign w:val="center"/>
          </w:tcPr>
          <w:p w14:paraId="3886D216" w14:textId="5E041B76"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273657B5" w14:textId="092126C0"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400</w:t>
            </w:r>
          </w:p>
        </w:tc>
      </w:tr>
      <w:tr w:rsidR="00B04618" w:rsidRPr="005C0254" w14:paraId="02536B03" w14:textId="77777777" w:rsidTr="00AE0881">
        <w:trPr>
          <w:trHeight w:val="365"/>
        </w:trPr>
        <w:tc>
          <w:tcPr>
            <w:tcW w:w="1587" w:type="dxa"/>
            <w:gridSpan w:val="2"/>
            <w:shd w:val="clear" w:color="auto" w:fill="auto"/>
            <w:vAlign w:val="center"/>
          </w:tcPr>
          <w:p w14:paraId="347C6B52" w14:textId="1A0CC648"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5</w:t>
            </w:r>
          </w:p>
        </w:tc>
        <w:tc>
          <w:tcPr>
            <w:tcW w:w="3362" w:type="dxa"/>
            <w:gridSpan w:val="8"/>
            <w:shd w:val="clear" w:color="auto" w:fill="auto"/>
            <w:vAlign w:val="center"/>
          </w:tcPr>
          <w:p w14:paraId="242DF18C" w14:textId="4E6FF8B4"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119849A6" w14:textId="37BEEE96"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300</w:t>
            </w:r>
          </w:p>
        </w:tc>
        <w:tc>
          <w:tcPr>
            <w:tcW w:w="1771" w:type="dxa"/>
            <w:gridSpan w:val="6"/>
            <w:shd w:val="clear" w:color="auto" w:fill="auto"/>
            <w:vAlign w:val="center"/>
          </w:tcPr>
          <w:p w14:paraId="1A4E2B37" w14:textId="5E9E5B87"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3DCA284" w14:textId="1FA168B3"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300</w:t>
            </w:r>
          </w:p>
        </w:tc>
      </w:tr>
      <w:tr w:rsidR="00B04618" w:rsidRPr="005C0254" w14:paraId="11621AB9" w14:textId="77777777" w:rsidTr="00AE0881">
        <w:trPr>
          <w:trHeight w:val="365"/>
        </w:trPr>
        <w:tc>
          <w:tcPr>
            <w:tcW w:w="1587" w:type="dxa"/>
            <w:gridSpan w:val="2"/>
            <w:shd w:val="clear" w:color="auto" w:fill="auto"/>
            <w:vAlign w:val="center"/>
          </w:tcPr>
          <w:p w14:paraId="553D0963" w14:textId="771F870D"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6</w:t>
            </w:r>
          </w:p>
        </w:tc>
        <w:tc>
          <w:tcPr>
            <w:tcW w:w="3362" w:type="dxa"/>
            <w:gridSpan w:val="8"/>
            <w:shd w:val="clear" w:color="auto" w:fill="auto"/>
            <w:vAlign w:val="center"/>
          </w:tcPr>
          <w:p w14:paraId="219DF6C2" w14:textId="38A4F3EC"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44102826" w14:textId="32D3C2B1"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1,800</w:t>
            </w:r>
          </w:p>
        </w:tc>
        <w:tc>
          <w:tcPr>
            <w:tcW w:w="1771" w:type="dxa"/>
            <w:gridSpan w:val="6"/>
            <w:shd w:val="clear" w:color="auto" w:fill="auto"/>
            <w:vAlign w:val="center"/>
          </w:tcPr>
          <w:p w14:paraId="3AE11212" w14:textId="7C2A25D4"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677F1554" w14:textId="727A27A3"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1,800</w:t>
            </w:r>
          </w:p>
        </w:tc>
      </w:tr>
      <w:tr w:rsidR="00B04618" w:rsidRPr="005C0254" w14:paraId="22CB679C" w14:textId="77777777" w:rsidTr="00AE0881">
        <w:trPr>
          <w:trHeight w:val="365"/>
        </w:trPr>
        <w:tc>
          <w:tcPr>
            <w:tcW w:w="1587" w:type="dxa"/>
            <w:gridSpan w:val="2"/>
            <w:shd w:val="clear" w:color="auto" w:fill="auto"/>
            <w:vAlign w:val="center"/>
          </w:tcPr>
          <w:p w14:paraId="7BA7F190" w14:textId="0F8D0832"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7</w:t>
            </w:r>
          </w:p>
        </w:tc>
        <w:tc>
          <w:tcPr>
            <w:tcW w:w="3362" w:type="dxa"/>
            <w:gridSpan w:val="8"/>
            <w:shd w:val="clear" w:color="auto" w:fill="auto"/>
            <w:vAlign w:val="center"/>
          </w:tcPr>
          <w:p w14:paraId="74EB10A7" w14:textId="2B2E791B"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8EAD3DF" w14:textId="00E0BDBF"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2,800</w:t>
            </w:r>
          </w:p>
        </w:tc>
        <w:tc>
          <w:tcPr>
            <w:tcW w:w="1771" w:type="dxa"/>
            <w:gridSpan w:val="6"/>
            <w:shd w:val="clear" w:color="auto" w:fill="auto"/>
            <w:vAlign w:val="center"/>
          </w:tcPr>
          <w:p w14:paraId="63CEFFEE" w14:textId="77FA2368"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173D3949" w14:textId="2FE4AF34"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2,800</w:t>
            </w:r>
          </w:p>
        </w:tc>
      </w:tr>
      <w:tr w:rsidR="00B04618" w:rsidRPr="005C0254" w14:paraId="7B474757" w14:textId="77777777" w:rsidTr="00AE0881">
        <w:trPr>
          <w:trHeight w:val="365"/>
        </w:trPr>
        <w:tc>
          <w:tcPr>
            <w:tcW w:w="1587" w:type="dxa"/>
            <w:gridSpan w:val="2"/>
            <w:shd w:val="clear" w:color="auto" w:fill="auto"/>
            <w:vAlign w:val="center"/>
          </w:tcPr>
          <w:p w14:paraId="70528716" w14:textId="30800D0E"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lastRenderedPageBreak/>
              <w:t xml:space="preserve">Չափաբաժին </w:t>
            </w:r>
            <w:r>
              <w:rPr>
                <w:rFonts w:ascii="Sylfaen" w:eastAsia="Times New Roman" w:hAnsi="Sylfaen" w:cs="Sylfaen"/>
                <w:b/>
                <w:i/>
                <w:sz w:val="18"/>
                <w:szCs w:val="18"/>
                <w:lang w:eastAsia="ru-RU"/>
              </w:rPr>
              <w:t>8</w:t>
            </w:r>
          </w:p>
        </w:tc>
        <w:tc>
          <w:tcPr>
            <w:tcW w:w="3362" w:type="dxa"/>
            <w:gridSpan w:val="8"/>
            <w:shd w:val="clear" w:color="auto" w:fill="auto"/>
            <w:vAlign w:val="center"/>
          </w:tcPr>
          <w:p w14:paraId="291558C5" w14:textId="321EE2CC"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32FB481F" w14:textId="48DBF9C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2,400</w:t>
            </w:r>
          </w:p>
        </w:tc>
        <w:tc>
          <w:tcPr>
            <w:tcW w:w="1771" w:type="dxa"/>
            <w:gridSpan w:val="6"/>
            <w:shd w:val="clear" w:color="auto" w:fill="auto"/>
            <w:vAlign w:val="center"/>
          </w:tcPr>
          <w:p w14:paraId="6D0A9CD5" w14:textId="522D547A"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B2F93D6" w14:textId="7F9916F1"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2,400</w:t>
            </w:r>
          </w:p>
        </w:tc>
      </w:tr>
      <w:tr w:rsidR="00B04618" w:rsidRPr="005C0254" w14:paraId="6FB2580D" w14:textId="77777777" w:rsidTr="00AE0881">
        <w:trPr>
          <w:trHeight w:val="365"/>
        </w:trPr>
        <w:tc>
          <w:tcPr>
            <w:tcW w:w="1587" w:type="dxa"/>
            <w:gridSpan w:val="2"/>
            <w:shd w:val="clear" w:color="auto" w:fill="auto"/>
            <w:vAlign w:val="center"/>
          </w:tcPr>
          <w:p w14:paraId="14F91218" w14:textId="3B818FFA"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9</w:t>
            </w:r>
          </w:p>
        </w:tc>
        <w:tc>
          <w:tcPr>
            <w:tcW w:w="3362" w:type="dxa"/>
            <w:gridSpan w:val="8"/>
            <w:shd w:val="clear" w:color="auto" w:fill="auto"/>
            <w:vAlign w:val="center"/>
          </w:tcPr>
          <w:p w14:paraId="3237DB5E" w14:textId="65EF7337"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23E764EA" w14:textId="3A09A29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c>
          <w:tcPr>
            <w:tcW w:w="1771" w:type="dxa"/>
            <w:gridSpan w:val="6"/>
            <w:shd w:val="clear" w:color="auto" w:fill="auto"/>
            <w:vAlign w:val="center"/>
          </w:tcPr>
          <w:p w14:paraId="7F172E95" w14:textId="300EA45D"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37631892" w14:textId="65C24138"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4,000</w:t>
            </w:r>
          </w:p>
        </w:tc>
      </w:tr>
      <w:tr w:rsidR="00B04618" w:rsidRPr="005C0254" w14:paraId="6EE485C1" w14:textId="77777777" w:rsidTr="00AE0881">
        <w:trPr>
          <w:trHeight w:val="365"/>
        </w:trPr>
        <w:tc>
          <w:tcPr>
            <w:tcW w:w="1587" w:type="dxa"/>
            <w:gridSpan w:val="2"/>
            <w:shd w:val="clear" w:color="auto" w:fill="auto"/>
            <w:vAlign w:val="center"/>
          </w:tcPr>
          <w:p w14:paraId="2F988E48" w14:textId="04CD39BE"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10</w:t>
            </w:r>
          </w:p>
        </w:tc>
        <w:tc>
          <w:tcPr>
            <w:tcW w:w="3362" w:type="dxa"/>
            <w:gridSpan w:val="8"/>
            <w:shd w:val="clear" w:color="auto" w:fill="auto"/>
            <w:vAlign w:val="center"/>
          </w:tcPr>
          <w:p w14:paraId="0A9734AE" w14:textId="2E23ED48"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65CCA67D" w14:textId="1EAEECEC"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900</w:t>
            </w:r>
          </w:p>
        </w:tc>
        <w:tc>
          <w:tcPr>
            <w:tcW w:w="1771" w:type="dxa"/>
            <w:gridSpan w:val="6"/>
            <w:shd w:val="clear" w:color="auto" w:fill="auto"/>
            <w:vAlign w:val="center"/>
          </w:tcPr>
          <w:p w14:paraId="771BFAD9" w14:textId="3CC447AC"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07735730" w14:textId="6A642A82"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900</w:t>
            </w:r>
          </w:p>
        </w:tc>
      </w:tr>
      <w:tr w:rsidR="00B04618" w:rsidRPr="005C0254" w14:paraId="39E938F1" w14:textId="77777777" w:rsidTr="00AE0881">
        <w:trPr>
          <w:trHeight w:val="365"/>
        </w:trPr>
        <w:tc>
          <w:tcPr>
            <w:tcW w:w="1587" w:type="dxa"/>
            <w:gridSpan w:val="2"/>
            <w:shd w:val="clear" w:color="auto" w:fill="auto"/>
            <w:vAlign w:val="center"/>
          </w:tcPr>
          <w:p w14:paraId="19945E97" w14:textId="6524398C"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11</w:t>
            </w:r>
          </w:p>
        </w:tc>
        <w:tc>
          <w:tcPr>
            <w:tcW w:w="3362" w:type="dxa"/>
            <w:gridSpan w:val="8"/>
            <w:shd w:val="clear" w:color="auto" w:fill="auto"/>
            <w:vAlign w:val="center"/>
          </w:tcPr>
          <w:p w14:paraId="6BFD77B5" w14:textId="3352B701"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5E64513" w14:textId="37C3D57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2,900</w:t>
            </w:r>
          </w:p>
        </w:tc>
        <w:tc>
          <w:tcPr>
            <w:tcW w:w="1771" w:type="dxa"/>
            <w:gridSpan w:val="6"/>
            <w:shd w:val="clear" w:color="auto" w:fill="auto"/>
            <w:vAlign w:val="center"/>
          </w:tcPr>
          <w:p w14:paraId="1DF4E084" w14:textId="50FE5AB0"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5655F01C" w14:textId="1643BFA2"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2,900</w:t>
            </w:r>
          </w:p>
        </w:tc>
      </w:tr>
      <w:tr w:rsidR="00B04618" w:rsidRPr="005C0254" w14:paraId="418DCB71" w14:textId="77777777" w:rsidTr="00AE0881">
        <w:trPr>
          <w:trHeight w:val="365"/>
        </w:trPr>
        <w:tc>
          <w:tcPr>
            <w:tcW w:w="1587" w:type="dxa"/>
            <w:gridSpan w:val="2"/>
            <w:shd w:val="clear" w:color="auto" w:fill="auto"/>
            <w:vAlign w:val="center"/>
          </w:tcPr>
          <w:p w14:paraId="3236098E" w14:textId="301268C7"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12</w:t>
            </w:r>
          </w:p>
        </w:tc>
        <w:tc>
          <w:tcPr>
            <w:tcW w:w="3362" w:type="dxa"/>
            <w:gridSpan w:val="8"/>
            <w:shd w:val="clear" w:color="auto" w:fill="auto"/>
            <w:vAlign w:val="center"/>
          </w:tcPr>
          <w:p w14:paraId="5E194D66" w14:textId="07435EA9"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0BBB2078" w14:textId="6EE09410"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24,000</w:t>
            </w:r>
          </w:p>
        </w:tc>
        <w:tc>
          <w:tcPr>
            <w:tcW w:w="1771" w:type="dxa"/>
            <w:gridSpan w:val="6"/>
            <w:shd w:val="clear" w:color="auto" w:fill="auto"/>
            <w:vAlign w:val="center"/>
          </w:tcPr>
          <w:p w14:paraId="24D949FA" w14:textId="48E9FD89"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3EF7C001" w14:textId="75148E78"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24,000</w:t>
            </w:r>
          </w:p>
        </w:tc>
      </w:tr>
      <w:tr w:rsidR="00B04618" w:rsidRPr="005C0254" w14:paraId="24ADC200" w14:textId="77777777" w:rsidTr="00AE0881">
        <w:trPr>
          <w:trHeight w:val="365"/>
        </w:trPr>
        <w:tc>
          <w:tcPr>
            <w:tcW w:w="1587" w:type="dxa"/>
            <w:gridSpan w:val="2"/>
            <w:shd w:val="clear" w:color="auto" w:fill="auto"/>
            <w:vAlign w:val="center"/>
          </w:tcPr>
          <w:p w14:paraId="1DEFE3AA" w14:textId="3CB209E3"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6F2C37">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13</w:t>
            </w:r>
          </w:p>
        </w:tc>
        <w:tc>
          <w:tcPr>
            <w:tcW w:w="3362" w:type="dxa"/>
            <w:gridSpan w:val="8"/>
            <w:shd w:val="clear" w:color="auto" w:fill="auto"/>
            <w:vAlign w:val="center"/>
          </w:tcPr>
          <w:p w14:paraId="16FDBF83" w14:textId="3E931CD6"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1FA8B465" w14:textId="389D0A3F"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130</w:t>
            </w:r>
          </w:p>
        </w:tc>
        <w:tc>
          <w:tcPr>
            <w:tcW w:w="1771" w:type="dxa"/>
            <w:gridSpan w:val="6"/>
            <w:shd w:val="clear" w:color="auto" w:fill="auto"/>
            <w:vAlign w:val="center"/>
          </w:tcPr>
          <w:p w14:paraId="261D5C30" w14:textId="53B04450"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F665A94" w14:textId="191E42A7"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130</w:t>
            </w:r>
          </w:p>
        </w:tc>
      </w:tr>
      <w:tr w:rsidR="00B04618" w:rsidRPr="005C0254" w14:paraId="25D0EF37" w14:textId="77777777" w:rsidTr="00AE0881">
        <w:trPr>
          <w:trHeight w:val="365"/>
        </w:trPr>
        <w:tc>
          <w:tcPr>
            <w:tcW w:w="1587" w:type="dxa"/>
            <w:gridSpan w:val="2"/>
            <w:shd w:val="clear" w:color="auto" w:fill="auto"/>
            <w:vAlign w:val="center"/>
          </w:tcPr>
          <w:p w14:paraId="22BEAADE" w14:textId="52F57534"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14</w:t>
            </w:r>
          </w:p>
        </w:tc>
        <w:tc>
          <w:tcPr>
            <w:tcW w:w="3362" w:type="dxa"/>
            <w:gridSpan w:val="8"/>
            <w:shd w:val="clear" w:color="auto" w:fill="auto"/>
            <w:vAlign w:val="center"/>
          </w:tcPr>
          <w:p w14:paraId="07ADD15B" w14:textId="2CC6145C"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32454735" w14:textId="7B9EE408"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4,500</w:t>
            </w:r>
          </w:p>
        </w:tc>
        <w:tc>
          <w:tcPr>
            <w:tcW w:w="1771" w:type="dxa"/>
            <w:gridSpan w:val="6"/>
            <w:shd w:val="clear" w:color="auto" w:fill="auto"/>
            <w:vAlign w:val="center"/>
          </w:tcPr>
          <w:p w14:paraId="26C98A1B" w14:textId="2C399F35"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1CC3FD16" w14:textId="5F435C96"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4,500</w:t>
            </w:r>
          </w:p>
        </w:tc>
      </w:tr>
      <w:tr w:rsidR="00B04618" w:rsidRPr="005C0254" w14:paraId="02BAEB41" w14:textId="77777777" w:rsidTr="00AE0881">
        <w:trPr>
          <w:trHeight w:val="365"/>
        </w:trPr>
        <w:tc>
          <w:tcPr>
            <w:tcW w:w="1587" w:type="dxa"/>
            <w:gridSpan w:val="2"/>
            <w:shd w:val="clear" w:color="auto" w:fill="auto"/>
            <w:vAlign w:val="center"/>
          </w:tcPr>
          <w:p w14:paraId="45BEC9DE" w14:textId="263452F4"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15</w:t>
            </w:r>
          </w:p>
        </w:tc>
        <w:tc>
          <w:tcPr>
            <w:tcW w:w="3362" w:type="dxa"/>
            <w:gridSpan w:val="8"/>
            <w:shd w:val="clear" w:color="auto" w:fill="auto"/>
            <w:vAlign w:val="center"/>
          </w:tcPr>
          <w:p w14:paraId="43531254" w14:textId="4607E65D"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64F301B2" w14:textId="199EFC3F"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5,000</w:t>
            </w:r>
          </w:p>
        </w:tc>
        <w:tc>
          <w:tcPr>
            <w:tcW w:w="1771" w:type="dxa"/>
            <w:gridSpan w:val="6"/>
            <w:shd w:val="clear" w:color="auto" w:fill="auto"/>
            <w:vAlign w:val="center"/>
          </w:tcPr>
          <w:p w14:paraId="5994FA0E" w14:textId="399D8E8B"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349D69C" w14:textId="61869F6B"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5,000</w:t>
            </w:r>
          </w:p>
        </w:tc>
      </w:tr>
      <w:tr w:rsidR="00B04618" w:rsidRPr="005C0254" w14:paraId="14B66210" w14:textId="77777777" w:rsidTr="00AE0881">
        <w:trPr>
          <w:trHeight w:val="365"/>
        </w:trPr>
        <w:tc>
          <w:tcPr>
            <w:tcW w:w="1587" w:type="dxa"/>
            <w:gridSpan w:val="2"/>
            <w:shd w:val="clear" w:color="auto" w:fill="auto"/>
            <w:vAlign w:val="center"/>
          </w:tcPr>
          <w:p w14:paraId="353A0FF3" w14:textId="1D060009"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16</w:t>
            </w:r>
          </w:p>
        </w:tc>
        <w:tc>
          <w:tcPr>
            <w:tcW w:w="3362" w:type="dxa"/>
            <w:gridSpan w:val="8"/>
            <w:shd w:val="clear" w:color="auto" w:fill="auto"/>
            <w:vAlign w:val="center"/>
          </w:tcPr>
          <w:p w14:paraId="0F82B40C" w14:textId="381D4890"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2441F0E0" w14:textId="033FC1C0"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4,000</w:t>
            </w:r>
          </w:p>
        </w:tc>
        <w:tc>
          <w:tcPr>
            <w:tcW w:w="1771" w:type="dxa"/>
            <w:gridSpan w:val="6"/>
            <w:shd w:val="clear" w:color="auto" w:fill="auto"/>
            <w:vAlign w:val="center"/>
          </w:tcPr>
          <w:p w14:paraId="10C283EA" w14:textId="6C723F9D"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114B66E0" w14:textId="57B20CFC"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4,000</w:t>
            </w:r>
          </w:p>
        </w:tc>
      </w:tr>
      <w:tr w:rsidR="00B04618" w:rsidRPr="005C0254" w14:paraId="17A5E8D4" w14:textId="77777777" w:rsidTr="00AE0881">
        <w:trPr>
          <w:trHeight w:val="365"/>
        </w:trPr>
        <w:tc>
          <w:tcPr>
            <w:tcW w:w="1587" w:type="dxa"/>
            <w:gridSpan w:val="2"/>
            <w:shd w:val="clear" w:color="auto" w:fill="auto"/>
            <w:vAlign w:val="center"/>
          </w:tcPr>
          <w:p w14:paraId="44DCC87E" w14:textId="3C9F4E9C"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A85E4D">
              <w:rPr>
                <w:rFonts w:ascii="Sylfaen" w:eastAsia="Times New Roman" w:hAnsi="Sylfaen" w:cs="Sylfaen"/>
                <w:b/>
                <w:i/>
                <w:sz w:val="18"/>
                <w:szCs w:val="18"/>
                <w:lang w:val="hy-AM" w:eastAsia="ru-RU"/>
              </w:rPr>
              <w:t xml:space="preserve">Չափաբաժին </w:t>
            </w:r>
            <w:r>
              <w:rPr>
                <w:rFonts w:ascii="Sylfaen" w:eastAsia="Times New Roman" w:hAnsi="Sylfaen" w:cs="Sylfaen"/>
                <w:b/>
                <w:i/>
                <w:sz w:val="18"/>
                <w:szCs w:val="18"/>
                <w:lang w:eastAsia="ru-RU"/>
              </w:rPr>
              <w:t>17</w:t>
            </w:r>
          </w:p>
        </w:tc>
        <w:tc>
          <w:tcPr>
            <w:tcW w:w="3362" w:type="dxa"/>
            <w:gridSpan w:val="8"/>
            <w:shd w:val="clear" w:color="auto" w:fill="auto"/>
            <w:vAlign w:val="center"/>
          </w:tcPr>
          <w:p w14:paraId="650452FA" w14:textId="5675A0CA"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71F02C6A" w14:textId="3FF89374"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5,800</w:t>
            </w:r>
          </w:p>
        </w:tc>
        <w:tc>
          <w:tcPr>
            <w:tcW w:w="1771" w:type="dxa"/>
            <w:gridSpan w:val="6"/>
            <w:shd w:val="clear" w:color="auto" w:fill="auto"/>
            <w:vAlign w:val="center"/>
          </w:tcPr>
          <w:p w14:paraId="25E4D86B" w14:textId="75FF510F"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574F48BA" w14:textId="40D603C0"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5,800</w:t>
            </w:r>
          </w:p>
        </w:tc>
      </w:tr>
      <w:tr w:rsidR="00B04618" w:rsidRPr="005C0254" w14:paraId="3CCA1C39" w14:textId="77777777" w:rsidTr="00AE0881">
        <w:trPr>
          <w:trHeight w:val="365"/>
        </w:trPr>
        <w:tc>
          <w:tcPr>
            <w:tcW w:w="1587" w:type="dxa"/>
            <w:gridSpan w:val="2"/>
            <w:shd w:val="clear" w:color="auto" w:fill="auto"/>
            <w:vAlign w:val="center"/>
          </w:tcPr>
          <w:p w14:paraId="2A900F00" w14:textId="360F437B" w:rsidR="00B04618" w:rsidRPr="004E1450" w:rsidRDefault="00B04618" w:rsidP="00B04618">
            <w:pPr>
              <w:widowControl w:val="0"/>
              <w:spacing w:before="0" w:after="0"/>
              <w:ind w:left="0" w:firstLine="0"/>
              <w:jc w:val="center"/>
              <w:rPr>
                <w:rFonts w:ascii="Sylfaen" w:eastAsia="Times New Roman" w:hAnsi="Sylfaen" w:cs="Sylfaen"/>
                <w:b/>
                <w:i/>
                <w:sz w:val="18"/>
                <w:szCs w:val="18"/>
                <w:lang w:eastAsia="ru-RU"/>
              </w:rPr>
            </w:pPr>
            <w:r w:rsidRPr="005C0254">
              <w:rPr>
                <w:rFonts w:ascii="Sylfaen" w:eastAsia="Times New Roman" w:hAnsi="Sylfaen" w:cs="Sylfaen"/>
                <w:b/>
                <w:i/>
                <w:sz w:val="18"/>
                <w:szCs w:val="18"/>
                <w:lang w:val="hy-AM" w:eastAsia="ru-RU"/>
              </w:rPr>
              <w:t>Չափաբաժին</w:t>
            </w:r>
            <w:r>
              <w:rPr>
                <w:rFonts w:ascii="Sylfaen" w:eastAsia="Times New Roman" w:hAnsi="Sylfaen" w:cs="Sylfaen"/>
                <w:b/>
                <w:i/>
                <w:sz w:val="18"/>
                <w:szCs w:val="18"/>
                <w:lang w:eastAsia="ru-RU"/>
              </w:rPr>
              <w:t xml:space="preserve"> 18</w:t>
            </w:r>
          </w:p>
        </w:tc>
        <w:tc>
          <w:tcPr>
            <w:tcW w:w="3362" w:type="dxa"/>
            <w:gridSpan w:val="8"/>
            <w:shd w:val="clear" w:color="auto" w:fill="auto"/>
            <w:vAlign w:val="center"/>
          </w:tcPr>
          <w:p w14:paraId="739C2AF8" w14:textId="79A65579" w:rsidR="00B04618" w:rsidRPr="005C0254" w:rsidRDefault="00B04618" w:rsidP="00B04618">
            <w:pPr>
              <w:jc w:val="center"/>
              <w:rPr>
                <w:rFonts w:ascii="Sylfaen" w:hAnsi="Sylfaen" w:cs="Sylfaen"/>
                <w:i/>
                <w:color w:val="2C2D2E"/>
                <w:sz w:val="20"/>
                <w:szCs w:val="20"/>
                <w:lang w:val="hy-AM"/>
              </w:rPr>
            </w:pPr>
            <w:r w:rsidRPr="00276424">
              <w:rPr>
                <w:rFonts w:ascii="Sylfaen" w:hAnsi="Sylfaen"/>
                <w:i/>
                <w:iCs/>
                <w:color w:val="000000"/>
                <w:sz w:val="20"/>
                <w:szCs w:val="20"/>
                <w:lang w:val="hy-AM"/>
              </w:rPr>
              <w:t>«</w:t>
            </w:r>
            <w:r>
              <w:rPr>
                <w:rFonts w:ascii="Sylfaen" w:hAnsi="Sylfaen"/>
                <w:i/>
                <w:iCs/>
                <w:color w:val="000000"/>
                <w:sz w:val="20"/>
                <w:szCs w:val="20"/>
                <w:lang w:val="hy-AM"/>
              </w:rPr>
              <w:t>Սուսաննա Կատայան</w:t>
            </w:r>
            <w:r w:rsidRPr="00276424">
              <w:rPr>
                <w:rFonts w:ascii="Sylfaen" w:hAnsi="Sylfaen"/>
                <w:i/>
                <w:iCs/>
                <w:color w:val="000000"/>
                <w:sz w:val="20"/>
                <w:szCs w:val="20"/>
                <w:lang w:val="hy-AM"/>
              </w:rPr>
              <w:t xml:space="preserve">» </w:t>
            </w:r>
            <w:r>
              <w:rPr>
                <w:rFonts w:ascii="Sylfaen" w:hAnsi="Sylfaen"/>
                <w:i/>
                <w:iCs/>
                <w:color w:val="000000"/>
                <w:sz w:val="20"/>
                <w:szCs w:val="20"/>
                <w:lang w:val="hy-AM"/>
              </w:rPr>
              <w:t>ԱՁ</w:t>
            </w:r>
          </w:p>
        </w:tc>
        <w:tc>
          <w:tcPr>
            <w:tcW w:w="2410" w:type="dxa"/>
            <w:gridSpan w:val="10"/>
            <w:shd w:val="clear" w:color="auto" w:fill="auto"/>
            <w:vAlign w:val="center"/>
          </w:tcPr>
          <w:p w14:paraId="4929603B" w14:textId="3E3DA588" w:rsidR="00B04618" w:rsidRPr="005C0254" w:rsidRDefault="00B04618" w:rsidP="00B04618">
            <w:pPr>
              <w:spacing w:before="0" w:after="0"/>
              <w:ind w:left="0" w:firstLine="0"/>
              <w:jc w:val="center"/>
              <w:rPr>
                <w:rFonts w:ascii="Sylfaen" w:hAnsi="Sylfaen"/>
                <w:i/>
                <w:sz w:val="20"/>
                <w:szCs w:val="20"/>
                <w:lang w:val="hy-AM"/>
              </w:rPr>
            </w:pPr>
            <w:r w:rsidRPr="00AE0881">
              <w:rPr>
                <w:rFonts w:ascii="Sylfaen" w:hAnsi="Sylfaen" w:cs="Calibri"/>
                <w:i/>
                <w:iCs/>
                <w:color w:val="000000"/>
              </w:rPr>
              <w:t>3,500</w:t>
            </w:r>
          </w:p>
        </w:tc>
        <w:tc>
          <w:tcPr>
            <w:tcW w:w="1771" w:type="dxa"/>
            <w:gridSpan w:val="6"/>
            <w:shd w:val="clear" w:color="auto" w:fill="auto"/>
            <w:vAlign w:val="center"/>
          </w:tcPr>
          <w:p w14:paraId="535DA640" w14:textId="5ED5A35C" w:rsidR="00B04618" w:rsidRPr="00AE0881" w:rsidRDefault="00B04618" w:rsidP="00B04618">
            <w:pPr>
              <w:spacing w:before="0" w:after="0"/>
              <w:ind w:left="0" w:firstLine="0"/>
              <w:jc w:val="center"/>
              <w:rPr>
                <w:rFonts w:ascii="Sylfaen" w:eastAsia="Times New Roman" w:hAnsi="Sylfaen" w:cs="Calibri"/>
                <w:i/>
                <w:color w:val="000000"/>
                <w:sz w:val="20"/>
                <w:szCs w:val="20"/>
              </w:rPr>
            </w:pPr>
            <w:r>
              <w:rPr>
                <w:rFonts w:ascii="Sylfaen" w:eastAsia="Times New Roman" w:hAnsi="Sylfaen" w:cs="Calibri"/>
                <w:i/>
                <w:color w:val="000000"/>
                <w:sz w:val="20"/>
                <w:szCs w:val="20"/>
              </w:rPr>
              <w:t>-</w:t>
            </w:r>
          </w:p>
        </w:tc>
        <w:tc>
          <w:tcPr>
            <w:tcW w:w="2030" w:type="dxa"/>
            <w:gridSpan w:val="5"/>
            <w:shd w:val="clear" w:color="auto" w:fill="auto"/>
            <w:vAlign w:val="center"/>
          </w:tcPr>
          <w:p w14:paraId="4ABFD7E4" w14:textId="4B833762" w:rsidR="00B04618" w:rsidRPr="00AE0881" w:rsidRDefault="00B04618" w:rsidP="00B04618">
            <w:pPr>
              <w:spacing w:before="0" w:after="0"/>
              <w:ind w:left="0" w:firstLine="0"/>
              <w:jc w:val="center"/>
              <w:rPr>
                <w:rFonts w:ascii="Sylfaen" w:hAnsi="Sylfaen"/>
                <w:i/>
                <w:lang w:val="hy-AM"/>
              </w:rPr>
            </w:pPr>
            <w:r w:rsidRPr="00AE0881">
              <w:rPr>
                <w:rFonts w:ascii="Sylfaen" w:hAnsi="Sylfaen" w:cs="Calibri"/>
                <w:i/>
                <w:iCs/>
                <w:color w:val="000000"/>
              </w:rPr>
              <w:t>3,500</w:t>
            </w:r>
          </w:p>
        </w:tc>
      </w:tr>
      <w:tr w:rsidR="00AE0881" w:rsidRPr="005C0254" w14:paraId="5447CA03" w14:textId="77777777" w:rsidTr="00A76B33">
        <w:trPr>
          <w:trHeight w:val="288"/>
        </w:trPr>
        <w:tc>
          <w:tcPr>
            <w:tcW w:w="11160" w:type="dxa"/>
            <w:gridSpan w:val="31"/>
            <w:shd w:val="clear" w:color="auto" w:fill="99CCFF"/>
          </w:tcPr>
          <w:p w14:paraId="44D902A8" w14:textId="3CEC16C1" w:rsidR="00AE0881" w:rsidRPr="004E1450" w:rsidRDefault="00AE0881" w:rsidP="00AE0881">
            <w:pPr>
              <w:widowControl w:val="0"/>
              <w:spacing w:before="0" w:after="0"/>
              <w:ind w:left="0" w:firstLine="0"/>
              <w:jc w:val="center"/>
              <w:rPr>
                <w:rFonts w:ascii="Sylfaen" w:eastAsia="Times New Roman" w:hAnsi="Sylfaen" w:cs="Sylfaen"/>
                <w:b/>
                <w:i/>
                <w:sz w:val="14"/>
                <w:szCs w:val="14"/>
                <w:lang w:eastAsia="ru-RU"/>
              </w:rPr>
            </w:pPr>
          </w:p>
        </w:tc>
      </w:tr>
      <w:tr w:rsidR="00AE0881" w:rsidRPr="005C0254" w14:paraId="4A7F15A0" w14:textId="77777777" w:rsidTr="00A76B33">
        <w:tc>
          <w:tcPr>
            <w:tcW w:w="11160" w:type="dxa"/>
            <w:gridSpan w:val="31"/>
            <w:shd w:val="clear" w:color="auto" w:fill="auto"/>
          </w:tcPr>
          <w:p w14:paraId="611DACE7"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val="ru-RU" w:eastAsia="ru-RU"/>
              </w:rPr>
            </w:pPr>
          </w:p>
        </w:tc>
      </w:tr>
      <w:tr w:rsidR="00AE0881" w:rsidRPr="005C0254" w14:paraId="4348A0DE" w14:textId="77777777" w:rsidTr="00B32F73">
        <w:tc>
          <w:tcPr>
            <w:tcW w:w="838" w:type="dxa"/>
            <w:vMerge w:val="restart"/>
            <w:shd w:val="clear" w:color="auto" w:fill="auto"/>
          </w:tcPr>
          <w:p w14:paraId="086D70B2"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val="ru-RU" w:eastAsia="ru-RU"/>
              </w:rPr>
            </w:pPr>
          </w:p>
        </w:tc>
        <w:tc>
          <w:tcPr>
            <w:tcW w:w="1612" w:type="dxa"/>
            <w:gridSpan w:val="3"/>
            <w:vMerge w:val="restart"/>
            <w:shd w:val="clear" w:color="auto" w:fill="auto"/>
            <w:vAlign w:val="center"/>
          </w:tcPr>
          <w:p w14:paraId="698920C6" w14:textId="77777777" w:rsidR="00AE0881" w:rsidRPr="005C0254" w:rsidRDefault="00AE0881" w:rsidP="00AE0881">
            <w:pPr>
              <w:widowControl w:val="0"/>
              <w:spacing w:before="0" w:after="0"/>
              <w:ind w:left="0" w:firstLine="0"/>
              <w:jc w:val="center"/>
              <w:rPr>
                <w:rFonts w:ascii="Sylfaen" w:hAnsi="Sylfaen"/>
                <w:i/>
                <w:sz w:val="20"/>
                <w:szCs w:val="20"/>
                <w:lang w:val="ru-RU"/>
              </w:rPr>
            </w:pPr>
          </w:p>
        </w:tc>
        <w:tc>
          <w:tcPr>
            <w:tcW w:w="8710" w:type="dxa"/>
            <w:gridSpan w:val="27"/>
            <w:shd w:val="clear" w:color="auto" w:fill="auto"/>
            <w:vAlign w:val="center"/>
          </w:tcPr>
          <w:p w14:paraId="4CBB2A0A"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Գնահատման արդյունքները</w:t>
            </w:r>
            <w:r w:rsidRPr="005C0254">
              <w:rPr>
                <w:rFonts w:ascii="Sylfaen" w:eastAsia="Times New Roman" w:hAnsi="Sylfaen"/>
                <w:b/>
                <w:i/>
                <w:sz w:val="14"/>
                <w:szCs w:val="14"/>
                <w:lang w:eastAsia="ru-RU"/>
              </w:rPr>
              <w:t xml:space="preserve"> (</w:t>
            </w:r>
            <w:proofErr w:type="spellStart"/>
            <w:r w:rsidRPr="005C0254">
              <w:rPr>
                <w:rFonts w:ascii="Sylfaen" w:eastAsia="Times New Roman" w:hAnsi="Sylfaen"/>
                <w:b/>
                <w:i/>
                <w:sz w:val="14"/>
                <w:szCs w:val="14"/>
                <w:lang w:eastAsia="ru-RU"/>
              </w:rPr>
              <w:t>բավարարկամանբավարար</w:t>
            </w:r>
            <w:proofErr w:type="spellEnd"/>
            <w:r w:rsidRPr="005C0254">
              <w:rPr>
                <w:rFonts w:ascii="Sylfaen" w:eastAsia="Times New Roman" w:hAnsi="Sylfaen"/>
                <w:b/>
                <w:i/>
                <w:sz w:val="14"/>
                <w:szCs w:val="14"/>
                <w:lang w:eastAsia="ru-RU"/>
              </w:rPr>
              <w:t>)</w:t>
            </w:r>
          </w:p>
        </w:tc>
      </w:tr>
      <w:tr w:rsidR="00AE0881" w:rsidRPr="005C0254" w14:paraId="00C7E7CD" w14:textId="77777777" w:rsidTr="00B32F73">
        <w:tc>
          <w:tcPr>
            <w:tcW w:w="838" w:type="dxa"/>
            <w:vMerge/>
            <w:shd w:val="clear" w:color="auto" w:fill="auto"/>
          </w:tcPr>
          <w:p w14:paraId="54503951"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vMerge/>
            <w:shd w:val="clear" w:color="auto" w:fill="auto"/>
            <w:vAlign w:val="center"/>
          </w:tcPr>
          <w:p w14:paraId="24B3BC02"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1E405B91" w14:textId="77777777" w:rsidR="00AE0881" w:rsidRPr="005C0254" w:rsidRDefault="00AE0881" w:rsidP="00AE0881">
            <w:pPr>
              <w:widowControl w:val="0"/>
              <w:spacing w:before="0" w:after="0"/>
              <w:ind w:left="0" w:firstLine="0"/>
              <w:rPr>
                <w:rFonts w:ascii="Sylfaen" w:eastAsia="Times New Roman" w:hAnsi="Sylfaen"/>
                <w:i/>
                <w:sz w:val="14"/>
                <w:szCs w:val="14"/>
                <w:lang w:eastAsia="ru-RU"/>
              </w:rPr>
            </w:pPr>
            <w:proofErr w:type="spellStart"/>
            <w:r w:rsidRPr="005C0254">
              <w:rPr>
                <w:rFonts w:ascii="Sylfaen" w:eastAsia="Times New Roman" w:hAnsi="Sylfaen" w:cs="Arial Armenian"/>
                <w:b/>
                <w:i/>
                <w:color w:val="000000"/>
                <w:sz w:val="14"/>
                <w:szCs w:val="14"/>
                <w:lang w:eastAsia="ru-RU"/>
              </w:rPr>
              <w:t>Հրավերով</w:t>
            </w:r>
            <w:proofErr w:type="spellEnd"/>
            <w:r w:rsidRPr="005C0254">
              <w:rPr>
                <w:rFonts w:ascii="Sylfaen" w:eastAsia="Times New Roman" w:hAnsi="Sylfaen" w:cs="Arial Armenian"/>
                <w:b/>
                <w:i/>
                <w:color w:val="000000"/>
                <w:sz w:val="14"/>
                <w:szCs w:val="14"/>
                <w:lang w:eastAsia="ru-RU"/>
              </w:rPr>
              <w:t xml:space="preserve"> </w:t>
            </w:r>
            <w:proofErr w:type="spellStart"/>
            <w:r w:rsidRPr="005C0254">
              <w:rPr>
                <w:rFonts w:ascii="Sylfaen" w:eastAsia="Times New Roman" w:hAnsi="Sylfaen" w:cs="Arial Armenian"/>
                <w:b/>
                <w:i/>
                <w:color w:val="000000"/>
                <w:sz w:val="14"/>
                <w:szCs w:val="14"/>
                <w:lang w:eastAsia="ru-RU"/>
              </w:rPr>
              <w:t>պահանջվող</w:t>
            </w:r>
            <w:proofErr w:type="spellEnd"/>
            <w:r w:rsidRPr="005C0254">
              <w:rPr>
                <w:rFonts w:ascii="Sylfaen" w:eastAsia="Times New Roman" w:hAnsi="Sylfaen" w:cs="Arial Armenian"/>
                <w:b/>
                <w:i/>
                <w:color w:val="000000"/>
                <w:sz w:val="14"/>
                <w:szCs w:val="14"/>
                <w:lang w:eastAsia="ru-RU"/>
              </w:rPr>
              <w:t xml:space="preserve"> </w:t>
            </w:r>
            <w:proofErr w:type="spellStart"/>
            <w:r w:rsidRPr="005C0254">
              <w:rPr>
                <w:rFonts w:ascii="Sylfaen" w:eastAsia="Times New Roman" w:hAnsi="Sylfaen" w:cs="Arial Armenian"/>
                <w:b/>
                <w:i/>
                <w:color w:val="000000"/>
                <w:sz w:val="14"/>
                <w:szCs w:val="14"/>
                <w:lang w:eastAsia="ru-RU"/>
              </w:rPr>
              <w:t>փաստաթղթերի</w:t>
            </w:r>
            <w:proofErr w:type="spellEnd"/>
            <w:r w:rsidRPr="005C0254">
              <w:rPr>
                <w:rFonts w:ascii="Sylfaen" w:eastAsia="Times New Roman" w:hAnsi="Sylfaen" w:cs="Arial Armenian"/>
                <w:b/>
                <w:i/>
                <w:color w:val="000000"/>
                <w:sz w:val="14"/>
                <w:szCs w:val="14"/>
                <w:lang w:eastAsia="ru-RU"/>
              </w:rPr>
              <w:t xml:space="preserve"> </w:t>
            </w:r>
            <w:proofErr w:type="spellStart"/>
            <w:r w:rsidRPr="005C0254">
              <w:rPr>
                <w:rFonts w:ascii="Sylfaen" w:eastAsia="Times New Roman" w:hAnsi="Sylfaen" w:cs="Arial Armenian"/>
                <w:b/>
                <w:i/>
                <w:color w:val="000000"/>
                <w:sz w:val="14"/>
                <w:szCs w:val="14"/>
                <w:lang w:eastAsia="ru-RU"/>
              </w:rPr>
              <w:t>առկայությունը</w:t>
            </w:r>
            <w:proofErr w:type="spellEnd"/>
          </w:p>
        </w:tc>
        <w:tc>
          <w:tcPr>
            <w:tcW w:w="2268" w:type="dxa"/>
            <w:gridSpan w:val="10"/>
            <w:shd w:val="clear" w:color="auto" w:fill="auto"/>
            <w:vAlign w:val="center"/>
          </w:tcPr>
          <w:p w14:paraId="26057E0D" w14:textId="77777777" w:rsidR="00AE0881" w:rsidRPr="005C0254" w:rsidRDefault="00AE0881" w:rsidP="00AE0881">
            <w:pPr>
              <w:widowControl w:val="0"/>
              <w:spacing w:before="0" w:after="0"/>
              <w:ind w:left="0" w:firstLine="0"/>
              <w:rPr>
                <w:rFonts w:ascii="Sylfaen" w:eastAsia="Times New Roman" w:hAnsi="Sylfaen"/>
                <w:i/>
                <w:sz w:val="14"/>
                <w:szCs w:val="14"/>
                <w:lang w:val="hy-AM" w:eastAsia="ru-RU"/>
              </w:rPr>
            </w:pPr>
            <w:r w:rsidRPr="005C0254">
              <w:rPr>
                <w:rFonts w:ascii="Sylfaen" w:eastAsia="Times New Roman" w:hAnsi="Sylfaen" w:cs="Arial Armenian"/>
                <w:b/>
                <w:i/>
                <w:color w:val="000000"/>
                <w:sz w:val="14"/>
                <w:szCs w:val="14"/>
                <w:lang w:val="hy-AM" w:eastAsia="ru-RU"/>
              </w:rPr>
              <w:t>Հայտով ներկայացված</w:t>
            </w:r>
            <w:proofErr w:type="spellStart"/>
            <w:r w:rsidRPr="005C0254">
              <w:rPr>
                <w:rFonts w:ascii="Sylfaen" w:eastAsia="Times New Roman" w:hAnsi="Sylfaen" w:cs="Arial Armenian"/>
                <w:b/>
                <w:i/>
                <w:color w:val="000000"/>
                <w:sz w:val="14"/>
                <w:szCs w:val="14"/>
                <w:lang w:eastAsia="ru-RU"/>
              </w:rPr>
              <w:t>փաստաթղթերի</w:t>
            </w:r>
            <w:proofErr w:type="spellEnd"/>
            <w:r w:rsidRPr="005C0254">
              <w:rPr>
                <w:rFonts w:ascii="Sylfaen" w:eastAsia="Times New Roman" w:hAnsi="Sylfaen" w:cs="Arial Armenian"/>
                <w:b/>
                <w:i/>
                <w:color w:val="000000"/>
                <w:sz w:val="14"/>
                <w:szCs w:val="14"/>
                <w:lang w:val="hy-AM" w:eastAsia="ru-RU"/>
              </w:rPr>
              <w:t>համապատասխանությունը հրավերով սահմանված պահանջներին</w:t>
            </w:r>
          </w:p>
        </w:tc>
        <w:tc>
          <w:tcPr>
            <w:tcW w:w="2552" w:type="dxa"/>
            <w:gridSpan w:val="8"/>
            <w:shd w:val="clear" w:color="auto" w:fill="auto"/>
            <w:vAlign w:val="center"/>
          </w:tcPr>
          <w:p w14:paraId="3BC1914A"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highlight w:val="yellow"/>
                <w:lang w:val="hy-AM" w:eastAsia="ru-RU"/>
              </w:rPr>
            </w:pPr>
            <w:r w:rsidRPr="005C0254">
              <w:rPr>
                <w:rFonts w:ascii="Sylfaen" w:eastAsia="Times New Roman" w:hAnsi="Sylfaen" w:cs="Arial Armenian"/>
                <w:b/>
                <w:i/>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shd w:val="clear" w:color="auto" w:fill="auto"/>
            <w:vAlign w:val="center"/>
          </w:tcPr>
          <w:p w14:paraId="0BEF9230"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highlight w:val="yellow"/>
                <w:lang w:eastAsia="ru-RU"/>
              </w:rPr>
            </w:pPr>
            <w:r w:rsidRPr="005C0254">
              <w:rPr>
                <w:rFonts w:ascii="Sylfaen" w:eastAsia="Times New Roman" w:hAnsi="Sylfaen" w:cs="Arial Armenian"/>
                <w:b/>
                <w:i/>
                <w:color w:val="000000"/>
                <w:sz w:val="14"/>
                <w:szCs w:val="14"/>
                <w:lang w:val="hy-AM" w:eastAsia="ru-RU"/>
              </w:rPr>
              <w:t>Գնային առաջարկ</w:t>
            </w:r>
          </w:p>
        </w:tc>
      </w:tr>
      <w:tr w:rsidR="00AE0881" w:rsidRPr="005C0254" w14:paraId="6FA3835A" w14:textId="77777777" w:rsidTr="00B32F73">
        <w:tc>
          <w:tcPr>
            <w:tcW w:w="838" w:type="dxa"/>
            <w:shd w:val="clear" w:color="auto" w:fill="auto"/>
          </w:tcPr>
          <w:p w14:paraId="101444F8"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12" w:type="dxa"/>
            <w:gridSpan w:val="3"/>
            <w:shd w:val="clear" w:color="auto" w:fill="auto"/>
            <w:vAlign w:val="center"/>
          </w:tcPr>
          <w:p w14:paraId="74A698FC"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c>
          <w:tcPr>
            <w:tcW w:w="1647" w:type="dxa"/>
            <w:gridSpan w:val="3"/>
            <w:shd w:val="clear" w:color="auto" w:fill="auto"/>
            <w:vAlign w:val="center"/>
          </w:tcPr>
          <w:p w14:paraId="3647FE69"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lang w:eastAsia="ru-RU"/>
              </w:rPr>
            </w:pPr>
          </w:p>
        </w:tc>
        <w:tc>
          <w:tcPr>
            <w:tcW w:w="2268" w:type="dxa"/>
            <w:gridSpan w:val="10"/>
            <w:shd w:val="clear" w:color="auto" w:fill="auto"/>
            <w:vAlign w:val="center"/>
          </w:tcPr>
          <w:p w14:paraId="02F7D1F2"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lang w:val="hy-AM" w:eastAsia="ru-RU"/>
              </w:rPr>
            </w:pPr>
          </w:p>
        </w:tc>
        <w:tc>
          <w:tcPr>
            <w:tcW w:w="2552" w:type="dxa"/>
            <w:gridSpan w:val="8"/>
            <w:shd w:val="clear" w:color="auto" w:fill="auto"/>
            <w:vAlign w:val="center"/>
          </w:tcPr>
          <w:p w14:paraId="783DF58C" w14:textId="77777777" w:rsidR="00AE0881" w:rsidRPr="005C0254" w:rsidRDefault="00AE0881" w:rsidP="00AE0881">
            <w:pPr>
              <w:widowControl w:val="0"/>
              <w:spacing w:before="0" w:after="0"/>
              <w:ind w:left="0" w:firstLine="0"/>
              <w:rPr>
                <w:rFonts w:ascii="Sylfaen" w:eastAsia="Times New Roman" w:hAnsi="Sylfaen" w:cs="Arial Armenian"/>
                <w:b/>
                <w:i/>
                <w:color w:val="000000"/>
                <w:sz w:val="14"/>
                <w:szCs w:val="14"/>
                <w:lang w:val="hy-AM" w:eastAsia="ru-RU"/>
              </w:rPr>
            </w:pPr>
          </w:p>
        </w:tc>
        <w:tc>
          <w:tcPr>
            <w:tcW w:w="2243" w:type="dxa"/>
            <w:gridSpan w:val="6"/>
            <w:shd w:val="clear" w:color="auto" w:fill="auto"/>
            <w:vAlign w:val="center"/>
          </w:tcPr>
          <w:p w14:paraId="7C01E462" w14:textId="77777777" w:rsidR="00AE0881" w:rsidRPr="005C0254" w:rsidRDefault="00AE0881" w:rsidP="00AE0881">
            <w:pPr>
              <w:widowControl w:val="0"/>
              <w:spacing w:before="0" w:after="0"/>
              <w:ind w:left="0" w:firstLine="0"/>
              <w:jc w:val="center"/>
              <w:rPr>
                <w:rFonts w:ascii="Sylfaen" w:eastAsia="Times New Roman" w:hAnsi="Sylfaen" w:cs="Arial Armenian"/>
                <w:b/>
                <w:i/>
                <w:color w:val="000000"/>
                <w:sz w:val="14"/>
                <w:szCs w:val="14"/>
                <w:lang w:val="hy-AM" w:eastAsia="ru-RU"/>
              </w:rPr>
            </w:pPr>
          </w:p>
        </w:tc>
      </w:tr>
      <w:tr w:rsidR="005563CC" w:rsidRPr="005C0254" w14:paraId="6810AC79" w14:textId="77777777" w:rsidTr="002B3B26">
        <w:trPr>
          <w:trHeight w:val="40"/>
        </w:trPr>
        <w:tc>
          <w:tcPr>
            <w:tcW w:w="838" w:type="dxa"/>
            <w:shd w:val="clear" w:color="auto" w:fill="auto"/>
            <w:vAlign w:val="center"/>
          </w:tcPr>
          <w:p w14:paraId="6EF3085B" w14:textId="1CAF8AD2" w:rsidR="005563CC" w:rsidRPr="00CF1B67" w:rsidRDefault="005563CC" w:rsidP="00CF1B67">
            <w:pPr>
              <w:widowControl w:val="0"/>
              <w:spacing w:before="0" w:after="0"/>
              <w:ind w:left="0" w:firstLine="0"/>
              <w:jc w:val="center"/>
              <w:rPr>
                <w:rFonts w:ascii="Sylfaen" w:eastAsia="Times New Roman" w:hAnsi="Sylfaen" w:cs="Sylfaen"/>
                <w:i/>
                <w:sz w:val="16"/>
                <w:szCs w:val="16"/>
                <w:lang w:eastAsia="ru-RU"/>
              </w:rPr>
            </w:pPr>
            <w:r w:rsidRPr="005C0254">
              <w:rPr>
                <w:rFonts w:ascii="Sylfaen" w:eastAsia="Times New Roman" w:hAnsi="Sylfaen" w:cs="Sylfaen"/>
                <w:i/>
                <w:sz w:val="16"/>
                <w:szCs w:val="16"/>
                <w:lang w:eastAsia="ru-RU"/>
              </w:rPr>
              <w:t>1</w:t>
            </w:r>
            <w:r>
              <w:rPr>
                <w:rFonts w:ascii="Sylfaen" w:eastAsia="Times New Roman" w:hAnsi="Sylfaen" w:cs="Sylfaen"/>
                <w:i/>
                <w:sz w:val="16"/>
                <w:szCs w:val="16"/>
                <w:lang w:val="hy-AM" w:eastAsia="ru-RU"/>
              </w:rPr>
              <w:t>-</w:t>
            </w:r>
            <w:r>
              <w:rPr>
                <w:rFonts w:ascii="Sylfaen" w:eastAsia="Times New Roman" w:hAnsi="Sylfaen" w:cs="Sylfaen"/>
                <w:i/>
                <w:sz w:val="16"/>
                <w:szCs w:val="16"/>
                <w:lang w:eastAsia="ru-RU"/>
              </w:rPr>
              <w:t>18</w:t>
            </w:r>
          </w:p>
        </w:tc>
        <w:tc>
          <w:tcPr>
            <w:tcW w:w="1612" w:type="dxa"/>
            <w:gridSpan w:val="3"/>
            <w:shd w:val="clear" w:color="auto" w:fill="auto"/>
            <w:vAlign w:val="center"/>
          </w:tcPr>
          <w:p w14:paraId="7C948437" w14:textId="4260F19D" w:rsidR="005563CC" w:rsidRPr="00CF1B67" w:rsidRDefault="005563CC" w:rsidP="00CF1B67">
            <w:pPr>
              <w:widowControl w:val="0"/>
              <w:spacing w:before="0" w:after="0"/>
              <w:ind w:left="0" w:firstLine="0"/>
              <w:jc w:val="center"/>
              <w:rPr>
                <w:rFonts w:ascii="Sylfaen" w:eastAsia="Times New Roman" w:hAnsi="Sylfaen" w:cs="Sylfaen"/>
                <w:i/>
                <w:sz w:val="16"/>
                <w:szCs w:val="16"/>
                <w:lang w:eastAsia="ru-RU"/>
              </w:rPr>
            </w:pPr>
            <w:r w:rsidRPr="00CF1B67">
              <w:rPr>
                <w:rFonts w:ascii="Sylfaen" w:hAnsi="Sylfaen"/>
                <w:i/>
                <w:iCs/>
                <w:color w:val="000000"/>
                <w:sz w:val="16"/>
                <w:szCs w:val="16"/>
                <w:lang w:val="hy-AM"/>
              </w:rPr>
              <w:t>«Սուսաննա Կատայան» ԱՁ</w:t>
            </w:r>
          </w:p>
        </w:tc>
        <w:tc>
          <w:tcPr>
            <w:tcW w:w="1647" w:type="dxa"/>
            <w:gridSpan w:val="3"/>
            <w:shd w:val="clear" w:color="auto" w:fill="auto"/>
            <w:vAlign w:val="center"/>
          </w:tcPr>
          <w:p w14:paraId="68A1273E"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c>
          <w:tcPr>
            <w:tcW w:w="2268" w:type="dxa"/>
            <w:gridSpan w:val="10"/>
            <w:shd w:val="clear" w:color="auto" w:fill="auto"/>
            <w:vAlign w:val="center"/>
          </w:tcPr>
          <w:p w14:paraId="096B59B5"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c>
          <w:tcPr>
            <w:tcW w:w="2552" w:type="dxa"/>
            <w:gridSpan w:val="8"/>
            <w:shd w:val="clear" w:color="auto" w:fill="auto"/>
            <w:vAlign w:val="center"/>
          </w:tcPr>
          <w:p w14:paraId="765D229B"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c>
          <w:tcPr>
            <w:tcW w:w="2243" w:type="dxa"/>
            <w:gridSpan w:val="6"/>
            <w:shd w:val="clear" w:color="auto" w:fill="auto"/>
            <w:vAlign w:val="center"/>
          </w:tcPr>
          <w:p w14:paraId="6E059ACD" w14:textId="77777777" w:rsidR="005563CC" w:rsidRPr="005C0254" w:rsidRDefault="005563CC" w:rsidP="00CF1B67">
            <w:pPr>
              <w:widowControl w:val="0"/>
              <w:spacing w:before="0" w:after="0"/>
              <w:ind w:left="0" w:firstLine="0"/>
              <w:jc w:val="center"/>
              <w:rPr>
                <w:rFonts w:ascii="Sylfaen" w:eastAsia="Times New Roman" w:hAnsi="Sylfaen" w:cs="Sylfaen"/>
                <w:i/>
                <w:sz w:val="16"/>
                <w:szCs w:val="16"/>
                <w:lang w:eastAsia="ru-RU"/>
              </w:rPr>
            </w:pPr>
            <w:proofErr w:type="spellStart"/>
            <w:r w:rsidRPr="005C0254">
              <w:rPr>
                <w:rFonts w:ascii="Sylfaen" w:eastAsia="Times New Roman" w:hAnsi="Sylfaen" w:cs="Sylfaen"/>
                <w:i/>
                <w:sz w:val="16"/>
                <w:szCs w:val="16"/>
                <w:lang w:eastAsia="ru-RU"/>
              </w:rPr>
              <w:t>բավարար</w:t>
            </w:r>
            <w:proofErr w:type="spellEnd"/>
          </w:p>
        </w:tc>
      </w:tr>
      <w:tr w:rsidR="00AE0881" w:rsidRPr="005C0254" w14:paraId="69DCA7BC" w14:textId="77777777" w:rsidTr="00A76B33">
        <w:trPr>
          <w:trHeight w:val="331"/>
        </w:trPr>
        <w:tc>
          <w:tcPr>
            <w:tcW w:w="2450" w:type="dxa"/>
            <w:gridSpan w:val="4"/>
            <w:shd w:val="clear" w:color="auto" w:fill="auto"/>
            <w:vAlign w:val="center"/>
          </w:tcPr>
          <w:p w14:paraId="62B57D7D" w14:textId="77777777" w:rsidR="00AE0881" w:rsidRPr="005C0254" w:rsidRDefault="00AE0881" w:rsidP="00AE0881">
            <w:pPr>
              <w:spacing w:before="0" w:after="0"/>
              <w:ind w:left="0" w:firstLine="0"/>
              <w:rPr>
                <w:rFonts w:ascii="Sylfaen" w:eastAsia="Times New Roman" w:hAnsi="Sylfaen"/>
                <w:b/>
                <w:i/>
                <w:sz w:val="14"/>
                <w:szCs w:val="14"/>
                <w:lang w:eastAsia="ru-RU"/>
              </w:rPr>
            </w:pPr>
            <w:proofErr w:type="spellStart"/>
            <w:r w:rsidRPr="005C0254">
              <w:rPr>
                <w:rFonts w:ascii="Sylfaen" w:eastAsia="Times New Roman" w:hAnsi="Sylfaen" w:cs="Sylfaen"/>
                <w:b/>
                <w:i/>
                <w:sz w:val="14"/>
                <w:szCs w:val="14"/>
                <w:lang w:eastAsia="ru-RU"/>
              </w:rPr>
              <w:t>Այլտեղեկություններ</w:t>
            </w:r>
            <w:proofErr w:type="spellEnd"/>
          </w:p>
        </w:tc>
        <w:tc>
          <w:tcPr>
            <w:tcW w:w="8710" w:type="dxa"/>
            <w:gridSpan w:val="27"/>
            <w:shd w:val="clear" w:color="auto" w:fill="auto"/>
            <w:vAlign w:val="center"/>
          </w:tcPr>
          <w:p w14:paraId="679C14F3" w14:textId="77777777" w:rsidR="00AE0881" w:rsidRPr="005C0254" w:rsidRDefault="00AE0881" w:rsidP="00AE0881">
            <w:pPr>
              <w:spacing w:before="0" w:after="0"/>
              <w:ind w:left="0" w:firstLine="0"/>
              <w:rPr>
                <w:rFonts w:ascii="Sylfaen" w:eastAsia="Times New Roman" w:hAnsi="Sylfaen" w:cs="Sylfaen"/>
                <w:b/>
                <w:i/>
                <w:sz w:val="14"/>
                <w:szCs w:val="14"/>
                <w:lang w:val="hy-AM" w:eastAsia="ru-RU"/>
              </w:rPr>
            </w:pPr>
            <w:proofErr w:type="spellStart"/>
            <w:r w:rsidRPr="005C0254">
              <w:rPr>
                <w:rFonts w:ascii="Sylfaen" w:eastAsia="Times New Roman" w:hAnsi="Sylfaen" w:cs="Sylfaen"/>
                <w:b/>
                <w:i/>
                <w:sz w:val="14"/>
                <w:szCs w:val="14"/>
                <w:lang w:eastAsia="ru-RU"/>
              </w:rPr>
              <w:t>Ծանոթություն</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i/>
                <w:sz w:val="14"/>
                <w:szCs w:val="14"/>
                <w:lang w:eastAsia="ru-RU"/>
              </w:rPr>
              <w:t>Հայտերի</w:t>
            </w:r>
            <w:proofErr w:type="spellEnd"/>
            <w:r w:rsidRPr="005C0254">
              <w:rPr>
                <w:rFonts w:ascii="Sylfaen" w:eastAsia="Times New Roman" w:hAnsi="Sylfaen" w:cs="Sylfaen"/>
                <w:i/>
                <w:sz w:val="14"/>
                <w:szCs w:val="14"/>
                <w:lang w:eastAsia="ru-RU"/>
              </w:rPr>
              <w:t xml:space="preserve"> </w:t>
            </w:r>
            <w:proofErr w:type="spellStart"/>
            <w:r w:rsidRPr="005C0254">
              <w:rPr>
                <w:rFonts w:ascii="Sylfaen" w:eastAsia="Times New Roman" w:hAnsi="Sylfaen" w:cs="Sylfaen"/>
                <w:i/>
                <w:sz w:val="14"/>
                <w:szCs w:val="14"/>
                <w:lang w:eastAsia="ru-RU"/>
              </w:rPr>
              <w:t>մերժման</w:t>
            </w:r>
            <w:proofErr w:type="spellEnd"/>
            <w:r w:rsidRPr="005C0254">
              <w:rPr>
                <w:rFonts w:ascii="Sylfaen" w:eastAsia="Times New Roman" w:hAnsi="Sylfaen" w:cs="Sylfaen"/>
                <w:i/>
                <w:sz w:val="14"/>
                <w:szCs w:val="14"/>
                <w:lang w:eastAsia="ru-RU"/>
              </w:rPr>
              <w:t xml:space="preserve"> </w:t>
            </w:r>
            <w:proofErr w:type="spellStart"/>
            <w:r w:rsidRPr="005C0254">
              <w:rPr>
                <w:rFonts w:ascii="Sylfaen" w:eastAsia="Times New Roman" w:hAnsi="Sylfaen" w:cs="Sylfaen"/>
                <w:i/>
                <w:sz w:val="14"/>
                <w:szCs w:val="14"/>
                <w:lang w:eastAsia="ru-RU"/>
              </w:rPr>
              <w:t>այլ</w:t>
            </w:r>
            <w:proofErr w:type="spellEnd"/>
            <w:r w:rsidRPr="005C0254">
              <w:rPr>
                <w:rFonts w:ascii="Sylfaen" w:eastAsia="Times New Roman" w:hAnsi="Sylfaen" w:cs="Sylfaen"/>
                <w:i/>
                <w:sz w:val="14"/>
                <w:szCs w:val="14"/>
                <w:lang w:eastAsia="ru-RU"/>
              </w:rPr>
              <w:t xml:space="preserve"> </w:t>
            </w:r>
            <w:proofErr w:type="spellStart"/>
            <w:r w:rsidRPr="005C0254">
              <w:rPr>
                <w:rFonts w:ascii="Sylfaen" w:eastAsia="Times New Roman" w:hAnsi="Sylfaen" w:cs="Sylfaen"/>
                <w:i/>
                <w:sz w:val="14"/>
                <w:szCs w:val="14"/>
                <w:lang w:eastAsia="ru-RU"/>
              </w:rPr>
              <w:t>հիմքեր</w:t>
            </w:r>
            <w:proofErr w:type="spellEnd"/>
          </w:p>
        </w:tc>
      </w:tr>
      <w:tr w:rsidR="00AE0881" w:rsidRPr="005C0254" w14:paraId="30EE204A" w14:textId="77777777" w:rsidTr="00A76B33">
        <w:trPr>
          <w:trHeight w:val="289"/>
        </w:trPr>
        <w:tc>
          <w:tcPr>
            <w:tcW w:w="11160" w:type="dxa"/>
            <w:gridSpan w:val="31"/>
            <w:shd w:val="clear" w:color="auto" w:fill="99CCFF"/>
            <w:vAlign w:val="center"/>
          </w:tcPr>
          <w:p w14:paraId="511BC1FE"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eastAsia="ru-RU"/>
              </w:rPr>
            </w:pPr>
          </w:p>
        </w:tc>
      </w:tr>
      <w:tr w:rsidR="00AE0881" w:rsidRPr="005C0254" w14:paraId="4D724B4C" w14:textId="77777777" w:rsidTr="00A76B33">
        <w:trPr>
          <w:trHeight w:val="346"/>
        </w:trPr>
        <w:tc>
          <w:tcPr>
            <w:tcW w:w="5123" w:type="dxa"/>
            <w:gridSpan w:val="11"/>
            <w:shd w:val="clear" w:color="auto" w:fill="auto"/>
            <w:vAlign w:val="center"/>
          </w:tcPr>
          <w:p w14:paraId="3A5989C1" w14:textId="77777777" w:rsidR="00AE0881" w:rsidRPr="005C0254" w:rsidRDefault="00AE0881" w:rsidP="00AE0881">
            <w:pPr>
              <w:spacing w:before="0" w:after="0"/>
              <w:ind w:left="0" w:firstLine="0"/>
              <w:rPr>
                <w:rFonts w:ascii="Sylfaen" w:eastAsia="Times New Roman" w:hAnsi="Sylfaen" w:cs="Sylfaen"/>
                <w:b/>
                <w:i/>
                <w:sz w:val="14"/>
                <w:szCs w:val="14"/>
                <w:lang w:eastAsia="ru-RU"/>
              </w:rPr>
            </w:pPr>
            <w:proofErr w:type="spellStart"/>
            <w:r w:rsidRPr="005C0254">
              <w:rPr>
                <w:rFonts w:ascii="Sylfaen" w:eastAsia="Times New Roman" w:hAnsi="Sylfaen" w:cs="Sylfaen"/>
                <w:b/>
                <w:i/>
                <w:sz w:val="14"/>
                <w:szCs w:val="14"/>
                <w:lang w:eastAsia="ru-RU"/>
              </w:rPr>
              <w:t>Ընտրված</w:t>
            </w:r>
            <w:proofErr w:type="spellEnd"/>
            <w:r w:rsidRPr="005C0254">
              <w:rPr>
                <w:rFonts w:ascii="Sylfaen" w:eastAsia="Times New Roman" w:hAnsi="Sylfaen" w:cs="Sylfaen"/>
                <w:b/>
                <w:i/>
                <w:sz w:val="14"/>
                <w:szCs w:val="14"/>
                <w:lang w:val="hy-AM" w:eastAsia="ru-RU"/>
              </w:rPr>
              <w:t xml:space="preserve"> </w:t>
            </w:r>
            <w:proofErr w:type="spellStart"/>
            <w:r w:rsidRPr="005C0254">
              <w:rPr>
                <w:rFonts w:ascii="Sylfaen" w:eastAsia="Times New Roman" w:hAnsi="Sylfaen" w:cs="Sylfaen"/>
                <w:b/>
                <w:i/>
                <w:sz w:val="14"/>
                <w:szCs w:val="14"/>
                <w:lang w:eastAsia="ru-RU"/>
              </w:rPr>
              <w:t>մասնակցի</w:t>
            </w:r>
            <w:proofErr w:type="spellEnd"/>
            <w:r w:rsidRPr="005C0254">
              <w:rPr>
                <w:rFonts w:ascii="Sylfaen" w:eastAsia="Times New Roman" w:hAnsi="Sylfaen" w:cs="Sylfaen"/>
                <w:b/>
                <w:i/>
                <w:sz w:val="14"/>
                <w:szCs w:val="14"/>
                <w:lang w:val="hy-AM" w:eastAsia="ru-RU"/>
              </w:rPr>
              <w:t xml:space="preserve"> </w:t>
            </w:r>
            <w:proofErr w:type="spellStart"/>
            <w:r w:rsidRPr="005C0254">
              <w:rPr>
                <w:rFonts w:ascii="Sylfaen" w:eastAsia="Times New Roman" w:hAnsi="Sylfaen" w:cs="Sylfaen"/>
                <w:b/>
                <w:i/>
                <w:sz w:val="14"/>
                <w:szCs w:val="14"/>
                <w:lang w:eastAsia="ru-RU"/>
              </w:rPr>
              <w:t>որոշման</w:t>
            </w:r>
            <w:proofErr w:type="spellEnd"/>
            <w:r w:rsidRPr="005C0254">
              <w:rPr>
                <w:rFonts w:ascii="Sylfaen" w:eastAsia="Times New Roman" w:hAnsi="Sylfaen" w:cs="Sylfaen"/>
                <w:b/>
                <w:i/>
                <w:sz w:val="14"/>
                <w:szCs w:val="14"/>
                <w:lang w:val="hy-AM" w:eastAsia="ru-RU"/>
              </w:rPr>
              <w:t xml:space="preserve"> </w:t>
            </w:r>
            <w:proofErr w:type="spellStart"/>
            <w:r w:rsidRPr="005C0254">
              <w:rPr>
                <w:rFonts w:ascii="Sylfaen" w:eastAsia="Times New Roman" w:hAnsi="Sylfaen" w:cs="Sylfaen"/>
                <w:b/>
                <w:i/>
                <w:sz w:val="14"/>
                <w:szCs w:val="14"/>
                <w:lang w:eastAsia="ru-RU"/>
              </w:rPr>
              <w:t>ամսաթիվը</w:t>
            </w:r>
            <w:proofErr w:type="spellEnd"/>
          </w:p>
        </w:tc>
        <w:tc>
          <w:tcPr>
            <w:tcW w:w="6037" w:type="dxa"/>
            <w:gridSpan w:val="20"/>
            <w:shd w:val="clear" w:color="auto" w:fill="auto"/>
            <w:vAlign w:val="center"/>
          </w:tcPr>
          <w:p w14:paraId="180686E9" w14:textId="0329E56C" w:rsidR="00AE0881" w:rsidRPr="005C0254" w:rsidRDefault="005563CC" w:rsidP="00AE0881">
            <w:pPr>
              <w:spacing w:before="0" w:after="0"/>
              <w:ind w:left="0" w:firstLine="0"/>
              <w:jc w:val="center"/>
              <w:rPr>
                <w:rFonts w:ascii="Sylfaen" w:eastAsia="Times New Roman" w:hAnsi="Sylfaen" w:cs="Sylfaen"/>
                <w:b/>
                <w:i/>
                <w:sz w:val="14"/>
                <w:szCs w:val="14"/>
                <w:lang w:val="ru-RU" w:eastAsia="ru-RU"/>
              </w:rPr>
            </w:pPr>
            <w:r>
              <w:rPr>
                <w:rFonts w:ascii="Sylfaen" w:eastAsia="Times New Roman" w:hAnsi="Sylfaen" w:cs="Sylfaen"/>
                <w:b/>
                <w:i/>
                <w:sz w:val="14"/>
                <w:szCs w:val="14"/>
                <w:lang w:val="hy-AM" w:eastAsia="ru-RU"/>
              </w:rPr>
              <w:t>17.12.2025</w:t>
            </w:r>
            <w:r w:rsidR="00AE0881" w:rsidRPr="005C0254">
              <w:rPr>
                <w:rFonts w:ascii="Sylfaen" w:eastAsia="Times New Roman" w:hAnsi="Sylfaen" w:cs="Sylfaen"/>
                <w:b/>
                <w:i/>
                <w:sz w:val="14"/>
                <w:szCs w:val="14"/>
                <w:lang w:val="ru-RU" w:eastAsia="ru-RU"/>
              </w:rPr>
              <w:t>թ</w:t>
            </w:r>
          </w:p>
        </w:tc>
      </w:tr>
      <w:tr w:rsidR="00AE0881" w:rsidRPr="005C0254" w14:paraId="7FC051BB" w14:textId="77777777" w:rsidTr="00A76B33">
        <w:trPr>
          <w:trHeight w:val="92"/>
        </w:trPr>
        <w:tc>
          <w:tcPr>
            <w:tcW w:w="5123" w:type="dxa"/>
            <w:gridSpan w:val="11"/>
            <w:vMerge w:val="restart"/>
            <w:shd w:val="clear" w:color="auto" w:fill="auto"/>
            <w:vAlign w:val="center"/>
          </w:tcPr>
          <w:p w14:paraId="34BF745B" w14:textId="77777777" w:rsidR="00AE0881" w:rsidRPr="005C0254" w:rsidRDefault="00AE0881" w:rsidP="00AE0881">
            <w:pPr>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Անգործության ժամկետ</w:t>
            </w:r>
          </w:p>
        </w:tc>
        <w:tc>
          <w:tcPr>
            <w:tcW w:w="3158" w:type="dxa"/>
            <w:gridSpan w:val="13"/>
            <w:shd w:val="clear" w:color="auto" w:fill="auto"/>
            <w:vAlign w:val="center"/>
          </w:tcPr>
          <w:p w14:paraId="2FDFA76B" w14:textId="77777777" w:rsidR="00AE0881" w:rsidRPr="005C0254" w:rsidRDefault="00AE0881" w:rsidP="00AE0881">
            <w:pPr>
              <w:spacing w:before="0" w:after="0"/>
              <w:ind w:left="0" w:firstLine="0"/>
              <w:jc w:val="center"/>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Անգործության ժամկետի սկիզբ</w:t>
            </w:r>
          </w:p>
          <w:p w14:paraId="32267DFA" w14:textId="77777777" w:rsidR="00AE0881" w:rsidRPr="005C0254" w:rsidRDefault="00AE0881" w:rsidP="00AE0881">
            <w:pPr>
              <w:spacing w:before="0" w:after="0"/>
              <w:ind w:left="0" w:firstLine="0"/>
              <w:jc w:val="center"/>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t>Սահմանված չէ</w:t>
            </w:r>
          </w:p>
        </w:tc>
        <w:tc>
          <w:tcPr>
            <w:tcW w:w="2879" w:type="dxa"/>
            <w:gridSpan w:val="7"/>
            <w:shd w:val="clear" w:color="auto" w:fill="auto"/>
            <w:vAlign w:val="center"/>
          </w:tcPr>
          <w:p w14:paraId="09BBABF3" w14:textId="77777777" w:rsidR="00AE0881" w:rsidRPr="005C0254" w:rsidRDefault="00AE0881" w:rsidP="00AE0881">
            <w:pPr>
              <w:spacing w:before="0" w:after="0"/>
              <w:ind w:left="0" w:firstLine="0"/>
              <w:jc w:val="center"/>
              <w:rPr>
                <w:rFonts w:ascii="Sylfaen" w:eastAsia="Times New Roman" w:hAnsi="Sylfaen" w:cs="Sylfaen"/>
                <w:b/>
                <w:i/>
                <w:sz w:val="14"/>
                <w:szCs w:val="14"/>
                <w:lang w:val="ru-RU" w:eastAsia="ru-RU"/>
              </w:rPr>
            </w:pPr>
            <w:proofErr w:type="spellStart"/>
            <w:r w:rsidRPr="005C0254">
              <w:rPr>
                <w:rFonts w:ascii="Sylfaen" w:eastAsia="Times New Roman" w:hAnsi="Sylfaen" w:cs="Sylfaen"/>
                <w:b/>
                <w:i/>
                <w:sz w:val="14"/>
                <w:szCs w:val="14"/>
                <w:lang w:eastAsia="ru-RU"/>
              </w:rPr>
              <w:t>Անգործության</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b/>
                <w:i/>
                <w:sz w:val="14"/>
                <w:szCs w:val="14"/>
                <w:lang w:eastAsia="ru-RU"/>
              </w:rPr>
              <w:t>ժամկետի</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b/>
                <w:i/>
                <w:sz w:val="14"/>
                <w:szCs w:val="14"/>
                <w:lang w:val="ru-RU" w:eastAsia="ru-RU"/>
              </w:rPr>
              <w:t>սահմանված</w:t>
            </w:r>
            <w:proofErr w:type="spellEnd"/>
            <w:r w:rsidRPr="005C0254">
              <w:rPr>
                <w:rFonts w:ascii="Sylfaen" w:eastAsia="Times New Roman" w:hAnsi="Sylfaen" w:cs="Sylfaen"/>
                <w:b/>
                <w:i/>
                <w:sz w:val="14"/>
                <w:szCs w:val="14"/>
                <w:lang w:eastAsia="ru-RU"/>
              </w:rPr>
              <w:t xml:space="preserve"> </w:t>
            </w:r>
            <w:proofErr w:type="spellStart"/>
            <w:r w:rsidRPr="005C0254">
              <w:rPr>
                <w:rFonts w:ascii="Sylfaen" w:eastAsia="Times New Roman" w:hAnsi="Sylfaen" w:cs="Sylfaen"/>
                <w:b/>
                <w:i/>
                <w:sz w:val="14"/>
                <w:szCs w:val="14"/>
                <w:lang w:val="ru-RU" w:eastAsia="ru-RU"/>
              </w:rPr>
              <w:t>չէ</w:t>
            </w:r>
            <w:proofErr w:type="spellEnd"/>
          </w:p>
        </w:tc>
      </w:tr>
      <w:tr w:rsidR="00AE0881" w:rsidRPr="005C0254" w14:paraId="71CFF25D" w14:textId="77777777" w:rsidTr="00A76B33">
        <w:trPr>
          <w:trHeight w:val="92"/>
        </w:trPr>
        <w:tc>
          <w:tcPr>
            <w:tcW w:w="5123" w:type="dxa"/>
            <w:gridSpan w:val="11"/>
            <w:vMerge/>
            <w:shd w:val="clear" w:color="auto" w:fill="auto"/>
            <w:vAlign w:val="center"/>
          </w:tcPr>
          <w:p w14:paraId="100C6594" w14:textId="77777777" w:rsidR="00AE0881" w:rsidRPr="005C0254" w:rsidRDefault="00AE0881" w:rsidP="00AE0881">
            <w:pPr>
              <w:tabs>
                <w:tab w:val="left" w:pos="1248"/>
              </w:tabs>
              <w:spacing w:before="0" w:after="0"/>
              <w:ind w:left="0" w:firstLine="0"/>
              <w:rPr>
                <w:rFonts w:ascii="Sylfaen" w:eastAsia="Times New Roman" w:hAnsi="Sylfaen"/>
                <w:b/>
                <w:i/>
                <w:sz w:val="14"/>
                <w:szCs w:val="14"/>
                <w:lang w:val="hy-AM" w:eastAsia="ru-RU"/>
              </w:rPr>
            </w:pPr>
          </w:p>
        </w:tc>
        <w:tc>
          <w:tcPr>
            <w:tcW w:w="3158" w:type="dxa"/>
            <w:gridSpan w:val="13"/>
            <w:shd w:val="clear" w:color="auto" w:fill="auto"/>
            <w:vAlign w:val="center"/>
          </w:tcPr>
          <w:p w14:paraId="46A18EF2" w14:textId="77777777" w:rsidR="00AE0881" w:rsidRPr="005C0254" w:rsidRDefault="00AE0881" w:rsidP="00AE0881">
            <w:pPr>
              <w:spacing w:before="0" w:after="0"/>
              <w:ind w:left="0" w:firstLine="0"/>
              <w:jc w:val="center"/>
              <w:rPr>
                <w:rFonts w:ascii="Sylfaen" w:eastAsia="Times New Roman" w:hAnsi="Sylfaen" w:cs="Sylfaen"/>
                <w:b/>
                <w:i/>
                <w:sz w:val="14"/>
                <w:szCs w:val="14"/>
                <w:highlight w:val="yellow"/>
                <w:lang w:val="hy-AM" w:eastAsia="ru-RU"/>
              </w:rPr>
            </w:pPr>
            <w:r w:rsidRPr="005C0254">
              <w:rPr>
                <w:rFonts w:ascii="Sylfaen" w:eastAsia="Times New Roman" w:hAnsi="Sylfaen"/>
                <w:b/>
                <w:i/>
                <w:sz w:val="14"/>
                <w:szCs w:val="14"/>
                <w:lang w:val="hy-AM" w:eastAsia="ru-RU"/>
              </w:rPr>
              <w:t>Չի գործում</w:t>
            </w:r>
          </w:p>
        </w:tc>
        <w:tc>
          <w:tcPr>
            <w:tcW w:w="2879" w:type="dxa"/>
            <w:gridSpan w:val="7"/>
            <w:shd w:val="clear" w:color="auto" w:fill="auto"/>
            <w:vAlign w:val="center"/>
          </w:tcPr>
          <w:p w14:paraId="3EF5ABE3" w14:textId="77777777" w:rsidR="00AE0881" w:rsidRPr="005C0254" w:rsidRDefault="00AE0881" w:rsidP="00AE0881">
            <w:pPr>
              <w:spacing w:before="0" w:after="0"/>
              <w:ind w:left="0" w:firstLine="0"/>
              <w:jc w:val="center"/>
              <w:rPr>
                <w:rFonts w:ascii="Sylfaen" w:eastAsia="Times New Roman" w:hAnsi="Sylfaen" w:cs="Sylfaen"/>
                <w:b/>
                <w:i/>
                <w:sz w:val="14"/>
                <w:szCs w:val="14"/>
                <w:highlight w:val="yellow"/>
                <w:lang w:val="hy-AM" w:eastAsia="ru-RU"/>
              </w:rPr>
            </w:pPr>
            <w:r w:rsidRPr="005C0254">
              <w:rPr>
                <w:rFonts w:ascii="Sylfaen" w:eastAsia="Times New Roman" w:hAnsi="Sylfaen"/>
                <w:b/>
                <w:i/>
                <w:sz w:val="14"/>
                <w:szCs w:val="14"/>
                <w:lang w:val="hy-AM" w:eastAsia="ru-RU"/>
              </w:rPr>
              <w:t>Չի գործում</w:t>
            </w:r>
          </w:p>
        </w:tc>
      </w:tr>
      <w:tr w:rsidR="00AE0881" w:rsidRPr="005C0254" w14:paraId="1AE66086" w14:textId="77777777" w:rsidTr="00A76B33">
        <w:trPr>
          <w:trHeight w:val="344"/>
        </w:trPr>
        <w:tc>
          <w:tcPr>
            <w:tcW w:w="5123" w:type="dxa"/>
            <w:gridSpan w:val="11"/>
            <w:shd w:val="clear" w:color="auto" w:fill="auto"/>
            <w:vAlign w:val="center"/>
          </w:tcPr>
          <w:p w14:paraId="5191BDE3" w14:textId="77777777" w:rsidR="00AE0881" w:rsidRPr="005C0254" w:rsidRDefault="00AE0881" w:rsidP="00AE0881">
            <w:pPr>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b/>
                <w:i/>
                <w:sz w:val="14"/>
                <w:szCs w:val="14"/>
                <w:lang w:val="hy-AM" w:eastAsia="ru-RU"/>
              </w:rPr>
              <w:t>Ընտրված մասնակցին պայմանագիր կնքելու առաջարկի ծանուցման ամսաթիվը</w:t>
            </w:r>
          </w:p>
        </w:tc>
        <w:tc>
          <w:tcPr>
            <w:tcW w:w="6037" w:type="dxa"/>
            <w:gridSpan w:val="20"/>
            <w:shd w:val="clear" w:color="auto" w:fill="auto"/>
          </w:tcPr>
          <w:p w14:paraId="5F2EA114" w14:textId="275FFA91" w:rsidR="00AE0881" w:rsidRPr="005C0254" w:rsidRDefault="005563CC" w:rsidP="00AE0881">
            <w:pPr>
              <w:jc w:val="center"/>
              <w:rPr>
                <w:rFonts w:ascii="Sylfaen" w:hAnsi="Sylfaen"/>
                <w:i/>
                <w:lang w:val="ru-RU"/>
              </w:rPr>
            </w:pPr>
            <w:r>
              <w:rPr>
                <w:rFonts w:ascii="Sylfaen" w:eastAsia="Times New Roman" w:hAnsi="Sylfaen" w:cs="Sylfaen"/>
                <w:b/>
                <w:i/>
                <w:sz w:val="14"/>
                <w:szCs w:val="14"/>
                <w:lang w:val="hy-AM" w:eastAsia="ru-RU"/>
              </w:rPr>
              <w:t>22.12.2025</w:t>
            </w:r>
            <w:r w:rsidR="00AE0881" w:rsidRPr="005C0254">
              <w:rPr>
                <w:rFonts w:ascii="Sylfaen" w:eastAsia="Times New Roman" w:hAnsi="Sylfaen" w:cs="Sylfaen"/>
                <w:b/>
                <w:i/>
                <w:sz w:val="14"/>
                <w:szCs w:val="14"/>
                <w:lang w:val="ru-RU" w:eastAsia="ru-RU"/>
              </w:rPr>
              <w:t>թ</w:t>
            </w:r>
          </w:p>
        </w:tc>
      </w:tr>
      <w:tr w:rsidR="00AE0881" w:rsidRPr="005C0254" w14:paraId="56A28E50" w14:textId="77777777" w:rsidTr="00A76B33">
        <w:trPr>
          <w:trHeight w:val="344"/>
        </w:trPr>
        <w:tc>
          <w:tcPr>
            <w:tcW w:w="5123" w:type="dxa"/>
            <w:gridSpan w:val="11"/>
            <w:shd w:val="clear" w:color="auto" w:fill="auto"/>
            <w:vAlign w:val="center"/>
          </w:tcPr>
          <w:p w14:paraId="1311A982" w14:textId="77777777" w:rsidR="00AE0881" w:rsidRPr="00CB215C" w:rsidRDefault="00AE0881" w:rsidP="00AE0881">
            <w:pPr>
              <w:spacing w:before="0" w:after="0"/>
              <w:ind w:left="0" w:firstLine="0"/>
              <w:rPr>
                <w:rFonts w:ascii="Sylfaen" w:eastAsia="Times New Roman" w:hAnsi="Sylfaen" w:cs="Sylfaen"/>
                <w:b/>
                <w:i/>
                <w:sz w:val="14"/>
                <w:szCs w:val="14"/>
                <w:lang w:val="ru-RU" w:eastAsia="ru-RU"/>
              </w:rPr>
            </w:pPr>
            <w:r w:rsidRPr="005C0254">
              <w:rPr>
                <w:rFonts w:ascii="Sylfaen" w:eastAsia="Times New Roman" w:hAnsi="Sylfaen" w:cs="Sylfaen"/>
                <w:b/>
                <w:i/>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shd w:val="clear" w:color="auto" w:fill="auto"/>
          </w:tcPr>
          <w:p w14:paraId="27A095E1" w14:textId="618AAAAC" w:rsidR="00AE0881" w:rsidRPr="005C0254" w:rsidRDefault="005563CC" w:rsidP="00AE0881">
            <w:pPr>
              <w:jc w:val="center"/>
              <w:rPr>
                <w:rFonts w:ascii="Sylfaen" w:hAnsi="Sylfaen"/>
                <w:i/>
              </w:rPr>
            </w:pPr>
            <w:r>
              <w:rPr>
                <w:rFonts w:ascii="Sylfaen" w:eastAsia="Times New Roman" w:hAnsi="Sylfaen" w:cs="Sylfaen"/>
                <w:b/>
                <w:i/>
                <w:sz w:val="14"/>
                <w:szCs w:val="14"/>
                <w:lang w:val="hy-AM" w:eastAsia="ru-RU"/>
              </w:rPr>
              <w:t>22.12.2025</w:t>
            </w:r>
            <w:r w:rsidR="00AE0881" w:rsidRPr="005C0254">
              <w:rPr>
                <w:rFonts w:ascii="Sylfaen" w:eastAsia="Times New Roman" w:hAnsi="Sylfaen" w:cs="Sylfaen"/>
                <w:b/>
                <w:i/>
                <w:sz w:val="14"/>
                <w:szCs w:val="14"/>
                <w:lang w:val="ru-RU" w:eastAsia="ru-RU"/>
              </w:rPr>
              <w:t>թ</w:t>
            </w:r>
          </w:p>
        </w:tc>
      </w:tr>
      <w:tr w:rsidR="00AE0881" w:rsidRPr="005C0254" w14:paraId="0692B65B" w14:textId="77777777" w:rsidTr="00A76B33">
        <w:trPr>
          <w:trHeight w:val="344"/>
        </w:trPr>
        <w:tc>
          <w:tcPr>
            <w:tcW w:w="5123" w:type="dxa"/>
            <w:gridSpan w:val="11"/>
            <w:shd w:val="clear" w:color="auto" w:fill="auto"/>
            <w:vAlign w:val="center"/>
          </w:tcPr>
          <w:p w14:paraId="353A6808" w14:textId="77777777" w:rsidR="00AE0881" w:rsidRPr="005C0254" w:rsidRDefault="00AE0881" w:rsidP="00AE0881">
            <w:pPr>
              <w:spacing w:before="0" w:after="0"/>
              <w:ind w:left="0" w:firstLine="0"/>
              <w:rPr>
                <w:rFonts w:ascii="Sylfaen" w:eastAsia="Times New Roman" w:hAnsi="Sylfaen" w:cs="Sylfaen"/>
                <w:b/>
                <w:i/>
                <w:sz w:val="14"/>
                <w:szCs w:val="14"/>
                <w:lang w:val="hy-AM" w:eastAsia="ru-RU"/>
              </w:rPr>
            </w:pPr>
            <w:r w:rsidRPr="005C0254">
              <w:rPr>
                <w:rFonts w:ascii="Sylfaen" w:eastAsia="Times New Roman" w:hAnsi="Sylfaen" w:cs="Sylfaen"/>
                <w:b/>
                <w:i/>
                <w:sz w:val="14"/>
                <w:szCs w:val="14"/>
                <w:lang w:val="hy-AM" w:eastAsia="ru-RU"/>
              </w:rPr>
              <w:lastRenderedPageBreak/>
              <w:t>Պատվիրատուի կողմից պայմանագրի ստորագրման ամսաթիվը</w:t>
            </w:r>
          </w:p>
        </w:tc>
        <w:tc>
          <w:tcPr>
            <w:tcW w:w="6037" w:type="dxa"/>
            <w:gridSpan w:val="20"/>
            <w:shd w:val="clear" w:color="auto" w:fill="auto"/>
          </w:tcPr>
          <w:p w14:paraId="1CB5D400" w14:textId="7FD5753A" w:rsidR="00AE0881" w:rsidRPr="005C0254" w:rsidRDefault="005563CC" w:rsidP="00AE0881">
            <w:pPr>
              <w:jc w:val="center"/>
              <w:rPr>
                <w:rFonts w:ascii="Sylfaen" w:hAnsi="Sylfaen"/>
                <w:i/>
              </w:rPr>
            </w:pPr>
            <w:r>
              <w:rPr>
                <w:rFonts w:ascii="Sylfaen" w:eastAsia="Times New Roman" w:hAnsi="Sylfaen" w:cs="Sylfaen"/>
                <w:b/>
                <w:i/>
                <w:sz w:val="14"/>
                <w:szCs w:val="14"/>
                <w:lang w:val="hy-AM" w:eastAsia="ru-RU"/>
              </w:rPr>
              <w:t>22.12.2025</w:t>
            </w:r>
            <w:r w:rsidR="00AE0881" w:rsidRPr="005C0254">
              <w:rPr>
                <w:rFonts w:ascii="Sylfaen" w:eastAsia="Times New Roman" w:hAnsi="Sylfaen" w:cs="Sylfaen"/>
                <w:b/>
                <w:i/>
                <w:sz w:val="14"/>
                <w:szCs w:val="14"/>
                <w:lang w:val="ru-RU" w:eastAsia="ru-RU"/>
              </w:rPr>
              <w:t>թ</w:t>
            </w:r>
          </w:p>
        </w:tc>
      </w:tr>
      <w:tr w:rsidR="00AE0881" w:rsidRPr="005C0254" w14:paraId="2061794E" w14:textId="77777777" w:rsidTr="00A76B33">
        <w:trPr>
          <w:trHeight w:val="427"/>
        </w:trPr>
        <w:tc>
          <w:tcPr>
            <w:tcW w:w="11160" w:type="dxa"/>
            <w:gridSpan w:val="31"/>
            <w:shd w:val="clear" w:color="auto" w:fill="99CCFF"/>
            <w:vAlign w:val="center"/>
          </w:tcPr>
          <w:p w14:paraId="456A76EF" w14:textId="77777777" w:rsidR="00AE0881" w:rsidRPr="005C0254" w:rsidRDefault="00AE0881" w:rsidP="00AE0881">
            <w:pPr>
              <w:widowControl w:val="0"/>
              <w:spacing w:before="0" w:after="0"/>
              <w:ind w:left="0" w:firstLine="0"/>
              <w:jc w:val="center"/>
              <w:rPr>
                <w:rFonts w:ascii="Sylfaen" w:eastAsia="Times New Roman" w:hAnsi="Sylfaen" w:cs="Sylfaen"/>
                <w:b/>
                <w:i/>
                <w:sz w:val="14"/>
                <w:szCs w:val="14"/>
                <w:lang w:val="hy-AM" w:eastAsia="ru-RU"/>
              </w:rPr>
            </w:pPr>
          </w:p>
        </w:tc>
      </w:tr>
      <w:tr w:rsidR="00AE0881" w:rsidRPr="005C0254" w14:paraId="5964D0D7" w14:textId="77777777" w:rsidTr="00A76B33">
        <w:tc>
          <w:tcPr>
            <w:tcW w:w="838" w:type="dxa"/>
            <w:vMerge w:val="restart"/>
            <w:shd w:val="clear" w:color="auto" w:fill="auto"/>
            <w:vAlign w:val="center"/>
          </w:tcPr>
          <w:p w14:paraId="56776DF1"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Չափա-բաժնի համարը</w:t>
            </w:r>
          </w:p>
        </w:tc>
        <w:tc>
          <w:tcPr>
            <w:tcW w:w="1585" w:type="dxa"/>
            <w:gridSpan w:val="2"/>
            <w:vMerge w:val="restart"/>
            <w:shd w:val="clear" w:color="auto" w:fill="auto"/>
            <w:vAlign w:val="center"/>
          </w:tcPr>
          <w:p w14:paraId="3EC190C4"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Ընտրված մասնակիցը</w:t>
            </w:r>
          </w:p>
        </w:tc>
        <w:tc>
          <w:tcPr>
            <w:tcW w:w="8737" w:type="dxa"/>
            <w:gridSpan w:val="28"/>
            <w:shd w:val="clear" w:color="auto" w:fill="auto"/>
            <w:vAlign w:val="center"/>
          </w:tcPr>
          <w:p w14:paraId="22DB7D5B"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cs="Sylfaen"/>
                <w:b/>
                <w:i/>
                <w:sz w:val="14"/>
                <w:szCs w:val="14"/>
                <w:lang w:val="hy-AM" w:eastAsia="ru-RU"/>
              </w:rPr>
              <w:t>Պայմանագրի</w:t>
            </w:r>
          </w:p>
        </w:tc>
      </w:tr>
      <w:tr w:rsidR="00AE0881" w:rsidRPr="005C0254" w14:paraId="58180440" w14:textId="77777777" w:rsidTr="00A76B33">
        <w:trPr>
          <w:trHeight w:val="237"/>
        </w:trPr>
        <w:tc>
          <w:tcPr>
            <w:tcW w:w="838" w:type="dxa"/>
            <w:vMerge/>
            <w:shd w:val="clear" w:color="auto" w:fill="auto"/>
            <w:vAlign w:val="center"/>
          </w:tcPr>
          <w:p w14:paraId="0BACBE92"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p>
        </w:tc>
        <w:tc>
          <w:tcPr>
            <w:tcW w:w="1585" w:type="dxa"/>
            <w:gridSpan w:val="2"/>
            <w:vMerge/>
            <w:shd w:val="clear" w:color="auto" w:fill="auto"/>
            <w:vAlign w:val="center"/>
          </w:tcPr>
          <w:p w14:paraId="7D17A12E"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p>
        </w:tc>
        <w:tc>
          <w:tcPr>
            <w:tcW w:w="1442" w:type="dxa"/>
            <w:gridSpan w:val="3"/>
            <w:vMerge w:val="restart"/>
            <w:shd w:val="clear" w:color="auto" w:fill="auto"/>
            <w:vAlign w:val="center"/>
          </w:tcPr>
          <w:p w14:paraId="0E8F601E"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Պայմանագրիհամարը</w:t>
            </w:r>
          </w:p>
        </w:tc>
        <w:tc>
          <w:tcPr>
            <w:tcW w:w="1440" w:type="dxa"/>
            <w:gridSpan w:val="6"/>
            <w:vMerge w:val="restart"/>
            <w:shd w:val="clear" w:color="auto" w:fill="auto"/>
            <w:vAlign w:val="center"/>
          </w:tcPr>
          <w:p w14:paraId="2D6722DC"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Կնքմանամսաթիվը</w:t>
            </w:r>
          </w:p>
        </w:tc>
        <w:tc>
          <w:tcPr>
            <w:tcW w:w="1866" w:type="dxa"/>
            <w:gridSpan w:val="6"/>
            <w:vMerge w:val="restart"/>
            <w:shd w:val="clear" w:color="auto" w:fill="auto"/>
            <w:vAlign w:val="center"/>
          </w:tcPr>
          <w:p w14:paraId="68B12218"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Կատարմանվերջնա-ժամկետը</w:t>
            </w:r>
          </w:p>
        </w:tc>
        <w:tc>
          <w:tcPr>
            <w:tcW w:w="1073" w:type="dxa"/>
            <w:gridSpan w:val="5"/>
            <w:vMerge w:val="restart"/>
            <w:shd w:val="clear" w:color="auto" w:fill="auto"/>
            <w:vAlign w:val="center"/>
          </w:tcPr>
          <w:p w14:paraId="6E75DA31"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Կանխա-վճարիչափ</w:t>
            </w:r>
            <w:r w:rsidRPr="005C0254">
              <w:rPr>
                <w:rFonts w:ascii="Sylfaen" w:eastAsia="Times New Roman" w:hAnsi="Sylfaen"/>
                <w:b/>
                <w:i/>
                <w:sz w:val="14"/>
                <w:szCs w:val="14"/>
                <w:lang w:eastAsia="ru-RU"/>
              </w:rPr>
              <w:t>ը</w:t>
            </w:r>
          </w:p>
        </w:tc>
        <w:tc>
          <w:tcPr>
            <w:tcW w:w="2916" w:type="dxa"/>
            <w:gridSpan w:val="8"/>
            <w:shd w:val="clear" w:color="auto" w:fill="auto"/>
            <w:vAlign w:val="center"/>
          </w:tcPr>
          <w:p w14:paraId="3A408416"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Գինը</w:t>
            </w:r>
            <w:proofErr w:type="spellEnd"/>
          </w:p>
        </w:tc>
      </w:tr>
      <w:tr w:rsidR="00AE0881" w:rsidRPr="005C0254" w14:paraId="0BD585D0" w14:textId="77777777" w:rsidTr="00A76B33">
        <w:trPr>
          <w:trHeight w:val="238"/>
        </w:trPr>
        <w:tc>
          <w:tcPr>
            <w:tcW w:w="838" w:type="dxa"/>
            <w:vMerge/>
            <w:shd w:val="clear" w:color="auto" w:fill="auto"/>
            <w:vAlign w:val="center"/>
          </w:tcPr>
          <w:p w14:paraId="2C67F74C"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B86F59A"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7388EA5C"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6693CE52"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F5F0637"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0B7E5170"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2916" w:type="dxa"/>
            <w:gridSpan w:val="8"/>
            <w:shd w:val="clear" w:color="auto" w:fill="auto"/>
            <w:vAlign w:val="center"/>
          </w:tcPr>
          <w:p w14:paraId="0806E6EB"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 xml:space="preserve">ՀՀ </w:t>
            </w:r>
            <w:proofErr w:type="spellStart"/>
            <w:r w:rsidRPr="005C0254">
              <w:rPr>
                <w:rFonts w:ascii="Sylfaen" w:eastAsia="Times New Roman" w:hAnsi="Sylfaen"/>
                <w:b/>
                <w:i/>
                <w:sz w:val="14"/>
                <w:szCs w:val="14"/>
                <w:lang w:eastAsia="ru-RU"/>
              </w:rPr>
              <w:t>դրամ</w:t>
            </w:r>
            <w:proofErr w:type="spellEnd"/>
          </w:p>
        </w:tc>
      </w:tr>
      <w:tr w:rsidR="00AE0881" w:rsidRPr="005C0254" w14:paraId="15B75CE2" w14:textId="77777777" w:rsidTr="00A76B33">
        <w:trPr>
          <w:trHeight w:val="263"/>
        </w:trPr>
        <w:tc>
          <w:tcPr>
            <w:tcW w:w="838" w:type="dxa"/>
            <w:vMerge/>
            <w:shd w:val="clear" w:color="auto" w:fill="auto"/>
            <w:vAlign w:val="center"/>
          </w:tcPr>
          <w:p w14:paraId="197B3822"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p>
        </w:tc>
        <w:tc>
          <w:tcPr>
            <w:tcW w:w="1585" w:type="dxa"/>
            <w:gridSpan w:val="2"/>
            <w:vMerge/>
            <w:shd w:val="clear" w:color="auto" w:fill="auto"/>
            <w:vAlign w:val="center"/>
          </w:tcPr>
          <w:p w14:paraId="27253357"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2" w:type="dxa"/>
            <w:gridSpan w:val="3"/>
            <w:vMerge/>
            <w:shd w:val="clear" w:color="auto" w:fill="auto"/>
            <w:vAlign w:val="center"/>
          </w:tcPr>
          <w:p w14:paraId="592F52EA"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440" w:type="dxa"/>
            <w:gridSpan w:val="6"/>
            <w:vMerge/>
            <w:shd w:val="clear" w:color="auto" w:fill="auto"/>
            <w:vAlign w:val="center"/>
          </w:tcPr>
          <w:p w14:paraId="078CD1B3"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866" w:type="dxa"/>
            <w:gridSpan w:val="6"/>
            <w:vMerge/>
            <w:shd w:val="clear" w:color="auto" w:fill="auto"/>
            <w:vAlign w:val="center"/>
          </w:tcPr>
          <w:p w14:paraId="405568B7"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073" w:type="dxa"/>
            <w:gridSpan w:val="5"/>
            <w:vMerge/>
            <w:shd w:val="clear" w:color="auto" w:fill="auto"/>
            <w:vAlign w:val="center"/>
          </w:tcPr>
          <w:p w14:paraId="279F0029"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
        </w:tc>
        <w:tc>
          <w:tcPr>
            <w:tcW w:w="1130" w:type="dxa"/>
            <w:gridSpan w:val="7"/>
            <w:shd w:val="clear" w:color="auto" w:fill="auto"/>
            <w:vAlign w:val="center"/>
          </w:tcPr>
          <w:p w14:paraId="19D5E9E8"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cs="Sylfaen"/>
                <w:b/>
                <w:i/>
                <w:sz w:val="14"/>
                <w:szCs w:val="14"/>
                <w:lang w:eastAsia="ru-RU"/>
              </w:rPr>
              <w:t>Առկաֆինանսականմիջոցներով</w:t>
            </w:r>
            <w:proofErr w:type="spellEnd"/>
          </w:p>
        </w:tc>
        <w:tc>
          <w:tcPr>
            <w:tcW w:w="1786" w:type="dxa"/>
            <w:shd w:val="clear" w:color="auto" w:fill="auto"/>
            <w:vAlign w:val="center"/>
          </w:tcPr>
          <w:p w14:paraId="3E7B27EC"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Ընդհանուր</w:t>
            </w:r>
            <w:proofErr w:type="spellEnd"/>
          </w:p>
        </w:tc>
      </w:tr>
      <w:tr w:rsidR="005563CC" w:rsidRPr="005C0254" w14:paraId="59C77436" w14:textId="77777777" w:rsidTr="000C15AF">
        <w:trPr>
          <w:trHeight w:val="146"/>
        </w:trPr>
        <w:tc>
          <w:tcPr>
            <w:tcW w:w="838" w:type="dxa"/>
            <w:shd w:val="clear" w:color="auto" w:fill="auto"/>
            <w:vAlign w:val="center"/>
          </w:tcPr>
          <w:p w14:paraId="3672FCE7" w14:textId="042B3A16" w:rsidR="005563CC" w:rsidRPr="005563CC" w:rsidRDefault="005563CC" w:rsidP="00AE0881">
            <w:pPr>
              <w:widowControl w:val="0"/>
              <w:spacing w:before="0" w:after="0"/>
              <w:ind w:left="0" w:firstLine="0"/>
              <w:jc w:val="center"/>
              <w:rPr>
                <w:rFonts w:ascii="Sylfaen" w:eastAsia="Times New Roman" w:hAnsi="Sylfaen" w:cs="Sylfaen"/>
                <w:i/>
                <w:sz w:val="20"/>
                <w:szCs w:val="20"/>
                <w:lang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18</w:t>
            </w:r>
          </w:p>
        </w:tc>
        <w:tc>
          <w:tcPr>
            <w:tcW w:w="1585" w:type="dxa"/>
            <w:gridSpan w:val="2"/>
            <w:vAlign w:val="center"/>
          </w:tcPr>
          <w:p w14:paraId="745D0999" w14:textId="5AB68C2E" w:rsidR="005563CC" w:rsidRPr="005563CC" w:rsidRDefault="005563CC" w:rsidP="00AE0881">
            <w:pPr>
              <w:widowControl w:val="0"/>
              <w:spacing w:before="0" w:after="0"/>
              <w:ind w:left="0" w:firstLine="0"/>
              <w:jc w:val="center"/>
              <w:rPr>
                <w:rFonts w:ascii="Sylfaen" w:hAnsi="Sylfaen"/>
                <w:i/>
                <w:sz w:val="20"/>
                <w:szCs w:val="20"/>
              </w:rPr>
            </w:pPr>
            <w:r w:rsidRPr="005563CC">
              <w:rPr>
                <w:rFonts w:ascii="Sylfaen" w:hAnsi="Sylfaen"/>
                <w:i/>
                <w:iCs/>
                <w:color w:val="000000"/>
                <w:sz w:val="20"/>
                <w:szCs w:val="20"/>
                <w:lang w:val="hy-AM"/>
              </w:rPr>
              <w:t>«Սուսաննա Կատայան» ԱՁ</w:t>
            </w:r>
          </w:p>
        </w:tc>
        <w:tc>
          <w:tcPr>
            <w:tcW w:w="1442" w:type="dxa"/>
            <w:gridSpan w:val="3"/>
            <w:shd w:val="clear" w:color="auto" w:fill="auto"/>
            <w:vAlign w:val="center"/>
          </w:tcPr>
          <w:p w14:paraId="30463110" w14:textId="079EB915" w:rsidR="005563CC" w:rsidRPr="005C0254" w:rsidRDefault="005563CC" w:rsidP="00AE0881">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ԳԹ32ՀԴ-ՄԱԱՊՁԲ-2025/Գ-2</w:t>
            </w:r>
          </w:p>
        </w:tc>
        <w:tc>
          <w:tcPr>
            <w:tcW w:w="1440" w:type="dxa"/>
            <w:gridSpan w:val="6"/>
            <w:shd w:val="clear" w:color="auto" w:fill="auto"/>
            <w:vAlign w:val="center"/>
          </w:tcPr>
          <w:p w14:paraId="0FD4FDAB" w14:textId="6866F98F" w:rsidR="005563CC" w:rsidRPr="005C0254" w:rsidRDefault="005563CC" w:rsidP="00AE0881">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val="hy-AM" w:eastAsia="ru-RU"/>
              </w:rPr>
              <w:t>22.12.2025</w:t>
            </w:r>
            <w:r w:rsidRPr="005C0254">
              <w:rPr>
                <w:rFonts w:ascii="Sylfaen" w:eastAsia="Times New Roman" w:hAnsi="Sylfaen" w:cs="Sylfaen"/>
                <w:i/>
                <w:sz w:val="20"/>
                <w:szCs w:val="20"/>
                <w:lang w:val="hy-AM" w:eastAsia="ru-RU"/>
              </w:rPr>
              <w:t>թ.</w:t>
            </w:r>
          </w:p>
        </w:tc>
        <w:tc>
          <w:tcPr>
            <w:tcW w:w="1866" w:type="dxa"/>
            <w:gridSpan w:val="6"/>
            <w:shd w:val="clear" w:color="auto" w:fill="auto"/>
            <w:vAlign w:val="center"/>
          </w:tcPr>
          <w:p w14:paraId="79144E34" w14:textId="3907BDDF" w:rsidR="005563CC" w:rsidRPr="005C0254" w:rsidRDefault="005563CC" w:rsidP="00AE0881">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25.12</w:t>
            </w:r>
            <w:r>
              <w:rPr>
                <w:rFonts w:ascii="Sylfaen" w:eastAsia="Times New Roman" w:hAnsi="Sylfaen" w:cs="Sylfaen"/>
                <w:i/>
                <w:sz w:val="20"/>
                <w:szCs w:val="20"/>
                <w:lang w:val="hy-AM" w:eastAsia="ru-RU"/>
              </w:rPr>
              <w:t>.202</w:t>
            </w:r>
            <w:r>
              <w:rPr>
                <w:rFonts w:ascii="Sylfaen" w:eastAsia="Times New Roman" w:hAnsi="Sylfaen" w:cs="Sylfaen"/>
                <w:i/>
                <w:sz w:val="20"/>
                <w:szCs w:val="20"/>
                <w:lang w:eastAsia="ru-RU"/>
              </w:rPr>
              <w:t>5</w:t>
            </w:r>
            <w:r w:rsidRPr="005C0254">
              <w:rPr>
                <w:rFonts w:ascii="Sylfaen" w:eastAsia="Times New Roman" w:hAnsi="Sylfaen" w:cs="Sylfaen"/>
                <w:i/>
                <w:sz w:val="20"/>
                <w:szCs w:val="20"/>
                <w:lang w:val="hy-AM" w:eastAsia="ru-RU"/>
              </w:rPr>
              <w:t>թ.</w:t>
            </w:r>
          </w:p>
        </w:tc>
        <w:tc>
          <w:tcPr>
            <w:tcW w:w="1073" w:type="dxa"/>
            <w:gridSpan w:val="5"/>
            <w:shd w:val="clear" w:color="auto" w:fill="auto"/>
            <w:vAlign w:val="center"/>
          </w:tcPr>
          <w:p w14:paraId="1B090CDD" w14:textId="77777777" w:rsidR="005563CC" w:rsidRPr="005C0254" w:rsidRDefault="005563CC" w:rsidP="00AE0881">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w:t>
            </w:r>
          </w:p>
        </w:tc>
        <w:tc>
          <w:tcPr>
            <w:tcW w:w="1130" w:type="dxa"/>
            <w:gridSpan w:val="7"/>
            <w:shd w:val="clear" w:color="auto" w:fill="auto"/>
            <w:vAlign w:val="center"/>
          </w:tcPr>
          <w:p w14:paraId="453F4A62" w14:textId="15DFAE84" w:rsidR="005563CC" w:rsidRPr="005E1819" w:rsidRDefault="005E1819" w:rsidP="00AE0881">
            <w:pPr>
              <w:spacing w:before="0" w:after="0"/>
              <w:ind w:left="0" w:firstLine="0"/>
              <w:jc w:val="center"/>
              <w:rPr>
                <w:rFonts w:ascii="Sylfaen" w:eastAsia="Times New Roman" w:hAnsi="Sylfaen" w:cs="Calibri"/>
                <w:bCs/>
                <w:i/>
                <w:iCs/>
                <w:color w:val="000000"/>
                <w:sz w:val="20"/>
                <w:szCs w:val="20"/>
              </w:rPr>
            </w:pPr>
            <w:r>
              <w:rPr>
                <w:rFonts w:ascii="Sylfaen" w:eastAsia="Times New Roman" w:hAnsi="Sylfaen" w:cs="Calibri"/>
                <w:bCs/>
                <w:i/>
                <w:iCs/>
                <w:color w:val="000000"/>
                <w:sz w:val="20"/>
                <w:szCs w:val="20"/>
              </w:rPr>
              <w:t>72 830</w:t>
            </w:r>
          </w:p>
        </w:tc>
        <w:tc>
          <w:tcPr>
            <w:tcW w:w="1786" w:type="dxa"/>
            <w:shd w:val="clear" w:color="auto" w:fill="auto"/>
            <w:vAlign w:val="center"/>
          </w:tcPr>
          <w:p w14:paraId="2815721C" w14:textId="5607CFFD" w:rsidR="005563CC" w:rsidRPr="005E1819" w:rsidRDefault="005E1819" w:rsidP="00AE0881">
            <w:pPr>
              <w:spacing w:before="0" w:after="0"/>
              <w:ind w:left="0" w:firstLine="0"/>
              <w:jc w:val="center"/>
              <w:rPr>
                <w:rFonts w:ascii="Sylfaen" w:eastAsia="Times New Roman" w:hAnsi="Sylfaen" w:cs="Calibri"/>
                <w:bCs/>
                <w:i/>
                <w:iCs/>
                <w:sz w:val="20"/>
                <w:szCs w:val="20"/>
              </w:rPr>
            </w:pPr>
            <w:r>
              <w:rPr>
                <w:rFonts w:ascii="Sylfaen" w:eastAsia="Times New Roman" w:hAnsi="Sylfaen" w:cs="Calibri"/>
                <w:bCs/>
                <w:i/>
                <w:iCs/>
                <w:sz w:val="20"/>
                <w:szCs w:val="20"/>
              </w:rPr>
              <w:t>72 830</w:t>
            </w:r>
          </w:p>
        </w:tc>
      </w:tr>
      <w:tr w:rsidR="00AE0881" w:rsidRPr="005C0254" w14:paraId="5A337EDA" w14:textId="77777777" w:rsidTr="00A76B33">
        <w:trPr>
          <w:trHeight w:val="150"/>
        </w:trPr>
        <w:tc>
          <w:tcPr>
            <w:tcW w:w="11160" w:type="dxa"/>
            <w:gridSpan w:val="31"/>
            <w:shd w:val="clear" w:color="auto" w:fill="auto"/>
            <w:vAlign w:val="center"/>
          </w:tcPr>
          <w:p w14:paraId="53C225DD"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Ընտրված մասնակցի (մասնակիցների) անվանումը և հասցեն</w:t>
            </w:r>
          </w:p>
        </w:tc>
      </w:tr>
      <w:tr w:rsidR="00AE0881" w:rsidRPr="005C0254" w14:paraId="555A90BB" w14:textId="77777777" w:rsidTr="00A76B33">
        <w:trPr>
          <w:trHeight w:val="125"/>
        </w:trPr>
        <w:tc>
          <w:tcPr>
            <w:tcW w:w="838" w:type="dxa"/>
            <w:shd w:val="clear" w:color="auto" w:fill="auto"/>
            <w:vAlign w:val="center"/>
          </w:tcPr>
          <w:p w14:paraId="04965CCC"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Չափա-բաժնի համարը</w:t>
            </w:r>
          </w:p>
        </w:tc>
        <w:tc>
          <w:tcPr>
            <w:tcW w:w="1585" w:type="dxa"/>
            <w:gridSpan w:val="2"/>
            <w:shd w:val="clear" w:color="auto" w:fill="auto"/>
            <w:vAlign w:val="center"/>
          </w:tcPr>
          <w:p w14:paraId="1772AB4B" w14:textId="77777777" w:rsidR="00AE0881" w:rsidRPr="005C0254" w:rsidRDefault="00AE0881" w:rsidP="00AE0881">
            <w:pPr>
              <w:widowControl w:val="0"/>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Ընտրված մասնակիցը</w:t>
            </w:r>
          </w:p>
        </w:tc>
        <w:tc>
          <w:tcPr>
            <w:tcW w:w="2919" w:type="dxa"/>
            <w:gridSpan w:val="10"/>
            <w:shd w:val="clear" w:color="auto" w:fill="auto"/>
            <w:vAlign w:val="center"/>
          </w:tcPr>
          <w:p w14:paraId="25222408"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Հասցե, հեռ.</w:t>
            </w:r>
          </w:p>
        </w:tc>
        <w:tc>
          <w:tcPr>
            <w:tcW w:w="2159" w:type="dxa"/>
            <w:gridSpan w:val="8"/>
            <w:shd w:val="clear" w:color="auto" w:fill="auto"/>
            <w:vAlign w:val="center"/>
          </w:tcPr>
          <w:p w14:paraId="29CCFAD5"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Էլ.-փոստ</w:t>
            </w:r>
          </w:p>
        </w:tc>
        <w:tc>
          <w:tcPr>
            <w:tcW w:w="1840" w:type="dxa"/>
            <w:gridSpan w:val="8"/>
            <w:shd w:val="clear" w:color="auto" w:fill="auto"/>
            <w:vAlign w:val="center"/>
          </w:tcPr>
          <w:p w14:paraId="37BF9280"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val="hy-AM" w:eastAsia="ru-RU"/>
              </w:rPr>
              <w:t>Բ</w:t>
            </w:r>
            <w:proofErr w:type="spellStart"/>
            <w:r w:rsidRPr="005C0254">
              <w:rPr>
                <w:rFonts w:ascii="Sylfaen" w:eastAsia="Times New Roman" w:hAnsi="Sylfaen"/>
                <w:b/>
                <w:i/>
                <w:sz w:val="14"/>
                <w:szCs w:val="14"/>
                <w:lang w:eastAsia="ru-RU"/>
              </w:rPr>
              <w:t>անկայինհաշիվը</w:t>
            </w:r>
            <w:proofErr w:type="spellEnd"/>
          </w:p>
        </w:tc>
        <w:tc>
          <w:tcPr>
            <w:tcW w:w="1819" w:type="dxa"/>
            <w:gridSpan w:val="2"/>
            <w:shd w:val="clear" w:color="auto" w:fill="auto"/>
            <w:vAlign w:val="center"/>
          </w:tcPr>
          <w:p w14:paraId="4B63F92A" w14:textId="77777777" w:rsidR="00AE0881" w:rsidRPr="005C0254" w:rsidRDefault="00AE0881" w:rsidP="00AE0881">
            <w:pPr>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b/>
                <w:i/>
                <w:sz w:val="14"/>
                <w:szCs w:val="14"/>
                <w:lang w:eastAsia="ru-RU"/>
              </w:rPr>
              <w:t>ՀՎՀՀ/</w:t>
            </w:r>
            <w:proofErr w:type="spellStart"/>
            <w:r w:rsidRPr="005C0254">
              <w:rPr>
                <w:rFonts w:ascii="Sylfaen" w:eastAsia="Times New Roman" w:hAnsi="Sylfaen"/>
                <w:b/>
                <w:i/>
                <w:sz w:val="14"/>
                <w:szCs w:val="14"/>
                <w:lang w:eastAsia="ru-RU"/>
              </w:rPr>
              <w:t>Անձնագրիհամարը</w:t>
            </w:r>
            <w:proofErr w:type="spellEnd"/>
            <w:r w:rsidRPr="005C0254">
              <w:rPr>
                <w:rFonts w:ascii="Sylfaen" w:eastAsia="Times New Roman" w:hAnsi="Sylfaen"/>
                <w:b/>
                <w:i/>
                <w:sz w:val="14"/>
                <w:szCs w:val="14"/>
                <w:lang w:eastAsia="ru-RU"/>
              </w:rPr>
              <w:t xml:space="preserve"> և </w:t>
            </w:r>
            <w:proofErr w:type="spellStart"/>
            <w:r w:rsidRPr="005C0254">
              <w:rPr>
                <w:rFonts w:ascii="Sylfaen" w:eastAsia="Times New Roman" w:hAnsi="Sylfaen"/>
                <w:b/>
                <w:i/>
                <w:sz w:val="14"/>
                <w:szCs w:val="14"/>
                <w:lang w:eastAsia="ru-RU"/>
              </w:rPr>
              <w:t>սերիան</w:t>
            </w:r>
            <w:proofErr w:type="spellEnd"/>
          </w:p>
        </w:tc>
      </w:tr>
      <w:tr w:rsidR="008972D9" w:rsidRPr="005C0254" w14:paraId="36C51912" w14:textId="77777777" w:rsidTr="00A76B33">
        <w:trPr>
          <w:trHeight w:val="538"/>
        </w:trPr>
        <w:tc>
          <w:tcPr>
            <w:tcW w:w="838" w:type="dxa"/>
            <w:shd w:val="clear" w:color="auto" w:fill="auto"/>
            <w:vAlign w:val="center"/>
          </w:tcPr>
          <w:p w14:paraId="0E6F32EC" w14:textId="66A41BAF" w:rsidR="008972D9" w:rsidRPr="002D46C5" w:rsidRDefault="008972D9" w:rsidP="008972D9">
            <w:pPr>
              <w:widowControl w:val="0"/>
              <w:spacing w:before="0" w:after="0"/>
              <w:ind w:left="0" w:firstLine="0"/>
              <w:jc w:val="center"/>
              <w:rPr>
                <w:rFonts w:ascii="Sylfaen" w:eastAsia="Times New Roman" w:hAnsi="Sylfaen" w:cs="Sylfaen"/>
                <w:i/>
                <w:sz w:val="20"/>
                <w:szCs w:val="20"/>
                <w:lang w:val="ru-RU"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hy-AM" w:eastAsia="ru-RU"/>
              </w:rPr>
              <w:t>-</w:t>
            </w:r>
            <w:r>
              <w:rPr>
                <w:rFonts w:ascii="Sylfaen" w:eastAsia="Times New Roman" w:hAnsi="Sylfaen" w:cs="Sylfaen"/>
                <w:i/>
                <w:sz w:val="20"/>
                <w:szCs w:val="20"/>
                <w:lang w:eastAsia="ru-RU"/>
              </w:rPr>
              <w:t>18</w:t>
            </w:r>
          </w:p>
        </w:tc>
        <w:tc>
          <w:tcPr>
            <w:tcW w:w="1585" w:type="dxa"/>
            <w:gridSpan w:val="2"/>
            <w:vAlign w:val="center"/>
          </w:tcPr>
          <w:p w14:paraId="5B014B2B" w14:textId="053128EA" w:rsidR="008972D9" w:rsidRPr="005C0254" w:rsidRDefault="008972D9" w:rsidP="008972D9">
            <w:pPr>
              <w:widowControl w:val="0"/>
              <w:spacing w:before="0" w:after="0"/>
              <w:ind w:left="0" w:firstLine="0"/>
              <w:jc w:val="center"/>
              <w:rPr>
                <w:rFonts w:ascii="Sylfaen" w:hAnsi="Sylfaen"/>
                <w:i/>
                <w:sz w:val="20"/>
                <w:szCs w:val="20"/>
              </w:rPr>
            </w:pPr>
            <w:r w:rsidRPr="00FB7EAA">
              <w:rPr>
                <w:rFonts w:ascii="Sylfaen" w:hAnsi="Sylfaen" w:cs="Sylfaen"/>
                <w:i/>
                <w:color w:val="000000" w:themeColor="text1"/>
                <w:sz w:val="20"/>
                <w:szCs w:val="20"/>
                <w:lang w:val="hy-AM"/>
              </w:rPr>
              <w:t>«</w:t>
            </w:r>
            <w:proofErr w:type="spellStart"/>
            <w:r w:rsidRPr="00FB7EAA">
              <w:rPr>
                <w:rFonts w:ascii="Sylfaen" w:hAnsi="Sylfaen" w:cs="Sylfaen"/>
                <w:i/>
                <w:color w:val="000000" w:themeColor="text1"/>
                <w:sz w:val="20"/>
                <w:szCs w:val="20"/>
              </w:rPr>
              <w:t>Սուսաննա</w:t>
            </w:r>
            <w:proofErr w:type="spellEnd"/>
            <w:r w:rsidRPr="00FB7EAA">
              <w:rPr>
                <w:rFonts w:ascii="Sylfaen" w:hAnsi="Sylfaen" w:cs="Sylfaen"/>
                <w:i/>
                <w:color w:val="000000" w:themeColor="text1"/>
                <w:sz w:val="20"/>
                <w:szCs w:val="20"/>
              </w:rPr>
              <w:t xml:space="preserve"> </w:t>
            </w:r>
            <w:proofErr w:type="spellStart"/>
            <w:r w:rsidRPr="00FB7EAA">
              <w:rPr>
                <w:rFonts w:ascii="Sylfaen" w:hAnsi="Sylfaen" w:cs="Sylfaen"/>
                <w:i/>
                <w:color w:val="000000" w:themeColor="text1"/>
                <w:sz w:val="20"/>
                <w:szCs w:val="20"/>
              </w:rPr>
              <w:t>Կատայան</w:t>
            </w:r>
            <w:proofErr w:type="spellEnd"/>
            <w:r w:rsidRPr="00FB7EAA">
              <w:rPr>
                <w:rFonts w:ascii="Sylfaen" w:hAnsi="Sylfaen" w:cs="Sylfaen"/>
                <w:i/>
                <w:color w:val="000000" w:themeColor="text1"/>
                <w:sz w:val="20"/>
                <w:szCs w:val="20"/>
                <w:lang w:val="hy-AM"/>
              </w:rPr>
              <w:t>»</w:t>
            </w:r>
            <w:r w:rsidRPr="00FB7EAA">
              <w:rPr>
                <w:rFonts w:ascii="Sylfaen" w:hAnsi="Sylfaen" w:cs="Sylfaen"/>
                <w:i/>
                <w:color w:val="000000" w:themeColor="text1"/>
                <w:sz w:val="20"/>
                <w:szCs w:val="20"/>
                <w:lang w:val="ru-RU"/>
              </w:rPr>
              <w:t xml:space="preserve"> ԱՁ</w:t>
            </w:r>
          </w:p>
        </w:tc>
        <w:tc>
          <w:tcPr>
            <w:tcW w:w="2919" w:type="dxa"/>
            <w:gridSpan w:val="10"/>
            <w:shd w:val="clear" w:color="auto" w:fill="auto"/>
            <w:vAlign w:val="center"/>
          </w:tcPr>
          <w:p w14:paraId="5BAD9CBE" w14:textId="45FD41E3" w:rsidR="008972D9" w:rsidRPr="005C0254" w:rsidRDefault="008972D9" w:rsidP="008972D9">
            <w:pPr>
              <w:widowControl w:val="0"/>
              <w:spacing w:before="0" w:after="0"/>
              <w:ind w:left="0" w:firstLine="0"/>
              <w:jc w:val="center"/>
              <w:rPr>
                <w:rFonts w:ascii="Sylfaen" w:eastAsia="Times New Roman" w:hAnsi="Sylfaen"/>
                <w:i/>
                <w:color w:val="000000" w:themeColor="text1"/>
                <w:sz w:val="20"/>
                <w:szCs w:val="20"/>
                <w:lang w:val="hy-AM" w:eastAsia="ru-RU"/>
              </w:rPr>
            </w:pPr>
            <w:r w:rsidRPr="00FB7EAA">
              <w:rPr>
                <w:rFonts w:ascii="Sylfaen" w:hAnsi="Sylfaen"/>
                <w:i/>
                <w:color w:val="000000" w:themeColor="text1"/>
                <w:sz w:val="20"/>
                <w:szCs w:val="20"/>
                <w:lang w:val="hy-AM"/>
              </w:rPr>
              <w:t>Գյումրի Մուսայելյան փ</w:t>
            </w:r>
            <w:r w:rsidRPr="00FB7EAA">
              <w:rPr>
                <w:rFonts w:ascii="Times New Roman" w:hAnsi="Times New Roman"/>
                <w:i/>
                <w:color w:val="000000" w:themeColor="text1"/>
                <w:sz w:val="20"/>
                <w:szCs w:val="20"/>
                <w:lang w:val="hy-AM"/>
              </w:rPr>
              <w:t>․</w:t>
            </w:r>
            <w:r w:rsidRPr="00FB7EAA">
              <w:rPr>
                <w:rFonts w:ascii="Sylfaen" w:hAnsi="Sylfaen"/>
                <w:i/>
                <w:color w:val="000000" w:themeColor="text1"/>
                <w:sz w:val="20"/>
                <w:szCs w:val="20"/>
                <w:lang w:val="hy-AM"/>
              </w:rPr>
              <w:t>167 2</w:t>
            </w:r>
          </w:p>
        </w:tc>
        <w:tc>
          <w:tcPr>
            <w:tcW w:w="2159" w:type="dxa"/>
            <w:gridSpan w:val="8"/>
            <w:shd w:val="clear" w:color="auto" w:fill="auto"/>
            <w:vAlign w:val="center"/>
          </w:tcPr>
          <w:p w14:paraId="2E6302FC" w14:textId="5B331927" w:rsidR="008972D9" w:rsidRPr="008972D9" w:rsidRDefault="008972D9" w:rsidP="008972D9">
            <w:pPr>
              <w:pStyle w:val="3"/>
              <w:shd w:val="clear" w:color="auto" w:fill="FFFFFF"/>
              <w:spacing w:line="300" w:lineRule="atLeast"/>
              <w:rPr>
                <w:rFonts w:ascii="Sylfaen" w:eastAsia="Times New Roman" w:hAnsi="Sylfaen"/>
                <w:b w:val="0"/>
                <w:i/>
                <w:color w:val="000000" w:themeColor="text1"/>
                <w:sz w:val="20"/>
                <w:szCs w:val="20"/>
                <w:lang w:val="hy-AM"/>
              </w:rPr>
            </w:pPr>
            <w:hyperlink r:id="rId8" w:history="1">
              <w:r w:rsidRPr="008972D9">
                <w:rPr>
                  <w:rStyle w:val="aa"/>
                  <w:rFonts w:ascii="Sylfaen" w:eastAsia="Times New Roman" w:hAnsi="Sylfaen"/>
                  <w:b w:val="0"/>
                  <w:i/>
                  <w:color w:val="000000" w:themeColor="text1"/>
                  <w:sz w:val="20"/>
                  <w:szCs w:val="20"/>
                  <w:u w:val="none"/>
                  <w:lang w:eastAsia="ru-RU"/>
                </w:rPr>
                <w:t>qristine.karapetyan17@mail.ru</w:t>
              </w:r>
            </w:hyperlink>
          </w:p>
        </w:tc>
        <w:tc>
          <w:tcPr>
            <w:tcW w:w="1840" w:type="dxa"/>
            <w:gridSpan w:val="8"/>
            <w:shd w:val="clear" w:color="auto" w:fill="auto"/>
            <w:vAlign w:val="center"/>
          </w:tcPr>
          <w:p w14:paraId="27764ED9" w14:textId="372FD75A" w:rsidR="008972D9" w:rsidRPr="005C0254" w:rsidRDefault="008972D9" w:rsidP="008972D9">
            <w:pPr>
              <w:widowControl w:val="0"/>
              <w:spacing w:before="0" w:after="0"/>
              <w:ind w:left="0" w:firstLine="0"/>
              <w:jc w:val="center"/>
              <w:rPr>
                <w:rFonts w:ascii="Sylfaen" w:eastAsia="Times New Roman" w:hAnsi="Sylfaen"/>
                <w:i/>
                <w:color w:val="000000" w:themeColor="text1"/>
                <w:sz w:val="20"/>
                <w:szCs w:val="20"/>
                <w:lang w:eastAsia="ru-RU"/>
              </w:rPr>
            </w:pPr>
            <w:r w:rsidRPr="00FB7EAA">
              <w:rPr>
                <w:rFonts w:ascii="Sylfaen" w:hAnsi="Sylfaen"/>
                <w:i/>
                <w:color w:val="000000" w:themeColor="text1"/>
                <w:sz w:val="20"/>
                <w:szCs w:val="20"/>
                <w:lang w:val="hy-AM"/>
              </w:rPr>
              <w:t>2472604755270000</w:t>
            </w:r>
          </w:p>
        </w:tc>
        <w:tc>
          <w:tcPr>
            <w:tcW w:w="1819" w:type="dxa"/>
            <w:gridSpan w:val="2"/>
            <w:shd w:val="clear" w:color="auto" w:fill="auto"/>
            <w:vAlign w:val="center"/>
          </w:tcPr>
          <w:p w14:paraId="00BB9162" w14:textId="6865ED1C" w:rsidR="008972D9" w:rsidRPr="005C0254" w:rsidRDefault="008972D9" w:rsidP="008972D9">
            <w:pPr>
              <w:widowControl w:val="0"/>
              <w:spacing w:before="0" w:after="0"/>
              <w:ind w:left="0" w:firstLine="0"/>
              <w:jc w:val="center"/>
              <w:rPr>
                <w:rFonts w:ascii="Sylfaen" w:eastAsia="Times New Roman" w:hAnsi="Sylfaen"/>
                <w:i/>
                <w:color w:val="000000" w:themeColor="text1"/>
                <w:sz w:val="20"/>
                <w:szCs w:val="20"/>
                <w:lang w:eastAsia="ru-RU"/>
              </w:rPr>
            </w:pPr>
            <w:r w:rsidRPr="00FB7EAA">
              <w:rPr>
                <w:rFonts w:ascii="Sylfaen" w:hAnsi="Sylfaen"/>
                <w:i/>
                <w:color w:val="000000" w:themeColor="text1"/>
                <w:sz w:val="20"/>
                <w:szCs w:val="20"/>
                <w:lang w:val="hy-AM"/>
              </w:rPr>
              <w:t>57290247</w:t>
            </w:r>
          </w:p>
        </w:tc>
      </w:tr>
      <w:tr w:rsidR="008972D9" w:rsidRPr="005C0254" w14:paraId="675A9EEB" w14:textId="77777777" w:rsidTr="00A76B33">
        <w:trPr>
          <w:trHeight w:val="288"/>
        </w:trPr>
        <w:tc>
          <w:tcPr>
            <w:tcW w:w="11160" w:type="dxa"/>
            <w:gridSpan w:val="31"/>
            <w:shd w:val="clear" w:color="auto" w:fill="99CCFF"/>
            <w:vAlign w:val="center"/>
          </w:tcPr>
          <w:p w14:paraId="425F916B"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EF6607" w14:paraId="33BDD351" w14:textId="77777777" w:rsidTr="00A76B33">
        <w:trPr>
          <w:trHeight w:val="200"/>
        </w:trPr>
        <w:tc>
          <w:tcPr>
            <w:tcW w:w="5843" w:type="dxa"/>
            <w:gridSpan w:val="14"/>
            <w:shd w:val="clear" w:color="auto" w:fill="auto"/>
            <w:vAlign w:val="center"/>
          </w:tcPr>
          <w:p w14:paraId="1A8F908A" w14:textId="77777777" w:rsidR="008972D9" w:rsidRPr="005C0254" w:rsidRDefault="008972D9" w:rsidP="008972D9">
            <w:pPr>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Այլ տեղեկություններ</w:t>
            </w:r>
          </w:p>
        </w:tc>
        <w:tc>
          <w:tcPr>
            <w:tcW w:w="5317" w:type="dxa"/>
            <w:gridSpan w:val="17"/>
            <w:shd w:val="clear" w:color="auto" w:fill="auto"/>
            <w:vAlign w:val="center"/>
          </w:tcPr>
          <w:p w14:paraId="10A8B895" w14:textId="77777777" w:rsidR="008972D9" w:rsidRPr="005C0254" w:rsidRDefault="008972D9" w:rsidP="008972D9">
            <w:pPr>
              <w:spacing w:before="0" w:after="0"/>
              <w:ind w:left="0" w:firstLine="0"/>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 xml:space="preserve">Ծանոթություն` </w:t>
            </w:r>
            <w:r w:rsidRPr="005C0254">
              <w:rPr>
                <w:rFonts w:ascii="Sylfaen" w:eastAsia="Times New Roman" w:hAnsi="Sylfaen"/>
                <w:i/>
                <w:sz w:val="14"/>
                <w:szCs w:val="14"/>
                <w:lang w:val="hy-AM" w:eastAsia="ru-RU"/>
              </w:rPr>
              <w:t>Որևէ չափաբաժնի չկայացման դեպքում պատվիրատուն պարտավոր է լրացնել տեղեկություններ չկայացման վերաբերյալ</w:t>
            </w:r>
            <w:r w:rsidRPr="005C0254">
              <w:rPr>
                <w:rFonts w:ascii="Sylfaen" w:eastAsia="Times New Roman" w:hAnsi="Sylfaen" w:cs="Arial Armenian"/>
                <w:i/>
                <w:sz w:val="14"/>
                <w:szCs w:val="14"/>
                <w:lang w:val="hy-AM" w:eastAsia="ru-RU"/>
              </w:rPr>
              <w:t>։</w:t>
            </w:r>
          </w:p>
        </w:tc>
      </w:tr>
      <w:tr w:rsidR="008972D9" w:rsidRPr="00EF6607" w14:paraId="5A87B681" w14:textId="77777777" w:rsidTr="00A76B33">
        <w:trPr>
          <w:trHeight w:val="288"/>
        </w:trPr>
        <w:tc>
          <w:tcPr>
            <w:tcW w:w="11160" w:type="dxa"/>
            <w:gridSpan w:val="31"/>
            <w:shd w:val="clear" w:color="auto" w:fill="99CCFF"/>
            <w:vAlign w:val="center"/>
          </w:tcPr>
          <w:p w14:paraId="1460A431"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EF6607" w14:paraId="05C9CBDE" w14:textId="77777777" w:rsidTr="00A76B33">
        <w:trPr>
          <w:trHeight w:val="288"/>
        </w:trPr>
        <w:tc>
          <w:tcPr>
            <w:tcW w:w="11160" w:type="dxa"/>
            <w:gridSpan w:val="31"/>
            <w:shd w:val="clear" w:color="auto" w:fill="auto"/>
            <w:vAlign w:val="center"/>
          </w:tcPr>
          <w:p w14:paraId="23715060" w14:textId="77777777" w:rsidR="008972D9" w:rsidRPr="005C0254" w:rsidRDefault="008972D9" w:rsidP="008972D9">
            <w:pPr>
              <w:widowControl w:val="0"/>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4D2540BA"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Գրավոր պահանջին  կից ներկայացվում է՝</w:t>
            </w:r>
          </w:p>
          <w:p w14:paraId="2930EED9"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 xml:space="preserve">1) ֆիզիկական անձին տրամադրված լիազորագրի բնօրինակը: Ընդ որում լիազորված՝ </w:t>
            </w:r>
          </w:p>
          <w:p w14:paraId="5547B50D"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ա. ֆիզիկական անձանց քանակը չի կարող գերազանցել երկուսը.</w:t>
            </w:r>
          </w:p>
          <w:p w14:paraId="3AF992BB" w14:textId="77777777" w:rsidR="008972D9" w:rsidRPr="005C0254" w:rsidRDefault="008972D9" w:rsidP="008972D9">
            <w:pPr>
              <w:shd w:val="clear" w:color="auto" w:fill="FFFFFF"/>
              <w:spacing w:before="0" w:after="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բ. ֆիզիկական անձը անձամբ պետք է կատարի այն գործողությունները, որոնց համար լիազորված է.</w:t>
            </w:r>
          </w:p>
          <w:p w14:paraId="137EF610" w14:textId="77777777" w:rsidR="008972D9" w:rsidRPr="005C0254" w:rsidRDefault="008972D9" w:rsidP="008972D9">
            <w:pPr>
              <w:shd w:val="clear" w:color="auto" w:fill="FFFFFF"/>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8B28D65" w14:textId="77777777" w:rsidR="008972D9" w:rsidRPr="005C0254" w:rsidRDefault="008972D9" w:rsidP="008972D9">
            <w:pPr>
              <w:shd w:val="clear" w:color="auto" w:fill="FFFFFF"/>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4E71D67" w14:textId="77777777" w:rsidR="008972D9" w:rsidRPr="005C0254" w:rsidRDefault="008972D9" w:rsidP="008972D9">
            <w:pPr>
              <w:widowControl w:val="0"/>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5FDDB8" w14:textId="373ABD60" w:rsidR="008972D9" w:rsidRPr="005C0254" w:rsidRDefault="008972D9" w:rsidP="00CB215C">
            <w:pPr>
              <w:widowControl w:val="0"/>
              <w:spacing w:before="0" w:after="0"/>
              <w:ind w:left="0" w:firstLine="0"/>
              <w:jc w:val="both"/>
              <w:rPr>
                <w:rFonts w:ascii="Sylfaen" w:eastAsia="Times New Roman" w:hAnsi="Sylfaen"/>
                <w:b/>
                <w:i/>
                <w:sz w:val="14"/>
                <w:szCs w:val="14"/>
                <w:lang w:val="hy-AM" w:eastAsia="ru-RU"/>
              </w:rPr>
            </w:pPr>
            <w:r w:rsidRPr="005C0254">
              <w:rPr>
                <w:rFonts w:ascii="Sylfaen" w:eastAsia="Times New Roman" w:hAnsi="Sylfaen"/>
                <w:b/>
                <w:i/>
                <w:sz w:val="14"/>
                <w:szCs w:val="14"/>
                <w:lang w:val="hy-AM" w:eastAsia="ru-RU"/>
              </w:rPr>
              <w:t xml:space="preserve">Պատվիրատուի պատասխանատու ստորաբաժանման ղեկավարի էլեկտրոնային փոստի պաշտոնական հասցեն է </w:t>
            </w:r>
          </w:p>
        </w:tc>
      </w:tr>
      <w:tr w:rsidR="008972D9" w:rsidRPr="00EF6607" w14:paraId="3ACEA5EE" w14:textId="77777777" w:rsidTr="00A76B33">
        <w:trPr>
          <w:trHeight w:val="288"/>
        </w:trPr>
        <w:tc>
          <w:tcPr>
            <w:tcW w:w="11160" w:type="dxa"/>
            <w:gridSpan w:val="31"/>
            <w:shd w:val="clear" w:color="auto" w:fill="99CCFF"/>
            <w:vAlign w:val="center"/>
          </w:tcPr>
          <w:p w14:paraId="299EA60B"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p w14:paraId="4654B5C8"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107366F7" w14:textId="77777777" w:rsidTr="00A76B33">
        <w:trPr>
          <w:trHeight w:val="475"/>
        </w:trPr>
        <w:tc>
          <w:tcPr>
            <w:tcW w:w="5843" w:type="dxa"/>
            <w:gridSpan w:val="14"/>
            <w:shd w:val="clear" w:color="auto" w:fill="auto"/>
          </w:tcPr>
          <w:p w14:paraId="24C060FF" w14:textId="77777777" w:rsidR="008972D9" w:rsidRPr="005C0254" w:rsidRDefault="008972D9" w:rsidP="008972D9">
            <w:pPr>
              <w:tabs>
                <w:tab w:val="left" w:pos="1248"/>
              </w:tabs>
              <w:spacing w:before="0" w:after="0"/>
              <w:ind w:left="0" w:firstLine="0"/>
              <w:rPr>
                <w:rFonts w:ascii="Sylfaen" w:eastAsia="Times New Roman" w:hAnsi="Sylfaen"/>
                <w:b/>
                <w:bCs/>
                <w:i/>
                <w:sz w:val="14"/>
                <w:szCs w:val="14"/>
                <w:lang w:val="hy-AM" w:eastAsia="ru-RU"/>
              </w:rPr>
            </w:pPr>
            <w:r w:rsidRPr="005C0254">
              <w:rPr>
                <w:rFonts w:ascii="Sylfaen" w:eastAsia="Times New Roman" w:hAnsi="Sylfaen"/>
                <w:b/>
                <w:i/>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7"/>
            <w:shd w:val="clear" w:color="auto" w:fill="auto"/>
            <w:vAlign w:val="center"/>
          </w:tcPr>
          <w:p w14:paraId="0355DFB2"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val="hy-AM" w:eastAsia="ru-RU"/>
              </w:rPr>
            </w:pPr>
            <w:r w:rsidRPr="005C0254">
              <w:rPr>
                <w:rFonts w:ascii="Sylfaen" w:eastAsia="Times New Roman" w:hAnsi="Sylfaen"/>
                <w:b/>
                <w:bCs/>
                <w:i/>
                <w:sz w:val="14"/>
                <w:szCs w:val="14"/>
                <w:lang w:val="hy-AM" w:eastAsia="ru-RU"/>
              </w:rPr>
              <w:t>www. gnumner.am</w:t>
            </w:r>
          </w:p>
        </w:tc>
      </w:tr>
      <w:tr w:rsidR="008972D9" w:rsidRPr="005C0254" w14:paraId="5CC245A5" w14:textId="77777777" w:rsidTr="00A76B33">
        <w:trPr>
          <w:trHeight w:val="288"/>
        </w:trPr>
        <w:tc>
          <w:tcPr>
            <w:tcW w:w="11160" w:type="dxa"/>
            <w:gridSpan w:val="31"/>
            <w:shd w:val="clear" w:color="auto" w:fill="99CCFF"/>
            <w:vAlign w:val="center"/>
          </w:tcPr>
          <w:p w14:paraId="3641C728"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p w14:paraId="14821091"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3E7B3EA4" w14:textId="77777777" w:rsidTr="00A76B33">
        <w:trPr>
          <w:trHeight w:val="427"/>
        </w:trPr>
        <w:tc>
          <w:tcPr>
            <w:tcW w:w="5843" w:type="dxa"/>
            <w:gridSpan w:val="14"/>
            <w:shd w:val="clear" w:color="auto" w:fill="auto"/>
            <w:vAlign w:val="center"/>
          </w:tcPr>
          <w:p w14:paraId="23F6A2E9" w14:textId="77777777" w:rsidR="008972D9" w:rsidRPr="005C0254" w:rsidRDefault="008972D9" w:rsidP="008972D9">
            <w:pPr>
              <w:shd w:val="clear" w:color="auto" w:fill="FFFFFF"/>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cs="Sylfaen"/>
                <w:b/>
                <w:i/>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shd w:val="clear" w:color="auto" w:fill="auto"/>
            <w:vAlign w:val="center"/>
          </w:tcPr>
          <w:p w14:paraId="47D48190"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eastAsia="ru-RU"/>
              </w:rPr>
            </w:pPr>
            <w:r w:rsidRPr="005C0254">
              <w:rPr>
                <w:rFonts w:ascii="Sylfaen" w:eastAsia="Times New Roman" w:hAnsi="Sylfaen"/>
                <w:b/>
                <w:bCs/>
                <w:i/>
                <w:sz w:val="14"/>
                <w:szCs w:val="14"/>
                <w:lang w:eastAsia="ru-RU"/>
              </w:rPr>
              <w:t>-</w:t>
            </w:r>
          </w:p>
        </w:tc>
      </w:tr>
      <w:tr w:rsidR="008972D9" w:rsidRPr="005C0254" w14:paraId="504845C1" w14:textId="77777777" w:rsidTr="00A76B33">
        <w:trPr>
          <w:trHeight w:val="288"/>
        </w:trPr>
        <w:tc>
          <w:tcPr>
            <w:tcW w:w="11160" w:type="dxa"/>
            <w:gridSpan w:val="31"/>
            <w:shd w:val="clear" w:color="auto" w:fill="99CCFF"/>
            <w:vAlign w:val="center"/>
          </w:tcPr>
          <w:p w14:paraId="191EDE71"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017D86BD" w14:textId="77777777" w:rsidTr="00A76B33">
        <w:trPr>
          <w:trHeight w:val="427"/>
        </w:trPr>
        <w:tc>
          <w:tcPr>
            <w:tcW w:w="5843" w:type="dxa"/>
            <w:gridSpan w:val="14"/>
            <w:shd w:val="clear" w:color="auto" w:fill="auto"/>
            <w:vAlign w:val="center"/>
          </w:tcPr>
          <w:p w14:paraId="7FA8D97F" w14:textId="77777777" w:rsidR="008972D9" w:rsidRPr="005C0254" w:rsidRDefault="008972D9" w:rsidP="008972D9">
            <w:pPr>
              <w:shd w:val="clear" w:color="auto" w:fill="FFFFFF"/>
              <w:tabs>
                <w:tab w:val="left" w:pos="1248"/>
              </w:tabs>
              <w:spacing w:before="0" w:after="0"/>
              <w:ind w:left="0" w:firstLine="0"/>
              <w:rPr>
                <w:rFonts w:ascii="Sylfaen" w:eastAsia="Times New Roman" w:hAnsi="Sylfaen"/>
                <w:b/>
                <w:i/>
                <w:sz w:val="14"/>
                <w:szCs w:val="14"/>
                <w:lang w:val="hy-AM" w:eastAsia="ru-RU"/>
              </w:rPr>
            </w:pPr>
            <w:r w:rsidRPr="005C0254">
              <w:rPr>
                <w:rFonts w:ascii="Sylfaen" w:eastAsia="Times New Roman" w:hAnsi="Sylfaen" w:cs="Sylfaen"/>
                <w:b/>
                <w:i/>
                <w:sz w:val="14"/>
                <w:szCs w:val="14"/>
                <w:lang w:val="hy-AM" w:eastAsia="ru-RU"/>
              </w:rPr>
              <w:t>Գնման</w:t>
            </w:r>
            <w:proofErr w:type="spellStart"/>
            <w:r w:rsidRPr="005C0254">
              <w:rPr>
                <w:rFonts w:ascii="Sylfaen" w:eastAsia="Times New Roman" w:hAnsi="Sylfaen" w:cs="Times Armenian"/>
                <w:b/>
                <w:i/>
                <w:sz w:val="14"/>
                <w:szCs w:val="14"/>
                <w:lang w:eastAsia="ru-RU"/>
              </w:rPr>
              <w:t>ընթացակարգի</w:t>
            </w:r>
            <w:proofErr w:type="spellEnd"/>
            <w:r w:rsidRPr="005C0254">
              <w:rPr>
                <w:rFonts w:ascii="Sylfaen" w:eastAsia="Times New Roman" w:hAnsi="Sylfaen" w:cs="Sylfaen"/>
                <w:b/>
                <w:i/>
                <w:sz w:val="14"/>
                <w:szCs w:val="14"/>
                <w:lang w:val="hy-AM" w:eastAsia="ru-RU"/>
              </w:rPr>
              <w:t>վերաբերյալներկայացվածբողոքներըևդրանցվերաբերյալկայացվածորոշումները</w:t>
            </w:r>
          </w:p>
        </w:tc>
        <w:tc>
          <w:tcPr>
            <w:tcW w:w="5317" w:type="dxa"/>
            <w:gridSpan w:val="17"/>
            <w:shd w:val="clear" w:color="auto" w:fill="auto"/>
            <w:vAlign w:val="center"/>
          </w:tcPr>
          <w:p w14:paraId="0BACDBEB"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eastAsia="ru-RU"/>
              </w:rPr>
            </w:pPr>
            <w:r w:rsidRPr="005C0254">
              <w:rPr>
                <w:rFonts w:ascii="Sylfaen" w:eastAsia="Times New Roman" w:hAnsi="Sylfaen"/>
                <w:b/>
                <w:bCs/>
                <w:i/>
                <w:sz w:val="14"/>
                <w:szCs w:val="14"/>
                <w:lang w:eastAsia="ru-RU"/>
              </w:rPr>
              <w:t>-</w:t>
            </w:r>
          </w:p>
        </w:tc>
      </w:tr>
      <w:tr w:rsidR="008972D9" w:rsidRPr="005C0254" w14:paraId="61849272" w14:textId="77777777" w:rsidTr="00A76B33">
        <w:trPr>
          <w:trHeight w:val="288"/>
        </w:trPr>
        <w:tc>
          <w:tcPr>
            <w:tcW w:w="11160" w:type="dxa"/>
            <w:gridSpan w:val="31"/>
            <w:shd w:val="clear" w:color="auto" w:fill="99CCFF"/>
            <w:vAlign w:val="center"/>
          </w:tcPr>
          <w:p w14:paraId="47A6B542"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val="hy-AM" w:eastAsia="ru-RU"/>
              </w:rPr>
            </w:pPr>
          </w:p>
        </w:tc>
      </w:tr>
      <w:tr w:rsidR="008972D9" w:rsidRPr="005C0254" w14:paraId="5B495C14" w14:textId="77777777" w:rsidTr="00A76B33">
        <w:trPr>
          <w:trHeight w:val="427"/>
        </w:trPr>
        <w:tc>
          <w:tcPr>
            <w:tcW w:w="5843" w:type="dxa"/>
            <w:gridSpan w:val="14"/>
            <w:shd w:val="clear" w:color="auto" w:fill="auto"/>
            <w:vAlign w:val="center"/>
          </w:tcPr>
          <w:p w14:paraId="35F3132E" w14:textId="77777777" w:rsidR="008972D9" w:rsidRPr="005C0254" w:rsidRDefault="008972D9" w:rsidP="008972D9">
            <w:pPr>
              <w:shd w:val="clear" w:color="auto" w:fill="FFFFFF"/>
              <w:tabs>
                <w:tab w:val="left" w:pos="1248"/>
              </w:tabs>
              <w:spacing w:before="0" w:after="0"/>
              <w:ind w:left="0" w:firstLine="0"/>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Այլանհրաժեշտտեղեկություններ</w:t>
            </w:r>
            <w:proofErr w:type="spellEnd"/>
          </w:p>
        </w:tc>
        <w:tc>
          <w:tcPr>
            <w:tcW w:w="5317" w:type="dxa"/>
            <w:gridSpan w:val="17"/>
            <w:shd w:val="clear" w:color="auto" w:fill="auto"/>
            <w:vAlign w:val="center"/>
          </w:tcPr>
          <w:p w14:paraId="4933978A" w14:textId="77777777" w:rsidR="008972D9" w:rsidRPr="005C0254" w:rsidRDefault="008972D9" w:rsidP="008972D9">
            <w:pPr>
              <w:tabs>
                <w:tab w:val="left" w:pos="1248"/>
              </w:tabs>
              <w:spacing w:before="0" w:after="0"/>
              <w:ind w:left="0" w:firstLine="0"/>
              <w:jc w:val="center"/>
              <w:rPr>
                <w:rFonts w:ascii="Sylfaen" w:eastAsia="Times New Roman" w:hAnsi="Sylfaen"/>
                <w:b/>
                <w:bCs/>
                <w:i/>
                <w:sz w:val="14"/>
                <w:szCs w:val="14"/>
                <w:lang w:eastAsia="ru-RU"/>
              </w:rPr>
            </w:pPr>
            <w:r w:rsidRPr="005C0254">
              <w:rPr>
                <w:rFonts w:ascii="Sylfaen" w:eastAsia="Times New Roman" w:hAnsi="Sylfaen"/>
                <w:b/>
                <w:bCs/>
                <w:i/>
                <w:sz w:val="14"/>
                <w:szCs w:val="14"/>
                <w:lang w:eastAsia="ru-RU"/>
              </w:rPr>
              <w:t>-</w:t>
            </w:r>
          </w:p>
        </w:tc>
      </w:tr>
      <w:tr w:rsidR="008972D9" w:rsidRPr="005C0254" w14:paraId="43FE0970" w14:textId="77777777" w:rsidTr="00A76B33">
        <w:trPr>
          <w:trHeight w:val="288"/>
        </w:trPr>
        <w:tc>
          <w:tcPr>
            <w:tcW w:w="11160" w:type="dxa"/>
            <w:gridSpan w:val="31"/>
            <w:shd w:val="clear" w:color="auto" w:fill="99CCFF"/>
            <w:vAlign w:val="center"/>
          </w:tcPr>
          <w:p w14:paraId="285E4807" w14:textId="77777777" w:rsidR="008972D9" w:rsidRPr="005C0254" w:rsidRDefault="008972D9" w:rsidP="008972D9">
            <w:pPr>
              <w:widowControl w:val="0"/>
              <w:spacing w:before="0" w:after="0"/>
              <w:ind w:left="0" w:firstLine="0"/>
              <w:jc w:val="center"/>
              <w:rPr>
                <w:rFonts w:ascii="Sylfaen" w:eastAsia="Times New Roman" w:hAnsi="Sylfaen" w:cs="Sylfaen"/>
                <w:b/>
                <w:i/>
                <w:sz w:val="14"/>
                <w:szCs w:val="14"/>
                <w:lang w:eastAsia="ru-RU"/>
              </w:rPr>
            </w:pPr>
          </w:p>
        </w:tc>
      </w:tr>
      <w:tr w:rsidR="008972D9" w:rsidRPr="005C0254" w14:paraId="7FE2E508" w14:textId="77777777" w:rsidTr="00A76B33">
        <w:trPr>
          <w:trHeight w:val="227"/>
        </w:trPr>
        <w:tc>
          <w:tcPr>
            <w:tcW w:w="11160" w:type="dxa"/>
            <w:gridSpan w:val="31"/>
            <w:shd w:val="clear" w:color="auto" w:fill="auto"/>
            <w:vAlign w:val="center"/>
          </w:tcPr>
          <w:p w14:paraId="03BCDFD0"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r w:rsidRPr="005C0254">
              <w:rPr>
                <w:rFonts w:ascii="Sylfaen" w:eastAsia="Times New Roman" w:hAnsi="Sylfaen" w:cs="Sylfaen"/>
                <w:b/>
                <w:i/>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8972D9" w:rsidRPr="005C0254" w14:paraId="6D6F5967" w14:textId="77777777" w:rsidTr="00A76B33">
        <w:trPr>
          <w:trHeight w:val="47"/>
        </w:trPr>
        <w:tc>
          <w:tcPr>
            <w:tcW w:w="3325" w:type="dxa"/>
            <w:gridSpan w:val="5"/>
            <w:shd w:val="clear" w:color="auto" w:fill="auto"/>
            <w:vAlign w:val="center"/>
          </w:tcPr>
          <w:p w14:paraId="3E796622"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Անուն</w:t>
            </w:r>
            <w:proofErr w:type="spellEnd"/>
            <w:r w:rsidRPr="005C0254">
              <w:rPr>
                <w:rFonts w:ascii="Sylfaen" w:eastAsia="Times New Roman" w:hAnsi="Sylfaen"/>
                <w:b/>
                <w:i/>
                <w:sz w:val="14"/>
                <w:szCs w:val="14"/>
                <w:lang w:eastAsia="ru-RU"/>
              </w:rPr>
              <w:t xml:space="preserve">, </w:t>
            </w:r>
            <w:proofErr w:type="spellStart"/>
            <w:r w:rsidRPr="005C0254">
              <w:rPr>
                <w:rFonts w:ascii="Sylfaen" w:eastAsia="Times New Roman" w:hAnsi="Sylfaen"/>
                <w:b/>
                <w:i/>
                <w:sz w:val="14"/>
                <w:szCs w:val="14"/>
                <w:lang w:eastAsia="ru-RU"/>
              </w:rPr>
              <w:t>Ազգանուն</w:t>
            </w:r>
            <w:proofErr w:type="spellEnd"/>
          </w:p>
        </w:tc>
        <w:tc>
          <w:tcPr>
            <w:tcW w:w="4185" w:type="dxa"/>
            <w:gridSpan w:val="17"/>
            <w:shd w:val="clear" w:color="auto" w:fill="auto"/>
            <w:vAlign w:val="center"/>
          </w:tcPr>
          <w:p w14:paraId="524FF480"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Հեռախոս</w:t>
            </w:r>
            <w:proofErr w:type="spellEnd"/>
          </w:p>
        </w:tc>
        <w:tc>
          <w:tcPr>
            <w:tcW w:w="3650" w:type="dxa"/>
            <w:gridSpan w:val="9"/>
            <w:shd w:val="clear" w:color="auto" w:fill="auto"/>
            <w:vAlign w:val="center"/>
          </w:tcPr>
          <w:p w14:paraId="6063BDA5" w14:textId="77777777" w:rsidR="008972D9" w:rsidRPr="005C0254" w:rsidRDefault="008972D9" w:rsidP="008972D9">
            <w:pPr>
              <w:shd w:val="clear" w:color="auto" w:fill="FFFFFF"/>
              <w:tabs>
                <w:tab w:val="left" w:pos="1248"/>
              </w:tabs>
              <w:spacing w:before="0" w:after="0"/>
              <w:ind w:left="0" w:firstLine="0"/>
              <w:jc w:val="center"/>
              <w:rPr>
                <w:rFonts w:ascii="Sylfaen" w:eastAsia="Times New Roman" w:hAnsi="Sylfaen"/>
                <w:b/>
                <w:i/>
                <w:sz w:val="14"/>
                <w:szCs w:val="14"/>
                <w:lang w:eastAsia="ru-RU"/>
              </w:rPr>
            </w:pPr>
            <w:proofErr w:type="spellStart"/>
            <w:r w:rsidRPr="005C0254">
              <w:rPr>
                <w:rFonts w:ascii="Sylfaen" w:eastAsia="Times New Roman" w:hAnsi="Sylfaen"/>
                <w:b/>
                <w:i/>
                <w:sz w:val="14"/>
                <w:szCs w:val="14"/>
                <w:lang w:eastAsia="ru-RU"/>
              </w:rPr>
              <w:t>Էլ</w:t>
            </w:r>
            <w:proofErr w:type="spellEnd"/>
            <w:r w:rsidRPr="005C0254">
              <w:rPr>
                <w:rFonts w:ascii="Sylfaen" w:eastAsia="Times New Roman" w:hAnsi="Sylfaen"/>
                <w:b/>
                <w:i/>
                <w:sz w:val="14"/>
                <w:szCs w:val="14"/>
                <w:lang w:eastAsia="ru-RU"/>
              </w:rPr>
              <w:t xml:space="preserve">. </w:t>
            </w:r>
            <w:proofErr w:type="spellStart"/>
            <w:r w:rsidRPr="005C0254">
              <w:rPr>
                <w:rFonts w:ascii="Sylfaen" w:eastAsia="Times New Roman" w:hAnsi="Sylfaen"/>
                <w:b/>
                <w:i/>
                <w:sz w:val="14"/>
                <w:szCs w:val="14"/>
                <w:lang w:eastAsia="ru-RU"/>
              </w:rPr>
              <w:t>փոստիհասցեն</w:t>
            </w:r>
            <w:proofErr w:type="spellEnd"/>
          </w:p>
        </w:tc>
      </w:tr>
      <w:tr w:rsidR="00CB215C" w:rsidRPr="005C0254" w14:paraId="5A9AC4EF" w14:textId="77777777" w:rsidTr="00A76B33">
        <w:trPr>
          <w:trHeight w:val="47"/>
        </w:trPr>
        <w:tc>
          <w:tcPr>
            <w:tcW w:w="3325" w:type="dxa"/>
            <w:gridSpan w:val="5"/>
            <w:shd w:val="clear" w:color="auto" w:fill="auto"/>
            <w:vAlign w:val="center"/>
          </w:tcPr>
          <w:p w14:paraId="63C5A4EC" w14:textId="31B0B995" w:rsidR="00CB215C" w:rsidRPr="005C0254" w:rsidRDefault="00CB215C" w:rsidP="00CB215C">
            <w:pPr>
              <w:tabs>
                <w:tab w:val="left" w:pos="1248"/>
              </w:tabs>
              <w:spacing w:before="0" w:after="0"/>
              <w:ind w:left="0" w:firstLine="0"/>
              <w:jc w:val="center"/>
              <w:rPr>
                <w:rFonts w:ascii="Sylfaen" w:eastAsia="Times New Roman" w:hAnsi="Sylfaen"/>
                <w:b/>
                <w:bCs/>
                <w:i/>
                <w:sz w:val="14"/>
                <w:szCs w:val="14"/>
                <w:lang w:val="hy-AM" w:eastAsia="ru-RU"/>
              </w:rPr>
            </w:pPr>
            <w:r w:rsidRPr="00E9369F">
              <w:rPr>
                <w:rFonts w:ascii="Sylfaen" w:hAnsi="Sylfaen"/>
                <w:b/>
                <w:bCs/>
                <w:i/>
                <w:sz w:val="18"/>
                <w:szCs w:val="18"/>
                <w:lang w:val="hy-AM"/>
              </w:rPr>
              <w:t>Գրետա Այվազյան</w:t>
            </w:r>
          </w:p>
        </w:tc>
        <w:tc>
          <w:tcPr>
            <w:tcW w:w="4185" w:type="dxa"/>
            <w:gridSpan w:val="17"/>
            <w:shd w:val="clear" w:color="auto" w:fill="auto"/>
            <w:vAlign w:val="center"/>
          </w:tcPr>
          <w:p w14:paraId="3054F024" w14:textId="32C6F839" w:rsidR="00CB215C" w:rsidRPr="005C0254" w:rsidRDefault="00CB215C" w:rsidP="00CB215C">
            <w:pPr>
              <w:tabs>
                <w:tab w:val="left" w:pos="1248"/>
              </w:tabs>
              <w:spacing w:before="0" w:after="0"/>
              <w:ind w:left="0" w:firstLine="0"/>
              <w:jc w:val="center"/>
              <w:rPr>
                <w:rFonts w:ascii="Sylfaen" w:eastAsia="Times New Roman" w:hAnsi="Sylfaen"/>
                <w:b/>
                <w:bCs/>
                <w:i/>
                <w:sz w:val="14"/>
                <w:szCs w:val="14"/>
                <w:lang w:val="ru-RU" w:eastAsia="ru-RU"/>
              </w:rPr>
            </w:pPr>
            <w:r w:rsidRPr="00E9369F">
              <w:rPr>
                <w:rFonts w:ascii="Sylfaen" w:hAnsi="Sylfaen"/>
                <w:b/>
                <w:i/>
                <w:color w:val="000000" w:themeColor="text1"/>
                <w:sz w:val="18"/>
                <w:szCs w:val="18"/>
                <w:shd w:val="clear" w:color="auto" w:fill="FFFFFF"/>
                <w:lang w:val="hy-AM"/>
              </w:rPr>
              <w:t>055-905-509</w:t>
            </w:r>
          </w:p>
        </w:tc>
        <w:tc>
          <w:tcPr>
            <w:tcW w:w="3650" w:type="dxa"/>
            <w:gridSpan w:val="9"/>
            <w:shd w:val="clear" w:color="auto" w:fill="auto"/>
            <w:vAlign w:val="center"/>
          </w:tcPr>
          <w:p w14:paraId="458D58F7" w14:textId="6A3AF697" w:rsidR="00CB215C" w:rsidRPr="005C0254" w:rsidRDefault="00CB215C" w:rsidP="00CB215C">
            <w:pPr>
              <w:tabs>
                <w:tab w:val="left" w:pos="1248"/>
              </w:tabs>
              <w:spacing w:before="0" w:after="0"/>
              <w:ind w:left="0" w:firstLine="0"/>
              <w:jc w:val="center"/>
              <w:rPr>
                <w:rFonts w:ascii="Sylfaen" w:eastAsia="Times New Roman" w:hAnsi="Sylfaen"/>
                <w:b/>
                <w:bCs/>
                <w:i/>
                <w:sz w:val="14"/>
                <w:szCs w:val="14"/>
                <w:lang w:eastAsia="ru-RU"/>
              </w:rPr>
            </w:pPr>
            <w:hyperlink r:id="rId9" w:tgtFrame="_blank" w:history="1">
              <w:r w:rsidRPr="00E9369F">
                <w:rPr>
                  <w:rStyle w:val="aa"/>
                  <w:rFonts w:ascii="Sylfaen" w:hAnsi="Sylfaen"/>
                  <w:b/>
                  <w:i/>
                  <w:color w:val="000000" w:themeColor="text1"/>
                  <w:sz w:val="18"/>
                  <w:szCs w:val="18"/>
                  <w:u w:val="none"/>
                  <w:shd w:val="clear" w:color="auto" w:fill="FFFFFF"/>
                  <w:lang w:val="hy-AM"/>
                </w:rPr>
                <w:t>info@businesspro.am</w:t>
              </w:r>
            </w:hyperlink>
          </w:p>
        </w:tc>
      </w:tr>
    </w:tbl>
    <w:p w14:paraId="7E81F06B" w14:textId="77777777" w:rsidR="00BC41C5" w:rsidRPr="005C0254" w:rsidRDefault="00487D84" w:rsidP="00DC61F4">
      <w:pPr>
        <w:jc w:val="center"/>
        <w:rPr>
          <w:rFonts w:ascii="Sylfaen" w:hAnsi="Sylfaen"/>
          <w:bCs/>
          <w:i/>
          <w:lang w:val="nb-NO"/>
        </w:rPr>
      </w:pPr>
      <w:r w:rsidRPr="005C0254">
        <w:rPr>
          <w:rFonts w:ascii="Sylfaen" w:hAnsi="Sylfaen" w:cs="Sylfaen"/>
          <w:i/>
          <w:lang w:val="af-ZA"/>
        </w:rPr>
        <w:t>Պատվիրատու</w:t>
      </w:r>
      <w:r w:rsidRPr="005C0254">
        <w:rPr>
          <w:rFonts w:ascii="Sylfaen" w:hAnsi="Sylfaen"/>
          <w:i/>
          <w:lang w:val="af-ZA"/>
        </w:rPr>
        <w:t xml:space="preserve">` </w:t>
      </w:r>
      <w:r w:rsidR="00375DA9" w:rsidRPr="005C0254">
        <w:rPr>
          <w:rFonts w:ascii="Sylfaen" w:hAnsi="Sylfaen" w:cs="Sylfaen"/>
          <w:i/>
          <w:lang w:val="hy-AM"/>
        </w:rPr>
        <w:t>ՀՀ Շի</w:t>
      </w:r>
      <w:r w:rsidR="003A528A" w:rsidRPr="005C0254">
        <w:rPr>
          <w:rFonts w:ascii="Sylfaen" w:hAnsi="Sylfaen" w:cs="Sylfaen"/>
          <w:i/>
        </w:rPr>
        <w:t>ր</w:t>
      </w:r>
      <w:r w:rsidR="00375DA9" w:rsidRPr="005C0254">
        <w:rPr>
          <w:rFonts w:ascii="Sylfaen" w:hAnsi="Sylfaen" w:cs="Sylfaen"/>
          <w:i/>
          <w:lang w:val="hy-AM"/>
        </w:rPr>
        <w:t xml:space="preserve">ակի մարզի </w:t>
      </w:r>
      <w:r w:rsidR="00375DA9" w:rsidRPr="005C0254">
        <w:rPr>
          <w:rFonts w:ascii="Sylfaen" w:hAnsi="Sylfaen" w:cs="Sylfaen"/>
          <w:i/>
          <w:lang w:val="de-DE"/>
        </w:rPr>
        <w:t>«</w:t>
      </w:r>
      <w:r w:rsidR="002C20D4" w:rsidRPr="005C0254">
        <w:rPr>
          <w:rFonts w:ascii="Sylfaen" w:hAnsi="Sylfaen"/>
          <w:bCs/>
          <w:i/>
          <w:lang w:val="hy-AM"/>
        </w:rPr>
        <w:t>Գյումրու թիվ 32 հիմնական դպրոց</w:t>
      </w:r>
      <w:r w:rsidR="00375DA9" w:rsidRPr="005C0254">
        <w:rPr>
          <w:rFonts w:ascii="Sylfaen" w:hAnsi="Sylfaen" w:cs="Sylfaen"/>
          <w:i/>
          <w:lang w:val="fr-FR"/>
        </w:rPr>
        <w:t>» ՊՈԱԿ</w:t>
      </w:r>
    </w:p>
    <w:p w14:paraId="59F132C7" w14:textId="77777777" w:rsidR="00BC41C5" w:rsidRPr="005C0254" w:rsidRDefault="00BC41C5" w:rsidP="00321F85">
      <w:pPr>
        <w:spacing w:before="0" w:after="0"/>
        <w:ind w:left="0" w:firstLine="0"/>
        <w:jc w:val="center"/>
        <w:rPr>
          <w:rFonts w:ascii="Sylfaen" w:hAnsi="Sylfaen"/>
          <w:i/>
          <w:szCs w:val="24"/>
        </w:rPr>
      </w:pPr>
    </w:p>
    <w:p w14:paraId="4DC5F620" w14:textId="77777777" w:rsidR="00134A1B" w:rsidRPr="005C0254" w:rsidRDefault="00134A1B" w:rsidP="00321F85">
      <w:pPr>
        <w:spacing w:before="0" w:after="0"/>
        <w:ind w:left="0" w:firstLine="0"/>
        <w:jc w:val="center"/>
        <w:rPr>
          <w:rFonts w:ascii="Sylfaen" w:hAnsi="Sylfaen"/>
          <w:i/>
          <w:szCs w:val="24"/>
        </w:rPr>
      </w:pPr>
    </w:p>
    <w:p w14:paraId="5395756C" w14:textId="77777777" w:rsidR="00134A1B" w:rsidRPr="005C0254" w:rsidRDefault="00134A1B" w:rsidP="00321F85">
      <w:pPr>
        <w:spacing w:before="0" w:after="0"/>
        <w:ind w:left="0" w:firstLine="0"/>
        <w:jc w:val="center"/>
        <w:rPr>
          <w:rFonts w:ascii="Sylfaen" w:hAnsi="Sylfaen"/>
          <w:i/>
          <w:szCs w:val="24"/>
        </w:rPr>
      </w:pPr>
    </w:p>
    <w:p w14:paraId="08C55465" w14:textId="77777777" w:rsidR="00134A1B" w:rsidRPr="005C0254" w:rsidRDefault="00134A1B" w:rsidP="00321F85">
      <w:pPr>
        <w:spacing w:before="0" w:after="0"/>
        <w:ind w:left="0" w:firstLine="0"/>
        <w:jc w:val="center"/>
        <w:rPr>
          <w:rFonts w:ascii="Sylfaen" w:hAnsi="Sylfaen"/>
          <w:i/>
          <w:szCs w:val="24"/>
        </w:rPr>
      </w:pPr>
    </w:p>
    <w:p w14:paraId="53545BE3" w14:textId="77777777" w:rsidR="00134A1B" w:rsidRPr="005C0254" w:rsidRDefault="00134A1B" w:rsidP="00321F85">
      <w:pPr>
        <w:spacing w:before="0" w:after="0"/>
        <w:ind w:left="0" w:firstLine="0"/>
        <w:jc w:val="center"/>
        <w:rPr>
          <w:rFonts w:ascii="Sylfaen" w:hAnsi="Sylfaen"/>
          <w:i/>
          <w:szCs w:val="24"/>
        </w:rPr>
      </w:pPr>
    </w:p>
    <w:p w14:paraId="0C2C9C1A" w14:textId="77777777" w:rsidR="00134A1B" w:rsidRPr="005C0254" w:rsidRDefault="00134A1B" w:rsidP="00321F85">
      <w:pPr>
        <w:spacing w:before="0" w:after="0"/>
        <w:ind w:left="0" w:firstLine="0"/>
        <w:jc w:val="center"/>
        <w:rPr>
          <w:rFonts w:ascii="Sylfaen" w:hAnsi="Sylfaen"/>
          <w:i/>
          <w:szCs w:val="24"/>
        </w:rPr>
      </w:pPr>
    </w:p>
    <w:p w14:paraId="7BDA276C" w14:textId="77777777" w:rsidR="00134A1B" w:rsidRPr="005C0254" w:rsidRDefault="00134A1B" w:rsidP="00321F85">
      <w:pPr>
        <w:spacing w:before="0" w:after="0"/>
        <w:ind w:left="0" w:firstLine="0"/>
        <w:jc w:val="center"/>
        <w:rPr>
          <w:rFonts w:ascii="Sylfaen" w:hAnsi="Sylfaen"/>
          <w:i/>
          <w:szCs w:val="24"/>
        </w:rPr>
      </w:pPr>
    </w:p>
    <w:p w14:paraId="1535EA84" w14:textId="54EBF9C7" w:rsidR="007623F4" w:rsidRPr="005C0254" w:rsidRDefault="007623F4" w:rsidP="00321F85">
      <w:pPr>
        <w:spacing w:before="0" w:after="0"/>
        <w:ind w:left="0" w:firstLine="0"/>
        <w:jc w:val="center"/>
        <w:rPr>
          <w:rFonts w:ascii="Sylfaen" w:hAnsi="Sylfaen" w:cs="Sylfaen"/>
          <w:i/>
          <w:szCs w:val="24"/>
          <w:lang w:val="ru-RU"/>
        </w:rPr>
      </w:pPr>
      <w:r w:rsidRPr="005C0254">
        <w:rPr>
          <w:rFonts w:ascii="Sylfaen" w:hAnsi="Sylfaen"/>
          <w:i/>
          <w:szCs w:val="24"/>
          <w:lang w:val="ru-RU"/>
        </w:rPr>
        <w:t>ОБЪЯВЛЕНИЕ</w:t>
      </w:r>
    </w:p>
    <w:p w14:paraId="507284D9" w14:textId="77777777" w:rsidR="007623F4" w:rsidRPr="005C0254" w:rsidRDefault="007623F4" w:rsidP="005D5E71">
      <w:pPr>
        <w:spacing w:before="0" w:after="0"/>
        <w:jc w:val="center"/>
        <w:rPr>
          <w:rFonts w:ascii="Sylfaen" w:hAnsi="Sylfaen" w:cs="Sylfaen"/>
          <w:i/>
          <w:szCs w:val="24"/>
          <w:lang w:val="ru-RU"/>
        </w:rPr>
      </w:pPr>
      <w:r w:rsidRPr="005C0254">
        <w:rPr>
          <w:rFonts w:ascii="Sylfaen" w:hAnsi="Sylfaen"/>
          <w:i/>
          <w:szCs w:val="24"/>
          <w:lang w:val="ru-RU"/>
        </w:rPr>
        <w:t>о заключенном договоре</w:t>
      </w:r>
    </w:p>
    <w:p w14:paraId="545F49D4" w14:textId="77777777" w:rsidR="00375DA9" w:rsidRPr="005C0254" w:rsidRDefault="00206540" w:rsidP="005D5E71">
      <w:pPr>
        <w:pStyle w:val="3"/>
        <w:keepNext w:val="0"/>
        <w:widowControl w:val="0"/>
        <w:spacing w:before="0"/>
        <w:ind w:firstLine="0"/>
        <w:jc w:val="center"/>
        <w:rPr>
          <w:rFonts w:ascii="Sylfaen" w:hAnsi="Sylfaen"/>
          <w:i/>
          <w:sz w:val="20"/>
          <w:szCs w:val="20"/>
          <w:lang w:val="ru-RU"/>
        </w:rPr>
      </w:pPr>
      <w:r w:rsidRPr="005C0254">
        <w:rPr>
          <w:rFonts w:ascii="Sylfaen" w:hAnsi="Sylfaen"/>
          <w:i/>
          <w:sz w:val="20"/>
          <w:szCs w:val="20"/>
          <w:lang w:val="ru-RU"/>
        </w:rPr>
        <w:t xml:space="preserve">Сообщества </w:t>
      </w:r>
      <w:proofErr w:type="spellStart"/>
      <w:r w:rsidR="00060050" w:rsidRPr="005C0254">
        <w:rPr>
          <w:rFonts w:ascii="Sylfaen" w:hAnsi="Sylfaen"/>
          <w:i/>
          <w:sz w:val="20"/>
          <w:szCs w:val="20"/>
          <w:lang w:val="ru-RU"/>
        </w:rPr>
        <w:t>Ширакск</w:t>
      </w:r>
      <w:proofErr w:type="spellEnd"/>
      <w:r w:rsidR="00060050" w:rsidRPr="005C0254">
        <w:rPr>
          <w:rFonts w:ascii="Sylfaen" w:hAnsi="Sylfaen"/>
          <w:i/>
          <w:sz w:val="20"/>
          <w:szCs w:val="20"/>
          <w:lang w:val="hy-AM"/>
        </w:rPr>
        <w:t>ая</w:t>
      </w:r>
      <w:r w:rsidR="00375DA9" w:rsidRPr="005C0254">
        <w:rPr>
          <w:rFonts w:ascii="Sylfaen" w:hAnsi="Sylfaen"/>
          <w:i/>
          <w:sz w:val="20"/>
          <w:szCs w:val="20"/>
          <w:lang w:val="ru-RU"/>
        </w:rPr>
        <w:t xml:space="preserve"> область РА " </w:t>
      </w:r>
      <w:proofErr w:type="spellStart"/>
      <w:r w:rsidR="00BC41C5" w:rsidRPr="005C0254">
        <w:rPr>
          <w:rFonts w:ascii="Sylfaen" w:hAnsi="Sylfaen" w:cs="Arial"/>
          <w:i/>
          <w:sz w:val="20"/>
          <w:szCs w:val="20"/>
          <w:lang w:val="ru-RU"/>
        </w:rPr>
        <w:t>Гюмрийская</w:t>
      </w:r>
      <w:proofErr w:type="spellEnd"/>
      <w:r w:rsidR="00BC41C5" w:rsidRPr="005C0254">
        <w:rPr>
          <w:rFonts w:ascii="Sylfaen" w:hAnsi="Sylfaen" w:cs="Arial"/>
          <w:i/>
          <w:sz w:val="20"/>
          <w:szCs w:val="20"/>
          <w:lang w:val="ru-RU"/>
        </w:rPr>
        <w:t xml:space="preserve"> основная школа № 32</w:t>
      </w:r>
      <w:r w:rsidR="00375DA9" w:rsidRPr="005C0254">
        <w:rPr>
          <w:rFonts w:ascii="Sylfaen" w:hAnsi="Sylfaen"/>
          <w:i/>
          <w:sz w:val="20"/>
          <w:szCs w:val="20"/>
          <w:lang w:val="ru-RU"/>
        </w:rPr>
        <w:t>" ГНКО</w:t>
      </w:r>
    </w:p>
    <w:p w14:paraId="66A0316A" w14:textId="7D64DAA5" w:rsidR="00206540" w:rsidRPr="005C0254" w:rsidRDefault="00206540" w:rsidP="005D5E71">
      <w:pPr>
        <w:pStyle w:val="3"/>
        <w:keepNext w:val="0"/>
        <w:widowControl w:val="0"/>
        <w:spacing w:before="0"/>
        <w:ind w:firstLine="0"/>
        <w:jc w:val="center"/>
        <w:rPr>
          <w:rFonts w:ascii="Sylfaen" w:hAnsi="Sylfaen" w:cs="Sylfaen"/>
          <w:i/>
          <w:sz w:val="20"/>
          <w:szCs w:val="20"/>
          <w:u w:val="single"/>
          <w:lang w:val="ru-RU"/>
        </w:rPr>
      </w:pPr>
      <w:r w:rsidRPr="005C0254">
        <w:rPr>
          <w:rFonts w:ascii="Sylfaen" w:hAnsi="Sylfaen"/>
          <w:i/>
          <w:sz w:val="20"/>
          <w:szCs w:val="20"/>
          <w:lang w:val="ru-RU"/>
        </w:rPr>
        <w:t>ниже представляет информацию о договоре №</w:t>
      </w:r>
      <w:r w:rsidR="009D16AA" w:rsidRPr="005C0254">
        <w:rPr>
          <w:rFonts w:ascii="Sylfaen" w:hAnsi="Sylfaen"/>
          <w:i/>
          <w:sz w:val="20"/>
          <w:szCs w:val="20"/>
          <w:lang w:val="ru-RU"/>
        </w:rPr>
        <w:t xml:space="preserve"> </w:t>
      </w:r>
      <w:proofErr w:type="gramStart"/>
      <w:r w:rsidRPr="005C0254">
        <w:rPr>
          <w:rFonts w:ascii="Sylfaen" w:hAnsi="Sylfaen"/>
          <w:bCs w:val="0"/>
          <w:i/>
          <w:iCs/>
          <w:sz w:val="20"/>
          <w:szCs w:val="20"/>
          <w:lang w:val="pt-BR"/>
        </w:rPr>
        <w:t>«</w:t>
      </w:r>
      <w:r w:rsidR="009D16AA" w:rsidRPr="005C0254">
        <w:rPr>
          <w:rFonts w:ascii="Sylfaen" w:hAnsi="Sylfaen"/>
          <w:i/>
          <w:iCs/>
          <w:sz w:val="20"/>
          <w:szCs w:val="20"/>
          <w:lang w:val="pt-BR"/>
        </w:rPr>
        <w:t xml:space="preserve"> </w:t>
      </w:r>
      <w:r w:rsidR="00DD7A0E">
        <w:rPr>
          <w:rFonts w:ascii="Sylfaen" w:hAnsi="Sylfaen"/>
          <w:i/>
          <w:iCs/>
          <w:sz w:val="20"/>
          <w:szCs w:val="20"/>
          <w:lang w:val="pt-BR"/>
        </w:rPr>
        <w:t>ԳԹ</w:t>
      </w:r>
      <w:proofErr w:type="gramEnd"/>
      <w:r w:rsidR="00DD7A0E">
        <w:rPr>
          <w:rFonts w:ascii="Sylfaen" w:hAnsi="Sylfaen"/>
          <w:i/>
          <w:iCs/>
          <w:sz w:val="20"/>
          <w:szCs w:val="20"/>
          <w:lang w:val="pt-BR"/>
        </w:rPr>
        <w:t>32ՀԴ-ՄԱԱՊՁԲ-2025/Գ-2</w:t>
      </w:r>
      <w:r w:rsidRPr="005C0254">
        <w:rPr>
          <w:rFonts w:ascii="Sylfaen" w:hAnsi="Sylfaen"/>
          <w:bCs w:val="0"/>
          <w:i/>
          <w:iCs/>
          <w:sz w:val="20"/>
          <w:szCs w:val="20"/>
          <w:lang w:val="pt-BR"/>
        </w:rPr>
        <w:t>»</w:t>
      </w:r>
      <w:r w:rsidRPr="005C0254">
        <w:rPr>
          <w:rFonts w:ascii="Sylfaen" w:hAnsi="Sylfaen"/>
          <w:i/>
          <w:sz w:val="20"/>
          <w:szCs w:val="20"/>
          <w:lang w:val="ru-RU"/>
        </w:rPr>
        <w:t>, заключенном</w:t>
      </w:r>
    </w:p>
    <w:p w14:paraId="2A94A2D3" w14:textId="1185A94B" w:rsidR="00206540" w:rsidRPr="005C0254" w:rsidRDefault="000D63FE" w:rsidP="005D5E71">
      <w:pPr>
        <w:spacing w:before="0" w:after="0"/>
        <w:jc w:val="center"/>
        <w:rPr>
          <w:rFonts w:ascii="Sylfaen" w:hAnsi="Sylfaen"/>
          <w:b/>
          <w:i/>
          <w:sz w:val="20"/>
          <w:szCs w:val="20"/>
          <w:lang w:val="ru-RU"/>
        </w:rPr>
      </w:pPr>
      <w:r>
        <w:rPr>
          <w:rFonts w:ascii="Sylfaen" w:hAnsi="Sylfaen"/>
          <w:b/>
          <w:i/>
          <w:sz w:val="20"/>
          <w:szCs w:val="20"/>
          <w:lang w:val="ru-RU"/>
        </w:rPr>
        <w:t>2025</w:t>
      </w:r>
      <w:r w:rsidR="00206540" w:rsidRPr="005C0254">
        <w:rPr>
          <w:rFonts w:ascii="Sylfaen" w:hAnsi="Sylfaen"/>
          <w:b/>
          <w:i/>
          <w:sz w:val="20"/>
          <w:szCs w:val="20"/>
          <w:lang w:val="ru-RU"/>
        </w:rPr>
        <w:t xml:space="preserve"> года </w:t>
      </w:r>
      <w:r>
        <w:rPr>
          <w:rFonts w:ascii="Sylfaen" w:hAnsi="Sylfaen"/>
          <w:b/>
          <w:i/>
          <w:sz w:val="20"/>
          <w:szCs w:val="20"/>
          <w:lang w:val="ru-RU"/>
        </w:rPr>
        <w:t>17</w:t>
      </w:r>
      <w:r w:rsidR="00281310" w:rsidRPr="005C0254">
        <w:rPr>
          <w:rFonts w:ascii="Sylfaen" w:hAnsi="Sylfaen"/>
          <w:b/>
          <w:i/>
          <w:sz w:val="20"/>
          <w:szCs w:val="20"/>
          <w:lang w:val="hy-AM"/>
        </w:rPr>
        <w:t>.</w:t>
      </w:r>
      <w:r w:rsidR="005C0254" w:rsidRPr="005C0254">
        <w:rPr>
          <w:rFonts w:ascii="Sylfaen" w:hAnsi="Sylfaen"/>
          <w:b/>
          <w:i/>
          <w:sz w:val="20"/>
          <w:szCs w:val="20"/>
          <w:lang w:val="hy-AM"/>
        </w:rPr>
        <w:t>12</w:t>
      </w:r>
      <w:r w:rsidR="00206540" w:rsidRPr="005C0254">
        <w:rPr>
          <w:rFonts w:ascii="Sylfaen" w:hAnsi="Sylfaen"/>
          <w:b/>
          <w:i/>
          <w:sz w:val="20"/>
          <w:szCs w:val="20"/>
          <w:lang w:val="ru-RU"/>
        </w:rPr>
        <w:t xml:space="preserve"> в результате процедуры закупки под кодом </w:t>
      </w:r>
      <w:r w:rsidR="00206540" w:rsidRPr="005C0254">
        <w:rPr>
          <w:rFonts w:ascii="Sylfaen" w:hAnsi="Sylfaen"/>
          <w:b/>
          <w:bCs/>
          <w:i/>
          <w:iCs/>
          <w:sz w:val="20"/>
          <w:szCs w:val="20"/>
          <w:lang w:val="pt-BR"/>
        </w:rPr>
        <w:t>«</w:t>
      </w:r>
      <w:r w:rsidR="00DD7A0E">
        <w:rPr>
          <w:rFonts w:ascii="Sylfaen" w:hAnsi="Sylfaen"/>
          <w:b/>
          <w:bCs/>
          <w:i/>
          <w:iCs/>
          <w:sz w:val="20"/>
          <w:szCs w:val="20"/>
          <w:lang w:val="pt-BR"/>
        </w:rPr>
        <w:t>ԳԹ32ՀԴ-ՄԱԱՊՁԲ-2025/Գ-2</w:t>
      </w:r>
      <w:r w:rsidR="00206540" w:rsidRPr="005C0254">
        <w:rPr>
          <w:rFonts w:ascii="Sylfaen" w:hAnsi="Sylfaen"/>
          <w:b/>
          <w:bCs/>
          <w:i/>
          <w:iCs/>
          <w:sz w:val="20"/>
          <w:szCs w:val="20"/>
          <w:lang w:val="pt-BR"/>
        </w:rPr>
        <w:t>»</w:t>
      </w:r>
    </w:p>
    <w:p w14:paraId="23374109" w14:textId="437EDBFD" w:rsidR="00206540" w:rsidRPr="005C0254" w:rsidRDefault="00206540" w:rsidP="005D5E71">
      <w:pPr>
        <w:spacing w:before="0" w:after="0"/>
        <w:jc w:val="center"/>
        <w:rPr>
          <w:rFonts w:ascii="Sylfaen" w:hAnsi="Sylfaen" w:cs="Sylfaen"/>
          <w:b/>
          <w:i/>
          <w:sz w:val="20"/>
          <w:szCs w:val="20"/>
          <w:lang w:val="ru-RU"/>
        </w:rPr>
      </w:pPr>
      <w:r w:rsidRPr="005C0254">
        <w:rPr>
          <w:rFonts w:ascii="Sylfaen" w:hAnsi="Sylfaen"/>
          <w:b/>
          <w:i/>
          <w:sz w:val="20"/>
          <w:szCs w:val="20"/>
          <w:lang w:val="ru-RU"/>
        </w:rPr>
        <w:t>организованной с целью приобретения</w:t>
      </w:r>
      <w:r w:rsidR="00375DA9" w:rsidRPr="005C0254">
        <w:rPr>
          <w:rFonts w:ascii="Sylfaen" w:hAnsi="Sylfaen"/>
          <w:b/>
          <w:i/>
          <w:sz w:val="20"/>
          <w:szCs w:val="20"/>
          <w:lang w:val="hy-AM"/>
        </w:rPr>
        <w:t xml:space="preserve"> </w:t>
      </w:r>
      <w:r w:rsidR="00916646" w:rsidRPr="00E9369F">
        <w:rPr>
          <w:rFonts w:ascii="Sylfaen" w:hAnsi="Sylfaen"/>
          <w:b/>
          <w:i/>
          <w:sz w:val="20"/>
          <w:szCs w:val="20"/>
          <w:lang w:val="ru-RU"/>
        </w:rPr>
        <w:t xml:space="preserve">канцелярские </w:t>
      </w:r>
      <w:proofErr w:type="gramStart"/>
      <w:r w:rsidR="00916646" w:rsidRPr="00E9369F">
        <w:rPr>
          <w:rFonts w:ascii="Sylfaen" w:hAnsi="Sylfaen"/>
          <w:b/>
          <w:i/>
          <w:sz w:val="20"/>
          <w:szCs w:val="20"/>
          <w:lang w:val="ru-RU"/>
        </w:rPr>
        <w:t xml:space="preserve">товары </w:t>
      </w:r>
      <w:r w:rsidR="00916646">
        <w:rPr>
          <w:rFonts w:ascii="Sylfaen" w:hAnsi="Sylfaen"/>
          <w:b/>
          <w:i/>
          <w:sz w:val="20"/>
          <w:szCs w:val="20"/>
          <w:lang w:val="hy-AM"/>
        </w:rPr>
        <w:t xml:space="preserve"> </w:t>
      </w:r>
      <w:r w:rsidR="00A7301C" w:rsidRPr="005C0254">
        <w:rPr>
          <w:rFonts w:ascii="Sylfaen" w:hAnsi="Sylfaen"/>
          <w:b/>
          <w:i/>
          <w:sz w:val="20"/>
          <w:szCs w:val="20"/>
          <w:lang w:val="ru-RU"/>
        </w:rPr>
        <w:t>для</w:t>
      </w:r>
      <w:proofErr w:type="gramEnd"/>
      <w:r w:rsidR="00A7301C" w:rsidRPr="005C0254">
        <w:rPr>
          <w:rFonts w:ascii="Sylfaen" w:hAnsi="Sylfaen"/>
          <w:b/>
          <w:i/>
          <w:sz w:val="20"/>
          <w:szCs w:val="20"/>
          <w:lang w:val="ru-RU"/>
        </w:rPr>
        <w:t xml:space="preserve"> своих нужд.</w:t>
      </w:r>
    </w:p>
    <w:tbl>
      <w:tblPr>
        <w:tblW w:w="10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256"/>
        <w:gridCol w:w="46"/>
        <w:gridCol w:w="284"/>
        <w:gridCol w:w="320"/>
        <w:gridCol w:w="10"/>
        <w:gridCol w:w="1087"/>
        <w:gridCol w:w="173"/>
        <w:gridCol w:w="16"/>
        <w:gridCol w:w="662"/>
        <w:gridCol w:w="61"/>
        <w:gridCol w:w="222"/>
        <w:gridCol w:w="117"/>
        <w:gridCol w:w="123"/>
        <w:gridCol w:w="650"/>
        <w:gridCol w:w="65"/>
        <w:gridCol w:w="605"/>
        <w:gridCol w:w="265"/>
        <w:gridCol w:w="302"/>
        <w:gridCol w:w="1417"/>
      </w:tblGrid>
      <w:tr w:rsidR="007623F4" w:rsidRPr="005C0254" w14:paraId="241948D2" w14:textId="77777777" w:rsidTr="00686872">
        <w:trPr>
          <w:trHeight w:val="146"/>
          <w:jc w:val="center"/>
        </w:trPr>
        <w:tc>
          <w:tcPr>
            <w:tcW w:w="989" w:type="dxa"/>
            <w:gridSpan w:val="2"/>
            <w:vAlign w:val="center"/>
          </w:tcPr>
          <w:p w14:paraId="19C6BB95" w14:textId="77777777" w:rsidR="007623F4" w:rsidRPr="005C0254" w:rsidRDefault="007623F4">
            <w:pPr>
              <w:widowControl w:val="0"/>
              <w:jc w:val="center"/>
              <w:rPr>
                <w:rFonts w:ascii="Sylfaen" w:hAnsi="Sylfaen" w:cs="Sylfaen"/>
                <w:b/>
                <w:i/>
                <w:sz w:val="14"/>
                <w:szCs w:val="14"/>
                <w:lang w:val="ru-RU" w:bidi="ru-RU"/>
              </w:rPr>
            </w:pPr>
          </w:p>
        </w:tc>
        <w:tc>
          <w:tcPr>
            <w:tcW w:w="9533" w:type="dxa"/>
            <w:gridSpan w:val="26"/>
            <w:vAlign w:val="center"/>
            <w:hideMark/>
          </w:tcPr>
          <w:p w14:paraId="7816F747" w14:textId="77777777" w:rsidR="007623F4" w:rsidRPr="005C0254" w:rsidRDefault="007623F4">
            <w:pPr>
              <w:widowControl w:val="0"/>
              <w:jc w:val="center"/>
              <w:rPr>
                <w:rFonts w:ascii="Sylfaen" w:hAnsi="Sylfaen" w:cs="Sylfaen"/>
                <w:b/>
                <w:i/>
                <w:sz w:val="18"/>
                <w:szCs w:val="18"/>
                <w:lang w:bidi="ru-RU"/>
              </w:rPr>
            </w:pPr>
            <w:proofErr w:type="spellStart"/>
            <w:r w:rsidRPr="005C0254">
              <w:rPr>
                <w:rFonts w:ascii="Sylfaen" w:hAnsi="Sylfaen"/>
                <w:b/>
                <w:i/>
                <w:sz w:val="18"/>
                <w:szCs w:val="18"/>
              </w:rPr>
              <w:t>Предметзакупки</w:t>
            </w:r>
            <w:proofErr w:type="spellEnd"/>
          </w:p>
        </w:tc>
      </w:tr>
      <w:tr w:rsidR="007623F4" w:rsidRPr="00EF6607" w14:paraId="10869345" w14:textId="77777777" w:rsidTr="00686872">
        <w:trPr>
          <w:trHeight w:val="110"/>
          <w:jc w:val="center"/>
        </w:trPr>
        <w:tc>
          <w:tcPr>
            <w:tcW w:w="989" w:type="dxa"/>
            <w:gridSpan w:val="2"/>
            <w:vMerge w:val="restart"/>
            <w:vAlign w:val="center"/>
            <w:hideMark/>
          </w:tcPr>
          <w:p w14:paraId="790B54A9" w14:textId="77777777" w:rsidR="007623F4" w:rsidRPr="005C0254" w:rsidRDefault="007623F4">
            <w:pPr>
              <w:tabs>
                <w:tab w:val="left" w:pos="1248"/>
              </w:tabs>
              <w:jc w:val="center"/>
              <w:rPr>
                <w:rFonts w:ascii="Sylfaen" w:hAnsi="Sylfaen"/>
                <w:bCs/>
                <w:i/>
                <w:sz w:val="16"/>
                <w:szCs w:val="16"/>
                <w:lang w:bidi="ru-RU"/>
              </w:rPr>
            </w:pPr>
            <w:proofErr w:type="spellStart"/>
            <w:r w:rsidRPr="005C0254">
              <w:rPr>
                <w:rFonts w:ascii="Sylfaen" w:hAnsi="Sylfaen"/>
                <w:i/>
                <w:sz w:val="16"/>
                <w:szCs w:val="16"/>
              </w:rPr>
              <w:t>номерлота</w:t>
            </w:r>
            <w:proofErr w:type="spellEnd"/>
          </w:p>
        </w:tc>
        <w:tc>
          <w:tcPr>
            <w:tcW w:w="1424" w:type="dxa"/>
            <w:gridSpan w:val="4"/>
            <w:vMerge w:val="restart"/>
            <w:vAlign w:val="center"/>
            <w:hideMark/>
          </w:tcPr>
          <w:p w14:paraId="42BBD653"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наименование</w:t>
            </w:r>
            <w:proofErr w:type="spellEnd"/>
          </w:p>
        </w:tc>
        <w:tc>
          <w:tcPr>
            <w:tcW w:w="697" w:type="dxa"/>
            <w:gridSpan w:val="2"/>
            <w:vMerge w:val="restart"/>
            <w:vAlign w:val="center"/>
            <w:hideMark/>
          </w:tcPr>
          <w:p w14:paraId="3B19FC9A" w14:textId="77777777" w:rsidR="007623F4" w:rsidRPr="005C0254" w:rsidRDefault="007623F4" w:rsidP="00A76B33">
            <w:pPr>
              <w:widowControl w:val="0"/>
              <w:ind w:left="0" w:firstLine="0"/>
              <w:rPr>
                <w:rFonts w:ascii="Sylfaen" w:hAnsi="Sylfaen" w:cs="Sylfaen"/>
                <w:i/>
                <w:sz w:val="16"/>
                <w:szCs w:val="16"/>
                <w:lang w:bidi="ru-RU"/>
              </w:rPr>
            </w:pPr>
            <w:proofErr w:type="spellStart"/>
            <w:r w:rsidRPr="005C0254">
              <w:rPr>
                <w:rFonts w:ascii="Sylfaen" w:hAnsi="Sylfaen"/>
                <w:i/>
                <w:sz w:val="16"/>
                <w:szCs w:val="16"/>
              </w:rPr>
              <w:t>единицаизмерения</w:t>
            </w:r>
            <w:proofErr w:type="spellEnd"/>
          </w:p>
        </w:tc>
        <w:tc>
          <w:tcPr>
            <w:tcW w:w="1637" w:type="dxa"/>
            <w:gridSpan w:val="5"/>
            <w:vAlign w:val="center"/>
            <w:hideMark/>
          </w:tcPr>
          <w:p w14:paraId="6EFC809A"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количество</w:t>
            </w:r>
            <w:proofErr w:type="spellEnd"/>
            <w:r w:rsidRPr="005C0254">
              <w:rPr>
                <w:rStyle w:val="a9"/>
                <w:rFonts w:ascii="Sylfaen" w:hAnsi="Sylfaen"/>
                <w:i/>
                <w:sz w:val="16"/>
                <w:szCs w:val="16"/>
              </w:rPr>
              <w:footnoteReference w:id="1"/>
            </w:r>
          </w:p>
        </w:tc>
        <w:tc>
          <w:tcPr>
            <w:tcW w:w="2471" w:type="dxa"/>
            <w:gridSpan w:val="9"/>
            <w:vAlign w:val="center"/>
            <w:hideMark/>
          </w:tcPr>
          <w:p w14:paraId="67DE79EC"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сметнаяцена</w:t>
            </w:r>
            <w:proofErr w:type="spellEnd"/>
          </w:p>
        </w:tc>
        <w:tc>
          <w:tcPr>
            <w:tcW w:w="1887" w:type="dxa"/>
            <w:gridSpan w:val="5"/>
            <w:vMerge w:val="restart"/>
            <w:vAlign w:val="center"/>
            <w:hideMark/>
          </w:tcPr>
          <w:p w14:paraId="5CF834D0" w14:textId="77777777" w:rsidR="007623F4" w:rsidRPr="005C0254" w:rsidRDefault="007623F4" w:rsidP="0032394B">
            <w:pPr>
              <w:tabs>
                <w:tab w:val="left" w:pos="1248"/>
              </w:tabs>
              <w:ind w:left="201" w:hanging="201"/>
              <w:jc w:val="center"/>
              <w:rPr>
                <w:rFonts w:ascii="Sylfaen" w:hAnsi="Sylfaen" w:cs="Sylfaen"/>
                <w:i/>
                <w:sz w:val="16"/>
                <w:szCs w:val="16"/>
                <w:lang w:bidi="ru-RU"/>
              </w:rPr>
            </w:pPr>
            <w:proofErr w:type="spellStart"/>
            <w:r w:rsidRPr="005C0254">
              <w:rPr>
                <w:rFonts w:ascii="Sylfaen" w:hAnsi="Sylfaen"/>
                <w:i/>
                <w:sz w:val="16"/>
                <w:szCs w:val="16"/>
              </w:rPr>
              <w:t>краткоеописание</w:t>
            </w:r>
            <w:proofErr w:type="spellEnd"/>
            <w:r w:rsidRPr="005C0254">
              <w:rPr>
                <w:rFonts w:ascii="Sylfaen" w:hAnsi="Sylfaen"/>
                <w:i/>
                <w:sz w:val="16"/>
                <w:szCs w:val="16"/>
              </w:rPr>
              <w:t xml:space="preserve"> (</w:t>
            </w:r>
            <w:proofErr w:type="spellStart"/>
            <w:r w:rsidRPr="005C0254">
              <w:rPr>
                <w:rFonts w:ascii="Sylfaen" w:hAnsi="Sylfaen"/>
                <w:i/>
                <w:sz w:val="16"/>
                <w:szCs w:val="16"/>
              </w:rPr>
              <w:t>техническаяхарактеристика</w:t>
            </w:r>
            <w:proofErr w:type="spellEnd"/>
            <w:r w:rsidRPr="005C0254">
              <w:rPr>
                <w:rFonts w:ascii="Sylfaen" w:hAnsi="Sylfaen"/>
                <w:i/>
                <w:sz w:val="16"/>
                <w:szCs w:val="16"/>
              </w:rPr>
              <w:t>)</w:t>
            </w:r>
          </w:p>
        </w:tc>
        <w:tc>
          <w:tcPr>
            <w:tcW w:w="1417" w:type="dxa"/>
            <w:vMerge w:val="restart"/>
            <w:vAlign w:val="center"/>
            <w:hideMark/>
          </w:tcPr>
          <w:p w14:paraId="390F06D9" w14:textId="77777777" w:rsidR="007623F4" w:rsidRPr="005C0254" w:rsidRDefault="007623F4" w:rsidP="0032394B">
            <w:pPr>
              <w:tabs>
                <w:tab w:val="left" w:pos="1248"/>
              </w:tabs>
              <w:ind w:left="93" w:firstLine="0"/>
              <w:jc w:val="center"/>
              <w:rPr>
                <w:rFonts w:ascii="Sylfaen" w:hAnsi="Sylfaen"/>
                <w:bCs/>
                <w:i/>
                <w:sz w:val="16"/>
                <w:szCs w:val="16"/>
                <w:lang w:val="ru-RU" w:bidi="ru-RU"/>
              </w:rPr>
            </w:pPr>
            <w:r w:rsidRPr="005C0254">
              <w:rPr>
                <w:rFonts w:ascii="Sylfaen" w:hAnsi="Sylfaen"/>
                <w:i/>
                <w:sz w:val="16"/>
                <w:szCs w:val="16"/>
                <w:lang w:val="ru-RU"/>
              </w:rPr>
              <w:t>краткое описание (техническая характеристика), предусмотренное по договору</w:t>
            </w:r>
          </w:p>
        </w:tc>
      </w:tr>
      <w:tr w:rsidR="007623F4" w:rsidRPr="005C0254" w14:paraId="4F496E7F" w14:textId="77777777" w:rsidTr="00686872">
        <w:trPr>
          <w:trHeight w:val="492"/>
          <w:jc w:val="center"/>
        </w:trPr>
        <w:tc>
          <w:tcPr>
            <w:tcW w:w="989" w:type="dxa"/>
            <w:gridSpan w:val="2"/>
            <w:vMerge/>
            <w:vAlign w:val="center"/>
            <w:hideMark/>
          </w:tcPr>
          <w:p w14:paraId="15CC68C7" w14:textId="77777777" w:rsidR="007623F4" w:rsidRPr="005C0254" w:rsidRDefault="007623F4">
            <w:pPr>
              <w:rPr>
                <w:rFonts w:ascii="Sylfaen" w:hAnsi="Sylfaen"/>
                <w:b/>
                <w:bCs/>
                <w:i/>
                <w:sz w:val="14"/>
                <w:szCs w:val="14"/>
                <w:lang w:val="ru-RU" w:bidi="ru-RU"/>
              </w:rPr>
            </w:pPr>
          </w:p>
        </w:tc>
        <w:tc>
          <w:tcPr>
            <w:tcW w:w="1424" w:type="dxa"/>
            <w:gridSpan w:val="4"/>
            <w:vMerge/>
            <w:vAlign w:val="center"/>
            <w:hideMark/>
          </w:tcPr>
          <w:p w14:paraId="5DDC624C" w14:textId="77777777" w:rsidR="007623F4" w:rsidRPr="005C0254" w:rsidRDefault="007623F4">
            <w:pPr>
              <w:rPr>
                <w:rFonts w:ascii="Sylfaen" w:hAnsi="Sylfaen" w:cs="Sylfaen"/>
                <w:b/>
                <w:i/>
                <w:sz w:val="14"/>
                <w:szCs w:val="14"/>
                <w:lang w:val="ru-RU" w:bidi="ru-RU"/>
              </w:rPr>
            </w:pPr>
          </w:p>
        </w:tc>
        <w:tc>
          <w:tcPr>
            <w:tcW w:w="697" w:type="dxa"/>
            <w:gridSpan w:val="2"/>
            <w:vMerge/>
            <w:vAlign w:val="center"/>
            <w:hideMark/>
          </w:tcPr>
          <w:p w14:paraId="6AB3ECCD" w14:textId="77777777" w:rsidR="007623F4" w:rsidRPr="005C0254" w:rsidRDefault="007623F4">
            <w:pPr>
              <w:rPr>
                <w:rFonts w:ascii="Sylfaen" w:hAnsi="Sylfaen" w:cs="Sylfaen"/>
                <w:b/>
                <w:i/>
                <w:sz w:val="14"/>
                <w:szCs w:val="14"/>
                <w:lang w:val="ru-RU" w:bidi="ru-RU"/>
              </w:rPr>
            </w:pPr>
          </w:p>
        </w:tc>
        <w:tc>
          <w:tcPr>
            <w:tcW w:w="1033" w:type="dxa"/>
            <w:gridSpan w:val="3"/>
            <w:vMerge w:val="restart"/>
            <w:vAlign w:val="center"/>
            <w:hideMark/>
          </w:tcPr>
          <w:p w14:paraId="13906398" w14:textId="77777777" w:rsidR="007623F4" w:rsidRPr="005C0254" w:rsidRDefault="007623F4" w:rsidP="0032394B">
            <w:pPr>
              <w:widowControl w:val="0"/>
              <w:ind w:left="-85" w:firstLine="85"/>
              <w:jc w:val="center"/>
              <w:rPr>
                <w:rFonts w:ascii="Sylfaen" w:hAnsi="Sylfaen" w:cs="Sylfaen"/>
                <w:i/>
                <w:sz w:val="16"/>
                <w:szCs w:val="16"/>
                <w:lang w:bidi="ru-RU"/>
              </w:rPr>
            </w:pPr>
            <w:proofErr w:type="spellStart"/>
            <w:r w:rsidRPr="005C0254">
              <w:rPr>
                <w:rFonts w:ascii="Sylfaen" w:hAnsi="Sylfaen"/>
                <w:i/>
                <w:sz w:val="16"/>
                <w:szCs w:val="16"/>
              </w:rPr>
              <w:t>поимеющимсяфинансовымсредствам</w:t>
            </w:r>
            <w:proofErr w:type="spellEnd"/>
            <w:r w:rsidRPr="005C0254">
              <w:rPr>
                <w:rStyle w:val="a9"/>
                <w:rFonts w:ascii="Sylfaen" w:hAnsi="Sylfaen"/>
                <w:i/>
                <w:sz w:val="16"/>
                <w:szCs w:val="16"/>
              </w:rPr>
              <w:footnoteReference w:id="2"/>
            </w:r>
          </w:p>
        </w:tc>
        <w:tc>
          <w:tcPr>
            <w:tcW w:w="604" w:type="dxa"/>
            <w:gridSpan w:val="2"/>
            <w:vMerge w:val="restart"/>
            <w:vAlign w:val="center"/>
            <w:hideMark/>
          </w:tcPr>
          <w:p w14:paraId="25498002" w14:textId="77777777" w:rsidR="007623F4" w:rsidRPr="005C0254" w:rsidRDefault="007623F4" w:rsidP="0032394B">
            <w:pPr>
              <w:widowControl w:val="0"/>
              <w:ind w:left="-107" w:right="-336" w:hanging="232"/>
              <w:jc w:val="center"/>
              <w:rPr>
                <w:rFonts w:ascii="Sylfaen" w:hAnsi="Sylfaen" w:cs="Sylfaen"/>
                <w:i/>
                <w:sz w:val="16"/>
                <w:szCs w:val="16"/>
                <w:lang w:bidi="ru-RU"/>
              </w:rPr>
            </w:pPr>
            <w:proofErr w:type="spellStart"/>
            <w:r w:rsidRPr="005C0254">
              <w:rPr>
                <w:rFonts w:ascii="Sylfaen" w:hAnsi="Sylfaen"/>
                <w:i/>
                <w:sz w:val="16"/>
                <w:szCs w:val="16"/>
              </w:rPr>
              <w:t>общее</w:t>
            </w:r>
            <w:proofErr w:type="spellEnd"/>
          </w:p>
        </w:tc>
        <w:tc>
          <w:tcPr>
            <w:tcW w:w="2471" w:type="dxa"/>
            <w:gridSpan w:val="9"/>
            <w:vAlign w:val="center"/>
            <w:hideMark/>
          </w:tcPr>
          <w:p w14:paraId="0FC092A3" w14:textId="77777777" w:rsidR="007623F4" w:rsidRPr="005C0254" w:rsidRDefault="007623F4">
            <w:pPr>
              <w:widowControl w:val="0"/>
              <w:jc w:val="center"/>
              <w:rPr>
                <w:rFonts w:ascii="Sylfaen" w:hAnsi="Sylfaen" w:cs="Sylfaen"/>
                <w:i/>
                <w:sz w:val="16"/>
                <w:szCs w:val="16"/>
                <w:lang w:bidi="ru-RU"/>
              </w:rPr>
            </w:pPr>
            <w:r w:rsidRPr="005C0254">
              <w:rPr>
                <w:rFonts w:ascii="Sylfaen" w:hAnsi="Sylfaen"/>
                <w:i/>
                <w:sz w:val="16"/>
                <w:szCs w:val="16"/>
              </w:rPr>
              <w:t>/</w:t>
            </w:r>
            <w:proofErr w:type="spellStart"/>
            <w:r w:rsidRPr="005C0254">
              <w:rPr>
                <w:rFonts w:ascii="Sylfaen" w:hAnsi="Sylfaen"/>
                <w:i/>
                <w:sz w:val="16"/>
                <w:szCs w:val="16"/>
              </w:rPr>
              <w:t>драмов</w:t>
            </w:r>
            <w:proofErr w:type="spellEnd"/>
            <w:r w:rsidRPr="005C0254">
              <w:rPr>
                <w:rFonts w:ascii="Sylfaen" w:hAnsi="Sylfaen"/>
                <w:i/>
                <w:sz w:val="16"/>
                <w:szCs w:val="16"/>
              </w:rPr>
              <w:t xml:space="preserve"> РА/</w:t>
            </w:r>
          </w:p>
        </w:tc>
        <w:tc>
          <w:tcPr>
            <w:tcW w:w="1887" w:type="dxa"/>
            <w:gridSpan w:val="5"/>
            <w:vMerge/>
            <w:vAlign w:val="center"/>
            <w:hideMark/>
          </w:tcPr>
          <w:p w14:paraId="69C63CBF" w14:textId="77777777" w:rsidR="007623F4" w:rsidRPr="005C0254" w:rsidRDefault="007623F4">
            <w:pPr>
              <w:rPr>
                <w:rFonts w:ascii="Sylfaen" w:hAnsi="Sylfaen" w:cs="Sylfaen"/>
                <w:b/>
                <w:i/>
                <w:sz w:val="14"/>
                <w:szCs w:val="14"/>
                <w:lang w:bidi="ru-RU"/>
              </w:rPr>
            </w:pPr>
          </w:p>
        </w:tc>
        <w:tc>
          <w:tcPr>
            <w:tcW w:w="1417" w:type="dxa"/>
            <w:vMerge/>
            <w:vAlign w:val="center"/>
            <w:hideMark/>
          </w:tcPr>
          <w:p w14:paraId="75155ACD" w14:textId="77777777" w:rsidR="007623F4" w:rsidRPr="005C0254" w:rsidRDefault="007623F4">
            <w:pPr>
              <w:rPr>
                <w:rFonts w:ascii="Sylfaen" w:hAnsi="Sylfaen"/>
                <w:b/>
                <w:bCs/>
                <w:i/>
                <w:sz w:val="14"/>
                <w:szCs w:val="14"/>
                <w:lang w:bidi="ru-RU"/>
              </w:rPr>
            </w:pPr>
          </w:p>
        </w:tc>
      </w:tr>
      <w:tr w:rsidR="007623F4" w:rsidRPr="005C0254" w14:paraId="18F5E0D2" w14:textId="77777777" w:rsidTr="00686872">
        <w:trPr>
          <w:trHeight w:val="972"/>
          <w:jc w:val="center"/>
        </w:trPr>
        <w:tc>
          <w:tcPr>
            <w:tcW w:w="989" w:type="dxa"/>
            <w:gridSpan w:val="2"/>
            <w:vMerge/>
            <w:vAlign w:val="center"/>
            <w:hideMark/>
          </w:tcPr>
          <w:p w14:paraId="4F20DA13" w14:textId="77777777" w:rsidR="007623F4" w:rsidRPr="005C0254" w:rsidRDefault="007623F4">
            <w:pPr>
              <w:rPr>
                <w:rFonts w:ascii="Sylfaen" w:hAnsi="Sylfaen"/>
                <w:b/>
                <w:bCs/>
                <w:i/>
                <w:sz w:val="14"/>
                <w:szCs w:val="14"/>
                <w:lang w:bidi="ru-RU"/>
              </w:rPr>
            </w:pPr>
          </w:p>
        </w:tc>
        <w:tc>
          <w:tcPr>
            <w:tcW w:w="1424" w:type="dxa"/>
            <w:gridSpan w:val="4"/>
            <w:vMerge/>
            <w:vAlign w:val="center"/>
            <w:hideMark/>
          </w:tcPr>
          <w:p w14:paraId="3A5ADFDF" w14:textId="77777777" w:rsidR="007623F4" w:rsidRPr="005C0254" w:rsidRDefault="007623F4">
            <w:pPr>
              <w:rPr>
                <w:rFonts w:ascii="Sylfaen" w:hAnsi="Sylfaen" w:cs="Sylfaen"/>
                <w:b/>
                <w:i/>
                <w:sz w:val="14"/>
                <w:szCs w:val="14"/>
                <w:lang w:bidi="ru-RU"/>
              </w:rPr>
            </w:pPr>
          </w:p>
        </w:tc>
        <w:tc>
          <w:tcPr>
            <w:tcW w:w="697" w:type="dxa"/>
            <w:gridSpan w:val="2"/>
            <w:vMerge/>
            <w:vAlign w:val="center"/>
            <w:hideMark/>
          </w:tcPr>
          <w:p w14:paraId="4B4B471A" w14:textId="77777777" w:rsidR="007623F4" w:rsidRPr="005C0254" w:rsidRDefault="007623F4">
            <w:pPr>
              <w:rPr>
                <w:rFonts w:ascii="Sylfaen" w:hAnsi="Sylfaen" w:cs="Sylfaen"/>
                <w:b/>
                <w:i/>
                <w:sz w:val="14"/>
                <w:szCs w:val="14"/>
                <w:lang w:bidi="ru-RU"/>
              </w:rPr>
            </w:pPr>
          </w:p>
        </w:tc>
        <w:tc>
          <w:tcPr>
            <w:tcW w:w="1033" w:type="dxa"/>
            <w:gridSpan w:val="3"/>
            <w:vMerge/>
            <w:vAlign w:val="center"/>
            <w:hideMark/>
          </w:tcPr>
          <w:p w14:paraId="21F3892A" w14:textId="77777777" w:rsidR="007623F4" w:rsidRPr="005C0254" w:rsidRDefault="007623F4">
            <w:pPr>
              <w:rPr>
                <w:rFonts w:ascii="Sylfaen" w:hAnsi="Sylfaen" w:cs="Sylfaen"/>
                <w:i/>
                <w:sz w:val="16"/>
                <w:szCs w:val="16"/>
                <w:lang w:bidi="ru-RU"/>
              </w:rPr>
            </w:pPr>
          </w:p>
        </w:tc>
        <w:tc>
          <w:tcPr>
            <w:tcW w:w="604" w:type="dxa"/>
            <w:gridSpan w:val="2"/>
            <w:vMerge/>
            <w:vAlign w:val="center"/>
            <w:hideMark/>
          </w:tcPr>
          <w:p w14:paraId="16E1C622" w14:textId="77777777" w:rsidR="007623F4" w:rsidRPr="005C0254" w:rsidRDefault="007623F4">
            <w:pPr>
              <w:rPr>
                <w:rFonts w:ascii="Sylfaen" w:hAnsi="Sylfaen" w:cs="Sylfaen"/>
                <w:i/>
                <w:sz w:val="16"/>
                <w:szCs w:val="16"/>
                <w:lang w:bidi="ru-RU"/>
              </w:rPr>
            </w:pPr>
          </w:p>
        </w:tc>
        <w:tc>
          <w:tcPr>
            <w:tcW w:w="1270" w:type="dxa"/>
            <w:gridSpan w:val="3"/>
            <w:vAlign w:val="center"/>
            <w:hideMark/>
          </w:tcPr>
          <w:p w14:paraId="6E7AD0D4" w14:textId="77777777" w:rsidR="007623F4" w:rsidRPr="005C0254" w:rsidRDefault="007623F4" w:rsidP="0032394B">
            <w:pPr>
              <w:widowControl w:val="0"/>
              <w:ind w:left="120" w:firstLine="0"/>
              <w:jc w:val="center"/>
              <w:rPr>
                <w:rFonts w:ascii="Sylfaen" w:hAnsi="Sylfaen" w:cs="Sylfaen"/>
                <w:i/>
                <w:sz w:val="16"/>
                <w:szCs w:val="16"/>
                <w:lang w:bidi="ru-RU"/>
              </w:rPr>
            </w:pPr>
            <w:proofErr w:type="spellStart"/>
            <w:r w:rsidRPr="005C0254">
              <w:rPr>
                <w:rFonts w:ascii="Sylfaen" w:hAnsi="Sylfaen"/>
                <w:i/>
                <w:sz w:val="16"/>
                <w:szCs w:val="16"/>
              </w:rPr>
              <w:t>поимеющимсяфинансовымсредствам</w:t>
            </w:r>
            <w:proofErr w:type="spellEnd"/>
            <w:r w:rsidRPr="005C0254">
              <w:rPr>
                <w:rStyle w:val="a9"/>
                <w:rFonts w:ascii="Sylfaen" w:hAnsi="Sylfaen"/>
                <w:i/>
                <w:sz w:val="16"/>
                <w:szCs w:val="16"/>
              </w:rPr>
              <w:footnoteReference w:id="3"/>
            </w:r>
          </w:p>
        </w:tc>
        <w:tc>
          <w:tcPr>
            <w:tcW w:w="1201" w:type="dxa"/>
            <w:gridSpan w:val="6"/>
            <w:vAlign w:val="center"/>
            <w:hideMark/>
          </w:tcPr>
          <w:p w14:paraId="78AA43FB" w14:textId="77777777" w:rsidR="007623F4" w:rsidRPr="005C0254" w:rsidRDefault="007623F4">
            <w:pPr>
              <w:widowControl w:val="0"/>
              <w:jc w:val="center"/>
              <w:rPr>
                <w:rFonts w:ascii="Sylfaen" w:hAnsi="Sylfaen" w:cs="Sylfaen"/>
                <w:i/>
                <w:sz w:val="16"/>
                <w:szCs w:val="16"/>
                <w:lang w:bidi="ru-RU"/>
              </w:rPr>
            </w:pPr>
            <w:proofErr w:type="spellStart"/>
            <w:r w:rsidRPr="005C0254">
              <w:rPr>
                <w:rFonts w:ascii="Sylfaen" w:hAnsi="Sylfaen"/>
                <w:i/>
                <w:sz w:val="16"/>
                <w:szCs w:val="16"/>
              </w:rPr>
              <w:t>общая</w:t>
            </w:r>
            <w:proofErr w:type="spellEnd"/>
          </w:p>
        </w:tc>
        <w:tc>
          <w:tcPr>
            <w:tcW w:w="1887" w:type="dxa"/>
            <w:gridSpan w:val="5"/>
            <w:vMerge/>
            <w:vAlign w:val="center"/>
            <w:hideMark/>
          </w:tcPr>
          <w:p w14:paraId="36FEF4D6" w14:textId="77777777" w:rsidR="007623F4" w:rsidRPr="005C0254" w:rsidRDefault="007623F4">
            <w:pPr>
              <w:rPr>
                <w:rFonts w:ascii="Sylfaen" w:hAnsi="Sylfaen" w:cs="Sylfaen"/>
                <w:b/>
                <w:i/>
                <w:sz w:val="14"/>
                <w:szCs w:val="14"/>
                <w:lang w:bidi="ru-RU"/>
              </w:rPr>
            </w:pPr>
          </w:p>
        </w:tc>
        <w:tc>
          <w:tcPr>
            <w:tcW w:w="1417" w:type="dxa"/>
            <w:vMerge/>
            <w:vAlign w:val="center"/>
            <w:hideMark/>
          </w:tcPr>
          <w:p w14:paraId="6E038AEF" w14:textId="77777777" w:rsidR="007623F4" w:rsidRPr="005C0254" w:rsidRDefault="007623F4">
            <w:pPr>
              <w:rPr>
                <w:rFonts w:ascii="Sylfaen" w:hAnsi="Sylfaen"/>
                <w:b/>
                <w:bCs/>
                <w:i/>
                <w:sz w:val="14"/>
                <w:szCs w:val="14"/>
                <w:lang w:bidi="ru-RU"/>
              </w:rPr>
            </w:pPr>
          </w:p>
        </w:tc>
      </w:tr>
      <w:tr w:rsidR="00561E00" w:rsidRPr="005C0254" w14:paraId="14E48B1C" w14:textId="77777777" w:rsidTr="007C19C3">
        <w:trPr>
          <w:trHeight w:val="40"/>
          <w:jc w:val="center"/>
        </w:trPr>
        <w:tc>
          <w:tcPr>
            <w:tcW w:w="989" w:type="dxa"/>
            <w:gridSpan w:val="2"/>
            <w:vAlign w:val="center"/>
          </w:tcPr>
          <w:p w14:paraId="2BBEA4A4" w14:textId="4F0B08DD" w:rsidR="00561E00" w:rsidRPr="005C0254" w:rsidRDefault="00561E00" w:rsidP="00561E00">
            <w:pPr>
              <w:spacing w:before="0" w:after="0"/>
              <w:ind w:left="0" w:firstLine="0"/>
              <w:jc w:val="center"/>
              <w:rPr>
                <w:rFonts w:ascii="Sylfaen" w:eastAsia="Times New Roman" w:hAnsi="Sylfaen" w:cs="Calibri"/>
                <w:i/>
                <w:iCs/>
                <w:color w:val="000000"/>
                <w:sz w:val="20"/>
                <w:szCs w:val="20"/>
              </w:rPr>
            </w:pPr>
            <w:r>
              <w:rPr>
                <w:rFonts w:ascii="Sylfaen" w:hAnsi="Sylfaen" w:cs="Calibri"/>
                <w:i/>
                <w:iCs/>
                <w:color w:val="000000"/>
                <w:sz w:val="20"/>
                <w:szCs w:val="20"/>
              </w:rPr>
              <w:t>1</w:t>
            </w:r>
          </w:p>
        </w:tc>
        <w:tc>
          <w:tcPr>
            <w:tcW w:w="1424" w:type="dxa"/>
            <w:gridSpan w:val="4"/>
            <w:vAlign w:val="center"/>
          </w:tcPr>
          <w:p w14:paraId="4BBF04F0" w14:textId="51B3ED52" w:rsidR="00561E00" w:rsidRPr="005C0254" w:rsidRDefault="00561E00" w:rsidP="00561E00">
            <w:pPr>
              <w:ind w:left="0" w:firstLine="0"/>
              <w:jc w:val="center"/>
              <w:rPr>
                <w:rFonts w:ascii="Sylfaen" w:hAnsi="Sylfaen"/>
                <w:i/>
                <w:iCs/>
                <w:sz w:val="20"/>
                <w:szCs w:val="20"/>
                <w:lang w:val="ru-RU"/>
              </w:rPr>
            </w:pPr>
            <w:proofErr w:type="spellStart"/>
            <w:r>
              <w:rPr>
                <w:rFonts w:ascii="Sylfaen" w:hAnsi="Sylfaen" w:cs="Calibri"/>
                <w:i/>
                <w:iCs/>
                <w:color w:val="000000"/>
                <w:sz w:val="20"/>
                <w:szCs w:val="20"/>
              </w:rPr>
              <w:t>Флаг</w:t>
            </w:r>
            <w:proofErr w:type="spellEnd"/>
          </w:p>
        </w:tc>
        <w:tc>
          <w:tcPr>
            <w:tcW w:w="697" w:type="dxa"/>
            <w:gridSpan w:val="2"/>
            <w:vAlign w:val="center"/>
          </w:tcPr>
          <w:p w14:paraId="7A2D5176" w14:textId="0034ECEB" w:rsidR="00561E00" w:rsidRPr="005C0254" w:rsidRDefault="00561E00" w:rsidP="00561E00">
            <w:pPr>
              <w:spacing w:before="0" w:after="0"/>
              <w:ind w:left="0" w:firstLine="0"/>
              <w:jc w:val="center"/>
              <w:rPr>
                <w:rFonts w:ascii="Sylfaen" w:eastAsia="Times New Roman" w:hAnsi="Sylfaen" w:cs="Calibri"/>
                <w:i/>
                <w:iCs/>
                <w:color w:val="000000"/>
                <w:sz w:val="20"/>
                <w:szCs w:val="20"/>
                <w:lang w:val="ru-RU"/>
              </w:rPr>
            </w:pPr>
            <w:proofErr w:type="spellStart"/>
            <w:r>
              <w:rPr>
                <w:rFonts w:ascii="Sylfaen" w:hAnsi="Sylfaen" w:cs="Calibri"/>
                <w:i/>
                <w:iCs/>
                <w:color w:val="000000"/>
                <w:sz w:val="20"/>
                <w:szCs w:val="20"/>
              </w:rPr>
              <w:t>шт</w:t>
            </w:r>
            <w:proofErr w:type="spellEnd"/>
          </w:p>
        </w:tc>
        <w:tc>
          <w:tcPr>
            <w:tcW w:w="1033" w:type="dxa"/>
            <w:gridSpan w:val="3"/>
            <w:vAlign w:val="center"/>
          </w:tcPr>
          <w:p w14:paraId="379B19BF" w14:textId="51F73E8D"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54379438" w14:textId="152789E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733E0E65" w14:textId="28E2453A"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7,200   </w:t>
            </w:r>
          </w:p>
        </w:tc>
        <w:tc>
          <w:tcPr>
            <w:tcW w:w="1201" w:type="dxa"/>
            <w:gridSpan w:val="6"/>
            <w:vAlign w:val="center"/>
          </w:tcPr>
          <w:p w14:paraId="2EBB21AB" w14:textId="0B86818A"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7,200   </w:t>
            </w:r>
          </w:p>
        </w:tc>
        <w:tc>
          <w:tcPr>
            <w:tcW w:w="1887" w:type="dxa"/>
            <w:gridSpan w:val="5"/>
            <w:vAlign w:val="center"/>
          </w:tcPr>
          <w:p w14:paraId="5C076307" w14:textId="77777777"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226EEF71" w14:textId="77777777" w:rsidR="00561E00" w:rsidRPr="005C0254" w:rsidRDefault="00561E00" w:rsidP="00561E00">
            <w:pPr>
              <w:autoSpaceDE w:val="0"/>
              <w:autoSpaceDN w:val="0"/>
              <w:adjustRightInd w:val="0"/>
              <w:jc w:val="center"/>
              <w:rPr>
                <w:rFonts w:ascii="Sylfaen" w:hAnsi="Sylfaen"/>
                <w:i/>
                <w:sz w:val="20"/>
                <w:szCs w:val="20"/>
                <w:lang w:val="pt-BR" w:bidi="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5CD3480A" w14:textId="77777777" w:rsidTr="007C19C3">
        <w:trPr>
          <w:trHeight w:val="40"/>
          <w:jc w:val="center"/>
        </w:trPr>
        <w:tc>
          <w:tcPr>
            <w:tcW w:w="989" w:type="dxa"/>
            <w:gridSpan w:val="2"/>
            <w:vAlign w:val="center"/>
          </w:tcPr>
          <w:p w14:paraId="5DE191EA" w14:textId="02A5624E"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2</w:t>
            </w:r>
          </w:p>
        </w:tc>
        <w:tc>
          <w:tcPr>
            <w:tcW w:w="1424" w:type="dxa"/>
            <w:gridSpan w:val="4"/>
            <w:vAlign w:val="center"/>
          </w:tcPr>
          <w:p w14:paraId="31A7A0B1" w14:textId="67B8E8E6"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Степлер</w:t>
            </w:r>
            <w:proofErr w:type="spellEnd"/>
          </w:p>
        </w:tc>
        <w:tc>
          <w:tcPr>
            <w:tcW w:w="697" w:type="dxa"/>
            <w:gridSpan w:val="2"/>
            <w:vAlign w:val="center"/>
          </w:tcPr>
          <w:p w14:paraId="06CC623F" w14:textId="129EEA1B"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69E1CA59" w14:textId="783B7FA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161CB2C5" w14:textId="1D9CD3EE"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6602DB66" w14:textId="247B1606"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2,600   </w:t>
            </w:r>
          </w:p>
        </w:tc>
        <w:tc>
          <w:tcPr>
            <w:tcW w:w="1201" w:type="dxa"/>
            <w:gridSpan w:val="6"/>
            <w:vAlign w:val="center"/>
          </w:tcPr>
          <w:p w14:paraId="16A7BBDD" w14:textId="21089F60"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2,600   </w:t>
            </w:r>
          </w:p>
        </w:tc>
        <w:tc>
          <w:tcPr>
            <w:tcW w:w="1887" w:type="dxa"/>
            <w:gridSpan w:val="5"/>
            <w:vAlign w:val="center"/>
          </w:tcPr>
          <w:p w14:paraId="3BDEBEAA" w14:textId="34652818"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B454E21" w14:textId="27BFE6A1"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317FF15" w14:textId="77777777" w:rsidTr="007C19C3">
        <w:trPr>
          <w:trHeight w:val="40"/>
          <w:jc w:val="center"/>
        </w:trPr>
        <w:tc>
          <w:tcPr>
            <w:tcW w:w="989" w:type="dxa"/>
            <w:gridSpan w:val="2"/>
            <w:vAlign w:val="center"/>
          </w:tcPr>
          <w:p w14:paraId="3CEF5040" w14:textId="6A374284"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3</w:t>
            </w:r>
          </w:p>
        </w:tc>
        <w:tc>
          <w:tcPr>
            <w:tcW w:w="1424" w:type="dxa"/>
            <w:gridSpan w:val="4"/>
            <w:vAlign w:val="center"/>
          </w:tcPr>
          <w:p w14:paraId="43E68F07" w14:textId="747C1A46"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Штрих-код</w:t>
            </w:r>
            <w:proofErr w:type="spellEnd"/>
          </w:p>
        </w:tc>
        <w:tc>
          <w:tcPr>
            <w:tcW w:w="697" w:type="dxa"/>
            <w:gridSpan w:val="2"/>
            <w:vAlign w:val="center"/>
          </w:tcPr>
          <w:p w14:paraId="7F09C8F8" w14:textId="6953F1CE"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56FD299" w14:textId="1F04A6E7"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604" w:type="dxa"/>
            <w:gridSpan w:val="2"/>
            <w:vAlign w:val="center"/>
          </w:tcPr>
          <w:p w14:paraId="1DEEFED7" w14:textId="1083A790"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1270" w:type="dxa"/>
            <w:gridSpan w:val="3"/>
            <w:vAlign w:val="center"/>
          </w:tcPr>
          <w:p w14:paraId="74B34DFA" w14:textId="25C00945"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600   </w:t>
            </w:r>
          </w:p>
        </w:tc>
        <w:tc>
          <w:tcPr>
            <w:tcW w:w="1201" w:type="dxa"/>
            <w:gridSpan w:val="6"/>
            <w:vAlign w:val="center"/>
          </w:tcPr>
          <w:p w14:paraId="1DC361CA" w14:textId="53305A42"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600   </w:t>
            </w:r>
          </w:p>
        </w:tc>
        <w:tc>
          <w:tcPr>
            <w:tcW w:w="1887" w:type="dxa"/>
            <w:gridSpan w:val="5"/>
            <w:vAlign w:val="center"/>
          </w:tcPr>
          <w:p w14:paraId="6B8B407F" w14:textId="16B0EBEA"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5836383A" w14:textId="1C571FE4"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0D64087" w14:textId="77777777" w:rsidTr="007C19C3">
        <w:trPr>
          <w:trHeight w:val="40"/>
          <w:jc w:val="center"/>
        </w:trPr>
        <w:tc>
          <w:tcPr>
            <w:tcW w:w="989" w:type="dxa"/>
            <w:gridSpan w:val="2"/>
            <w:vAlign w:val="center"/>
          </w:tcPr>
          <w:p w14:paraId="5009922D" w14:textId="010366AE"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4</w:t>
            </w:r>
          </w:p>
        </w:tc>
        <w:tc>
          <w:tcPr>
            <w:tcW w:w="1424" w:type="dxa"/>
            <w:gridSpan w:val="4"/>
            <w:vAlign w:val="center"/>
          </w:tcPr>
          <w:p w14:paraId="1A399933" w14:textId="740DD9EB"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Бумажный</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Маркер</w:t>
            </w:r>
            <w:proofErr w:type="spellEnd"/>
          </w:p>
        </w:tc>
        <w:tc>
          <w:tcPr>
            <w:tcW w:w="697" w:type="dxa"/>
            <w:gridSpan w:val="2"/>
            <w:vAlign w:val="center"/>
          </w:tcPr>
          <w:p w14:paraId="2EB6ECA1" w14:textId="632D11D7"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AA0B1AF" w14:textId="6D7E858E"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604" w:type="dxa"/>
            <w:gridSpan w:val="2"/>
            <w:vAlign w:val="center"/>
          </w:tcPr>
          <w:p w14:paraId="41CD4E35" w14:textId="29D69844"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1270" w:type="dxa"/>
            <w:gridSpan w:val="3"/>
            <w:vAlign w:val="center"/>
          </w:tcPr>
          <w:p w14:paraId="7C3E139A" w14:textId="289C2FF6"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   </w:t>
            </w:r>
          </w:p>
        </w:tc>
        <w:tc>
          <w:tcPr>
            <w:tcW w:w="1201" w:type="dxa"/>
            <w:gridSpan w:val="6"/>
            <w:vAlign w:val="center"/>
          </w:tcPr>
          <w:p w14:paraId="7482FEAB" w14:textId="0AE8C03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   </w:t>
            </w:r>
          </w:p>
        </w:tc>
        <w:tc>
          <w:tcPr>
            <w:tcW w:w="1887" w:type="dxa"/>
            <w:gridSpan w:val="5"/>
            <w:vAlign w:val="center"/>
          </w:tcPr>
          <w:p w14:paraId="6070CC8C" w14:textId="3E038682"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263FC63" w14:textId="284BF5E1"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A05C987" w14:textId="77777777" w:rsidTr="007C19C3">
        <w:trPr>
          <w:trHeight w:val="40"/>
          <w:jc w:val="center"/>
        </w:trPr>
        <w:tc>
          <w:tcPr>
            <w:tcW w:w="989" w:type="dxa"/>
            <w:gridSpan w:val="2"/>
            <w:vAlign w:val="center"/>
          </w:tcPr>
          <w:p w14:paraId="2676375D" w14:textId="1E23D621"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5</w:t>
            </w:r>
          </w:p>
        </w:tc>
        <w:tc>
          <w:tcPr>
            <w:tcW w:w="1424" w:type="dxa"/>
            <w:gridSpan w:val="4"/>
            <w:vAlign w:val="center"/>
          </w:tcPr>
          <w:p w14:paraId="2036A6BB" w14:textId="7FC32789"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Календарь</w:t>
            </w:r>
            <w:proofErr w:type="spellEnd"/>
          </w:p>
        </w:tc>
        <w:tc>
          <w:tcPr>
            <w:tcW w:w="697" w:type="dxa"/>
            <w:gridSpan w:val="2"/>
            <w:vAlign w:val="center"/>
          </w:tcPr>
          <w:p w14:paraId="6BA71365" w14:textId="6F6015C1"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03A00421" w14:textId="194CD2E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604" w:type="dxa"/>
            <w:gridSpan w:val="2"/>
            <w:vAlign w:val="center"/>
          </w:tcPr>
          <w:p w14:paraId="2CCB11F9" w14:textId="33435184"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1270" w:type="dxa"/>
            <w:gridSpan w:val="3"/>
            <w:vAlign w:val="center"/>
          </w:tcPr>
          <w:p w14:paraId="057D48D7" w14:textId="389B02E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300   </w:t>
            </w:r>
          </w:p>
        </w:tc>
        <w:tc>
          <w:tcPr>
            <w:tcW w:w="1201" w:type="dxa"/>
            <w:gridSpan w:val="6"/>
            <w:vAlign w:val="center"/>
          </w:tcPr>
          <w:p w14:paraId="3260093E" w14:textId="2DCA47FB"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300   </w:t>
            </w:r>
          </w:p>
        </w:tc>
        <w:tc>
          <w:tcPr>
            <w:tcW w:w="1887" w:type="dxa"/>
            <w:gridSpan w:val="5"/>
            <w:vAlign w:val="center"/>
          </w:tcPr>
          <w:p w14:paraId="294F5EA6" w14:textId="05248B9D"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4EED8F3" w14:textId="660CB576"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2745293E" w14:textId="77777777" w:rsidTr="007C19C3">
        <w:trPr>
          <w:trHeight w:val="40"/>
          <w:jc w:val="center"/>
        </w:trPr>
        <w:tc>
          <w:tcPr>
            <w:tcW w:w="989" w:type="dxa"/>
            <w:gridSpan w:val="2"/>
            <w:vAlign w:val="center"/>
          </w:tcPr>
          <w:p w14:paraId="0B11256D" w14:textId="443844A5"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6</w:t>
            </w:r>
          </w:p>
        </w:tc>
        <w:tc>
          <w:tcPr>
            <w:tcW w:w="1424" w:type="dxa"/>
            <w:gridSpan w:val="4"/>
            <w:vAlign w:val="center"/>
          </w:tcPr>
          <w:p w14:paraId="2BD570DC" w14:textId="3BE3557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Календарь</w:t>
            </w:r>
            <w:proofErr w:type="spellEnd"/>
          </w:p>
        </w:tc>
        <w:tc>
          <w:tcPr>
            <w:tcW w:w="697" w:type="dxa"/>
            <w:gridSpan w:val="2"/>
            <w:vAlign w:val="center"/>
          </w:tcPr>
          <w:p w14:paraId="36576C7B" w14:textId="6AEC726E"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52E98C3D" w14:textId="453C2CD0"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604" w:type="dxa"/>
            <w:gridSpan w:val="2"/>
            <w:vAlign w:val="center"/>
          </w:tcPr>
          <w:p w14:paraId="64B5ED07" w14:textId="30901183"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w:t>
            </w:r>
          </w:p>
        </w:tc>
        <w:tc>
          <w:tcPr>
            <w:tcW w:w="1270" w:type="dxa"/>
            <w:gridSpan w:val="3"/>
            <w:vAlign w:val="center"/>
          </w:tcPr>
          <w:p w14:paraId="325322D3" w14:textId="21FCA24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1,800   </w:t>
            </w:r>
          </w:p>
        </w:tc>
        <w:tc>
          <w:tcPr>
            <w:tcW w:w="1201" w:type="dxa"/>
            <w:gridSpan w:val="6"/>
            <w:vAlign w:val="center"/>
          </w:tcPr>
          <w:p w14:paraId="3A6BC71A" w14:textId="73EAA03C"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1,800   </w:t>
            </w:r>
          </w:p>
        </w:tc>
        <w:tc>
          <w:tcPr>
            <w:tcW w:w="1887" w:type="dxa"/>
            <w:gridSpan w:val="5"/>
            <w:vAlign w:val="center"/>
          </w:tcPr>
          <w:p w14:paraId="53C2111A" w14:textId="109A6F40"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5716F86C" w14:textId="0FAA95A3"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7F87CA4C" w14:textId="77777777" w:rsidTr="007C19C3">
        <w:trPr>
          <w:trHeight w:val="40"/>
          <w:jc w:val="center"/>
        </w:trPr>
        <w:tc>
          <w:tcPr>
            <w:tcW w:w="989" w:type="dxa"/>
            <w:gridSpan w:val="2"/>
            <w:vAlign w:val="center"/>
          </w:tcPr>
          <w:p w14:paraId="234BF97B" w14:textId="0B121636"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7</w:t>
            </w:r>
          </w:p>
        </w:tc>
        <w:tc>
          <w:tcPr>
            <w:tcW w:w="1424" w:type="dxa"/>
            <w:gridSpan w:val="4"/>
            <w:vAlign w:val="center"/>
          </w:tcPr>
          <w:p w14:paraId="34AEA1E0" w14:textId="6468A8C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Контракт</w:t>
            </w:r>
            <w:proofErr w:type="spellEnd"/>
          </w:p>
        </w:tc>
        <w:tc>
          <w:tcPr>
            <w:tcW w:w="697" w:type="dxa"/>
            <w:gridSpan w:val="2"/>
            <w:vAlign w:val="center"/>
          </w:tcPr>
          <w:p w14:paraId="2A84DF13" w14:textId="686A2B94"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66EA76E" w14:textId="063DA66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14</w:t>
            </w:r>
          </w:p>
        </w:tc>
        <w:tc>
          <w:tcPr>
            <w:tcW w:w="604" w:type="dxa"/>
            <w:gridSpan w:val="2"/>
            <w:vAlign w:val="center"/>
          </w:tcPr>
          <w:p w14:paraId="1E1A0466" w14:textId="06259E9B"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14</w:t>
            </w:r>
          </w:p>
        </w:tc>
        <w:tc>
          <w:tcPr>
            <w:tcW w:w="1270" w:type="dxa"/>
            <w:gridSpan w:val="3"/>
            <w:vAlign w:val="center"/>
          </w:tcPr>
          <w:p w14:paraId="672783EF" w14:textId="6C4243F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2,800   </w:t>
            </w:r>
          </w:p>
        </w:tc>
        <w:tc>
          <w:tcPr>
            <w:tcW w:w="1201" w:type="dxa"/>
            <w:gridSpan w:val="6"/>
            <w:vAlign w:val="center"/>
          </w:tcPr>
          <w:p w14:paraId="71FD6194" w14:textId="453692FB"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2,800   </w:t>
            </w:r>
          </w:p>
        </w:tc>
        <w:tc>
          <w:tcPr>
            <w:tcW w:w="1887" w:type="dxa"/>
            <w:gridSpan w:val="5"/>
            <w:vAlign w:val="center"/>
          </w:tcPr>
          <w:p w14:paraId="20957157" w14:textId="1E3B483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2029D2C6" w14:textId="634E09B8"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78A648E4" w14:textId="77777777" w:rsidTr="007C19C3">
        <w:trPr>
          <w:trHeight w:val="40"/>
          <w:jc w:val="center"/>
        </w:trPr>
        <w:tc>
          <w:tcPr>
            <w:tcW w:w="989" w:type="dxa"/>
            <w:gridSpan w:val="2"/>
            <w:vAlign w:val="center"/>
          </w:tcPr>
          <w:p w14:paraId="1768B3AF" w14:textId="59B173D6"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8</w:t>
            </w:r>
          </w:p>
        </w:tc>
        <w:tc>
          <w:tcPr>
            <w:tcW w:w="1424" w:type="dxa"/>
            <w:gridSpan w:val="4"/>
            <w:vAlign w:val="center"/>
          </w:tcPr>
          <w:p w14:paraId="26C1ED9C" w14:textId="20D38280"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Термометр</w:t>
            </w:r>
            <w:proofErr w:type="spellEnd"/>
          </w:p>
        </w:tc>
        <w:tc>
          <w:tcPr>
            <w:tcW w:w="697" w:type="dxa"/>
            <w:gridSpan w:val="2"/>
            <w:vAlign w:val="center"/>
          </w:tcPr>
          <w:p w14:paraId="78C53383" w14:textId="216AFB9E"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056317C" w14:textId="1EEC4D0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8</w:t>
            </w:r>
          </w:p>
        </w:tc>
        <w:tc>
          <w:tcPr>
            <w:tcW w:w="604" w:type="dxa"/>
            <w:gridSpan w:val="2"/>
            <w:vAlign w:val="center"/>
          </w:tcPr>
          <w:p w14:paraId="45B5367E" w14:textId="6A53FDA7"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8</w:t>
            </w:r>
          </w:p>
        </w:tc>
        <w:tc>
          <w:tcPr>
            <w:tcW w:w="1270" w:type="dxa"/>
            <w:gridSpan w:val="3"/>
            <w:vAlign w:val="center"/>
          </w:tcPr>
          <w:p w14:paraId="53F84E72" w14:textId="3336D007"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   </w:t>
            </w:r>
          </w:p>
        </w:tc>
        <w:tc>
          <w:tcPr>
            <w:tcW w:w="1201" w:type="dxa"/>
            <w:gridSpan w:val="6"/>
            <w:vAlign w:val="center"/>
          </w:tcPr>
          <w:p w14:paraId="77E660F9" w14:textId="58D766A5"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   </w:t>
            </w:r>
          </w:p>
        </w:tc>
        <w:tc>
          <w:tcPr>
            <w:tcW w:w="1887" w:type="dxa"/>
            <w:gridSpan w:val="5"/>
            <w:vAlign w:val="center"/>
          </w:tcPr>
          <w:p w14:paraId="5C23306F" w14:textId="43D7CA5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D05F574" w14:textId="487A0DB3"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0138F8C" w14:textId="77777777" w:rsidTr="007C19C3">
        <w:trPr>
          <w:trHeight w:val="40"/>
          <w:jc w:val="center"/>
        </w:trPr>
        <w:tc>
          <w:tcPr>
            <w:tcW w:w="989" w:type="dxa"/>
            <w:gridSpan w:val="2"/>
            <w:vAlign w:val="center"/>
          </w:tcPr>
          <w:p w14:paraId="1A65DDA9" w14:textId="5A89BA6E"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9</w:t>
            </w:r>
          </w:p>
        </w:tc>
        <w:tc>
          <w:tcPr>
            <w:tcW w:w="1424" w:type="dxa"/>
            <w:gridSpan w:val="4"/>
            <w:vAlign w:val="center"/>
          </w:tcPr>
          <w:p w14:paraId="50F55CC2" w14:textId="5C69053C"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Контракт</w:t>
            </w:r>
            <w:proofErr w:type="spellEnd"/>
          </w:p>
        </w:tc>
        <w:tc>
          <w:tcPr>
            <w:tcW w:w="697" w:type="dxa"/>
            <w:gridSpan w:val="2"/>
            <w:vAlign w:val="center"/>
          </w:tcPr>
          <w:p w14:paraId="6FF45970" w14:textId="0246C557"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0C180B29" w14:textId="162CB75F"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20</w:t>
            </w:r>
          </w:p>
        </w:tc>
        <w:tc>
          <w:tcPr>
            <w:tcW w:w="604" w:type="dxa"/>
            <w:gridSpan w:val="2"/>
            <w:vAlign w:val="center"/>
          </w:tcPr>
          <w:p w14:paraId="1170E5E9" w14:textId="4C83631F"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20</w:t>
            </w:r>
          </w:p>
        </w:tc>
        <w:tc>
          <w:tcPr>
            <w:tcW w:w="1270" w:type="dxa"/>
            <w:gridSpan w:val="3"/>
            <w:vAlign w:val="center"/>
          </w:tcPr>
          <w:p w14:paraId="3330D018" w14:textId="677E6B2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201" w:type="dxa"/>
            <w:gridSpan w:val="6"/>
            <w:vAlign w:val="center"/>
          </w:tcPr>
          <w:p w14:paraId="72AC0840" w14:textId="77E1E7F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887" w:type="dxa"/>
            <w:gridSpan w:val="5"/>
            <w:vAlign w:val="center"/>
          </w:tcPr>
          <w:p w14:paraId="4CC56FCB" w14:textId="0D6C584F"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D5E91FE" w14:textId="10847EBB"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01AEDBC7" w14:textId="77777777" w:rsidTr="007C19C3">
        <w:trPr>
          <w:trHeight w:val="40"/>
          <w:jc w:val="center"/>
        </w:trPr>
        <w:tc>
          <w:tcPr>
            <w:tcW w:w="989" w:type="dxa"/>
            <w:gridSpan w:val="2"/>
            <w:vAlign w:val="center"/>
          </w:tcPr>
          <w:p w14:paraId="609C850C" w14:textId="308E1541"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lastRenderedPageBreak/>
              <w:t>10</w:t>
            </w:r>
          </w:p>
        </w:tc>
        <w:tc>
          <w:tcPr>
            <w:tcW w:w="1424" w:type="dxa"/>
            <w:gridSpan w:val="4"/>
            <w:vAlign w:val="center"/>
          </w:tcPr>
          <w:p w14:paraId="6FA8FF96" w14:textId="47BEA138"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Записная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книжка</w:t>
            </w:r>
            <w:proofErr w:type="spellEnd"/>
          </w:p>
        </w:tc>
        <w:tc>
          <w:tcPr>
            <w:tcW w:w="697" w:type="dxa"/>
            <w:gridSpan w:val="2"/>
            <w:vAlign w:val="center"/>
          </w:tcPr>
          <w:p w14:paraId="416222B7" w14:textId="4A4C42F4"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6CDA9ED2" w14:textId="0FCAA4A1"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1A0BBE0D" w14:textId="6C1A6A82"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4F86B198" w14:textId="4C74FC0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900   </w:t>
            </w:r>
          </w:p>
        </w:tc>
        <w:tc>
          <w:tcPr>
            <w:tcW w:w="1201" w:type="dxa"/>
            <w:gridSpan w:val="6"/>
            <w:vAlign w:val="center"/>
          </w:tcPr>
          <w:p w14:paraId="7D57E8E2" w14:textId="3EF49917"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900   </w:t>
            </w:r>
          </w:p>
        </w:tc>
        <w:tc>
          <w:tcPr>
            <w:tcW w:w="1887" w:type="dxa"/>
            <w:gridSpan w:val="5"/>
            <w:vAlign w:val="center"/>
          </w:tcPr>
          <w:p w14:paraId="308E300C" w14:textId="45FE8FF8"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59D5FF45" w14:textId="51E5F43C"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2194E08" w14:textId="77777777" w:rsidTr="007C19C3">
        <w:trPr>
          <w:trHeight w:val="40"/>
          <w:jc w:val="center"/>
        </w:trPr>
        <w:tc>
          <w:tcPr>
            <w:tcW w:w="989" w:type="dxa"/>
            <w:gridSpan w:val="2"/>
            <w:vAlign w:val="center"/>
          </w:tcPr>
          <w:p w14:paraId="2C320F60" w14:textId="48A1E251"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11</w:t>
            </w:r>
          </w:p>
        </w:tc>
        <w:tc>
          <w:tcPr>
            <w:tcW w:w="1424" w:type="dxa"/>
            <w:gridSpan w:val="4"/>
            <w:vAlign w:val="center"/>
          </w:tcPr>
          <w:p w14:paraId="1784A48E" w14:textId="309CA90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Флаг</w:t>
            </w:r>
            <w:proofErr w:type="spellEnd"/>
          </w:p>
        </w:tc>
        <w:tc>
          <w:tcPr>
            <w:tcW w:w="697" w:type="dxa"/>
            <w:gridSpan w:val="2"/>
            <w:vAlign w:val="center"/>
          </w:tcPr>
          <w:p w14:paraId="56A99B6C" w14:textId="07D32990"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3BC7525" w14:textId="5EF4649E"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2FE6F066" w14:textId="60C4E50D"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49A1385E" w14:textId="7C9413E3"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2,900   </w:t>
            </w:r>
          </w:p>
        </w:tc>
        <w:tc>
          <w:tcPr>
            <w:tcW w:w="1201" w:type="dxa"/>
            <w:gridSpan w:val="6"/>
            <w:vAlign w:val="center"/>
          </w:tcPr>
          <w:p w14:paraId="48FC5AA5" w14:textId="57CBE872"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2,900   </w:t>
            </w:r>
          </w:p>
        </w:tc>
        <w:tc>
          <w:tcPr>
            <w:tcW w:w="1887" w:type="dxa"/>
            <w:gridSpan w:val="5"/>
            <w:vAlign w:val="center"/>
          </w:tcPr>
          <w:p w14:paraId="142E4662" w14:textId="7DD7852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E4EDA4B" w14:textId="501BFD76"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29CFDF17" w14:textId="77777777" w:rsidTr="007C19C3">
        <w:trPr>
          <w:trHeight w:val="40"/>
          <w:jc w:val="center"/>
        </w:trPr>
        <w:tc>
          <w:tcPr>
            <w:tcW w:w="989" w:type="dxa"/>
            <w:gridSpan w:val="2"/>
            <w:vAlign w:val="center"/>
          </w:tcPr>
          <w:p w14:paraId="5FD35A20" w14:textId="44A1365B"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12</w:t>
            </w:r>
          </w:p>
        </w:tc>
        <w:tc>
          <w:tcPr>
            <w:tcW w:w="1424" w:type="dxa"/>
            <w:gridSpan w:val="4"/>
            <w:vAlign w:val="center"/>
          </w:tcPr>
          <w:p w14:paraId="4A3579EE" w14:textId="30107DD9"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Бумага</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формата</w:t>
            </w:r>
            <w:proofErr w:type="spellEnd"/>
            <w:r>
              <w:rPr>
                <w:rFonts w:ascii="Sylfaen" w:hAnsi="Sylfaen" w:cs="Calibri"/>
                <w:i/>
                <w:iCs/>
                <w:color w:val="000000"/>
                <w:sz w:val="20"/>
                <w:szCs w:val="20"/>
              </w:rPr>
              <w:t xml:space="preserve"> А4</w:t>
            </w:r>
          </w:p>
        </w:tc>
        <w:tc>
          <w:tcPr>
            <w:tcW w:w="697" w:type="dxa"/>
            <w:gridSpan w:val="2"/>
            <w:vAlign w:val="center"/>
          </w:tcPr>
          <w:p w14:paraId="0093866B" w14:textId="5F334CCC"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6985A03" w14:textId="0F7D5584"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15</w:t>
            </w:r>
          </w:p>
        </w:tc>
        <w:tc>
          <w:tcPr>
            <w:tcW w:w="604" w:type="dxa"/>
            <w:gridSpan w:val="2"/>
            <w:vAlign w:val="center"/>
          </w:tcPr>
          <w:p w14:paraId="0DC20634" w14:textId="5646593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15</w:t>
            </w:r>
          </w:p>
        </w:tc>
        <w:tc>
          <w:tcPr>
            <w:tcW w:w="1270" w:type="dxa"/>
            <w:gridSpan w:val="3"/>
            <w:vAlign w:val="center"/>
          </w:tcPr>
          <w:p w14:paraId="6774A10D" w14:textId="63D91F3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24,000   </w:t>
            </w:r>
          </w:p>
        </w:tc>
        <w:tc>
          <w:tcPr>
            <w:tcW w:w="1201" w:type="dxa"/>
            <w:gridSpan w:val="6"/>
            <w:vAlign w:val="center"/>
          </w:tcPr>
          <w:p w14:paraId="0053575A" w14:textId="1B8E8BF2"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24,000   </w:t>
            </w:r>
          </w:p>
        </w:tc>
        <w:tc>
          <w:tcPr>
            <w:tcW w:w="1887" w:type="dxa"/>
            <w:gridSpan w:val="5"/>
            <w:vAlign w:val="center"/>
          </w:tcPr>
          <w:p w14:paraId="184AD331" w14:textId="5CD77F0B"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0994BAD3" w14:textId="5231A768"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1CE55E2A" w14:textId="77777777" w:rsidTr="007C19C3">
        <w:trPr>
          <w:trHeight w:val="40"/>
          <w:jc w:val="center"/>
        </w:trPr>
        <w:tc>
          <w:tcPr>
            <w:tcW w:w="989" w:type="dxa"/>
            <w:gridSpan w:val="2"/>
            <w:vAlign w:val="center"/>
          </w:tcPr>
          <w:p w14:paraId="26AE485C" w14:textId="469B8108"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13</w:t>
            </w:r>
          </w:p>
        </w:tc>
        <w:tc>
          <w:tcPr>
            <w:tcW w:w="1424" w:type="dxa"/>
            <w:gridSpan w:val="4"/>
            <w:vAlign w:val="center"/>
          </w:tcPr>
          <w:p w14:paraId="071AB6A9" w14:textId="418EA0AB"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Записная</w:t>
            </w:r>
            <w:proofErr w:type="spellEnd"/>
            <w:r>
              <w:rPr>
                <w:rFonts w:ascii="Sylfaen" w:hAnsi="Sylfaen" w:cs="Calibri"/>
                <w:i/>
                <w:iCs/>
                <w:color w:val="000000"/>
                <w:sz w:val="20"/>
                <w:szCs w:val="20"/>
              </w:rPr>
              <w:t xml:space="preserve"> </w:t>
            </w:r>
            <w:proofErr w:type="spellStart"/>
            <w:r>
              <w:rPr>
                <w:rFonts w:ascii="Sylfaen" w:hAnsi="Sylfaen" w:cs="Calibri"/>
                <w:i/>
                <w:iCs/>
                <w:color w:val="000000"/>
                <w:sz w:val="20"/>
                <w:szCs w:val="20"/>
              </w:rPr>
              <w:t>книжка</w:t>
            </w:r>
            <w:proofErr w:type="spellEnd"/>
          </w:p>
        </w:tc>
        <w:tc>
          <w:tcPr>
            <w:tcW w:w="697" w:type="dxa"/>
            <w:gridSpan w:val="2"/>
            <w:vAlign w:val="center"/>
          </w:tcPr>
          <w:p w14:paraId="26DE1E94" w14:textId="5456F75D"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247DB8C" w14:textId="44752859"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09BE6427" w14:textId="5D99A8E2"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6814DAEC" w14:textId="6AF0DC0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130   </w:t>
            </w:r>
          </w:p>
        </w:tc>
        <w:tc>
          <w:tcPr>
            <w:tcW w:w="1201" w:type="dxa"/>
            <w:gridSpan w:val="6"/>
            <w:vAlign w:val="center"/>
          </w:tcPr>
          <w:p w14:paraId="031F76C4" w14:textId="353641BA"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130   </w:t>
            </w:r>
          </w:p>
        </w:tc>
        <w:tc>
          <w:tcPr>
            <w:tcW w:w="1887" w:type="dxa"/>
            <w:gridSpan w:val="5"/>
            <w:vAlign w:val="center"/>
          </w:tcPr>
          <w:p w14:paraId="691BE750" w14:textId="55F0158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6E85C50C" w14:textId="7676A03A"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1C75D7E" w14:textId="77777777" w:rsidTr="007C19C3">
        <w:trPr>
          <w:trHeight w:val="40"/>
          <w:jc w:val="center"/>
        </w:trPr>
        <w:tc>
          <w:tcPr>
            <w:tcW w:w="989" w:type="dxa"/>
            <w:gridSpan w:val="2"/>
            <w:vAlign w:val="center"/>
          </w:tcPr>
          <w:p w14:paraId="265A2E07" w14:textId="7D844B2B"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14</w:t>
            </w:r>
          </w:p>
        </w:tc>
        <w:tc>
          <w:tcPr>
            <w:tcW w:w="1424" w:type="dxa"/>
            <w:gridSpan w:val="4"/>
            <w:vAlign w:val="center"/>
          </w:tcPr>
          <w:p w14:paraId="6CA481EE" w14:textId="25FF2147"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Контракт</w:t>
            </w:r>
            <w:proofErr w:type="spellEnd"/>
          </w:p>
        </w:tc>
        <w:tc>
          <w:tcPr>
            <w:tcW w:w="697" w:type="dxa"/>
            <w:gridSpan w:val="2"/>
            <w:vAlign w:val="center"/>
          </w:tcPr>
          <w:p w14:paraId="7E197AEC" w14:textId="3CD2C294"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328DAC7E" w14:textId="6318F53C"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30</w:t>
            </w:r>
          </w:p>
        </w:tc>
        <w:tc>
          <w:tcPr>
            <w:tcW w:w="604" w:type="dxa"/>
            <w:gridSpan w:val="2"/>
            <w:vAlign w:val="center"/>
          </w:tcPr>
          <w:p w14:paraId="001F21E3" w14:textId="4F84E838"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30</w:t>
            </w:r>
          </w:p>
        </w:tc>
        <w:tc>
          <w:tcPr>
            <w:tcW w:w="1270" w:type="dxa"/>
            <w:gridSpan w:val="3"/>
            <w:vAlign w:val="center"/>
          </w:tcPr>
          <w:p w14:paraId="4563B936" w14:textId="38CD9BF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4,500   </w:t>
            </w:r>
          </w:p>
        </w:tc>
        <w:tc>
          <w:tcPr>
            <w:tcW w:w="1201" w:type="dxa"/>
            <w:gridSpan w:val="6"/>
            <w:vAlign w:val="center"/>
          </w:tcPr>
          <w:p w14:paraId="1DC52BDB" w14:textId="42E6051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4,500   </w:t>
            </w:r>
          </w:p>
        </w:tc>
        <w:tc>
          <w:tcPr>
            <w:tcW w:w="1887" w:type="dxa"/>
            <w:gridSpan w:val="5"/>
            <w:vAlign w:val="center"/>
          </w:tcPr>
          <w:p w14:paraId="30302D40" w14:textId="3FEDB626"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344CF09" w14:textId="1D71AAFF"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32B435F6" w14:textId="77777777" w:rsidTr="007C19C3">
        <w:trPr>
          <w:trHeight w:val="40"/>
          <w:jc w:val="center"/>
        </w:trPr>
        <w:tc>
          <w:tcPr>
            <w:tcW w:w="989" w:type="dxa"/>
            <w:gridSpan w:val="2"/>
            <w:vAlign w:val="center"/>
          </w:tcPr>
          <w:p w14:paraId="4976B245" w14:textId="0D5EF8F6"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15</w:t>
            </w:r>
          </w:p>
        </w:tc>
        <w:tc>
          <w:tcPr>
            <w:tcW w:w="1424" w:type="dxa"/>
            <w:gridSpan w:val="4"/>
            <w:vAlign w:val="center"/>
          </w:tcPr>
          <w:p w14:paraId="69A1D4AF" w14:textId="426DEB0D"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Журнал</w:t>
            </w:r>
            <w:proofErr w:type="spellEnd"/>
          </w:p>
        </w:tc>
        <w:tc>
          <w:tcPr>
            <w:tcW w:w="697" w:type="dxa"/>
            <w:gridSpan w:val="2"/>
            <w:vAlign w:val="center"/>
          </w:tcPr>
          <w:p w14:paraId="006932B1" w14:textId="43ED9820"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5ECA601A" w14:textId="515BC04A"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604" w:type="dxa"/>
            <w:gridSpan w:val="2"/>
            <w:vAlign w:val="center"/>
          </w:tcPr>
          <w:p w14:paraId="14D5C14E" w14:textId="47ECBFDB"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1270" w:type="dxa"/>
            <w:gridSpan w:val="3"/>
            <w:vAlign w:val="center"/>
          </w:tcPr>
          <w:p w14:paraId="676598DD" w14:textId="608920C1"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5,000   </w:t>
            </w:r>
          </w:p>
        </w:tc>
        <w:tc>
          <w:tcPr>
            <w:tcW w:w="1201" w:type="dxa"/>
            <w:gridSpan w:val="6"/>
            <w:vAlign w:val="center"/>
          </w:tcPr>
          <w:p w14:paraId="3FA633B9" w14:textId="07BA710C"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5,000   </w:t>
            </w:r>
          </w:p>
        </w:tc>
        <w:tc>
          <w:tcPr>
            <w:tcW w:w="1887" w:type="dxa"/>
            <w:gridSpan w:val="5"/>
            <w:vAlign w:val="center"/>
          </w:tcPr>
          <w:p w14:paraId="661B0716" w14:textId="2CB9AE49"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35EBD0C0" w14:textId="6A600274"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56B21C2F" w14:textId="77777777" w:rsidTr="007C19C3">
        <w:trPr>
          <w:trHeight w:val="40"/>
          <w:jc w:val="center"/>
        </w:trPr>
        <w:tc>
          <w:tcPr>
            <w:tcW w:w="989" w:type="dxa"/>
            <w:gridSpan w:val="2"/>
            <w:vAlign w:val="center"/>
          </w:tcPr>
          <w:p w14:paraId="4686DA89" w14:textId="168F802D"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16</w:t>
            </w:r>
          </w:p>
        </w:tc>
        <w:tc>
          <w:tcPr>
            <w:tcW w:w="1424" w:type="dxa"/>
            <w:gridSpan w:val="4"/>
            <w:vAlign w:val="center"/>
          </w:tcPr>
          <w:p w14:paraId="3E7A8E24" w14:textId="35233767"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Журнал</w:t>
            </w:r>
            <w:proofErr w:type="spellEnd"/>
          </w:p>
        </w:tc>
        <w:tc>
          <w:tcPr>
            <w:tcW w:w="697" w:type="dxa"/>
            <w:gridSpan w:val="2"/>
            <w:vAlign w:val="center"/>
          </w:tcPr>
          <w:p w14:paraId="7EABC2C8" w14:textId="69B65B29"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1E5C6C58" w14:textId="5C033983"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604" w:type="dxa"/>
            <w:gridSpan w:val="2"/>
            <w:vAlign w:val="center"/>
          </w:tcPr>
          <w:p w14:paraId="5AB51ED8" w14:textId="02C23621"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2</w:t>
            </w:r>
          </w:p>
        </w:tc>
        <w:tc>
          <w:tcPr>
            <w:tcW w:w="1270" w:type="dxa"/>
            <w:gridSpan w:val="3"/>
            <w:vAlign w:val="center"/>
          </w:tcPr>
          <w:p w14:paraId="716D2B1E" w14:textId="6FA333C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201" w:type="dxa"/>
            <w:gridSpan w:val="6"/>
            <w:vAlign w:val="center"/>
          </w:tcPr>
          <w:p w14:paraId="041C1843" w14:textId="630738E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4,000   </w:t>
            </w:r>
          </w:p>
        </w:tc>
        <w:tc>
          <w:tcPr>
            <w:tcW w:w="1887" w:type="dxa"/>
            <w:gridSpan w:val="5"/>
            <w:vAlign w:val="center"/>
          </w:tcPr>
          <w:p w14:paraId="44DB6748" w14:textId="004B177A"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3015FDB0" w14:textId="5BD0560C"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46136463" w14:textId="77777777" w:rsidTr="007C19C3">
        <w:trPr>
          <w:trHeight w:val="40"/>
          <w:jc w:val="center"/>
        </w:trPr>
        <w:tc>
          <w:tcPr>
            <w:tcW w:w="989" w:type="dxa"/>
            <w:gridSpan w:val="2"/>
            <w:vAlign w:val="center"/>
          </w:tcPr>
          <w:p w14:paraId="7037DAEA" w14:textId="2720042A"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17</w:t>
            </w:r>
          </w:p>
        </w:tc>
        <w:tc>
          <w:tcPr>
            <w:tcW w:w="1424" w:type="dxa"/>
            <w:gridSpan w:val="4"/>
            <w:vAlign w:val="center"/>
          </w:tcPr>
          <w:p w14:paraId="29D63B32" w14:textId="4EA03799"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Флэш-память</w:t>
            </w:r>
            <w:proofErr w:type="spellEnd"/>
          </w:p>
        </w:tc>
        <w:tc>
          <w:tcPr>
            <w:tcW w:w="697" w:type="dxa"/>
            <w:gridSpan w:val="2"/>
            <w:vAlign w:val="center"/>
          </w:tcPr>
          <w:p w14:paraId="1AA9AE21" w14:textId="5611E3A0"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7A89EDF8" w14:textId="07F65CFB"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604" w:type="dxa"/>
            <w:gridSpan w:val="2"/>
            <w:vAlign w:val="center"/>
          </w:tcPr>
          <w:p w14:paraId="187B35F6" w14:textId="1159B4DF"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1</w:t>
            </w:r>
          </w:p>
        </w:tc>
        <w:tc>
          <w:tcPr>
            <w:tcW w:w="1270" w:type="dxa"/>
            <w:gridSpan w:val="3"/>
            <w:vAlign w:val="center"/>
          </w:tcPr>
          <w:p w14:paraId="49D1E360" w14:textId="397C7E84"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5,800   </w:t>
            </w:r>
          </w:p>
        </w:tc>
        <w:tc>
          <w:tcPr>
            <w:tcW w:w="1201" w:type="dxa"/>
            <w:gridSpan w:val="6"/>
            <w:vAlign w:val="center"/>
          </w:tcPr>
          <w:p w14:paraId="140CBEE2" w14:textId="780E6DEF"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5,800   </w:t>
            </w:r>
          </w:p>
        </w:tc>
        <w:tc>
          <w:tcPr>
            <w:tcW w:w="1887" w:type="dxa"/>
            <w:gridSpan w:val="5"/>
            <w:vAlign w:val="center"/>
          </w:tcPr>
          <w:p w14:paraId="480391E2" w14:textId="6281E313"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4C006444" w14:textId="2BF13A87"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2B6BF8AE" w14:textId="77777777" w:rsidTr="007C19C3">
        <w:trPr>
          <w:trHeight w:val="40"/>
          <w:jc w:val="center"/>
        </w:trPr>
        <w:tc>
          <w:tcPr>
            <w:tcW w:w="989" w:type="dxa"/>
            <w:gridSpan w:val="2"/>
            <w:vAlign w:val="center"/>
          </w:tcPr>
          <w:p w14:paraId="70FF0214" w14:textId="5C9C5DD0" w:rsidR="00561E00" w:rsidRPr="005C0254" w:rsidRDefault="00561E00" w:rsidP="00561E00">
            <w:pPr>
              <w:spacing w:before="0" w:after="0"/>
              <w:ind w:left="0" w:firstLine="0"/>
              <w:jc w:val="center"/>
              <w:rPr>
                <w:rFonts w:ascii="Sylfaen" w:hAnsi="Sylfaen" w:cs="Calibri"/>
                <w:i/>
                <w:iCs/>
                <w:color w:val="000000"/>
                <w:sz w:val="20"/>
                <w:szCs w:val="20"/>
                <w:lang w:val="hy-AM"/>
              </w:rPr>
            </w:pPr>
            <w:r>
              <w:rPr>
                <w:rFonts w:ascii="Sylfaen" w:hAnsi="Sylfaen" w:cs="Calibri"/>
                <w:i/>
                <w:iCs/>
                <w:color w:val="000000"/>
                <w:sz w:val="20"/>
                <w:szCs w:val="20"/>
              </w:rPr>
              <w:t>18</w:t>
            </w:r>
          </w:p>
        </w:tc>
        <w:tc>
          <w:tcPr>
            <w:tcW w:w="1424" w:type="dxa"/>
            <w:gridSpan w:val="4"/>
            <w:vAlign w:val="center"/>
          </w:tcPr>
          <w:p w14:paraId="01FFAA7D" w14:textId="184C8BF4" w:rsidR="00561E00" w:rsidRPr="005C0254" w:rsidRDefault="00561E00" w:rsidP="00561E00">
            <w:pPr>
              <w:ind w:left="0" w:firstLine="0"/>
              <w:jc w:val="center"/>
              <w:rPr>
                <w:rFonts w:ascii="Sylfaen" w:hAnsi="Sylfaen"/>
                <w:i/>
                <w:iCs/>
                <w:lang w:val="ru-RU"/>
              </w:rPr>
            </w:pPr>
            <w:proofErr w:type="spellStart"/>
            <w:r>
              <w:rPr>
                <w:rFonts w:ascii="Sylfaen" w:hAnsi="Sylfaen" w:cs="Calibri"/>
                <w:i/>
                <w:iCs/>
                <w:color w:val="000000"/>
                <w:sz w:val="20"/>
                <w:szCs w:val="20"/>
              </w:rPr>
              <w:t>Регистр</w:t>
            </w:r>
            <w:proofErr w:type="spellEnd"/>
          </w:p>
        </w:tc>
        <w:tc>
          <w:tcPr>
            <w:tcW w:w="697" w:type="dxa"/>
            <w:gridSpan w:val="2"/>
            <w:vAlign w:val="center"/>
          </w:tcPr>
          <w:p w14:paraId="483C1C35" w14:textId="172BEE8F" w:rsidR="00561E00" w:rsidRPr="005C0254" w:rsidRDefault="00561E00" w:rsidP="00561E00">
            <w:pPr>
              <w:spacing w:before="0" w:after="0"/>
              <w:ind w:left="0" w:firstLine="0"/>
              <w:jc w:val="center"/>
              <w:rPr>
                <w:rFonts w:ascii="Sylfaen" w:hAnsi="Sylfaen" w:cs="Calibri"/>
                <w:i/>
                <w:iCs/>
                <w:color w:val="000000"/>
                <w:sz w:val="20"/>
                <w:szCs w:val="20"/>
              </w:rPr>
            </w:pPr>
            <w:proofErr w:type="spellStart"/>
            <w:r>
              <w:rPr>
                <w:rFonts w:ascii="Sylfaen" w:hAnsi="Sylfaen" w:cs="Calibri"/>
                <w:i/>
                <w:iCs/>
                <w:color w:val="000000"/>
                <w:sz w:val="20"/>
                <w:szCs w:val="20"/>
              </w:rPr>
              <w:t>шт</w:t>
            </w:r>
            <w:proofErr w:type="spellEnd"/>
          </w:p>
        </w:tc>
        <w:tc>
          <w:tcPr>
            <w:tcW w:w="1033" w:type="dxa"/>
            <w:gridSpan w:val="3"/>
            <w:vAlign w:val="center"/>
          </w:tcPr>
          <w:p w14:paraId="4512E9D5" w14:textId="763EB4D5"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5</w:t>
            </w:r>
          </w:p>
        </w:tc>
        <w:tc>
          <w:tcPr>
            <w:tcW w:w="604" w:type="dxa"/>
            <w:gridSpan w:val="2"/>
            <w:vAlign w:val="center"/>
          </w:tcPr>
          <w:p w14:paraId="01A1734A" w14:textId="5EAC4E02" w:rsidR="00561E00" w:rsidRPr="005C0254" w:rsidRDefault="00561E00" w:rsidP="00561E00">
            <w:pPr>
              <w:jc w:val="center"/>
              <w:rPr>
                <w:rFonts w:ascii="Sylfaen" w:hAnsi="Sylfaen" w:cs="Calibri"/>
                <w:i/>
                <w:iCs/>
                <w:color w:val="000000"/>
                <w:sz w:val="20"/>
                <w:szCs w:val="20"/>
              </w:rPr>
            </w:pPr>
            <w:r>
              <w:rPr>
                <w:rFonts w:ascii="Sylfaen" w:hAnsi="Sylfaen" w:cs="Calibri"/>
                <w:i/>
                <w:iCs/>
                <w:color w:val="000000"/>
                <w:sz w:val="20"/>
                <w:szCs w:val="20"/>
              </w:rPr>
              <w:t>5</w:t>
            </w:r>
          </w:p>
        </w:tc>
        <w:tc>
          <w:tcPr>
            <w:tcW w:w="1270" w:type="dxa"/>
            <w:gridSpan w:val="3"/>
            <w:vAlign w:val="center"/>
          </w:tcPr>
          <w:p w14:paraId="29D0885E" w14:textId="13397BAB"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3,500   </w:t>
            </w:r>
          </w:p>
        </w:tc>
        <w:tc>
          <w:tcPr>
            <w:tcW w:w="1201" w:type="dxa"/>
            <w:gridSpan w:val="6"/>
            <w:vAlign w:val="center"/>
          </w:tcPr>
          <w:p w14:paraId="400C579D" w14:textId="1F4A19E7" w:rsidR="00561E00" w:rsidRPr="005C0254" w:rsidRDefault="00561E00" w:rsidP="00561E00">
            <w:pPr>
              <w:spacing w:before="0" w:after="0"/>
              <w:ind w:left="0" w:firstLine="0"/>
              <w:jc w:val="center"/>
              <w:rPr>
                <w:rFonts w:ascii="Sylfaen" w:eastAsia="Times New Roman" w:hAnsi="Sylfaen" w:cs="Calibri"/>
                <w:i/>
                <w:iCs/>
                <w:sz w:val="20"/>
                <w:szCs w:val="20"/>
                <w:lang w:val="hy-AM"/>
              </w:rPr>
            </w:pPr>
            <w:r>
              <w:rPr>
                <w:rFonts w:ascii="Sylfaen" w:hAnsi="Sylfaen" w:cs="Calibri"/>
                <w:i/>
                <w:iCs/>
                <w:color w:val="000000"/>
                <w:sz w:val="20"/>
                <w:szCs w:val="20"/>
              </w:rPr>
              <w:t xml:space="preserve">                          3,500   </w:t>
            </w:r>
          </w:p>
        </w:tc>
        <w:tc>
          <w:tcPr>
            <w:tcW w:w="1887" w:type="dxa"/>
            <w:gridSpan w:val="5"/>
            <w:vAlign w:val="center"/>
          </w:tcPr>
          <w:p w14:paraId="348A02BB" w14:textId="605F12BA" w:rsidR="00561E00" w:rsidRPr="005C0254" w:rsidRDefault="00561E00" w:rsidP="00561E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c>
          <w:tcPr>
            <w:tcW w:w="1417" w:type="dxa"/>
            <w:vAlign w:val="center"/>
          </w:tcPr>
          <w:p w14:paraId="2D979641" w14:textId="3A5E4090" w:rsidR="00561E00" w:rsidRPr="005C0254" w:rsidRDefault="00561E00" w:rsidP="00561E00">
            <w:pPr>
              <w:autoSpaceDE w:val="0"/>
              <w:autoSpaceDN w:val="0"/>
              <w:adjustRightInd w:val="0"/>
              <w:jc w:val="center"/>
              <w:rPr>
                <w:rFonts w:ascii="Sylfaen" w:hAnsi="Sylfaen" w:cs="Sylfaen"/>
                <w:i/>
                <w:sz w:val="20"/>
                <w:szCs w:val="20"/>
                <w:lang w:val="ru-RU"/>
              </w:rPr>
            </w:pPr>
            <w:proofErr w:type="spellStart"/>
            <w:r w:rsidRPr="005C0254">
              <w:rPr>
                <w:rFonts w:ascii="Sylfaen" w:hAnsi="Sylfaen" w:cs="Sylfaen"/>
                <w:i/>
                <w:sz w:val="20"/>
                <w:szCs w:val="20"/>
                <w:lang w:val="ru-RU"/>
              </w:rPr>
              <w:t>Приложене</w:t>
            </w:r>
            <w:proofErr w:type="spellEnd"/>
            <w:r w:rsidRPr="005C0254">
              <w:rPr>
                <w:rFonts w:ascii="Sylfaen" w:hAnsi="Sylfaen" w:cs="Sylfaen"/>
                <w:i/>
                <w:sz w:val="20"/>
                <w:szCs w:val="20"/>
                <w:lang w:val="ru-RU"/>
              </w:rPr>
              <w:t xml:space="preserve"> 1</w:t>
            </w:r>
          </w:p>
        </w:tc>
      </w:tr>
      <w:tr w:rsidR="00561E00" w:rsidRPr="005C0254" w14:paraId="54A11647" w14:textId="77777777" w:rsidTr="00686872">
        <w:trPr>
          <w:trHeight w:val="169"/>
          <w:jc w:val="center"/>
        </w:trPr>
        <w:tc>
          <w:tcPr>
            <w:tcW w:w="10522" w:type="dxa"/>
            <w:gridSpan w:val="28"/>
            <w:shd w:val="clear" w:color="auto" w:fill="99CCFF"/>
            <w:vAlign w:val="center"/>
          </w:tcPr>
          <w:p w14:paraId="2F7C74FF"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5C0254" w14:paraId="35BE5045" w14:textId="77777777" w:rsidTr="00686872">
        <w:trPr>
          <w:trHeight w:val="137"/>
          <w:jc w:val="center"/>
        </w:trPr>
        <w:tc>
          <w:tcPr>
            <w:tcW w:w="4143" w:type="dxa"/>
            <w:gridSpan w:val="11"/>
            <w:vAlign w:val="center"/>
            <w:hideMark/>
          </w:tcPr>
          <w:p w14:paraId="42E0921C" w14:textId="77777777" w:rsidR="00561E00" w:rsidRPr="005C0254" w:rsidRDefault="00561E00" w:rsidP="00561E00">
            <w:pPr>
              <w:widowControl w:val="0"/>
              <w:rPr>
                <w:rFonts w:ascii="Sylfaen" w:hAnsi="Sylfaen" w:cs="Sylfaen"/>
                <w:b/>
                <w:i/>
                <w:sz w:val="14"/>
                <w:szCs w:val="14"/>
                <w:lang w:val="ru-RU" w:bidi="ru-RU"/>
              </w:rPr>
            </w:pPr>
            <w:r w:rsidRPr="005C0254">
              <w:rPr>
                <w:rFonts w:ascii="Sylfaen" w:hAnsi="Sylfaen"/>
                <w:b/>
                <w:i/>
                <w:sz w:val="14"/>
                <w:szCs w:val="14"/>
                <w:lang w:val="ru-RU"/>
              </w:rPr>
              <w:t>Примененная процедура закупки и обоснование ее выбора</w:t>
            </w:r>
          </w:p>
        </w:tc>
        <w:tc>
          <w:tcPr>
            <w:tcW w:w="6379" w:type="dxa"/>
            <w:gridSpan w:val="17"/>
            <w:vAlign w:val="center"/>
            <w:hideMark/>
          </w:tcPr>
          <w:p w14:paraId="3C5220BA" w14:textId="77777777" w:rsidR="00561E00" w:rsidRPr="005C0254" w:rsidRDefault="00561E00" w:rsidP="00561E00">
            <w:pPr>
              <w:tabs>
                <w:tab w:val="left" w:pos="1248"/>
              </w:tabs>
              <w:rPr>
                <w:rFonts w:ascii="Sylfaen" w:hAnsi="Sylfaen"/>
                <w:b/>
                <w:i/>
                <w:sz w:val="14"/>
                <w:szCs w:val="14"/>
                <w:lang w:val="ru-RU" w:bidi="ru-RU"/>
              </w:rPr>
            </w:pPr>
            <w:r w:rsidRPr="005C0254">
              <w:rPr>
                <w:rStyle w:val="tlid-translation"/>
                <w:rFonts w:ascii="Sylfaen" w:hAnsi="Sylfaen" w:cs="Cambria"/>
                <w:i/>
                <w:sz w:val="16"/>
                <w:szCs w:val="16"/>
                <w:lang w:val="ru-RU"/>
              </w:rPr>
              <w:t>Согласно Закон</w:t>
            </w:r>
            <w:r w:rsidRPr="005C0254">
              <w:rPr>
                <w:rStyle w:val="tlid-translation"/>
                <w:rFonts w:ascii="Sylfaen" w:hAnsi="Sylfaen" w:cs="Cambria"/>
                <w:i/>
                <w:sz w:val="16"/>
                <w:szCs w:val="16"/>
              </w:rPr>
              <w:t>y</w:t>
            </w:r>
            <w:proofErr w:type="spellStart"/>
            <w:r w:rsidRPr="005C0254">
              <w:rPr>
                <w:rStyle w:val="tlid-translation"/>
                <w:rFonts w:ascii="Sylfaen" w:hAnsi="Sylfaen" w:cs="Cambria"/>
                <w:i/>
                <w:sz w:val="16"/>
                <w:szCs w:val="16"/>
                <w:lang w:val="ru-RU"/>
              </w:rPr>
              <w:t>РАозакупках</w:t>
            </w:r>
            <w:proofErr w:type="spellEnd"/>
            <w:r w:rsidRPr="005C0254">
              <w:rPr>
                <w:rStyle w:val="tlid-translation"/>
                <w:rFonts w:ascii="Sylfaen" w:hAnsi="Sylfaen" w:cs="Cambria"/>
                <w:i/>
                <w:sz w:val="16"/>
                <w:szCs w:val="16"/>
                <w:lang w:val="ru-RU"/>
              </w:rPr>
              <w:t xml:space="preserve"> ст.</w:t>
            </w:r>
            <w:proofErr w:type="gramStart"/>
            <w:r w:rsidRPr="005C0254">
              <w:rPr>
                <w:rStyle w:val="tlid-translation"/>
                <w:rFonts w:ascii="Sylfaen" w:hAnsi="Sylfaen" w:cs="Cambria"/>
                <w:i/>
                <w:sz w:val="16"/>
                <w:szCs w:val="16"/>
                <w:lang w:val="ru-RU"/>
              </w:rPr>
              <w:t>2</w:t>
            </w:r>
            <w:r w:rsidRPr="005C0254">
              <w:rPr>
                <w:rStyle w:val="CharChar22"/>
                <w:rFonts w:ascii="Sylfaen" w:hAnsi="Sylfaen" w:cs="Cambria"/>
                <w:i/>
                <w:sz w:val="16"/>
                <w:szCs w:val="16"/>
              </w:rPr>
              <w:t>3</w:t>
            </w:r>
            <w:r w:rsidRPr="005C0254">
              <w:rPr>
                <w:rStyle w:val="CharChar22"/>
                <w:rFonts w:ascii="Sylfaen" w:hAnsi="Sylfaen"/>
                <w:i/>
                <w:sz w:val="16"/>
                <w:szCs w:val="16"/>
              </w:rPr>
              <w:t>,часть</w:t>
            </w:r>
            <w:proofErr w:type="gramEnd"/>
            <w:r w:rsidRPr="005C0254">
              <w:rPr>
                <w:rStyle w:val="CharChar22"/>
                <w:rFonts w:ascii="Sylfaen" w:hAnsi="Sylfaen"/>
                <w:i/>
                <w:sz w:val="16"/>
                <w:szCs w:val="16"/>
              </w:rPr>
              <w:t xml:space="preserve"> 1</w:t>
            </w:r>
          </w:p>
        </w:tc>
      </w:tr>
      <w:tr w:rsidR="00561E00" w:rsidRPr="005C0254" w14:paraId="4513CEA8" w14:textId="77777777" w:rsidTr="00686872">
        <w:trPr>
          <w:trHeight w:val="196"/>
          <w:jc w:val="center"/>
        </w:trPr>
        <w:tc>
          <w:tcPr>
            <w:tcW w:w="10522" w:type="dxa"/>
            <w:gridSpan w:val="28"/>
            <w:shd w:val="clear" w:color="auto" w:fill="99CCFF"/>
            <w:vAlign w:val="center"/>
          </w:tcPr>
          <w:p w14:paraId="611A3298" w14:textId="77777777" w:rsidR="00561E00" w:rsidRPr="005C0254" w:rsidRDefault="00561E00" w:rsidP="00561E00">
            <w:pPr>
              <w:tabs>
                <w:tab w:val="left" w:pos="1248"/>
              </w:tabs>
              <w:jc w:val="center"/>
              <w:rPr>
                <w:rFonts w:ascii="Sylfaen" w:hAnsi="Sylfaen"/>
                <w:b/>
                <w:i/>
                <w:sz w:val="14"/>
                <w:szCs w:val="14"/>
                <w:lang w:val="ru-RU" w:bidi="ru-RU"/>
              </w:rPr>
            </w:pPr>
          </w:p>
        </w:tc>
      </w:tr>
      <w:tr w:rsidR="00561E00" w:rsidRPr="005C0254" w14:paraId="55DFF4A0" w14:textId="77777777" w:rsidTr="00686872">
        <w:trPr>
          <w:trHeight w:val="155"/>
          <w:jc w:val="center"/>
        </w:trPr>
        <w:tc>
          <w:tcPr>
            <w:tcW w:w="6756" w:type="dxa"/>
            <w:gridSpan w:val="19"/>
            <w:vAlign w:val="center"/>
            <w:hideMark/>
          </w:tcPr>
          <w:p w14:paraId="23EBC9EA" w14:textId="77777777" w:rsidR="00561E00" w:rsidRPr="005C0254" w:rsidRDefault="00561E00" w:rsidP="00561E00">
            <w:pPr>
              <w:tabs>
                <w:tab w:val="left" w:pos="1248"/>
              </w:tabs>
              <w:rPr>
                <w:rFonts w:ascii="Sylfaen" w:hAnsi="Sylfaen"/>
                <w:b/>
                <w:i/>
                <w:sz w:val="14"/>
                <w:szCs w:val="14"/>
                <w:lang w:val="ru-RU" w:bidi="ru-RU"/>
              </w:rPr>
            </w:pPr>
            <w:r w:rsidRPr="005C0254">
              <w:rPr>
                <w:rFonts w:ascii="Sylfaen" w:hAnsi="Sylfaen"/>
                <w:b/>
                <w:i/>
                <w:sz w:val="14"/>
                <w:szCs w:val="14"/>
                <w:lang w:val="ru-RU"/>
              </w:rPr>
              <w:t>Дата направления или опубликования приглашения</w:t>
            </w:r>
          </w:p>
        </w:tc>
        <w:tc>
          <w:tcPr>
            <w:tcW w:w="3766" w:type="dxa"/>
            <w:gridSpan w:val="9"/>
            <w:vAlign w:val="center"/>
            <w:hideMark/>
          </w:tcPr>
          <w:p w14:paraId="27ADE968" w14:textId="309EB307" w:rsidR="00561E00" w:rsidRPr="005C0254" w:rsidRDefault="00561E00" w:rsidP="00561E00">
            <w:pPr>
              <w:tabs>
                <w:tab w:val="left" w:pos="1248"/>
              </w:tabs>
              <w:jc w:val="center"/>
              <w:rPr>
                <w:rFonts w:ascii="Sylfaen" w:hAnsi="Sylfaen"/>
                <w:b/>
                <w:i/>
                <w:sz w:val="14"/>
                <w:szCs w:val="14"/>
                <w:highlight w:val="yellow"/>
                <w:lang w:val="ru-RU" w:bidi="ru-RU"/>
              </w:rPr>
            </w:pPr>
            <w:r>
              <w:rPr>
                <w:rFonts w:ascii="Sylfaen" w:eastAsia="Times New Roman" w:hAnsi="Sylfaen" w:cs="Sylfaen"/>
                <w:b/>
                <w:i/>
                <w:sz w:val="14"/>
                <w:szCs w:val="14"/>
                <w:lang w:val="ru-RU" w:eastAsia="ru-RU"/>
              </w:rPr>
              <w:t>15.12.2025</w:t>
            </w:r>
          </w:p>
        </w:tc>
      </w:tr>
      <w:tr w:rsidR="00561E00" w:rsidRPr="005C0254" w14:paraId="21A9E2F3" w14:textId="77777777" w:rsidTr="00686872">
        <w:trPr>
          <w:trHeight w:val="164"/>
          <w:jc w:val="center"/>
        </w:trPr>
        <w:tc>
          <w:tcPr>
            <w:tcW w:w="6033" w:type="dxa"/>
            <w:gridSpan w:val="17"/>
            <w:vAlign w:val="center"/>
            <w:hideMark/>
          </w:tcPr>
          <w:p w14:paraId="0BB880A9" w14:textId="77777777" w:rsidR="00561E00" w:rsidRPr="005C0254" w:rsidRDefault="00561E00" w:rsidP="00561E00">
            <w:pPr>
              <w:widowControl w:val="0"/>
              <w:rPr>
                <w:rFonts w:ascii="Sylfaen" w:hAnsi="Sylfaen"/>
                <w:b/>
                <w:i/>
                <w:sz w:val="14"/>
                <w:szCs w:val="14"/>
                <w:u w:val="single"/>
                <w:lang w:val="ru-RU" w:bidi="ru-RU"/>
              </w:rPr>
            </w:pPr>
            <w:r w:rsidRPr="005C0254">
              <w:rPr>
                <w:rFonts w:ascii="Sylfaen" w:hAnsi="Sylfaen"/>
                <w:b/>
                <w:i/>
                <w:sz w:val="14"/>
                <w:szCs w:val="14"/>
                <w:lang w:val="ru-RU"/>
              </w:rPr>
              <w:t>Дата изменений, внесенных в приглашение</w:t>
            </w:r>
            <w:r w:rsidRPr="005C0254">
              <w:rPr>
                <w:rStyle w:val="a9"/>
                <w:rFonts w:ascii="Sylfaen" w:hAnsi="Sylfaen"/>
                <w:b/>
                <w:i/>
                <w:sz w:val="14"/>
                <w:szCs w:val="14"/>
              </w:rPr>
              <w:footnoteReference w:id="4"/>
            </w:r>
          </w:p>
        </w:tc>
        <w:tc>
          <w:tcPr>
            <w:tcW w:w="723" w:type="dxa"/>
            <w:gridSpan w:val="2"/>
            <w:vAlign w:val="center"/>
            <w:hideMark/>
          </w:tcPr>
          <w:p w14:paraId="402C8167"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1</w:t>
            </w:r>
          </w:p>
        </w:tc>
        <w:tc>
          <w:tcPr>
            <w:tcW w:w="3766" w:type="dxa"/>
            <w:gridSpan w:val="9"/>
            <w:vAlign w:val="center"/>
          </w:tcPr>
          <w:p w14:paraId="066D1421" w14:textId="77777777" w:rsidR="00561E00" w:rsidRPr="005C0254" w:rsidRDefault="00561E00" w:rsidP="00561E00">
            <w:pPr>
              <w:tabs>
                <w:tab w:val="left" w:pos="1248"/>
              </w:tabs>
              <w:rPr>
                <w:rFonts w:ascii="Sylfaen" w:hAnsi="Sylfaen"/>
                <w:b/>
                <w:i/>
                <w:sz w:val="14"/>
                <w:szCs w:val="14"/>
                <w:lang w:val="ru-RU" w:bidi="ru-RU"/>
              </w:rPr>
            </w:pPr>
          </w:p>
        </w:tc>
      </w:tr>
      <w:tr w:rsidR="00561E00" w:rsidRPr="005C0254" w14:paraId="1A3DBF51" w14:textId="77777777" w:rsidTr="00686872">
        <w:trPr>
          <w:trHeight w:val="47"/>
          <w:jc w:val="center"/>
        </w:trPr>
        <w:tc>
          <w:tcPr>
            <w:tcW w:w="6033" w:type="dxa"/>
            <w:gridSpan w:val="17"/>
            <w:vMerge w:val="restart"/>
            <w:vAlign w:val="center"/>
            <w:hideMark/>
          </w:tcPr>
          <w:p w14:paraId="0D743728" w14:textId="77777777" w:rsidR="00561E00" w:rsidRPr="005C0254" w:rsidRDefault="00561E00" w:rsidP="00561E00">
            <w:pPr>
              <w:widowControl w:val="0"/>
              <w:rPr>
                <w:rFonts w:ascii="Sylfaen" w:hAnsi="Sylfaen" w:cs="Sylfaen"/>
                <w:b/>
                <w:i/>
                <w:sz w:val="14"/>
                <w:szCs w:val="14"/>
                <w:lang w:val="ru-RU" w:bidi="ru-RU"/>
              </w:rPr>
            </w:pPr>
            <w:r w:rsidRPr="005C0254">
              <w:rPr>
                <w:rFonts w:ascii="Sylfaen" w:hAnsi="Sylfaen"/>
                <w:b/>
                <w:i/>
                <w:sz w:val="14"/>
                <w:szCs w:val="14"/>
                <w:lang w:val="ru-RU"/>
              </w:rPr>
              <w:t>Дата разъяснений относительно приглашения</w:t>
            </w:r>
          </w:p>
        </w:tc>
        <w:tc>
          <w:tcPr>
            <w:tcW w:w="723" w:type="dxa"/>
            <w:gridSpan w:val="2"/>
            <w:vAlign w:val="center"/>
          </w:tcPr>
          <w:p w14:paraId="3E74B9D2" w14:textId="77777777" w:rsidR="00561E00" w:rsidRPr="005C0254" w:rsidRDefault="00561E00" w:rsidP="00561E00">
            <w:pPr>
              <w:widowControl w:val="0"/>
              <w:jc w:val="center"/>
              <w:rPr>
                <w:rFonts w:ascii="Sylfaen" w:hAnsi="Sylfaen"/>
                <w:b/>
                <w:i/>
                <w:sz w:val="14"/>
                <w:szCs w:val="14"/>
                <w:lang w:val="ru-RU" w:bidi="ru-RU"/>
              </w:rPr>
            </w:pPr>
          </w:p>
        </w:tc>
        <w:tc>
          <w:tcPr>
            <w:tcW w:w="2047" w:type="dxa"/>
            <w:gridSpan w:val="7"/>
            <w:vAlign w:val="center"/>
            <w:hideMark/>
          </w:tcPr>
          <w:p w14:paraId="1F098149" w14:textId="77777777" w:rsidR="00561E00" w:rsidRPr="005C0254" w:rsidRDefault="00561E00" w:rsidP="00561E00">
            <w:pPr>
              <w:tabs>
                <w:tab w:val="left" w:pos="1248"/>
              </w:tabs>
              <w:jc w:val="center"/>
              <w:rPr>
                <w:rFonts w:ascii="Sylfaen" w:hAnsi="Sylfaen"/>
                <w:b/>
                <w:i/>
                <w:sz w:val="14"/>
                <w:szCs w:val="14"/>
                <w:lang w:val="ru-RU" w:bidi="ru-RU"/>
              </w:rPr>
            </w:pPr>
            <w:r w:rsidRPr="005C0254">
              <w:rPr>
                <w:rFonts w:ascii="Sylfaen" w:hAnsi="Sylfaen"/>
                <w:b/>
                <w:i/>
                <w:sz w:val="14"/>
                <w:szCs w:val="14"/>
                <w:lang w:val="ru-RU"/>
              </w:rPr>
              <w:t>Получения запроса</w:t>
            </w:r>
          </w:p>
        </w:tc>
        <w:tc>
          <w:tcPr>
            <w:tcW w:w="1719" w:type="dxa"/>
            <w:gridSpan w:val="2"/>
            <w:vAlign w:val="center"/>
            <w:hideMark/>
          </w:tcPr>
          <w:p w14:paraId="4AB198BF" w14:textId="77777777" w:rsidR="00561E00" w:rsidRPr="005C0254" w:rsidRDefault="00561E00" w:rsidP="00561E00">
            <w:pPr>
              <w:tabs>
                <w:tab w:val="left" w:pos="1248"/>
              </w:tabs>
              <w:jc w:val="center"/>
              <w:rPr>
                <w:rFonts w:ascii="Sylfaen" w:hAnsi="Sylfaen"/>
                <w:b/>
                <w:i/>
                <w:sz w:val="14"/>
                <w:szCs w:val="14"/>
                <w:lang w:val="ru-RU" w:bidi="ru-RU"/>
              </w:rPr>
            </w:pPr>
            <w:r w:rsidRPr="005C0254">
              <w:rPr>
                <w:rFonts w:ascii="Sylfaen" w:hAnsi="Sylfaen"/>
                <w:b/>
                <w:i/>
                <w:sz w:val="14"/>
                <w:szCs w:val="14"/>
                <w:lang w:val="ru-RU"/>
              </w:rPr>
              <w:t>Разъяснения</w:t>
            </w:r>
          </w:p>
        </w:tc>
      </w:tr>
      <w:tr w:rsidR="00561E00" w:rsidRPr="005C0254" w14:paraId="5124C21C" w14:textId="77777777" w:rsidTr="00686872">
        <w:trPr>
          <w:trHeight w:val="441"/>
          <w:jc w:val="center"/>
        </w:trPr>
        <w:tc>
          <w:tcPr>
            <w:tcW w:w="6033" w:type="dxa"/>
            <w:gridSpan w:val="17"/>
            <w:vMerge/>
            <w:vAlign w:val="center"/>
            <w:hideMark/>
          </w:tcPr>
          <w:p w14:paraId="4DE1376E" w14:textId="77777777" w:rsidR="00561E00" w:rsidRPr="005C0254" w:rsidRDefault="00561E00" w:rsidP="00561E00">
            <w:pPr>
              <w:rPr>
                <w:rFonts w:ascii="Sylfaen" w:hAnsi="Sylfaen" w:cs="Sylfaen"/>
                <w:b/>
                <w:i/>
                <w:sz w:val="14"/>
                <w:szCs w:val="14"/>
                <w:lang w:val="ru-RU" w:bidi="ru-RU"/>
              </w:rPr>
            </w:pPr>
          </w:p>
        </w:tc>
        <w:tc>
          <w:tcPr>
            <w:tcW w:w="723" w:type="dxa"/>
            <w:gridSpan w:val="2"/>
            <w:vAlign w:val="center"/>
            <w:hideMark/>
          </w:tcPr>
          <w:p w14:paraId="541848DB"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1</w:t>
            </w:r>
          </w:p>
        </w:tc>
        <w:tc>
          <w:tcPr>
            <w:tcW w:w="2047" w:type="dxa"/>
            <w:gridSpan w:val="7"/>
            <w:vAlign w:val="center"/>
          </w:tcPr>
          <w:p w14:paraId="42AFE7DA" w14:textId="77777777" w:rsidR="00561E00" w:rsidRPr="005C0254" w:rsidRDefault="00561E00" w:rsidP="00561E00">
            <w:pPr>
              <w:tabs>
                <w:tab w:val="left" w:pos="1248"/>
              </w:tabs>
              <w:spacing w:before="0" w:after="0"/>
              <w:ind w:left="0" w:firstLine="0"/>
              <w:jc w:val="center"/>
              <w:rPr>
                <w:rFonts w:ascii="Sylfaen" w:eastAsia="Times New Roman" w:hAnsi="Sylfaen"/>
                <w:b/>
                <w:i/>
                <w:sz w:val="14"/>
                <w:szCs w:val="14"/>
                <w:lang w:eastAsia="ru-RU"/>
              </w:rPr>
            </w:pPr>
          </w:p>
        </w:tc>
        <w:tc>
          <w:tcPr>
            <w:tcW w:w="1719" w:type="dxa"/>
            <w:gridSpan w:val="2"/>
            <w:vAlign w:val="center"/>
          </w:tcPr>
          <w:p w14:paraId="715E7E6B" w14:textId="77777777" w:rsidR="00561E00" w:rsidRPr="005C0254" w:rsidRDefault="00561E00" w:rsidP="00561E00">
            <w:pPr>
              <w:tabs>
                <w:tab w:val="left" w:pos="1248"/>
              </w:tabs>
              <w:spacing w:before="0" w:after="0"/>
              <w:ind w:left="0" w:firstLine="0"/>
              <w:jc w:val="center"/>
              <w:rPr>
                <w:rFonts w:ascii="Sylfaen" w:eastAsia="Times New Roman" w:hAnsi="Sylfaen"/>
                <w:b/>
                <w:i/>
                <w:sz w:val="14"/>
                <w:szCs w:val="14"/>
                <w:lang w:eastAsia="ru-RU"/>
              </w:rPr>
            </w:pPr>
          </w:p>
        </w:tc>
      </w:tr>
      <w:tr w:rsidR="00561E00" w:rsidRPr="005C0254" w14:paraId="11395A74" w14:textId="77777777" w:rsidTr="00686872">
        <w:trPr>
          <w:trHeight w:val="804"/>
          <w:jc w:val="center"/>
        </w:trPr>
        <w:tc>
          <w:tcPr>
            <w:tcW w:w="10522" w:type="dxa"/>
            <w:gridSpan w:val="28"/>
            <w:shd w:val="clear" w:color="auto" w:fill="99CCFF"/>
            <w:vAlign w:val="center"/>
          </w:tcPr>
          <w:p w14:paraId="0A37941A"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5C0254" w14:paraId="6E7917C7" w14:textId="77777777" w:rsidTr="00686872">
        <w:trPr>
          <w:jc w:val="center"/>
        </w:trPr>
        <w:tc>
          <w:tcPr>
            <w:tcW w:w="10522" w:type="dxa"/>
            <w:gridSpan w:val="28"/>
            <w:shd w:val="clear" w:color="auto" w:fill="99CCFF"/>
            <w:vAlign w:val="center"/>
          </w:tcPr>
          <w:p w14:paraId="604FBFAC"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EF6607" w14:paraId="5D228016" w14:textId="77777777" w:rsidTr="00686872">
        <w:trPr>
          <w:trHeight w:val="419"/>
          <w:jc w:val="center"/>
        </w:trPr>
        <w:tc>
          <w:tcPr>
            <w:tcW w:w="1394" w:type="dxa"/>
            <w:gridSpan w:val="3"/>
            <w:vMerge w:val="restart"/>
            <w:vAlign w:val="center"/>
            <w:hideMark/>
          </w:tcPr>
          <w:p w14:paraId="36921585" w14:textId="77777777" w:rsidR="00561E00" w:rsidRPr="005C0254" w:rsidRDefault="00561E00" w:rsidP="00561E00">
            <w:pPr>
              <w:widowControl w:val="0"/>
              <w:jc w:val="center"/>
              <w:rPr>
                <w:rFonts w:ascii="Sylfaen" w:hAnsi="Sylfaen"/>
                <w:i/>
                <w:sz w:val="14"/>
                <w:szCs w:val="14"/>
                <w:lang w:bidi="ru-RU"/>
              </w:rPr>
            </w:pPr>
            <w:r w:rsidRPr="005C0254">
              <w:rPr>
                <w:rFonts w:ascii="Sylfaen" w:hAnsi="Sylfaen"/>
                <w:b/>
                <w:i/>
                <w:sz w:val="14"/>
                <w:szCs w:val="14"/>
              </w:rPr>
              <w:t>П/Н</w:t>
            </w:r>
          </w:p>
        </w:tc>
        <w:tc>
          <w:tcPr>
            <w:tcW w:w="2749" w:type="dxa"/>
            <w:gridSpan w:val="8"/>
            <w:vMerge w:val="restart"/>
            <w:vAlign w:val="center"/>
            <w:hideMark/>
          </w:tcPr>
          <w:p w14:paraId="1D505C45" w14:textId="77777777" w:rsidR="00561E00" w:rsidRPr="005C0254" w:rsidRDefault="00561E00" w:rsidP="00561E00">
            <w:pPr>
              <w:widowControl w:val="0"/>
              <w:jc w:val="center"/>
              <w:rPr>
                <w:rFonts w:ascii="Sylfaen" w:hAnsi="Sylfaen"/>
                <w:i/>
                <w:sz w:val="14"/>
                <w:szCs w:val="14"/>
                <w:lang w:bidi="ru-RU"/>
              </w:rPr>
            </w:pPr>
            <w:proofErr w:type="spellStart"/>
            <w:r w:rsidRPr="005C0254">
              <w:rPr>
                <w:rFonts w:ascii="Sylfaen" w:hAnsi="Sylfaen"/>
                <w:b/>
                <w:i/>
                <w:sz w:val="14"/>
                <w:szCs w:val="14"/>
              </w:rPr>
              <w:t>Наименованияучастников</w:t>
            </w:r>
            <w:proofErr w:type="spellEnd"/>
          </w:p>
        </w:tc>
        <w:tc>
          <w:tcPr>
            <w:tcW w:w="6379" w:type="dxa"/>
            <w:gridSpan w:val="17"/>
            <w:vAlign w:val="center"/>
            <w:hideMark/>
          </w:tcPr>
          <w:p w14:paraId="2EF08B73" w14:textId="77777777" w:rsidR="00561E00" w:rsidRPr="005C0254" w:rsidRDefault="00561E00" w:rsidP="00561E00">
            <w:pPr>
              <w:widowControl w:val="0"/>
              <w:jc w:val="center"/>
              <w:rPr>
                <w:rFonts w:ascii="Sylfaen" w:hAnsi="Sylfaen"/>
                <w:i/>
                <w:sz w:val="14"/>
                <w:szCs w:val="14"/>
                <w:lang w:val="ru-RU" w:bidi="ru-RU"/>
              </w:rPr>
            </w:pPr>
            <w:r w:rsidRPr="005C0254">
              <w:rPr>
                <w:rFonts w:ascii="Sylfaen" w:hAnsi="Sylfaen"/>
                <w:b/>
                <w:i/>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5C0254">
              <w:rPr>
                <w:rFonts w:ascii="Sylfaen" w:hAnsi="Sylfaen"/>
                <w:b/>
                <w:i/>
                <w:sz w:val="14"/>
                <w:szCs w:val="14"/>
                <w:lang w:val="ru-RU"/>
              </w:rPr>
              <w:t>/  Драмов</w:t>
            </w:r>
            <w:proofErr w:type="gramEnd"/>
            <w:r w:rsidRPr="005C0254">
              <w:rPr>
                <w:rFonts w:ascii="Sylfaen" w:hAnsi="Sylfaen"/>
                <w:b/>
                <w:i/>
                <w:sz w:val="14"/>
                <w:szCs w:val="14"/>
                <w:lang w:val="ru-RU"/>
              </w:rPr>
              <w:t xml:space="preserve"> РА</w:t>
            </w:r>
            <w:r w:rsidRPr="005C0254">
              <w:rPr>
                <w:rStyle w:val="a9"/>
                <w:rFonts w:ascii="Sylfaen" w:hAnsi="Sylfaen"/>
                <w:b/>
                <w:i/>
                <w:sz w:val="14"/>
                <w:szCs w:val="14"/>
              </w:rPr>
              <w:footnoteReference w:id="5"/>
            </w:r>
          </w:p>
        </w:tc>
      </w:tr>
      <w:tr w:rsidR="00561E00" w:rsidRPr="005C0254" w14:paraId="1B611523" w14:textId="77777777" w:rsidTr="00686872">
        <w:trPr>
          <w:trHeight w:val="392"/>
          <w:jc w:val="center"/>
        </w:trPr>
        <w:tc>
          <w:tcPr>
            <w:tcW w:w="1394" w:type="dxa"/>
            <w:gridSpan w:val="3"/>
            <w:vMerge/>
            <w:vAlign w:val="center"/>
            <w:hideMark/>
          </w:tcPr>
          <w:p w14:paraId="0F98A682" w14:textId="77777777" w:rsidR="00561E00" w:rsidRPr="005C0254" w:rsidRDefault="00561E00" w:rsidP="00561E00">
            <w:pPr>
              <w:rPr>
                <w:rFonts w:ascii="Sylfaen" w:hAnsi="Sylfaen"/>
                <w:i/>
                <w:sz w:val="14"/>
                <w:szCs w:val="14"/>
                <w:lang w:val="ru-RU" w:bidi="ru-RU"/>
              </w:rPr>
            </w:pPr>
          </w:p>
        </w:tc>
        <w:tc>
          <w:tcPr>
            <w:tcW w:w="2749" w:type="dxa"/>
            <w:gridSpan w:val="8"/>
            <w:vMerge/>
            <w:vAlign w:val="center"/>
            <w:hideMark/>
          </w:tcPr>
          <w:p w14:paraId="6E388CE2" w14:textId="77777777" w:rsidR="00561E00" w:rsidRPr="005C0254" w:rsidRDefault="00561E00" w:rsidP="00561E00">
            <w:pPr>
              <w:rPr>
                <w:rFonts w:ascii="Sylfaen" w:hAnsi="Sylfaen"/>
                <w:i/>
                <w:sz w:val="14"/>
                <w:szCs w:val="14"/>
                <w:lang w:val="ru-RU" w:bidi="ru-RU"/>
              </w:rPr>
            </w:pPr>
          </w:p>
        </w:tc>
        <w:tc>
          <w:tcPr>
            <w:tcW w:w="2552" w:type="dxa"/>
            <w:gridSpan w:val="7"/>
            <w:vAlign w:val="center"/>
            <w:hideMark/>
          </w:tcPr>
          <w:p w14:paraId="0A81BB22" w14:textId="77777777" w:rsidR="00561E00" w:rsidRPr="005C0254" w:rsidRDefault="00561E00" w:rsidP="00561E00">
            <w:pPr>
              <w:widowControl w:val="0"/>
              <w:jc w:val="center"/>
              <w:rPr>
                <w:rFonts w:ascii="Sylfaen" w:hAnsi="Sylfaen"/>
                <w:b/>
                <w:i/>
                <w:sz w:val="14"/>
                <w:szCs w:val="14"/>
                <w:lang w:bidi="ru-RU"/>
              </w:rPr>
            </w:pPr>
            <w:proofErr w:type="spellStart"/>
            <w:r w:rsidRPr="005C0254">
              <w:rPr>
                <w:rFonts w:ascii="Sylfaen" w:hAnsi="Sylfaen"/>
                <w:b/>
                <w:i/>
                <w:sz w:val="14"/>
                <w:szCs w:val="14"/>
              </w:rPr>
              <w:t>Ценабез</w:t>
            </w:r>
            <w:proofErr w:type="spellEnd"/>
            <w:r w:rsidRPr="005C0254">
              <w:rPr>
                <w:rFonts w:ascii="Sylfaen" w:hAnsi="Sylfaen"/>
                <w:b/>
                <w:i/>
                <w:sz w:val="14"/>
                <w:szCs w:val="14"/>
              </w:rPr>
              <w:t xml:space="preserve"> НДС</w:t>
            </w:r>
          </w:p>
        </w:tc>
        <w:tc>
          <w:tcPr>
            <w:tcW w:w="1843" w:type="dxa"/>
            <w:gridSpan w:val="7"/>
            <w:vAlign w:val="center"/>
            <w:hideMark/>
          </w:tcPr>
          <w:p w14:paraId="2DF4B2BD" w14:textId="77777777" w:rsidR="00561E00" w:rsidRPr="005C0254" w:rsidRDefault="00561E00" w:rsidP="00561E00">
            <w:pPr>
              <w:widowControl w:val="0"/>
              <w:jc w:val="center"/>
              <w:rPr>
                <w:rFonts w:ascii="Sylfaen" w:hAnsi="Sylfaen"/>
                <w:b/>
                <w:i/>
                <w:sz w:val="14"/>
                <w:szCs w:val="14"/>
                <w:lang w:bidi="ru-RU"/>
              </w:rPr>
            </w:pPr>
            <w:r w:rsidRPr="005C0254">
              <w:rPr>
                <w:rFonts w:ascii="Sylfaen" w:hAnsi="Sylfaen"/>
                <w:b/>
                <w:i/>
                <w:sz w:val="14"/>
                <w:szCs w:val="14"/>
              </w:rPr>
              <w:t>НДС</w:t>
            </w:r>
          </w:p>
        </w:tc>
        <w:tc>
          <w:tcPr>
            <w:tcW w:w="1984" w:type="dxa"/>
            <w:gridSpan w:val="3"/>
            <w:vAlign w:val="center"/>
            <w:hideMark/>
          </w:tcPr>
          <w:p w14:paraId="1F79B6A8" w14:textId="77777777" w:rsidR="00561E00" w:rsidRPr="005C0254" w:rsidRDefault="00561E00" w:rsidP="00561E00">
            <w:pPr>
              <w:widowControl w:val="0"/>
              <w:jc w:val="center"/>
              <w:rPr>
                <w:rFonts w:ascii="Sylfaen" w:hAnsi="Sylfaen"/>
                <w:b/>
                <w:i/>
                <w:sz w:val="14"/>
                <w:szCs w:val="14"/>
                <w:lang w:bidi="ru-RU"/>
              </w:rPr>
            </w:pPr>
            <w:proofErr w:type="spellStart"/>
            <w:r w:rsidRPr="005C0254">
              <w:rPr>
                <w:rFonts w:ascii="Sylfaen" w:hAnsi="Sylfaen"/>
                <w:b/>
                <w:i/>
                <w:sz w:val="14"/>
                <w:szCs w:val="14"/>
              </w:rPr>
              <w:t>Всего</w:t>
            </w:r>
            <w:proofErr w:type="spellEnd"/>
          </w:p>
        </w:tc>
      </w:tr>
      <w:tr w:rsidR="00561E00" w:rsidRPr="005C0254" w14:paraId="1CACEBAF" w14:textId="77777777" w:rsidTr="001640F0">
        <w:trPr>
          <w:trHeight w:val="83"/>
          <w:jc w:val="center"/>
        </w:trPr>
        <w:tc>
          <w:tcPr>
            <w:tcW w:w="1394" w:type="dxa"/>
            <w:gridSpan w:val="3"/>
            <w:vAlign w:val="center"/>
          </w:tcPr>
          <w:p w14:paraId="7674ABD7" w14:textId="77777777" w:rsidR="00561E00" w:rsidRPr="005C0254" w:rsidRDefault="00561E00" w:rsidP="00561E00">
            <w:pPr>
              <w:widowControl w:val="0"/>
              <w:jc w:val="center"/>
              <w:rPr>
                <w:rFonts w:ascii="Sylfaen" w:hAnsi="Sylfaen"/>
                <w:b/>
                <w:i/>
                <w:sz w:val="20"/>
                <w:szCs w:val="20"/>
              </w:rPr>
            </w:pPr>
            <w:proofErr w:type="spellStart"/>
            <w:r w:rsidRPr="005C0254">
              <w:rPr>
                <w:rFonts w:ascii="Sylfaen" w:hAnsi="Sylfaen"/>
                <w:b/>
                <w:i/>
                <w:sz w:val="20"/>
                <w:szCs w:val="20"/>
              </w:rPr>
              <w:t>Лот</w:t>
            </w:r>
            <w:proofErr w:type="spellEnd"/>
            <w:r w:rsidRPr="005C0254">
              <w:rPr>
                <w:rFonts w:ascii="Sylfaen" w:hAnsi="Sylfaen"/>
                <w:b/>
                <w:i/>
                <w:sz w:val="20"/>
                <w:szCs w:val="20"/>
              </w:rPr>
              <w:t xml:space="preserve"> 1</w:t>
            </w:r>
          </w:p>
        </w:tc>
        <w:tc>
          <w:tcPr>
            <w:tcW w:w="2749" w:type="dxa"/>
            <w:gridSpan w:val="8"/>
            <w:vAlign w:val="center"/>
          </w:tcPr>
          <w:p w14:paraId="74F145EC" w14:textId="2395E351" w:rsidR="00561E00" w:rsidRPr="005C0254" w:rsidRDefault="00561E00" w:rsidP="00561E00">
            <w:pPr>
              <w:jc w:val="center"/>
              <w:rPr>
                <w:rFonts w:ascii="Sylfaen" w:hAnsi="Sylfaen"/>
                <w:i/>
                <w:sz w:val="20"/>
                <w:szCs w:val="20"/>
              </w:rPr>
            </w:pPr>
            <w:r w:rsidRPr="005C0254">
              <w:rPr>
                <w:rFonts w:ascii="Sylfaen" w:hAnsi="Sylfaen"/>
                <w:i/>
                <w:color w:val="000000"/>
                <w:sz w:val="20"/>
                <w:szCs w:val="20"/>
                <w:lang w:val="hy-AM"/>
              </w:rPr>
              <w:t>‘‘</w:t>
            </w:r>
            <w:r w:rsidR="00910866">
              <w:rPr>
                <w:rFonts w:ascii="Sylfaen" w:hAnsi="Sylfaen"/>
                <w:i/>
                <w:color w:val="000000"/>
                <w:sz w:val="20"/>
                <w:szCs w:val="20"/>
                <w:lang w:val="hy-AM"/>
              </w:rPr>
              <w:t>Сусанна Катаян</w:t>
            </w:r>
            <w:r w:rsidRPr="005C0254">
              <w:rPr>
                <w:rFonts w:ascii="Sylfaen" w:hAnsi="Sylfaen"/>
                <w:i/>
                <w:color w:val="000000"/>
                <w:sz w:val="20"/>
                <w:szCs w:val="20"/>
                <w:lang w:val="hy-AM"/>
              </w:rPr>
              <w:t>’’ ИП</w:t>
            </w:r>
          </w:p>
        </w:tc>
        <w:tc>
          <w:tcPr>
            <w:tcW w:w="2552" w:type="dxa"/>
            <w:gridSpan w:val="7"/>
            <w:vAlign w:val="center"/>
          </w:tcPr>
          <w:p w14:paraId="67146173" w14:textId="1733DC5E" w:rsidR="00561E00" w:rsidRPr="005C0254" w:rsidRDefault="00561E00" w:rsidP="00561E00">
            <w:pPr>
              <w:spacing w:before="0" w:after="0"/>
              <w:ind w:left="0" w:firstLine="0"/>
              <w:jc w:val="center"/>
              <w:rPr>
                <w:rFonts w:ascii="Sylfaen" w:eastAsia="Times New Roman" w:hAnsi="Sylfaen" w:cs="Calibri"/>
                <w:i/>
                <w:iCs/>
                <w:sz w:val="20"/>
                <w:szCs w:val="20"/>
                <w:lang w:val="hy-AM"/>
              </w:rPr>
            </w:pPr>
            <w:r w:rsidRPr="005C0254">
              <w:rPr>
                <w:rFonts w:ascii="Sylfaen" w:hAnsi="Sylfaen"/>
                <w:i/>
                <w:sz w:val="20"/>
                <w:szCs w:val="20"/>
                <w:lang w:val="hy-AM"/>
              </w:rPr>
              <w:t>45000</w:t>
            </w:r>
          </w:p>
        </w:tc>
        <w:tc>
          <w:tcPr>
            <w:tcW w:w="1843" w:type="dxa"/>
            <w:gridSpan w:val="7"/>
            <w:vAlign w:val="center"/>
          </w:tcPr>
          <w:p w14:paraId="13EB5637" w14:textId="77777777" w:rsidR="00561E00" w:rsidRPr="005C0254" w:rsidRDefault="00561E00" w:rsidP="00561E00">
            <w:pPr>
              <w:spacing w:before="0" w:after="0"/>
              <w:ind w:left="0" w:firstLine="0"/>
              <w:jc w:val="center"/>
              <w:rPr>
                <w:rFonts w:ascii="Sylfaen" w:eastAsia="Times New Roman" w:hAnsi="Sylfaen" w:cs="Calibri"/>
                <w:i/>
                <w:color w:val="000000"/>
                <w:sz w:val="20"/>
                <w:szCs w:val="20"/>
                <w:lang w:val="ru-RU"/>
              </w:rPr>
            </w:pPr>
            <w:r w:rsidRPr="005C0254">
              <w:rPr>
                <w:rFonts w:ascii="Sylfaen" w:eastAsia="Times New Roman" w:hAnsi="Sylfaen" w:cs="Calibri"/>
                <w:i/>
                <w:color w:val="000000"/>
                <w:sz w:val="20"/>
                <w:szCs w:val="20"/>
                <w:lang w:val="ru-RU"/>
              </w:rPr>
              <w:t>-</w:t>
            </w:r>
          </w:p>
        </w:tc>
        <w:tc>
          <w:tcPr>
            <w:tcW w:w="1984" w:type="dxa"/>
            <w:gridSpan w:val="3"/>
            <w:vAlign w:val="center"/>
          </w:tcPr>
          <w:p w14:paraId="465742DD" w14:textId="0C6CC68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sidRPr="005C0254">
              <w:rPr>
                <w:rFonts w:ascii="Sylfaen" w:hAnsi="Sylfaen"/>
                <w:i/>
                <w:sz w:val="20"/>
                <w:szCs w:val="20"/>
                <w:lang w:val="hy-AM"/>
              </w:rPr>
              <w:t>45000</w:t>
            </w:r>
          </w:p>
        </w:tc>
      </w:tr>
      <w:tr w:rsidR="00561E00" w:rsidRPr="005C0254" w14:paraId="1E9ED6BB" w14:textId="77777777" w:rsidTr="001640F0">
        <w:trPr>
          <w:trHeight w:val="83"/>
          <w:jc w:val="center"/>
        </w:trPr>
        <w:tc>
          <w:tcPr>
            <w:tcW w:w="1394" w:type="dxa"/>
            <w:gridSpan w:val="3"/>
            <w:vAlign w:val="center"/>
          </w:tcPr>
          <w:p w14:paraId="0CF00C16" w14:textId="00D9B4F1" w:rsidR="00561E00" w:rsidRPr="005C0254" w:rsidRDefault="00561E00" w:rsidP="00561E00">
            <w:pPr>
              <w:widowControl w:val="0"/>
              <w:jc w:val="center"/>
              <w:rPr>
                <w:rFonts w:ascii="Sylfaen" w:hAnsi="Sylfaen"/>
                <w:b/>
                <w:i/>
                <w:sz w:val="20"/>
                <w:szCs w:val="20"/>
                <w:lang w:val="ru-RU"/>
              </w:rPr>
            </w:pPr>
            <w:proofErr w:type="spellStart"/>
            <w:r>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2</w:t>
            </w:r>
          </w:p>
        </w:tc>
        <w:tc>
          <w:tcPr>
            <w:tcW w:w="2749" w:type="dxa"/>
            <w:gridSpan w:val="8"/>
            <w:vAlign w:val="center"/>
          </w:tcPr>
          <w:p w14:paraId="700C6A4D" w14:textId="1C672440" w:rsidR="00561E00" w:rsidRPr="005C0254" w:rsidRDefault="00561E00" w:rsidP="00561E00">
            <w:pPr>
              <w:jc w:val="center"/>
              <w:rPr>
                <w:rFonts w:ascii="Sylfaen" w:hAnsi="Sylfaen"/>
                <w:i/>
                <w:color w:val="000000"/>
                <w:sz w:val="20"/>
                <w:szCs w:val="20"/>
                <w:lang w:val="hy-AM"/>
              </w:rPr>
            </w:pPr>
            <w:r w:rsidRPr="005C0254">
              <w:rPr>
                <w:rFonts w:ascii="Sylfaen" w:hAnsi="Sylfaen"/>
                <w:i/>
                <w:color w:val="000000"/>
                <w:sz w:val="20"/>
                <w:szCs w:val="20"/>
                <w:lang w:val="hy-AM"/>
              </w:rPr>
              <w:t>‘‘</w:t>
            </w:r>
            <w:r w:rsidR="00910866">
              <w:rPr>
                <w:rFonts w:ascii="Sylfaen" w:hAnsi="Sylfaen"/>
                <w:i/>
                <w:color w:val="000000"/>
                <w:sz w:val="20"/>
                <w:szCs w:val="20"/>
                <w:lang w:val="hy-AM"/>
              </w:rPr>
              <w:t>Сусанна Катаян</w:t>
            </w:r>
            <w:r w:rsidRPr="005C0254">
              <w:rPr>
                <w:rFonts w:ascii="Sylfaen" w:hAnsi="Sylfaen"/>
                <w:i/>
                <w:color w:val="000000"/>
                <w:sz w:val="20"/>
                <w:szCs w:val="20"/>
                <w:lang w:val="hy-AM"/>
              </w:rPr>
              <w:t>’’ ИП</w:t>
            </w:r>
          </w:p>
        </w:tc>
        <w:tc>
          <w:tcPr>
            <w:tcW w:w="2552" w:type="dxa"/>
            <w:gridSpan w:val="7"/>
            <w:vAlign w:val="center"/>
          </w:tcPr>
          <w:p w14:paraId="275702A9" w14:textId="3B99C19D" w:rsidR="00561E00" w:rsidRPr="005C0254" w:rsidRDefault="00561E00" w:rsidP="00561E00">
            <w:pPr>
              <w:spacing w:before="0" w:after="0"/>
              <w:ind w:left="0" w:firstLine="0"/>
              <w:jc w:val="center"/>
              <w:rPr>
                <w:rFonts w:ascii="Sylfaen" w:eastAsia="Times New Roman" w:hAnsi="Sylfaen" w:cs="Calibri"/>
                <w:i/>
                <w:iCs/>
                <w:sz w:val="20"/>
                <w:szCs w:val="20"/>
                <w:lang w:val="hy-AM"/>
              </w:rPr>
            </w:pPr>
            <w:r w:rsidRPr="005C0254">
              <w:rPr>
                <w:rFonts w:ascii="Sylfaen" w:hAnsi="Sylfaen"/>
                <w:i/>
                <w:sz w:val="20"/>
                <w:szCs w:val="20"/>
                <w:lang w:val="hy-AM"/>
              </w:rPr>
              <w:t>20000</w:t>
            </w:r>
          </w:p>
        </w:tc>
        <w:tc>
          <w:tcPr>
            <w:tcW w:w="1843" w:type="dxa"/>
            <w:gridSpan w:val="7"/>
            <w:vAlign w:val="center"/>
          </w:tcPr>
          <w:p w14:paraId="500DDC71" w14:textId="133147EC" w:rsidR="00561E00" w:rsidRPr="005C0254" w:rsidRDefault="00561E00" w:rsidP="00561E00">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lang w:val="ru-RU"/>
              </w:rPr>
              <w:t>-</w:t>
            </w:r>
          </w:p>
        </w:tc>
        <w:tc>
          <w:tcPr>
            <w:tcW w:w="1984" w:type="dxa"/>
            <w:gridSpan w:val="3"/>
            <w:vAlign w:val="center"/>
          </w:tcPr>
          <w:p w14:paraId="3ECECD18" w14:textId="4409C9E4" w:rsidR="00561E00" w:rsidRPr="005C0254" w:rsidRDefault="00561E00" w:rsidP="00561E00">
            <w:pPr>
              <w:spacing w:before="0" w:after="0"/>
              <w:ind w:left="0" w:firstLine="0"/>
              <w:jc w:val="center"/>
              <w:rPr>
                <w:rFonts w:ascii="Sylfaen" w:eastAsia="Times New Roman" w:hAnsi="Sylfaen" w:cs="Calibri"/>
                <w:i/>
                <w:iCs/>
                <w:sz w:val="20"/>
                <w:szCs w:val="20"/>
                <w:lang w:val="hy-AM"/>
              </w:rPr>
            </w:pPr>
            <w:r w:rsidRPr="005C0254">
              <w:rPr>
                <w:rFonts w:ascii="Sylfaen" w:hAnsi="Sylfaen"/>
                <w:i/>
                <w:sz w:val="20"/>
                <w:szCs w:val="20"/>
                <w:lang w:val="hy-AM"/>
              </w:rPr>
              <w:t>20000</w:t>
            </w:r>
          </w:p>
        </w:tc>
      </w:tr>
      <w:tr w:rsidR="00561E00" w:rsidRPr="005C0254" w14:paraId="1C4546A4" w14:textId="77777777" w:rsidTr="001640F0">
        <w:trPr>
          <w:trHeight w:val="83"/>
          <w:jc w:val="center"/>
        </w:trPr>
        <w:tc>
          <w:tcPr>
            <w:tcW w:w="1394" w:type="dxa"/>
            <w:gridSpan w:val="3"/>
            <w:vAlign w:val="center"/>
          </w:tcPr>
          <w:p w14:paraId="337E3693" w14:textId="189E1840" w:rsidR="00561E00" w:rsidRPr="005C0254" w:rsidRDefault="00561E00" w:rsidP="00561E00">
            <w:pPr>
              <w:widowControl w:val="0"/>
              <w:jc w:val="center"/>
              <w:rPr>
                <w:rFonts w:ascii="Sylfaen" w:hAnsi="Sylfaen"/>
                <w:b/>
                <w:i/>
                <w:sz w:val="20"/>
                <w:szCs w:val="20"/>
                <w:lang w:val="ru-RU"/>
              </w:rPr>
            </w:pPr>
            <w:proofErr w:type="spellStart"/>
            <w:r>
              <w:rPr>
                <w:rFonts w:ascii="Sylfaen" w:hAnsi="Sylfaen"/>
                <w:b/>
                <w:i/>
                <w:sz w:val="20"/>
                <w:szCs w:val="20"/>
              </w:rPr>
              <w:t>Лот</w:t>
            </w:r>
            <w:proofErr w:type="spellEnd"/>
            <w:r>
              <w:rPr>
                <w:rFonts w:ascii="Sylfaen" w:hAnsi="Sylfaen"/>
                <w:b/>
                <w:i/>
                <w:sz w:val="20"/>
                <w:szCs w:val="20"/>
              </w:rPr>
              <w:t xml:space="preserve"> </w:t>
            </w:r>
            <w:r>
              <w:rPr>
                <w:rFonts w:ascii="Sylfaen" w:hAnsi="Sylfaen"/>
                <w:b/>
                <w:i/>
                <w:sz w:val="20"/>
                <w:szCs w:val="20"/>
                <w:lang w:val="ru-RU"/>
              </w:rPr>
              <w:t>3</w:t>
            </w:r>
          </w:p>
        </w:tc>
        <w:tc>
          <w:tcPr>
            <w:tcW w:w="2749" w:type="dxa"/>
            <w:gridSpan w:val="8"/>
            <w:vAlign w:val="center"/>
          </w:tcPr>
          <w:p w14:paraId="0C006A6B" w14:textId="146A4218" w:rsidR="00561E00" w:rsidRPr="005C0254" w:rsidRDefault="00561E00" w:rsidP="00561E00">
            <w:pPr>
              <w:jc w:val="center"/>
              <w:rPr>
                <w:rFonts w:ascii="Sylfaen" w:hAnsi="Sylfaen"/>
                <w:i/>
                <w:color w:val="000000"/>
                <w:sz w:val="20"/>
                <w:szCs w:val="20"/>
                <w:lang w:val="hy-AM"/>
              </w:rPr>
            </w:pPr>
            <w:r w:rsidRPr="005C0254">
              <w:rPr>
                <w:rFonts w:ascii="Sylfaen" w:hAnsi="Sylfaen"/>
                <w:i/>
                <w:color w:val="000000"/>
                <w:sz w:val="20"/>
                <w:szCs w:val="20"/>
                <w:lang w:val="hy-AM"/>
              </w:rPr>
              <w:t>‘‘</w:t>
            </w:r>
            <w:r w:rsidR="00910866">
              <w:rPr>
                <w:rFonts w:ascii="Sylfaen" w:hAnsi="Sylfaen"/>
                <w:i/>
                <w:color w:val="000000"/>
                <w:sz w:val="20"/>
                <w:szCs w:val="20"/>
                <w:lang w:val="hy-AM"/>
              </w:rPr>
              <w:t>Сусанна Катаян</w:t>
            </w:r>
            <w:r w:rsidRPr="005C0254">
              <w:rPr>
                <w:rFonts w:ascii="Sylfaen" w:hAnsi="Sylfaen"/>
                <w:i/>
                <w:color w:val="000000"/>
                <w:sz w:val="20"/>
                <w:szCs w:val="20"/>
                <w:lang w:val="hy-AM"/>
              </w:rPr>
              <w:t>’’ ИП</w:t>
            </w:r>
          </w:p>
        </w:tc>
        <w:tc>
          <w:tcPr>
            <w:tcW w:w="2552" w:type="dxa"/>
            <w:gridSpan w:val="7"/>
            <w:vAlign w:val="center"/>
          </w:tcPr>
          <w:p w14:paraId="06FF30CA" w14:textId="14A5781C" w:rsidR="00561E00" w:rsidRPr="005C0254" w:rsidRDefault="00561E00" w:rsidP="00561E00">
            <w:pPr>
              <w:spacing w:before="0" w:after="0"/>
              <w:ind w:left="0" w:firstLine="0"/>
              <w:jc w:val="center"/>
              <w:rPr>
                <w:rFonts w:ascii="Sylfaen" w:eastAsia="Times New Roman" w:hAnsi="Sylfaen" w:cs="Calibri"/>
                <w:i/>
                <w:iCs/>
                <w:sz w:val="20"/>
                <w:szCs w:val="20"/>
                <w:lang w:val="hy-AM"/>
              </w:rPr>
            </w:pPr>
            <w:r w:rsidRPr="005C0254">
              <w:rPr>
                <w:rFonts w:ascii="Sylfaen" w:hAnsi="Sylfaen"/>
                <w:i/>
                <w:sz w:val="20"/>
                <w:szCs w:val="20"/>
                <w:lang w:val="hy-AM"/>
              </w:rPr>
              <w:t>22000</w:t>
            </w:r>
          </w:p>
        </w:tc>
        <w:tc>
          <w:tcPr>
            <w:tcW w:w="1843" w:type="dxa"/>
            <w:gridSpan w:val="7"/>
            <w:vAlign w:val="center"/>
          </w:tcPr>
          <w:p w14:paraId="06FF656A" w14:textId="64A0F48F" w:rsidR="00561E00" w:rsidRPr="005C0254" w:rsidRDefault="00561E00" w:rsidP="00561E00">
            <w:pPr>
              <w:spacing w:before="0" w:after="0"/>
              <w:ind w:left="0" w:firstLine="0"/>
              <w:jc w:val="center"/>
              <w:rPr>
                <w:rFonts w:ascii="Sylfaen" w:eastAsia="Times New Roman" w:hAnsi="Sylfaen" w:cs="Calibri"/>
                <w:i/>
                <w:color w:val="000000"/>
                <w:sz w:val="20"/>
                <w:szCs w:val="20"/>
                <w:lang w:val="ru-RU"/>
              </w:rPr>
            </w:pPr>
            <w:r>
              <w:rPr>
                <w:rFonts w:ascii="Sylfaen" w:eastAsia="Times New Roman" w:hAnsi="Sylfaen" w:cs="Calibri"/>
                <w:i/>
                <w:color w:val="000000"/>
                <w:sz w:val="20"/>
                <w:szCs w:val="20"/>
                <w:lang w:val="ru-RU"/>
              </w:rPr>
              <w:t>-</w:t>
            </w:r>
          </w:p>
        </w:tc>
        <w:tc>
          <w:tcPr>
            <w:tcW w:w="1984" w:type="dxa"/>
            <w:gridSpan w:val="3"/>
            <w:vAlign w:val="center"/>
          </w:tcPr>
          <w:p w14:paraId="0EE2578C" w14:textId="46931249" w:rsidR="00561E00" w:rsidRPr="005C0254" w:rsidRDefault="00561E00" w:rsidP="00561E00">
            <w:pPr>
              <w:spacing w:before="0" w:after="0"/>
              <w:ind w:left="0" w:firstLine="0"/>
              <w:jc w:val="center"/>
              <w:rPr>
                <w:rFonts w:ascii="Sylfaen" w:eastAsia="Times New Roman" w:hAnsi="Sylfaen" w:cs="Calibri"/>
                <w:i/>
                <w:iCs/>
                <w:sz w:val="20"/>
                <w:szCs w:val="20"/>
                <w:lang w:val="hy-AM"/>
              </w:rPr>
            </w:pPr>
            <w:r w:rsidRPr="005C0254">
              <w:rPr>
                <w:rFonts w:ascii="Sylfaen" w:hAnsi="Sylfaen"/>
                <w:i/>
                <w:sz w:val="20"/>
                <w:szCs w:val="20"/>
                <w:lang w:val="hy-AM"/>
              </w:rPr>
              <w:t>22000</w:t>
            </w:r>
          </w:p>
        </w:tc>
      </w:tr>
      <w:tr w:rsidR="00561E00" w:rsidRPr="005C0254" w14:paraId="1C2A2D50" w14:textId="77777777" w:rsidTr="00686872">
        <w:trPr>
          <w:trHeight w:val="288"/>
          <w:jc w:val="center"/>
        </w:trPr>
        <w:tc>
          <w:tcPr>
            <w:tcW w:w="10522" w:type="dxa"/>
            <w:gridSpan w:val="28"/>
            <w:shd w:val="clear" w:color="auto" w:fill="99CCFF"/>
            <w:vAlign w:val="center"/>
          </w:tcPr>
          <w:p w14:paraId="0EA2F1FD" w14:textId="77777777" w:rsidR="00561E00" w:rsidRPr="005C0254" w:rsidRDefault="00561E00" w:rsidP="00561E00">
            <w:pPr>
              <w:widowControl w:val="0"/>
              <w:jc w:val="center"/>
              <w:rPr>
                <w:rFonts w:ascii="Sylfaen" w:hAnsi="Sylfaen" w:cs="Sylfaen"/>
                <w:b/>
                <w:i/>
                <w:sz w:val="14"/>
                <w:szCs w:val="14"/>
                <w:lang w:bidi="ru-RU"/>
              </w:rPr>
            </w:pPr>
          </w:p>
        </w:tc>
      </w:tr>
      <w:tr w:rsidR="00561E00" w:rsidRPr="005C0254" w14:paraId="6FD20D56" w14:textId="77777777" w:rsidTr="00686872">
        <w:trPr>
          <w:jc w:val="center"/>
        </w:trPr>
        <w:tc>
          <w:tcPr>
            <w:tcW w:w="10522" w:type="dxa"/>
            <w:gridSpan w:val="28"/>
            <w:vAlign w:val="center"/>
            <w:hideMark/>
          </w:tcPr>
          <w:p w14:paraId="19190498" w14:textId="77777777" w:rsidR="00561E00" w:rsidRPr="005C0254" w:rsidRDefault="00561E00" w:rsidP="00561E00">
            <w:pPr>
              <w:widowControl w:val="0"/>
              <w:jc w:val="center"/>
              <w:rPr>
                <w:rFonts w:ascii="Sylfaen" w:hAnsi="Sylfaen" w:cs="Sylfaen"/>
                <w:b/>
                <w:i/>
                <w:sz w:val="14"/>
                <w:szCs w:val="14"/>
                <w:lang w:bidi="ru-RU"/>
              </w:rPr>
            </w:pPr>
            <w:proofErr w:type="spellStart"/>
            <w:r w:rsidRPr="005C0254">
              <w:rPr>
                <w:rFonts w:ascii="Sylfaen" w:hAnsi="Sylfaen"/>
                <w:b/>
                <w:i/>
                <w:sz w:val="14"/>
                <w:szCs w:val="14"/>
              </w:rPr>
              <w:t>Данныеоботклоненныхзаявках</w:t>
            </w:r>
            <w:proofErr w:type="spellEnd"/>
          </w:p>
        </w:tc>
      </w:tr>
      <w:tr w:rsidR="00561E00" w:rsidRPr="00EF6607" w14:paraId="2BA9DCBB" w14:textId="77777777" w:rsidTr="00686872">
        <w:trPr>
          <w:trHeight w:val="55"/>
          <w:jc w:val="center"/>
        </w:trPr>
        <w:tc>
          <w:tcPr>
            <w:tcW w:w="818" w:type="dxa"/>
            <w:vMerge w:val="restart"/>
            <w:vAlign w:val="center"/>
            <w:hideMark/>
          </w:tcPr>
          <w:p w14:paraId="68569F71" w14:textId="77777777" w:rsidR="00561E00" w:rsidRPr="005C0254" w:rsidRDefault="00561E00" w:rsidP="00561E00">
            <w:pPr>
              <w:widowControl w:val="0"/>
              <w:spacing w:before="0" w:after="0"/>
              <w:ind w:left="0" w:right="-315" w:hanging="426"/>
              <w:jc w:val="center"/>
              <w:rPr>
                <w:rFonts w:ascii="Sylfaen" w:hAnsi="Sylfaen"/>
                <w:b/>
                <w:i/>
                <w:sz w:val="14"/>
                <w:szCs w:val="14"/>
                <w:lang w:val="ru-RU"/>
              </w:rPr>
            </w:pPr>
            <w:proofErr w:type="spellStart"/>
            <w:r w:rsidRPr="005C0254">
              <w:rPr>
                <w:rFonts w:ascii="Sylfaen" w:hAnsi="Sylfaen"/>
                <w:b/>
                <w:i/>
                <w:sz w:val="14"/>
                <w:szCs w:val="14"/>
              </w:rPr>
              <w:t>Номер</w:t>
            </w:r>
            <w:proofErr w:type="spellEnd"/>
          </w:p>
          <w:p w14:paraId="5E2F8DFC" w14:textId="77777777" w:rsidR="00561E00" w:rsidRPr="005C0254" w:rsidRDefault="00561E00" w:rsidP="00561E00">
            <w:pPr>
              <w:widowControl w:val="0"/>
              <w:spacing w:before="0" w:after="0"/>
              <w:ind w:left="0" w:right="-315" w:hanging="426"/>
              <w:jc w:val="center"/>
              <w:rPr>
                <w:rFonts w:ascii="Sylfaen" w:hAnsi="Sylfaen" w:cs="Sylfaen"/>
                <w:b/>
                <w:i/>
                <w:sz w:val="14"/>
                <w:szCs w:val="14"/>
                <w:lang w:bidi="ru-RU"/>
              </w:rPr>
            </w:pPr>
            <w:proofErr w:type="spellStart"/>
            <w:r w:rsidRPr="005C0254">
              <w:rPr>
                <w:rFonts w:ascii="Sylfaen" w:hAnsi="Sylfaen"/>
                <w:b/>
                <w:i/>
                <w:sz w:val="14"/>
                <w:szCs w:val="14"/>
              </w:rPr>
              <w:t>лота</w:t>
            </w:r>
            <w:proofErr w:type="spellEnd"/>
          </w:p>
        </w:tc>
        <w:tc>
          <w:tcPr>
            <w:tcW w:w="1400" w:type="dxa"/>
            <w:gridSpan w:val="3"/>
            <w:vMerge w:val="restart"/>
            <w:vAlign w:val="center"/>
            <w:hideMark/>
          </w:tcPr>
          <w:p w14:paraId="6166F7E1" w14:textId="77777777" w:rsidR="00561E00" w:rsidRPr="005C0254" w:rsidRDefault="00561E00" w:rsidP="00561E00">
            <w:pPr>
              <w:widowControl w:val="0"/>
              <w:ind w:left="99" w:firstLine="0"/>
              <w:jc w:val="center"/>
              <w:rPr>
                <w:rFonts w:ascii="Sylfaen" w:hAnsi="Sylfaen" w:cs="Sylfaen"/>
                <w:b/>
                <w:i/>
                <w:sz w:val="14"/>
                <w:szCs w:val="14"/>
                <w:lang w:bidi="ru-RU"/>
              </w:rPr>
            </w:pPr>
            <w:proofErr w:type="spellStart"/>
            <w:r w:rsidRPr="005C0254">
              <w:rPr>
                <w:rFonts w:ascii="Sylfaen" w:hAnsi="Sylfaen"/>
                <w:b/>
                <w:i/>
                <w:sz w:val="14"/>
                <w:szCs w:val="14"/>
              </w:rPr>
              <w:t>Наименованиеучастника</w:t>
            </w:r>
            <w:proofErr w:type="spellEnd"/>
          </w:p>
        </w:tc>
        <w:tc>
          <w:tcPr>
            <w:tcW w:w="8304" w:type="dxa"/>
            <w:gridSpan w:val="24"/>
            <w:vAlign w:val="center"/>
            <w:hideMark/>
          </w:tcPr>
          <w:p w14:paraId="46404BD4"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Результаты оценки (удовлетворительно или неудовлетворительно)</w:t>
            </w:r>
          </w:p>
        </w:tc>
      </w:tr>
      <w:tr w:rsidR="00561E00" w:rsidRPr="005C0254" w14:paraId="74DE05C1" w14:textId="77777777" w:rsidTr="00686872">
        <w:trPr>
          <w:trHeight w:val="1511"/>
          <w:jc w:val="center"/>
        </w:trPr>
        <w:tc>
          <w:tcPr>
            <w:tcW w:w="818" w:type="dxa"/>
            <w:vMerge/>
            <w:vAlign w:val="center"/>
            <w:hideMark/>
          </w:tcPr>
          <w:p w14:paraId="2E85CE2C" w14:textId="77777777" w:rsidR="00561E00" w:rsidRPr="005C0254" w:rsidRDefault="00561E00" w:rsidP="00561E00">
            <w:pPr>
              <w:rPr>
                <w:rFonts w:ascii="Sylfaen" w:hAnsi="Sylfaen" w:cs="Sylfaen"/>
                <w:b/>
                <w:i/>
                <w:sz w:val="14"/>
                <w:szCs w:val="14"/>
                <w:lang w:val="ru-RU" w:bidi="ru-RU"/>
              </w:rPr>
            </w:pPr>
          </w:p>
        </w:tc>
        <w:tc>
          <w:tcPr>
            <w:tcW w:w="1400" w:type="dxa"/>
            <w:gridSpan w:val="3"/>
            <w:vMerge/>
            <w:vAlign w:val="center"/>
            <w:hideMark/>
          </w:tcPr>
          <w:p w14:paraId="5E433876" w14:textId="77777777" w:rsidR="00561E00" w:rsidRPr="005C0254" w:rsidRDefault="00561E00" w:rsidP="00561E00">
            <w:pPr>
              <w:rPr>
                <w:rFonts w:ascii="Sylfaen" w:hAnsi="Sylfaen" w:cs="Sylfaen"/>
                <w:b/>
                <w:i/>
                <w:sz w:val="14"/>
                <w:szCs w:val="14"/>
                <w:lang w:val="ru-RU" w:bidi="ru-RU"/>
              </w:rPr>
            </w:pPr>
          </w:p>
        </w:tc>
        <w:tc>
          <w:tcPr>
            <w:tcW w:w="1623" w:type="dxa"/>
            <w:gridSpan w:val="5"/>
            <w:vAlign w:val="center"/>
            <w:hideMark/>
          </w:tcPr>
          <w:p w14:paraId="53D9F5D6" w14:textId="77777777" w:rsidR="00561E00" w:rsidRPr="005C0254" w:rsidRDefault="00561E00" w:rsidP="00561E00">
            <w:pPr>
              <w:widowControl w:val="0"/>
              <w:ind w:left="116" w:firstLine="0"/>
              <w:rPr>
                <w:rFonts w:ascii="Sylfaen" w:hAnsi="Sylfaen"/>
                <w:i/>
                <w:sz w:val="14"/>
                <w:szCs w:val="14"/>
                <w:lang w:val="ru-RU" w:bidi="ru-RU"/>
              </w:rPr>
            </w:pPr>
            <w:r w:rsidRPr="005C0254">
              <w:rPr>
                <w:rFonts w:ascii="Sylfaen" w:hAnsi="Sylfaen"/>
                <w:b/>
                <w:i/>
                <w:color w:val="000000"/>
                <w:sz w:val="14"/>
                <w:szCs w:val="14"/>
                <w:lang w:val="ru-RU"/>
              </w:rPr>
              <w:t>Наличие требуемых по приглашению документов</w:t>
            </w:r>
          </w:p>
        </w:tc>
        <w:tc>
          <w:tcPr>
            <w:tcW w:w="2003" w:type="dxa"/>
            <w:gridSpan w:val="6"/>
            <w:vAlign w:val="center"/>
          </w:tcPr>
          <w:p w14:paraId="6BB8ECF4" w14:textId="77777777" w:rsidR="00561E00" w:rsidRPr="005C0254" w:rsidRDefault="00561E00" w:rsidP="00561E00">
            <w:pPr>
              <w:widowControl w:val="0"/>
              <w:ind w:left="53" w:firstLine="0"/>
              <w:rPr>
                <w:rFonts w:ascii="Sylfaen" w:hAnsi="Sylfaen"/>
                <w:b/>
                <w:i/>
                <w:color w:val="000000"/>
                <w:sz w:val="14"/>
                <w:szCs w:val="14"/>
                <w:lang w:val="ru-RU"/>
              </w:rPr>
            </w:pPr>
          </w:p>
          <w:p w14:paraId="30674128" w14:textId="77777777" w:rsidR="00561E00" w:rsidRPr="005C0254" w:rsidRDefault="00561E00" w:rsidP="00561E00">
            <w:pPr>
              <w:widowControl w:val="0"/>
              <w:ind w:left="53" w:firstLine="0"/>
              <w:rPr>
                <w:rFonts w:ascii="Sylfaen" w:hAnsi="Sylfaen"/>
                <w:b/>
                <w:i/>
                <w:color w:val="000000"/>
                <w:sz w:val="14"/>
                <w:szCs w:val="14"/>
                <w:lang w:val="ru-RU"/>
              </w:rPr>
            </w:pPr>
            <w:r w:rsidRPr="005C0254">
              <w:rPr>
                <w:rFonts w:ascii="Sylfaen" w:hAnsi="Sylfaen"/>
                <w:b/>
                <w:i/>
                <w:color w:val="000000"/>
                <w:sz w:val="14"/>
                <w:szCs w:val="14"/>
                <w:lang w:val="ru-RU"/>
              </w:rPr>
              <w:t>Соответствие представленных по заявке документов требованиям установленным приглашением</w:t>
            </w:r>
          </w:p>
          <w:p w14:paraId="043B6065" w14:textId="77777777" w:rsidR="00561E00" w:rsidRPr="005C0254" w:rsidRDefault="00561E00" w:rsidP="00561E00">
            <w:pPr>
              <w:widowControl w:val="0"/>
              <w:ind w:left="53" w:firstLine="0"/>
              <w:rPr>
                <w:rFonts w:ascii="Sylfaen" w:hAnsi="Sylfaen"/>
                <w:i/>
                <w:sz w:val="14"/>
                <w:szCs w:val="14"/>
                <w:lang w:val="ru-RU" w:bidi="ru-RU"/>
              </w:rPr>
            </w:pPr>
          </w:p>
        </w:tc>
        <w:tc>
          <w:tcPr>
            <w:tcW w:w="2959" w:type="dxa"/>
            <w:gridSpan w:val="11"/>
            <w:vAlign w:val="center"/>
            <w:hideMark/>
          </w:tcPr>
          <w:p w14:paraId="74EDB364" w14:textId="77777777" w:rsidR="00561E00" w:rsidRPr="005C0254" w:rsidRDefault="00561E00" w:rsidP="00561E00">
            <w:pPr>
              <w:widowControl w:val="0"/>
              <w:ind w:left="52" w:firstLine="0"/>
              <w:rPr>
                <w:rFonts w:ascii="Sylfaen" w:hAnsi="Sylfaen"/>
                <w:b/>
                <w:i/>
                <w:sz w:val="14"/>
                <w:szCs w:val="14"/>
                <w:lang w:val="ru-RU" w:bidi="ru-RU"/>
              </w:rPr>
            </w:pPr>
            <w:r w:rsidRPr="005C0254">
              <w:rPr>
                <w:rFonts w:ascii="Sylfaen" w:hAnsi="Sylfaen"/>
                <w:b/>
                <w:i/>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19" w:type="dxa"/>
            <w:gridSpan w:val="2"/>
            <w:vAlign w:val="center"/>
            <w:hideMark/>
          </w:tcPr>
          <w:p w14:paraId="5E080614" w14:textId="77777777" w:rsidR="00561E00" w:rsidRPr="005C0254" w:rsidRDefault="00561E00" w:rsidP="00561E00">
            <w:pPr>
              <w:widowControl w:val="0"/>
              <w:rPr>
                <w:rFonts w:ascii="Sylfaen" w:hAnsi="Sylfaen" w:cs="Sylfaen"/>
                <w:b/>
                <w:i/>
                <w:sz w:val="14"/>
                <w:szCs w:val="14"/>
                <w:lang w:bidi="ru-RU"/>
              </w:rPr>
            </w:pPr>
            <w:proofErr w:type="spellStart"/>
            <w:r w:rsidRPr="005C0254">
              <w:rPr>
                <w:rFonts w:ascii="Sylfaen" w:hAnsi="Sylfaen"/>
                <w:b/>
                <w:i/>
                <w:sz w:val="14"/>
                <w:szCs w:val="14"/>
              </w:rPr>
              <w:t>Ценовое</w:t>
            </w:r>
            <w:proofErr w:type="spellEnd"/>
            <w:r w:rsidRPr="005C0254">
              <w:rPr>
                <w:rFonts w:ascii="Sylfaen" w:hAnsi="Sylfaen"/>
                <w:b/>
                <w:i/>
                <w:sz w:val="14"/>
                <w:szCs w:val="14"/>
                <w:lang w:val="ru-RU"/>
              </w:rPr>
              <w:t xml:space="preserve"> </w:t>
            </w:r>
            <w:proofErr w:type="spellStart"/>
            <w:r w:rsidRPr="005C0254">
              <w:rPr>
                <w:rFonts w:ascii="Sylfaen" w:hAnsi="Sylfaen"/>
                <w:b/>
                <w:i/>
                <w:sz w:val="14"/>
                <w:szCs w:val="14"/>
              </w:rPr>
              <w:t>предложение</w:t>
            </w:r>
            <w:proofErr w:type="spellEnd"/>
          </w:p>
        </w:tc>
      </w:tr>
      <w:tr w:rsidR="00561E00" w:rsidRPr="005C0254" w14:paraId="7C0458E4" w14:textId="77777777" w:rsidTr="00584500">
        <w:trPr>
          <w:trHeight w:val="557"/>
          <w:jc w:val="center"/>
        </w:trPr>
        <w:tc>
          <w:tcPr>
            <w:tcW w:w="818" w:type="dxa"/>
            <w:vAlign w:val="center"/>
            <w:hideMark/>
          </w:tcPr>
          <w:p w14:paraId="048FAAD0" w14:textId="3E29D4BF" w:rsidR="00561E00" w:rsidRPr="00910866" w:rsidRDefault="00561E00" w:rsidP="00561E00">
            <w:pPr>
              <w:widowControl w:val="0"/>
              <w:spacing w:before="0" w:after="0"/>
              <w:ind w:left="0" w:firstLine="0"/>
              <w:jc w:val="center"/>
              <w:rPr>
                <w:rFonts w:ascii="Sylfaen" w:eastAsia="Times New Roman" w:hAnsi="Sylfaen" w:cs="Sylfaen"/>
                <w:b/>
                <w:i/>
                <w:sz w:val="16"/>
                <w:szCs w:val="16"/>
                <w:lang w:val="hy-AM" w:eastAsia="ru-RU"/>
              </w:rPr>
            </w:pPr>
            <w:r w:rsidRPr="005C0254">
              <w:rPr>
                <w:rFonts w:ascii="Sylfaen" w:eastAsia="Times New Roman" w:hAnsi="Sylfaen" w:cs="Sylfaen"/>
                <w:b/>
                <w:i/>
                <w:sz w:val="16"/>
                <w:szCs w:val="16"/>
                <w:lang w:eastAsia="ru-RU"/>
              </w:rPr>
              <w:t>1</w:t>
            </w:r>
            <w:r w:rsidR="00910866">
              <w:rPr>
                <w:rFonts w:ascii="Sylfaen" w:eastAsia="Times New Roman" w:hAnsi="Sylfaen" w:cs="Sylfaen"/>
                <w:b/>
                <w:i/>
                <w:sz w:val="16"/>
                <w:szCs w:val="16"/>
                <w:lang w:val="ru-RU" w:eastAsia="ru-RU"/>
              </w:rPr>
              <w:t>-</w:t>
            </w:r>
            <w:r w:rsidR="00910866">
              <w:rPr>
                <w:rFonts w:ascii="Sylfaen" w:eastAsia="Times New Roman" w:hAnsi="Sylfaen" w:cs="Sylfaen"/>
                <w:b/>
                <w:i/>
                <w:sz w:val="16"/>
                <w:szCs w:val="16"/>
                <w:lang w:val="hy-AM" w:eastAsia="ru-RU"/>
              </w:rPr>
              <w:t>18</w:t>
            </w:r>
          </w:p>
        </w:tc>
        <w:tc>
          <w:tcPr>
            <w:tcW w:w="1400" w:type="dxa"/>
            <w:gridSpan w:val="3"/>
            <w:vAlign w:val="center"/>
          </w:tcPr>
          <w:p w14:paraId="16989E0B" w14:textId="493B8215" w:rsidR="00561E00" w:rsidRPr="005C0254" w:rsidRDefault="00561E00" w:rsidP="00561E00">
            <w:pPr>
              <w:ind w:left="0" w:firstLine="0"/>
              <w:jc w:val="center"/>
              <w:rPr>
                <w:rFonts w:ascii="Sylfaen" w:hAnsi="Sylfaen"/>
                <w:b/>
                <w:i/>
                <w:sz w:val="16"/>
                <w:szCs w:val="16"/>
              </w:rPr>
            </w:pPr>
            <w:r w:rsidRPr="005C0254">
              <w:rPr>
                <w:rFonts w:ascii="Sylfaen" w:hAnsi="Sylfaen"/>
                <w:b/>
                <w:i/>
                <w:color w:val="000000"/>
                <w:sz w:val="16"/>
                <w:szCs w:val="16"/>
                <w:lang w:val="hy-AM"/>
              </w:rPr>
              <w:t>‘‘</w:t>
            </w:r>
            <w:r w:rsidR="00910866">
              <w:rPr>
                <w:rFonts w:ascii="Sylfaen" w:hAnsi="Sylfaen"/>
                <w:b/>
                <w:i/>
                <w:color w:val="000000"/>
                <w:sz w:val="16"/>
                <w:szCs w:val="16"/>
                <w:lang w:val="hy-AM"/>
              </w:rPr>
              <w:t>Сусанна Катаян</w:t>
            </w:r>
            <w:r w:rsidRPr="005C0254">
              <w:rPr>
                <w:rFonts w:ascii="Sylfaen" w:hAnsi="Sylfaen"/>
                <w:b/>
                <w:i/>
                <w:color w:val="000000"/>
                <w:sz w:val="16"/>
                <w:szCs w:val="16"/>
                <w:lang w:val="hy-AM"/>
              </w:rPr>
              <w:t>’’ ИП</w:t>
            </w:r>
          </w:p>
        </w:tc>
        <w:tc>
          <w:tcPr>
            <w:tcW w:w="1623" w:type="dxa"/>
            <w:gridSpan w:val="5"/>
            <w:vAlign w:val="center"/>
          </w:tcPr>
          <w:p w14:paraId="77F3D379" w14:textId="77777777" w:rsidR="00561E00" w:rsidRPr="005C0254" w:rsidRDefault="00561E00" w:rsidP="00561E00">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c>
          <w:tcPr>
            <w:tcW w:w="2003" w:type="dxa"/>
            <w:gridSpan w:val="6"/>
            <w:vAlign w:val="center"/>
          </w:tcPr>
          <w:p w14:paraId="6004D419" w14:textId="77777777" w:rsidR="00561E00" w:rsidRPr="005C0254" w:rsidRDefault="00561E00" w:rsidP="00561E00">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c>
          <w:tcPr>
            <w:tcW w:w="2959" w:type="dxa"/>
            <w:gridSpan w:val="11"/>
            <w:vAlign w:val="center"/>
          </w:tcPr>
          <w:p w14:paraId="3449A8C3" w14:textId="77777777" w:rsidR="00561E00" w:rsidRPr="005C0254" w:rsidRDefault="00561E00" w:rsidP="00561E00">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c>
          <w:tcPr>
            <w:tcW w:w="1719" w:type="dxa"/>
            <w:gridSpan w:val="2"/>
            <w:vAlign w:val="center"/>
          </w:tcPr>
          <w:p w14:paraId="08DC06FA" w14:textId="77777777" w:rsidR="00561E00" w:rsidRPr="005C0254" w:rsidRDefault="00561E00" w:rsidP="00561E00">
            <w:pPr>
              <w:jc w:val="center"/>
              <w:rPr>
                <w:rFonts w:ascii="Sylfaen" w:hAnsi="Sylfaen"/>
                <w:b/>
                <w:i/>
                <w:sz w:val="16"/>
                <w:szCs w:val="16"/>
              </w:rPr>
            </w:pPr>
            <w:proofErr w:type="spellStart"/>
            <w:r w:rsidRPr="005C0254">
              <w:rPr>
                <w:rFonts w:ascii="Sylfaen" w:hAnsi="Sylfaen" w:cs="Calibri"/>
                <w:b/>
                <w:i/>
                <w:sz w:val="16"/>
                <w:szCs w:val="16"/>
              </w:rPr>
              <w:t>достаточно</w:t>
            </w:r>
            <w:proofErr w:type="spellEnd"/>
          </w:p>
        </w:tc>
      </w:tr>
      <w:tr w:rsidR="00561E00" w:rsidRPr="00EF6607" w14:paraId="184A9673" w14:textId="77777777" w:rsidTr="00686872">
        <w:trPr>
          <w:trHeight w:val="344"/>
          <w:jc w:val="center"/>
        </w:trPr>
        <w:tc>
          <w:tcPr>
            <w:tcW w:w="2413" w:type="dxa"/>
            <w:gridSpan w:val="6"/>
            <w:vMerge w:val="restart"/>
            <w:vAlign w:val="center"/>
            <w:hideMark/>
          </w:tcPr>
          <w:p w14:paraId="4DD32C3F" w14:textId="77777777" w:rsidR="00561E00" w:rsidRPr="005C0254" w:rsidRDefault="00561E00" w:rsidP="00561E00">
            <w:pPr>
              <w:rPr>
                <w:rFonts w:ascii="Sylfaen" w:hAnsi="Sylfaen"/>
                <w:b/>
                <w:i/>
                <w:sz w:val="14"/>
                <w:szCs w:val="14"/>
                <w:lang w:bidi="ru-RU"/>
              </w:rPr>
            </w:pPr>
            <w:proofErr w:type="spellStart"/>
            <w:r w:rsidRPr="005C0254">
              <w:rPr>
                <w:rFonts w:ascii="Sylfaen" w:hAnsi="Sylfaen"/>
                <w:b/>
                <w:i/>
                <w:sz w:val="14"/>
                <w:szCs w:val="14"/>
              </w:rPr>
              <w:t>Иныесведения</w:t>
            </w:r>
            <w:proofErr w:type="spellEnd"/>
          </w:p>
        </w:tc>
        <w:tc>
          <w:tcPr>
            <w:tcW w:w="8109" w:type="dxa"/>
            <w:gridSpan w:val="22"/>
            <w:vAlign w:val="center"/>
            <w:hideMark/>
          </w:tcPr>
          <w:p w14:paraId="39554BD2" w14:textId="77777777"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Примечание</w:t>
            </w:r>
            <w:r w:rsidRPr="005C0254">
              <w:rPr>
                <w:rFonts w:ascii="Sylfaen" w:hAnsi="Sylfaen"/>
                <w:i/>
                <w:sz w:val="14"/>
                <w:szCs w:val="14"/>
                <w:lang w:val="ru-RU"/>
              </w:rPr>
              <w:t>: Иные основания для отклонения заявок.</w:t>
            </w:r>
          </w:p>
        </w:tc>
      </w:tr>
      <w:tr w:rsidR="00561E00" w:rsidRPr="005C0254" w14:paraId="256117A5" w14:textId="77777777" w:rsidTr="00686872">
        <w:trPr>
          <w:trHeight w:val="124"/>
          <w:jc w:val="center"/>
        </w:trPr>
        <w:tc>
          <w:tcPr>
            <w:tcW w:w="2413" w:type="dxa"/>
            <w:gridSpan w:val="6"/>
            <w:vMerge/>
            <w:vAlign w:val="center"/>
            <w:hideMark/>
          </w:tcPr>
          <w:p w14:paraId="007A877B" w14:textId="77777777" w:rsidR="00561E00" w:rsidRPr="005C0254" w:rsidRDefault="00561E00" w:rsidP="00561E00">
            <w:pPr>
              <w:rPr>
                <w:rFonts w:ascii="Sylfaen" w:hAnsi="Sylfaen"/>
                <w:b/>
                <w:i/>
                <w:sz w:val="14"/>
                <w:szCs w:val="14"/>
                <w:lang w:val="ru-RU" w:bidi="ru-RU"/>
              </w:rPr>
            </w:pPr>
          </w:p>
        </w:tc>
        <w:tc>
          <w:tcPr>
            <w:tcW w:w="8109" w:type="dxa"/>
            <w:gridSpan w:val="22"/>
            <w:vAlign w:val="center"/>
            <w:hideMark/>
          </w:tcPr>
          <w:p w14:paraId="77AC3B05" w14:textId="77777777" w:rsidR="00561E00" w:rsidRPr="005C0254" w:rsidRDefault="00561E00" w:rsidP="00561E00">
            <w:pPr>
              <w:rPr>
                <w:rFonts w:ascii="Sylfaen" w:hAnsi="Sylfaen" w:cs="Sylfaen"/>
                <w:b/>
                <w:i/>
                <w:sz w:val="14"/>
                <w:szCs w:val="14"/>
                <w:lang w:bidi="ru-RU"/>
              </w:rPr>
            </w:pPr>
            <w:r w:rsidRPr="005C0254">
              <w:rPr>
                <w:rFonts w:ascii="Sylfaen" w:hAnsi="Sylfaen" w:cs="Sylfaen"/>
                <w:b/>
                <w:i/>
                <w:sz w:val="14"/>
                <w:szCs w:val="14"/>
              </w:rPr>
              <w:t>-</w:t>
            </w:r>
          </w:p>
        </w:tc>
      </w:tr>
      <w:tr w:rsidR="00561E00" w:rsidRPr="005C0254" w14:paraId="3880A6DE" w14:textId="77777777" w:rsidTr="00686872">
        <w:trPr>
          <w:trHeight w:val="129"/>
          <w:jc w:val="center"/>
        </w:trPr>
        <w:tc>
          <w:tcPr>
            <w:tcW w:w="10522" w:type="dxa"/>
            <w:gridSpan w:val="28"/>
            <w:shd w:val="clear" w:color="auto" w:fill="99CCFF"/>
            <w:vAlign w:val="center"/>
          </w:tcPr>
          <w:p w14:paraId="18D4D874" w14:textId="77777777" w:rsidR="00561E00" w:rsidRPr="005C0254" w:rsidRDefault="00561E00" w:rsidP="00561E00">
            <w:pPr>
              <w:widowControl w:val="0"/>
              <w:jc w:val="center"/>
              <w:rPr>
                <w:rFonts w:ascii="Sylfaen" w:hAnsi="Sylfaen" w:cs="Sylfaen"/>
                <w:b/>
                <w:i/>
                <w:sz w:val="14"/>
                <w:szCs w:val="14"/>
                <w:lang w:bidi="ru-RU"/>
              </w:rPr>
            </w:pPr>
          </w:p>
        </w:tc>
      </w:tr>
      <w:tr w:rsidR="00561E00" w:rsidRPr="005C0254" w14:paraId="58030404" w14:textId="77777777" w:rsidTr="00686872">
        <w:trPr>
          <w:trHeight w:val="346"/>
          <w:jc w:val="center"/>
        </w:trPr>
        <w:tc>
          <w:tcPr>
            <w:tcW w:w="4757" w:type="dxa"/>
            <w:gridSpan w:val="14"/>
            <w:vAlign w:val="center"/>
            <w:hideMark/>
          </w:tcPr>
          <w:p w14:paraId="3A8E6C7D" w14:textId="77777777" w:rsidR="00561E00" w:rsidRPr="005C0254" w:rsidRDefault="00561E00" w:rsidP="00561E00">
            <w:pPr>
              <w:rPr>
                <w:rFonts w:ascii="Sylfaen" w:hAnsi="Sylfaen" w:cs="Sylfaen"/>
                <w:b/>
                <w:i/>
                <w:sz w:val="14"/>
                <w:szCs w:val="14"/>
                <w:lang w:bidi="ru-RU"/>
              </w:rPr>
            </w:pPr>
            <w:proofErr w:type="spellStart"/>
            <w:r w:rsidRPr="005C0254">
              <w:rPr>
                <w:rFonts w:ascii="Sylfaen" w:hAnsi="Sylfaen"/>
                <w:b/>
                <w:i/>
                <w:sz w:val="14"/>
                <w:szCs w:val="14"/>
              </w:rPr>
              <w:t>Датаопределенияотобранногоучастника</w:t>
            </w:r>
            <w:proofErr w:type="spellEnd"/>
          </w:p>
        </w:tc>
        <w:tc>
          <w:tcPr>
            <w:tcW w:w="5765" w:type="dxa"/>
            <w:gridSpan w:val="14"/>
            <w:vAlign w:val="center"/>
            <w:hideMark/>
          </w:tcPr>
          <w:p w14:paraId="04E4C916" w14:textId="0281464C" w:rsidR="00561E00" w:rsidRPr="005C0254" w:rsidRDefault="00561E00" w:rsidP="00561E00">
            <w:pPr>
              <w:rPr>
                <w:rFonts w:ascii="Sylfaen" w:eastAsia="Times New Roman" w:hAnsi="Sylfaen" w:cs="Sylfaen"/>
                <w:b/>
                <w:i/>
                <w:sz w:val="14"/>
                <w:szCs w:val="14"/>
                <w:lang w:eastAsia="ru-RU"/>
              </w:rPr>
            </w:pPr>
            <w:r>
              <w:rPr>
                <w:rFonts w:ascii="Sylfaen" w:eastAsia="Times New Roman" w:hAnsi="Sylfaen" w:cs="Sylfaen"/>
                <w:b/>
                <w:i/>
                <w:sz w:val="14"/>
                <w:szCs w:val="14"/>
                <w:lang w:eastAsia="ru-RU"/>
              </w:rPr>
              <w:t>17.12.2025</w:t>
            </w:r>
          </w:p>
        </w:tc>
      </w:tr>
      <w:tr w:rsidR="00561E00" w:rsidRPr="005C0254" w14:paraId="14D23075" w14:textId="77777777" w:rsidTr="00686872">
        <w:trPr>
          <w:trHeight w:val="92"/>
          <w:jc w:val="center"/>
        </w:trPr>
        <w:tc>
          <w:tcPr>
            <w:tcW w:w="4757" w:type="dxa"/>
            <w:gridSpan w:val="14"/>
            <w:vMerge w:val="restart"/>
            <w:vAlign w:val="center"/>
            <w:hideMark/>
          </w:tcPr>
          <w:p w14:paraId="06BE020C" w14:textId="77777777" w:rsidR="00561E00" w:rsidRPr="005C0254" w:rsidRDefault="00561E00" w:rsidP="00561E00">
            <w:pPr>
              <w:tabs>
                <w:tab w:val="left" w:pos="1248"/>
              </w:tabs>
              <w:rPr>
                <w:rFonts w:ascii="Sylfaen" w:hAnsi="Sylfaen"/>
                <w:b/>
                <w:i/>
                <w:sz w:val="14"/>
                <w:szCs w:val="14"/>
                <w:lang w:val="ru-RU" w:bidi="ru-RU"/>
              </w:rPr>
            </w:pPr>
            <w:r w:rsidRPr="005C0254">
              <w:rPr>
                <w:rFonts w:ascii="Sylfaen" w:hAnsi="Sylfaen"/>
                <w:b/>
                <w:i/>
                <w:sz w:val="14"/>
                <w:szCs w:val="14"/>
                <w:lang w:val="ru-RU"/>
              </w:rPr>
              <w:lastRenderedPageBreak/>
              <w:t>Период ожидания</w:t>
            </w:r>
          </w:p>
        </w:tc>
        <w:tc>
          <w:tcPr>
            <w:tcW w:w="3111" w:type="dxa"/>
            <w:gridSpan w:val="9"/>
            <w:vAlign w:val="center"/>
            <w:hideMark/>
          </w:tcPr>
          <w:p w14:paraId="42612BC0" w14:textId="77777777"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 xml:space="preserve">          Начало периода ожидания</w:t>
            </w:r>
          </w:p>
        </w:tc>
        <w:tc>
          <w:tcPr>
            <w:tcW w:w="2654" w:type="dxa"/>
            <w:gridSpan w:val="5"/>
            <w:vAlign w:val="center"/>
            <w:hideMark/>
          </w:tcPr>
          <w:p w14:paraId="24D830BB" w14:textId="77777777"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 xml:space="preserve">         Окончание периода ожидания</w:t>
            </w:r>
          </w:p>
        </w:tc>
      </w:tr>
      <w:tr w:rsidR="00561E00" w:rsidRPr="005C0254" w14:paraId="5740711B" w14:textId="77777777" w:rsidTr="00686872">
        <w:trPr>
          <w:trHeight w:val="92"/>
          <w:jc w:val="center"/>
        </w:trPr>
        <w:tc>
          <w:tcPr>
            <w:tcW w:w="4757" w:type="dxa"/>
            <w:gridSpan w:val="14"/>
            <w:vMerge/>
            <w:vAlign w:val="center"/>
            <w:hideMark/>
          </w:tcPr>
          <w:p w14:paraId="5E99A6A8" w14:textId="77777777" w:rsidR="00561E00" w:rsidRPr="005C0254" w:rsidRDefault="00561E00" w:rsidP="00561E00">
            <w:pPr>
              <w:rPr>
                <w:rFonts w:ascii="Sylfaen" w:hAnsi="Sylfaen"/>
                <w:b/>
                <w:i/>
                <w:sz w:val="14"/>
                <w:szCs w:val="14"/>
                <w:lang w:val="ru-RU" w:bidi="ru-RU"/>
              </w:rPr>
            </w:pPr>
          </w:p>
        </w:tc>
        <w:tc>
          <w:tcPr>
            <w:tcW w:w="3111" w:type="dxa"/>
            <w:gridSpan w:val="9"/>
            <w:vAlign w:val="center"/>
          </w:tcPr>
          <w:p w14:paraId="479B770A" w14:textId="77777777" w:rsidR="00561E00" w:rsidRPr="005C0254" w:rsidRDefault="00561E00" w:rsidP="00561E00">
            <w:pPr>
              <w:rPr>
                <w:rFonts w:ascii="Sylfaen" w:hAnsi="Sylfaen" w:cs="Sylfaen"/>
                <w:b/>
                <w:i/>
                <w:sz w:val="14"/>
                <w:szCs w:val="14"/>
                <w:lang w:val="hy-AM" w:bidi="ru-RU"/>
              </w:rPr>
            </w:pPr>
            <w:r w:rsidRPr="005C0254">
              <w:rPr>
                <w:rFonts w:ascii="Sylfaen" w:hAnsi="Sylfaen" w:cs="Sylfaen"/>
                <w:b/>
                <w:i/>
                <w:sz w:val="14"/>
                <w:szCs w:val="14"/>
                <w:lang w:val="hy-AM" w:bidi="ru-RU"/>
              </w:rPr>
              <w:t>Не определен</w:t>
            </w:r>
          </w:p>
        </w:tc>
        <w:tc>
          <w:tcPr>
            <w:tcW w:w="2654" w:type="dxa"/>
            <w:gridSpan w:val="5"/>
            <w:vAlign w:val="center"/>
          </w:tcPr>
          <w:p w14:paraId="323285B6" w14:textId="77777777" w:rsidR="00561E00" w:rsidRPr="005C0254" w:rsidRDefault="00561E00" w:rsidP="00561E00">
            <w:pPr>
              <w:rPr>
                <w:rFonts w:ascii="Sylfaen" w:hAnsi="Sylfaen" w:cs="Sylfaen"/>
                <w:b/>
                <w:i/>
                <w:sz w:val="14"/>
                <w:szCs w:val="14"/>
                <w:lang w:val="hy-AM" w:bidi="ru-RU"/>
              </w:rPr>
            </w:pPr>
            <w:r w:rsidRPr="005C0254">
              <w:rPr>
                <w:rFonts w:ascii="Sylfaen" w:hAnsi="Sylfaen" w:cs="Sylfaen"/>
                <w:b/>
                <w:i/>
                <w:sz w:val="14"/>
                <w:szCs w:val="14"/>
                <w:lang w:val="hy-AM" w:bidi="ru-RU"/>
              </w:rPr>
              <w:t>Не определен</w:t>
            </w:r>
          </w:p>
        </w:tc>
      </w:tr>
      <w:tr w:rsidR="00561E00" w:rsidRPr="00EF6607" w14:paraId="5729F204" w14:textId="77777777" w:rsidTr="00686872">
        <w:trPr>
          <w:trHeight w:val="344"/>
          <w:jc w:val="center"/>
        </w:trPr>
        <w:tc>
          <w:tcPr>
            <w:tcW w:w="10522" w:type="dxa"/>
            <w:gridSpan w:val="28"/>
            <w:vAlign w:val="center"/>
            <w:hideMark/>
          </w:tcPr>
          <w:p w14:paraId="5E3FF86A" w14:textId="584F4412"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 xml:space="preserve">Дата извещения отобранного участника о предложении относительно заключения договора                            </w:t>
            </w:r>
            <w:r>
              <w:rPr>
                <w:rFonts w:ascii="Sylfaen" w:hAnsi="Sylfaen"/>
                <w:b/>
                <w:i/>
                <w:sz w:val="14"/>
                <w:szCs w:val="14"/>
                <w:lang w:val="ru-RU"/>
              </w:rPr>
              <w:t>22.12.2025</w:t>
            </w:r>
          </w:p>
        </w:tc>
      </w:tr>
      <w:tr w:rsidR="00561E00" w:rsidRPr="005C0254" w14:paraId="6E5A8059" w14:textId="77777777" w:rsidTr="00686872">
        <w:trPr>
          <w:trHeight w:val="1070"/>
          <w:jc w:val="center"/>
        </w:trPr>
        <w:tc>
          <w:tcPr>
            <w:tcW w:w="4757" w:type="dxa"/>
            <w:gridSpan w:val="14"/>
            <w:vAlign w:val="center"/>
            <w:hideMark/>
          </w:tcPr>
          <w:p w14:paraId="7F3678CA" w14:textId="77777777"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 xml:space="preserve">Дата поступления у заказчика договора, подписанного  </w:t>
            </w:r>
          </w:p>
          <w:p w14:paraId="67C4C874" w14:textId="77777777"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отобранным участником</w:t>
            </w:r>
          </w:p>
        </w:tc>
        <w:tc>
          <w:tcPr>
            <w:tcW w:w="5765" w:type="dxa"/>
            <w:gridSpan w:val="14"/>
            <w:hideMark/>
          </w:tcPr>
          <w:p w14:paraId="034AF9B6" w14:textId="59D94E4B" w:rsidR="00561E00" w:rsidRPr="005C0254" w:rsidRDefault="00561E00" w:rsidP="00561E00">
            <w:pPr>
              <w:jc w:val="center"/>
              <w:rPr>
                <w:rFonts w:ascii="Sylfaen" w:hAnsi="Sylfaen"/>
                <w:i/>
              </w:rPr>
            </w:pPr>
            <w:r>
              <w:rPr>
                <w:rFonts w:ascii="Sylfaen" w:hAnsi="Sylfaen"/>
                <w:b/>
                <w:i/>
                <w:sz w:val="14"/>
                <w:szCs w:val="14"/>
              </w:rPr>
              <w:t>22.12.2025</w:t>
            </w:r>
          </w:p>
        </w:tc>
      </w:tr>
      <w:tr w:rsidR="00561E00" w:rsidRPr="005C0254" w14:paraId="7CB8DCEB" w14:textId="77777777" w:rsidTr="00686872">
        <w:trPr>
          <w:trHeight w:val="344"/>
          <w:jc w:val="center"/>
        </w:trPr>
        <w:tc>
          <w:tcPr>
            <w:tcW w:w="4757" w:type="dxa"/>
            <w:gridSpan w:val="14"/>
            <w:vAlign w:val="center"/>
            <w:hideMark/>
          </w:tcPr>
          <w:p w14:paraId="20FAD03F" w14:textId="77777777" w:rsidR="00561E00" w:rsidRPr="005C0254" w:rsidRDefault="00561E00" w:rsidP="00561E00">
            <w:pPr>
              <w:rPr>
                <w:rFonts w:ascii="Sylfaen" w:hAnsi="Sylfaen" w:cs="Sylfaen"/>
                <w:b/>
                <w:i/>
                <w:sz w:val="14"/>
                <w:szCs w:val="14"/>
                <w:lang w:val="ru-RU" w:bidi="ru-RU"/>
              </w:rPr>
            </w:pPr>
            <w:r w:rsidRPr="005C0254">
              <w:rPr>
                <w:rFonts w:ascii="Sylfaen" w:hAnsi="Sylfaen"/>
                <w:b/>
                <w:i/>
                <w:sz w:val="14"/>
                <w:szCs w:val="14"/>
                <w:lang w:val="ru-RU"/>
              </w:rPr>
              <w:t>Дата подписания договора заказчиком</w:t>
            </w:r>
          </w:p>
        </w:tc>
        <w:tc>
          <w:tcPr>
            <w:tcW w:w="5765" w:type="dxa"/>
            <w:gridSpan w:val="14"/>
            <w:hideMark/>
          </w:tcPr>
          <w:p w14:paraId="5113B94F" w14:textId="32073B52" w:rsidR="00561E00" w:rsidRPr="005C0254" w:rsidRDefault="00561E00" w:rsidP="00561E00">
            <w:pPr>
              <w:jc w:val="center"/>
              <w:rPr>
                <w:rFonts w:ascii="Sylfaen" w:hAnsi="Sylfaen"/>
                <w:i/>
              </w:rPr>
            </w:pPr>
            <w:r>
              <w:rPr>
                <w:rFonts w:ascii="Sylfaen" w:hAnsi="Sylfaen"/>
                <w:b/>
                <w:i/>
                <w:sz w:val="14"/>
                <w:szCs w:val="14"/>
              </w:rPr>
              <w:t>22.12.2025</w:t>
            </w:r>
          </w:p>
        </w:tc>
      </w:tr>
      <w:tr w:rsidR="00561E00" w:rsidRPr="005C0254" w14:paraId="2ECC16E0" w14:textId="77777777" w:rsidTr="00686872">
        <w:trPr>
          <w:trHeight w:val="288"/>
          <w:jc w:val="center"/>
        </w:trPr>
        <w:tc>
          <w:tcPr>
            <w:tcW w:w="10522" w:type="dxa"/>
            <w:gridSpan w:val="28"/>
            <w:shd w:val="clear" w:color="auto" w:fill="99CCFF"/>
            <w:vAlign w:val="center"/>
          </w:tcPr>
          <w:p w14:paraId="5B001FAD" w14:textId="77777777" w:rsidR="00561E00" w:rsidRPr="005C0254" w:rsidRDefault="00561E00" w:rsidP="00561E00">
            <w:pPr>
              <w:widowControl w:val="0"/>
              <w:jc w:val="center"/>
              <w:rPr>
                <w:rFonts w:ascii="Sylfaen" w:hAnsi="Sylfaen" w:cs="Sylfaen"/>
                <w:b/>
                <w:i/>
                <w:sz w:val="14"/>
                <w:szCs w:val="14"/>
                <w:lang w:val="ru-RU" w:bidi="ru-RU"/>
              </w:rPr>
            </w:pPr>
          </w:p>
        </w:tc>
      </w:tr>
      <w:tr w:rsidR="00561E00" w:rsidRPr="005C0254" w14:paraId="134C2C7B" w14:textId="77777777" w:rsidTr="00686872">
        <w:trPr>
          <w:jc w:val="center"/>
        </w:trPr>
        <w:tc>
          <w:tcPr>
            <w:tcW w:w="818" w:type="dxa"/>
            <w:vMerge w:val="restart"/>
            <w:vAlign w:val="center"/>
            <w:hideMark/>
          </w:tcPr>
          <w:p w14:paraId="66965FD9" w14:textId="77777777" w:rsidR="00561E00" w:rsidRPr="005C0254" w:rsidRDefault="00561E00" w:rsidP="00561E00">
            <w:pPr>
              <w:tabs>
                <w:tab w:val="left" w:pos="1248"/>
              </w:tabs>
              <w:spacing w:before="0" w:after="0"/>
              <w:ind w:left="66" w:hanging="284"/>
              <w:jc w:val="center"/>
              <w:rPr>
                <w:rFonts w:ascii="Sylfaen" w:hAnsi="Sylfaen"/>
                <w:b/>
                <w:i/>
                <w:sz w:val="14"/>
                <w:szCs w:val="14"/>
                <w:lang w:val="ru-RU"/>
              </w:rPr>
            </w:pPr>
            <w:r w:rsidRPr="005C0254">
              <w:rPr>
                <w:rFonts w:ascii="Sylfaen" w:hAnsi="Sylfaen"/>
                <w:b/>
                <w:i/>
                <w:sz w:val="14"/>
                <w:szCs w:val="14"/>
                <w:lang w:val="ru-RU"/>
              </w:rPr>
              <w:t xml:space="preserve">Номер </w:t>
            </w:r>
          </w:p>
          <w:p w14:paraId="31E7E4D2" w14:textId="77777777" w:rsidR="00561E00" w:rsidRPr="005C0254" w:rsidRDefault="00561E00" w:rsidP="00561E00">
            <w:pPr>
              <w:tabs>
                <w:tab w:val="left" w:pos="1248"/>
              </w:tabs>
              <w:spacing w:before="0" w:after="0"/>
              <w:ind w:left="66" w:hanging="284"/>
              <w:jc w:val="center"/>
              <w:rPr>
                <w:rFonts w:ascii="Sylfaen" w:hAnsi="Sylfaen"/>
                <w:b/>
                <w:i/>
                <w:sz w:val="14"/>
                <w:szCs w:val="14"/>
                <w:lang w:val="ru-RU" w:bidi="ru-RU"/>
              </w:rPr>
            </w:pPr>
            <w:r w:rsidRPr="005C0254">
              <w:rPr>
                <w:rFonts w:ascii="Sylfaen" w:hAnsi="Sylfaen"/>
                <w:b/>
                <w:i/>
                <w:sz w:val="14"/>
                <w:szCs w:val="14"/>
                <w:lang w:val="ru-RU"/>
              </w:rPr>
              <w:t>Лота</w:t>
            </w:r>
          </w:p>
        </w:tc>
        <w:tc>
          <w:tcPr>
            <w:tcW w:w="1420" w:type="dxa"/>
            <w:gridSpan w:val="4"/>
            <w:vMerge w:val="restart"/>
            <w:vAlign w:val="center"/>
            <w:hideMark/>
          </w:tcPr>
          <w:p w14:paraId="28420FBA" w14:textId="77777777" w:rsidR="00561E00" w:rsidRPr="005C0254" w:rsidRDefault="00561E00" w:rsidP="00561E00">
            <w:pPr>
              <w:widowControl w:val="0"/>
              <w:ind w:left="241" w:hanging="241"/>
              <w:jc w:val="center"/>
              <w:rPr>
                <w:rFonts w:ascii="Sylfaen" w:hAnsi="Sylfaen"/>
                <w:b/>
                <w:i/>
                <w:sz w:val="14"/>
                <w:szCs w:val="14"/>
                <w:lang w:val="ru-RU" w:bidi="ru-RU"/>
              </w:rPr>
            </w:pPr>
            <w:r w:rsidRPr="005C0254">
              <w:rPr>
                <w:rFonts w:ascii="Sylfaen" w:hAnsi="Sylfaen"/>
                <w:b/>
                <w:i/>
                <w:sz w:val="14"/>
                <w:szCs w:val="14"/>
                <w:lang w:val="ru-RU"/>
              </w:rPr>
              <w:t>Отобранный участник</w:t>
            </w:r>
          </w:p>
        </w:tc>
        <w:tc>
          <w:tcPr>
            <w:tcW w:w="8284" w:type="dxa"/>
            <w:gridSpan w:val="23"/>
            <w:vAlign w:val="center"/>
            <w:hideMark/>
          </w:tcPr>
          <w:p w14:paraId="09621855"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Договор</w:t>
            </w:r>
          </w:p>
        </w:tc>
      </w:tr>
      <w:tr w:rsidR="00561E00" w:rsidRPr="005C0254" w14:paraId="222DECF1" w14:textId="77777777" w:rsidTr="00686872">
        <w:trPr>
          <w:trHeight w:val="237"/>
          <w:jc w:val="center"/>
        </w:trPr>
        <w:tc>
          <w:tcPr>
            <w:tcW w:w="818" w:type="dxa"/>
            <w:vMerge/>
            <w:vAlign w:val="center"/>
            <w:hideMark/>
          </w:tcPr>
          <w:p w14:paraId="6C53159D" w14:textId="77777777" w:rsidR="00561E00" w:rsidRPr="005C0254" w:rsidRDefault="00561E00" w:rsidP="00561E00">
            <w:pPr>
              <w:rPr>
                <w:rFonts w:ascii="Sylfaen" w:hAnsi="Sylfaen"/>
                <w:b/>
                <w:i/>
                <w:sz w:val="14"/>
                <w:szCs w:val="14"/>
                <w:lang w:val="ru-RU" w:bidi="ru-RU"/>
              </w:rPr>
            </w:pPr>
          </w:p>
        </w:tc>
        <w:tc>
          <w:tcPr>
            <w:tcW w:w="1420" w:type="dxa"/>
            <w:gridSpan w:val="4"/>
            <w:vMerge/>
            <w:vAlign w:val="center"/>
            <w:hideMark/>
          </w:tcPr>
          <w:p w14:paraId="4A712B4F" w14:textId="77777777" w:rsidR="00561E00" w:rsidRPr="005C0254" w:rsidRDefault="00561E00" w:rsidP="00561E00">
            <w:pPr>
              <w:rPr>
                <w:rFonts w:ascii="Sylfaen" w:hAnsi="Sylfaen"/>
                <w:b/>
                <w:i/>
                <w:sz w:val="14"/>
                <w:szCs w:val="14"/>
                <w:lang w:val="ru-RU" w:bidi="ru-RU"/>
              </w:rPr>
            </w:pPr>
          </w:p>
        </w:tc>
        <w:tc>
          <w:tcPr>
            <w:tcW w:w="1859" w:type="dxa"/>
            <w:gridSpan w:val="5"/>
            <w:vMerge w:val="restart"/>
            <w:vAlign w:val="center"/>
            <w:hideMark/>
          </w:tcPr>
          <w:p w14:paraId="72975887"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Номер договора</w:t>
            </w:r>
          </w:p>
        </w:tc>
        <w:tc>
          <w:tcPr>
            <w:tcW w:w="1747" w:type="dxa"/>
            <w:gridSpan w:val="5"/>
            <w:vMerge w:val="restart"/>
            <w:vAlign w:val="center"/>
            <w:hideMark/>
          </w:tcPr>
          <w:p w14:paraId="332C2349" w14:textId="77777777" w:rsidR="00561E00" w:rsidRPr="005C0254" w:rsidRDefault="00561E00" w:rsidP="00561E00">
            <w:pPr>
              <w:widowControl w:val="0"/>
              <w:jc w:val="center"/>
              <w:rPr>
                <w:rFonts w:ascii="Sylfaen" w:hAnsi="Sylfaen"/>
                <w:b/>
                <w:i/>
                <w:sz w:val="14"/>
                <w:szCs w:val="14"/>
                <w:lang w:val="ru-RU" w:bidi="ru-RU"/>
              </w:rPr>
            </w:pPr>
            <w:bookmarkStart w:id="0" w:name="_GoBack"/>
            <w:bookmarkEnd w:id="0"/>
            <w:r w:rsidRPr="005C0254">
              <w:rPr>
                <w:rFonts w:ascii="Sylfaen" w:hAnsi="Sylfaen"/>
                <w:b/>
                <w:i/>
                <w:sz w:val="14"/>
                <w:szCs w:val="14"/>
                <w:lang w:val="ru-RU"/>
              </w:rPr>
              <w:t>Дата заключения</w:t>
            </w:r>
          </w:p>
        </w:tc>
        <w:tc>
          <w:tcPr>
            <w:tcW w:w="1134" w:type="dxa"/>
            <w:gridSpan w:val="5"/>
            <w:vMerge w:val="restart"/>
            <w:vAlign w:val="center"/>
            <w:hideMark/>
          </w:tcPr>
          <w:p w14:paraId="3F528541" w14:textId="77777777" w:rsidR="00561E00" w:rsidRPr="005C0254" w:rsidRDefault="00561E00" w:rsidP="00561E00">
            <w:pPr>
              <w:widowControl w:val="0"/>
              <w:ind w:left="52" w:hanging="142"/>
              <w:jc w:val="center"/>
              <w:rPr>
                <w:rFonts w:ascii="Sylfaen" w:hAnsi="Sylfaen"/>
                <w:b/>
                <w:i/>
                <w:sz w:val="14"/>
                <w:szCs w:val="14"/>
                <w:lang w:val="ru-RU" w:bidi="ru-RU"/>
              </w:rPr>
            </w:pPr>
            <w:r w:rsidRPr="005C0254">
              <w:rPr>
                <w:rFonts w:ascii="Sylfaen" w:hAnsi="Sylfaen"/>
                <w:b/>
                <w:i/>
                <w:sz w:val="14"/>
                <w:szCs w:val="14"/>
                <w:lang w:val="ru-RU"/>
              </w:rPr>
              <w:t>Крайний срок исполнения</w:t>
            </w:r>
          </w:p>
        </w:tc>
        <w:tc>
          <w:tcPr>
            <w:tcW w:w="955" w:type="dxa"/>
            <w:gridSpan w:val="4"/>
            <w:vMerge w:val="restart"/>
            <w:vAlign w:val="center"/>
            <w:hideMark/>
          </w:tcPr>
          <w:p w14:paraId="5BCEF15E" w14:textId="77777777" w:rsidR="00561E00" w:rsidRPr="005C0254" w:rsidRDefault="00561E00" w:rsidP="00561E00">
            <w:pPr>
              <w:widowControl w:val="0"/>
              <w:ind w:left="208" w:hanging="284"/>
              <w:jc w:val="center"/>
              <w:rPr>
                <w:rFonts w:ascii="Sylfaen" w:hAnsi="Sylfaen"/>
                <w:b/>
                <w:i/>
                <w:sz w:val="14"/>
                <w:szCs w:val="14"/>
                <w:lang w:val="ru-RU" w:bidi="ru-RU"/>
              </w:rPr>
            </w:pPr>
            <w:r w:rsidRPr="005C0254">
              <w:rPr>
                <w:rFonts w:ascii="Sylfaen" w:hAnsi="Sylfaen"/>
                <w:b/>
                <w:i/>
                <w:sz w:val="14"/>
                <w:szCs w:val="14"/>
                <w:lang w:val="ru-RU"/>
              </w:rPr>
              <w:t>Размер предоплаты</w:t>
            </w:r>
          </w:p>
        </w:tc>
        <w:tc>
          <w:tcPr>
            <w:tcW w:w="2589" w:type="dxa"/>
            <w:gridSpan w:val="4"/>
            <w:vAlign w:val="center"/>
            <w:hideMark/>
          </w:tcPr>
          <w:p w14:paraId="2D0E8C6D" w14:textId="77777777" w:rsidR="00561E00" w:rsidRPr="005C0254" w:rsidRDefault="00561E00" w:rsidP="00561E00">
            <w:pPr>
              <w:widowControl w:val="0"/>
              <w:jc w:val="center"/>
              <w:rPr>
                <w:rFonts w:ascii="Sylfaen" w:hAnsi="Sylfaen"/>
                <w:b/>
                <w:i/>
                <w:sz w:val="14"/>
                <w:szCs w:val="14"/>
                <w:lang w:val="ru-RU" w:bidi="ru-RU"/>
              </w:rPr>
            </w:pPr>
            <w:r w:rsidRPr="005C0254">
              <w:rPr>
                <w:rFonts w:ascii="Sylfaen" w:hAnsi="Sylfaen"/>
                <w:b/>
                <w:i/>
                <w:sz w:val="14"/>
                <w:szCs w:val="14"/>
                <w:lang w:val="ru-RU"/>
              </w:rPr>
              <w:t>Цена</w:t>
            </w:r>
          </w:p>
        </w:tc>
      </w:tr>
      <w:tr w:rsidR="00561E00" w:rsidRPr="005C0254" w14:paraId="14EADDF7" w14:textId="77777777" w:rsidTr="00686872">
        <w:trPr>
          <w:trHeight w:val="238"/>
          <w:jc w:val="center"/>
        </w:trPr>
        <w:tc>
          <w:tcPr>
            <w:tcW w:w="818" w:type="dxa"/>
            <w:vMerge/>
            <w:vAlign w:val="center"/>
            <w:hideMark/>
          </w:tcPr>
          <w:p w14:paraId="56E7ADFE" w14:textId="77777777" w:rsidR="00561E00" w:rsidRPr="005C0254" w:rsidRDefault="00561E00" w:rsidP="00561E00">
            <w:pPr>
              <w:rPr>
                <w:rFonts w:ascii="Sylfaen" w:hAnsi="Sylfaen"/>
                <w:b/>
                <w:i/>
                <w:sz w:val="14"/>
                <w:szCs w:val="14"/>
                <w:lang w:val="ru-RU" w:bidi="ru-RU"/>
              </w:rPr>
            </w:pPr>
          </w:p>
        </w:tc>
        <w:tc>
          <w:tcPr>
            <w:tcW w:w="1420" w:type="dxa"/>
            <w:gridSpan w:val="4"/>
            <w:vMerge/>
            <w:vAlign w:val="center"/>
            <w:hideMark/>
          </w:tcPr>
          <w:p w14:paraId="110ADE51" w14:textId="77777777" w:rsidR="00561E00" w:rsidRPr="005C0254" w:rsidRDefault="00561E00" w:rsidP="00561E00">
            <w:pPr>
              <w:rPr>
                <w:rFonts w:ascii="Sylfaen" w:hAnsi="Sylfaen"/>
                <w:b/>
                <w:i/>
                <w:sz w:val="14"/>
                <w:szCs w:val="14"/>
                <w:lang w:val="ru-RU" w:bidi="ru-RU"/>
              </w:rPr>
            </w:pPr>
          </w:p>
        </w:tc>
        <w:tc>
          <w:tcPr>
            <w:tcW w:w="1859" w:type="dxa"/>
            <w:gridSpan w:val="5"/>
            <w:vMerge/>
            <w:vAlign w:val="center"/>
            <w:hideMark/>
          </w:tcPr>
          <w:p w14:paraId="68FF7242" w14:textId="77777777" w:rsidR="00561E00" w:rsidRPr="005C0254" w:rsidRDefault="00561E00" w:rsidP="00561E00">
            <w:pPr>
              <w:rPr>
                <w:rFonts w:ascii="Sylfaen" w:hAnsi="Sylfaen"/>
                <w:b/>
                <w:i/>
                <w:sz w:val="14"/>
                <w:szCs w:val="14"/>
                <w:lang w:val="ru-RU" w:bidi="ru-RU"/>
              </w:rPr>
            </w:pPr>
          </w:p>
        </w:tc>
        <w:tc>
          <w:tcPr>
            <w:tcW w:w="1747" w:type="dxa"/>
            <w:gridSpan w:val="5"/>
            <w:vMerge/>
            <w:vAlign w:val="center"/>
            <w:hideMark/>
          </w:tcPr>
          <w:p w14:paraId="2ACF4DF5" w14:textId="77777777" w:rsidR="00561E00" w:rsidRPr="005C0254" w:rsidRDefault="00561E00" w:rsidP="00561E00">
            <w:pPr>
              <w:rPr>
                <w:rFonts w:ascii="Sylfaen" w:hAnsi="Sylfaen"/>
                <w:b/>
                <w:i/>
                <w:sz w:val="14"/>
                <w:szCs w:val="14"/>
                <w:lang w:val="ru-RU" w:bidi="ru-RU"/>
              </w:rPr>
            </w:pPr>
          </w:p>
        </w:tc>
        <w:tc>
          <w:tcPr>
            <w:tcW w:w="1134" w:type="dxa"/>
            <w:gridSpan w:val="5"/>
            <w:vMerge/>
            <w:vAlign w:val="center"/>
            <w:hideMark/>
          </w:tcPr>
          <w:p w14:paraId="6DEE6CC5" w14:textId="77777777" w:rsidR="00561E00" w:rsidRPr="005C0254" w:rsidRDefault="00561E00" w:rsidP="00561E00">
            <w:pPr>
              <w:rPr>
                <w:rFonts w:ascii="Sylfaen" w:hAnsi="Sylfaen"/>
                <w:b/>
                <w:i/>
                <w:sz w:val="14"/>
                <w:szCs w:val="14"/>
                <w:lang w:val="ru-RU" w:bidi="ru-RU"/>
              </w:rPr>
            </w:pPr>
          </w:p>
        </w:tc>
        <w:tc>
          <w:tcPr>
            <w:tcW w:w="955" w:type="dxa"/>
            <w:gridSpan w:val="4"/>
            <w:vMerge/>
            <w:vAlign w:val="center"/>
            <w:hideMark/>
          </w:tcPr>
          <w:p w14:paraId="6ECFA751" w14:textId="77777777" w:rsidR="00561E00" w:rsidRPr="005C0254" w:rsidRDefault="00561E00" w:rsidP="00561E00">
            <w:pPr>
              <w:rPr>
                <w:rFonts w:ascii="Sylfaen" w:hAnsi="Sylfaen"/>
                <w:b/>
                <w:i/>
                <w:sz w:val="14"/>
                <w:szCs w:val="14"/>
                <w:lang w:val="ru-RU" w:bidi="ru-RU"/>
              </w:rPr>
            </w:pPr>
          </w:p>
        </w:tc>
        <w:tc>
          <w:tcPr>
            <w:tcW w:w="2589" w:type="dxa"/>
            <w:gridSpan w:val="4"/>
            <w:vAlign w:val="center"/>
            <w:hideMark/>
          </w:tcPr>
          <w:p w14:paraId="2F52C20B" w14:textId="77777777" w:rsidR="00561E00" w:rsidRPr="005C0254" w:rsidRDefault="00561E00" w:rsidP="00561E00">
            <w:pPr>
              <w:widowControl w:val="0"/>
              <w:jc w:val="center"/>
              <w:rPr>
                <w:rFonts w:ascii="Sylfaen" w:hAnsi="Sylfaen"/>
                <w:b/>
                <w:i/>
                <w:sz w:val="14"/>
                <w:szCs w:val="14"/>
                <w:lang w:bidi="ru-RU"/>
              </w:rPr>
            </w:pPr>
            <w:proofErr w:type="spellStart"/>
            <w:r w:rsidRPr="005C0254">
              <w:rPr>
                <w:rFonts w:ascii="Sylfaen" w:hAnsi="Sylfaen"/>
                <w:b/>
                <w:i/>
                <w:sz w:val="14"/>
                <w:szCs w:val="14"/>
              </w:rPr>
              <w:t>Драмов</w:t>
            </w:r>
            <w:proofErr w:type="spellEnd"/>
            <w:r w:rsidRPr="005C0254">
              <w:rPr>
                <w:rFonts w:ascii="Sylfaen" w:hAnsi="Sylfaen"/>
                <w:b/>
                <w:i/>
                <w:sz w:val="14"/>
                <w:szCs w:val="14"/>
              </w:rPr>
              <w:t xml:space="preserve"> РА</w:t>
            </w:r>
          </w:p>
        </w:tc>
      </w:tr>
      <w:tr w:rsidR="00561E00" w:rsidRPr="005C0254" w14:paraId="171F18B0" w14:textId="77777777" w:rsidTr="00686872">
        <w:trPr>
          <w:trHeight w:val="263"/>
          <w:jc w:val="center"/>
        </w:trPr>
        <w:tc>
          <w:tcPr>
            <w:tcW w:w="818" w:type="dxa"/>
            <w:vMerge/>
            <w:vAlign w:val="center"/>
            <w:hideMark/>
          </w:tcPr>
          <w:p w14:paraId="11520887" w14:textId="77777777" w:rsidR="00561E00" w:rsidRPr="005C0254" w:rsidRDefault="00561E00" w:rsidP="00561E00">
            <w:pPr>
              <w:rPr>
                <w:rFonts w:ascii="Sylfaen" w:hAnsi="Sylfaen"/>
                <w:b/>
                <w:i/>
                <w:sz w:val="14"/>
                <w:szCs w:val="14"/>
                <w:lang w:bidi="ru-RU"/>
              </w:rPr>
            </w:pPr>
          </w:p>
        </w:tc>
        <w:tc>
          <w:tcPr>
            <w:tcW w:w="1420" w:type="dxa"/>
            <w:gridSpan w:val="4"/>
            <w:vMerge/>
            <w:vAlign w:val="center"/>
            <w:hideMark/>
          </w:tcPr>
          <w:p w14:paraId="131DD493" w14:textId="77777777" w:rsidR="00561E00" w:rsidRPr="005C0254" w:rsidRDefault="00561E00" w:rsidP="00561E00">
            <w:pPr>
              <w:rPr>
                <w:rFonts w:ascii="Sylfaen" w:hAnsi="Sylfaen"/>
                <w:b/>
                <w:i/>
                <w:sz w:val="14"/>
                <w:szCs w:val="14"/>
                <w:lang w:bidi="ru-RU"/>
              </w:rPr>
            </w:pPr>
          </w:p>
        </w:tc>
        <w:tc>
          <w:tcPr>
            <w:tcW w:w="1859" w:type="dxa"/>
            <w:gridSpan w:val="5"/>
            <w:vMerge/>
            <w:vAlign w:val="center"/>
            <w:hideMark/>
          </w:tcPr>
          <w:p w14:paraId="7A70C159" w14:textId="77777777" w:rsidR="00561E00" w:rsidRPr="005C0254" w:rsidRDefault="00561E00" w:rsidP="00561E00">
            <w:pPr>
              <w:rPr>
                <w:rFonts w:ascii="Sylfaen" w:hAnsi="Sylfaen"/>
                <w:b/>
                <w:i/>
                <w:sz w:val="14"/>
                <w:szCs w:val="14"/>
                <w:lang w:bidi="ru-RU"/>
              </w:rPr>
            </w:pPr>
          </w:p>
        </w:tc>
        <w:tc>
          <w:tcPr>
            <w:tcW w:w="1747" w:type="dxa"/>
            <w:gridSpan w:val="5"/>
            <w:vMerge/>
            <w:vAlign w:val="center"/>
            <w:hideMark/>
          </w:tcPr>
          <w:p w14:paraId="52B66B24" w14:textId="77777777" w:rsidR="00561E00" w:rsidRPr="005C0254" w:rsidRDefault="00561E00" w:rsidP="00561E00">
            <w:pPr>
              <w:rPr>
                <w:rFonts w:ascii="Sylfaen" w:hAnsi="Sylfaen"/>
                <w:b/>
                <w:i/>
                <w:sz w:val="14"/>
                <w:szCs w:val="14"/>
                <w:lang w:bidi="ru-RU"/>
              </w:rPr>
            </w:pPr>
          </w:p>
        </w:tc>
        <w:tc>
          <w:tcPr>
            <w:tcW w:w="1134" w:type="dxa"/>
            <w:gridSpan w:val="5"/>
            <w:vMerge/>
            <w:vAlign w:val="center"/>
            <w:hideMark/>
          </w:tcPr>
          <w:p w14:paraId="3B392F00" w14:textId="77777777" w:rsidR="00561E00" w:rsidRPr="005C0254" w:rsidRDefault="00561E00" w:rsidP="00561E00">
            <w:pPr>
              <w:rPr>
                <w:rFonts w:ascii="Sylfaen" w:hAnsi="Sylfaen"/>
                <w:b/>
                <w:i/>
                <w:sz w:val="14"/>
                <w:szCs w:val="14"/>
                <w:lang w:bidi="ru-RU"/>
              </w:rPr>
            </w:pPr>
          </w:p>
        </w:tc>
        <w:tc>
          <w:tcPr>
            <w:tcW w:w="955" w:type="dxa"/>
            <w:gridSpan w:val="4"/>
            <w:vMerge/>
            <w:vAlign w:val="center"/>
            <w:hideMark/>
          </w:tcPr>
          <w:p w14:paraId="1BCCF48F" w14:textId="77777777" w:rsidR="00561E00" w:rsidRPr="005C0254" w:rsidRDefault="00561E00" w:rsidP="00561E00">
            <w:pPr>
              <w:rPr>
                <w:rFonts w:ascii="Sylfaen" w:hAnsi="Sylfaen"/>
                <w:b/>
                <w:i/>
                <w:sz w:val="14"/>
                <w:szCs w:val="14"/>
                <w:lang w:bidi="ru-RU"/>
              </w:rPr>
            </w:pPr>
          </w:p>
        </w:tc>
        <w:tc>
          <w:tcPr>
            <w:tcW w:w="1172" w:type="dxa"/>
            <w:gridSpan w:val="3"/>
            <w:vAlign w:val="center"/>
            <w:hideMark/>
          </w:tcPr>
          <w:p w14:paraId="20CED875" w14:textId="77777777" w:rsidR="00561E00" w:rsidRPr="005C0254" w:rsidRDefault="00561E00" w:rsidP="00561E00">
            <w:pPr>
              <w:widowControl w:val="0"/>
              <w:ind w:left="71" w:hanging="71"/>
              <w:jc w:val="center"/>
              <w:rPr>
                <w:rFonts w:ascii="Sylfaen" w:hAnsi="Sylfaen"/>
                <w:b/>
                <w:i/>
                <w:sz w:val="14"/>
                <w:szCs w:val="14"/>
                <w:lang w:bidi="ru-RU"/>
              </w:rPr>
            </w:pPr>
            <w:proofErr w:type="spellStart"/>
            <w:r w:rsidRPr="005C0254">
              <w:rPr>
                <w:rFonts w:ascii="Sylfaen" w:hAnsi="Sylfaen"/>
                <w:b/>
                <w:i/>
                <w:sz w:val="14"/>
                <w:szCs w:val="14"/>
              </w:rPr>
              <w:t>Поимеющимсяфинансовымсредствам</w:t>
            </w:r>
            <w:proofErr w:type="spellEnd"/>
          </w:p>
        </w:tc>
        <w:tc>
          <w:tcPr>
            <w:tcW w:w="1417" w:type="dxa"/>
            <w:vAlign w:val="center"/>
            <w:hideMark/>
          </w:tcPr>
          <w:p w14:paraId="3A52D76C" w14:textId="77777777" w:rsidR="00561E00" w:rsidRPr="005C0254" w:rsidRDefault="00561E00" w:rsidP="00561E00">
            <w:pPr>
              <w:widowControl w:val="0"/>
              <w:jc w:val="center"/>
              <w:rPr>
                <w:rFonts w:ascii="Sylfaen" w:hAnsi="Sylfaen"/>
                <w:b/>
                <w:i/>
                <w:sz w:val="14"/>
                <w:szCs w:val="14"/>
                <w:lang w:bidi="ru-RU"/>
              </w:rPr>
            </w:pPr>
            <w:proofErr w:type="spellStart"/>
            <w:r w:rsidRPr="005C0254">
              <w:rPr>
                <w:rFonts w:ascii="Sylfaen" w:hAnsi="Sylfaen"/>
                <w:b/>
                <w:i/>
                <w:sz w:val="14"/>
                <w:szCs w:val="14"/>
              </w:rPr>
              <w:t>Общая</w:t>
            </w:r>
            <w:proofErr w:type="spellEnd"/>
            <w:r w:rsidRPr="005C0254">
              <w:rPr>
                <w:rStyle w:val="a9"/>
                <w:rFonts w:ascii="Sylfaen" w:hAnsi="Sylfaen"/>
                <w:b/>
                <w:i/>
                <w:sz w:val="14"/>
                <w:szCs w:val="14"/>
              </w:rPr>
              <w:footnoteReference w:id="6"/>
            </w:r>
          </w:p>
        </w:tc>
      </w:tr>
      <w:tr w:rsidR="00561E00" w:rsidRPr="005C0254" w14:paraId="762CDBFC" w14:textId="77777777" w:rsidTr="00144557">
        <w:trPr>
          <w:trHeight w:val="146"/>
          <w:jc w:val="center"/>
        </w:trPr>
        <w:tc>
          <w:tcPr>
            <w:tcW w:w="818" w:type="dxa"/>
            <w:vAlign w:val="center"/>
            <w:hideMark/>
          </w:tcPr>
          <w:p w14:paraId="1F02D23C" w14:textId="57CBA9BF" w:rsidR="00561E00" w:rsidRPr="00910866" w:rsidRDefault="00561E00" w:rsidP="00561E00">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sidR="00910866">
              <w:rPr>
                <w:rFonts w:ascii="Sylfaen" w:eastAsia="Times New Roman" w:hAnsi="Sylfaen" w:cs="Sylfaen"/>
                <w:i/>
                <w:sz w:val="20"/>
                <w:szCs w:val="20"/>
                <w:lang w:val="ru-RU" w:eastAsia="ru-RU"/>
              </w:rPr>
              <w:t>-</w:t>
            </w:r>
            <w:r w:rsidR="00910866">
              <w:rPr>
                <w:rFonts w:ascii="Sylfaen" w:eastAsia="Times New Roman" w:hAnsi="Sylfaen" w:cs="Sylfaen"/>
                <w:i/>
                <w:sz w:val="20"/>
                <w:szCs w:val="20"/>
                <w:lang w:val="hy-AM" w:eastAsia="ru-RU"/>
              </w:rPr>
              <w:t>18</w:t>
            </w:r>
          </w:p>
        </w:tc>
        <w:tc>
          <w:tcPr>
            <w:tcW w:w="1420" w:type="dxa"/>
            <w:gridSpan w:val="4"/>
            <w:hideMark/>
          </w:tcPr>
          <w:p w14:paraId="4A480769" w14:textId="3C5623F3" w:rsidR="00561E00" w:rsidRPr="005C0254" w:rsidRDefault="00561E00" w:rsidP="00561E00">
            <w:pPr>
              <w:ind w:left="0" w:firstLine="0"/>
              <w:jc w:val="center"/>
              <w:rPr>
                <w:rFonts w:ascii="Sylfaen" w:hAnsi="Sylfaen"/>
                <w:i/>
                <w:sz w:val="20"/>
                <w:szCs w:val="20"/>
                <w:lang w:val="ru-RU"/>
              </w:rPr>
            </w:pPr>
            <w:r w:rsidRPr="005C0254">
              <w:rPr>
                <w:rFonts w:ascii="Sylfaen" w:hAnsi="Sylfaen"/>
                <w:i/>
                <w:color w:val="000000"/>
                <w:sz w:val="18"/>
                <w:szCs w:val="18"/>
                <w:lang w:val="hy-AM"/>
              </w:rPr>
              <w:t>‘‘</w:t>
            </w:r>
            <w:r w:rsidR="00910866">
              <w:rPr>
                <w:rFonts w:ascii="Sylfaen" w:hAnsi="Sylfaen"/>
                <w:i/>
                <w:color w:val="000000"/>
                <w:sz w:val="18"/>
                <w:szCs w:val="18"/>
                <w:lang w:val="hy-AM"/>
              </w:rPr>
              <w:t>Сусанна Катаян</w:t>
            </w:r>
            <w:r w:rsidRPr="005C0254">
              <w:rPr>
                <w:rFonts w:ascii="Sylfaen" w:hAnsi="Sylfaen"/>
                <w:i/>
                <w:color w:val="000000"/>
                <w:sz w:val="18"/>
                <w:szCs w:val="18"/>
                <w:lang w:val="hy-AM"/>
              </w:rPr>
              <w:t>’’ ИП</w:t>
            </w:r>
          </w:p>
        </w:tc>
        <w:tc>
          <w:tcPr>
            <w:tcW w:w="1859" w:type="dxa"/>
            <w:gridSpan w:val="5"/>
            <w:vAlign w:val="center"/>
            <w:hideMark/>
          </w:tcPr>
          <w:p w14:paraId="48512927" w14:textId="3F41E09F" w:rsidR="00561E00" w:rsidRPr="005C0254" w:rsidRDefault="00561E00" w:rsidP="00561E00">
            <w:pPr>
              <w:widowControl w:val="0"/>
              <w:spacing w:before="0" w:after="0"/>
              <w:ind w:left="0" w:firstLine="0"/>
              <w:jc w:val="center"/>
              <w:rPr>
                <w:rFonts w:ascii="Sylfaen" w:eastAsia="Times New Roman" w:hAnsi="Sylfaen"/>
                <w:i/>
                <w:sz w:val="20"/>
                <w:szCs w:val="20"/>
                <w:lang w:val="hy-AM" w:eastAsia="ru-RU"/>
              </w:rPr>
            </w:pPr>
            <w:r>
              <w:rPr>
                <w:rFonts w:ascii="Sylfaen" w:hAnsi="Sylfaen"/>
                <w:bCs/>
                <w:i/>
                <w:iCs/>
                <w:sz w:val="20"/>
                <w:szCs w:val="20"/>
                <w:lang w:val="pt-BR"/>
              </w:rPr>
              <w:t>ԳԹ32ՀԴ-ՄԱԱՊՁԲ-2025/Գ-2</w:t>
            </w:r>
          </w:p>
        </w:tc>
        <w:tc>
          <w:tcPr>
            <w:tcW w:w="1747" w:type="dxa"/>
            <w:gridSpan w:val="5"/>
            <w:vAlign w:val="center"/>
            <w:hideMark/>
          </w:tcPr>
          <w:p w14:paraId="6CA4871F" w14:textId="50E0513B" w:rsidR="00561E00" w:rsidRPr="005C0254" w:rsidRDefault="00561E00" w:rsidP="00561E00">
            <w:pPr>
              <w:widowControl w:val="0"/>
              <w:spacing w:before="0" w:after="0"/>
              <w:ind w:left="0" w:firstLine="0"/>
              <w:jc w:val="center"/>
              <w:rPr>
                <w:rFonts w:ascii="Sylfaen" w:eastAsia="Times New Roman" w:hAnsi="Sylfaen" w:cs="Sylfaen"/>
                <w:i/>
                <w:sz w:val="20"/>
                <w:szCs w:val="20"/>
                <w:highlight w:val="yellow"/>
                <w:lang w:val="hy-AM" w:eastAsia="ru-RU"/>
              </w:rPr>
            </w:pPr>
            <w:r>
              <w:rPr>
                <w:rFonts w:ascii="Sylfaen" w:eastAsia="Times New Roman" w:hAnsi="Sylfaen" w:cs="Sylfaen"/>
                <w:i/>
                <w:sz w:val="20"/>
                <w:szCs w:val="20"/>
                <w:lang w:eastAsia="ru-RU"/>
              </w:rPr>
              <w:t>22.12.2025</w:t>
            </w:r>
          </w:p>
        </w:tc>
        <w:tc>
          <w:tcPr>
            <w:tcW w:w="1134" w:type="dxa"/>
            <w:gridSpan w:val="5"/>
            <w:vAlign w:val="center"/>
            <w:hideMark/>
          </w:tcPr>
          <w:p w14:paraId="7EE094D0" w14:textId="79EEA032" w:rsidR="00561E00" w:rsidRPr="005C0254" w:rsidRDefault="00561E00" w:rsidP="00561E00">
            <w:pPr>
              <w:widowControl w:val="0"/>
              <w:spacing w:before="0" w:after="0"/>
              <w:ind w:left="0" w:firstLine="0"/>
              <w:jc w:val="center"/>
              <w:rPr>
                <w:rFonts w:ascii="Sylfaen" w:eastAsia="Times New Roman" w:hAnsi="Sylfaen" w:cs="Sylfaen"/>
                <w:i/>
                <w:sz w:val="20"/>
                <w:szCs w:val="20"/>
                <w:lang w:val="hy-AM" w:eastAsia="ru-RU"/>
              </w:rPr>
            </w:pPr>
            <w:r>
              <w:rPr>
                <w:rFonts w:ascii="Sylfaen" w:eastAsia="Times New Roman" w:hAnsi="Sylfaen" w:cs="Sylfaen"/>
                <w:i/>
                <w:sz w:val="20"/>
                <w:szCs w:val="20"/>
                <w:lang w:val="ru-RU" w:eastAsia="ru-RU"/>
              </w:rPr>
              <w:t>25</w:t>
            </w:r>
            <w:r w:rsidRPr="005C0254">
              <w:rPr>
                <w:rFonts w:ascii="Sylfaen" w:eastAsia="Times New Roman" w:hAnsi="Sylfaen" w:cs="Sylfaen"/>
                <w:i/>
                <w:sz w:val="20"/>
                <w:szCs w:val="20"/>
                <w:lang w:val="hy-AM" w:eastAsia="ru-RU"/>
              </w:rPr>
              <w:t>.</w:t>
            </w:r>
            <w:r>
              <w:rPr>
                <w:rFonts w:ascii="Sylfaen" w:eastAsia="Times New Roman" w:hAnsi="Sylfaen" w:cs="Sylfaen"/>
                <w:i/>
                <w:sz w:val="20"/>
                <w:szCs w:val="20"/>
                <w:lang w:val="ru-RU" w:eastAsia="ru-RU"/>
              </w:rPr>
              <w:t>12</w:t>
            </w:r>
            <w:r w:rsidR="00910866">
              <w:rPr>
                <w:rFonts w:ascii="Sylfaen" w:eastAsia="Times New Roman" w:hAnsi="Sylfaen" w:cs="Sylfaen"/>
                <w:i/>
                <w:sz w:val="20"/>
                <w:szCs w:val="20"/>
                <w:lang w:val="hy-AM" w:eastAsia="ru-RU"/>
              </w:rPr>
              <w:t>.2025</w:t>
            </w:r>
          </w:p>
        </w:tc>
        <w:tc>
          <w:tcPr>
            <w:tcW w:w="955" w:type="dxa"/>
            <w:gridSpan w:val="4"/>
            <w:vAlign w:val="center"/>
            <w:hideMark/>
          </w:tcPr>
          <w:p w14:paraId="08B9E6C7" w14:textId="77777777" w:rsidR="00561E00" w:rsidRPr="005C0254" w:rsidRDefault="00561E00" w:rsidP="00561E00">
            <w:pPr>
              <w:widowControl w:val="0"/>
              <w:spacing w:before="0" w:after="0"/>
              <w:ind w:left="0" w:firstLine="0"/>
              <w:jc w:val="center"/>
              <w:rPr>
                <w:rFonts w:ascii="Sylfaen" w:eastAsia="Times New Roman" w:hAnsi="Sylfaen" w:cs="Sylfaen"/>
                <w:i/>
                <w:sz w:val="20"/>
                <w:szCs w:val="20"/>
                <w:lang w:val="hy-AM" w:eastAsia="ru-RU"/>
              </w:rPr>
            </w:pPr>
            <w:r w:rsidRPr="005C0254">
              <w:rPr>
                <w:rFonts w:ascii="Sylfaen" w:eastAsia="Times New Roman" w:hAnsi="Sylfaen" w:cs="Sylfaen"/>
                <w:i/>
                <w:sz w:val="20"/>
                <w:szCs w:val="20"/>
                <w:lang w:val="hy-AM" w:eastAsia="ru-RU"/>
              </w:rPr>
              <w:t>-</w:t>
            </w:r>
          </w:p>
        </w:tc>
        <w:tc>
          <w:tcPr>
            <w:tcW w:w="1172" w:type="dxa"/>
            <w:gridSpan w:val="3"/>
            <w:vAlign w:val="center"/>
          </w:tcPr>
          <w:p w14:paraId="5ED71378" w14:textId="00651527" w:rsidR="00561E00" w:rsidRPr="00910866" w:rsidRDefault="00910866" w:rsidP="00561E00">
            <w:pPr>
              <w:spacing w:before="0" w:after="0"/>
              <w:ind w:left="0" w:firstLine="0"/>
              <w:jc w:val="center"/>
              <w:rPr>
                <w:rFonts w:ascii="Sylfaen" w:eastAsia="Times New Roman" w:hAnsi="Sylfaen" w:cs="Calibri"/>
                <w:bCs/>
                <w:i/>
                <w:iCs/>
                <w:color w:val="000000"/>
                <w:sz w:val="20"/>
                <w:szCs w:val="20"/>
                <w:lang w:val="hy-AM"/>
              </w:rPr>
            </w:pPr>
            <w:r>
              <w:rPr>
                <w:rFonts w:ascii="Sylfaen" w:eastAsia="Times New Roman" w:hAnsi="Sylfaen" w:cs="Calibri"/>
                <w:bCs/>
                <w:i/>
                <w:iCs/>
                <w:color w:val="000000"/>
                <w:sz w:val="20"/>
                <w:szCs w:val="20"/>
                <w:lang w:val="hy-AM"/>
              </w:rPr>
              <w:t>72 830</w:t>
            </w:r>
          </w:p>
        </w:tc>
        <w:tc>
          <w:tcPr>
            <w:tcW w:w="1417" w:type="dxa"/>
            <w:vAlign w:val="center"/>
          </w:tcPr>
          <w:p w14:paraId="7C12BEC1" w14:textId="354428AB" w:rsidR="00561E00" w:rsidRPr="00910866" w:rsidRDefault="00910866" w:rsidP="00561E00">
            <w:pPr>
              <w:spacing w:before="0" w:after="0"/>
              <w:ind w:left="0" w:firstLine="0"/>
              <w:jc w:val="center"/>
              <w:rPr>
                <w:rFonts w:ascii="Sylfaen" w:eastAsia="Times New Roman" w:hAnsi="Sylfaen" w:cs="Calibri"/>
                <w:bCs/>
                <w:i/>
                <w:iCs/>
                <w:sz w:val="20"/>
                <w:szCs w:val="20"/>
                <w:lang w:val="hy-AM"/>
              </w:rPr>
            </w:pPr>
            <w:r>
              <w:rPr>
                <w:rFonts w:ascii="Sylfaen" w:eastAsia="Times New Roman" w:hAnsi="Sylfaen" w:cs="Calibri"/>
                <w:bCs/>
                <w:i/>
                <w:iCs/>
                <w:sz w:val="20"/>
                <w:szCs w:val="20"/>
                <w:lang w:val="hy-AM"/>
              </w:rPr>
              <w:t>72 830</w:t>
            </w:r>
          </w:p>
        </w:tc>
      </w:tr>
      <w:tr w:rsidR="00561E00" w:rsidRPr="00EF6607" w14:paraId="4F7F3800" w14:textId="77777777" w:rsidTr="00686872">
        <w:trPr>
          <w:trHeight w:val="150"/>
          <w:jc w:val="center"/>
        </w:trPr>
        <w:tc>
          <w:tcPr>
            <w:tcW w:w="10522" w:type="dxa"/>
            <w:gridSpan w:val="28"/>
            <w:vAlign w:val="center"/>
            <w:hideMark/>
          </w:tcPr>
          <w:p w14:paraId="320045B6" w14:textId="77777777" w:rsidR="00561E00" w:rsidRPr="005C0254" w:rsidRDefault="00561E00" w:rsidP="00561E00">
            <w:pPr>
              <w:tabs>
                <w:tab w:val="left" w:pos="1248"/>
              </w:tabs>
              <w:jc w:val="center"/>
              <w:rPr>
                <w:rFonts w:ascii="Sylfaen" w:hAnsi="Sylfaen"/>
                <w:b/>
                <w:i/>
                <w:sz w:val="14"/>
                <w:szCs w:val="14"/>
                <w:lang w:val="ru-RU" w:bidi="ru-RU"/>
              </w:rPr>
            </w:pPr>
            <w:r w:rsidRPr="005C0254">
              <w:rPr>
                <w:rFonts w:ascii="Sylfaen" w:hAnsi="Sylfaen"/>
                <w:b/>
                <w:i/>
                <w:sz w:val="14"/>
                <w:szCs w:val="14"/>
                <w:lang w:val="ru-RU"/>
              </w:rPr>
              <w:t>Наименование и адрес отобранного участника (отобранных участников)</w:t>
            </w:r>
          </w:p>
        </w:tc>
      </w:tr>
      <w:tr w:rsidR="00561E00" w:rsidRPr="00EF6607" w14:paraId="6DE5361C" w14:textId="77777777" w:rsidTr="00686872">
        <w:trPr>
          <w:trHeight w:val="125"/>
          <w:jc w:val="center"/>
        </w:trPr>
        <w:tc>
          <w:tcPr>
            <w:tcW w:w="818" w:type="dxa"/>
            <w:vAlign w:val="center"/>
            <w:hideMark/>
          </w:tcPr>
          <w:p w14:paraId="5E942C84" w14:textId="77777777" w:rsidR="00561E00" w:rsidRPr="005C0254" w:rsidRDefault="00561E00" w:rsidP="00561E00">
            <w:pPr>
              <w:tabs>
                <w:tab w:val="left" w:pos="1248"/>
              </w:tabs>
              <w:spacing w:before="0" w:after="0"/>
              <w:ind w:left="66" w:hanging="284"/>
              <w:jc w:val="center"/>
              <w:rPr>
                <w:rFonts w:ascii="Sylfaen" w:hAnsi="Sylfaen"/>
                <w:b/>
                <w:i/>
                <w:sz w:val="14"/>
                <w:szCs w:val="14"/>
                <w:lang w:val="ru-RU"/>
              </w:rPr>
            </w:pPr>
            <w:r w:rsidRPr="005C0254">
              <w:rPr>
                <w:rFonts w:ascii="Sylfaen" w:hAnsi="Sylfaen"/>
                <w:b/>
                <w:i/>
                <w:sz w:val="14"/>
                <w:szCs w:val="14"/>
                <w:lang w:val="ru-RU"/>
              </w:rPr>
              <w:t xml:space="preserve">Номер </w:t>
            </w:r>
          </w:p>
          <w:p w14:paraId="757CBFF5" w14:textId="77777777" w:rsidR="00561E00" w:rsidRPr="005C0254" w:rsidRDefault="00561E00" w:rsidP="00561E00">
            <w:pPr>
              <w:tabs>
                <w:tab w:val="left" w:pos="1248"/>
              </w:tabs>
              <w:spacing w:before="0" w:after="0"/>
              <w:ind w:left="66" w:hanging="284"/>
              <w:jc w:val="center"/>
              <w:rPr>
                <w:rFonts w:ascii="Sylfaen" w:hAnsi="Sylfaen"/>
                <w:b/>
                <w:i/>
                <w:sz w:val="14"/>
                <w:szCs w:val="14"/>
                <w:lang w:val="ru-RU" w:bidi="ru-RU"/>
              </w:rPr>
            </w:pPr>
            <w:r w:rsidRPr="005C0254">
              <w:rPr>
                <w:rFonts w:ascii="Sylfaen" w:hAnsi="Sylfaen"/>
                <w:b/>
                <w:i/>
                <w:sz w:val="14"/>
                <w:szCs w:val="14"/>
                <w:lang w:val="ru-RU"/>
              </w:rPr>
              <w:t>лота</w:t>
            </w:r>
          </w:p>
        </w:tc>
        <w:tc>
          <w:tcPr>
            <w:tcW w:w="1420" w:type="dxa"/>
            <w:gridSpan w:val="4"/>
            <w:vAlign w:val="center"/>
            <w:hideMark/>
          </w:tcPr>
          <w:p w14:paraId="4DDD0B72" w14:textId="77777777" w:rsidR="00561E00" w:rsidRPr="005C0254" w:rsidRDefault="00561E00" w:rsidP="00561E00">
            <w:pPr>
              <w:widowControl w:val="0"/>
              <w:ind w:left="241" w:hanging="241"/>
              <w:jc w:val="center"/>
              <w:rPr>
                <w:rFonts w:ascii="Sylfaen" w:hAnsi="Sylfaen"/>
                <w:b/>
                <w:i/>
                <w:sz w:val="14"/>
                <w:szCs w:val="14"/>
                <w:lang w:bidi="ru-RU"/>
              </w:rPr>
            </w:pPr>
            <w:r w:rsidRPr="005C0254">
              <w:rPr>
                <w:rFonts w:ascii="Sylfaen" w:hAnsi="Sylfaen"/>
                <w:b/>
                <w:i/>
                <w:sz w:val="14"/>
                <w:szCs w:val="14"/>
                <w:lang w:val="ru-RU"/>
              </w:rPr>
              <w:t xml:space="preserve">Отобранный </w:t>
            </w:r>
            <w:proofErr w:type="spellStart"/>
            <w:r w:rsidRPr="005C0254">
              <w:rPr>
                <w:rFonts w:ascii="Sylfaen" w:hAnsi="Sylfaen"/>
                <w:b/>
                <w:i/>
                <w:sz w:val="14"/>
                <w:szCs w:val="14"/>
                <w:lang w:val="ru-RU"/>
              </w:rPr>
              <w:t>участни</w:t>
            </w:r>
            <w:proofErr w:type="spellEnd"/>
            <w:r w:rsidRPr="005C0254">
              <w:rPr>
                <w:rFonts w:ascii="Sylfaen" w:hAnsi="Sylfaen"/>
                <w:b/>
                <w:i/>
                <w:sz w:val="14"/>
                <w:szCs w:val="14"/>
              </w:rPr>
              <w:t>к</w:t>
            </w:r>
          </w:p>
        </w:tc>
        <w:tc>
          <w:tcPr>
            <w:tcW w:w="2189" w:type="dxa"/>
            <w:gridSpan w:val="7"/>
            <w:vAlign w:val="center"/>
            <w:hideMark/>
          </w:tcPr>
          <w:p w14:paraId="340CEE8E" w14:textId="77777777" w:rsidR="00561E00" w:rsidRPr="005C0254" w:rsidRDefault="00561E00" w:rsidP="00561E00">
            <w:pPr>
              <w:tabs>
                <w:tab w:val="left" w:pos="1248"/>
              </w:tabs>
              <w:jc w:val="center"/>
              <w:rPr>
                <w:rFonts w:ascii="Sylfaen" w:hAnsi="Sylfaen"/>
                <w:b/>
                <w:i/>
                <w:sz w:val="14"/>
                <w:szCs w:val="14"/>
                <w:lang w:bidi="ru-RU"/>
              </w:rPr>
            </w:pPr>
            <w:proofErr w:type="spellStart"/>
            <w:r w:rsidRPr="005C0254">
              <w:rPr>
                <w:rFonts w:ascii="Sylfaen" w:hAnsi="Sylfaen"/>
                <w:b/>
                <w:i/>
                <w:sz w:val="14"/>
                <w:szCs w:val="14"/>
              </w:rPr>
              <w:t>Адрес</w:t>
            </w:r>
            <w:proofErr w:type="spellEnd"/>
            <w:r w:rsidRPr="005C0254">
              <w:rPr>
                <w:rFonts w:ascii="Sylfaen" w:hAnsi="Sylfaen"/>
                <w:b/>
                <w:i/>
                <w:sz w:val="14"/>
                <w:szCs w:val="14"/>
              </w:rPr>
              <w:t xml:space="preserve">, </w:t>
            </w:r>
            <w:proofErr w:type="spellStart"/>
            <w:r w:rsidRPr="005C0254">
              <w:rPr>
                <w:rFonts w:ascii="Sylfaen" w:hAnsi="Sylfaen"/>
                <w:b/>
                <w:i/>
                <w:sz w:val="14"/>
                <w:szCs w:val="14"/>
              </w:rPr>
              <w:t>тел</w:t>
            </w:r>
            <w:proofErr w:type="spellEnd"/>
            <w:r w:rsidRPr="005C0254">
              <w:rPr>
                <w:rFonts w:ascii="Sylfaen" w:hAnsi="Sylfaen"/>
                <w:b/>
                <w:i/>
                <w:sz w:val="14"/>
                <w:szCs w:val="14"/>
              </w:rPr>
              <w:t>.</w:t>
            </w:r>
          </w:p>
        </w:tc>
        <w:tc>
          <w:tcPr>
            <w:tcW w:w="2551" w:type="dxa"/>
            <w:gridSpan w:val="8"/>
            <w:vAlign w:val="center"/>
            <w:hideMark/>
          </w:tcPr>
          <w:p w14:paraId="6F2884C4" w14:textId="77777777" w:rsidR="00561E00" w:rsidRPr="005C0254" w:rsidRDefault="00561E00" w:rsidP="00561E00">
            <w:pPr>
              <w:tabs>
                <w:tab w:val="left" w:pos="1248"/>
              </w:tabs>
              <w:jc w:val="center"/>
              <w:rPr>
                <w:rFonts w:ascii="Sylfaen" w:hAnsi="Sylfaen"/>
                <w:b/>
                <w:i/>
                <w:sz w:val="14"/>
                <w:szCs w:val="14"/>
                <w:lang w:bidi="ru-RU"/>
              </w:rPr>
            </w:pPr>
            <w:proofErr w:type="spellStart"/>
            <w:r w:rsidRPr="005C0254">
              <w:rPr>
                <w:rFonts w:ascii="Sylfaen" w:hAnsi="Sylfaen"/>
                <w:b/>
                <w:i/>
                <w:sz w:val="14"/>
                <w:szCs w:val="14"/>
              </w:rPr>
              <w:t>Эл</w:t>
            </w:r>
            <w:proofErr w:type="spellEnd"/>
            <w:r w:rsidRPr="005C0254">
              <w:rPr>
                <w:rFonts w:ascii="Sylfaen" w:hAnsi="Sylfaen"/>
                <w:b/>
                <w:i/>
                <w:sz w:val="14"/>
                <w:szCs w:val="14"/>
              </w:rPr>
              <w:t xml:space="preserve">. </w:t>
            </w:r>
            <w:proofErr w:type="spellStart"/>
            <w:r w:rsidRPr="005C0254">
              <w:rPr>
                <w:rFonts w:ascii="Sylfaen" w:hAnsi="Sylfaen"/>
                <w:b/>
                <w:i/>
                <w:sz w:val="14"/>
                <w:szCs w:val="14"/>
              </w:rPr>
              <w:t>почта</w:t>
            </w:r>
            <w:proofErr w:type="spellEnd"/>
          </w:p>
        </w:tc>
        <w:tc>
          <w:tcPr>
            <w:tcW w:w="2127" w:type="dxa"/>
            <w:gridSpan w:val="7"/>
            <w:vAlign w:val="center"/>
            <w:hideMark/>
          </w:tcPr>
          <w:p w14:paraId="007A427A" w14:textId="77777777" w:rsidR="00561E00" w:rsidRPr="005C0254" w:rsidRDefault="00561E00" w:rsidP="00561E00">
            <w:pPr>
              <w:tabs>
                <w:tab w:val="left" w:pos="1248"/>
              </w:tabs>
              <w:jc w:val="center"/>
              <w:rPr>
                <w:rFonts w:ascii="Sylfaen" w:hAnsi="Sylfaen"/>
                <w:b/>
                <w:i/>
                <w:sz w:val="14"/>
                <w:szCs w:val="14"/>
                <w:lang w:bidi="ru-RU"/>
              </w:rPr>
            </w:pPr>
            <w:proofErr w:type="spellStart"/>
            <w:r w:rsidRPr="005C0254">
              <w:rPr>
                <w:rFonts w:ascii="Sylfaen" w:hAnsi="Sylfaen"/>
                <w:b/>
                <w:i/>
                <w:sz w:val="14"/>
                <w:szCs w:val="14"/>
              </w:rPr>
              <w:t>Банковскийсчет</w:t>
            </w:r>
            <w:proofErr w:type="spellEnd"/>
          </w:p>
        </w:tc>
        <w:tc>
          <w:tcPr>
            <w:tcW w:w="1417" w:type="dxa"/>
            <w:vAlign w:val="center"/>
            <w:hideMark/>
          </w:tcPr>
          <w:p w14:paraId="6D54EBC1" w14:textId="77777777" w:rsidR="00561E00" w:rsidRPr="005C0254" w:rsidRDefault="00561E00" w:rsidP="00561E00">
            <w:pPr>
              <w:tabs>
                <w:tab w:val="left" w:pos="1248"/>
              </w:tabs>
              <w:ind w:left="211" w:hanging="211"/>
              <w:jc w:val="center"/>
              <w:rPr>
                <w:rFonts w:ascii="Sylfaen" w:hAnsi="Sylfaen"/>
                <w:b/>
                <w:i/>
                <w:sz w:val="14"/>
                <w:szCs w:val="14"/>
                <w:lang w:val="ru-RU" w:bidi="ru-RU"/>
              </w:rPr>
            </w:pPr>
            <w:r w:rsidRPr="005C0254">
              <w:rPr>
                <w:rFonts w:ascii="Sylfaen" w:hAnsi="Sylfaen"/>
                <w:b/>
                <w:i/>
                <w:sz w:val="14"/>
                <w:szCs w:val="14"/>
                <w:lang w:val="ru-RU"/>
              </w:rPr>
              <w:t>УНН</w:t>
            </w:r>
            <w:r w:rsidRPr="005C0254">
              <w:rPr>
                <w:rStyle w:val="a9"/>
                <w:rFonts w:ascii="Sylfaen" w:hAnsi="Sylfaen"/>
                <w:b/>
                <w:i/>
                <w:sz w:val="14"/>
                <w:szCs w:val="14"/>
              </w:rPr>
              <w:footnoteReference w:id="7"/>
            </w:r>
            <w:r w:rsidRPr="005C0254">
              <w:rPr>
                <w:rFonts w:ascii="Sylfaen" w:hAnsi="Sylfaen"/>
                <w:b/>
                <w:i/>
                <w:sz w:val="14"/>
                <w:szCs w:val="14"/>
                <w:lang w:val="ru-RU"/>
              </w:rPr>
              <w:t xml:space="preserve"> / Номер и серия паспорта</w:t>
            </w:r>
          </w:p>
        </w:tc>
      </w:tr>
      <w:tr w:rsidR="00910866" w:rsidRPr="005C0254" w14:paraId="1A0B0B82" w14:textId="77777777" w:rsidTr="007F6CAD">
        <w:trPr>
          <w:trHeight w:val="1083"/>
          <w:jc w:val="center"/>
        </w:trPr>
        <w:tc>
          <w:tcPr>
            <w:tcW w:w="818" w:type="dxa"/>
            <w:vAlign w:val="center"/>
            <w:hideMark/>
          </w:tcPr>
          <w:p w14:paraId="0D59C43D" w14:textId="00794689" w:rsidR="00910866" w:rsidRPr="002D46C5" w:rsidRDefault="00910866" w:rsidP="00910866">
            <w:pPr>
              <w:widowControl w:val="0"/>
              <w:spacing w:before="0" w:after="0"/>
              <w:ind w:left="0" w:firstLine="0"/>
              <w:jc w:val="center"/>
              <w:rPr>
                <w:rFonts w:ascii="Sylfaen" w:eastAsia="Times New Roman" w:hAnsi="Sylfaen" w:cs="Sylfaen"/>
                <w:i/>
                <w:sz w:val="20"/>
                <w:szCs w:val="20"/>
                <w:lang w:val="ru-RU" w:eastAsia="ru-RU"/>
              </w:rPr>
            </w:pPr>
            <w:r w:rsidRPr="005C0254">
              <w:rPr>
                <w:rFonts w:ascii="Sylfaen" w:eastAsia="Times New Roman" w:hAnsi="Sylfaen" w:cs="Sylfaen"/>
                <w:i/>
                <w:sz w:val="20"/>
                <w:szCs w:val="20"/>
                <w:lang w:val="hy-AM" w:eastAsia="ru-RU"/>
              </w:rPr>
              <w:t>N</w:t>
            </w:r>
            <w:r w:rsidRPr="005C0254">
              <w:rPr>
                <w:rFonts w:ascii="Sylfaen" w:eastAsia="Times New Roman" w:hAnsi="Sylfaen" w:cs="Sylfaen"/>
                <w:i/>
                <w:sz w:val="20"/>
                <w:szCs w:val="20"/>
                <w:lang w:eastAsia="ru-RU"/>
              </w:rPr>
              <w:t>1</w:t>
            </w:r>
            <w:r>
              <w:rPr>
                <w:rFonts w:ascii="Sylfaen" w:eastAsia="Times New Roman" w:hAnsi="Sylfaen" w:cs="Sylfaen"/>
                <w:i/>
                <w:sz w:val="20"/>
                <w:szCs w:val="20"/>
                <w:lang w:val="ru-RU" w:eastAsia="ru-RU"/>
              </w:rPr>
              <w:t>-</w:t>
            </w:r>
            <w:r>
              <w:rPr>
                <w:rFonts w:ascii="Sylfaen" w:eastAsia="Times New Roman" w:hAnsi="Sylfaen" w:cs="Sylfaen"/>
                <w:i/>
                <w:sz w:val="20"/>
                <w:szCs w:val="20"/>
                <w:lang w:val="hy-AM" w:eastAsia="ru-RU"/>
              </w:rPr>
              <w:t>18</w:t>
            </w:r>
          </w:p>
        </w:tc>
        <w:tc>
          <w:tcPr>
            <w:tcW w:w="1420" w:type="dxa"/>
            <w:gridSpan w:val="4"/>
            <w:hideMark/>
          </w:tcPr>
          <w:p w14:paraId="47CA1993" w14:textId="07ADFD9B" w:rsidR="00910866" w:rsidRPr="005C0254" w:rsidRDefault="00910866" w:rsidP="00910866">
            <w:pPr>
              <w:ind w:left="0" w:firstLine="0"/>
              <w:jc w:val="center"/>
              <w:rPr>
                <w:rFonts w:ascii="Sylfaen" w:hAnsi="Sylfaen"/>
                <w:i/>
                <w:sz w:val="20"/>
                <w:szCs w:val="20"/>
                <w:lang w:val="ru-RU"/>
              </w:rPr>
            </w:pPr>
            <w:r w:rsidRPr="005C0254">
              <w:rPr>
                <w:rFonts w:ascii="Sylfaen" w:hAnsi="Sylfaen"/>
                <w:i/>
                <w:color w:val="000000"/>
                <w:sz w:val="18"/>
                <w:szCs w:val="18"/>
                <w:lang w:val="hy-AM"/>
              </w:rPr>
              <w:t>‘‘</w:t>
            </w:r>
            <w:r>
              <w:rPr>
                <w:rFonts w:ascii="Sylfaen" w:hAnsi="Sylfaen"/>
                <w:i/>
                <w:color w:val="000000"/>
                <w:sz w:val="18"/>
                <w:szCs w:val="18"/>
                <w:lang w:val="hy-AM"/>
              </w:rPr>
              <w:t>Сусанна Катаян</w:t>
            </w:r>
            <w:r w:rsidRPr="005C0254">
              <w:rPr>
                <w:rFonts w:ascii="Sylfaen" w:hAnsi="Sylfaen"/>
                <w:i/>
                <w:color w:val="000000"/>
                <w:sz w:val="18"/>
                <w:szCs w:val="18"/>
                <w:lang w:val="hy-AM"/>
              </w:rPr>
              <w:t>’’ ИП</w:t>
            </w:r>
          </w:p>
        </w:tc>
        <w:tc>
          <w:tcPr>
            <w:tcW w:w="2189" w:type="dxa"/>
            <w:gridSpan w:val="7"/>
            <w:vAlign w:val="center"/>
            <w:hideMark/>
          </w:tcPr>
          <w:p w14:paraId="2F43E5D5" w14:textId="2E7EDAF2" w:rsidR="00910866" w:rsidRPr="005C0254" w:rsidRDefault="00910866" w:rsidP="00910866">
            <w:pPr>
              <w:widowControl w:val="0"/>
              <w:spacing w:before="0" w:after="0"/>
              <w:ind w:left="0" w:firstLine="0"/>
              <w:jc w:val="center"/>
              <w:rPr>
                <w:rFonts w:ascii="Sylfaen" w:eastAsia="Times New Roman" w:hAnsi="Sylfaen"/>
                <w:i/>
                <w:color w:val="000000" w:themeColor="text1"/>
                <w:sz w:val="20"/>
                <w:szCs w:val="20"/>
                <w:lang w:val="hy-AM" w:eastAsia="ru-RU"/>
              </w:rPr>
            </w:pPr>
            <w:proofErr w:type="spellStart"/>
            <w:r w:rsidRPr="00670186">
              <w:rPr>
                <w:rFonts w:ascii="Sylfaen" w:hAnsi="Sylfaen"/>
                <w:i/>
                <w:color w:val="000000" w:themeColor="text1"/>
                <w:sz w:val="20"/>
                <w:szCs w:val="20"/>
                <w:lang w:val="ru-RU"/>
              </w:rPr>
              <w:t>Гюмри</w:t>
            </w:r>
            <w:proofErr w:type="spellEnd"/>
            <w:r w:rsidRPr="00670186">
              <w:rPr>
                <w:rFonts w:ascii="Sylfaen" w:hAnsi="Sylfaen"/>
                <w:i/>
                <w:color w:val="000000" w:themeColor="text1"/>
                <w:sz w:val="20"/>
                <w:szCs w:val="20"/>
                <w:lang w:val="hy-AM"/>
              </w:rPr>
              <w:t xml:space="preserve"> </w:t>
            </w:r>
            <w:proofErr w:type="spellStart"/>
            <w:r w:rsidRPr="00670186">
              <w:rPr>
                <w:rFonts w:ascii="Sylfaen" w:hAnsi="Sylfaen"/>
                <w:i/>
                <w:color w:val="000000" w:themeColor="text1"/>
                <w:sz w:val="20"/>
                <w:szCs w:val="20"/>
                <w:lang w:val="ru-RU"/>
              </w:rPr>
              <w:t>Мусаелян</w:t>
            </w:r>
            <w:proofErr w:type="spellEnd"/>
            <w:r w:rsidRPr="00670186">
              <w:rPr>
                <w:rFonts w:ascii="Sylfaen" w:hAnsi="Sylfaen"/>
                <w:i/>
                <w:color w:val="000000" w:themeColor="text1"/>
                <w:sz w:val="20"/>
                <w:szCs w:val="20"/>
                <w:lang w:val="hy-AM"/>
              </w:rPr>
              <w:t xml:space="preserve"> </w:t>
            </w:r>
            <w:proofErr w:type="spellStart"/>
            <w:r w:rsidRPr="00670186">
              <w:rPr>
                <w:rFonts w:ascii="Sylfaen" w:hAnsi="Sylfaen"/>
                <w:i/>
                <w:color w:val="000000" w:themeColor="text1"/>
                <w:sz w:val="20"/>
                <w:szCs w:val="20"/>
                <w:lang w:val="ru-RU"/>
              </w:rPr>
              <w:t>ул</w:t>
            </w:r>
            <w:proofErr w:type="spellEnd"/>
            <w:r w:rsidRPr="00670186">
              <w:rPr>
                <w:rFonts w:ascii="Times New Roman" w:hAnsi="Times New Roman"/>
                <w:i/>
                <w:color w:val="000000" w:themeColor="text1"/>
                <w:sz w:val="20"/>
                <w:szCs w:val="20"/>
                <w:lang w:val="hy-AM"/>
              </w:rPr>
              <w:t>․</w:t>
            </w:r>
            <w:r w:rsidRPr="00670186">
              <w:rPr>
                <w:rFonts w:ascii="Sylfaen" w:hAnsi="Sylfaen"/>
                <w:i/>
                <w:color w:val="000000" w:themeColor="text1"/>
                <w:sz w:val="20"/>
                <w:szCs w:val="20"/>
                <w:lang w:val="hy-AM"/>
              </w:rPr>
              <w:t>167 2</w:t>
            </w:r>
          </w:p>
        </w:tc>
        <w:tc>
          <w:tcPr>
            <w:tcW w:w="2551" w:type="dxa"/>
            <w:gridSpan w:val="8"/>
            <w:shd w:val="clear" w:color="auto" w:fill="auto"/>
            <w:vAlign w:val="center"/>
          </w:tcPr>
          <w:p w14:paraId="5AD4F684" w14:textId="10EC5E0D" w:rsidR="00910866" w:rsidRPr="00F84965" w:rsidRDefault="00910866" w:rsidP="00910866">
            <w:pPr>
              <w:pStyle w:val="3"/>
              <w:shd w:val="clear" w:color="auto" w:fill="FFFFFF"/>
              <w:spacing w:line="300" w:lineRule="atLeast"/>
              <w:jc w:val="center"/>
              <w:rPr>
                <w:rFonts w:ascii="Sylfaen" w:eastAsia="Times New Roman" w:hAnsi="Sylfaen"/>
                <w:b w:val="0"/>
                <w:i/>
                <w:color w:val="000000" w:themeColor="text1"/>
                <w:sz w:val="20"/>
                <w:szCs w:val="20"/>
              </w:rPr>
            </w:pPr>
            <w:hyperlink r:id="rId10" w:history="1">
              <w:r w:rsidRPr="00F84965">
                <w:rPr>
                  <w:rStyle w:val="aa"/>
                  <w:rFonts w:ascii="Sylfaen" w:eastAsia="Times New Roman" w:hAnsi="Sylfaen"/>
                  <w:b w:val="0"/>
                  <w:i/>
                  <w:color w:val="000000" w:themeColor="text1"/>
                  <w:sz w:val="20"/>
                  <w:szCs w:val="20"/>
                  <w:u w:val="none"/>
                  <w:lang w:eastAsia="ru-RU"/>
                </w:rPr>
                <w:t>qristine.karapetyan17@mail.ru</w:t>
              </w:r>
            </w:hyperlink>
          </w:p>
        </w:tc>
        <w:tc>
          <w:tcPr>
            <w:tcW w:w="2127" w:type="dxa"/>
            <w:gridSpan w:val="7"/>
            <w:shd w:val="clear" w:color="auto" w:fill="auto"/>
            <w:vAlign w:val="center"/>
          </w:tcPr>
          <w:p w14:paraId="37021380" w14:textId="0C64EB68" w:rsidR="00910866" w:rsidRPr="005C0254" w:rsidRDefault="00910866" w:rsidP="00910866">
            <w:pPr>
              <w:widowControl w:val="0"/>
              <w:spacing w:before="0" w:after="0"/>
              <w:ind w:left="0" w:firstLine="0"/>
              <w:jc w:val="center"/>
              <w:rPr>
                <w:rFonts w:ascii="Sylfaen" w:eastAsia="Times New Roman" w:hAnsi="Sylfaen"/>
                <w:i/>
                <w:color w:val="000000" w:themeColor="text1"/>
                <w:sz w:val="20"/>
                <w:szCs w:val="20"/>
                <w:lang w:val="ru-RU" w:eastAsia="ru-RU"/>
              </w:rPr>
            </w:pPr>
            <w:r w:rsidRPr="00670186">
              <w:rPr>
                <w:rFonts w:ascii="Sylfaen" w:hAnsi="Sylfaen"/>
                <w:i/>
                <w:color w:val="000000" w:themeColor="text1"/>
                <w:sz w:val="20"/>
                <w:szCs w:val="20"/>
                <w:lang w:val="hy-AM"/>
              </w:rPr>
              <w:t>2472604755270000</w:t>
            </w:r>
          </w:p>
        </w:tc>
        <w:tc>
          <w:tcPr>
            <w:tcW w:w="1417" w:type="dxa"/>
            <w:shd w:val="clear" w:color="auto" w:fill="auto"/>
            <w:vAlign w:val="center"/>
          </w:tcPr>
          <w:p w14:paraId="65B2DE67" w14:textId="37900D6D" w:rsidR="00910866" w:rsidRPr="005C0254" w:rsidRDefault="00910866" w:rsidP="00910866">
            <w:pPr>
              <w:widowControl w:val="0"/>
              <w:spacing w:before="0" w:after="0"/>
              <w:ind w:left="0" w:firstLine="0"/>
              <w:jc w:val="center"/>
              <w:rPr>
                <w:rFonts w:ascii="Sylfaen" w:eastAsia="Times New Roman" w:hAnsi="Sylfaen"/>
                <w:i/>
                <w:color w:val="000000" w:themeColor="text1"/>
                <w:sz w:val="20"/>
                <w:szCs w:val="20"/>
                <w:lang w:eastAsia="ru-RU"/>
              </w:rPr>
            </w:pPr>
            <w:r w:rsidRPr="00670186">
              <w:rPr>
                <w:rFonts w:ascii="Sylfaen" w:hAnsi="Sylfaen"/>
                <w:i/>
                <w:color w:val="000000" w:themeColor="text1"/>
                <w:sz w:val="20"/>
                <w:szCs w:val="20"/>
                <w:lang w:val="hy-AM"/>
              </w:rPr>
              <w:t>57290247</w:t>
            </w:r>
          </w:p>
        </w:tc>
      </w:tr>
      <w:tr w:rsidR="00910866" w:rsidRPr="005C0254" w14:paraId="0CFE127A" w14:textId="77777777" w:rsidTr="00686872">
        <w:trPr>
          <w:trHeight w:val="288"/>
          <w:jc w:val="center"/>
        </w:trPr>
        <w:tc>
          <w:tcPr>
            <w:tcW w:w="10522" w:type="dxa"/>
            <w:gridSpan w:val="28"/>
            <w:shd w:val="clear" w:color="auto" w:fill="99CCFF"/>
            <w:vAlign w:val="center"/>
          </w:tcPr>
          <w:p w14:paraId="34C537E5" w14:textId="77777777" w:rsidR="00910866" w:rsidRPr="005C0254" w:rsidRDefault="00910866" w:rsidP="00910866">
            <w:pPr>
              <w:widowControl w:val="0"/>
              <w:jc w:val="center"/>
              <w:rPr>
                <w:rFonts w:ascii="Sylfaen" w:hAnsi="Sylfaen" w:cs="Sylfaen"/>
                <w:b/>
                <w:i/>
                <w:sz w:val="14"/>
                <w:szCs w:val="14"/>
                <w:lang w:val="ru-RU" w:bidi="ru-RU"/>
              </w:rPr>
            </w:pPr>
          </w:p>
        </w:tc>
      </w:tr>
      <w:tr w:rsidR="00910866" w:rsidRPr="00EF6607" w14:paraId="00A474D7" w14:textId="77777777" w:rsidTr="00686872">
        <w:trPr>
          <w:trHeight w:val="200"/>
          <w:jc w:val="center"/>
        </w:trPr>
        <w:tc>
          <w:tcPr>
            <w:tcW w:w="2557" w:type="dxa"/>
            <w:gridSpan w:val="7"/>
            <w:vAlign w:val="center"/>
            <w:hideMark/>
          </w:tcPr>
          <w:p w14:paraId="0A179456" w14:textId="77777777" w:rsidR="00910866" w:rsidRPr="005C0254" w:rsidRDefault="00910866" w:rsidP="00910866">
            <w:pPr>
              <w:rPr>
                <w:rFonts w:ascii="Sylfaen" w:hAnsi="Sylfaen"/>
                <w:b/>
                <w:i/>
                <w:sz w:val="14"/>
                <w:szCs w:val="14"/>
                <w:lang w:val="ru-RU" w:bidi="ru-RU"/>
              </w:rPr>
            </w:pPr>
            <w:r w:rsidRPr="005C0254">
              <w:rPr>
                <w:rFonts w:ascii="Sylfaen" w:hAnsi="Sylfaen"/>
                <w:b/>
                <w:i/>
                <w:sz w:val="14"/>
                <w:szCs w:val="14"/>
                <w:lang w:val="ru-RU"/>
              </w:rPr>
              <w:t>Иные сведения</w:t>
            </w:r>
          </w:p>
        </w:tc>
        <w:tc>
          <w:tcPr>
            <w:tcW w:w="7965" w:type="dxa"/>
            <w:gridSpan w:val="21"/>
            <w:vAlign w:val="center"/>
            <w:hideMark/>
          </w:tcPr>
          <w:p w14:paraId="45A25BB1" w14:textId="77777777" w:rsidR="00910866" w:rsidRPr="005C0254" w:rsidRDefault="00910866" w:rsidP="00910866">
            <w:pPr>
              <w:rPr>
                <w:rFonts w:ascii="Sylfaen" w:hAnsi="Sylfaen"/>
                <w:b/>
                <w:i/>
                <w:sz w:val="14"/>
                <w:szCs w:val="14"/>
                <w:lang w:val="ru-RU" w:bidi="ru-RU"/>
              </w:rPr>
            </w:pPr>
            <w:r w:rsidRPr="005C0254">
              <w:rPr>
                <w:rFonts w:ascii="Sylfaen" w:hAnsi="Sylfaen"/>
                <w:b/>
                <w:i/>
                <w:sz w:val="14"/>
                <w:szCs w:val="14"/>
                <w:lang w:val="ru-RU"/>
              </w:rPr>
              <w:t>Примечание</w:t>
            </w:r>
            <w:r w:rsidRPr="005C0254">
              <w:rPr>
                <w:rFonts w:ascii="Sylfaen" w:hAnsi="Sylfaen"/>
                <w:i/>
                <w:sz w:val="14"/>
                <w:szCs w:val="14"/>
                <w:lang w:val="ru-RU"/>
              </w:rPr>
              <w:t xml:space="preserve">: </w:t>
            </w:r>
            <w:proofErr w:type="gramStart"/>
            <w:r w:rsidRPr="005C0254">
              <w:rPr>
                <w:rFonts w:ascii="Sylfaen" w:hAnsi="Sylfaen"/>
                <w:i/>
                <w:sz w:val="14"/>
                <w:szCs w:val="14"/>
                <w:lang w:val="ru-RU"/>
              </w:rPr>
              <w:t>В</w:t>
            </w:r>
            <w:proofErr w:type="gramEnd"/>
            <w:r w:rsidRPr="005C0254">
              <w:rPr>
                <w:rFonts w:ascii="Sylfaen" w:hAnsi="Sylfaen"/>
                <w:i/>
                <w:sz w:val="14"/>
                <w:szCs w:val="14"/>
                <w:lang w:val="ru-RU"/>
              </w:rPr>
              <w:t xml:space="preserve"> случае, если какой-либо из лотов не состоялся, заказчик обязан заполнить сведения об этом.</w:t>
            </w:r>
          </w:p>
        </w:tc>
      </w:tr>
      <w:tr w:rsidR="00910866" w:rsidRPr="00EF6607" w14:paraId="19C0D3D5" w14:textId="77777777" w:rsidTr="00686872">
        <w:trPr>
          <w:trHeight w:val="288"/>
          <w:jc w:val="center"/>
        </w:trPr>
        <w:tc>
          <w:tcPr>
            <w:tcW w:w="10522" w:type="dxa"/>
            <w:gridSpan w:val="28"/>
            <w:shd w:val="clear" w:color="auto" w:fill="99CCFF"/>
            <w:vAlign w:val="center"/>
          </w:tcPr>
          <w:p w14:paraId="4022FFEC" w14:textId="77777777" w:rsidR="00910866" w:rsidRPr="005C0254" w:rsidRDefault="00910866" w:rsidP="00910866">
            <w:pPr>
              <w:widowControl w:val="0"/>
              <w:jc w:val="center"/>
              <w:rPr>
                <w:rFonts w:ascii="Sylfaen" w:hAnsi="Sylfaen" w:cs="Sylfaen"/>
                <w:b/>
                <w:i/>
                <w:sz w:val="14"/>
                <w:szCs w:val="14"/>
                <w:lang w:val="ru-RU" w:bidi="ru-RU"/>
              </w:rPr>
            </w:pPr>
          </w:p>
        </w:tc>
      </w:tr>
      <w:tr w:rsidR="00910866" w:rsidRPr="005C0254" w14:paraId="46A81D86" w14:textId="77777777" w:rsidTr="00686872">
        <w:trPr>
          <w:trHeight w:val="475"/>
          <w:jc w:val="center"/>
        </w:trPr>
        <w:tc>
          <w:tcPr>
            <w:tcW w:w="2557" w:type="dxa"/>
            <w:gridSpan w:val="7"/>
            <w:hideMark/>
          </w:tcPr>
          <w:p w14:paraId="158B622E" w14:textId="77777777" w:rsidR="00910866" w:rsidRPr="005C0254" w:rsidRDefault="00910866" w:rsidP="00910866">
            <w:pPr>
              <w:tabs>
                <w:tab w:val="left" w:pos="1248"/>
              </w:tabs>
              <w:ind w:left="66" w:hanging="66"/>
              <w:rPr>
                <w:rFonts w:ascii="Sylfaen" w:hAnsi="Sylfaen"/>
                <w:b/>
                <w:bCs/>
                <w:i/>
                <w:sz w:val="14"/>
                <w:szCs w:val="14"/>
                <w:lang w:val="ru-RU" w:bidi="ru-RU"/>
              </w:rPr>
            </w:pPr>
            <w:r w:rsidRPr="005C0254">
              <w:rPr>
                <w:rFonts w:ascii="Sylfaen" w:hAnsi="Sylfaen"/>
                <w:b/>
                <w:i/>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65" w:type="dxa"/>
            <w:gridSpan w:val="21"/>
          </w:tcPr>
          <w:p w14:paraId="1F424359" w14:textId="77777777" w:rsidR="00910866" w:rsidRPr="005C0254" w:rsidRDefault="00910866" w:rsidP="00910866">
            <w:pPr>
              <w:tabs>
                <w:tab w:val="left" w:pos="1248"/>
              </w:tabs>
              <w:rPr>
                <w:rFonts w:ascii="Sylfaen" w:hAnsi="Sylfaen"/>
                <w:b/>
                <w:bCs/>
                <w:i/>
                <w:sz w:val="14"/>
                <w:szCs w:val="14"/>
                <w:lang w:val="hy-AM"/>
              </w:rPr>
            </w:pPr>
            <w:hyperlink r:id="rId11" w:history="1">
              <w:r w:rsidRPr="005C0254">
                <w:rPr>
                  <w:rStyle w:val="aa"/>
                  <w:rFonts w:ascii="Sylfaen" w:hAnsi="Sylfaen"/>
                  <w:b/>
                  <w:bCs/>
                  <w:i/>
                  <w:sz w:val="14"/>
                  <w:szCs w:val="14"/>
                  <w:lang w:val="hy-AM"/>
                </w:rPr>
                <w:t>www.procurement.am</w:t>
              </w:r>
            </w:hyperlink>
          </w:p>
          <w:p w14:paraId="4C1E6F7E" w14:textId="77777777" w:rsidR="00910866" w:rsidRPr="005C0254" w:rsidRDefault="00910866" w:rsidP="00910866">
            <w:pPr>
              <w:tabs>
                <w:tab w:val="left" w:pos="1248"/>
              </w:tabs>
              <w:rPr>
                <w:rFonts w:ascii="Sylfaen" w:hAnsi="Sylfaen"/>
                <w:b/>
                <w:bCs/>
                <w:i/>
                <w:sz w:val="14"/>
                <w:szCs w:val="14"/>
                <w:lang w:val="hy-AM" w:bidi="ru-RU"/>
              </w:rPr>
            </w:pPr>
          </w:p>
        </w:tc>
      </w:tr>
      <w:tr w:rsidR="00910866" w:rsidRPr="005C0254" w14:paraId="7A998504" w14:textId="77777777" w:rsidTr="00686872">
        <w:trPr>
          <w:trHeight w:val="440"/>
          <w:jc w:val="center"/>
        </w:trPr>
        <w:tc>
          <w:tcPr>
            <w:tcW w:w="10522" w:type="dxa"/>
            <w:gridSpan w:val="28"/>
            <w:shd w:val="clear" w:color="auto" w:fill="99CCFF"/>
            <w:vAlign w:val="center"/>
          </w:tcPr>
          <w:p w14:paraId="3A8174F9" w14:textId="77777777" w:rsidR="00910866" w:rsidRPr="005C0254" w:rsidRDefault="00910866" w:rsidP="00910866">
            <w:pPr>
              <w:widowControl w:val="0"/>
              <w:jc w:val="center"/>
              <w:rPr>
                <w:rFonts w:ascii="Sylfaen" w:hAnsi="Sylfaen" w:cs="Sylfaen"/>
                <w:b/>
                <w:i/>
                <w:sz w:val="14"/>
                <w:szCs w:val="14"/>
                <w:lang w:val="ru-RU"/>
              </w:rPr>
            </w:pPr>
          </w:p>
          <w:p w14:paraId="13713F63" w14:textId="77777777" w:rsidR="00910866" w:rsidRPr="005C0254" w:rsidRDefault="00910866" w:rsidP="00910866">
            <w:pPr>
              <w:widowControl w:val="0"/>
              <w:jc w:val="center"/>
              <w:rPr>
                <w:rFonts w:ascii="Sylfaen" w:hAnsi="Sylfaen" w:cs="Sylfaen"/>
                <w:b/>
                <w:i/>
                <w:sz w:val="14"/>
                <w:szCs w:val="14"/>
                <w:lang w:val="ru-RU" w:bidi="ru-RU"/>
              </w:rPr>
            </w:pPr>
          </w:p>
        </w:tc>
      </w:tr>
      <w:tr w:rsidR="00910866" w:rsidRPr="005C0254" w14:paraId="7ED42421" w14:textId="77777777" w:rsidTr="00686872">
        <w:trPr>
          <w:trHeight w:val="427"/>
          <w:jc w:val="center"/>
        </w:trPr>
        <w:tc>
          <w:tcPr>
            <w:tcW w:w="2557" w:type="dxa"/>
            <w:gridSpan w:val="7"/>
            <w:vAlign w:val="center"/>
            <w:hideMark/>
          </w:tcPr>
          <w:p w14:paraId="6E90D24D" w14:textId="77777777" w:rsidR="00910866" w:rsidRPr="005C0254" w:rsidRDefault="00910866" w:rsidP="00910866">
            <w:pPr>
              <w:shd w:val="clear" w:color="auto" w:fill="FFFFFF"/>
              <w:tabs>
                <w:tab w:val="left" w:pos="1248"/>
              </w:tabs>
              <w:ind w:left="208" w:firstLine="0"/>
              <w:rPr>
                <w:rFonts w:ascii="Sylfaen" w:hAnsi="Sylfaen"/>
                <w:b/>
                <w:i/>
                <w:sz w:val="14"/>
                <w:szCs w:val="14"/>
                <w:lang w:val="ru-RU" w:bidi="ru-RU"/>
              </w:rPr>
            </w:pPr>
            <w:r w:rsidRPr="005C0254">
              <w:rPr>
                <w:rFonts w:ascii="Sylfaen" w:hAnsi="Sylfaen"/>
                <w:b/>
                <w:i/>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965" w:type="dxa"/>
            <w:gridSpan w:val="21"/>
            <w:vAlign w:val="center"/>
            <w:hideMark/>
          </w:tcPr>
          <w:p w14:paraId="44E0CAE2" w14:textId="77777777" w:rsidR="00910866" w:rsidRPr="005C0254" w:rsidRDefault="00910866" w:rsidP="00910866">
            <w:pPr>
              <w:tabs>
                <w:tab w:val="left" w:pos="1248"/>
              </w:tabs>
              <w:rPr>
                <w:rFonts w:ascii="Sylfaen" w:hAnsi="Sylfaen"/>
                <w:b/>
                <w:bCs/>
                <w:i/>
                <w:sz w:val="14"/>
                <w:szCs w:val="14"/>
                <w:lang w:bidi="ru-RU"/>
              </w:rPr>
            </w:pPr>
            <w:r w:rsidRPr="005C0254">
              <w:rPr>
                <w:rFonts w:ascii="Sylfaen" w:hAnsi="Sylfaen"/>
                <w:b/>
                <w:bCs/>
                <w:i/>
                <w:sz w:val="14"/>
                <w:szCs w:val="14"/>
              </w:rPr>
              <w:t>-</w:t>
            </w:r>
          </w:p>
        </w:tc>
      </w:tr>
      <w:tr w:rsidR="00910866" w:rsidRPr="005C0254" w14:paraId="26BB1961" w14:textId="77777777" w:rsidTr="00686872">
        <w:trPr>
          <w:trHeight w:val="288"/>
          <w:jc w:val="center"/>
        </w:trPr>
        <w:tc>
          <w:tcPr>
            <w:tcW w:w="10522" w:type="dxa"/>
            <w:gridSpan w:val="28"/>
            <w:shd w:val="clear" w:color="auto" w:fill="99CCFF"/>
            <w:vAlign w:val="center"/>
          </w:tcPr>
          <w:p w14:paraId="2B7AF2A3" w14:textId="77777777" w:rsidR="00910866" w:rsidRPr="005C0254" w:rsidRDefault="00910866" w:rsidP="00910866">
            <w:pPr>
              <w:widowControl w:val="0"/>
              <w:ind w:left="208" w:firstLine="0"/>
              <w:jc w:val="center"/>
              <w:rPr>
                <w:rFonts w:ascii="Sylfaen" w:hAnsi="Sylfaen" w:cs="Sylfaen"/>
                <w:b/>
                <w:i/>
                <w:sz w:val="14"/>
                <w:szCs w:val="14"/>
                <w:lang w:bidi="ru-RU"/>
              </w:rPr>
            </w:pPr>
          </w:p>
        </w:tc>
      </w:tr>
      <w:tr w:rsidR="00910866" w:rsidRPr="005C0254" w14:paraId="5A7F20DF" w14:textId="77777777" w:rsidTr="00686872">
        <w:trPr>
          <w:trHeight w:val="427"/>
          <w:jc w:val="center"/>
        </w:trPr>
        <w:tc>
          <w:tcPr>
            <w:tcW w:w="2557" w:type="dxa"/>
            <w:gridSpan w:val="7"/>
            <w:vAlign w:val="center"/>
            <w:hideMark/>
          </w:tcPr>
          <w:p w14:paraId="72C9609F" w14:textId="77777777" w:rsidR="00910866" w:rsidRPr="005C0254" w:rsidRDefault="00910866" w:rsidP="00910866">
            <w:pPr>
              <w:shd w:val="clear" w:color="auto" w:fill="FFFFFF"/>
              <w:tabs>
                <w:tab w:val="left" w:pos="1248"/>
              </w:tabs>
              <w:ind w:left="208" w:firstLine="0"/>
              <w:rPr>
                <w:rFonts w:ascii="Sylfaen" w:hAnsi="Sylfaen"/>
                <w:b/>
                <w:i/>
                <w:sz w:val="14"/>
                <w:szCs w:val="14"/>
                <w:lang w:val="ru-RU" w:bidi="ru-RU"/>
              </w:rPr>
            </w:pPr>
            <w:r w:rsidRPr="005C0254">
              <w:rPr>
                <w:rFonts w:ascii="Sylfaen" w:hAnsi="Sylfaen"/>
                <w:b/>
                <w:i/>
                <w:sz w:val="14"/>
                <w:szCs w:val="14"/>
                <w:lang w:val="ru-RU"/>
              </w:rPr>
              <w:t>Жалобы, поданные относительно процесса закупки, и принятые по ним решения</w:t>
            </w:r>
          </w:p>
        </w:tc>
        <w:tc>
          <w:tcPr>
            <w:tcW w:w="7965" w:type="dxa"/>
            <w:gridSpan w:val="21"/>
            <w:vAlign w:val="center"/>
            <w:hideMark/>
          </w:tcPr>
          <w:p w14:paraId="328CB16B" w14:textId="77777777" w:rsidR="00910866" w:rsidRPr="005C0254" w:rsidRDefault="00910866" w:rsidP="00910866">
            <w:pPr>
              <w:tabs>
                <w:tab w:val="left" w:pos="1248"/>
              </w:tabs>
              <w:rPr>
                <w:rFonts w:ascii="Sylfaen" w:hAnsi="Sylfaen"/>
                <w:b/>
                <w:bCs/>
                <w:i/>
                <w:sz w:val="14"/>
                <w:szCs w:val="14"/>
                <w:lang w:bidi="ru-RU"/>
              </w:rPr>
            </w:pPr>
            <w:r w:rsidRPr="005C0254">
              <w:rPr>
                <w:rFonts w:ascii="Sylfaen" w:hAnsi="Sylfaen"/>
                <w:b/>
                <w:bCs/>
                <w:i/>
                <w:sz w:val="14"/>
                <w:szCs w:val="14"/>
              </w:rPr>
              <w:t>-</w:t>
            </w:r>
          </w:p>
        </w:tc>
      </w:tr>
      <w:tr w:rsidR="00910866" w:rsidRPr="005C0254" w14:paraId="263E7A6C" w14:textId="77777777" w:rsidTr="00686872">
        <w:trPr>
          <w:trHeight w:val="288"/>
          <w:jc w:val="center"/>
        </w:trPr>
        <w:tc>
          <w:tcPr>
            <w:tcW w:w="10522" w:type="dxa"/>
            <w:gridSpan w:val="28"/>
            <w:shd w:val="clear" w:color="auto" w:fill="99CCFF"/>
            <w:vAlign w:val="center"/>
          </w:tcPr>
          <w:p w14:paraId="5A1D0465" w14:textId="77777777" w:rsidR="00910866" w:rsidRPr="005C0254" w:rsidRDefault="00910866" w:rsidP="00910866">
            <w:pPr>
              <w:widowControl w:val="0"/>
              <w:jc w:val="center"/>
              <w:rPr>
                <w:rFonts w:ascii="Sylfaen" w:hAnsi="Sylfaen" w:cs="Sylfaen"/>
                <w:b/>
                <w:i/>
                <w:sz w:val="14"/>
                <w:szCs w:val="14"/>
                <w:lang w:bidi="ru-RU"/>
              </w:rPr>
            </w:pPr>
          </w:p>
        </w:tc>
      </w:tr>
      <w:tr w:rsidR="00910866" w:rsidRPr="005C0254" w14:paraId="30C10906" w14:textId="77777777" w:rsidTr="00686872">
        <w:trPr>
          <w:trHeight w:val="427"/>
          <w:jc w:val="center"/>
        </w:trPr>
        <w:tc>
          <w:tcPr>
            <w:tcW w:w="2557" w:type="dxa"/>
            <w:gridSpan w:val="7"/>
            <w:vAlign w:val="center"/>
            <w:hideMark/>
          </w:tcPr>
          <w:p w14:paraId="45EB5202" w14:textId="77777777" w:rsidR="00910866" w:rsidRPr="005C0254" w:rsidRDefault="00910866" w:rsidP="00910866">
            <w:pPr>
              <w:shd w:val="clear" w:color="auto" w:fill="FFFFFF"/>
              <w:tabs>
                <w:tab w:val="left" w:pos="1248"/>
              </w:tabs>
              <w:rPr>
                <w:rFonts w:ascii="Sylfaen" w:hAnsi="Sylfaen"/>
                <w:b/>
                <w:i/>
                <w:sz w:val="14"/>
                <w:szCs w:val="14"/>
                <w:lang w:bidi="ru-RU"/>
              </w:rPr>
            </w:pPr>
            <w:proofErr w:type="spellStart"/>
            <w:r w:rsidRPr="005C0254">
              <w:rPr>
                <w:rFonts w:ascii="Sylfaen" w:hAnsi="Sylfaen"/>
                <w:b/>
                <w:i/>
                <w:sz w:val="14"/>
                <w:szCs w:val="14"/>
              </w:rPr>
              <w:t>Другиенеобходимыесведения</w:t>
            </w:r>
            <w:proofErr w:type="spellEnd"/>
          </w:p>
        </w:tc>
        <w:tc>
          <w:tcPr>
            <w:tcW w:w="7965" w:type="dxa"/>
            <w:gridSpan w:val="21"/>
            <w:vAlign w:val="center"/>
            <w:hideMark/>
          </w:tcPr>
          <w:p w14:paraId="6FB5E938" w14:textId="77777777" w:rsidR="00910866" w:rsidRPr="005C0254" w:rsidRDefault="00910866" w:rsidP="00910866">
            <w:pPr>
              <w:tabs>
                <w:tab w:val="left" w:pos="1248"/>
              </w:tabs>
              <w:rPr>
                <w:rFonts w:ascii="Sylfaen" w:hAnsi="Sylfaen"/>
                <w:b/>
                <w:bCs/>
                <w:i/>
                <w:sz w:val="14"/>
                <w:szCs w:val="14"/>
                <w:lang w:bidi="ru-RU"/>
              </w:rPr>
            </w:pPr>
            <w:r w:rsidRPr="005C0254">
              <w:rPr>
                <w:rFonts w:ascii="Sylfaen" w:hAnsi="Sylfaen"/>
                <w:b/>
                <w:bCs/>
                <w:i/>
                <w:sz w:val="14"/>
                <w:szCs w:val="14"/>
              </w:rPr>
              <w:t>-</w:t>
            </w:r>
          </w:p>
        </w:tc>
      </w:tr>
      <w:tr w:rsidR="00910866" w:rsidRPr="005C0254" w14:paraId="78F8828F" w14:textId="77777777" w:rsidTr="00686872">
        <w:trPr>
          <w:trHeight w:val="433"/>
          <w:jc w:val="center"/>
        </w:trPr>
        <w:tc>
          <w:tcPr>
            <w:tcW w:w="10522" w:type="dxa"/>
            <w:gridSpan w:val="28"/>
            <w:shd w:val="clear" w:color="auto" w:fill="99CCFF"/>
            <w:vAlign w:val="center"/>
          </w:tcPr>
          <w:p w14:paraId="7883F26F" w14:textId="77777777" w:rsidR="00910866" w:rsidRPr="005C0254" w:rsidRDefault="00910866" w:rsidP="00910866">
            <w:pPr>
              <w:widowControl w:val="0"/>
              <w:ind w:left="0" w:firstLine="0"/>
              <w:rPr>
                <w:rFonts w:ascii="Sylfaen" w:hAnsi="Sylfaen" w:cs="Sylfaen"/>
                <w:b/>
                <w:i/>
                <w:sz w:val="14"/>
                <w:szCs w:val="14"/>
                <w:lang w:val="ru-RU" w:bidi="ru-RU"/>
              </w:rPr>
            </w:pPr>
          </w:p>
        </w:tc>
      </w:tr>
      <w:tr w:rsidR="00910866" w:rsidRPr="00EF6607" w14:paraId="01E44A3B" w14:textId="77777777" w:rsidTr="00686872">
        <w:trPr>
          <w:trHeight w:val="227"/>
          <w:jc w:val="center"/>
        </w:trPr>
        <w:tc>
          <w:tcPr>
            <w:tcW w:w="10522" w:type="dxa"/>
            <w:gridSpan w:val="28"/>
            <w:vAlign w:val="center"/>
            <w:hideMark/>
          </w:tcPr>
          <w:p w14:paraId="70B59A10" w14:textId="77777777" w:rsidR="00910866" w:rsidRPr="005C0254" w:rsidRDefault="00910866" w:rsidP="00910866">
            <w:pPr>
              <w:shd w:val="clear" w:color="auto" w:fill="FFFFFF"/>
              <w:tabs>
                <w:tab w:val="left" w:pos="1248"/>
              </w:tabs>
              <w:jc w:val="center"/>
              <w:rPr>
                <w:rFonts w:ascii="Sylfaen" w:hAnsi="Sylfaen"/>
                <w:b/>
                <w:i/>
                <w:sz w:val="14"/>
                <w:szCs w:val="14"/>
                <w:lang w:val="ru-RU" w:bidi="ru-RU"/>
              </w:rPr>
            </w:pPr>
            <w:r w:rsidRPr="005C0254">
              <w:rPr>
                <w:rFonts w:ascii="Sylfaen" w:hAnsi="Sylfaen"/>
                <w:b/>
                <w:i/>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910866" w:rsidRPr="005C0254" w14:paraId="30CDC292" w14:textId="77777777" w:rsidTr="00686872">
        <w:trPr>
          <w:trHeight w:val="47"/>
          <w:jc w:val="center"/>
        </w:trPr>
        <w:tc>
          <w:tcPr>
            <w:tcW w:w="3110" w:type="dxa"/>
            <w:gridSpan w:val="8"/>
            <w:vAlign w:val="center"/>
            <w:hideMark/>
          </w:tcPr>
          <w:p w14:paraId="2E007AFF" w14:textId="77777777" w:rsidR="00910866" w:rsidRPr="005C0254" w:rsidRDefault="00910866" w:rsidP="00910866">
            <w:pPr>
              <w:shd w:val="clear" w:color="auto" w:fill="FFFFFF"/>
              <w:tabs>
                <w:tab w:val="left" w:pos="1248"/>
              </w:tabs>
              <w:jc w:val="center"/>
              <w:rPr>
                <w:rFonts w:ascii="Sylfaen" w:hAnsi="Sylfaen"/>
                <w:b/>
                <w:i/>
                <w:sz w:val="14"/>
                <w:szCs w:val="14"/>
                <w:lang w:bidi="ru-RU"/>
              </w:rPr>
            </w:pPr>
            <w:proofErr w:type="spellStart"/>
            <w:r w:rsidRPr="005C0254">
              <w:rPr>
                <w:rFonts w:ascii="Sylfaen" w:hAnsi="Sylfaen"/>
                <w:b/>
                <w:i/>
                <w:sz w:val="14"/>
                <w:szCs w:val="14"/>
              </w:rPr>
              <w:t>Имя</w:t>
            </w:r>
            <w:proofErr w:type="spellEnd"/>
            <w:r w:rsidRPr="005C0254">
              <w:rPr>
                <w:rFonts w:ascii="Sylfaen" w:hAnsi="Sylfaen"/>
                <w:b/>
                <w:i/>
                <w:sz w:val="14"/>
                <w:szCs w:val="14"/>
              </w:rPr>
              <w:t xml:space="preserve">, </w:t>
            </w:r>
            <w:proofErr w:type="spellStart"/>
            <w:r w:rsidRPr="005C0254">
              <w:rPr>
                <w:rFonts w:ascii="Sylfaen" w:hAnsi="Sylfaen"/>
                <w:b/>
                <w:i/>
                <w:sz w:val="14"/>
                <w:szCs w:val="14"/>
              </w:rPr>
              <w:t>Фамилия</w:t>
            </w:r>
            <w:proofErr w:type="spellEnd"/>
          </w:p>
        </w:tc>
        <w:tc>
          <w:tcPr>
            <w:tcW w:w="3985" w:type="dxa"/>
            <w:gridSpan w:val="13"/>
            <w:vAlign w:val="center"/>
            <w:hideMark/>
          </w:tcPr>
          <w:p w14:paraId="637B6001" w14:textId="77777777" w:rsidR="00910866" w:rsidRPr="005C0254" w:rsidRDefault="00910866" w:rsidP="00910866">
            <w:pPr>
              <w:shd w:val="clear" w:color="auto" w:fill="FFFFFF"/>
              <w:tabs>
                <w:tab w:val="left" w:pos="1248"/>
              </w:tabs>
              <w:jc w:val="center"/>
              <w:rPr>
                <w:rFonts w:ascii="Sylfaen" w:hAnsi="Sylfaen"/>
                <w:b/>
                <w:i/>
                <w:sz w:val="14"/>
                <w:szCs w:val="14"/>
                <w:lang w:bidi="ru-RU"/>
              </w:rPr>
            </w:pPr>
            <w:proofErr w:type="spellStart"/>
            <w:r w:rsidRPr="005C0254">
              <w:rPr>
                <w:rFonts w:ascii="Sylfaen" w:hAnsi="Sylfaen"/>
                <w:b/>
                <w:i/>
                <w:sz w:val="14"/>
                <w:szCs w:val="14"/>
              </w:rPr>
              <w:t>Телефон</w:t>
            </w:r>
            <w:proofErr w:type="spellEnd"/>
          </w:p>
        </w:tc>
        <w:tc>
          <w:tcPr>
            <w:tcW w:w="3427" w:type="dxa"/>
            <w:gridSpan w:val="7"/>
            <w:vAlign w:val="center"/>
            <w:hideMark/>
          </w:tcPr>
          <w:p w14:paraId="0F1EEF44" w14:textId="77777777" w:rsidR="00910866" w:rsidRPr="005C0254" w:rsidRDefault="00910866" w:rsidP="00910866">
            <w:pPr>
              <w:shd w:val="clear" w:color="auto" w:fill="FFFFFF"/>
              <w:tabs>
                <w:tab w:val="left" w:pos="1248"/>
              </w:tabs>
              <w:jc w:val="center"/>
              <w:rPr>
                <w:rFonts w:ascii="Sylfaen" w:hAnsi="Sylfaen"/>
                <w:b/>
                <w:i/>
                <w:sz w:val="14"/>
                <w:szCs w:val="14"/>
                <w:lang w:bidi="ru-RU"/>
              </w:rPr>
            </w:pPr>
            <w:proofErr w:type="spellStart"/>
            <w:r w:rsidRPr="005C0254">
              <w:rPr>
                <w:rFonts w:ascii="Sylfaen" w:hAnsi="Sylfaen"/>
                <w:b/>
                <w:i/>
                <w:sz w:val="14"/>
                <w:szCs w:val="14"/>
              </w:rPr>
              <w:t>Адресэл</w:t>
            </w:r>
            <w:proofErr w:type="spellEnd"/>
            <w:r w:rsidRPr="005C0254">
              <w:rPr>
                <w:rFonts w:ascii="Sylfaen" w:hAnsi="Sylfaen"/>
                <w:b/>
                <w:i/>
                <w:sz w:val="14"/>
                <w:szCs w:val="14"/>
              </w:rPr>
              <w:t xml:space="preserve">. </w:t>
            </w:r>
            <w:proofErr w:type="spellStart"/>
            <w:r w:rsidRPr="005C0254">
              <w:rPr>
                <w:rFonts w:ascii="Sylfaen" w:hAnsi="Sylfaen"/>
                <w:b/>
                <w:i/>
                <w:sz w:val="14"/>
                <w:szCs w:val="14"/>
              </w:rPr>
              <w:t>почты</w:t>
            </w:r>
            <w:proofErr w:type="spellEnd"/>
          </w:p>
        </w:tc>
      </w:tr>
      <w:tr w:rsidR="00910866" w:rsidRPr="005C0254" w14:paraId="793A3D56" w14:textId="77777777" w:rsidTr="00686872">
        <w:trPr>
          <w:trHeight w:val="47"/>
          <w:jc w:val="center"/>
        </w:trPr>
        <w:tc>
          <w:tcPr>
            <w:tcW w:w="3110" w:type="dxa"/>
            <w:gridSpan w:val="8"/>
            <w:vAlign w:val="center"/>
            <w:hideMark/>
          </w:tcPr>
          <w:p w14:paraId="60AE1DB9" w14:textId="0DAB967C" w:rsidR="00910866" w:rsidRPr="005C0254" w:rsidRDefault="00910866" w:rsidP="00910866">
            <w:pPr>
              <w:tabs>
                <w:tab w:val="left" w:pos="1248"/>
              </w:tabs>
              <w:jc w:val="center"/>
              <w:rPr>
                <w:rFonts w:ascii="Sylfaen" w:hAnsi="Sylfaen"/>
                <w:b/>
                <w:bCs/>
                <w:i/>
                <w:sz w:val="14"/>
                <w:szCs w:val="14"/>
                <w:lang w:val="hy-AM" w:bidi="ru-RU"/>
              </w:rPr>
            </w:pPr>
            <w:r w:rsidRPr="00E9369F">
              <w:rPr>
                <w:rFonts w:ascii="Sylfaen" w:hAnsi="Sylfaen"/>
                <w:b/>
                <w:bCs/>
                <w:i/>
                <w:sz w:val="18"/>
                <w:szCs w:val="18"/>
                <w:lang w:val="hy-AM"/>
              </w:rPr>
              <w:t>Грета Айвазян</w:t>
            </w:r>
          </w:p>
        </w:tc>
        <w:tc>
          <w:tcPr>
            <w:tcW w:w="3985" w:type="dxa"/>
            <w:gridSpan w:val="13"/>
            <w:vAlign w:val="center"/>
            <w:hideMark/>
          </w:tcPr>
          <w:p w14:paraId="12B73560" w14:textId="6D517819" w:rsidR="00910866" w:rsidRPr="005C0254" w:rsidRDefault="00910866" w:rsidP="00910866">
            <w:pPr>
              <w:tabs>
                <w:tab w:val="left" w:pos="1248"/>
              </w:tabs>
              <w:spacing w:before="0" w:after="0"/>
              <w:ind w:left="0" w:firstLine="0"/>
              <w:jc w:val="center"/>
              <w:rPr>
                <w:rFonts w:ascii="Sylfaen" w:eastAsia="Times New Roman" w:hAnsi="Sylfaen"/>
                <w:b/>
                <w:bCs/>
                <w:i/>
                <w:sz w:val="14"/>
                <w:szCs w:val="14"/>
                <w:lang w:val="hy-AM" w:eastAsia="ru-RU"/>
              </w:rPr>
            </w:pPr>
            <w:r w:rsidRPr="00E9369F">
              <w:rPr>
                <w:rFonts w:ascii="Sylfaen" w:hAnsi="Sylfaen"/>
                <w:b/>
                <w:i/>
                <w:color w:val="000000" w:themeColor="text1"/>
                <w:sz w:val="18"/>
                <w:szCs w:val="18"/>
                <w:shd w:val="clear" w:color="auto" w:fill="FFFFFF"/>
                <w:lang w:val="hy-AM"/>
              </w:rPr>
              <w:t>055-905-509</w:t>
            </w:r>
          </w:p>
        </w:tc>
        <w:tc>
          <w:tcPr>
            <w:tcW w:w="3427" w:type="dxa"/>
            <w:gridSpan w:val="7"/>
            <w:vAlign w:val="center"/>
            <w:hideMark/>
          </w:tcPr>
          <w:p w14:paraId="19875E52" w14:textId="6FAEB656" w:rsidR="00910866" w:rsidRPr="005C0254" w:rsidRDefault="00910866" w:rsidP="00910866">
            <w:pPr>
              <w:tabs>
                <w:tab w:val="left" w:pos="1248"/>
              </w:tabs>
              <w:spacing w:before="0" w:after="0"/>
              <w:ind w:left="0" w:firstLine="0"/>
              <w:jc w:val="center"/>
              <w:rPr>
                <w:rFonts w:ascii="Sylfaen" w:eastAsia="Times New Roman" w:hAnsi="Sylfaen"/>
                <w:b/>
                <w:bCs/>
                <w:i/>
                <w:sz w:val="14"/>
                <w:szCs w:val="14"/>
                <w:lang w:eastAsia="ru-RU"/>
              </w:rPr>
            </w:pPr>
            <w:hyperlink r:id="rId12" w:tgtFrame="_blank" w:history="1">
              <w:r w:rsidRPr="00E9369F">
                <w:rPr>
                  <w:rStyle w:val="aa"/>
                  <w:rFonts w:ascii="Sylfaen" w:hAnsi="Sylfaen"/>
                  <w:b/>
                  <w:i/>
                  <w:color w:val="000000" w:themeColor="text1"/>
                  <w:sz w:val="18"/>
                  <w:szCs w:val="18"/>
                  <w:u w:val="none"/>
                  <w:shd w:val="clear" w:color="auto" w:fill="FFFFFF"/>
                  <w:lang w:val="hy-AM"/>
                </w:rPr>
                <w:t>info@businesspro.am</w:t>
              </w:r>
            </w:hyperlink>
          </w:p>
        </w:tc>
      </w:tr>
    </w:tbl>
    <w:p w14:paraId="4A500C5F" w14:textId="77777777" w:rsidR="007623F4" w:rsidRPr="005C0254" w:rsidRDefault="007623F4" w:rsidP="007623F4">
      <w:pPr>
        <w:pStyle w:val="31"/>
        <w:spacing w:line="360" w:lineRule="auto"/>
        <w:ind w:firstLine="0"/>
        <w:rPr>
          <w:rFonts w:ascii="Sylfaen" w:hAnsi="Sylfaen" w:cs="Sylfaen"/>
          <w:b w:val="0"/>
          <w:sz w:val="20"/>
          <w:u w:val="none"/>
        </w:rPr>
      </w:pPr>
    </w:p>
    <w:p w14:paraId="7BF7635D" w14:textId="77777777" w:rsidR="00844FB3" w:rsidRPr="005C0254" w:rsidRDefault="00844FB3" w:rsidP="006F403A">
      <w:pPr>
        <w:pStyle w:val="3"/>
        <w:keepNext w:val="0"/>
        <w:widowControl w:val="0"/>
        <w:spacing w:after="160" w:line="360" w:lineRule="auto"/>
        <w:ind w:firstLine="0"/>
        <w:jc w:val="center"/>
        <w:rPr>
          <w:rFonts w:ascii="Sylfaen" w:hAnsi="Sylfaen"/>
          <w:i/>
          <w:sz w:val="20"/>
          <w:lang w:val="ru-RU"/>
        </w:rPr>
      </w:pPr>
      <w:r w:rsidRPr="005C0254">
        <w:rPr>
          <w:rFonts w:ascii="Sylfaen" w:hAnsi="Sylfaen"/>
          <w:i/>
          <w:szCs w:val="24"/>
          <w:lang w:val="ru-RU"/>
        </w:rPr>
        <w:t>С</w:t>
      </w:r>
      <w:r w:rsidR="00060050" w:rsidRPr="005C0254">
        <w:rPr>
          <w:rFonts w:ascii="Sylfaen" w:hAnsi="Sylfaen"/>
          <w:i/>
          <w:szCs w:val="24"/>
          <w:lang w:val="ru-RU"/>
        </w:rPr>
        <w:t xml:space="preserve">ообщества </w:t>
      </w:r>
      <w:proofErr w:type="spellStart"/>
      <w:r w:rsidR="00060050" w:rsidRPr="005C0254">
        <w:rPr>
          <w:rFonts w:ascii="Sylfaen" w:hAnsi="Sylfaen"/>
          <w:i/>
          <w:szCs w:val="24"/>
          <w:lang w:val="ru-RU"/>
        </w:rPr>
        <w:t>Ширакск</w:t>
      </w:r>
      <w:proofErr w:type="spellEnd"/>
      <w:r w:rsidR="00060050" w:rsidRPr="005C0254">
        <w:rPr>
          <w:rFonts w:ascii="Sylfaen" w:hAnsi="Sylfaen"/>
          <w:i/>
          <w:szCs w:val="24"/>
          <w:lang w:val="hy-AM"/>
        </w:rPr>
        <w:t>ая</w:t>
      </w:r>
      <w:r w:rsidR="00A76B33" w:rsidRPr="005C0254">
        <w:rPr>
          <w:rFonts w:ascii="Sylfaen" w:hAnsi="Sylfaen"/>
          <w:i/>
          <w:szCs w:val="24"/>
          <w:lang w:val="ru-RU"/>
        </w:rPr>
        <w:t xml:space="preserve"> область РА "</w:t>
      </w:r>
      <w:proofErr w:type="spellStart"/>
      <w:r w:rsidR="00BC41C5" w:rsidRPr="005C0254">
        <w:rPr>
          <w:rFonts w:ascii="Sylfaen" w:hAnsi="Sylfaen" w:cs="Arial"/>
          <w:i/>
          <w:lang w:val="ru-RU"/>
        </w:rPr>
        <w:t>Гюмрийская</w:t>
      </w:r>
      <w:proofErr w:type="spellEnd"/>
      <w:r w:rsidR="00BC41C5" w:rsidRPr="005C0254">
        <w:rPr>
          <w:rFonts w:ascii="Sylfaen" w:hAnsi="Sylfaen" w:cs="Arial"/>
          <w:i/>
          <w:lang w:val="ru-RU"/>
        </w:rPr>
        <w:t xml:space="preserve"> основная школа № 32</w:t>
      </w:r>
      <w:r w:rsidRPr="005C0254">
        <w:rPr>
          <w:rFonts w:ascii="Sylfaen" w:hAnsi="Sylfaen"/>
          <w:i/>
          <w:szCs w:val="24"/>
          <w:lang w:val="ru-RU"/>
        </w:rPr>
        <w:t>" ГНКО</w:t>
      </w:r>
    </w:p>
    <w:p w14:paraId="5CABD23B" w14:textId="77777777" w:rsidR="007623F4" w:rsidRPr="005C0254" w:rsidRDefault="007623F4" w:rsidP="00A57F36">
      <w:pPr>
        <w:tabs>
          <w:tab w:val="left" w:pos="9829"/>
        </w:tabs>
        <w:spacing w:before="0" w:after="0"/>
        <w:ind w:left="0" w:firstLine="0"/>
        <w:rPr>
          <w:rFonts w:ascii="Sylfaen" w:hAnsi="Sylfaen"/>
          <w:i/>
          <w:sz w:val="18"/>
          <w:szCs w:val="18"/>
          <w:lang w:val="ru-RU"/>
        </w:rPr>
      </w:pPr>
    </w:p>
    <w:sectPr w:rsidR="007623F4" w:rsidRPr="005C0254"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83B7A" w14:textId="77777777" w:rsidR="005E523D" w:rsidRDefault="005E523D" w:rsidP="0022631D">
      <w:pPr>
        <w:spacing w:before="0" w:after="0"/>
      </w:pPr>
      <w:r>
        <w:separator/>
      </w:r>
    </w:p>
  </w:endnote>
  <w:endnote w:type="continuationSeparator" w:id="0">
    <w:p w14:paraId="65692764" w14:textId="77777777" w:rsidR="005E523D" w:rsidRDefault="005E523D"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0A563" w14:textId="77777777" w:rsidR="005E523D" w:rsidRDefault="005E523D" w:rsidP="0022631D">
      <w:pPr>
        <w:spacing w:before="0" w:after="0"/>
      </w:pPr>
      <w:r>
        <w:separator/>
      </w:r>
    </w:p>
  </w:footnote>
  <w:footnote w:type="continuationSeparator" w:id="0">
    <w:p w14:paraId="7BA447A7" w14:textId="77777777" w:rsidR="005E523D" w:rsidRDefault="005E523D" w:rsidP="0022631D">
      <w:pPr>
        <w:spacing w:before="0" w:after="0"/>
      </w:pPr>
      <w:r>
        <w:continuationSeparator/>
      </w:r>
    </w:p>
  </w:footnote>
  <w:footnote w:id="1">
    <w:p w14:paraId="6AC1EEFE" w14:textId="77777777" w:rsidR="00401388" w:rsidRPr="007623F4" w:rsidRDefault="00401388"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2CFA747F"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1F53E708" w14:textId="77777777" w:rsidR="00401388" w:rsidRDefault="00401388"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70D2EEE7" w14:textId="77777777" w:rsidR="00561E00" w:rsidRDefault="00561E00"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6723FB51" w14:textId="77777777" w:rsidR="00561E00" w:rsidRDefault="00561E00"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A6D45BD" w14:textId="77777777" w:rsidR="00561E00" w:rsidRDefault="00561E00"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D195267" w14:textId="77777777" w:rsidR="00561E00" w:rsidRDefault="00561E00"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43EA"/>
    <w:rsid w:val="0000087E"/>
    <w:rsid w:val="00003064"/>
    <w:rsid w:val="0000519A"/>
    <w:rsid w:val="00006563"/>
    <w:rsid w:val="00012170"/>
    <w:rsid w:val="00043522"/>
    <w:rsid w:val="00044EA8"/>
    <w:rsid w:val="00046CCF"/>
    <w:rsid w:val="00051ECE"/>
    <w:rsid w:val="00060050"/>
    <w:rsid w:val="00063943"/>
    <w:rsid w:val="00067640"/>
    <w:rsid w:val="000676C9"/>
    <w:rsid w:val="0007090E"/>
    <w:rsid w:val="00073D66"/>
    <w:rsid w:val="00076A3B"/>
    <w:rsid w:val="00076C02"/>
    <w:rsid w:val="000953EC"/>
    <w:rsid w:val="000A4255"/>
    <w:rsid w:val="000B0199"/>
    <w:rsid w:val="000C15AF"/>
    <w:rsid w:val="000C35AD"/>
    <w:rsid w:val="000D63FE"/>
    <w:rsid w:val="000E4FF1"/>
    <w:rsid w:val="000F1BE6"/>
    <w:rsid w:val="000F376D"/>
    <w:rsid w:val="000F3847"/>
    <w:rsid w:val="001021B0"/>
    <w:rsid w:val="0011730C"/>
    <w:rsid w:val="001201A7"/>
    <w:rsid w:val="00134A1B"/>
    <w:rsid w:val="00144557"/>
    <w:rsid w:val="0015515F"/>
    <w:rsid w:val="001640F0"/>
    <w:rsid w:val="00174526"/>
    <w:rsid w:val="0018422F"/>
    <w:rsid w:val="00187908"/>
    <w:rsid w:val="001904AC"/>
    <w:rsid w:val="00193DFF"/>
    <w:rsid w:val="001940BD"/>
    <w:rsid w:val="001952AA"/>
    <w:rsid w:val="001A1999"/>
    <w:rsid w:val="001A576D"/>
    <w:rsid w:val="001B1565"/>
    <w:rsid w:val="001C1BE1"/>
    <w:rsid w:val="001C2A46"/>
    <w:rsid w:val="001C6D18"/>
    <w:rsid w:val="001E0091"/>
    <w:rsid w:val="001F084E"/>
    <w:rsid w:val="001F559C"/>
    <w:rsid w:val="00202237"/>
    <w:rsid w:val="00206540"/>
    <w:rsid w:val="002166D8"/>
    <w:rsid w:val="0022631D"/>
    <w:rsid w:val="0023135D"/>
    <w:rsid w:val="00241FC8"/>
    <w:rsid w:val="0024509D"/>
    <w:rsid w:val="002565AA"/>
    <w:rsid w:val="00261EF0"/>
    <w:rsid w:val="00264573"/>
    <w:rsid w:val="00281310"/>
    <w:rsid w:val="00291245"/>
    <w:rsid w:val="0029268F"/>
    <w:rsid w:val="00295B92"/>
    <w:rsid w:val="00297C8F"/>
    <w:rsid w:val="002B3B26"/>
    <w:rsid w:val="002B5859"/>
    <w:rsid w:val="002C0305"/>
    <w:rsid w:val="002C20D4"/>
    <w:rsid w:val="002C6CC0"/>
    <w:rsid w:val="002D46C5"/>
    <w:rsid w:val="002E4E6F"/>
    <w:rsid w:val="002F16CC"/>
    <w:rsid w:val="002F1FEB"/>
    <w:rsid w:val="003007BD"/>
    <w:rsid w:val="00307593"/>
    <w:rsid w:val="0031166D"/>
    <w:rsid w:val="0031318F"/>
    <w:rsid w:val="00316FBE"/>
    <w:rsid w:val="00321F85"/>
    <w:rsid w:val="0032205F"/>
    <w:rsid w:val="0032394B"/>
    <w:rsid w:val="00341030"/>
    <w:rsid w:val="0034227B"/>
    <w:rsid w:val="003439F9"/>
    <w:rsid w:val="00344F03"/>
    <w:rsid w:val="00351A20"/>
    <w:rsid w:val="00371B1D"/>
    <w:rsid w:val="00375DA9"/>
    <w:rsid w:val="00375DDC"/>
    <w:rsid w:val="00381B45"/>
    <w:rsid w:val="003836E4"/>
    <w:rsid w:val="00387ABE"/>
    <w:rsid w:val="003904DD"/>
    <w:rsid w:val="00393327"/>
    <w:rsid w:val="00393741"/>
    <w:rsid w:val="00395487"/>
    <w:rsid w:val="003A528A"/>
    <w:rsid w:val="003B2758"/>
    <w:rsid w:val="003B63D7"/>
    <w:rsid w:val="003C0270"/>
    <w:rsid w:val="003C031C"/>
    <w:rsid w:val="003C45A0"/>
    <w:rsid w:val="003D2369"/>
    <w:rsid w:val="003E342A"/>
    <w:rsid w:val="003E3D40"/>
    <w:rsid w:val="003E6978"/>
    <w:rsid w:val="00401388"/>
    <w:rsid w:val="00406137"/>
    <w:rsid w:val="00411819"/>
    <w:rsid w:val="00433E3C"/>
    <w:rsid w:val="00436C36"/>
    <w:rsid w:val="004403DD"/>
    <w:rsid w:val="00443DFF"/>
    <w:rsid w:val="00455E33"/>
    <w:rsid w:val="00460430"/>
    <w:rsid w:val="00466711"/>
    <w:rsid w:val="004669D3"/>
    <w:rsid w:val="00472069"/>
    <w:rsid w:val="00474C2F"/>
    <w:rsid w:val="004764CD"/>
    <w:rsid w:val="004869CF"/>
    <w:rsid w:val="004875E0"/>
    <w:rsid w:val="00487D84"/>
    <w:rsid w:val="004939C9"/>
    <w:rsid w:val="00495E23"/>
    <w:rsid w:val="004A45D1"/>
    <w:rsid w:val="004B7051"/>
    <w:rsid w:val="004D00DD"/>
    <w:rsid w:val="004D078F"/>
    <w:rsid w:val="004D1578"/>
    <w:rsid w:val="004D5804"/>
    <w:rsid w:val="004E1450"/>
    <w:rsid w:val="004E376E"/>
    <w:rsid w:val="004F7B42"/>
    <w:rsid w:val="00503BCC"/>
    <w:rsid w:val="0050581E"/>
    <w:rsid w:val="00525532"/>
    <w:rsid w:val="005347DB"/>
    <w:rsid w:val="0054442E"/>
    <w:rsid w:val="00546023"/>
    <w:rsid w:val="00546C27"/>
    <w:rsid w:val="005563CC"/>
    <w:rsid w:val="0056194F"/>
    <w:rsid w:val="00561E00"/>
    <w:rsid w:val="005737F9"/>
    <w:rsid w:val="00577537"/>
    <w:rsid w:val="00584500"/>
    <w:rsid w:val="00587B49"/>
    <w:rsid w:val="005915EC"/>
    <w:rsid w:val="00591B42"/>
    <w:rsid w:val="005A174F"/>
    <w:rsid w:val="005A68DB"/>
    <w:rsid w:val="005B32EC"/>
    <w:rsid w:val="005B5B98"/>
    <w:rsid w:val="005C0254"/>
    <w:rsid w:val="005C70CE"/>
    <w:rsid w:val="005D39BD"/>
    <w:rsid w:val="005D5E71"/>
    <w:rsid w:val="005D5FBD"/>
    <w:rsid w:val="005E1819"/>
    <w:rsid w:val="005E523D"/>
    <w:rsid w:val="005F3BB3"/>
    <w:rsid w:val="005F636A"/>
    <w:rsid w:val="006048F9"/>
    <w:rsid w:val="00605FB1"/>
    <w:rsid w:val="00607C9A"/>
    <w:rsid w:val="006228ED"/>
    <w:rsid w:val="0062449A"/>
    <w:rsid w:val="006254D9"/>
    <w:rsid w:val="00635C1D"/>
    <w:rsid w:val="00646760"/>
    <w:rsid w:val="00652E34"/>
    <w:rsid w:val="00664D3B"/>
    <w:rsid w:val="00664ED4"/>
    <w:rsid w:val="00671D7B"/>
    <w:rsid w:val="006726F9"/>
    <w:rsid w:val="00683ECC"/>
    <w:rsid w:val="0068552B"/>
    <w:rsid w:val="00686872"/>
    <w:rsid w:val="00690ECB"/>
    <w:rsid w:val="006A38B4"/>
    <w:rsid w:val="006A41AB"/>
    <w:rsid w:val="006B2E21"/>
    <w:rsid w:val="006B54FA"/>
    <w:rsid w:val="006C0266"/>
    <w:rsid w:val="006C0BBE"/>
    <w:rsid w:val="006C2513"/>
    <w:rsid w:val="006C416F"/>
    <w:rsid w:val="006D622F"/>
    <w:rsid w:val="006D7E17"/>
    <w:rsid w:val="006E0D92"/>
    <w:rsid w:val="006E1A83"/>
    <w:rsid w:val="006E5B9E"/>
    <w:rsid w:val="006F1DF5"/>
    <w:rsid w:val="006F2779"/>
    <w:rsid w:val="006F403A"/>
    <w:rsid w:val="007060D6"/>
    <w:rsid w:val="007060FC"/>
    <w:rsid w:val="007153ED"/>
    <w:rsid w:val="0073621D"/>
    <w:rsid w:val="007362BC"/>
    <w:rsid w:val="007374FF"/>
    <w:rsid w:val="00742393"/>
    <w:rsid w:val="007427B9"/>
    <w:rsid w:val="00751BC6"/>
    <w:rsid w:val="007566A6"/>
    <w:rsid w:val="007623F4"/>
    <w:rsid w:val="00764A2E"/>
    <w:rsid w:val="007730C4"/>
    <w:rsid w:val="007732E7"/>
    <w:rsid w:val="007763CD"/>
    <w:rsid w:val="00782D7D"/>
    <w:rsid w:val="0078682E"/>
    <w:rsid w:val="00787EC0"/>
    <w:rsid w:val="007912A1"/>
    <w:rsid w:val="00793896"/>
    <w:rsid w:val="007A1D73"/>
    <w:rsid w:val="007A4B83"/>
    <w:rsid w:val="007B1641"/>
    <w:rsid w:val="007D1C97"/>
    <w:rsid w:val="007E269D"/>
    <w:rsid w:val="007F776B"/>
    <w:rsid w:val="00801D99"/>
    <w:rsid w:val="0080741E"/>
    <w:rsid w:val="00811475"/>
    <w:rsid w:val="0081420B"/>
    <w:rsid w:val="008409EC"/>
    <w:rsid w:val="00844FB3"/>
    <w:rsid w:val="008519E7"/>
    <w:rsid w:val="00855CF9"/>
    <w:rsid w:val="00871616"/>
    <w:rsid w:val="00875EEB"/>
    <w:rsid w:val="00881732"/>
    <w:rsid w:val="008972D9"/>
    <w:rsid w:val="008A1AAF"/>
    <w:rsid w:val="008A2412"/>
    <w:rsid w:val="008B538E"/>
    <w:rsid w:val="008C06DE"/>
    <w:rsid w:val="008C4E62"/>
    <w:rsid w:val="008E493A"/>
    <w:rsid w:val="00905B65"/>
    <w:rsid w:val="00910866"/>
    <w:rsid w:val="00914D5A"/>
    <w:rsid w:val="009161F8"/>
    <w:rsid w:val="00916646"/>
    <w:rsid w:val="009263BB"/>
    <w:rsid w:val="00931656"/>
    <w:rsid w:val="00942CE7"/>
    <w:rsid w:val="00946EE1"/>
    <w:rsid w:val="00950FC2"/>
    <w:rsid w:val="00951A10"/>
    <w:rsid w:val="00955A14"/>
    <w:rsid w:val="00961455"/>
    <w:rsid w:val="009676A4"/>
    <w:rsid w:val="00974F20"/>
    <w:rsid w:val="00976EB6"/>
    <w:rsid w:val="009B0442"/>
    <w:rsid w:val="009B0741"/>
    <w:rsid w:val="009B244D"/>
    <w:rsid w:val="009C3AFE"/>
    <w:rsid w:val="009C5E0F"/>
    <w:rsid w:val="009D16AA"/>
    <w:rsid w:val="009E75FF"/>
    <w:rsid w:val="00A029F1"/>
    <w:rsid w:val="00A0365E"/>
    <w:rsid w:val="00A045B0"/>
    <w:rsid w:val="00A11514"/>
    <w:rsid w:val="00A13620"/>
    <w:rsid w:val="00A1390E"/>
    <w:rsid w:val="00A306F5"/>
    <w:rsid w:val="00A31820"/>
    <w:rsid w:val="00A318A0"/>
    <w:rsid w:val="00A56140"/>
    <w:rsid w:val="00A57F36"/>
    <w:rsid w:val="00A71CF8"/>
    <w:rsid w:val="00A7301C"/>
    <w:rsid w:val="00A76B33"/>
    <w:rsid w:val="00A76E86"/>
    <w:rsid w:val="00A83B42"/>
    <w:rsid w:val="00A956FC"/>
    <w:rsid w:val="00AA31E1"/>
    <w:rsid w:val="00AA32E4"/>
    <w:rsid w:val="00AB4E8C"/>
    <w:rsid w:val="00AB621D"/>
    <w:rsid w:val="00AC0A46"/>
    <w:rsid w:val="00AC6376"/>
    <w:rsid w:val="00AC6D64"/>
    <w:rsid w:val="00AD07B9"/>
    <w:rsid w:val="00AD59DC"/>
    <w:rsid w:val="00AE0881"/>
    <w:rsid w:val="00AE378C"/>
    <w:rsid w:val="00AF64FB"/>
    <w:rsid w:val="00B04390"/>
    <w:rsid w:val="00B04618"/>
    <w:rsid w:val="00B21E88"/>
    <w:rsid w:val="00B32F73"/>
    <w:rsid w:val="00B330DA"/>
    <w:rsid w:val="00B375DC"/>
    <w:rsid w:val="00B50AB6"/>
    <w:rsid w:val="00B52B89"/>
    <w:rsid w:val="00B63509"/>
    <w:rsid w:val="00B66F97"/>
    <w:rsid w:val="00B72696"/>
    <w:rsid w:val="00B74E4D"/>
    <w:rsid w:val="00B75762"/>
    <w:rsid w:val="00B80EA6"/>
    <w:rsid w:val="00B871D6"/>
    <w:rsid w:val="00B91DE2"/>
    <w:rsid w:val="00B94EA2"/>
    <w:rsid w:val="00BA03B0"/>
    <w:rsid w:val="00BA427A"/>
    <w:rsid w:val="00BA57DB"/>
    <w:rsid w:val="00BB0A93"/>
    <w:rsid w:val="00BC1661"/>
    <w:rsid w:val="00BC3A4A"/>
    <w:rsid w:val="00BC41C5"/>
    <w:rsid w:val="00BD3D05"/>
    <w:rsid w:val="00BD3D4E"/>
    <w:rsid w:val="00BD53DE"/>
    <w:rsid w:val="00BE0141"/>
    <w:rsid w:val="00BF1465"/>
    <w:rsid w:val="00BF2A7D"/>
    <w:rsid w:val="00BF397C"/>
    <w:rsid w:val="00BF4745"/>
    <w:rsid w:val="00BF60D4"/>
    <w:rsid w:val="00C00E80"/>
    <w:rsid w:val="00C24B7C"/>
    <w:rsid w:val="00C41269"/>
    <w:rsid w:val="00C56C72"/>
    <w:rsid w:val="00C777ED"/>
    <w:rsid w:val="00C84DF7"/>
    <w:rsid w:val="00C84F8F"/>
    <w:rsid w:val="00C96337"/>
    <w:rsid w:val="00C96BED"/>
    <w:rsid w:val="00C97199"/>
    <w:rsid w:val="00CA345B"/>
    <w:rsid w:val="00CA6523"/>
    <w:rsid w:val="00CB0338"/>
    <w:rsid w:val="00CB0B38"/>
    <w:rsid w:val="00CB215C"/>
    <w:rsid w:val="00CB44D2"/>
    <w:rsid w:val="00CC1F23"/>
    <w:rsid w:val="00CD3EED"/>
    <w:rsid w:val="00CD524A"/>
    <w:rsid w:val="00CE793D"/>
    <w:rsid w:val="00CF19DD"/>
    <w:rsid w:val="00CF1B67"/>
    <w:rsid w:val="00CF1F70"/>
    <w:rsid w:val="00D002F8"/>
    <w:rsid w:val="00D1142F"/>
    <w:rsid w:val="00D21F3F"/>
    <w:rsid w:val="00D2686B"/>
    <w:rsid w:val="00D350DE"/>
    <w:rsid w:val="00D36189"/>
    <w:rsid w:val="00D467FF"/>
    <w:rsid w:val="00D53C15"/>
    <w:rsid w:val="00D703FD"/>
    <w:rsid w:val="00D70CB4"/>
    <w:rsid w:val="00D7380F"/>
    <w:rsid w:val="00D73EA1"/>
    <w:rsid w:val="00D80C64"/>
    <w:rsid w:val="00D82007"/>
    <w:rsid w:val="00D8496B"/>
    <w:rsid w:val="00D90B12"/>
    <w:rsid w:val="00DA37E0"/>
    <w:rsid w:val="00DB5B0B"/>
    <w:rsid w:val="00DC1D90"/>
    <w:rsid w:val="00DC61F4"/>
    <w:rsid w:val="00DD7A0E"/>
    <w:rsid w:val="00DE06F1"/>
    <w:rsid w:val="00DE0E49"/>
    <w:rsid w:val="00DE3FC6"/>
    <w:rsid w:val="00DE63C5"/>
    <w:rsid w:val="00DF2EE7"/>
    <w:rsid w:val="00DF55B2"/>
    <w:rsid w:val="00E001F4"/>
    <w:rsid w:val="00E02ED7"/>
    <w:rsid w:val="00E12A50"/>
    <w:rsid w:val="00E21656"/>
    <w:rsid w:val="00E2259A"/>
    <w:rsid w:val="00E243EA"/>
    <w:rsid w:val="00E2634C"/>
    <w:rsid w:val="00E30D28"/>
    <w:rsid w:val="00E33A25"/>
    <w:rsid w:val="00E34E4A"/>
    <w:rsid w:val="00E358E7"/>
    <w:rsid w:val="00E4188B"/>
    <w:rsid w:val="00E5107F"/>
    <w:rsid w:val="00E54C4D"/>
    <w:rsid w:val="00E54FEF"/>
    <w:rsid w:val="00E56328"/>
    <w:rsid w:val="00E7261C"/>
    <w:rsid w:val="00E77E56"/>
    <w:rsid w:val="00E86684"/>
    <w:rsid w:val="00E90814"/>
    <w:rsid w:val="00E90CC5"/>
    <w:rsid w:val="00E90F00"/>
    <w:rsid w:val="00E93EC6"/>
    <w:rsid w:val="00EA01A2"/>
    <w:rsid w:val="00EA0282"/>
    <w:rsid w:val="00EA568C"/>
    <w:rsid w:val="00EA767F"/>
    <w:rsid w:val="00EB59EE"/>
    <w:rsid w:val="00EB77B4"/>
    <w:rsid w:val="00EC11D5"/>
    <w:rsid w:val="00EC30DE"/>
    <w:rsid w:val="00EF16D0"/>
    <w:rsid w:val="00EF440F"/>
    <w:rsid w:val="00EF6607"/>
    <w:rsid w:val="00F07447"/>
    <w:rsid w:val="00F10AFE"/>
    <w:rsid w:val="00F31004"/>
    <w:rsid w:val="00F55599"/>
    <w:rsid w:val="00F56819"/>
    <w:rsid w:val="00F64167"/>
    <w:rsid w:val="00F6673B"/>
    <w:rsid w:val="00F77AAD"/>
    <w:rsid w:val="00F80BCF"/>
    <w:rsid w:val="00F84965"/>
    <w:rsid w:val="00F87E2D"/>
    <w:rsid w:val="00F916C4"/>
    <w:rsid w:val="00FA2DBC"/>
    <w:rsid w:val="00FB097B"/>
    <w:rsid w:val="00FB3F07"/>
    <w:rsid w:val="00FD2330"/>
    <w:rsid w:val="00FD39EB"/>
    <w:rsid w:val="00FD5197"/>
    <w:rsid w:val="00FE4404"/>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5B78B"/>
  <w15:docId w15:val="{2F03D619-9A4A-4B45-BE82-0ED31CF7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572544271">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157916138">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307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ristine.karapetyan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usinesspro.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mailto:qristine.karapetyan17@mail.ru" TargetMode="External"/><Relationship Id="rId4" Type="http://schemas.openxmlformats.org/officeDocument/2006/relationships/settings" Target="settings.xml"/><Relationship Id="rId9" Type="http://schemas.openxmlformats.org/officeDocument/2006/relationships/hyperlink" Target="mailto:info@businesspro.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7EB5F-065E-4291-AFE3-EF04066B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9</Pages>
  <Words>2034</Words>
  <Characters>11599</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Учетная запись Майкрософт</cp:lastModifiedBy>
  <cp:revision>170</cp:revision>
  <cp:lastPrinted>2024-02-20T11:02:00Z</cp:lastPrinted>
  <dcterms:created xsi:type="dcterms:W3CDTF">2022-02-18T13:42:00Z</dcterms:created>
  <dcterms:modified xsi:type="dcterms:W3CDTF">2025-12-23T12:27:00Z</dcterms:modified>
</cp:coreProperties>
</file>