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335380" w:rsidRDefault="00426017" w:rsidP="00335380">
      <w:pPr>
        <w:pStyle w:val="Heading3"/>
        <w:jc w:val="both"/>
        <w:rPr>
          <w:rFonts w:ascii="GHEA Grapalat" w:hAnsi="GHEA Grapalat"/>
          <w:b w:val="0"/>
          <w:sz w:val="18"/>
          <w:szCs w:val="18"/>
          <w:lang w:val="hy-AM"/>
        </w:rPr>
      </w:pPr>
      <w:r w:rsidRPr="00335380">
        <w:rPr>
          <w:rFonts w:ascii="GHEA Grapalat" w:hAnsi="GHEA Grapalat" w:cs="Sylfaen"/>
          <w:b w:val="0"/>
          <w:sz w:val="20"/>
          <w:lang w:val="af-ZA"/>
        </w:rPr>
        <w:t>Վարչապետի աշխատակազմը</w:t>
      </w:r>
      <w:r w:rsidRPr="00335380">
        <w:rPr>
          <w:rFonts w:ascii="GHEA Grapalat" w:hAnsi="GHEA Grapalat" w:cs="Sylfaen"/>
          <w:b w:val="0"/>
          <w:sz w:val="20"/>
          <w:lang w:val="hy-AM"/>
        </w:rPr>
        <w:t>, որը գտնվում է</w:t>
      </w:r>
      <w:r w:rsidRPr="003353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35380">
        <w:rPr>
          <w:rFonts w:ascii="GHEA Grapalat" w:hAnsi="GHEA Grapalat" w:cs="Sylfaen"/>
          <w:b w:val="0"/>
          <w:sz w:val="20"/>
          <w:lang w:val="hy-AM"/>
        </w:rPr>
        <w:t xml:space="preserve">ՀՀ, ք.Երևան, Հանրապետության հրապարակ, Կառավարական տուն 1 հասցեում, </w:t>
      </w:r>
      <w:r w:rsidRPr="00335380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</w:t>
      </w:r>
      <w:r w:rsidR="00DD67F4" w:rsidRPr="00335380">
        <w:rPr>
          <w:rFonts w:ascii="GHEA Grapalat" w:hAnsi="GHEA Grapalat" w:cs="Sylfaen"/>
          <w:b w:val="0"/>
          <w:sz w:val="20"/>
          <w:lang w:val="hy-AM"/>
        </w:rPr>
        <w:t xml:space="preserve">սփյուռքի գործերի գլխավոր հանձնակատարի </w:t>
      </w:r>
      <w:r w:rsidR="00890E6F" w:rsidRPr="00335380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335380">
        <w:rPr>
          <w:rFonts w:ascii="GHEA Grapalat" w:hAnsi="GHEA Grapalat" w:cs="Sylfaen"/>
          <w:b w:val="0"/>
          <w:sz w:val="20"/>
          <w:lang w:val="af-ZA"/>
        </w:rPr>
        <w:t xml:space="preserve">կարիքների համար </w:t>
      </w:r>
      <w:r w:rsidR="005A3711" w:rsidRPr="00335380">
        <w:rPr>
          <w:rFonts w:ascii="GHEA Grapalat" w:hAnsi="GHEA Grapalat" w:cs="Sylfaen"/>
          <w:b w:val="0"/>
          <w:sz w:val="20"/>
          <w:lang w:val="hy-AM"/>
        </w:rPr>
        <w:t xml:space="preserve">խմիչքի </w:t>
      </w:r>
      <w:r w:rsidRPr="00335380">
        <w:rPr>
          <w:rFonts w:ascii="GHEA Grapalat" w:hAnsi="GHEA Grapalat" w:cs="Sylfaen"/>
          <w:b w:val="0"/>
          <w:sz w:val="20"/>
          <w:lang w:val="hy-AM"/>
        </w:rPr>
        <w:t>ձ</w:t>
      </w:r>
      <w:r w:rsidR="005A3711" w:rsidRPr="00335380">
        <w:rPr>
          <w:rFonts w:ascii="GHEA Grapalat" w:hAnsi="GHEA Grapalat" w:cs="Sylfaen"/>
          <w:b w:val="0"/>
          <w:sz w:val="20"/>
          <w:lang w:val="af-ZA"/>
        </w:rPr>
        <w:t xml:space="preserve">եռքբերման նպատակով </w:t>
      </w:r>
      <w:r w:rsidRPr="00335380">
        <w:rPr>
          <w:rFonts w:ascii="GHEA Grapalat" w:hAnsi="GHEA Grapalat" w:cs="Sylfaen"/>
          <w:b w:val="0"/>
          <w:sz w:val="20"/>
          <w:lang w:val="af-ZA"/>
        </w:rPr>
        <w:t xml:space="preserve">կազմակերպված </w:t>
      </w:r>
      <w:r w:rsidR="004570D3">
        <w:rPr>
          <w:rFonts w:ascii="GHEA Grapalat" w:hAnsi="GHEA Grapalat"/>
          <w:b w:val="0"/>
          <w:sz w:val="18"/>
          <w:szCs w:val="18"/>
          <w:lang w:val="af-ZA"/>
        </w:rPr>
        <w:t>A</w:t>
      </w:r>
      <w:r w:rsidR="00DC10D6" w:rsidRPr="00DC10D6">
        <w:rPr>
          <w:rFonts w:ascii="GHEA Grapalat" w:hAnsi="GHEA Grapalat"/>
          <w:b w:val="0"/>
          <w:sz w:val="18"/>
          <w:szCs w:val="18"/>
          <w:lang w:val="af-ZA"/>
        </w:rPr>
        <w:t>7703384781</w:t>
      </w:r>
      <w:r w:rsidR="005A3711" w:rsidRPr="0033538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335380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կնքված պայմանագրի մասին տեղեկատվությունը`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5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738"/>
        <w:gridCol w:w="43"/>
        <w:gridCol w:w="693"/>
        <w:gridCol w:w="332"/>
        <w:gridCol w:w="81"/>
        <w:gridCol w:w="201"/>
        <w:gridCol w:w="522"/>
        <w:gridCol w:w="187"/>
        <w:gridCol w:w="154"/>
        <w:gridCol w:w="127"/>
        <w:gridCol w:w="1108"/>
        <w:gridCol w:w="172"/>
        <w:gridCol w:w="208"/>
        <w:gridCol w:w="26"/>
        <w:gridCol w:w="186"/>
        <w:gridCol w:w="100"/>
        <w:gridCol w:w="568"/>
        <w:gridCol w:w="1142"/>
      </w:tblGrid>
      <w:tr w:rsidR="00426017" w:rsidRPr="0022631D" w:rsidTr="009F5B9D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7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9F5B9D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9F5B9D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4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9F5B9D">
        <w:trPr>
          <w:trHeight w:val="2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10D6" w:rsidRPr="004570D3" w:rsidTr="009F5B9D">
        <w:trPr>
          <w:trHeight w:val="56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DC10D6" w:rsidRPr="0022631D" w:rsidRDefault="00DC10D6" w:rsidP="00DC1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DC10D6" w:rsidRPr="00335380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Խմիչք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:rsidR="00DC10D6" w:rsidRPr="00D445C4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հատ 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DC10D6" w:rsidRPr="00DC10D6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C10D6" w:rsidRPr="00DC10D6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C10D6" w:rsidRPr="000112C9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DC10D6" w:rsidRPr="000112C9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DC10D6" w:rsidRPr="00DC10D6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Գինի Օշին կարմիր ռեզերվ </w:t>
            </w:r>
            <w:r w:rsidRPr="00335380">
              <w:rPr>
                <w:rFonts w:ascii="GHEA Grapalat" w:hAnsi="GHEA Grapalat"/>
                <w:sz w:val="16"/>
                <w:szCs w:val="18"/>
                <w:lang w:val="hy-AM"/>
              </w:rPr>
              <w:t>0.75լ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C10D6" w:rsidRPr="00DC10D6" w:rsidRDefault="00DC10D6" w:rsidP="00DC10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Գինի Օշին կարմիր ռեզերվ </w:t>
            </w:r>
            <w:r w:rsidRPr="00335380">
              <w:rPr>
                <w:rFonts w:ascii="GHEA Grapalat" w:hAnsi="GHEA Grapalat"/>
                <w:sz w:val="16"/>
                <w:szCs w:val="18"/>
                <w:lang w:val="hy-AM"/>
              </w:rPr>
              <w:t>0.75լ</w:t>
            </w:r>
          </w:p>
        </w:tc>
      </w:tr>
      <w:tr w:rsidR="00601587" w:rsidRPr="004570D3" w:rsidTr="009F5B9D">
        <w:trPr>
          <w:trHeight w:val="169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4C7581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DC10D6" w:rsidTr="009F5B9D">
        <w:trPr>
          <w:trHeight w:val="137"/>
        </w:trPr>
        <w:tc>
          <w:tcPr>
            <w:tcW w:w="4364" w:type="dxa"/>
            <w:gridSpan w:val="13"/>
            <w:shd w:val="clear" w:color="auto" w:fill="auto"/>
            <w:vAlign w:val="center"/>
          </w:tcPr>
          <w:p w:rsidR="00601587" w:rsidRPr="00E96F42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88" w:type="dxa"/>
            <w:gridSpan w:val="18"/>
            <w:shd w:val="clear" w:color="auto" w:fill="auto"/>
            <w:vAlign w:val="center"/>
          </w:tcPr>
          <w:p w:rsidR="00601587" w:rsidRPr="00C21000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01587" w:rsidRPr="00DC10D6" w:rsidTr="009F5B9D">
        <w:trPr>
          <w:trHeight w:val="196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55441B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601587" w:rsidTr="009F5B9D">
        <w:trPr>
          <w:trHeight w:val="155"/>
        </w:trPr>
        <w:tc>
          <w:tcPr>
            <w:tcW w:w="6974" w:type="dxa"/>
            <w:gridSpan w:val="20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8" w:type="dxa"/>
            <w:gridSpan w:val="11"/>
            <w:shd w:val="clear" w:color="auto" w:fill="auto"/>
            <w:vAlign w:val="center"/>
          </w:tcPr>
          <w:p w:rsidR="00601587" w:rsidRPr="00F428E6" w:rsidRDefault="000112C9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01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015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01587" w:rsidRPr="00601587" w:rsidTr="009F5B9D">
        <w:trPr>
          <w:trHeight w:val="164"/>
        </w:trPr>
        <w:tc>
          <w:tcPr>
            <w:tcW w:w="6251" w:type="dxa"/>
            <w:gridSpan w:val="18"/>
            <w:vMerge w:val="restart"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8" w:type="dxa"/>
            <w:gridSpan w:val="11"/>
            <w:shd w:val="clear" w:color="auto" w:fill="auto"/>
            <w:vAlign w:val="center"/>
          </w:tcPr>
          <w:p w:rsidR="00601587" w:rsidRPr="00C21000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601587" w:rsidTr="009F5B9D">
        <w:trPr>
          <w:trHeight w:val="92"/>
        </w:trPr>
        <w:tc>
          <w:tcPr>
            <w:tcW w:w="6251" w:type="dxa"/>
            <w:gridSpan w:val="18"/>
            <w:vMerge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8" w:type="dxa"/>
            <w:gridSpan w:val="11"/>
            <w:shd w:val="clear" w:color="auto" w:fill="auto"/>
            <w:vAlign w:val="center"/>
          </w:tcPr>
          <w:p w:rsidR="00601587" w:rsidRPr="00C21000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22631D" w:rsidTr="009F5B9D">
        <w:trPr>
          <w:trHeight w:val="47"/>
        </w:trPr>
        <w:tc>
          <w:tcPr>
            <w:tcW w:w="6251" w:type="dxa"/>
            <w:gridSpan w:val="18"/>
            <w:vMerge w:val="restart"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601587" w:rsidRPr="00C21000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601587" w:rsidRPr="0022631D" w:rsidTr="009F5B9D">
        <w:trPr>
          <w:trHeight w:val="47"/>
        </w:trPr>
        <w:tc>
          <w:tcPr>
            <w:tcW w:w="6251" w:type="dxa"/>
            <w:gridSpan w:val="18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155"/>
        </w:trPr>
        <w:tc>
          <w:tcPr>
            <w:tcW w:w="6251" w:type="dxa"/>
            <w:gridSpan w:val="18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4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54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2" w:type="dxa"/>
            <w:gridSpan w:val="22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01587" w:rsidRPr="0022631D" w:rsidTr="009F5B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2" w:type="dxa"/>
            <w:gridSpan w:val="10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78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01587" w:rsidRPr="0022631D" w:rsidTr="009F5B9D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67" w:type="dxa"/>
            <w:gridSpan w:val="28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2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01587" w:rsidRPr="0012416D" w:rsidRDefault="00601587" w:rsidP="00601587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«Արտէքսիմ» ՍՊԸ</w:t>
            </w:r>
          </w:p>
        </w:tc>
        <w:tc>
          <w:tcPr>
            <w:tcW w:w="2932" w:type="dxa"/>
            <w:gridSpan w:val="10"/>
            <w:shd w:val="clear" w:color="auto" w:fill="auto"/>
            <w:vAlign w:val="center"/>
          </w:tcPr>
          <w:p w:rsidR="00601587" w:rsidRPr="00DD67F4" w:rsidRDefault="00DC10D6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56250</w:t>
            </w:r>
          </w:p>
        </w:tc>
        <w:tc>
          <w:tcPr>
            <w:tcW w:w="2478" w:type="dxa"/>
            <w:gridSpan w:val="7"/>
            <w:shd w:val="clear" w:color="auto" w:fill="auto"/>
            <w:vAlign w:val="center"/>
          </w:tcPr>
          <w:p w:rsidR="00601587" w:rsidRPr="00DD67F4" w:rsidRDefault="00DC10D6" w:rsidP="000112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11250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601587" w:rsidRPr="004570D3" w:rsidRDefault="00DC10D6" w:rsidP="000112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67500</w:t>
            </w:r>
          </w:p>
        </w:tc>
      </w:tr>
      <w:tr w:rsidR="00601587" w:rsidRPr="0022631D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c>
          <w:tcPr>
            <w:tcW w:w="10952" w:type="dxa"/>
            <w:gridSpan w:val="31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01587" w:rsidRPr="0022631D" w:rsidTr="009F5B9D">
        <w:tc>
          <w:tcPr>
            <w:tcW w:w="814" w:type="dxa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7" w:type="dxa"/>
            <w:gridSpan w:val="26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01587" w:rsidRPr="0022631D" w:rsidTr="009F5B9D">
        <w:tc>
          <w:tcPr>
            <w:tcW w:w="814" w:type="dxa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0" w:type="dxa"/>
            <w:gridSpan w:val="6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01587" w:rsidRPr="0022631D" w:rsidTr="009F5B9D">
        <w:tc>
          <w:tcPr>
            <w:tcW w:w="814" w:type="dxa"/>
            <w:shd w:val="clear" w:color="auto" w:fill="auto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shd w:val="clear" w:color="auto" w:fill="auto"/>
          </w:tcPr>
          <w:p w:rsidR="00601587" w:rsidRPr="00F428E6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shd w:val="clear" w:color="auto" w:fill="auto"/>
          </w:tcPr>
          <w:p w:rsidR="00601587" w:rsidRPr="00F428E6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shd w:val="clear" w:color="auto" w:fill="auto"/>
          </w:tcPr>
          <w:p w:rsidR="00601587" w:rsidRPr="00F428E6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shd w:val="clear" w:color="auto" w:fill="auto"/>
          </w:tcPr>
          <w:p w:rsidR="00601587" w:rsidRPr="00F428E6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6"/>
            <w:shd w:val="clear" w:color="auto" w:fill="auto"/>
          </w:tcPr>
          <w:p w:rsidR="00601587" w:rsidRPr="00F428E6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01587" w:rsidRPr="0022631D" w:rsidTr="009F5B9D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7" w:type="dxa"/>
            <w:gridSpan w:val="26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601587" w:rsidRPr="0022631D" w:rsidTr="009F5B9D">
        <w:trPr>
          <w:trHeight w:val="289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346"/>
        </w:trPr>
        <w:tc>
          <w:tcPr>
            <w:tcW w:w="5102" w:type="dxa"/>
            <w:gridSpan w:val="14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0" w:type="dxa"/>
            <w:gridSpan w:val="17"/>
            <w:shd w:val="clear" w:color="auto" w:fill="auto"/>
            <w:vAlign w:val="center"/>
          </w:tcPr>
          <w:p w:rsidR="00601587" w:rsidRPr="00F428E6" w:rsidRDefault="000112C9" w:rsidP="00DC1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601587" w:rsidRPr="0022631D" w:rsidTr="009F5B9D">
        <w:trPr>
          <w:trHeight w:val="92"/>
        </w:trPr>
        <w:tc>
          <w:tcPr>
            <w:tcW w:w="5102" w:type="dxa"/>
            <w:gridSpan w:val="14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48" w:type="dxa"/>
            <w:gridSpan w:val="10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01587" w:rsidRPr="0022631D" w:rsidTr="009F5B9D">
        <w:trPr>
          <w:trHeight w:val="92"/>
        </w:trPr>
        <w:tc>
          <w:tcPr>
            <w:tcW w:w="5102" w:type="dxa"/>
            <w:gridSpan w:val="1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48" w:type="dxa"/>
            <w:gridSpan w:val="10"/>
            <w:shd w:val="clear" w:color="auto" w:fill="auto"/>
            <w:vAlign w:val="center"/>
          </w:tcPr>
          <w:p w:rsidR="00601587" w:rsidRPr="00F428E6" w:rsidRDefault="00601587" w:rsidP="006015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02" w:type="dxa"/>
            <w:gridSpan w:val="7"/>
            <w:shd w:val="clear" w:color="auto" w:fill="auto"/>
            <w:vAlign w:val="center"/>
          </w:tcPr>
          <w:p w:rsidR="00601587" w:rsidRPr="00F428E6" w:rsidRDefault="00601587" w:rsidP="006015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01587" w:rsidRPr="0022631D" w:rsidTr="009F5B9D">
        <w:trPr>
          <w:trHeight w:val="344"/>
        </w:trPr>
        <w:tc>
          <w:tcPr>
            <w:tcW w:w="10952" w:type="dxa"/>
            <w:gridSpan w:val="31"/>
            <w:shd w:val="clear" w:color="auto" w:fill="auto"/>
            <w:vAlign w:val="center"/>
          </w:tcPr>
          <w:p w:rsidR="00601587" w:rsidRPr="0022631D" w:rsidRDefault="00601587" w:rsidP="000112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06.05.2026</w:t>
            </w:r>
          </w:p>
        </w:tc>
      </w:tr>
      <w:tr w:rsidR="00601587" w:rsidRPr="0022631D" w:rsidTr="009F5B9D">
        <w:trPr>
          <w:trHeight w:val="344"/>
        </w:trPr>
        <w:tc>
          <w:tcPr>
            <w:tcW w:w="5102" w:type="dxa"/>
            <w:gridSpan w:val="14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0" w:type="dxa"/>
            <w:gridSpan w:val="17"/>
            <w:shd w:val="clear" w:color="auto" w:fill="auto"/>
            <w:vAlign w:val="center"/>
          </w:tcPr>
          <w:p w:rsidR="00601587" w:rsidRPr="00EA23E4" w:rsidRDefault="00601587" w:rsidP="000112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B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06.05.2026</w:t>
            </w:r>
          </w:p>
        </w:tc>
      </w:tr>
      <w:tr w:rsidR="00601587" w:rsidRPr="0022631D" w:rsidTr="009F5B9D">
        <w:trPr>
          <w:trHeight w:val="344"/>
        </w:trPr>
        <w:tc>
          <w:tcPr>
            <w:tcW w:w="5102" w:type="dxa"/>
            <w:gridSpan w:val="14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0" w:type="dxa"/>
            <w:gridSpan w:val="17"/>
            <w:shd w:val="clear" w:color="auto" w:fill="auto"/>
            <w:vAlign w:val="center"/>
          </w:tcPr>
          <w:p w:rsidR="00601587" w:rsidRPr="00EA23E4" w:rsidRDefault="00601587" w:rsidP="000112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F5B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</w:t>
            </w:r>
            <w:r w:rsidR="00DC10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06.05.2026</w:t>
            </w:r>
          </w:p>
        </w:tc>
      </w:tr>
      <w:tr w:rsidR="00601587" w:rsidRPr="0022631D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c>
          <w:tcPr>
            <w:tcW w:w="814" w:type="dxa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6" w:type="dxa"/>
            <w:gridSpan w:val="27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01587" w:rsidRPr="0022631D" w:rsidTr="009F5B9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02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01587" w:rsidRPr="0022631D" w:rsidTr="009F5B9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01587" w:rsidRPr="0022631D" w:rsidTr="009F5B9D">
        <w:trPr>
          <w:trHeight w:val="263"/>
        </w:trPr>
        <w:tc>
          <w:tcPr>
            <w:tcW w:w="814" w:type="dxa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01587" w:rsidRPr="00C21000" w:rsidTr="009F5B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01587" w:rsidRPr="0033538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35380">
              <w:rPr>
                <w:rFonts w:ascii="GHEA Grapalat" w:hAnsi="GHEA Grapalat" w:cs="Sylfaen"/>
                <w:sz w:val="18"/>
                <w:lang w:val="hy-AM"/>
              </w:rPr>
              <w:t>«Արտէքսիմ»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601587" w:rsidRPr="00335380" w:rsidRDefault="00601587" w:rsidP="000112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A</w:t>
            </w:r>
            <w:r w:rsidR="00DC10D6" w:rsidRPr="00DC10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7703384781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01587" w:rsidRPr="00F428E6" w:rsidRDefault="00DC10D6" w:rsidP="000112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06.05.2026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601587" w:rsidRPr="00F428E6" w:rsidRDefault="00601587" w:rsidP="000112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</w:t>
            </w:r>
            <w:r w:rsidR="000112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601587" w:rsidRPr="00F428E6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01587" w:rsidRPr="00DD67F4" w:rsidRDefault="00DC10D6" w:rsidP="000112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01587" w:rsidRPr="00DD67F4" w:rsidRDefault="00DC10D6" w:rsidP="000112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67500</w:t>
            </w:r>
          </w:p>
        </w:tc>
      </w:tr>
      <w:tr w:rsidR="00601587" w:rsidRPr="00C21000" w:rsidTr="009F5B9D">
        <w:trPr>
          <w:trHeight w:val="150"/>
        </w:trPr>
        <w:tc>
          <w:tcPr>
            <w:tcW w:w="10952" w:type="dxa"/>
            <w:gridSpan w:val="31"/>
            <w:shd w:val="clear" w:color="auto" w:fill="auto"/>
            <w:vAlign w:val="center"/>
          </w:tcPr>
          <w:p w:rsidR="00601587" w:rsidRPr="00C21000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01587" w:rsidRPr="0022631D" w:rsidTr="009F5B9D">
        <w:trPr>
          <w:trHeight w:val="125"/>
        </w:trPr>
        <w:tc>
          <w:tcPr>
            <w:tcW w:w="814" w:type="dxa"/>
            <w:shd w:val="clear" w:color="auto" w:fill="auto"/>
            <w:vAlign w:val="center"/>
          </w:tcPr>
          <w:p w:rsidR="00601587" w:rsidRPr="00C21000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01587" w:rsidRPr="00C2100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01587" w:rsidRPr="0073290D" w:rsidTr="009F5B9D">
        <w:trPr>
          <w:trHeight w:val="155"/>
        </w:trPr>
        <w:tc>
          <w:tcPr>
            <w:tcW w:w="814" w:type="dxa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01587" w:rsidRPr="0033538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335380">
              <w:rPr>
                <w:rFonts w:ascii="GHEA Grapalat" w:hAnsi="GHEA Grapalat" w:cs="Sylfaen"/>
                <w:sz w:val="18"/>
                <w:lang w:val="hy-AM"/>
              </w:rPr>
              <w:t>«Արտէքսիմ» ՍՊԸ</w:t>
            </w:r>
          </w:p>
        </w:tc>
        <w:tc>
          <w:tcPr>
            <w:tcW w:w="2919" w:type="dxa"/>
            <w:gridSpan w:val="11"/>
            <w:shd w:val="clear" w:color="auto" w:fill="auto"/>
            <w:vAlign w:val="center"/>
          </w:tcPr>
          <w:p w:rsidR="00601587" w:rsidRPr="00335380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335380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Վարդանանց փ. 5Ա 212 </w:t>
            </w: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601587" w:rsidRPr="00217623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1930000598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500100</w:t>
            </w: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02524256</w:t>
            </w:r>
          </w:p>
        </w:tc>
      </w:tr>
      <w:tr w:rsidR="00601587" w:rsidRPr="0073290D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17623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DC10D6" w:rsidTr="009F5B9D">
        <w:trPr>
          <w:trHeight w:val="200"/>
        </w:trPr>
        <w:tc>
          <w:tcPr>
            <w:tcW w:w="2545" w:type="dxa"/>
            <w:gridSpan w:val="7"/>
            <w:shd w:val="clear" w:color="auto" w:fill="auto"/>
            <w:vAlign w:val="center"/>
          </w:tcPr>
          <w:p w:rsidR="00601587" w:rsidRPr="00217623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7" w:type="dxa"/>
            <w:gridSpan w:val="24"/>
            <w:shd w:val="clear" w:color="auto" w:fill="auto"/>
            <w:vAlign w:val="center"/>
          </w:tcPr>
          <w:p w:rsidR="00601587" w:rsidRPr="0022631D" w:rsidRDefault="00601587" w:rsidP="006015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01587" w:rsidRPr="00DC10D6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FD31E1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E56328" w:rsidTr="009F5B9D">
        <w:trPr>
          <w:trHeight w:val="475"/>
        </w:trPr>
        <w:tc>
          <w:tcPr>
            <w:tcW w:w="2545" w:type="dxa"/>
            <w:gridSpan w:val="7"/>
            <w:shd w:val="clear" w:color="auto" w:fill="auto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7" w:type="dxa"/>
            <w:gridSpan w:val="24"/>
            <w:shd w:val="clear" w:color="auto" w:fill="auto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01587" w:rsidRPr="00E56328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DC10D6" w:rsidTr="009F5B9D">
        <w:trPr>
          <w:trHeight w:val="427"/>
        </w:trPr>
        <w:tc>
          <w:tcPr>
            <w:tcW w:w="2545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7" w:type="dxa"/>
            <w:gridSpan w:val="24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01587" w:rsidRPr="00DC10D6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DC10D6" w:rsidTr="009F5B9D">
        <w:trPr>
          <w:trHeight w:val="427"/>
        </w:trPr>
        <w:tc>
          <w:tcPr>
            <w:tcW w:w="2545" w:type="dxa"/>
            <w:gridSpan w:val="7"/>
            <w:shd w:val="clear" w:color="auto" w:fill="auto"/>
            <w:vAlign w:val="center"/>
          </w:tcPr>
          <w:p w:rsidR="00601587" w:rsidRPr="00E56328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7" w:type="dxa"/>
            <w:gridSpan w:val="24"/>
            <w:shd w:val="clear" w:color="auto" w:fill="auto"/>
            <w:vAlign w:val="center"/>
          </w:tcPr>
          <w:p w:rsidR="00601587" w:rsidRPr="00E56328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601587" w:rsidRPr="00DC10D6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E56328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1587" w:rsidRPr="0022631D" w:rsidTr="009F5B9D">
        <w:trPr>
          <w:trHeight w:val="427"/>
        </w:trPr>
        <w:tc>
          <w:tcPr>
            <w:tcW w:w="2545" w:type="dxa"/>
            <w:gridSpan w:val="7"/>
            <w:shd w:val="clear" w:color="auto" w:fill="auto"/>
            <w:vAlign w:val="center"/>
          </w:tcPr>
          <w:p w:rsidR="00601587" w:rsidRPr="0022631D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7" w:type="dxa"/>
            <w:gridSpan w:val="24"/>
            <w:shd w:val="clear" w:color="auto" w:fill="auto"/>
            <w:vAlign w:val="center"/>
          </w:tcPr>
          <w:p w:rsidR="00601587" w:rsidRPr="0022631D" w:rsidRDefault="00601587" w:rsidP="0060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:rsidR="00601587" w:rsidRPr="0022631D" w:rsidRDefault="00601587" w:rsidP="0060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1587" w:rsidRPr="0022631D" w:rsidTr="009F5B9D">
        <w:trPr>
          <w:trHeight w:val="227"/>
        </w:trPr>
        <w:tc>
          <w:tcPr>
            <w:tcW w:w="10952" w:type="dxa"/>
            <w:gridSpan w:val="31"/>
            <w:shd w:val="clear" w:color="auto" w:fill="auto"/>
            <w:vAlign w:val="center"/>
          </w:tcPr>
          <w:p w:rsidR="00601587" w:rsidRPr="0022631D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1587" w:rsidRPr="0022631D" w:rsidTr="009F5B9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601587" w:rsidRPr="0022631D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601587" w:rsidRPr="0022631D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:rsidR="00601587" w:rsidRPr="0022631D" w:rsidRDefault="00601587" w:rsidP="0060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01587" w:rsidRPr="004F3408" w:rsidTr="009F5B9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601587" w:rsidRPr="00EA23E4" w:rsidRDefault="000112C9" w:rsidP="0060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Շիրինյան</w:t>
            </w:r>
            <w:r w:rsidR="0060158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601587" w:rsidRPr="005A3711" w:rsidRDefault="00601587" w:rsidP="000112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 w:rsidR="004F34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 w:rsidR="000112C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99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:rsidR="00601587" w:rsidRPr="00243E94" w:rsidRDefault="000112C9" w:rsidP="000112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soan</w:t>
            </w:r>
            <w:proofErr w:type="spellEnd"/>
            <w:r w:rsidR="004F3408" w:rsidRPr="004F340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shirin</w:t>
            </w:r>
            <w:r w:rsidR="004F3408">
              <w:rPr>
                <w:rFonts w:ascii="GHEA Grapalat" w:hAnsi="GHEA Grapalat"/>
                <w:sz w:val="18"/>
                <w:szCs w:val="18"/>
              </w:rPr>
              <w:t>yan</w:t>
            </w:r>
            <w:proofErr w:type="spellEnd"/>
            <w:r w:rsidR="00601587" w:rsidRPr="00D576A9">
              <w:rPr>
                <w:rFonts w:ascii="GHEA Grapalat" w:hAnsi="GHEA Grapalat"/>
                <w:sz w:val="18"/>
                <w:szCs w:val="18"/>
                <w:lang w:val="hy-AM"/>
              </w:rPr>
              <w:t>@gov.am</w:t>
            </w:r>
          </w:p>
        </w:tc>
      </w:tr>
    </w:tbl>
    <w:p w:rsidR="00627CBA" w:rsidRPr="00243E94" w:rsidRDefault="00426017" w:rsidP="000018E7">
      <w:pPr>
        <w:ind w:firstLine="709"/>
        <w:jc w:val="both"/>
        <w:rPr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RPr="00243E94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00" w:rsidRDefault="00B94500" w:rsidP="00426017">
      <w:pPr>
        <w:spacing w:before="0" w:after="0"/>
      </w:pPr>
      <w:r>
        <w:separator/>
      </w:r>
    </w:p>
  </w:endnote>
  <w:endnote w:type="continuationSeparator" w:id="0">
    <w:p w:rsidR="00B94500" w:rsidRDefault="00B94500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00" w:rsidRDefault="00B94500" w:rsidP="00426017">
      <w:pPr>
        <w:spacing w:before="0" w:after="0"/>
      </w:pPr>
      <w:r>
        <w:separator/>
      </w:r>
    </w:p>
  </w:footnote>
  <w:footnote w:type="continuationSeparator" w:id="0">
    <w:p w:rsidR="00B94500" w:rsidRDefault="00B94500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01587" w:rsidRPr="002D0BF6" w:rsidRDefault="0060158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01587" w:rsidRPr="002D0BF6" w:rsidRDefault="0060158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01587" w:rsidRPr="00871366" w:rsidRDefault="0060158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01587" w:rsidRPr="002D0BF6" w:rsidRDefault="00601587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12C9"/>
    <w:rsid w:val="00041CA3"/>
    <w:rsid w:val="000E12C8"/>
    <w:rsid w:val="00243E94"/>
    <w:rsid w:val="00335380"/>
    <w:rsid w:val="003D7E30"/>
    <w:rsid w:val="004004E8"/>
    <w:rsid w:val="00426017"/>
    <w:rsid w:val="00436F39"/>
    <w:rsid w:val="0043743E"/>
    <w:rsid w:val="004570D3"/>
    <w:rsid w:val="004F3408"/>
    <w:rsid w:val="00536452"/>
    <w:rsid w:val="005A3711"/>
    <w:rsid w:val="00601587"/>
    <w:rsid w:val="00627CBA"/>
    <w:rsid w:val="006A2C0D"/>
    <w:rsid w:val="006F6CAD"/>
    <w:rsid w:val="0073290D"/>
    <w:rsid w:val="00870F91"/>
    <w:rsid w:val="00890E6F"/>
    <w:rsid w:val="009F5B9D"/>
    <w:rsid w:val="00A565BA"/>
    <w:rsid w:val="00B21629"/>
    <w:rsid w:val="00B94500"/>
    <w:rsid w:val="00BA11AD"/>
    <w:rsid w:val="00C53081"/>
    <w:rsid w:val="00CD14FF"/>
    <w:rsid w:val="00DC10D6"/>
    <w:rsid w:val="00DD67F4"/>
    <w:rsid w:val="00EE612F"/>
    <w:rsid w:val="00FD000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0598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03F8-21C6-47C8-A4C4-18AFDCD3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Sona Shirinyan</cp:lastModifiedBy>
  <cp:revision>38</cp:revision>
  <cp:lastPrinted>2024-10-09T12:31:00Z</cp:lastPrinted>
  <dcterms:created xsi:type="dcterms:W3CDTF">2021-12-23T07:34:00Z</dcterms:created>
  <dcterms:modified xsi:type="dcterms:W3CDTF">2026-05-08T04:20:00Z</dcterms:modified>
</cp:coreProperties>
</file>