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C62" w:rsidRPr="00097C62" w:rsidRDefault="00097C62" w:rsidP="00097C6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097C62" w:rsidRPr="00097C62" w:rsidRDefault="00097C62" w:rsidP="00097C6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097C62" w:rsidRPr="00097C62" w:rsidRDefault="00097C62" w:rsidP="00097C6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97C62" w:rsidRPr="00097C62" w:rsidRDefault="00097C62" w:rsidP="00097C6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</w:pPr>
    </w:p>
    <w:p w:rsidR="00097C62" w:rsidRPr="00097C62" w:rsidRDefault="00097C62" w:rsidP="00097C6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097C62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  <w:t xml:space="preserve">Ընթացակարգի ծածկագիրը՝  </w:t>
      </w:r>
      <w:r w:rsidRPr="00097C62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«ՏՄԱ</w:t>
      </w:r>
      <w:r w:rsidRPr="00097C62">
        <w:rPr>
          <w:rFonts w:ascii="Sylfaen" w:eastAsia="Times New Roman" w:hAnsi="Sylfaen" w:cs="Sylfaen"/>
          <w:b/>
          <w:color w:val="000000"/>
          <w:sz w:val="20"/>
          <w:szCs w:val="20"/>
          <w:u w:val="single"/>
          <w:lang w:val="es-ES" w:eastAsia="ru-RU"/>
        </w:rPr>
        <w:t>Հ</w:t>
      </w:r>
      <w:r w:rsidRPr="00097C62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Դ-Մ</w:t>
      </w:r>
      <w:r w:rsidRPr="00097C62">
        <w:rPr>
          <w:rFonts w:ascii="Sylfaen" w:eastAsia="Times New Roman" w:hAnsi="Sylfaen" w:cs="Sylfaen"/>
          <w:b/>
          <w:color w:val="000000"/>
          <w:sz w:val="20"/>
          <w:szCs w:val="20"/>
          <w:u w:val="single"/>
          <w:lang w:val="es-ES" w:eastAsia="ru-RU"/>
        </w:rPr>
        <w:t>ԱԱՊ</w:t>
      </w:r>
      <w:r w:rsidRPr="00097C62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ՁԲ-2023/03»</w:t>
      </w:r>
      <w:r w:rsidRPr="00097C62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 xml:space="preserve"> </w:t>
      </w:r>
      <w:r w:rsidRPr="00097C62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</w:p>
    <w:p w:rsidR="00097C62" w:rsidRPr="00097C62" w:rsidRDefault="00097C62" w:rsidP="00097C62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097C62" w:rsidRPr="00097C62" w:rsidRDefault="00097C62" w:rsidP="00097C62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097C62">
        <w:rPr>
          <w:rFonts w:ascii="Sylfaen" w:eastAsia="Times New Roman" w:hAnsi="Sylfaen" w:cs="Times New Roman"/>
          <w:sz w:val="20"/>
          <w:szCs w:val="20"/>
          <w:lang w:val="af-ZA" w:eastAsia="ru-RU"/>
        </w:rPr>
        <w:t>Տավուշի մարզի Արծվաբերդի հիմնական դպրոց ՊՈԱԿ-ի վառելափայտի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ձեռքբերման նպատակով   </w:t>
      </w:r>
      <w:r w:rsidRPr="00097C62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«</w:t>
      </w:r>
      <w:r w:rsidRPr="00097C62">
        <w:rPr>
          <w:rFonts w:ascii="GHEA Grapalat" w:eastAsia="Times New Roman" w:hAnsi="GHEA Grapalat" w:cs="Sylfaen"/>
          <w:color w:val="000000"/>
          <w:sz w:val="20"/>
          <w:szCs w:val="20"/>
          <w:u w:val="single"/>
          <w:lang w:val="es-ES" w:eastAsia="ru-RU"/>
        </w:rPr>
        <w:t xml:space="preserve"> ՏՄԱ</w:t>
      </w:r>
      <w:r w:rsidRPr="00097C62">
        <w:rPr>
          <w:rFonts w:ascii="Sylfaen" w:eastAsia="Times New Roman" w:hAnsi="Sylfaen" w:cs="Sylfaen"/>
          <w:color w:val="000000"/>
          <w:sz w:val="20"/>
          <w:szCs w:val="20"/>
          <w:u w:val="single"/>
          <w:lang w:val="es-ES" w:eastAsia="ru-RU"/>
        </w:rPr>
        <w:t>Հ</w:t>
      </w:r>
      <w:r w:rsidRPr="00097C62">
        <w:rPr>
          <w:rFonts w:ascii="GHEA Grapalat" w:eastAsia="Times New Roman" w:hAnsi="GHEA Grapalat" w:cs="Sylfaen"/>
          <w:color w:val="000000"/>
          <w:sz w:val="20"/>
          <w:szCs w:val="20"/>
          <w:u w:val="single"/>
          <w:lang w:val="es-ES" w:eastAsia="ru-RU"/>
        </w:rPr>
        <w:t>Դ-ՄԱԱՊՁԲ-2023/03</w:t>
      </w:r>
      <w:r w:rsidRPr="00097C62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»</w:t>
      </w:r>
      <w:r w:rsidRPr="00097C62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տեղեկատվությունը`</w:t>
      </w:r>
    </w:p>
    <w:p w:rsidR="00097C62" w:rsidRPr="00097C62" w:rsidRDefault="00097C62" w:rsidP="00097C62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2023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Sylfaen" w:eastAsia="Times New Roman" w:hAnsi="Sylfaen" w:cs="Times New Roman"/>
          <w:sz w:val="20"/>
          <w:szCs w:val="20"/>
          <w:lang w:val="af-ZA" w:eastAsia="ru-RU"/>
        </w:rPr>
        <w:t>փետրվարի 1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097C6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p w:rsidR="00097C62" w:rsidRPr="00097C62" w:rsidRDefault="00097C62" w:rsidP="00097C62">
      <w:pPr>
        <w:spacing w:after="24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304"/>
        <w:gridCol w:w="2333"/>
        <w:gridCol w:w="2401"/>
        <w:gridCol w:w="2942"/>
      </w:tblGrid>
      <w:tr w:rsidR="00097C62" w:rsidRPr="00097C62" w:rsidTr="00435F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097C62" w:rsidRPr="00097C62" w:rsidTr="00435FEE">
        <w:trPr>
          <w:trHeight w:val="3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097C62" w:rsidRPr="00097C62" w:rsidRDefault="00097C62" w:rsidP="00097C62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</w:pPr>
            <w:r w:rsidRPr="00097C62">
              <w:rPr>
                <w:rFonts w:ascii="Sylfaen" w:eastAsia="Times New Roman" w:hAnsi="Sylfaen" w:cs="Arial Armenian"/>
                <w:sz w:val="18"/>
                <w:szCs w:val="18"/>
                <w:lang w:val="af-ZA" w:eastAsia="ru-RU"/>
              </w:rPr>
              <w:t>Հայանտառ ՊՈԱԿ, Արծվաբերդի անտառ. մ/ճ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097C62" w:rsidRPr="00097C62" w:rsidRDefault="00097C62" w:rsidP="00097C6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</w:p>
    <w:p w:rsidR="00097C62" w:rsidRPr="00097C62" w:rsidRDefault="00097C62" w:rsidP="00097C62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հանդիսանում՝ </w:t>
      </w:r>
      <w:r w:rsidRPr="00097C62">
        <w:rPr>
          <w:rFonts w:ascii="Sylfaen" w:eastAsia="Times New Roman" w:hAnsi="Sylfaen" w:cs="Sylfaen"/>
          <w:sz w:val="20"/>
          <w:szCs w:val="20"/>
          <w:lang w:val="af-ZA" w:eastAsia="ru-RU"/>
        </w:rPr>
        <w:t>վառելափայտ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097C62" w:rsidRPr="00097C62" w:rsidTr="00435FEE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ԱԱՀ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097C62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097C62" w:rsidRPr="00097C62" w:rsidTr="00435FEE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97C62" w:rsidRPr="00097C62" w:rsidRDefault="00097C62" w:rsidP="00097C62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</w:pPr>
            <w:r w:rsidRPr="00097C62">
              <w:rPr>
                <w:rFonts w:ascii="Sylfaen" w:eastAsia="Times New Roman" w:hAnsi="Sylfaen" w:cs="Arial Armenian"/>
                <w:sz w:val="18"/>
                <w:szCs w:val="18"/>
                <w:lang w:val="af-ZA" w:eastAsia="ru-RU"/>
              </w:rPr>
              <w:t>Հայանտառ ՊՈԱԿ, Արծվաբերդի անտառ. մ/ճ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97C62" w:rsidRPr="00097C62" w:rsidRDefault="00097C62" w:rsidP="00097C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097C62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333330</w:t>
            </w:r>
          </w:p>
        </w:tc>
      </w:tr>
    </w:tbl>
    <w:p w:rsidR="00097C62" w:rsidRPr="00097C62" w:rsidRDefault="00097C62" w:rsidP="00097C62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097C62" w:rsidRPr="00097C62" w:rsidRDefault="00097C62" w:rsidP="00097C62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հրավերին համապատասխանող հայտ և նվազագույն գնային առաջարկ ներկայացրած մասնակից</w:t>
      </w:r>
      <w:r w:rsidRPr="00097C6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097C62" w:rsidRPr="00097C62" w:rsidRDefault="00097C62" w:rsidP="00097C62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Հիմք ընդունելով “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հոդվածի 4-րդ մասը 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չի սահմանվում </w:t>
      </w:r>
      <w:r w:rsidRPr="00097C6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097C62" w:rsidRPr="00097C62" w:rsidRDefault="00097C62" w:rsidP="00097C6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«</w:t>
      </w:r>
      <w:r w:rsidRPr="00097C62">
        <w:rPr>
          <w:rFonts w:ascii="Sylfaen" w:eastAsia="Times New Roman" w:hAnsi="Sylfaen" w:cs="Sylfaen"/>
          <w:b/>
          <w:color w:val="000000"/>
          <w:sz w:val="20"/>
          <w:szCs w:val="20"/>
          <w:lang w:val="es-ES" w:eastAsia="ru-RU"/>
        </w:rPr>
        <w:t>ՏՄԱՀԴ</w:t>
      </w:r>
      <w:r w:rsidRPr="00097C62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-ՄԱԱՊՁԲ-2023/03»</w:t>
      </w:r>
      <w:r w:rsidRPr="00097C62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գնումները համակարգող </w:t>
      </w:r>
      <w:r w:rsidRPr="00097C62">
        <w:rPr>
          <w:rFonts w:ascii="Sylfaen" w:eastAsia="Times New Roman" w:hAnsi="Sylfaen" w:cs="Sylfaen"/>
          <w:sz w:val="20"/>
          <w:szCs w:val="20"/>
          <w:lang w:val="af-ZA" w:eastAsia="ru-RU"/>
        </w:rPr>
        <w:t>Ջուլիետա Մելիքյանին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097C62" w:rsidRPr="00097C62" w:rsidRDefault="00097C62" w:rsidP="00097C6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</w:t>
      </w: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7C6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097C62" w:rsidRPr="00097C62" w:rsidRDefault="00097C62" w:rsidP="00097C62">
      <w:pPr>
        <w:tabs>
          <w:tab w:val="left" w:pos="1248"/>
        </w:tabs>
        <w:spacing w:after="0" w:line="240" w:lineRule="auto"/>
        <w:jc w:val="both"/>
        <w:rPr>
          <w:rFonts w:ascii="Sylfaen" w:eastAsia="Times New Roman" w:hAnsi="Sylfaen" w:cs="Times New Roman"/>
          <w:b/>
          <w:bCs/>
          <w:sz w:val="14"/>
          <w:szCs w:val="14"/>
          <w:lang w:val="af-ZA" w:eastAsia="ru-RU"/>
        </w:rPr>
      </w:pP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GHEA Grapalat" w:eastAsia="Times New Roman" w:hAnsi="GHEA Grapalat" w:cs="Times New Roman"/>
          <w:bCs/>
          <w:sz w:val="20"/>
          <w:szCs w:val="20"/>
          <w:lang w:val="af-ZA" w:eastAsia="ru-RU"/>
        </w:rPr>
        <w:t>094016003</w:t>
      </w:r>
      <w:r w:rsidRPr="00097C6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097C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7C62">
        <w:rPr>
          <w:rFonts w:ascii="Sylfaen" w:eastAsia="Times New Roman" w:hAnsi="Sylfaen" w:cs="Times Armenian"/>
          <w:color w:val="000000"/>
          <w:sz w:val="20"/>
          <w:szCs w:val="20"/>
          <w:lang w:val="es-ES" w:eastAsia="ru-RU"/>
        </w:rPr>
        <w:t>himnakan.dproc@mail.ru</w:t>
      </w:r>
    </w:p>
    <w:p w:rsidR="00097C62" w:rsidRPr="00097C62" w:rsidRDefault="00097C62" w:rsidP="00097C6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97C62" w:rsidRPr="00097C62" w:rsidRDefault="00097C62" w:rsidP="00097C6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7C62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Պատվիրատու</w:t>
      </w:r>
      <w:r w:rsidRPr="00097C62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` </w:t>
      </w:r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proofErr w:type="spellStart"/>
      <w:r w:rsidRPr="00097C62">
        <w:rPr>
          <w:rFonts w:ascii="Sylfaen" w:eastAsia="Times New Roman" w:hAnsi="Sylfaen" w:cs="Sylfaen"/>
          <w:sz w:val="20"/>
          <w:szCs w:val="20"/>
          <w:lang w:val="en-US" w:eastAsia="ru-RU"/>
        </w:rPr>
        <w:t>Արծվաբերդի</w:t>
      </w:r>
      <w:proofErr w:type="spellEnd"/>
      <w:r w:rsidRPr="00097C62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097C62">
        <w:rPr>
          <w:rFonts w:ascii="Sylfaen" w:eastAsia="Times New Roman" w:hAnsi="Sylfaen" w:cs="Sylfaen"/>
          <w:sz w:val="20"/>
          <w:szCs w:val="20"/>
          <w:lang w:val="en-US" w:eastAsia="ru-RU"/>
        </w:rPr>
        <w:t>հիմնական</w:t>
      </w:r>
      <w:proofErr w:type="spellEnd"/>
      <w:r w:rsidRPr="00097C62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</w:t>
      </w:r>
      <w:proofErr w:type="spellStart"/>
      <w:r w:rsidRPr="00097C62">
        <w:rPr>
          <w:rFonts w:ascii="Sylfaen" w:eastAsia="Times New Roman" w:hAnsi="Sylfaen" w:cs="Sylfaen"/>
          <w:sz w:val="20"/>
          <w:szCs w:val="20"/>
          <w:lang w:val="en-US" w:eastAsia="ru-RU"/>
        </w:rPr>
        <w:t>դպրոց</w:t>
      </w:r>
      <w:proofErr w:type="spellEnd"/>
      <w:r w:rsidRPr="00097C62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097C62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097C62">
        <w:rPr>
          <w:rFonts w:ascii="GHEA Grapalat" w:eastAsia="Times New Roman" w:hAnsi="GHEA Grapalat" w:cs="Sylfaen"/>
          <w:sz w:val="20"/>
          <w:szCs w:val="20"/>
          <w:lang w:val="en-US" w:eastAsia="ru-RU"/>
        </w:rPr>
        <w:t>ՊՈԱԿ</w:t>
      </w:r>
      <w:bookmarkStart w:id="0" w:name="_GoBack"/>
      <w:bookmarkEnd w:id="0"/>
    </w:p>
    <w:sectPr w:rsidR="00097C62" w:rsidRPr="00097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50"/>
    <w:rsid w:val="00097C62"/>
    <w:rsid w:val="00B13D47"/>
    <w:rsid w:val="00C66F83"/>
    <w:rsid w:val="00E3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Himnakan dproc</dc:creator>
  <cp:lastModifiedBy>Himnakan dproc</cp:lastModifiedBy>
  <cp:revision>2</cp:revision>
  <dcterms:created xsi:type="dcterms:W3CDTF">2023-03-03T10:26:00Z</dcterms:created>
  <dcterms:modified xsi:type="dcterms:W3CDTF">2023-03-03T10:26:00Z</dcterms:modified>
</cp:coreProperties>
</file>