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C7940" w14:textId="77777777" w:rsidR="006900ED" w:rsidRPr="007F1633" w:rsidRDefault="006900ED" w:rsidP="006900ED">
      <w:pPr>
        <w:spacing w:line="360" w:lineRule="auto"/>
        <w:jc w:val="center"/>
        <w:rPr>
          <w:rFonts w:ascii="Arial AM" w:eastAsia="Calibri" w:hAnsi="Arial AM"/>
          <w:b/>
          <w:sz w:val="20"/>
          <w:szCs w:val="20"/>
        </w:rPr>
      </w:pPr>
      <w:bookmarkStart w:id="0" w:name="_GoBack"/>
      <w:bookmarkEnd w:id="0"/>
      <w:r w:rsidRPr="007F1633">
        <w:rPr>
          <w:rFonts w:ascii="Arial AM" w:eastAsia="Calibri" w:hAnsi="Arial AM"/>
          <w:b/>
          <w:sz w:val="20"/>
          <w:szCs w:val="20"/>
        </w:rPr>
        <w:t>ANNOUNCEMENT</w:t>
      </w:r>
    </w:p>
    <w:p w14:paraId="0A742DBF" w14:textId="790D628F" w:rsidR="006900ED" w:rsidRPr="007F1633" w:rsidRDefault="006900ED" w:rsidP="006900ED">
      <w:pPr>
        <w:spacing w:line="360" w:lineRule="auto"/>
        <w:jc w:val="center"/>
        <w:rPr>
          <w:rFonts w:ascii="Arial AM" w:eastAsia="Calibri" w:hAnsi="Arial AM"/>
          <w:b/>
          <w:sz w:val="20"/>
          <w:szCs w:val="20"/>
        </w:rPr>
      </w:pPr>
      <w:r w:rsidRPr="007F1633">
        <w:rPr>
          <w:rFonts w:ascii="Arial AM" w:eastAsia="Calibri" w:hAnsi="Arial AM"/>
          <w:b/>
          <w:sz w:val="20"/>
          <w:szCs w:val="20"/>
        </w:rPr>
        <w:t xml:space="preserve">A PRICE QUOTATION ENQUIRY </w:t>
      </w:r>
    </w:p>
    <w:p w14:paraId="260BB348" w14:textId="7EF32A2F" w:rsidR="006900ED" w:rsidRPr="007F1633" w:rsidRDefault="006900ED" w:rsidP="006900ED">
      <w:pPr>
        <w:jc w:val="center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This text of the notice is approved by decision N 1 of the Price Quotation </w:t>
      </w:r>
      <w:r w:rsidRPr="007F1633">
        <w:rPr>
          <w:rFonts w:ascii="Arial AM" w:eastAsia="Calibri" w:hAnsi="Arial AM"/>
          <w:sz w:val="20"/>
          <w:szCs w:val="20"/>
        </w:rPr>
        <w:t>Committee</w:t>
      </w:r>
      <w:r w:rsidRPr="007F1633">
        <w:rPr>
          <w:rFonts w:ascii="Arial AM" w:hAnsi="Arial AM"/>
          <w:sz w:val="20"/>
          <w:szCs w:val="20"/>
        </w:rPr>
        <w:t xml:space="preserve"> dated </w:t>
      </w:r>
      <w:r w:rsidR="004653C3">
        <w:rPr>
          <w:rFonts w:ascii="Arial AM" w:hAnsi="Arial AM"/>
          <w:sz w:val="20"/>
          <w:szCs w:val="20"/>
        </w:rPr>
        <w:t>30</w:t>
      </w:r>
      <w:r w:rsidR="007A0EB0" w:rsidRPr="007F1633">
        <w:rPr>
          <w:rFonts w:ascii="Arial AM" w:hAnsi="Arial AM"/>
          <w:sz w:val="20"/>
          <w:szCs w:val="20"/>
        </w:rPr>
        <w:t>.</w:t>
      </w:r>
      <w:r w:rsidR="004653C3">
        <w:rPr>
          <w:rFonts w:ascii="Arial AM" w:hAnsi="Arial AM"/>
          <w:sz w:val="20"/>
          <w:szCs w:val="20"/>
        </w:rPr>
        <w:t>03</w:t>
      </w:r>
      <w:r w:rsidR="00CB03A1" w:rsidRPr="00647519">
        <w:rPr>
          <w:rFonts w:ascii="Arial AM" w:hAnsi="Arial AM"/>
          <w:sz w:val="20"/>
          <w:szCs w:val="20"/>
        </w:rPr>
        <w:t>.</w:t>
      </w:r>
      <w:r w:rsidR="000C4BC3" w:rsidRPr="007F1633">
        <w:rPr>
          <w:rFonts w:ascii="Arial AM" w:hAnsi="Arial AM"/>
          <w:sz w:val="20"/>
          <w:szCs w:val="20"/>
        </w:rPr>
        <w:t>202</w:t>
      </w:r>
      <w:r w:rsidR="004653C3">
        <w:rPr>
          <w:rFonts w:ascii="Arial AM" w:hAnsi="Arial AM"/>
          <w:sz w:val="20"/>
          <w:szCs w:val="20"/>
        </w:rPr>
        <w:t>6</w:t>
      </w:r>
      <w:r w:rsidRPr="007F1633">
        <w:rPr>
          <w:rFonts w:ascii="Arial AM" w:hAnsi="Arial AM"/>
          <w:sz w:val="20"/>
          <w:szCs w:val="20"/>
        </w:rPr>
        <w:t xml:space="preserve"> </w:t>
      </w:r>
    </w:p>
    <w:p w14:paraId="5C9C97E3" w14:textId="7E5AE401" w:rsidR="00FE2880" w:rsidRPr="007F1633" w:rsidRDefault="000F69DB" w:rsidP="00251702">
      <w:pPr>
        <w:pStyle w:val="BodyTextIndent"/>
        <w:spacing w:line="240" w:lineRule="auto"/>
        <w:jc w:val="center"/>
        <w:rPr>
          <w:rFonts w:ascii="Arial AM" w:hAnsi="Arial AM" w:cs="Sylfaen"/>
          <w:i w:val="0"/>
          <w:lang w:val="en-US"/>
        </w:rPr>
      </w:pPr>
      <w:r w:rsidRPr="007F1633">
        <w:rPr>
          <w:rFonts w:ascii="Arial AM" w:hAnsi="Arial AM"/>
        </w:rPr>
        <w:t xml:space="preserve">The code of the price </w:t>
      </w:r>
      <w:proofErr w:type="spellStart"/>
      <w:r w:rsidRPr="007F1633">
        <w:rPr>
          <w:rFonts w:ascii="Arial AM" w:hAnsi="Arial AM"/>
        </w:rPr>
        <w:t>qotation</w:t>
      </w:r>
      <w:proofErr w:type="spellEnd"/>
      <w:r w:rsidRPr="007F1633">
        <w:rPr>
          <w:rFonts w:ascii="Arial AM" w:hAnsi="Arial AM"/>
        </w:rPr>
        <w:t xml:space="preserve"> enquiry procedure: </w:t>
      </w:r>
      <w:r w:rsidR="00647519" w:rsidRPr="00647519">
        <w:rPr>
          <w:rFonts w:ascii="Sylfaen" w:hAnsi="Sylfaen" w:cs="Sylfaen"/>
          <w:b/>
          <w:sz w:val="24"/>
          <w:szCs w:val="24"/>
        </w:rPr>
        <w:t>Ս</w:t>
      </w:r>
      <w:r w:rsidR="003E074C" w:rsidRPr="007F1633">
        <w:rPr>
          <w:rFonts w:ascii="Sylfaen" w:hAnsi="Sylfaen" w:cs="Sylfaen"/>
          <w:b/>
          <w:sz w:val="24"/>
          <w:szCs w:val="24"/>
        </w:rPr>
        <w:t>ՄԳ</w:t>
      </w:r>
      <w:r w:rsidR="003E074C" w:rsidRPr="00647519">
        <w:rPr>
          <w:rFonts w:ascii="Sylfaen" w:hAnsi="Sylfaen" w:cs="Sylfaen"/>
          <w:b/>
          <w:sz w:val="24"/>
          <w:szCs w:val="24"/>
        </w:rPr>
        <w:t>-</w:t>
      </w:r>
      <w:r w:rsidR="003E074C" w:rsidRPr="007F1633">
        <w:rPr>
          <w:rFonts w:ascii="Sylfaen" w:hAnsi="Sylfaen" w:cs="Sylfaen"/>
          <w:b/>
          <w:sz w:val="24"/>
          <w:szCs w:val="24"/>
        </w:rPr>
        <w:t>ԳՀԱՊՁԲ</w:t>
      </w:r>
      <w:r w:rsidR="006868FF">
        <w:rPr>
          <w:rFonts w:ascii="Sylfaen" w:hAnsi="Sylfaen" w:cs="Sylfaen"/>
          <w:b/>
          <w:sz w:val="24"/>
          <w:szCs w:val="24"/>
        </w:rPr>
        <w:t>-2</w:t>
      </w:r>
      <w:r w:rsidR="004653C3">
        <w:rPr>
          <w:rFonts w:ascii="Sylfaen" w:hAnsi="Sylfaen" w:cs="Sylfaen"/>
          <w:b/>
          <w:sz w:val="24"/>
          <w:szCs w:val="24"/>
        </w:rPr>
        <w:t>6</w:t>
      </w:r>
      <w:r w:rsidR="003E074C" w:rsidRPr="00647519">
        <w:rPr>
          <w:rFonts w:ascii="Sylfaen" w:hAnsi="Sylfaen" w:cs="Sylfaen"/>
          <w:b/>
          <w:sz w:val="24"/>
          <w:szCs w:val="24"/>
        </w:rPr>
        <w:t>/</w:t>
      </w:r>
      <w:r w:rsidR="00647519" w:rsidRPr="00647519">
        <w:rPr>
          <w:rFonts w:ascii="Sylfaen" w:hAnsi="Sylfaen" w:cs="Sylfaen"/>
          <w:b/>
          <w:sz w:val="24"/>
          <w:szCs w:val="24"/>
        </w:rPr>
        <w:t>0</w:t>
      </w:r>
      <w:r w:rsidR="004653C3">
        <w:rPr>
          <w:rFonts w:ascii="Sylfaen" w:hAnsi="Sylfaen" w:cs="Sylfaen"/>
          <w:b/>
          <w:sz w:val="24"/>
          <w:szCs w:val="24"/>
        </w:rPr>
        <w:t>1</w:t>
      </w:r>
      <w:r w:rsidR="003E074C" w:rsidRPr="007F1633">
        <w:rPr>
          <w:rFonts w:ascii="Arial AM" w:hAnsi="Arial AM"/>
          <w:b/>
          <w:i w:val="0"/>
          <w:sz w:val="22"/>
          <w:szCs w:val="22"/>
          <w:u w:val="single"/>
          <w:lang w:val="af-ZA"/>
        </w:rPr>
        <w:t xml:space="preserve">   </w:t>
      </w:r>
    </w:p>
    <w:p w14:paraId="6AA19861" w14:textId="77777777" w:rsidR="00251702" w:rsidRPr="007F1633" w:rsidRDefault="00251702" w:rsidP="0033003C">
      <w:pPr>
        <w:spacing w:line="360" w:lineRule="auto"/>
        <w:jc w:val="both"/>
        <w:rPr>
          <w:rFonts w:ascii="Arial AM" w:hAnsi="Arial AM"/>
          <w:sz w:val="20"/>
          <w:szCs w:val="20"/>
        </w:rPr>
      </w:pPr>
    </w:p>
    <w:p w14:paraId="02FE9993" w14:textId="48354394" w:rsidR="000F69DB" w:rsidRPr="007F1633" w:rsidRDefault="000F69DB" w:rsidP="0033003C">
      <w:pPr>
        <w:spacing w:line="360" w:lineRule="auto"/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  The Customer</w:t>
      </w:r>
      <w:r w:rsidR="00EE22FD" w:rsidRPr="007F1633">
        <w:rPr>
          <w:rFonts w:ascii="Arial AM" w:hAnsi="Arial AM"/>
          <w:sz w:val="20"/>
          <w:szCs w:val="20"/>
          <w:lang w:val="hy-AM"/>
        </w:rPr>
        <w:t xml:space="preserve"> </w:t>
      </w:r>
      <w:r w:rsidR="00647519">
        <w:rPr>
          <w:rFonts w:ascii="Arial AM" w:eastAsia="Calibri" w:hAnsi="Arial AM"/>
          <w:b/>
          <w:sz w:val="20"/>
          <w:szCs w:val="20"/>
        </w:rPr>
        <w:t>"Syunik</w:t>
      </w:r>
      <w:r w:rsidR="003E074C" w:rsidRPr="007F1633">
        <w:rPr>
          <w:rFonts w:ascii="Arial AM" w:eastAsia="Calibri" w:hAnsi="Arial AM"/>
          <w:b/>
          <w:sz w:val="20"/>
          <w:szCs w:val="20"/>
        </w:rPr>
        <w:t xml:space="preserve"> Regional Library" SNCO</w:t>
      </w:r>
      <w:r w:rsidR="00647519">
        <w:rPr>
          <w:rFonts w:ascii="Arial AM" w:eastAsia="Calibri" w:hAnsi="Arial AM"/>
          <w:b/>
          <w:sz w:val="20"/>
          <w:szCs w:val="20"/>
        </w:rPr>
        <w:t xml:space="preserve"> l </w:t>
      </w:r>
      <w:proofErr w:type="spellStart"/>
      <w:r w:rsidR="00647519">
        <w:rPr>
          <w:rFonts w:ascii="Arial AM" w:eastAsia="Calibri" w:hAnsi="Arial AM"/>
          <w:b/>
          <w:sz w:val="20"/>
          <w:szCs w:val="20"/>
        </w:rPr>
        <w:t>ocated</w:t>
      </w:r>
      <w:proofErr w:type="spellEnd"/>
      <w:r w:rsidR="00647519">
        <w:rPr>
          <w:rFonts w:ascii="Arial AM" w:eastAsia="Calibri" w:hAnsi="Arial AM"/>
          <w:b/>
          <w:sz w:val="20"/>
          <w:szCs w:val="20"/>
        </w:rPr>
        <w:t xml:space="preserve"> at </w:t>
      </w:r>
      <w:proofErr w:type="spellStart"/>
      <w:r w:rsidR="00647519">
        <w:rPr>
          <w:rFonts w:ascii="Arial AM" w:eastAsia="Calibri" w:hAnsi="Arial AM"/>
          <w:b/>
          <w:sz w:val="20"/>
          <w:szCs w:val="20"/>
        </w:rPr>
        <w:t>Kapan</w:t>
      </w:r>
      <w:proofErr w:type="spellEnd"/>
      <w:r w:rsidR="00251702" w:rsidRPr="007F1633">
        <w:rPr>
          <w:rFonts w:ascii="Arial AM" w:eastAsia="Calibri" w:hAnsi="Arial AM"/>
          <w:b/>
          <w:sz w:val="20"/>
          <w:szCs w:val="20"/>
        </w:rPr>
        <w:t xml:space="preserve"> str. </w:t>
      </w:r>
      <w:proofErr w:type="spellStart"/>
      <w:r w:rsidR="00647519" w:rsidRPr="00647519">
        <w:rPr>
          <w:rFonts w:ascii="Arial AM" w:eastAsia="Calibri" w:hAnsi="Arial AM"/>
          <w:b/>
          <w:sz w:val="20"/>
          <w:szCs w:val="20"/>
        </w:rPr>
        <w:t>Shahumyan</w:t>
      </w:r>
      <w:proofErr w:type="spellEnd"/>
      <w:r w:rsidR="00647519" w:rsidRPr="00647519">
        <w:rPr>
          <w:rFonts w:ascii="Arial AM" w:eastAsia="Calibri" w:hAnsi="Arial AM"/>
          <w:b/>
          <w:sz w:val="20"/>
          <w:szCs w:val="20"/>
        </w:rPr>
        <w:t xml:space="preserve"> 12, </w:t>
      </w:r>
      <w:r w:rsidR="00251702" w:rsidRPr="00647519">
        <w:rPr>
          <w:rFonts w:ascii="Arial AM" w:hAnsi="Arial AM"/>
          <w:b/>
          <w:sz w:val="20"/>
          <w:szCs w:val="20"/>
        </w:rPr>
        <w:t>RA</w:t>
      </w:r>
      <w:r w:rsidRPr="007F1633">
        <w:rPr>
          <w:rFonts w:ascii="Arial AM" w:hAnsi="Arial AM"/>
          <w:sz w:val="20"/>
          <w:szCs w:val="20"/>
        </w:rPr>
        <w:t>,</w:t>
      </w:r>
      <w:r w:rsidR="0033003C" w:rsidRPr="007F1633">
        <w:rPr>
          <w:rFonts w:ascii="Arial AM" w:hAnsi="Arial AM"/>
          <w:sz w:val="20"/>
          <w:szCs w:val="20"/>
          <w:lang w:val="hy-AM"/>
        </w:rPr>
        <w:t xml:space="preserve"> </w:t>
      </w:r>
      <w:r w:rsidRPr="007F1633">
        <w:rPr>
          <w:rFonts w:ascii="Arial AM" w:hAnsi="Arial AM"/>
          <w:sz w:val="20"/>
          <w:szCs w:val="20"/>
        </w:rPr>
        <w:t>is announcing a price quotation enquiry procedure, which is being realized by one</w:t>
      </w:r>
      <w:r w:rsidR="0033003C" w:rsidRPr="007F1633">
        <w:rPr>
          <w:rFonts w:ascii="Arial AM" w:hAnsi="Arial AM"/>
          <w:sz w:val="20"/>
          <w:szCs w:val="20"/>
          <w:lang w:val="hy-AM"/>
        </w:rPr>
        <w:t xml:space="preserve"> </w:t>
      </w:r>
      <w:r w:rsidRPr="007F1633">
        <w:rPr>
          <w:rFonts w:ascii="Arial AM" w:hAnsi="Arial AM"/>
          <w:sz w:val="20"/>
          <w:szCs w:val="20"/>
        </w:rPr>
        <w:t>stage.</w:t>
      </w:r>
    </w:p>
    <w:p w14:paraId="7C5642FD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  The participant declared as the winner in the price quotation enquiry procedure according to the       </w:t>
      </w:r>
    </w:p>
    <w:p w14:paraId="1454D2A9" w14:textId="641B7B73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hAnsi="Arial AM"/>
          <w:sz w:val="20"/>
          <w:szCs w:val="20"/>
        </w:rPr>
        <w:t>defined</w:t>
      </w:r>
      <w:proofErr w:type="gramEnd"/>
      <w:r w:rsidRPr="007F1633">
        <w:rPr>
          <w:rFonts w:ascii="Arial AM" w:hAnsi="Arial AM"/>
          <w:sz w:val="20"/>
          <w:szCs w:val="20"/>
        </w:rPr>
        <w:t xml:space="preserve"> order will be suggested to sign a contract for the </w:t>
      </w:r>
      <w:r w:rsidRPr="007F1633">
        <w:rPr>
          <w:rFonts w:ascii="Baskerville Old Face" w:hAnsi="Baskerville Old Face"/>
          <w:b/>
          <w:bCs/>
          <w:sz w:val="20"/>
          <w:szCs w:val="20"/>
        </w:rPr>
        <w:t>“</w:t>
      </w:r>
      <w:r w:rsidR="003E074C" w:rsidRPr="007F1633">
        <w:rPr>
          <w:rFonts w:ascii="Baskerville Old Face" w:hAnsi="Baskerville Old Face"/>
          <w:b/>
          <w:bCs/>
          <w:sz w:val="20"/>
          <w:szCs w:val="20"/>
        </w:rPr>
        <w:t>of books</w:t>
      </w:r>
      <w:r w:rsidRPr="007F1633">
        <w:rPr>
          <w:rFonts w:ascii="Baskerville Old Face" w:hAnsi="Baskerville Old Face"/>
          <w:b/>
          <w:bCs/>
          <w:sz w:val="20"/>
          <w:szCs w:val="20"/>
        </w:rPr>
        <w:t>”</w:t>
      </w:r>
      <w:r w:rsidRPr="007F1633">
        <w:rPr>
          <w:rFonts w:ascii="Arial AM" w:hAnsi="Arial AM"/>
          <w:sz w:val="20"/>
          <w:szCs w:val="20"/>
        </w:rPr>
        <w:t xml:space="preserve"> (hereinafter the </w:t>
      </w:r>
      <w:proofErr w:type="spellStart"/>
      <w:r w:rsidRPr="007F1633">
        <w:rPr>
          <w:rFonts w:ascii="Arial AM" w:hAnsi="Arial AM"/>
          <w:sz w:val="20"/>
          <w:szCs w:val="20"/>
        </w:rPr>
        <w:t>Conract</w:t>
      </w:r>
      <w:proofErr w:type="spellEnd"/>
      <w:r w:rsidRPr="007F1633">
        <w:rPr>
          <w:rFonts w:ascii="Arial AM" w:hAnsi="Arial AM"/>
          <w:sz w:val="20"/>
          <w:szCs w:val="20"/>
        </w:rPr>
        <w:t xml:space="preserve">). </w:t>
      </w:r>
    </w:p>
    <w:p w14:paraId="1522536C" w14:textId="79D65909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 According to the te</w:t>
      </w:r>
      <w:r w:rsidR="00647519">
        <w:rPr>
          <w:rFonts w:ascii="Arial AM" w:hAnsi="Arial AM"/>
          <w:sz w:val="20"/>
          <w:szCs w:val="20"/>
        </w:rPr>
        <w:t xml:space="preserve">rms of Article 7 of the RA Law </w:t>
      </w:r>
      <w:proofErr w:type="gramStart"/>
      <w:r w:rsidR="00647519">
        <w:rPr>
          <w:rFonts w:ascii="Arial AM" w:hAnsi="Arial AM"/>
          <w:sz w:val="20"/>
          <w:szCs w:val="20"/>
        </w:rPr>
        <w:t>On</w:t>
      </w:r>
      <w:proofErr w:type="gramEnd"/>
      <w:r w:rsidR="00647519">
        <w:rPr>
          <w:rFonts w:ascii="Arial AM" w:hAnsi="Arial AM"/>
          <w:sz w:val="20"/>
          <w:szCs w:val="20"/>
        </w:rPr>
        <w:t xml:space="preserve"> Procurement</w:t>
      </w:r>
      <w:r w:rsidRPr="007F1633">
        <w:rPr>
          <w:rFonts w:ascii="Arial AM" w:hAnsi="Arial AM"/>
          <w:sz w:val="20"/>
          <w:szCs w:val="20"/>
        </w:rPr>
        <w:t xml:space="preserve">, all persons or entities,       </w:t>
      </w:r>
    </w:p>
    <w:p w14:paraId="60E70849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hAnsi="Arial AM"/>
          <w:sz w:val="20"/>
          <w:szCs w:val="20"/>
        </w:rPr>
        <w:t>irrespective</w:t>
      </w:r>
      <w:proofErr w:type="gramEnd"/>
      <w:r w:rsidRPr="007F1633">
        <w:rPr>
          <w:rFonts w:ascii="Arial AM" w:hAnsi="Arial AM"/>
          <w:sz w:val="20"/>
          <w:szCs w:val="20"/>
        </w:rPr>
        <w:t xml:space="preserve"> of being a foreigner, a foreign entity or a stateless person, may submit bids for the price    </w:t>
      </w:r>
    </w:p>
    <w:p w14:paraId="1A35BF40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hAnsi="Arial AM"/>
          <w:sz w:val="20"/>
          <w:szCs w:val="20"/>
        </w:rPr>
        <w:t>quotation</w:t>
      </w:r>
      <w:proofErr w:type="gramEnd"/>
      <w:r w:rsidRPr="007F1633">
        <w:rPr>
          <w:rFonts w:ascii="Arial AM" w:hAnsi="Arial AM"/>
          <w:sz w:val="20"/>
          <w:szCs w:val="20"/>
        </w:rPr>
        <w:t xml:space="preserve"> enquiry procedure. The qualification criteria for the persons ineligible to participate in the price       </w:t>
      </w:r>
    </w:p>
    <w:p w14:paraId="1AF6AEDA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hAnsi="Arial AM"/>
          <w:sz w:val="20"/>
          <w:szCs w:val="20"/>
        </w:rPr>
        <w:t>quotation</w:t>
      </w:r>
      <w:proofErr w:type="gramEnd"/>
      <w:r w:rsidRPr="007F1633">
        <w:rPr>
          <w:rFonts w:ascii="Arial AM" w:hAnsi="Arial AM"/>
          <w:sz w:val="20"/>
          <w:szCs w:val="20"/>
        </w:rPr>
        <w:t xml:space="preserve">, as well as for bidders, and the documents to be submitted for the evaluation of those criteria     </w:t>
      </w:r>
    </w:p>
    <w:p w14:paraId="049EA84E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hAnsi="Arial AM"/>
          <w:sz w:val="20"/>
          <w:szCs w:val="20"/>
        </w:rPr>
        <w:t>shall</w:t>
      </w:r>
      <w:proofErr w:type="gramEnd"/>
      <w:r w:rsidRPr="007F1633">
        <w:rPr>
          <w:rFonts w:ascii="Arial AM" w:hAnsi="Arial AM"/>
          <w:sz w:val="20"/>
          <w:szCs w:val="20"/>
        </w:rPr>
        <w:t xml:space="preserve"> be established by the invitation for this procedure. The selected bidder shall be determined from      </w:t>
      </w:r>
    </w:p>
    <w:p w14:paraId="55AB7A46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hAnsi="Arial AM"/>
          <w:sz w:val="20"/>
          <w:szCs w:val="20"/>
        </w:rPr>
        <w:t>among</w:t>
      </w:r>
      <w:proofErr w:type="gramEnd"/>
      <w:r w:rsidRPr="007F1633">
        <w:rPr>
          <w:rFonts w:ascii="Arial AM" w:hAnsi="Arial AM"/>
          <w:sz w:val="20"/>
          <w:szCs w:val="20"/>
        </w:rPr>
        <w:t xml:space="preserve"> the bidders having submitted bids evaluated as satisfying the requirements of the invitation, by the     </w:t>
      </w:r>
    </w:p>
    <w:p w14:paraId="2E7EA347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hAnsi="Arial AM"/>
          <w:sz w:val="20"/>
          <w:szCs w:val="20"/>
        </w:rPr>
        <w:t>principle</w:t>
      </w:r>
      <w:proofErr w:type="gramEnd"/>
      <w:r w:rsidRPr="007F1633">
        <w:rPr>
          <w:rFonts w:ascii="Arial AM" w:hAnsi="Arial AM"/>
          <w:sz w:val="20"/>
          <w:szCs w:val="20"/>
        </w:rPr>
        <w:t xml:space="preserve"> of giving preference to the bidder having submitted the lowest price proposal. In order to receive    </w:t>
      </w:r>
    </w:p>
    <w:p w14:paraId="07B94DCD" w14:textId="6D341BEB" w:rsidR="000F69DB" w:rsidRPr="007F1633" w:rsidRDefault="000F69DB" w:rsidP="000F69DB">
      <w:pPr>
        <w:jc w:val="both"/>
        <w:rPr>
          <w:rFonts w:ascii="Arial AM" w:eastAsia="Calibri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</w:t>
      </w:r>
      <w:r w:rsidRPr="007F1633">
        <w:rPr>
          <w:rFonts w:ascii="Arial AM" w:eastAsia="Calibri" w:hAnsi="Arial AM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6AEA61B9" w14:textId="77777777" w:rsidR="000F69DB" w:rsidRPr="007F1633" w:rsidRDefault="000F69DB" w:rsidP="000F69DB">
      <w:pPr>
        <w:jc w:val="both"/>
        <w:rPr>
          <w:rFonts w:ascii="Arial AM" w:eastAsia="Calibri" w:hAnsi="Arial AM"/>
          <w:sz w:val="20"/>
          <w:szCs w:val="20"/>
        </w:rPr>
      </w:pPr>
      <w:r w:rsidRPr="007F1633">
        <w:rPr>
          <w:rFonts w:ascii="Arial AM" w:eastAsia="Calibri" w:hAnsi="Arial AM"/>
          <w:sz w:val="20"/>
          <w:szCs w:val="20"/>
        </w:rPr>
        <w:t xml:space="preserve">      </w:t>
      </w:r>
      <w:proofErr w:type="gramStart"/>
      <w:r w:rsidRPr="007F1633">
        <w:rPr>
          <w:rFonts w:ascii="Arial AM" w:eastAsia="Calibri" w:hAnsi="Arial AM"/>
          <w:sz w:val="20"/>
          <w:szCs w:val="20"/>
        </w:rPr>
        <w:t>receiving</w:t>
      </w:r>
      <w:proofErr w:type="gramEnd"/>
      <w:r w:rsidRPr="007F1633">
        <w:rPr>
          <w:rFonts w:ascii="Arial AM" w:eastAsia="Calibri" w:hAnsi="Arial AM"/>
          <w:sz w:val="20"/>
          <w:szCs w:val="20"/>
        </w:rPr>
        <w:t xml:space="preserve"> such a request.</w:t>
      </w:r>
      <w:r w:rsidRPr="007F1633">
        <w:rPr>
          <w:rFonts w:ascii="Arial AM" w:hAnsi="Arial AM"/>
          <w:sz w:val="20"/>
          <w:szCs w:val="20"/>
        </w:rPr>
        <w:t xml:space="preserve"> </w:t>
      </w:r>
      <w:r w:rsidRPr="007F1633">
        <w:rPr>
          <w:rFonts w:ascii="Arial AM" w:eastAsia="Calibri" w:hAnsi="Arial AM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14:paraId="3CB3F583" w14:textId="1767424B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eastAsia="Calibri" w:hAnsi="Arial AM"/>
          <w:sz w:val="20"/>
          <w:szCs w:val="20"/>
        </w:rPr>
        <w:t xml:space="preserve">      </w:t>
      </w:r>
      <w:r w:rsidRPr="007F1633">
        <w:rPr>
          <w:rFonts w:ascii="Arial AM" w:hAnsi="Arial AM"/>
          <w:sz w:val="20"/>
          <w:szCs w:val="20"/>
        </w:rPr>
        <w:t xml:space="preserve">The bids for the price quotation must be submitted to </w:t>
      </w:r>
      <w:r w:rsidR="00647519" w:rsidRPr="00647519">
        <w:rPr>
          <w:rFonts w:ascii="Arial AM" w:hAnsi="Arial AM"/>
          <w:b/>
          <w:sz w:val="20"/>
          <w:szCs w:val="20"/>
        </w:rPr>
        <w:t>Kapan</w:t>
      </w:r>
      <w:r w:rsidR="003E074C" w:rsidRPr="00647519">
        <w:rPr>
          <w:rFonts w:ascii="Arial AM" w:eastAsia="Calibri" w:hAnsi="Arial AM"/>
          <w:b/>
          <w:sz w:val="20"/>
          <w:szCs w:val="20"/>
        </w:rPr>
        <w:t xml:space="preserve"> </w:t>
      </w:r>
      <w:r w:rsidR="003E074C" w:rsidRPr="007F1633">
        <w:rPr>
          <w:rFonts w:ascii="Arial AM" w:eastAsia="Calibri" w:hAnsi="Arial AM"/>
          <w:b/>
          <w:sz w:val="20"/>
          <w:szCs w:val="20"/>
        </w:rPr>
        <w:t xml:space="preserve">str. </w:t>
      </w:r>
      <w:proofErr w:type="spellStart"/>
      <w:r w:rsidR="00647519" w:rsidRPr="00647519">
        <w:rPr>
          <w:rFonts w:ascii="Arial AM" w:eastAsia="Calibri" w:hAnsi="Arial AM"/>
          <w:b/>
          <w:sz w:val="20"/>
          <w:szCs w:val="20"/>
        </w:rPr>
        <w:t>Shahumyan</w:t>
      </w:r>
      <w:proofErr w:type="spellEnd"/>
      <w:r w:rsidR="00647519" w:rsidRPr="00647519">
        <w:rPr>
          <w:rFonts w:ascii="Arial AM" w:eastAsia="Calibri" w:hAnsi="Arial AM"/>
          <w:b/>
          <w:sz w:val="20"/>
          <w:szCs w:val="20"/>
        </w:rPr>
        <w:t xml:space="preserve"> 12</w:t>
      </w:r>
      <w:r w:rsidR="00647519">
        <w:rPr>
          <w:rFonts w:ascii="Arial AM" w:eastAsia="Calibri" w:hAnsi="Arial AM"/>
          <w:b/>
          <w:sz w:val="20"/>
          <w:szCs w:val="20"/>
        </w:rPr>
        <w:t xml:space="preserve">, </w:t>
      </w:r>
      <w:r w:rsidR="003E074C" w:rsidRPr="00647519">
        <w:rPr>
          <w:rFonts w:ascii="Arial AM" w:hAnsi="Arial AM"/>
          <w:b/>
          <w:sz w:val="20"/>
          <w:szCs w:val="20"/>
        </w:rPr>
        <w:t>RA</w:t>
      </w:r>
      <w:r w:rsidRPr="007F1633">
        <w:rPr>
          <w:rFonts w:ascii="Arial AM" w:hAnsi="Arial AM"/>
          <w:b/>
          <w:sz w:val="20"/>
          <w:szCs w:val="20"/>
        </w:rPr>
        <w:t xml:space="preserve">, by </w:t>
      </w:r>
      <w:r w:rsidR="00B8761E" w:rsidRPr="007F1633">
        <w:rPr>
          <w:rFonts w:ascii="Arial AM" w:hAnsi="Arial AM"/>
          <w:b/>
          <w:sz w:val="20"/>
          <w:szCs w:val="20"/>
        </w:rPr>
        <w:t>1</w:t>
      </w:r>
      <w:r w:rsidR="009D373E">
        <w:rPr>
          <w:rFonts w:ascii="Arial AM" w:hAnsi="Arial AM"/>
          <w:b/>
          <w:sz w:val="20"/>
          <w:szCs w:val="20"/>
        </w:rPr>
        <w:t>2</w:t>
      </w:r>
      <w:r w:rsidR="000C4BC3" w:rsidRPr="007F1633">
        <w:rPr>
          <w:rFonts w:ascii="Arial AM" w:hAnsi="Arial AM"/>
          <w:b/>
          <w:sz w:val="20"/>
          <w:szCs w:val="20"/>
        </w:rPr>
        <w:t>:</w:t>
      </w:r>
      <w:r w:rsidR="003E074C" w:rsidRPr="007F1633">
        <w:rPr>
          <w:rFonts w:ascii="Arial AM" w:hAnsi="Arial AM"/>
          <w:b/>
          <w:sz w:val="20"/>
          <w:szCs w:val="20"/>
        </w:rPr>
        <w:t>0</w:t>
      </w:r>
      <w:r w:rsidR="007A0EB0" w:rsidRPr="007F1633">
        <w:rPr>
          <w:rFonts w:ascii="Arial AM" w:hAnsi="Arial AM"/>
          <w:b/>
          <w:sz w:val="20"/>
          <w:szCs w:val="20"/>
        </w:rPr>
        <w:t>0</w:t>
      </w:r>
      <w:r w:rsidRPr="007F1633">
        <w:rPr>
          <w:rFonts w:ascii="Arial AM" w:hAnsi="Arial AM"/>
          <w:b/>
          <w:sz w:val="20"/>
          <w:szCs w:val="20"/>
        </w:rPr>
        <w:t xml:space="preserve"> o'clock of the 7 day</w:t>
      </w:r>
      <w:r w:rsidRPr="007F1633">
        <w:rPr>
          <w:rFonts w:ascii="Arial AM" w:hAnsi="Arial AM"/>
          <w:sz w:val="20"/>
          <w:szCs w:val="20"/>
        </w:rPr>
        <w:t xml:space="preserve"> from the date of publication of this notice. The bids may, in addition to </w:t>
      </w:r>
    </w:p>
    <w:p w14:paraId="5EDE6D71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Armenian, also be submitted in English or Russian.</w:t>
      </w:r>
    </w:p>
    <w:p w14:paraId="16197380" w14:textId="57C2E102" w:rsidR="000F69DB" w:rsidRPr="007F1633" w:rsidRDefault="000F69DB" w:rsidP="000F69DB">
      <w:pPr>
        <w:jc w:val="both"/>
        <w:rPr>
          <w:rFonts w:ascii="Arial AM" w:hAnsi="Arial AM"/>
          <w:b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 </w:t>
      </w:r>
      <w:r w:rsidRPr="007F1633">
        <w:rPr>
          <w:rFonts w:ascii="Arial AM" w:hAnsi="Arial AM"/>
          <w:b/>
          <w:sz w:val="20"/>
          <w:szCs w:val="20"/>
        </w:rPr>
        <w:t xml:space="preserve">Bid opening will take place at </w:t>
      </w:r>
      <w:r w:rsidR="00647519" w:rsidRPr="00647519">
        <w:rPr>
          <w:rFonts w:ascii="Arial AM" w:hAnsi="Arial AM"/>
          <w:b/>
          <w:sz w:val="20"/>
          <w:szCs w:val="20"/>
        </w:rPr>
        <w:t>Kapan</w:t>
      </w:r>
      <w:r w:rsidR="00647519" w:rsidRPr="00647519">
        <w:rPr>
          <w:rFonts w:ascii="Arial AM" w:eastAsia="Calibri" w:hAnsi="Arial AM"/>
          <w:b/>
          <w:sz w:val="20"/>
          <w:szCs w:val="20"/>
        </w:rPr>
        <w:t xml:space="preserve"> </w:t>
      </w:r>
      <w:r w:rsidR="00647519" w:rsidRPr="007F1633">
        <w:rPr>
          <w:rFonts w:ascii="Arial AM" w:eastAsia="Calibri" w:hAnsi="Arial AM"/>
          <w:b/>
          <w:sz w:val="20"/>
          <w:szCs w:val="20"/>
        </w:rPr>
        <w:t xml:space="preserve">str. </w:t>
      </w:r>
      <w:proofErr w:type="spellStart"/>
      <w:r w:rsidR="00647519" w:rsidRPr="00647519">
        <w:rPr>
          <w:rFonts w:ascii="Arial AM" w:eastAsia="Calibri" w:hAnsi="Arial AM"/>
          <w:b/>
          <w:sz w:val="20"/>
          <w:szCs w:val="20"/>
        </w:rPr>
        <w:t>Shahumyan</w:t>
      </w:r>
      <w:proofErr w:type="spellEnd"/>
      <w:r w:rsidR="00647519" w:rsidRPr="00647519">
        <w:rPr>
          <w:rFonts w:ascii="Arial AM" w:eastAsia="Calibri" w:hAnsi="Arial AM"/>
          <w:b/>
          <w:sz w:val="20"/>
          <w:szCs w:val="20"/>
        </w:rPr>
        <w:t xml:space="preserve"> 12</w:t>
      </w:r>
      <w:r w:rsidR="00647519">
        <w:rPr>
          <w:rFonts w:ascii="Arial AM" w:eastAsia="Calibri" w:hAnsi="Arial AM"/>
          <w:b/>
          <w:sz w:val="20"/>
          <w:szCs w:val="20"/>
        </w:rPr>
        <w:t xml:space="preserve">, </w:t>
      </w:r>
      <w:r w:rsidR="00647519" w:rsidRPr="00647519">
        <w:rPr>
          <w:rFonts w:ascii="Arial AM" w:hAnsi="Arial AM"/>
          <w:b/>
          <w:sz w:val="20"/>
          <w:szCs w:val="20"/>
        </w:rPr>
        <w:t>RA</w:t>
      </w:r>
      <w:r w:rsidR="00647519" w:rsidRPr="007F1633">
        <w:rPr>
          <w:rFonts w:ascii="Arial AM" w:hAnsi="Arial AM"/>
          <w:b/>
          <w:sz w:val="20"/>
          <w:szCs w:val="20"/>
        </w:rPr>
        <w:t xml:space="preserve">, </w:t>
      </w:r>
      <w:r w:rsidR="00104C26" w:rsidRPr="007B1C14">
        <w:rPr>
          <w:rFonts w:ascii="Arial AM" w:hAnsi="Arial AM"/>
          <w:b/>
          <w:sz w:val="20"/>
          <w:szCs w:val="20"/>
        </w:rPr>
        <w:t>by</w:t>
      </w:r>
      <w:r w:rsidR="00104C26" w:rsidRPr="007B1C14">
        <w:rPr>
          <w:rFonts w:ascii="Arial AM" w:hAnsi="Arial AM"/>
          <w:b/>
          <w:sz w:val="20"/>
          <w:szCs w:val="20"/>
          <w:lang w:val="hy-AM"/>
        </w:rPr>
        <w:t xml:space="preserve"> </w:t>
      </w:r>
      <w:r w:rsidR="00B8761E" w:rsidRPr="007B1C14">
        <w:rPr>
          <w:rFonts w:ascii="Arial AM" w:hAnsi="Arial AM"/>
          <w:b/>
          <w:sz w:val="20"/>
          <w:szCs w:val="20"/>
        </w:rPr>
        <w:t>1</w:t>
      </w:r>
      <w:r w:rsidR="009D373E">
        <w:rPr>
          <w:rFonts w:ascii="Arial AM" w:hAnsi="Arial AM"/>
          <w:b/>
          <w:sz w:val="20"/>
          <w:szCs w:val="20"/>
        </w:rPr>
        <w:t>2</w:t>
      </w:r>
      <w:r w:rsidR="00B8761E" w:rsidRPr="007B1C14">
        <w:rPr>
          <w:rFonts w:ascii="Arial AM" w:hAnsi="Arial AM"/>
          <w:b/>
          <w:sz w:val="20"/>
          <w:szCs w:val="20"/>
        </w:rPr>
        <w:t>:</w:t>
      </w:r>
      <w:r w:rsidR="003E074C" w:rsidRPr="007B1C14">
        <w:rPr>
          <w:rFonts w:ascii="Arial AM" w:hAnsi="Arial AM"/>
          <w:b/>
          <w:sz w:val="20"/>
          <w:szCs w:val="20"/>
        </w:rPr>
        <w:t>0</w:t>
      </w:r>
      <w:r w:rsidR="00B8761E" w:rsidRPr="007B1C14">
        <w:rPr>
          <w:rFonts w:ascii="Arial AM" w:hAnsi="Arial AM"/>
          <w:b/>
          <w:sz w:val="20"/>
          <w:szCs w:val="20"/>
        </w:rPr>
        <w:t>0</w:t>
      </w:r>
      <w:r w:rsidRPr="007B1C14">
        <w:rPr>
          <w:rFonts w:ascii="Arial AM" w:hAnsi="Arial AM"/>
          <w:b/>
          <w:sz w:val="20"/>
          <w:szCs w:val="20"/>
        </w:rPr>
        <w:t xml:space="preserve"> o'clock of the 7 </w:t>
      </w:r>
      <w:proofErr w:type="gramStart"/>
      <w:r w:rsidRPr="007B1C14">
        <w:rPr>
          <w:rFonts w:ascii="Arial AM" w:hAnsi="Arial AM"/>
          <w:b/>
          <w:sz w:val="20"/>
          <w:szCs w:val="20"/>
        </w:rPr>
        <w:t>day</w:t>
      </w:r>
      <w:r w:rsidR="00756562" w:rsidRPr="007B1C14">
        <w:rPr>
          <w:rFonts w:ascii="Arial AM" w:hAnsi="Arial AM"/>
          <w:b/>
          <w:sz w:val="20"/>
          <w:szCs w:val="20"/>
        </w:rPr>
        <w:t>(</w:t>
      </w:r>
      <w:proofErr w:type="gramEnd"/>
      <w:r w:rsidR="00222B72">
        <w:rPr>
          <w:rFonts w:ascii="Arial AM" w:hAnsi="Arial AM"/>
          <w:b/>
          <w:sz w:val="20"/>
          <w:szCs w:val="20"/>
        </w:rPr>
        <w:t>08</w:t>
      </w:r>
      <w:r w:rsidR="00756562" w:rsidRPr="007B1C14">
        <w:rPr>
          <w:rFonts w:ascii="Arial AM" w:hAnsi="Arial AM"/>
          <w:b/>
          <w:sz w:val="20"/>
          <w:szCs w:val="20"/>
        </w:rPr>
        <w:t>.</w:t>
      </w:r>
      <w:r w:rsidR="004653C3">
        <w:rPr>
          <w:rFonts w:ascii="Arial AM" w:hAnsi="Arial AM"/>
          <w:b/>
          <w:sz w:val="20"/>
          <w:szCs w:val="20"/>
        </w:rPr>
        <w:t>04</w:t>
      </w:r>
      <w:r w:rsidR="00756562" w:rsidRPr="007B1C14">
        <w:rPr>
          <w:rFonts w:ascii="Arial AM" w:hAnsi="Arial AM"/>
          <w:b/>
          <w:sz w:val="20"/>
          <w:szCs w:val="20"/>
        </w:rPr>
        <w:t>.202</w:t>
      </w:r>
      <w:r w:rsidR="004653C3">
        <w:rPr>
          <w:rFonts w:ascii="Arial AM" w:hAnsi="Arial AM"/>
          <w:b/>
          <w:sz w:val="20"/>
          <w:szCs w:val="20"/>
        </w:rPr>
        <w:t>6</w:t>
      </w:r>
      <w:r w:rsidR="00756562" w:rsidRPr="007B1C14">
        <w:rPr>
          <w:rFonts w:ascii="Arial AM" w:hAnsi="Arial AM"/>
          <w:b/>
          <w:sz w:val="20"/>
          <w:szCs w:val="20"/>
        </w:rPr>
        <w:t>)</w:t>
      </w:r>
      <w:r w:rsidRPr="007B1C14">
        <w:rPr>
          <w:rFonts w:ascii="Arial AM" w:hAnsi="Arial AM"/>
          <w:b/>
          <w:sz w:val="20"/>
          <w:szCs w:val="20"/>
        </w:rPr>
        <w:t xml:space="preserve"> from the date of publication of this notice.</w:t>
      </w:r>
    </w:p>
    <w:p w14:paraId="7F1FE4B3" w14:textId="2D5FD37D" w:rsidR="000F69DB" w:rsidRPr="007F1633" w:rsidRDefault="000F69DB" w:rsidP="00F11A74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</w:t>
      </w:r>
    </w:p>
    <w:p w14:paraId="0595A98E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</w:t>
      </w:r>
    </w:p>
    <w:p w14:paraId="27FC7C93" w14:textId="3E85563E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For further information regarding this announcement you can apply to the secretary of the assessment     committee, </w:t>
      </w:r>
      <w:proofErr w:type="spellStart"/>
      <w:r w:rsidR="00647519">
        <w:rPr>
          <w:rFonts w:ascii="Arial AM" w:hAnsi="Arial AM"/>
          <w:sz w:val="20"/>
          <w:szCs w:val="20"/>
        </w:rPr>
        <w:t>Varsik</w:t>
      </w:r>
      <w:proofErr w:type="spellEnd"/>
      <w:r w:rsidRPr="007F1633">
        <w:rPr>
          <w:rFonts w:ascii="Arial AM" w:hAnsi="Arial AM"/>
          <w:sz w:val="20"/>
          <w:szCs w:val="20"/>
        </w:rPr>
        <w:t xml:space="preserve"> </w:t>
      </w:r>
      <w:proofErr w:type="spellStart"/>
      <w:r w:rsidR="00647519">
        <w:rPr>
          <w:rFonts w:ascii="Arial AM" w:hAnsi="Arial AM"/>
          <w:sz w:val="20"/>
          <w:szCs w:val="20"/>
        </w:rPr>
        <w:t>Grigor</w:t>
      </w:r>
      <w:r w:rsidRPr="007F1633">
        <w:rPr>
          <w:rFonts w:ascii="Arial AM" w:hAnsi="Arial AM"/>
          <w:sz w:val="20"/>
          <w:szCs w:val="20"/>
        </w:rPr>
        <w:t>yan</w:t>
      </w:r>
      <w:proofErr w:type="spellEnd"/>
      <w:r w:rsidRPr="007F1633">
        <w:rPr>
          <w:rFonts w:ascii="Arial AM" w:hAnsi="Arial AM"/>
          <w:sz w:val="20"/>
          <w:szCs w:val="20"/>
        </w:rPr>
        <w:t xml:space="preserve">. </w:t>
      </w:r>
    </w:p>
    <w:p w14:paraId="1C43C874" w14:textId="77777777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</w:t>
      </w:r>
    </w:p>
    <w:p w14:paraId="6F6DD4B1" w14:textId="6490614B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Tel: 09</w:t>
      </w:r>
      <w:r w:rsidR="00647519">
        <w:rPr>
          <w:rFonts w:ascii="Arial AM" w:hAnsi="Arial AM"/>
          <w:sz w:val="20"/>
          <w:szCs w:val="20"/>
        </w:rPr>
        <w:t>3</w:t>
      </w:r>
      <w:r w:rsidRPr="007F1633">
        <w:rPr>
          <w:rFonts w:ascii="Arial AM" w:hAnsi="Arial AM"/>
          <w:sz w:val="20"/>
          <w:szCs w:val="20"/>
        </w:rPr>
        <w:t>-</w:t>
      </w:r>
      <w:r w:rsidR="00647519">
        <w:rPr>
          <w:rFonts w:ascii="Arial AM" w:hAnsi="Arial AM"/>
          <w:sz w:val="20"/>
          <w:szCs w:val="20"/>
        </w:rPr>
        <w:t>06</w:t>
      </w:r>
      <w:r w:rsidRPr="007F1633">
        <w:rPr>
          <w:rFonts w:ascii="Arial AM" w:hAnsi="Arial AM"/>
          <w:sz w:val="20"/>
          <w:szCs w:val="20"/>
        </w:rPr>
        <w:t>-</w:t>
      </w:r>
      <w:r w:rsidR="00647519">
        <w:rPr>
          <w:rFonts w:ascii="Arial AM" w:hAnsi="Arial AM"/>
          <w:sz w:val="20"/>
          <w:szCs w:val="20"/>
        </w:rPr>
        <w:t>20</w:t>
      </w:r>
      <w:r w:rsidRPr="007F1633">
        <w:rPr>
          <w:rFonts w:ascii="Arial AM" w:hAnsi="Arial AM"/>
          <w:sz w:val="20"/>
          <w:szCs w:val="20"/>
        </w:rPr>
        <w:t>-</w:t>
      </w:r>
      <w:r w:rsidR="00647519">
        <w:rPr>
          <w:rFonts w:ascii="Arial AM" w:hAnsi="Arial AM"/>
          <w:sz w:val="20"/>
          <w:szCs w:val="20"/>
        </w:rPr>
        <w:t>7</w:t>
      </w:r>
      <w:r w:rsidRPr="007F1633">
        <w:rPr>
          <w:rFonts w:ascii="Arial AM" w:hAnsi="Arial AM"/>
          <w:sz w:val="20"/>
          <w:szCs w:val="20"/>
        </w:rPr>
        <w:t>0</w:t>
      </w:r>
    </w:p>
    <w:p w14:paraId="6385803C" w14:textId="7607D887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E-mail: </w:t>
      </w:r>
      <w:r w:rsidR="00647519">
        <w:rPr>
          <w:rFonts w:ascii="Arial AM" w:hAnsi="Arial AM"/>
          <w:sz w:val="20"/>
          <w:szCs w:val="20"/>
        </w:rPr>
        <w:t>vars01</w:t>
      </w:r>
      <w:r w:rsidRPr="007F1633">
        <w:rPr>
          <w:rFonts w:ascii="Arial AM" w:hAnsi="Arial AM"/>
          <w:sz w:val="20"/>
          <w:szCs w:val="20"/>
        </w:rPr>
        <w:t>@mail.ru</w:t>
      </w:r>
    </w:p>
    <w:p w14:paraId="13957A68" w14:textId="500AA930" w:rsidR="00251702" w:rsidRPr="007F1633" w:rsidRDefault="00251702" w:rsidP="00251702">
      <w:pPr>
        <w:jc w:val="both"/>
        <w:rPr>
          <w:rFonts w:ascii="Arial AM" w:eastAsia="Calibri" w:hAnsi="Arial AM"/>
          <w:b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Customer - </w:t>
      </w:r>
      <w:r w:rsidR="003E074C" w:rsidRPr="007F1633">
        <w:rPr>
          <w:rFonts w:ascii="Arial AM" w:eastAsia="Calibri" w:hAnsi="Arial AM"/>
          <w:b/>
          <w:sz w:val="20"/>
          <w:szCs w:val="20"/>
        </w:rPr>
        <w:t>"S</w:t>
      </w:r>
      <w:r w:rsidR="00647519">
        <w:rPr>
          <w:rFonts w:ascii="Arial AM" w:eastAsia="Calibri" w:hAnsi="Arial AM"/>
          <w:b/>
          <w:sz w:val="20"/>
          <w:szCs w:val="20"/>
        </w:rPr>
        <w:t>yunik</w:t>
      </w:r>
      <w:r w:rsidR="003E074C" w:rsidRPr="007F1633">
        <w:rPr>
          <w:rFonts w:ascii="Arial AM" w:eastAsia="Calibri" w:hAnsi="Arial AM"/>
          <w:b/>
          <w:sz w:val="20"/>
          <w:szCs w:val="20"/>
        </w:rPr>
        <w:t xml:space="preserve"> Regional Library" </w:t>
      </w:r>
      <w:r w:rsidRPr="007F1633">
        <w:rPr>
          <w:rFonts w:ascii="Arial AM" w:eastAsia="Calibri" w:hAnsi="Arial AM"/>
          <w:b/>
          <w:sz w:val="20"/>
          <w:szCs w:val="20"/>
        </w:rPr>
        <w:t>SNCO.</w:t>
      </w:r>
    </w:p>
    <w:p w14:paraId="68859DE1" w14:textId="77777777" w:rsidR="00251702" w:rsidRPr="007F1633" w:rsidRDefault="00251702" w:rsidP="00251702">
      <w:pPr>
        <w:jc w:val="center"/>
        <w:rPr>
          <w:rFonts w:ascii="Arial AM" w:eastAsia="Calibri" w:hAnsi="Arial AM"/>
          <w:b/>
          <w:sz w:val="20"/>
          <w:szCs w:val="20"/>
        </w:rPr>
      </w:pPr>
    </w:p>
    <w:p w14:paraId="1B8D8180" w14:textId="77777777" w:rsidR="007435DD" w:rsidRPr="007F1633" w:rsidRDefault="007435DD" w:rsidP="00251702">
      <w:pPr>
        <w:jc w:val="both"/>
        <w:rPr>
          <w:rFonts w:ascii="Arial AM" w:hAnsi="Arial AM"/>
        </w:rPr>
      </w:pPr>
    </w:p>
    <w:sectPr w:rsidR="007435DD" w:rsidRPr="007F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BF"/>
    <w:rsid w:val="000C4BC3"/>
    <w:rsid w:val="000F69DB"/>
    <w:rsid w:val="00104C26"/>
    <w:rsid w:val="00135A8E"/>
    <w:rsid w:val="0019449C"/>
    <w:rsid w:val="00222B72"/>
    <w:rsid w:val="00243B9C"/>
    <w:rsid w:val="00251702"/>
    <w:rsid w:val="0033003C"/>
    <w:rsid w:val="003E074C"/>
    <w:rsid w:val="004653C3"/>
    <w:rsid w:val="00554211"/>
    <w:rsid w:val="005B35A8"/>
    <w:rsid w:val="00604AE8"/>
    <w:rsid w:val="00636144"/>
    <w:rsid w:val="00647519"/>
    <w:rsid w:val="00661FDE"/>
    <w:rsid w:val="00682F8B"/>
    <w:rsid w:val="006868FF"/>
    <w:rsid w:val="006900ED"/>
    <w:rsid w:val="00735DAA"/>
    <w:rsid w:val="00735E0D"/>
    <w:rsid w:val="007435DD"/>
    <w:rsid w:val="0075062B"/>
    <w:rsid w:val="00756562"/>
    <w:rsid w:val="007A0EB0"/>
    <w:rsid w:val="007B1C14"/>
    <w:rsid w:val="007F1633"/>
    <w:rsid w:val="0086787C"/>
    <w:rsid w:val="008C6668"/>
    <w:rsid w:val="008F55BD"/>
    <w:rsid w:val="00903168"/>
    <w:rsid w:val="009D373E"/>
    <w:rsid w:val="00A42EC1"/>
    <w:rsid w:val="00B259BB"/>
    <w:rsid w:val="00B8761E"/>
    <w:rsid w:val="00C93504"/>
    <w:rsid w:val="00CB03A1"/>
    <w:rsid w:val="00CF4DE7"/>
    <w:rsid w:val="00D141C3"/>
    <w:rsid w:val="00DA3754"/>
    <w:rsid w:val="00DB2AB4"/>
    <w:rsid w:val="00DB4F48"/>
    <w:rsid w:val="00E0320A"/>
    <w:rsid w:val="00E575BF"/>
    <w:rsid w:val="00EA7FE7"/>
    <w:rsid w:val="00EB2259"/>
    <w:rsid w:val="00ED21BD"/>
    <w:rsid w:val="00EE22FD"/>
    <w:rsid w:val="00F11A74"/>
    <w:rsid w:val="00FA7F93"/>
    <w:rsid w:val="00FD4636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B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25170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3C"/>
    <w:rPr>
      <w:rFonts w:ascii="Segoe UI" w:eastAsia="Times New Roman" w:hAnsi="Segoe UI" w:cs="Segoe UI"/>
      <w:sz w:val="18"/>
      <w:szCs w:val="18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7A0EB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A0EB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251702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25170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3C"/>
    <w:rPr>
      <w:rFonts w:ascii="Segoe UI" w:eastAsia="Times New Roman" w:hAnsi="Segoe UI" w:cs="Segoe UI"/>
      <w:sz w:val="18"/>
      <w:szCs w:val="18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7A0EB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A0EB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251702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user</cp:lastModifiedBy>
  <cp:revision>2</cp:revision>
  <dcterms:created xsi:type="dcterms:W3CDTF">2026-04-01T13:23:00Z</dcterms:created>
  <dcterms:modified xsi:type="dcterms:W3CDTF">2026-04-01T13:23:00Z</dcterms:modified>
</cp:coreProperties>
</file>