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7E5281">
        <w:rPr>
          <w:rFonts w:ascii="Sylfaen" w:eastAsia="Calibri" w:hAnsi="Sylfaen"/>
          <w:b/>
        </w:rPr>
        <w:t>1</w:t>
      </w:r>
      <w:r w:rsidR="008370BE">
        <w:rPr>
          <w:rFonts w:ascii="Sylfaen" w:eastAsia="Calibri" w:hAnsi="Sylfaen"/>
          <w:b/>
        </w:rPr>
        <w:t>9</w:t>
      </w:r>
      <w:r w:rsidRPr="005854B8">
        <w:rPr>
          <w:rFonts w:ascii="Sylfaen" w:eastAsia="Calibri" w:hAnsi="Sylfaen"/>
          <w:b/>
        </w:rPr>
        <w:t xml:space="preserve"> of the Tender Committee dated </w:t>
      </w:r>
      <w:r w:rsidR="00407FF1" w:rsidRPr="00407FF1">
        <w:rPr>
          <w:rFonts w:ascii="Sylfaen" w:eastAsia="Calibri" w:hAnsi="Sylfaen"/>
          <w:b/>
        </w:rPr>
        <w:t>September 0</w:t>
      </w:r>
      <w:r w:rsidR="000C798B" w:rsidRPr="000C798B">
        <w:rPr>
          <w:rFonts w:ascii="Sylfaen" w:eastAsia="Calibri" w:hAnsi="Sylfaen"/>
          <w:b/>
        </w:rPr>
        <w:t>5</w:t>
      </w:r>
      <w:r w:rsidRPr="005854B8">
        <w:rPr>
          <w:rFonts w:ascii="Sylfaen" w:eastAsia="Calibri" w:hAnsi="Sylfaen"/>
          <w:b/>
        </w:rPr>
        <w:t>, 201</w:t>
      </w:r>
      <w:r w:rsidR="000C798B" w:rsidRPr="000C798B">
        <w:rPr>
          <w:rFonts w:ascii="Sylfaen" w:eastAsia="Calibri" w:hAnsi="Sylfaen"/>
          <w:b/>
        </w:rPr>
        <w:t>8</w:t>
      </w:r>
      <w:r w:rsidRPr="005854B8">
        <w:rPr>
          <w:rFonts w:ascii="Sylfaen" w:eastAsia="Calibri" w:hAnsi="Sylfaen"/>
          <w:b/>
        </w:rPr>
        <w:t xml:space="preserve">  and is being published according to Article 27 of the Law of the Republic of Armenia "On Procurements".</w:t>
      </w:r>
    </w:p>
    <w:p w:rsidR="0003602C" w:rsidRPr="00407FF1"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5281" w:rsidRPr="007E5281">
        <w:rPr>
          <w:rFonts w:ascii="Sylfaen" w:eastAsia="Calibri" w:hAnsi="Sylfaen"/>
          <w:b/>
        </w:rPr>
        <w:t>8</w:t>
      </w:r>
      <w:r w:rsidRPr="00ED2AD8">
        <w:rPr>
          <w:rFonts w:ascii="Sylfaen" w:eastAsia="Calibri" w:hAnsi="Sylfaen"/>
          <w:b/>
        </w:rPr>
        <w:t>/</w:t>
      </w:r>
      <w:r w:rsidR="00407FF1" w:rsidRPr="00407FF1">
        <w:rPr>
          <w:rFonts w:ascii="Sylfaen" w:eastAsia="Calibri" w:hAnsi="Sylfaen"/>
          <w:b/>
        </w:rPr>
        <w:t>19</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0C798B" w:rsidRPr="00561B4E">
        <w:rPr>
          <w:rFonts w:ascii="Sylfaen" w:eastAsia="Calibri" w:hAnsi="Sylfaen"/>
        </w:rPr>
        <w:t>cabinet supplies</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r w:rsidR="00407FF1" w:rsidRPr="00407FF1">
        <w:rPr>
          <w:rFonts w:ascii="Sylfaen" w:eastAsia="Calibri" w:hAnsi="Sylfaen"/>
        </w:rPr>
        <w:t>September</w:t>
      </w:r>
      <w:r w:rsidRPr="005854B8">
        <w:rPr>
          <w:rFonts w:ascii="Sylfaen" w:eastAsia="Calibri" w:hAnsi="Sylfaen"/>
        </w:rPr>
        <w:t xml:space="preserve"> </w:t>
      </w:r>
      <w:r w:rsidR="00407FF1" w:rsidRPr="00407FF1">
        <w:rPr>
          <w:rFonts w:ascii="Sylfaen" w:eastAsia="Calibri" w:hAnsi="Sylfaen"/>
        </w:rPr>
        <w:t>12</w:t>
      </w:r>
      <w:r w:rsidRPr="005854B8">
        <w:rPr>
          <w:rFonts w:ascii="Sylfaen" w:eastAsia="Calibri" w:hAnsi="Sylfaen"/>
        </w:rPr>
        <w:t>, 201</w:t>
      </w:r>
      <w:r w:rsidR="000C798B" w:rsidRPr="000C798B">
        <w:rPr>
          <w:rFonts w:ascii="Sylfaen" w:eastAsia="Calibri" w:hAnsi="Sylfaen"/>
        </w:rPr>
        <w:t>8</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r w:rsidR="00407FF1" w:rsidRPr="00407FF1">
        <w:rPr>
          <w:rFonts w:ascii="Sylfaen" w:eastAsia="Calibri" w:hAnsi="Sylfaen"/>
        </w:rPr>
        <w:t>September</w:t>
      </w:r>
      <w:r w:rsidRPr="005854B8">
        <w:rPr>
          <w:rFonts w:ascii="Sylfaen" w:eastAsia="Calibri" w:hAnsi="Sylfaen"/>
        </w:rPr>
        <w:t xml:space="preserve"> </w:t>
      </w:r>
      <w:r w:rsidR="00407FF1" w:rsidRPr="00407FF1">
        <w:rPr>
          <w:rFonts w:ascii="Sylfaen" w:eastAsia="Calibri" w:hAnsi="Sylfaen"/>
        </w:rPr>
        <w:t>12</w:t>
      </w:r>
      <w:r w:rsidRPr="005854B8">
        <w:rPr>
          <w:rFonts w:ascii="Sylfaen" w:eastAsia="Calibri" w:hAnsi="Sylfaen"/>
        </w:rPr>
        <w:t>, 201</w:t>
      </w:r>
      <w:r w:rsidR="000C798B" w:rsidRPr="000C798B">
        <w:rPr>
          <w:rFonts w:ascii="Sylfaen" w:eastAsia="Calibri" w:hAnsi="Sylfaen"/>
        </w:rPr>
        <w:t>8</w:t>
      </w:r>
      <w:r w:rsidRPr="005854B8">
        <w:rPr>
          <w:rFonts w:ascii="Sylfaen" w:eastAsia="Calibri" w:hAnsi="Sylfaen"/>
        </w:rPr>
        <w:t xml:space="preserve">.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407FF1" w:rsidRPr="00407FF1">
        <w:rPr>
          <w:rFonts w:ascii="Sylfaen" w:eastAsia="Calibri" w:hAnsi="Sylfaen"/>
        </w:rPr>
        <w:t>12</w:t>
      </w:r>
      <w:r w:rsidRPr="005854B8">
        <w:rPr>
          <w:rFonts w:ascii="Sylfaen" w:eastAsia="Calibri" w:hAnsi="Sylfaen"/>
        </w:rPr>
        <w:t xml:space="preserve"> </w:t>
      </w:r>
      <w:r w:rsidR="00407FF1" w:rsidRPr="00407FF1">
        <w:rPr>
          <w:rFonts w:ascii="Sylfaen" w:eastAsia="Calibri" w:hAnsi="Sylfaen"/>
        </w:rPr>
        <w:t>September</w:t>
      </w:r>
      <w:r w:rsidRPr="005854B8">
        <w:rPr>
          <w:rFonts w:ascii="Sylfaen" w:eastAsia="Calibri" w:hAnsi="Sylfaen"/>
        </w:rPr>
        <w:t>, 201</w:t>
      </w:r>
      <w:r w:rsidR="000C798B" w:rsidRPr="00407FF1">
        <w:rPr>
          <w:rFonts w:ascii="Sylfaen" w:eastAsia="Calibri" w:hAnsi="Sylfaen"/>
        </w:rPr>
        <w:t>8</w:t>
      </w:r>
      <w:r w:rsidRPr="005854B8">
        <w:rPr>
          <w:rFonts w:ascii="Sylfaen" w:eastAsia="Calibri" w:hAnsi="Sylfaen"/>
        </w:rPr>
        <w:t xml:space="preserve">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227C29"/>
    <w:rsid w:val="002F75BC"/>
    <w:rsid w:val="00407FF1"/>
    <w:rsid w:val="00702D97"/>
    <w:rsid w:val="007E5281"/>
    <w:rsid w:val="008370BE"/>
    <w:rsid w:val="00A260F5"/>
    <w:rsid w:val="00D321E0"/>
    <w:rsid w:val="00F40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6</cp:revision>
  <dcterms:created xsi:type="dcterms:W3CDTF">2017-11-27T06:26:00Z</dcterms:created>
  <dcterms:modified xsi:type="dcterms:W3CDTF">2018-09-05T11:14:00Z</dcterms:modified>
</cp:coreProperties>
</file>