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2C1BC" w14:textId="77777777" w:rsidR="00BE4743" w:rsidRPr="00E85522" w:rsidRDefault="00BE4743" w:rsidP="00E85522">
      <w:pPr>
        <w:spacing w:after="0" w:line="240" w:lineRule="auto"/>
        <w:jc w:val="center"/>
        <w:rPr>
          <w:rFonts w:ascii="GHEA Grapalat" w:hAnsi="GHEA Grapalat"/>
          <w:b/>
          <w:bCs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>ՀԱՅՏԱՐԱՐՈՒԹՅՈՒՆ</w:t>
      </w:r>
    </w:p>
    <w:p w14:paraId="0BCF2490" w14:textId="2CDD0325" w:rsidR="00BE4743" w:rsidRPr="00E85522" w:rsidRDefault="00BE4743" w:rsidP="00E85522">
      <w:pPr>
        <w:spacing w:after="0" w:line="240" w:lineRule="auto"/>
        <w:jc w:val="center"/>
        <w:rPr>
          <w:rFonts w:ascii="GHEA Grapalat" w:hAnsi="GHEA Grapalat"/>
          <w:b/>
          <w:bCs/>
          <w:sz w:val="22"/>
          <w:szCs w:val="22"/>
          <w:lang w:val="ru-RU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>կնքված պայմանագրում կատարված փոփոխությունների մասին</w:t>
      </w:r>
    </w:p>
    <w:p w14:paraId="24BA64EE" w14:textId="77777777" w:rsidR="00BE4743" w:rsidRPr="00E85522" w:rsidRDefault="00BE4743" w:rsidP="00E85522">
      <w:pPr>
        <w:spacing w:after="0" w:line="240" w:lineRule="auto"/>
        <w:jc w:val="center"/>
        <w:rPr>
          <w:rFonts w:ascii="GHEA Grapalat" w:hAnsi="GHEA Grapalat"/>
          <w:b/>
          <w:bCs/>
          <w:sz w:val="22"/>
          <w:szCs w:val="22"/>
          <w:lang w:val="ru-RU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>ОБЪЯВЛЕНИЕ</w:t>
      </w:r>
    </w:p>
    <w:p w14:paraId="1DBED648" w14:textId="77777777" w:rsidR="00BE4743" w:rsidRPr="00BE4743" w:rsidRDefault="00BE4743" w:rsidP="00E85522">
      <w:pPr>
        <w:spacing w:after="0" w:line="240" w:lineRule="auto"/>
        <w:jc w:val="center"/>
        <w:rPr>
          <w:rFonts w:ascii="GHEA Grapalat" w:hAnsi="GHEA Grapalat"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ru-RU"/>
        </w:rPr>
        <w:t>о внесении изменений в договор</w:t>
      </w:r>
    </w:p>
    <w:p w14:paraId="7914505F" w14:textId="77777777" w:rsidR="00E85522" w:rsidRDefault="00E85522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14:paraId="4A864D0B" w14:textId="4BF03ED9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af-ZA"/>
        </w:rPr>
        <w:t xml:space="preserve">Երևանի քաղաքապետարանը ստորև ներկայացնում է իր կարիքների համար կազմակերպված </w:t>
      </w:r>
      <w:r w:rsidR="00F938D7">
        <w:rPr>
          <w:rFonts w:ascii="GHEA Grapalat" w:hAnsi="GHEA Grapalat"/>
          <w:sz w:val="22"/>
          <w:szCs w:val="22"/>
          <w:lang w:val="af-ZA"/>
        </w:rPr>
        <w:t>13</w:t>
      </w:r>
      <w:r w:rsidRPr="00BE4743">
        <w:rPr>
          <w:rFonts w:ascii="GHEA Grapalat" w:hAnsi="GHEA Grapalat"/>
          <w:sz w:val="22"/>
          <w:szCs w:val="22"/>
          <w:lang w:val="hy-AM"/>
        </w:rPr>
        <w:t>.</w:t>
      </w:r>
      <w:r w:rsidR="00E85522">
        <w:rPr>
          <w:rFonts w:ascii="GHEA Grapalat" w:hAnsi="GHEA Grapalat"/>
          <w:sz w:val="22"/>
          <w:szCs w:val="22"/>
          <w:lang w:val="hy-AM"/>
        </w:rPr>
        <w:t>0</w:t>
      </w:r>
      <w:r w:rsidR="00F938D7">
        <w:rPr>
          <w:rFonts w:ascii="GHEA Grapalat" w:hAnsi="GHEA Grapalat"/>
          <w:sz w:val="22"/>
          <w:szCs w:val="22"/>
          <w:lang w:val="hy-AM"/>
        </w:rPr>
        <w:t>5</w:t>
      </w:r>
      <w:r w:rsidRPr="00BE4743">
        <w:rPr>
          <w:rFonts w:ascii="GHEA Grapalat" w:hAnsi="GHEA Grapalat"/>
          <w:sz w:val="22"/>
          <w:szCs w:val="22"/>
          <w:lang w:val="hy-AM"/>
        </w:rPr>
        <w:t>.202</w:t>
      </w:r>
      <w:r w:rsidR="00E85522">
        <w:rPr>
          <w:rFonts w:ascii="GHEA Grapalat" w:hAnsi="GHEA Grapalat"/>
          <w:sz w:val="22"/>
          <w:szCs w:val="22"/>
          <w:lang w:val="hy-AM"/>
        </w:rPr>
        <w:t xml:space="preserve">6 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թ. կնքված </w:t>
      </w:r>
      <w:r w:rsidR="00E85522">
        <w:rPr>
          <w:rFonts w:ascii="GHEA Grapalat" w:hAnsi="GHEA Grapalat"/>
          <w:sz w:val="22"/>
          <w:szCs w:val="22"/>
          <w:lang w:val="hy-AM"/>
        </w:rPr>
        <w:t>թիվ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743">
        <w:rPr>
          <w:rFonts w:ascii="GHEA Grapalat" w:hAnsi="GHEA Grapalat"/>
          <w:bCs/>
          <w:sz w:val="22"/>
          <w:szCs w:val="22"/>
          <w:lang w:val="hy-AM"/>
        </w:rPr>
        <w:t>ԵՔ-</w:t>
      </w:r>
      <w:r w:rsidR="00DC12DD">
        <w:rPr>
          <w:rFonts w:ascii="GHEA Grapalat" w:hAnsi="GHEA Grapalat"/>
          <w:bCs/>
          <w:sz w:val="22"/>
          <w:szCs w:val="22"/>
          <w:lang w:val="hy-AM"/>
        </w:rPr>
        <w:t>ԷԱՃԱՊ</w:t>
      </w:r>
      <w:r w:rsidRPr="00BE4743">
        <w:rPr>
          <w:rFonts w:ascii="GHEA Grapalat" w:hAnsi="GHEA Grapalat"/>
          <w:bCs/>
          <w:sz w:val="22"/>
          <w:szCs w:val="22"/>
          <w:lang w:val="hy-AM"/>
        </w:rPr>
        <w:t>ՁԲ-26/</w:t>
      </w:r>
      <w:r w:rsidR="00F938D7">
        <w:rPr>
          <w:rFonts w:ascii="GHEA Grapalat" w:hAnsi="GHEA Grapalat"/>
          <w:bCs/>
          <w:sz w:val="22"/>
          <w:szCs w:val="22"/>
          <w:lang w:val="hy-AM"/>
        </w:rPr>
        <w:t>127</w:t>
      </w:r>
      <w:r w:rsidR="00DC12DD">
        <w:rPr>
          <w:rFonts w:ascii="GHEA Grapalat" w:hAnsi="GHEA Grapalat"/>
          <w:bCs/>
          <w:sz w:val="22"/>
          <w:szCs w:val="22"/>
          <w:lang w:val="hy-AM"/>
        </w:rPr>
        <w:t>-1</w:t>
      </w:r>
      <w:r w:rsidRPr="00BE474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af-ZA"/>
        </w:rPr>
        <w:t>ծածկագրով գնման պայմանագ</w:t>
      </w:r>
      <w:r w:rsidRPr="00BE4743">
        <w:rPr>
          <w:rFonts w:ascii="GHEA Grapalat" w:hAnsi="GHEA Grapalat"/>
          <w:sz w:val="22"/>
          <w:szCs w:val="22"/>
          <w:lang w:val="hy-AM"/>
        </w:rPr>
        <w:t>րի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 արդյունքում </w:t>
      </w:r>
      <w:r w:rsidR="00F938D7">
        <w:rPr>
          <w:rFonts w:ascii="GHEA Grapalat" w:hAnsi="GHEA Grapalat"/>
          <w:sz w:val="22"/>
          <w:szCs w:val="22"/>
          <w:lang w:val="af-ZA"/>
        </w:rPr>
        <w:t>02</w:t>
      </w:r>
      <w:r w:rsidRPr="00BE4743">
        <w:rPr>
          <w:rFonts w:ascii="GHEA Grapalat" w:hAnsi="GHEA Grapalat"/>
          <w:sz w:val="22"/>
          <w:szCs w:val="22"/>
          <w:lang w:val="af-ZA"/>
        </w:rPr>
        <w:t>.0</w:t>
      </w:r>
      <w:r w:rsidR="00F938D7">
        <w:rPr>
          <w:rFonts w:ascii="GHEA Grapalat" w:hAnsi="GHEA Grapalat"/>
          <w:sz w:val="22"/>
          <w:szCs w:val="22"/>
          <w:lang w:val="af-ZA"/>
        </w:rPr>
        <w:t>7</w:t>
      </w:r>
      <w:r w:rsidRPr="00BE4743">
        <w:rPr>
          <w:rFonts w:ascii="GHEA Grapalat" w:hAnsi="GHEA Grapalat"/>
          <w:sz w:val="22"/>
          <w:szCs w:val="22"/>
          <w:lang w:val="af-ZA"/>
        </w:rPr>
        <w:t>.2026</w:t>
      </w:r>
      <w:r w:rsidR="00E8552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af-ZA"/>
        </w:rPr>
        <w:t>թ. 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55D0DAA6" w14:textId="061EF913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af-ZA"/>
        </w:rPr>
        <w:t xml:space="preserve">Мэрия города Еревана представляет краткую информацию об изменении, внесённом </w:t>
      </w:r>
      <w:r w:rsidR="00F938D7">
        <w:rPr>
          <w:rFonts w:ascii="GHEA Grapalat" w:hAnsi="GHEA Grapalat"/>
          <w:sz w:val="22"/>
          <w:szCs w:val="22"/>
          <w:lang w:val="af-ZA"/>
        </w:rPr>
        <w:t>02</w:t>
      </w:r>
      <w:r w:rsidRPr="00BE4743">
        <w:rPr>
          <w:rFonts w:ascii="GHEA Grapalat" w:hAnsi="GHEA Grapalat"/>
          <w:sz w:val="22"/>
          <w:szCs w:val="22"/>
          <w:lang w:val="af-ZA"/>
        </w:rPr>
        <w:t>.0</w:t>
      </w:r>
      <w:r w:rsidR="00F938D7">
        <w:rPr>
          <w:rFonts w:ascii="GHEA Grapalat" w:hAnsi="GHEA Grapalat"/>
          <w:sz w:val="22"/>
          <w:szCs w:val="22"/>
          <w:lang w:val="af-ZA"/>
        </w:rPr>
        <w:t>7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.2026 г. в договор о закупке с кодом </w:t>
      </w:r>
      <w:r w:rsidR="00DC12DD" w:rsidRPr="00BE4743">
        <w:rPr>
          <w:rFonts w:ascii="GHEA Grapalat" w:hAnsi="GHEA Grapalat"/>
          <w:bCs/>
          <w:sz w:val="22"/>
          <w:szCs w:val="22"/>
          <w:lang w:val="hy-AM"/>
        </w:rPr>
        <w:t>ԵՔ-</w:t>
      </w:r>
      <w:r w:rsidR="00DC12DD">
        <w:rPr>
          <w:rFonts w:ascii="GHEA Grapalat" w:hAnsi="GHEA Grapalat"/>
          <w:bCs/>
          <w:sz w:val="22"/>
          <w:szCs w:val="22"/>
          <w:lang w:val="hy-AM"/>
        </w:rPr>
        <w:t>ԷԱՃԱՊ</w:t>
      </w:r>
      <w:r w:rsidR="00DC12DD" w:rsidRPr="00BE4743">
        <w:rPr>
          <w:rFonts w:ascii="GHEA Grapalat" w:hAnsi="GHEA Grapalat"/>
          <w:bCs/>
          <w:sz w:val="22"/>
          <w:szCs w:val="22"/>
          <w:lang w:val="hy-AM"/>
        </w:rPr>
        <w:t>ՁԲ-26/</w:t>
      </w:r>
      <w:r w:rsidR="00F938D7">
        <w:rPr>
          <w:rFonts w:ascii="GHEA Grapalat" w:hAnsi="GHEA Grapalat"/>
          <w:bCs/>
          <w:sz w:val="22"/>
          <w:szCs w:val="22"/>
          <w:lang w:val="hy-AM"/>
        </w:rPr>
        <w:t>127</w:t>
      </w:r>
      <w:r w:rsidR="00DC12DD">
        <w:rPr>
          <w:rFonts w:ascii="GHEA Grapalat" w:hAnsi="GHEA Grapalat"/>
          <w:bCs/>
          <w:sz w:val="22"/>
          <w:szCs w:val="22"/>
          <w:lang w:val="hy-AM"/>
        </w:rPr>
        <w:t>-1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, заключённый </w:t>
      </w:r>
      <w:r w:rsidR="00F938D7">
        <w:rPr>
          <w:rFonts w:ascii="GHEA Grapalat" w:hAnsi="GHEA Grapalat"/>
          <w:sz w:val="22"/>
          <w:szCs w:val="22"/>
          <w:lang w:val="af-ZA"/>
        </w:rPr>
        <w:t>13</w:t>
      </w:r>
      <w:r w:rsidRPr="00BE4743">
        <w:rPr>
          <w:rFonts w:ascii="GHEA Grapalat" w:hAnsi="GHEA Grapalat"/>
          <w:sz w:val="22"/>
          <w:szCs w:val="22"/>
          <w:lang w:val="af-ZA"/>
        </w:rPr>
        <w:t>.</w:t>
      </w:r>
      <w:r w:rsidR="00E85522">
        <w:rPr>
          <w:rFonts w:ascii="GHEA Grapalat" w:hAnsi="GHEA Grapalat"/>
          <w:sz w:val="22"/>
          <w:szCs w:val="22"/>
          <w:lang w:val="af-ZA"/>
        </w:rPr>
        <w:t>0</w:t>
      </w:r>
      <w:r w:rsidR="00F938D7">
        <w:rPr>
          <w:rFonts w:ascii="GHEA Grapalat" w:hAnsi="GHEA Grapalat"/>
          <w:sz w:val="22"/>
          <w:szCs w:val="22"/>
          <w:lang w:val="af-ZA"/>
        </w:rPr>
        <w:t>5</w:t>
      </w:r>
      <w:r w:rsidRPr="00BE4743">
        <w:rPr>
          <w:rFonts w:ascii="GHEA Grapalat" w:hAnsi="GHEA Grapalat"/>
          <w:sz w:val="22"/>
          <w:szCs w:val="22"/>
          <w:lang w:val="af-ZA"/>
        </w:rPr>
        <w:t>.202</w:t>
      </w:r>
      <w:r w:rsidR="00E85522">
        <w:rPr>
          <w:rFonts w:ascii="GHEA Grapalat" w:hAnsi="GHEA Grapalat"/>
          <w:sz w:val="22"/>
          <w:szCs w:val="22"/>
          <w:lang w:val="af-ZA"/>
        </w:rPr>
        <w:t>6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 г. для нужд мэрии, а также копию двусторонне утверждённого документа, содержащего данное изменение.</w:t>
      </w:r>
    </w:p>
    <w:p w14:paraId="672B0DD3" w14:textId="1A9944B6" w:rsidR="00E85522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/>
          <w:bCs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Փոփոխության առաջացման պատճառ N 1</w:t>
      </w:r>
    </w:p>
    <w:p w14:paraId="1E1D4469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Причина возникновения изменения № 1</w:t>
      </w:r>
    </w:p>
    <w:p w14:paraId="7FC4CA9A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Գնման ընթացակարգը կազմակերպված է եղել «Գնումների մասին» ՀՀ օրենքի 15-րդ հոդվածի 6-րդ մասով:</w:t>
      </w:r>
    </w:p>
    <w:p w14:paraId="5AC774B1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hy-AM"/>
        </w:rPr>
        <w:t>Процедура закупки была организована по части 6 статьи 15 Закона РА" О закупках:</w:t>
      </w:r>
    </w:p>
    <w:p w14:paraId="6900ADF3" w14:textId="77777777" w:rsidR="00E85522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/>
          <w:bCs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 xml:space="preserve">Փոփոխության նկարագրություն՝  </w:t>
      </w:r>
    </w:p>
    <w:p w14:paraId="0FBCBFF7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hy-AM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Описание изменения.</w:t>
      </w:r>
    </w:p>
    <w:p w14:paraId="79795823" w14:textId="0603ADA2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pt-BR"/>
        </w:rPr>
      </w:pPr>
      <w:r w:rsidRPr="00BE4743">
        <w:rPr>
          <w:rFonts w:ascii="GHEA Grapalat" w:hAnsi="GHEA Grapalat"/>
          <w:sz w:val="22"/>
          <w:szCs w:val="22"/>
          <w:lang w:val="pt-BR"/>
        </w:rPr>
        <w:t xml:space="preserve">1.1 Պայմանագրով նախատեսված </w:t>
      </w:r>
      <w:r w:rsidR="00E85522">
        <w:rPr>
          <w:rFonts w:ascii="GHEA Grapalat" w:hAnsi="GHEA Grapalat"/>
          <w:sz w:val="22"/>
          <w:szCs w:val="22"/>
          <w:lang w:val="pt-BR"/>
        </w:rPr>
        <w:t>ծառայությունների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</w:t>
      </w:r>
      <w:r w:rsidR="00E85522">
        <w:rPr>
          <w:rFonts w:ascii="GHEA Grapalat" w:hAnsi="GHEA Grapalat"/>
          <w:sz w:val="22"/>
          <w:szCs w:val="22"/>
          <w:lang w:val="pt-BR"/>
        </w:rPr>
        <w:t>մատուցման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դիմաց վճարման ենթակա գումարը` </w:t>
      </w:r>
      <w:r w:rsidR="00F938D7">
        <w:rPr>
          <w:rFonts w:ascii="GHEA Grapalat" w:hAnsi="GHEA Grapalat"/>
          <w:sz w:val="22"/>
          <w:szCs w:val="22"/>
          <w:lang w:val="pt-BR"/>
        </w:rPr>
        <w:t>6900000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(</w:t>
      </w:r>
      <w:r w:rsidR="00F938D7">
        <w:rPr>
          <w:rFonts w:ascii="GHEA Grapalat" w:hAnsi="GHEA Grapalat"/>
          <w:sz w:val="22"/>
          <w:szCs w:val="22"/>
          <w:lang w:val="pt-BR"/>
        </w:rPr>
        <w:t>վեց միլիոն ինը հարյուր հազար</w:t>
      </w:r>
      <w:r w:rsidRPr="00BE4743">
        <w:rPr>
          <w:rFonts w:ascii="GHEA Grapalat" w:hAnsi="GHEA Grapalat"/>
          <w:sz w:val="22"/>
          <w:szCs w:val="22"/>
          <w:lang w:val="pt-BR"/>
        </w:rPr>
        <w:t>) ՀՀ դրամ:</w:t>
      </w:r>
    </w:p>
    <w:p w14:paraId="1983FAC4" w14:textId="645465C3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pt-BR"/>
        </w:rPr>
        <w:t xml:space="preserve">1.1 Сумма, подлежащая оплате за </w:t>
      </w:r>
      <w:r w:rsidR="00DF606B" w:rsidRPr="00DF606B">
        <w:rPr>
          <w:rFonts w:ascii="GHEA Grapalat" w:hAnsi="GHEA Grapalat"/>
          <w:sz w:val="22"/>
          <w:szCs w:val="22"/>
          <w:lang w:val="pt-BR"/>
        </w:rPr>
        <w:t>за оказание услуг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, предусмотренных договором, составляет </w:t>
      </w:r>
      <w:r w:rsidR="00F938D7">
        <w:rPr>
          <w:rFonts w:ascii="GHEA Grapalat" w:hAnsi="GHEA Grapalat"/>
          <w:sz w:val="22"/>
          <w:szCs w:val="22"/>
          <w:lang w:val="pt-BR"/>
        </w:rPr>
        <w:t>6900000</w:t>
      </w:r>
      <w:r w:rsidR="00371337" w:rsidRPr="00BE474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pt-BR"/>
        </w:rPr>
        <w:t>(</w:t>
      </w:r>
      <w:r w:rsidR="00F938D7" w:rsidRPr="00F938D7">
        <w:rPr>
          <w:rFonts w:ascii="GHEA Grapalat" w:hAnsi="GHEA Grapalat"/>
          <w:sz w:val="22"/>
          <w:szCs w:val="22"/>
          <w:lang w:val="pt-BR"/>
        </w:rPr>
        <w:t>шесть миллионов девятьсот тысяч</w:t>
      </w:r>
      <w:r w:rsidRPr="00BE4743">
        <w:rPr>
          <w:rFonts w:ascii="GHEA Grapalat" w:hAnsi="GHEA Grapalat"/>
          <w:sz w:val="22"/>
          <w:szCs w:val="22"/>
          <w:lang w:val="pt-BR"/>
        </w:rPr>
        <w:t>) драмов РА.</w:t>
      </w:r>
    </w:p>
    <w:p w14:paraId="3F79DEFB" w14:textId="77777777" w:rsidR="00E85522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Փոփոխության հիմնավորում՝</w:t>
      </w:r>
    </w:p>
    <w:p w14:paraId="4D4A17A7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Обоснование изменения.</w:t>
      </w:r>
    </w:p>
    <w:p w14:paraId="608B4F1C" w14:textId="76C42B45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Տեղեկագրում հրապարակված</w:t>
      </w:r>
      <w:r w:rsidR="008F370E">
        <w:rPr>
          <w:rFonts w:ascii="GHEA Grapalat" w:hAnsi="GHEA Grapalat"/>
          <w:sz w:val="22"/>
          <w:szCs w:val="22"/>
          <w:lang w:val="hy-AM"/>
        </w:rPr>
        <w:t xml:space="preserve"> Երևանի քաղաքապետարանի 2026 թվականի ֆինանսական միջոցներով հաստատված գնումների պլանը:</w:t>
      </w:r>
    </w:p>
    <w:p w14:paraId="7527AC3F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Опубликованный в справочнике план закупок, утвержденный финансовыми средствами мэрии Еревана на 2026 год:</w:t>
      </w:r>
    </w:p>
    <w:p w14:paraId="541A0FC9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 xml:space="preserve">Սույն հայտարարության հետ կապված լրացուցիչ տեղեկություններ ստանալու համար կարող եք դիմել գնումների համակարգող  </w:t>
      </w:r>
      <w:r w:rsidR="00E85522">
        <w:rPr>
          <w:rFonts w:ascii="GHEA Grapalat" w:hAnsi="GHEA Grapalat"/>
          <w:sz w:val="22"/>
          <w:szCs w:val="22"/>
          <w:lang w:val="hy-AM"/>
        </w:rPr>
        <w:t>Հ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. </w:t>
      </w:r>
      <w:r w:rsidR="00E85522">
        <w:rPr>
          <w:rFonts w:ascii="GHEA Grapalat" w:hAnsi="GHEA Grapalat"/>
          <w:sz w:val="22"/>
          <w:szCs w:val="22"/>
          <w:lang w:val="hy-AM"/>
        </w:rPr>
        <w:t>Աղաբալյանին</w:t>
      </w:r>
      <w:r w:rsidRPr="00BE4743">
        <w:rPr>
          <w:rFonts w:ascii="GHEA Grapalat" w:hAnsi="GHEA Grapalat"/>
          <w:sz w:val="22"/>
          <w:szCs w:val="22"/>
          <w:lang w:val="hy-AM"/>
        </w:rPr>
        <w:t>։</w:t>
      </w:r>
    </w:p>
    <w:p w14:paraId="1BC47AC2" w14:textId="4FF8404A" w:rsidR="00BE4743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ru-RU"/>
        </w:rPr>
      </w:pPr>
      <w:r w:rsidRPr="00BE4743">
        <w:rPr>
          <w:rFonts w:ascii="GHEA Grapalat" w:hAnsi="GHEA Grapalat"/>
          <w:sz w:val="22"/>
          <w:szCs w:val="22"/>
          <w:lang w:val="hy-AM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E85522">
        <w:rPr>
          <w:rFonts w:ascii="GHEA Grapalat" w:hAnsi="GHEA Grapalat"/>
          <w:sz w:val="22"/>
          <w:szCs w:val="22"/>
          <w:lang w:val="ru-RU"/>
        </w:rPr>
        <w:t>А</w:t>
      </w:r>
      <w:r w:rsidRPr="00BE4743">
        <w:rPr>
          <w:rFonts w:ascii="GHEA Grapalat" w:hAnsi="GHEA Grapalat"/>
          <w:sz w:val="22"/>
          <w:szCs w:val="22"/>
          <w:lang w:val="ru-RU"/>
        </w:rPr>
        <w:t xml:space="preserve">. </w:t>
      </w:r>
      <w:r w:rsidR="00E85522">
        <w:rPr>
          <w:rFonts w:ascii="GHEA Grapalat" w:hAnsi="GHEA Grapalat"/>
          <w:sz w:val="22"/>
          <w:szCs w:val="22"/>
          <w:lang w:val="ru-RU"/>
        </w:rPr>
        <w:t>Агабаляну.</w:t>
      </w:r>
    </w:p>
    <w:p w14:paraId="524033E5" w14:textId="77777777" w:rsidR="00E85522" w:rsidRDefault="00E85522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5BA61ACC" w14:textId="593EA005" w:rsidR="00BE4743" w:rsidRPr="00BE4743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Հեռախոս՝ Телефон</w:t>
      </w:r>
      <w:r w:rsidR="00E85522">
        <w:rPr>
          <w:rFonts w:ascii="GHEA Grapalat" w:hAnsi="GHEA Grapalat"/>
          <w:sz w:val="22"/>
          <w:szCs w:val="22"/>
          <w:lang w:val="ru-RU"/>
        </w:rPr>
        <w:t>: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ru-RU"/>
        </w:rPr>
        <w:t>(</w:t>
      </w:r>
      <w:r w:rsidRPr="00BE4743">
        <w:rPr>
          <w:rFonts w:ascii="GHEA Grapalat" w:hAnsi="GHEA Grapalat"/>
          <w:sz w:val="22"/>
          <w:szCs w:val="22"/>
          <w:lang w:val="hy-AM"/>
        </w:rPr>
        <w:t>011</w:t>
      </w:r>
      <w:r w:rsidRPr="00BE4743">
        <w:rPr>
          <w:rFonts w:ascii="GHEA Grapalat" w:hAnsi="GHEA Grapalat"/>
          <w:sz w:val="22"/>
          <w:szCs w:val="22"/>
          <w:lang w:val="ru-RU"/>
        </w:rPr>
        <w:t>)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 514</w:t>
      </w:r>
      <w:r w:rsidRPr="00BE4743">
        <w:rPr>
          <w:rFonts w:ascii="GHEA Grapalat" w:hAnsi="GHEA Grapalat"/>
          <w:sz w:val="22"/>
          <w:szCs w:val="22"/>
          <w:lang w:val="ru-RU"/>
        </w:rPr>
        <w:t>-316</w:t>
      </w:r>
      <w:r w:rsidRPr="00BE4743">
        <w:rPr>
          <w:rFonts w:ascii="GHEA Grapalat" w:hAnsi="GHEA Grapalat"/>
          <w:sz w:val="22"/>
          <w:szCs w:val="22"/>
          <w:lang w:val="hy-AM"/>
        </w:rPr>
        <w:t>։</w:t>
      </w:r>
    </w:p>
    <w:p w14:paraId="6EAF4E93" w14:textId="06CC3074" w:rsidR="00E85522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Էլ.փոստ` Электронная почта:</w:t>
      </w:r>
      <w:r w:rsidR="00E85522" w:rsidRPr="00E85522">
        <w:rPr>
          <w:rFonts w:ascii="GHEA Grapalat" w:hAnsi="GHEA Grapalat"/>
          <w:sz w:val="22"/>
          <w:szCs w:val="22"/>
          <w:lang w:val="hy-AM"/>
        </w:rPr>
        <w:t xml:space="preserve"> </w:t>
      </w:r>
      <w:hyperlink r:id="rId4" w:history="1">
        <w:r w:rsidR="00E85522" w:rsidRPr="00652FB9">
          <w:rPr>
            <w:rStyle w:val="Hyperlink"/>
            <w:rFonts w:ascii="GHEA Grapalat" w:hAnsi="GHEA Grapalat"/>
            <w:sz w:val="22"/>
            <w:szCs w:val="22"/>
            <w:lang w:val="hy-AM"/>
          </w:rPr>
          <w:t>hayk.aghabalyan@yerevan.am</w:t>
        </w:r>
      </w:hyperlink>
    </w:p>
    <w:p w14:paraId="6C6C374B" w14:textId="77777777" w:rsidR="00BE4743" w:rsidRPr="00BE4743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Պատվիրատու` Երևանի քաղաքապետարան</w:t>
      </w:r>
    </w:p>
    <w:p w14:paraId="0E923B13" w14:textId="77777777" w:rsidR="00BE4743" w:rsidRPr="00BE4743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Заказчик: мерия г. Ереван</w:t>
      </w:r>
    </w:p>
    <w:p w14:paraId="10E51507" w14:textId="77777777" w:rsidR="001756BC" w:rsidRPr="00BE4743" w:rsidRDefault="001756BC" w:rsidP="00BE4743">
      <w:pPr>
        <w:spacing w:after="0" w:line="240" w:lineRule="auto"/>
        <w:rPr>
          <w:rFonts w:ascii="GHEA Grapalat" w:hAnsi="GHEA Grapalat"/>
          <w:sz w:val="22"/>
          <w:szCs w:val="22"/>
          <w:lang w:val="hy-AM"/>
        </w:rPr>
      </w:pPr>
    </w:p>
    <w:sectPr w:rsidR="001756BC" w:rsidRPr="00BE47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7AE"/>
    <w:rsid w:val="00042480"/>
    <w:rsid w:val="00116FC8"/>
    <w:rsid w:val="001756BC"/>
    <w:rsid w:val="003530BC"/>
    <w:rsid w:val="00371337"/>
    <w:rsid w:val="003E040D"/>
    <w:rsid w:val="004557ED"/>
    <w:rsid w:val="006307AE"/>
    <w:rsid w:val="00682EF3"/>
    <w:rsid w:val="006D4E1E"/>
    <w:rsid w:val="007F1DBB"/>
    <w:rsid w:val="0086001D"/>
    <w:rsid w:val="008F370E"/>
    <w:rsid w:val="009F4479"/>
    <w:rsid w:val="00AF08A7"/>
    <w:rsid w:val="00B71972"/>
    <w:rsid w:val="00B9558F"/>
    <w:rsid w:val="00BE4743"/>
    <w:rsid w:val="00C84F9F"/>
    <w:rsid w:val="00DC12DD"/>
    <w:rsid w:val="00DF606B"/>
    <w:rsid w:val="00E85522"/>
    <w:rsid w:val="00F437C1"/>
    <w:rsid w:val="00F6602E"/>
    <w:rsid w:val="00F9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E7FBA"/>
  <w15:chartTrackingRefBased/>
  <w15:docId w15:val="{EB992370-94D4-4F15-A6D3-4E484D123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07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07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07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07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07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07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07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07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07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7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07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07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07A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07A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07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07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07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07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07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07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07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07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07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07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07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07A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07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07A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07A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E47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7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yk.aghabalyan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 10</dc:creator>
  <cp:keywords/>
  <dc:description/>
  <cp:lastModifiedBy>gnumner 10</cp:lastModifiedBy>
  <cp:revision>12</cp:revision>
  <dcterms:created xsi:type="dcterms:W3CDTF">2026-02-18T13:33:00Z</dcterms:created>
  <dcterms:modified xsi:type="dcterms:W3CDTF">2026-07-07T12:32:00Z</dcterms:modified>
</cp:coreProperties>
</file>