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68DA" w14:textId="77777777" w:rsidR="00290F63" w:rsidRDefault="00290F63" w:rsidP="00290F63">
      <w:pPr>
        <w:jc w:val="center"/>
        <w:rPr>
          <w:rFonts w:ascii="GHEA Grapalat" w:hAnsi="GHEA Grapalat"/>
          <w:color w:val="000000" w:themeColor="text1"/>
          <w:sz w:val="28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8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0424452C" w14:textId="57FA0341" w:rsidR="00290F63" w:rsidRDefault="00290F63" w:rsidP="00290F63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Պայմանագիր  կնքելու որոշման  մասին</w:t>
      </w:r>
    </w:p>
    <w:p w14:paraId="7E7E5184" w14:textId="77777777" w:rsidR="00290F63" w:rsidRDefault="00290F63" w:rsidP="00290F6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Ընթացակարգի  ծածկագիրը </w:t>
      </w:r>
      <w:r>
        <w:rPr>
          <w:rFonts w:ascii="GHEA Grapalat" w:hAnsi="GHEA Grapalat" w:cs="Sylfaen"/>
          <w:b/>
          <w:sz w:val="24"/>
          <w:szCs w:val="24"/>
          <w:u w:val="single"/>
          <w:lang w:val="nb-NO"/>
        </w:rPr>
        <w:t>«</w:t>
      </w:r>
      <w:r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ԱՄԽՀ-ԳՀԾ</w:t>
      </w:r>
      <w:r>
        <w:rPr>
          <w:rFonts w:ascii="GHEA Grapalat" w:hAnsi="GHEA Grapalat"/>
          <w:b/>
          <w:bCs/>
          <w:sz w:val="24"/>
          <w:szCs w:val="24"/>
          <w:u w:val="single"/>
          <w:lang w:val="af-ZA"/>
        </w:rPr>
        <w:t>ՁԲ</w:t>
      </w:r>
      <w:r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-25/15</w:t>
      </w:r>
      <w:r>
        <w:rPr>
          <w:rFonts w:ascii="GHEA Grapalat" w:hAnsi="GHEA Grapalat" w:cs="Sylfaen"/>
          <w:b/>
          <w:sz w:val="24"/>
          <w:szCs w:val="24"/>
          <w:u w:val="single"/>
          <w:lang w:val="nb-NO"/>
        </w:rPr>
        <w:t>»</w:t>
      </w:r>
    </w:p>
    <w:p w14:paraId="4F0A3F6C" w14:textId="347C4491" w:rsidR="00290F63" w:rsidRDefault="00290F63" w:rsidP="00290F63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Գնահատող  հանձնաժողովի 2025  թվականի 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5639F1">
        <w:rPr>
          <w:rFonts w:ascii="GHEA Grapalat" w:hAnsi="GHEA Grapalat"/>
        </w:rPr>
        <w:t>մ</w:t>
      </w:r>
      <w:r>
        <w:rPr>
          <w:rFonts w:ascii="GHEA Grapalat" w:hAnsi="GHEA Grapalat"/>
          <w:lang w:val="hy-AM"/>
        </w:rPr>
        <w:t>այիսի 05-ի</w:t>
      </w:r>
      <w:r>
        <w:rPr>
          <w:rFonts w:ascii="GHEA Grapalat" w:hAnsi="GHEA Grapalat"/>
          <w:sz w:val="18"/>
          <w:szCs w:val="18"/>
          <w:lang w:val="hy-AM"/>
        </w:rPr>
        <w:t xml:space="preserve">   </w:t>
      </w:r>
      <w:r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572FDF7C" w14:textId="77777777" w:rsidR="00290F63" w:rsidRDefault="00290F63" w:rsidP="00290F63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Գնման   առարկա է հանդիսանում  Խոյի   համայնքապետարանի կարիքների   համար ` </w:t>
      </w:r>
    </w:p>
    <w:p w14:paraId="629D7C4D" w14:textId="48B87E43" w:rsidR="00290F63" w:rsidRPr="005639F1" w:rsidRDefault="00290F63" w:rsidP="00290F63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>
        <w:rPr>
          <w:rFonts w:ascii="Cambria Math" w:hAnsi="Cambria Math"/>
          <w:szCs w:val="20"/>
          <w:lang w:val="hy-AM"/>
        </w:rPr>
        <w:t xml:space="preserve">  </w:t>
      </w:r>
      <w:r>
        <w:rPr>
          <w:rFonts w:ascii="GHEA Grapalat" w:hAnsi="GHEA Grapalat"/>
          <w:szCs w:val="20"/>
          <w:lang w:val="hy-AM"/>
        </w:rPr>
        <w:t>Խոյի համայնքապետարանի համար՝ Ասֆալտի չափագրում</w:t>
      </w:r>
      <w:r w:rsidR="005639F1">
        <w:rPr>
          <w:rFonts w:ascii="GHEA Grapalat" w:hAnsi="GHEA Grapalat"/>
          <w:szCs w:val="20"/>
        </w:rPr>
        <w:t>ը.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290F63" w14:paraId="1CEEECE3" w14:textId="77777777" w:rsidTr="00290F63">
        <w:trPr>
          <w:trHeight w:val="10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67129" w14:textId="77777777" w:rsidR="00290F63" w:rsidRDefault="00290F63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00DE8" w14:textId="77777777" w:rsidR="00290F63" w:rsidRDefault="00290F6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25939" w14:textId="77777777" w:rsidR="00290F63" w:rsidRDefault="00290F6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58E51" w14:textId="77777777" w:rsidR="00290F63" w:rsidRDefault="00290F6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16C28" w14:textId="77777777" w:rsidR="00290F63" w:rsidRDefault="00290F6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290F63" w14:paraId="295CA433" w14:textId="77777777" w:rsidTr="00290F63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27657" w14:textId="77777777" w:rsidR="00290F63" w:rsidRDefault="00290F6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2B216" w14:textId="77777777" w:rsidR="00290F63" w:rsidRDefault="00290F63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20"/>
                <w:lang w:val="pt-BR"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nb-NO" w:eastAsia="en-US"/>
              </w:rPr>
              <w:t>«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Գեոքոնսթրաքթ</w:t>
            </w:r>
            <w:r>
              <w:rPr>
                <w:rFonts w:ascii="GHEA Grapalat" w:hAnsi="GHEA Grapalat" w:cs="Sylfaen"/>
                <w:sz w:val="22"/>
                <w:szCs w:val="22"/>
                <w:lang w:val="nb-NO" w:eastAsia="en-US"/>
              </w:rPr>
              <w:t>»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 xml:space="preserve">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6BE9A" w14:textId="77777777" w:rsidR="00290F63" w:rsidRDefault="00290F6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CDCB" w14:textId="77777777" w:rsidR="00290F63" w:rsidRDefault="00290F6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D943" w14:textId="77777777" w:rsidR="00290F63" w:rsidRDefault="00290F6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290F63" w14:paraId="4A8A527E" w14:textId="77777777" w:rsidTr="00290F63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40F98" w14:textId="77777777" w:rsidR="00290F63" w:rsidRDefault="00290F6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7169B" w14:textId="77777777" w:rsidR="00290F63" w:rsidRDefault="00290F6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B10B9" w14:textId="77777777" w:rsidR="00290F63" w:rsidRDefault="00290F6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D6FF0" w14:textId="77777777" w:rsidR="00290F63" w:rsidRDefault="00290F6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B9BFECA" w14:textId="77777777" w:rsidR="00290F63" w:rsidRDefault="00290F6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290F63" w14:paraId="0C5976C2" w14:textId="77777777" w:rsidTr="00290F6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B7C19" w14:textId="77777777" w:rsidR="00290F63" w:rsidRDefault="00290F6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49A21" w14:textId="77777777" w:rsidR="00290F63" w:rsidRDefault="00290F6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 w:cs="Sylfaen"/>
                <w:lang w:val="nb-NO"/>
              </w:rPr>
              <w:t>«</w:t>
            </w:r>
            <w:r>
              <w:rPr>
                <w:rFonts w:ascii="GHEA Grapalat" w:hAnsi="GHEA Grapalat" w:cs="Sylfaen"/>
                <w:lang w:val="hy-AM"/>
              </w:rPr>
              <w:t>Գեոքոնսթրաքթ</w:t>
            </w:r>
            <w:r>
              <w:rPr>
                <w:rFonts w:ascii="GHEA Grapalat" w:hAnsi="GHEA Grapalat" w:cs="Sylfaen"/>
                <w:lang w:val="nb-NO"/>
              </w:rPr>
              <w:t>»</w:t>
            </w:r>
            <w:r>
              <w:rPr>
                <w:rFonts w:ascii="GHEA Grapalat" w:hAnsi="GHEA Grapalat" w:cs="Sylfaen"/>
                <w:lang w:val="hy-AM"/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9D609" w14:textId="77777777" w:rsidR="00290F63" w:rsidRDefault="00290F6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4B611" w14:textId="77777777" w:rsidR="00290F63" w:rsidRDefault="00290F6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298 000</w:t>
            </w:r>
          </w:p>
        </w:tc>
      </w:tr>
    </w:tbl>
    <w:p w14:paraId="5F2DA466" w14:textId="77777777" w:rsidR="00290F63" w:rsidRDefault="00290F63" w:rsidP="00290F63">
      <w:pPr>
        <w:jc w:val="both"/>
        <w:rPr>
          <w:rFonts w:ascii="GHEA Grapalat" w:hAnsi="GHEA Grapalat"/>
          <w:b/>
          <w:lang w:val="hy-AM"/>
        </w:rPr>
      </w:pPr>
    </w:p>
    <w:p w14:paraId="7508D889" w14:textId="77777777" w:rsidR="00290F63" w:rsidRDefault="00290F63" w:rsidP="005639F1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szCs w:val="20"/>
          <w:lang w:val="hy-AM"/>
        </w:rPr>
        <w:t>Ընտրված   մասնակցին   որոշելու   համար  կիրառված  չափանիշ` բավարար  գնահատված հայտ:</w:t>
      </w:r>
    </w:p>
    <w:p w14:paraId="6F67E6CB" w14:textId="68D0B1AB" w:rsidR="00290F63" w:rsidRDefault="00290F63" w:rsidP="00290F63">
      <w:pPr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szCs w:val="24"/>
          <w:u w:val="single"/>
          <w:lang w:val="nb-NO"/>
        </w:rPr>
        <w:t>«</w:t>
      </w:r>
      <w:r>
        <w:rPr>
          <w:rFonts w:ascii="GHEA Grapalat" w:hAnsi="GHEA Grapalat"/>
          <w:b/>
          <w:bCs/>
          <w:szCs w:val="24"/>
          <w:u w:val="single"/>
          <w:lang w:val="hy-AM"/>
        </w:rPr>
        <w:t>ԱՄԽՀ-ԳՀԾ</w:t>
      </w:r>
      <w:r>
        <w:rPr>
          <w:rFonts w:ascii="GHEA Grapalat" w:hAnsi="GHEA Grapalat"/>
          <w:b/>
          <w:bCs/>
          <w:szCs w:val="24"/>
          <w:u w:val="single"/>
          <w:lang w:val="af-ZA"/>
        </w:rPr>
        <w:t>ՁԲ</w:t>
      </w:r>
      <w:r>
        <w:rPr>
          <w:rFonts w:ascii="GHEA Grapalat" w:hAnsi="GHEA Grapalat"/>
          <w:b/>
          <w:bCs/>
          <w:szCs w:val="24"/>
          <w:u w:val="single"/>
          <w:lang w:val="hy-AM"/>
        </w:rPr>
        <w:t>-25/15</w:t>
      </w:r>
      <w:r>
        <w:rPr>
          <w:rFonts w:ascii="GHEA Grapalat" w:hAnsi="GHEA Grapalat" w:cs="Sylfaen"/>
          <w:b/>
          <w:szCs w:val="24"/>
          <w:u w:val="single"/>
          <w:lang w:val="nb-NO"/>
        </w:rPr>
        <w:t>»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lang w:val="hy-AM"/>
        </w:rPr>
        <w:t>ծածկագրով գնահատող   հանձնաժողով</w:t>
      </w:r>
      <w:r w:rsidR="005639F1">
        <w:rPr>
          <w:rFonts w:ascii="GHEA Grapalat" w:hAnsi="GHEA Grapalat"/>
        </w:rPr>
        <w:t>ը</w:t>
      </w:r>
      <w:r>
        <w:rPr>
          <w:rFonts w:ascii="GHEA Grapalat" w:hAnsi="GHEA Grapalat"/>
          <w:lang w:val="hy-AM"/>
        </w:rPr>
        <w:t xml:space="preserve">  որոշեց</w:t>
      </w:r>
      <w:r>
        <w:rPr>
          <w:rFonts w:ascii="Cambria Math" w:hAnsi="Cambria Math" w:cs="Cambria Math"/>
          <w:lang w:val="hy-AM"/>
        </w:rPr>
        <w:t>․</w:t>
      </w:r>
    </w:p>
    <w:p w14:paraId="000DF0A9" w14:textId="21217E0F" w:rsidR="00290F63" w:rsidRDefault="00290F63" w:rsidP="00290F63">
      <w:pPr>
        <w:numPr>
          <w:ilvl w:val="0"/>
          <w:numId w:val="1"/>
        </w:num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Ընտրված   մասնակցի` </w:t>
      </w:r>
      <w:r>
        <w:rPr>
          <w:rFonts w:ascii="GHEA Grapalat" w:hAnsi="GHEA Grapalat" w:cs="Sylfaen"/>
          <w:b/>
          <w:bCs/>
          <w:lang w:val="nb-NO"/>
        </w:rPr>
        <w:t>«</w:t>
      </w:r>
      <w:r>
        <w:rPr>
          <w:rFonts w:ascii="GHEA Grapalat" w:hAnsi="GHEA Grapalat" w:cs="Sylfaen"/>
          <w:b/>
          <w:bCs/>
          <w:lang w:val="hy-AM"/>
        </w:rPr>
        <w:t>Գեոքոնսթրաքթ</w:t>
      </w:r>
      <w:r>
        <w:rPr>
          <w:rFonts w:ascii="GHEA Grapalat" w:hAnsi="GHEA Grapalat" w:cs="Sylfaen"/>
          <w:b/>
          <w:bCs/>
          <w:lang w:val="nb-NO"/>
        </w:rPr>
        <w:t>»</w:t>
      </w:r>
      <w:r>
        <w:rPr>
          <w:rFonts w:ascii="GHEA Grapalat" w:hAnsi="GHEA Grapalat" w:cs="Sylfaen"/>
          <w:b/>
          <w:bCs/>
          <w:lang w:val="hy-AM"/>
        </w:rPr>
        <w:t xml:space="preserve"> ՍՊԸ</w:t>
      </w:r>
      <w:r>
        <w:rPr>
          <w:rFonts w:ascii="GHEA Grapalat" w:hAnsi="GHEA Grapalat"/>
          <w:b/>
          <w:lang w:val="hy-AM"/>
        </w:rPr>
        <w:t xml:space="preserve"> -ի հետ  կնքել   պայմանագիր </w:t>
      </w:r>
      <w:r w:rsidR="005639F1">
        <w:rPr>
          <w:rFonts w:ascii="GHEA Grapalat" w:hAnsi="GHEA Grapalat"/>
          <w:b/>
        </w:rPr>
        <w:t>թ</w:t>
      </w:r>
      <w:r>
        <w:rPr>
          <w:rFonts w:ascii="GHEA Grapalat" w:hAnsi="GHEA Grapalat"/>
          <w:b/>
          <w:lang w:val="hy-AM"/>
        </w:rPr>
        <w:t xml:space="preserve">իվ </w:t>
      </w:r>
      <w:r>
        <w:rPr>
          <w:rFonts w:ascii="GHEA Grapalat" w:hAnsi="GHEA Grapalat"/>
          <w:b/>
          <w:u w:val="single"/>
          <w:lang w:val="hy-AM"/>
        </w:rPr>
        <w:t xml:space="preserve"> 1 </w:t>
      </w:r>
      <w:r>
        <w:rPr>
          <w:rFonts w:ascii="GHEA Grapalat" w:hAnsi="GHEA Grapalat"/>
          <w:b/>
          <w:lang w:val="hy-AM"/>
        </w:rPr>
        <w:t>չափաբաժնի համար:</w:t>
      </w:r>
    </w:p>
    <w:p w14:paraId="31D64110" w14:textId="77777777" w:rsidR="00290F63" w:rsidRDefault="00290F63" w:rsidP="00290F63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«Գնումների  մասին»  ՀՀ  օրենքի  10-րդ  հոդվածի   4-րդ   կետի  համաձայն  անգործության  ժամկետը  10 օրացույցային օր է:</w:t>
      </w:r>
    </w:p>
    <w:p w14:paraId="038AC91A" w14:textId="77777777" w:rsidR="00290F63" w:rsidRDefault="00290F63" w:rsidP="00290F63">
      <w:pPr>
        <w:jc w:val="both"/>
        <w:rPr>
          <w:rFonts w:ascii="GHEA Grapalat" w:hAnsi="GHEA Grapalat"/>
          <w:b/>
          <w:i/>
          <w:u w:val="single"/>
          <w:lang w:val="hy-AM"/>
        </w:rPr>
      </w:pPr>
      <w:r>
        <w:rPr>
          <w:rFonts w:ascii="GHEA Grapalat" w:hAnsi="GHEA Grapalat"/>
          <w:b/>
          <w:lang w:val="hy-AM"/>
        </w:rPr>
        <w:t xml:space="preserve"> 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b/>
          <w:szCs w:val="24"/>
          <w:u w:val="single"/>
          <w:lang w:val="nb-NO"/>
        </w:rPr>
        <w:t>«</w:t>
      </w:r>
      <w:r>
        <w:rPr>
          <w:rFonts w:ascii="GHEA Grapalat" w:hAnsi="GHEA Grapalat"/>
          <w:b/>
          <w:bCs/>
          <w:szCs w:val="24"/>
          <w:u w:val="single"/>
          <w:lang w:val="hy-AM"/>
        </w:rPr>
        <w:t>ԱՄԽՀ-ԳՀԾ</w:t>
      </w:r>
      <w:r>
        <w:rPr>
          <w:rFonts w:ascii="GHEA Grapalat" w:hAnsi="GHEA Grapalat"/>
          <w:b/>
          <w:bCs/>
          <w:szCs w:val="24"/>
          <w:u w:val="single"/>
          <w:lang w:val="af-ZA"/>
        </w:rPr>
        <w:t>ՁԲ</w:t>
      </w:r>
      <w:r>
        <w:rPr>
          <w:rFonts w:ascii="GHEA Grapalat" w:hAnsi="GHEA Grapalat"/>
          <w:b/>
          <w:bCs/>
          <w:szCs w:val="24"/>
          <w:u w:val="single"/>
          <w:lang w:val="hy-AM"/>
        </w:rPr>
        <w:t>-25/15</w:t>
      </w:r>
      <w:r>
        <w:rPr>
          <w:rFonts w:ascii="GHEA Grapalat" w:hAnsi="GHEA Grapalat" w:cs="Sylfaen"/>
          <w:b/>
          <w:szCs w:val="24"/>
          <w:u w:val="single"/>
          <w:lang w:val="nb-NO"/>
        </w:rPr>
        <w:t>»</w:t>
      </w:r>
      <w:r>
        <w:rPr>
          <w:rFonts w:ascii="Arial Armenian" w:hAnsi="Arial Armenian"/>
          <w:b/>
          <w:bCs/>
          <w:iCs/>
          <w:lang w:val="pt-BR"/>
        </w:rPr>
        <w:t xml:space="preserve"> </w:t>
      </w:r>
      <w:r>
        <w:rPr>
          <w:rFonts w:ascii="GHEA Grapalat" w:hAnsi="GHEA Grapalat"/>
          <w:b/>
          <w:lang w:val="hy-AM"/>
        </w:rPr>
        <w:t xml:space="preserve">ծածկագրով գնահատող  հանձնաժողովի  քարտուղար   </w:t>
      </w:r>
      <w:r>
        <w:rPr>
          <w:rFonts w:ascii="GHEA Grapalat" w:hAnsi="GHEA Grapalat"/>
          <w:b/>
          <w:u w:val="single"/>
          <w:lang w:val="hy-AM"/>
        </w:rPr>
        <w:t>Շ</w:t>
      </w:r>
      <w:r>
        <w:rPr>
          <w:rFonts w:ascii="Cambria Math" w:hAnsi="Cambria Math"/>
          <w:b/>
          <w:u w:val="single"/>
          <w:lang w:val="hy-AM"/>
        </w:rPr>
        <w:t>․</w:t>
      </w:r>
      <w:r>
        <w:rPr>
          <w:rFonts w:ascii="GHEA Grapalat" w:hAnsi="GHEA Grapalat"/>
          <w:b/>
          <w:u w:val="single"/>
          <w:lang w:val="hy-AM"/>
        </w:rPr>
        <w:t>Պողոսյան</w:t>
      </w:r>
      <w:r>
        <w:rPr>
          <w:rFonts w:ascii="GHEA Grapalat" w:hAnsi="GHEA Grapalat"/>
          <w:b/>
          <w:lang w:val="hy-AM"/>
        </w:rPr>
        <w:t xml:space="preserve">ին: </w:t>
      </w:r>
    </w:p>
    <w:p w14:paraId="7E5193BA" w14:textId="6ABBE126" w:rsidR="00290F63" w:rsidRDefault="00290F63" w:rsidP="00290F63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Հեռախոս` 060-888-999 /90/, էլ.   </w:t>
      </w:r>
      <w:proofErr w:type="gramStart"/>
      <w:r w:rsidR="005639F1">
        <w:rPr>
          <w:rFonts w:ascii="GHEA Grapalat" w:hAnsi="GHEA Grapalat"/>
          <w:b/>
        </w:rPr>
        <w:t>փ</w:t>
      </w:r>
      <w:r>
        <w:rPr>
          <w:rFonts w:ascii="GHEA Grapalat" w:hAnsi="GHEA Grapalat"/>
          <w:b/>
          <w:lang w:val="hy-AM"/>
        </w:rPr>
        <w:t xml:space="preserve">ոստ  </w:t>
      </w:r>
      <w:r>
        <w:rPr>
          <w:rFonts w:ascii="GHEA Grapalat" w:hAnsi="GHEA Grapalat"/>
          <w:b/>
          <w:bCs/>
          <w:color w:val="333333"/>
          <w:szCs w:val="23"/>
          <w:lang w:val="af-ZA"/>
        </w:rPr>
        <w:t>poghosyan2013@list.ru</w:t>
      </w:r>
      <w:proofErr w:type="gramEnd"/>
    </w:p>
    <w:p w14:paraId="1A9D49FF" w14:textId="77777777" w:rsidR="00290F63" w:rsidRDefault="00290F63" w:rsidP="00290F63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Պատվիրատու` Խոյի  համայնքապետարան։</w:t>
      </w:r>
    </w:p>
    <w:p w14:paraId="1F2C8631" w14:textId="77777777" w:rsidR="00290F63" w:rsidRDefault="00290F63" w:rsidP="00290F63"/>
    <w:p w14:paraId="0A24D561" w14:textId="77777777" w:rsidR="00290F63" w:rsidRDefault="00290F63" w:rsidP="00290F63"/>
    <w:p w14:paraId="421A99F8" w14:textId="77777777" w:rsidR="00290F63" w:rsidRDefault="00290F63" w:rsidP="00290F63"/>
    <w:p w14:paraId="11918D9F" w14:textId="77777777" w:rsidR="00290F63" w:rsidRDefault="00290F63" w:rsidP="00290F63"/>
    <w:p w14:paraId="00A803F8" w14:textId="77777777" w:rsidR="00D030AD" w:rsidRDefault="00D030AD"/>
    <w:sectPr w:rsidR="00D03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88"/>
    <w:rsid w:val="00290F63"/>
    <w:rsid w:val="005639F1"/>
    <w:rsid w:val="00AC2D88"/>
    <w:rsid w:val="00CD6B87"/>
    <w:rsid w:val="00D0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E1B2"/>
  <w15:chartTrackingRefBased/>
  <w15:docId w15:val="{E791770D-D836-497D-9109-35B7ECA5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F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90F63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290F63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290F63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2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</dc:creator>
  <cp:keywords>https://mul2-armavir.gov.am/tasks/432640/oneclick?token=87514a63ce423ce9494181a3f7a2bef9</cp:keywords>
  <dc:description/>
  <cp:lastModifiedBy>admin</cp:lastModifiedBy>
  <cp:revision>7</cp:revision>
  <dcterms:created xsi:type="dcterms:W3CDTF">2025-05-06T07:37:00Z</dcterms:created>
  <dcterms:modified xsi:type="dcterms:W3CDTF">2025-05-07T07:17:00Z</dcterms:modified>
</cp:coreProperties>
</file>