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59BB2" w14:textId="77777777" w:rsidR="0022631D" w:rsidRPr="0022631D" w:rsidRDefault="0022631D" w:rsidP="00A86442">
      <w:pPr>
        <w:spacing w:before="0" w:after="0"/>
        <w:ind w:left="0" w:firstLine="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1CCD37CD" w14:textId="7DF29497" w:rsidR="0022631D" w:rsidRPr="00A86442" w:rsidRDefault="0022631D" w:rsidP="00A86442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6D7C6AB3" w:rsidR="0022631D" w:rsidRPr="00A36CC8" w:rsidRDefault="00EA06F3" w:rsidP="00A36CC8">
      <w:pPr>
        <w:pStyle w:val="Heading3"/>
        <w:ind w:firstLine="567"/>
        <w:jc w:val="center"/>
        <w:rPr>
          <w:rFonts w:ascii="GHEA Grapalat" w:hAnsi="GHEA Grapalat"/>
          <w:b/>
          <w:i/>
          <w:color w:val="auto"/>
          <w:sz w:val="20"/>
          <w:szCs w:val="20"/>
          <w:lang w:val="hy-AM" w:eastAsia="ru-RU"/>
        </w:rPr>
      </w:pPr>
      <w:r w:rsidRPr="00C455B0">
        <w:rPr>
          <w:rFonts w:ascii="GHEA Grapalat" w:eastAsia="Times New Roman" w:hAnsi="GHEA Grapalat" w:cs="Sylfaen"/>
          <w:color w:val="auto"/>
          <w:lang w:val="hy-AM" w:eastAsia="ru-RU"/>
        </w:rPr>
        <w:t>ՀՀ Էկոնոմիկայ</w:t>
      </w:r>
      <w:r w:rsidR="00413784" w:rsidRPr="00C455B0">
        <w:rPr>
          <w:rFonts w:ascii="GHEA Grapalat" w:eastAsia="Times New Roman" w:hAnsi="GHEA Grapalat" w:cs="Sylfaen"/>
          <w:color w:val="auto"/>
          <w:lang w:val="hy-AM" w:eastAsia="ru-RU"/>
        </w:rPr>
        <w:t>ի</w:t>
      </w:r>
      <w:r w:rsidRPr="00C455B0">
        <w:rPr>
          <w:rFonts w:ascii="GHEA Grapalat" w:eastAsia="Times New Roman" w:hAnsi="GHEA Grapalat" w:cs="Sylfaen"/>
          <w:color w:val="auto"/>
          <w:lang w:val="hy-AM" w:eastAsia="ru-RU"/>
        </w:rPr>
        <w:t xml:space="preserve"> նախարարությունը</w:t>
      </w:r>
      <w:r w:rsidR="00BC5DE0" w:rsidRPr="00C455B0">
        <w:rPr>
          <w:rFonts w:ascii="GHEA Grapalat" w:eastAsia="Times New Roman" w:hAnsi="GHEA Grapalat" w:cs="Sylfaen"/>
          <w:color w:val="auto"/>
          <w:lang w:val="af-ZA" w:eastAsia="ru-RU"/>
        </w:rPr>
        <w:t xml:space="preserve">, </w:t>
      </w:r>
      <w:r w:rsidR="0022631D" w:rsidRPr="00C455B0">
        <w:rPr>
          <w:rFonts w:ascii="GHEA Grapalat" w:eastAsia="Times New Roman" w:hAnsi="GHEA Grapalat" w:cs="Sylfaen"/>
          <w:color w:val="auto"/>
          <w:lang w:val="hy-AM" w:eastAsia="ru-RU"/>
        </w:rPr>
        <w:t>որը գտնվում է</w:t>
      </w:r>
      <w:r w:rsidR="0076513F" w:rsidRPr="00C455B0">
        <w:rPr>
          <w:rFonts w:ascii="GHEA Grapalat" w:hAnsi="GHEA Grapalat"/>
          <w:color w:val="auto"/>
          <w:lang w:val="hy-AM"/>
        </w:rPr>
        <w:t xml:space="preserve">, </w:t>
      </w:r>
      <w:r w:rsidR="00E5376F" w:rsidRPr="00C455B0">
        <w:rPr>
          <w:rFonts w:ascii="GHEA Grapalat" w:hAnsi="GHEA Grapalat" w:cs="Sylfaen"/>
          <w:color w:val="auto"/>
          <w:lang w:val="en-GB"/>
        </w:rPr>
        <w:t>ք</w:t>
      </w:r>
      <w:r w:rsidR="00E5376F" w:rsidRPr="00C455B0">
        <w:rPr>
          <w:rFonts w:ascii="GHEA Grapalat" w:hAnsi="GHEA Grapalat" w:cs="Sylfaen"/>
          <w:color w:val="auto"/>
          <w:lang w:val="af-ZA"/>
        </w:rPr>
        <w:t>.</w:t>
      </w:r>
      <w:r w:rsidRPr="00C455B0">
        <w:rPr>
          <w:rFonts w:ascii="GHEA Grapalat" w:hAnsi="GHEA Grapalat" w:cs="Sylfaen"/>
          <w:color w:val="auto"/>
          <w:lang w:val="hy-AM"/>
        </w:rPr>
        <w:t>Երևան Մ</w:t>
      </w:r>
      <w:r w:rsidRPr="00C455B0">
        <w:rPr>
          <w:rFonts w:ascii="Cambria Math" w:hAnsi="Cambria Math" w:cs="Cambria Math"/>
          <w:color w:val="auto"/>
          <w:lang w:val="hy-AM"/>
        </w:rPr>
        <w:t>․</w:t>
      </w:r>
      <w:r w:rsidRPr="00C455B0">
        <w:rPr>
          <w:rFonts w:ascii="GHEA Grapalat" w:hAnsi="GHEA Grapalat" w:cs="Sylfaen"/>
          <w:color w:val="auto"/>
          <w:lang w:val="hy-AM"/>
        </w:rPr>
        <w:t>Մկրտչյան 5</w:t>
      </w:r>
      <w:r w:rsidR="00E5376F" w:rsidRPr="00C455B0">
        <w:rPr>
          <w:rFonts w:ascii="GHEA Grapalat" w:hAnsi="GHEA Grapalat" w:cs="Sylfaen"/>
          <w:color w:val="auto"/>
          <w:lang w:val="af-ZA"/>
        </w:rPr>
        <w:t xml:space="preserve"> </w:t>
      </w:r>
      <w:r w:rsidR="0022631D" w:rsidRPr="00C455B0">
        <w:rPr>
          <w:rFonts w:ascii="GHEA Grapalat" w:eastAsia="Times New Roman" w:hAnsi="GHEA Grapalat" w:cs="Sylfaen"/>
          <w:color w:val="auto"/>
          <w:lang w:val="hy-AM" w:eastAsia="ru-RU"/>
        </w:rPr>
        <w:t xml:space="preserve"> հասցեում, </w:t>
      </w:r>
      <w:r w:rsidR="0022631D" w:rsidRPr="00C455B0">
        <w:rPr>
          <w:rFonts w:ascii="GHEA Grapalat" w:eastAsia="Times New Roman" w:hAnsi="GHEA Grapalat" w:cs="Sylfaen"/>
          <w:color w:val="auto"/>
          <w:lang w:val="af-ZA" w:eastAsia="ru-RU"/>
        </w:rPr>
        <w:t>ստորև ներկայացնում է իր</w:t>
      </w:r>
      <w:r w:rsidR="00D7608D" w:rsidRPr="00C455B0">
        <w:rPr>
          <w:rFonts w:ascii="GHEA Grapalat" w:eastAsia="Times New Roman" w:hAnsi="GHEA Grapalat" w:cs="Sylfaen"/>
          <w:color w:val="auto"/>
          <w:lang w:val="hy-AM" w:eastAsia="ru-RU"/>
        </w:rPr>
        <w:t xml:space="preserve"> </w:t>
      </w:r>
      <w:r w:rsidR="0022631D" w:rsidRPr="00C455B0">
        <w:rPr>
          <w:rFonts w:ascii="GHEA Grapalat" w:eastAsia="Times New Roman" w:hAnsi="GHEA Grapalat" w:cs="Sylfaen"/>
          <w:color w:val="auto"/>
          <w:lang w:val="af-ZA" w:eastAsia="ru-RU"/>
        </w:rPr>
        <w:t xml:space="preserve">կարիքների համար </w:t>
      </w:r>
      <w:r w:rsidR="00A36CC8" w:rsidRPr="00C455B0">
        <w:rPr>
          <w:rFonts w:ascii="GHEA Grapalat" w:hAnsi="GHEA Grapalat"/>
          <w:color w:val="auto"/>
          <w:sz w:val="20"/>
          <w:szCs w:val="20"/>
          <w:lang w:val="hy-AM"/>
        </w:rPr>
        <w:t>ներկայացուցչական ծառայություններ /</w:t>
      </w:r>
      <w:r w:rsidR="00A36CC8" w:rsidRPr="00C455B0">
        <w:rPr>
          <w:rFonts w:ascii="GHEA Grapalat" w:hAnsi="GHEA Grapalat"/>
          <w:color w:val="auto"/>
          <w:sz w:val="20"/>
          <w:szCs w:val="20"/>
          <w:lang w:val="es-ES"/>
        </w:rPr>
        <w:t>600</w:t>
      </w:r>
      <w:r w:rsidR="00A36CC8" w:rsidRPr="00C455B0">
        <w:rPr>
          <w:rFonts w:ascii="GHEA Grapalat" w:hAnsi="GHEA Grapalat"/>
          <w:color w:val="auto"/>
          <w:sz w:val="20"/>
          <w:szCs w:val="20"/>
          <w:lang w:val="hy-AM"/>
        </w:rPr>
        <w:t xml:space="preserve"> հատ «Բյուրեղ 0.5լ ներկայացուցչական ծառայություններ /240 հատ «Ջերմուկ 0.5լ</w:t>
      </w:r>
      <w:r w:rsidR="00B15F79">
        <w:rPr>
          <w:rFonts w:ascii="GHEA Grapalat" w:hAnsi="GHEA Grapalat"/>
          <w:color w:val="auto"/>
          <w:sz w:val="20"/>
          <w:szCs w:val="20"/>
          <w:lang w:val="hy-AM"/>
        </w:rPr>
        <w:t xml:space="preserve"> </w:t>
      </w:r>
      <w:r w:rsidR="0022631D" w:rsidRPr="00C455B0">
        <w:rPr>
          <w:rFonts w:ascii="GHEA Grapalat" w:eastAsia="Times New Roman" w:hAnsi="GHEA Grapalat" w:cs="Sylfaen"/>
          <w:color w:val="auto"/>
          <w:lang w:val="af-ZA" w:eastAsia="ru-RU"/>
        </w:rPr>
        <w:t xml:space="preserve">ձեռքբերման նպատակով կազմակերպված </w:t>
      </w:r>
      <w:r w:rsidR="0087748A" w:rsidRPr="002031D7">
        <w:rPr>
          <w:rFonts w:ascii="GHEA Grapalat" w:hAnsi="GHEA Grapalat"/>
          <w:lang w:val="hy-AM"/>
        </w:rPr>
        <w:t>A</w:t>
      </w:r>
      <w:r w:rsidR="0087748A" w:rsidRPr="00081699">
        <w:rPr>
          <w:rFonts w:ascii="GHEA Grapalat" w:eastAsiaTheme="minorHAnsi" w:hAnsi="GHEA Grapalat" w:cs="NotoSans-Regular"/>
          <w:sz w:val="22"/>
          <w:szCs w:val="22"/>
          <w:lang w:val="hy-AM"/>
        </w:rPr>
        <w:t>1075214744</w:t>
      </w:r>
      <w:r w:rsidR="00A36CC8" w:rsidRPr="00C455B0">
        <w:rPr>
          <w:rFonts w:ascii="GHEA Grapalat" w:eastAsia="Calibri" w:hAnsi="GHEA Grapalat" w:cs="NotoSans-Regular"/>
          <w:color w:val="auto"/>
          <w:sz w:val="20"/>
          <w:szCs w:val="20"/>
          <w:lang w:val="hy-AM"/>
        </w:rPr>
        <w:t xml:space="preserve"> </w:t>
      </w:r>
      <w:r w:rsidR="0022631D" w:rsidRPr="00C455B0">
        <w:rPr>
          <w:rFonts w:ascii="GHEA Grapalat" w:eastAsia="Times New Roman" w:hAnsi="GHEA Grapalat" w:cs="Sylfaen"/>
          <w:color w:val="auto"/>
          <w:lang w:val="af-ZA" w:eastAsia="ru-RU"/>
        </w:rPr>
        <w:t>ծածկագրով</w:t>
      </w:r>
      <w:r w:rsidR="00413784" w:rsidRPr="00C455B0">
        <w:rPr>
          <w:rFonts w:ascii="GHEA Grapalat" w:eastAsia="Times New Roman" w:hAnsi="GHEA Grapalat" w:cs="Sylfaen"/>
          <w:color w:val="auto"/>
          <w:lang w:val="af-ZA" w:eastAsia="ru-RU"/>
        </w:rPr>
        <w:t xml:space="preserve"> </w:t>
      </w:r>
      <w:r w:rsidR="0022631D" w:rsidRPr="00C455B0">
        <w:rPr>
          <w:rFonts w:ascii="GHEA Grapalat" w:eastAsia="Times New Roman" w:hAnsi="GHEA Grapalat" w:cs="Sylfaen"/>
          <w:color w:val="auto"/>
          <w:lang w:val="af-ZA" w:eastAsia="ru-RU"/>
        </w:rPr>
        <w:t>գնման ընթացակարգի արդյունքում</w:t>
      </w:r>
      <w:r w:rsidR="006F2779" w:rsidRPr="00C455B0">
        <w:rPr>
          <w:rFonts w:ascii="GHEA Grapalat" w:eastAsia="Times New Roman" w:hAnsi="GHEA Grapalat" w:cs="Sylfaen"/>
          <w:color w:val="auto"/>
          <w:lang w:val="af-ZA" w:eastAsia="ru-RU"/>
        </w:rPr>
        <w:t xml:space="preserve"> </w:t>
      </w:r>
      <w:r w:rsidR="0022631D" w:rsidRPr="00C455B0">
        <w:rPr>
          <w:rFonts w:ascii="GHEA Grapalat" w:eastAsia="Times New Roman" w:hAnsi="GHEA Grapalat" w:cs="Sylfaen"/>
          <w:color w:val="auto"/>
          <w:lang w:val="af-ZA" w:eastAsia="ru-RU"/>
        </w:rPr>
        <w:t>կնքված պայմանագրի մասին տեղեկատվությունը</w:t>
      </w:r>
      <w:r w:rsidR="0022631D" w:rsidRPr="00A36CC8">
        <w:rPr>
          <w:rFonts w:ascii="GHEA Grapalat" w:eastAsia="Times New Roman" w:hAnsi="GHEA Grapalat" w:cs="Sylfaen"/>
          <w:b/>
          <w:color w:val="auto"/>
          <w:lang w:val="af-ZA" w:eastAsia="ru-RU"/>
        </w:rPr>
        <w:t>`</w:t>
      </w:r>
    </w:p>
    <w:tbl>
      <w:tblPr>
        <w:tblW w:w="11433" w:type="dxa"/>
        <w:tblInd w:w="-74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465"/>
        <w:gridCol w:w="569"/>
        <w:gridCol w:w="870"/>
        <w:gridCol w:w="289"/>
        <w:gridCol w:w="611"/>
        <w:gridCol w:w="364"/>
        <w:gridCol w:w="383"/>
        <w:gridCol w:w="63"/>
        <w:gridCol w:w="349"/>
        <w:gridCol w:w="11"/>
        <w:gridCol w:w="38"/>
        <w:gridCol w:w="142"/>
        <w:gridCol w:w="1090"/>
        <w:gridCol w:w="170"/>
        <w:gridCol w:w="405"/>
        <w:gridCol w:w="599"/>
        <w:gridCol w:w="204"/>
        <w:gridCol w:w="52"/>
        <w:gridCol w:w="289"/>
        <w:gridCol w:w="732"/>
        <w:gridCol w:w="44"/>
        <w:gridCol w:w="632"/>
        <w:gridCol w:w="207"/>
        <w:gridCol w:w="26"/>
        <w:gridCol w:w="221"/>
        <w:gridCol w:w="99"/>
        <w:gridCol w:w="1943"/>
      </w:tblGrid>
      <w:tr w:rsidR="0022631D" w:rsidRPr="0022631D" w14:paraId="3BCB0F4A" w14:textId="77777777" w:rsidTr="00413784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867" w:type="dxa"/>
            <w:gridSpan w:val="27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796D388F" w14:textId="77777777" w:rsidTr="00413784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904" w:type="dxa"/>
            <w:gridSpan w:val="3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00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350" w:type="dxa"/>
            <w:gridSpan w:val="7"/>
            <w:shd w:val="clear" w:color="auto" w:fill="auto"/>
            <w:vAlign w:val="center"/>
          </w:tcPr>
          <w:p w14:paraId="59F68B85" w14:textId="0C7E5CB4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250" w:type="dxa"/>
            <w:gridSpan w:val="8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943" w:type="dxa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02BE1D52" w14:textId="77777777" w:rsidTr="00413784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374821C4" w14:textId="66B717F7" w:rsidR="0022631D" w:rsidRPr="0022631D" w:rsidRDefault="0022631D" w:rsidP="0076513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540" w:type="dxa"/>
            <w:gridSpan w:val="4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520" w:type="dxa"/>
            <w:gridSpan w:val="6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250" w:type="dxa"/>
            <w:gridSpan w:val="8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413784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0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4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191F4FE0" w:rsidR="0022631D" w:rsidRPr="00E4188B" w:rsidRDefault="0022631D" w:rsidP="0076513F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25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43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644FA" w:rsidRPr="0087748A" w14:paraId="6CB0AC86" w14:textId="77777777" w:rsidTr="00413784">
        <w:trPr>
          <w:trHeight w:val="508"/>
        </w:trPr>
        <w:tc>
          <w:tcPr>
            <w:tcW w:w="566" w:type="dxa"/>
            <w:shd w:val="clear" w:color="auto" w:fill="auto"/>
            <w:vAlign w:val="center"/>
          </w:tcPr>
          <w:p w14:paraId="62F33415" w14:textId="77777777" w:rsidR="006644FA" w:rsidRPr="0022631D" w:rsidRDefault="006644FA" w:rsidP="006644F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04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591EDF4" w14:textId="77777777" w:rsidR="006644FA" w:rsidRPr="00B72907" w:rsidRDefault="006644FA" w:rsidP="006644FA">
            <w:pPr>
              <w:pStyle w:val="Heading3"/>
              <w:ind w:firstLine="567"/>
              <w:rPr>
                <w:rFonts w:ascii="GHEA Grapalat" w:hAnsi="GHEA Grapalat"/>
                <w:i/>
                <w:sz w:val="20"/>
                <w:szCs w:val="20"/>
                <w:lang w:val="hy-AM" w:eastAsia="ru-RU"/>
              </w:rPr>
            </w:pPr>
            <w:r w:rsidRPr="00B72907">
              <w:rPr>
                <w:rFonts w:ascii="GHEA Grapalat" w:hAnsi="GHEA Grapalat"/>
                <w:sz w:val="20"/>
                <w:szCs w:val="20"/>
                <w:lang w:val="hy-AM"/>
              </w:rPr>
              <w:t>ներկայացուցչական ծառայություններ /</w:t>
            </w:r>
            <w:r w:rsidRPr="00B72907">
              <w:rPr>
                <w:rFonts w:ascii="GHEA Grapalat" w:hAnsi="GHEA Grapalat"/>
                <w:sz w:val="20"/>
                <w:szCs w:val="20"/>
                <w:lang w:val="es-ES"/>
              </w:rPr>
              <w:t>600</w:t>
            </w:r>
            <w:r w:rsidRPr="00B72907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հատ «Բյուրեղ 0.5լ</w:t>
            </w:r>
          </w:p>
          <w:p w14:paraId="5A627B89" w14:textId="77777777" w:rsidR="006644FA" w:rsidRPr="00B72907" w:rsidRDefault="006644FA" w:rsidP="006644FA">
            <w:pPr>
              <w:spacing w:line="360" w:lineRule="auto"/>
              <w:ind w:firstLine="63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2907">
              <w:rPr>
                <w:rFonts w:ascii="GHEA Grapalat" w:hAnsi="GHEA Grapalat"/>
                <w:sz w:val="20"/>
                <w:szCs w:val="20"/>
                <w:lang w:val="hy-AM"/>
              </w:rPr>
              <w:t>ներկայացուցչական ծառայություններ /240 հատ «Ջերմուկ 0.5լ</w:t>
            </w:r>
          </w:p>
          <w:p w14:paraId="2721F035" w14:textId="61B41B8D" w:rsidR="006644FA" w:rsidRPr="0068642B" w:rsidRDefault="006644FA" w:rsidP="006644FA">
            <w:pPr>
              <w:spacing w:before="0" w:after="0" w:line="360" w:lineRule="auto"/>
              <w:ind w:left="0" w:firstLine="634"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55D43148" w:rsidR="006644FA" w:rsidRPr="00580444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en-GB" w:eastAsia="ru-RU"/>
              </w:rPr>
            </w:pPr>
            <w:r w:rsidRPr="00580444">
              <w:rPr>
                <w:rFonts w:ascii="Sylfaen" w:hAnsi="Sylfaen" w:cs="Arial"/>
                <w:sz w:val="18"/>
                <w:szCs w:val="18"/>
                <w:lang w:val="en-GB"/>
              </w:rPr>
              <w:t>դրամ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1021940B" w:rsidR="006644FA" w:rsidRPr="00580444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54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73B8FF45" w:rsidR="006644FA" w:rsidRPr="00580444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r w:rsidRPr="00580444">
              <w:rPr>
                <w:rFonts w:ascii="GHEA Grapalat" w:hAnsi="GHEA Grapalat" w:cs="Arial"/>
                <w:sz w:val="18"/>
                <w:szCs w:val="18"/>
                <w:lang w:val="en-GB"/>
              </w:rPr>
              <w:t>1</w:t>
            </w:r>
          </w:p>
        </w:tc>
        <w:tc>
          <w:tcPr>
            <w:tcW w:w="126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15CD1A2" w14:textId="77777777" w:rsidR="006644FA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50E2F1AB" w14:textId="77777777" w:rsidR="006644FA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D5E0158" w14:textId="77777777" w:rsidR="006644FA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A6646BE" w14:textId="77777777" w:rsidR="006644FA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07535066" w14:textId="10B49C3A" w:rsidR="006644FA" w:rsidRPr="009A4B21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132360</w:t>
            </w:r>
          </w:p>
        </w:tc>
        <w:tc>
          <w:tcPr>
            <w:tcW w:w="12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785DEDB" w14:textId="77777777" w:rsidR="006644FA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65C374C3" w14:textId="77777777" w:rsidR="006644FA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16634AC3" w14:textId="77777777" w:rsidR="006644FA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</w:p>
          <w:p w14:paraId="22401932" w14:textId="7A37E038" w:rsidR="006644FA" w:rsidRPr="009A4B21" w:rsidRDefault="006644FA" w:rsidP="006644F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132360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EDCBF09" w14:textId="77777777" w:rsidR="006644FA" w:rsidRPr="00B72907" w:rsidRDefault="006644FA" w:rsidP="006644FA">
            <w:pPr>
              <w:pStyle w:val="Heading3"/>
              <w:ind w:firstLine="567"/>
              <w:rPr>
                <w:rFonts w:ascii="GHEA Grapalat" w:hAnsi="GHEA Grapalat"/>
                <w:i/>
                <w:sz w:val="20"/>
                <w:szCs w:val="20"/>
                <w:lang w:val="hy-AM" w:eastAsia="ru-RU"/>
              </w:rPr>
            </w:pPr>
            <w:r w:rsidRPr="00B72907">
              <w:rPr>
                <w:rFonts w:ascii="GHEA Grapalat" w:hAnsi="GHEA Grapalat"/>
                <w:sz w:val="20"/>
                <w:szCs w:val="20"/>
                <w:lang w:val="hy-AM"/>
              </w:rPr>
              <w:t>ներկայացուցչական ծառայություններ /</w:t>
            </w:r>
            <w:r w:rsidRPr="00B72907">
              <w:rPr>
                <w:rFonts w:ascii="GHEA Grapalat" w:hAnsi="GHEA Grapalat"/>
                <w:sz w:val="20"/>
                <w:szCs w:val="20"/>
                <w:lang w:val="es-ES"/>
              </w:rPr>
              <w:t>600</w:t>
            </w:r>
            <w:r w:rsidRPr="00B72907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հատ «Բյուրեղ 0.5լ</w:t>
            </w:r>
          </w:p>
          <w:p w14:paraId="5599AF82" w14:textId="77777777" w:rsidR="006644FA" w:rsidRPr="00B72907" w:rsidRDefault="006644FA" w:rsidP="006644FA">
            <w:pPr>
              <w:spacing w:line="360" w:lineRule="auto"/>
              <w:ind w:firstLine="63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2907">
              <w:rPr>
                <w:rFonts w:ascii="GHEA Grapalat" w:hAnsi="GHEA Grapalat"/>
                <w:sz w:val="20"/>
                <w:szCs w:val="20"/>
                <w:lang w:val="hy-AM"/>
              </w:rPr>
              <w:t>ներկայացուցչական ծառայություններ /240 հատ «Ջերմուկ 0.5լ</w:t>
            </w:r>
          </w:p>
          <w:p w14:paraId="1013593A" w14:textId="0F2A2511" w:rsidR="006644FA" w:rsidRPr="00A36CC8" w:rsidRDefault="006644FA" w:rsidP="006644FA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01604DCC" w14:textId="77777777" w:rsidR="006644FA" w:rsidRPr="00B72907" w:rsidRDefault="006644FA" w:rsidP="006644FA">
            <w:pPr>
              <w:pStyle w:val="Heading3"/>
              <w:ind w:firstLine="567"/>
              <w:rPr>
                <w:rFonts w:ascii="GHEA Grapalat" w:hAnsi="GHEA Grapalat"/>
                <w:i/>
                <w:sz w:val="20"/>
                <w:szCs w:val="20"/>
                <w:lang w:val="hy-AM" w:eastAsia="ru-RU"/>
              </w:rPr>
            </w:pPr>
            <w:r w:rsidRPr="00B72907">
              <w:rPr>
                <w:rFonts w:ascii="GHEA Grapalat" w:hAnsi="GHEA Grapalat"/>
                <w:sz w:val="20"/>
                <w:szCs w:val="20"/>
                <w:lang w:val="hy-AM"/>
              </w:rPr>
              <w:t>ներկայացուցչական ծառայություններ /</w:t>
            </w:r>
            <w:r w:rsidRPr="00B72907">
              <w:rPr>
                <w:rFonts w:ascii="GHEA Grapalat" w:hAnsi="GHEA Grapalat"/>
                <w:sz w:val="20"/>
                <w:szCs w:val="20"/>
                <w:lang w:val="es-ES"/>
              </w:rPr>
              <w:t>600</w:t>
            </w:r>
            <w:r w:rsidRPr="00B72907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հատ «Բյուրեղ 0.5լ</w:t>
            </w:r>
          </w:p>
          <w:p w14:paraId="66953EE2" w14:textId="77777777" w:rsidR="006644FA" w:rsidRPr="00B72907" w:rsidRDefault="006644FA" w:rsidP="006644FA">
            <w:pPr>
              <w:spacing w:line="360" w:lineRule="auto"/>
              <w:ind w:firstLine="634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B72907">
              <w:rPr>
                <w:rFonts w:ascii="GHEA Grapalat" w:hAnsi="GHEA Grapalat"/>
                <w:sz w:val="20"/>
                <w:szCs w:val="20"/>
                <w:lang w:val="hy-AM"/>
              </w:rPr>
              <w:t>ներկայացուցչական ծառայություններ /240 հատ «Ջերմուկ 0.5լ</w:t>
            </w:r>
          </w:p>
          <w:p w14:paraId="5152B32D" w14:textId="03EEF602" w:rsidR="006644FA" w:rsidRPr="00A36CC8" w:rsidRDefault="006644FA" w:rsidP="006644FA">
            <w:pPr>
              <w:ind w:left="0" w:firstLine="0"/>
              <w:jc w:val="both"/>
              <w:rPr>
                <w:rFonts w:ascii="Arial LatArm" w:hAnsi="Arial LatArm"/>
                <w:b/>
                <w:sz w:val="18"/>
                <w:szCs w:val="18"/>
                <w:lang w:val="hy-AM"/>
              </w:rPr>
            </w:pPr>
          </w:p>
        </w:tc>
      </w:tr>
      <w:tr w:rsidR="0022631D" w:rsidRPr="0087748A" w14:paraId="4B8BC031" w14:textId="77777777" w:rsidTr="00A86442">
        <w:trPr>
          <w:trHeight w:val="169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451180EC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87748A" w14:paraId="24C3B0CB" w14:textId="77777777" w:rsidTr="00413784">
        <w:trPr>
          <w:trHeight w:val="137"/>
        </w:trPr>
        <w:tc>
          <w:tcPr>
            <w:tcW w:w="457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EA06F3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C455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C455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C455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ընտրության</w:t>
            </w:r>
            <w:r w:rsidRPr="00EA06F3"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  <w:t xml:space="preserve"> </w:t>
            </w:r>
            <w:r w:rsidRPr="00C455B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85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4CD74166" w:rsidR="0022631D" w:rsidRPr="00413784" w:rsidRDefault="00413784" w:rsidP="00664A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</w:pP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&lt;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&gt;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</w:rPr>
              <w:t>մաս</w:t>
            </w:r>
            <w:r w:rsidR="00664A64" w:rsidRPr="00664A6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4-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="00664A64"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="00664A6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կետ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կառ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>. 04.05.2017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.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թիվ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526-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Ն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որոշմամբ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հաստատված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կարգի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23-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4-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ենթակետով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սահմանված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աղյուսակի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10-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r w:rsidRPr="00413784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413784">
              <w:rPr>
                <w:rFonts w:ascii="GHEA Grapalat" w:hAnsi="GHEA Grapalat"/>
                <w:b/>
                <w:sz w:val="14"/>
                <w:szCs w:val="14"/>
              </w:rPr>
              <w:t>տող</w:t>
            </w:r>
          </w:p>
        </w:tc>
      </w:tr>
      <w:tr w:rsidR="0022631D" w:rsidRPr="0087748A" w14:paraId="075EEA57" w14:textId="77777777" w:rsidTr="00A86442">
        <w:trPr>
          <w:trHeight w:val="196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41378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es-ES" w:eastAsia="ru-RU"/>
              </w:rPr>
            </w:pPr>
          </w:p>
        </w:tc>
      </w:tr>
      <w:tr w:rsidR="0022631D" w:rsidRPr="00A36CC8" w14:paraId="681596E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18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r w:rsidRPr="00020956">
              <w:rPr>
                <w:rFonts w:ascii="GHEA Grapalat" w:eastAsia="Times New Roman" w:hAnsi="GHEA Grapalat"/>
                <w:b/>
                <w:sz w:val="14"/>
                <w:szCs w:val="14"/>
                <w:lang w:val="es-ES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55E7608B" w:rsidR="0022631D" w:rsidRPr="00BE1347" w:rsidRDefault="0087748A" w:rsidP="0008728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09</w:t>
            </w:r>
            <w:r w:rsidR="00CC2A71"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A36CC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.2026</w:t>
            </w:r>
            <w:r w:rsidR="0076513F"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</w:p>
        </w:tc>
      </w:tr>
      <w:tr w:rsidR="0022631D" w:rsidRPr="00A36CC8" w14:paraId="199F948A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3F2D7D0C" w:rsidR="0022631D" w:rsidRPr="00BE1347" w:rsidRDefault="0022631D" w:rsidP="00685AD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BE13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BE134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CAF260D" w:rsidR="0022631D" w:rsidRPr="00BE1347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22631D" w:rsidRPr="00A36CC8" w14:paraId="6EE9B008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BE13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BE1347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BE1347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BE134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ման</w:t>
            </w:r>
          </w:p>
        </w:tc>
      </w:tr>
      <w:tr w:rsidR="0022631D" w:rsidRPr="0022631D" w14:paraId="321D26CF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2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6739A086" w:rsidR="0022631D" w:rsidRPr="0022631D" w:rsidRDefault="0076513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76513F" w:rsidRPr="0022631D" w14:paraId="68E691E2" w14:textId="77777777" w:rsidTr="004137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5453" w:type="dxa"/>
          <w:trHeight w:val="190"/>
        </w:trPr>
        <w:tc>
          <w:tcPr>
            <w:tcW w:w="5980" w:type="dxa"/>
            <w:gridSpan w:val="1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76513F" w:rsidRPr="0022631D" w:rsidRDefault="0076513F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A86442">
        <w:trPr>
          <w:trHeight w:val="54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413784">
        <w:trPr>
          <w:trHeight w:val="605"/>
        </w:trPr>
        <w:tc>
          <w:tcPr>
            <w:tcW w:w="1600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4" w:type="dxa"/>
            <w:gridSpan w:val="4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9" w:type="dxa"/>
            <w:gridSpan w:val="21"/>
            <w:shd w:val="clear" w:color="auto" w:fill="auto"/>
            <w:vAlign w:val="center"/>
          </w:tcPr>
          <w:p w14:paraId="1FD38684" w14:textId="4F2319D6" w:rsidR="006F2779" w:rsidRPr="0022631D" w:rsidRDefault="006F2779" w:rsidP="00685AD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012170" w:rsidRPr="0022631D" w14:paraId="3FD00E3A" w14:textId="77777777" w:rsidTr="00413784">
        <w:trPr>
          <w:trHeight w:val="365"/>
        </w:trPr>
        <w:tc>
          <w:tcPr>
            <w:tcW w:w="1600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4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0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9" w:type="dxa"/>
            <w:gridSpan w:val="4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22631D" w:rsidRPr="0022631D" w14:paraId="4DA511EC" w14:textId="77777777" w:rsidTr="00413784">
        <w:trPr>
          <w:trHeight w:val="83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DBE5B3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33" w:type="dxa"/>
            <w:gridSpan w:val="25"/>
            <w:shd w:val="clear" w:color="auto" w:fill="auto"/>
            <w:vAlign w:val="center"/>
          </w:tcPr>
          <w:p w14:paraId="6ABF72D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413784" w:rsidRPr="0022631D" w14:paraId="50825522" w14:textId="77777777" w:rsidTr="00413784">
        <w:trPr>
          <w:trHeight w:val="48"/>
        </w:trPr>
        <w:tc>
          <w:tcPr>
            <w:tcW w:w="1600" w:type="dxa"/>
            <w:gridSpan w:val="3"/>
            <w:shd w:val="clear" w:color="auto" w:fill="auto"/>
            <w:vAlign w:val="center"/>
          </w:tcPr>
          <w:p w14:paraId="50AD5B95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4" w:type="dxa"/>
            <w:gridSpan w:val="4"/>
            <w:shd w:val="clear" w:color="auto" w:fill="auto"/>
            <w:vAlign w:val="center"/>
          </w:tcPr>
          <w:p w14:paraId="259F3C98" w14:textId="342DA302" w:rsidR="00413784" w:rsidRPr="00CB576F" w:rsidRDefault="00CB576F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hAnsi="GHEA Grapalat"/>
                <w:sz w:val="16"/>
                <w:szCs w:val="16"/>
                <w:lang w:val="hy-AM"/>
              </w:rPr>
              <w:t>«Ջերմուկ Գրուպ ՓԲԸ</w:t>
            </w:r>
          </w:p>
        </w:tc>
        <w:tc>
          <w:tcPr>
            <w:tcW w:w="32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67224" w14:textId="4810FA82" w:rsidR="00413784" w:rsidRPr="009A4B21" w:rsidRDefault="0087748A" w:rsidP="00E83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110300</w:t>
            </w:r>
          </w:p>
        </w:tc>
        <w:tc>
          <w:tcPr>
            <w:tcW w:w="216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8A853" w14:textId="625EB231" w:rsidR="00413784" w:rsidRPr="009A4B21" w:rsidRDefault="0087748A" w:rsidP="00E83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22060</w:t>
            </w:r>
          </w:p>
        </w:tc>
        <w:tc>
          <w:tcPr>
            <w:tcW w:w="22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9BBB2" w14:textId="6C12FC21" w:rsidR="00413784" w:rsidRPr="009A4B21" w:rsidRDefault="0087748A" w:rsidP="00E83336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132360</w:t>
            </w:r>
          </w:p>
        </w:tc>
      </w:tr>
      <w:tr w:rsidR="00413784" w:rsidRPr="0022631D" w14:paraId="700CD07F" w14:textId="77777777" w:rsidTr="00770701">
        <w:trPr>
          <w:trHeight w:val="472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10ED06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1126E1" w14:textId="77777777" w:rsidTr="00A86442"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413784" w:rsidRPr="0022631D" w14:paraId="552679BF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70D59C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563B2C65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413784" w:rsidRPr="0022631D" w14:paraId="3CA6FABC" w14:textId="77777777" w:rsidTr="00413784"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Հրավերով պահանջվող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lastRenderedPageBreak/>
              <w:t>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 xml:space="preserve">Առաջարկած գնման առարկայի տեխնիկական բնութագրերի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համապատասխանությունը հրավերով սահմանված պահանջներին</w:t>
            </w: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lastRenderedPageBreak/>
              <w:t>Գնային առաջարկ</w:t>
            </w:r>
          </w:p>
        </w:tc>
      </w:tr>
      <w:tr w:rsidR="00413784" w:rsidRPr="0022631D" w14:paraId="5E96A1C5" w14:textId="77777777" w:rsidTr="00413784"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522ACAFB" w14:textId="77777777" w:rsidTr="00690D91">
        <w:trPr>
          <w:trHeight w:val="331"/>
        </w:trPr>
        <w:tc>
          <w:tcPr>
            <w:tcW w:w="2470" w:type="dxa"/>
            <w:gridSpan w:val="4"/>
            <w:shd w:val="clear" w:color="auto" w:fill="auto"/>
            <w:vAlign w:val="center"/>
          </w:tcPr>
          <w:p w14:paraId="514F7E40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71AB42B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413784" w:rsidRPr="0022631D" w14:paraId="617248CD" w14:textId="77777777" w:rsidTr="00A86442">
        <w:trPr>
          <w:trHeight w:val="289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1515C769" w14:textId="77777777" w:rsidTr="00413784">
        <w:trPr>
          <w:trHeight w:val="346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18C1814E" w:rsidR="00413784" w:rsidRPr="0022631D" w:rsidRDefault="0087748A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="000872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="00A36CC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</w:t>
            </w:r>
            <w:r w:rsidR="0008728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</w:t>
            </w:r>
          </w:p>
        </w:tc>
      </w:tr>
      <w:tr w:rsidR="00413784" w:rsidRPr="0022631D" w14:paraId="71BEA872" w14:textId="77777777" w:rsidTr="00413784">
        <w:trPr>
          <w:trHeight w:val="92"/>
        </w:trPr>
        <w:tc>
          <w:tcPr>
            <w:tcW w:w="4720" w:type="dxa"/>
            <w:gridSpan w:val="13"/>
            <w:vMerge w:val="restart"/>
            <w:shd w:val="clear" w:color="auto" w:fill="auto"/>
            <w:vAlign w:val="center"/>
          </w:tcPr>
          <w:p w14:paraId="7F8FD238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413784" w:rsidRPr="0022631D" w14:paraId="04C80107" w14:textId="77777777" w:rsidTr="00413784">
        <w:trPr>
          <w:trHeight w:val="92"/>
        </w:trPr>
        <w:tc>
          <w:tcPr>
            <w:tcW w:w="4720" w:type="dxa"/>
            <w:gridSpan w:val="1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5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3B94981A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Չի կիրառվել</w:t>
            </w:r>
          </w:p>
        </w:tc>
        <w:tc>
          <w:tcPr>
            <w:tcW w:w="31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87748A" w:rsidRPr="0022631D" w14:paraId="2254FA5C" w14:textId="3F935EEC" w:rsidTr="000F31B7">
        <w:trPr>
          <w:trHeight w:val="344"/>
        </w:trPr>
        <w:tc>
          <w:tcPr>
            <w:tcW w:w="4720" w:type="dxa"/>
            <w:gridSpan w:val="1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C1D19" w14:textId="77777777" w:rsidR="0087748A" w:rsidRPr="0022631D" w:rsidRDefault="0087748A" w:rsidP="008774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713" w:type="dxa"/>
            <w:gridSpan w:val="15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14:paraId="13AD6CC9" w14:textId="7AA03D67" w:rsidR="0087748A" w:rsidRPr="0076513F" w:rsidRDefault="0087748A" w:rsidP="008774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en-GB" w:eastAsia="ru-RU"/>
              </w:rPr>
            </w:pP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87748A" w:rsidRPr="0022631D" w14:paraId="3C75DA26" w14:textId="77777777" w:rsidTr="000F31B7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87748A" w:rsidRPr="0022631D" w:rsidRDefault="0087748A" w:rsidP="008774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1E9104E7" w14:textId="422B3BC5" w:rsidR="0087748A" w:rsidRPr="0022631D" w:rsidRDefault="0087748A" w:rsidP="008774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87748A" w:rsidRPr="0022631D" w14:paraId="0682C6BE" w14:textId="77777777" w:rsidTr="000F31B7">
        <w:trPr>
          <w:trHeight w:val="344"/>
        </w:trPr>
        <w:tc>
          <w:tcPr>
            <w:tcW w:w="472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87748A" w:rsidRPr="0022631D" w:rsidRDefault="0087748A" w:rsidP="008774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713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14:paraId="5293ADE3" w14:textId="28E16905" w:rsidR="0087748A" w:rsidRPr="0022631D" w:rsidRDefault="0087748A" w:rsidP="008774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D85CE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</w:tr>
      <w:tr w:rsidR="00413784" w:rsidRPr="0022631D" w14:paraId="79A64497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620F225D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4E4EA255" w14:textId="77777777" w:rsidTr="00413784">
        <w:tc>
          <w:tcPr>
            <w:tcW w:w="1031" w:type="dxa"/>
            <w:gridSpan w:val="2"/>
            <w:vMerge w:val="restart"/>
            <w:shd w:val="clear" w:color="auto" w:fill="auto"/>
            <w:vAlign w:val="center"/>
          </w:tcPr>
          <w:p w14:paraId="7AA249E4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vMerge w:val="restart"/>
            <w:shd w:val="clear" w:color="auto" w:fill="auto"/>
            <w:vAlign w:val="center"/>
          </w:tcPr>
          <w:p w14:paraId="3EF9A58A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963" w:type="dxa"/>
            <w:gridSpan w:val="24"/>
            <w:shd w:val="clear" w:color="auto" w:fill="auto"/>
            <w:vAlign w:val="center"/>
          </w:tcPr>
          <w:p w14:paraId="0A5086C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413784" w:rsidRPr="0022631D" w14:paraId="11F19FA1" w14:textId="77777777" w:rsidTr="00413784">
        <w:trPr>
          <w:trHeight w:val="237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39B67943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2856C5C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 w:val="restart"/>
            <w:shd w:val="clear" w:color="auto" w:fill="auto"/>
            <w:vAlign w:val="center"/>
          </w:tcPr>
          <w:p w14:paraId="23EE0CE1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281" w:type="dxa"/>
            <w:gridSpan w:val="4"/>
            <w:vMerge w:val="restart"/>
            <w:shd w:val="clear" w:color="auto" w:fill="auto"/>
            <w:vAlign w:val="center"/>
          </w:tcPr>
          <w:p w14:paraId="7E70E64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378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1073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0911FBB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413784" w:rsidRPr="0022631D" w14:paraId="4DC53241" w14:textId="77777777" w:rsidTr="00413784">
        <w:trPr>
          <w:trHeight w:val="238"/>
        </w:trPr>
        <w:tc>
          <w:tcPr>
            <w:tcW w:w="1031" w:type="dxa"/>
            <w:gridSpan w:val="2"/>
            <w:vMerge/>
            <w:shd w:val="clear" w:color="auto" w:fill="auto"/>
            <w:vAlign w:val="center"/>
          </w:tcPr>
          <w:p w14:paraId="7D858D4B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shd w:val="clear" w:color="auto" w:fill="auto"/>
            <w:vAlign w:val="center"/>
          </w:tcPr>
          <w:p w14:paraId="078A8417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shd w:val="clear" w:color="auto" w:fill="auto"/>
            <w:vAlign w:val="center"/>
          </w:tcPr>
          <w:p w14:paraId="67FA13F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shd w:val="clear" w:color="auto" w:fill="auto"/>
            <w:vAlign w:val="center"/>
          </w:tcPr>
          <w:p w14:paraId="7FDD9C2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shd w:val="clear" w:color="auto" w:fill="auto"/>
            <w:vAlign w:val="center"/>
          </w:tcPr>
          <w:p w14:paraId="73BBD2A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shd w:val="clear" w:color="auto" w:fill="auto"/>
            <w:vAlign w:val="center"/>
          </w:tcPr>
          <w:p w14:paraId="078CB50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72" w:type="dxa"/>
            <w:gridSpan w:val="7"/>
            <w:shd w:val="clear" w:color="auto" w:fill="auto"/>
            <w:vAlign w:val="center"/>
          </w:tcPr>
          <w:p w14:paraId="3C0959C2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413784" w:rsidRPr="0022631D" w14:paraId="75FDA7D8" w14:textId="77777777" w:rsidTr="00413784">
        <w:trPr>
          <w:trHeight w:val="263"/>
        </w:trPr>
        <w:tc>
          <w:tcPr>
            <w:tcW w:w="103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5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7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4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42BFA9C2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87748A" w:rsidRPr="0022631D" w14:paraId="1E28D31D" w14:textId="77777777" w:rsidTr="00FF34D0">
        <w:trPr>
          <w:trHeight w:val="146"/>
        </w:trPr>
        <w:tc>
          <w:tcPr>
            <w:tcW w:w="1031" w:type="dxa"/>
            <w:gridSpan w:val="2"/>
            <w:shd w:val="clear" w:color="auto" w:fill="auto"/>
          </w:tcPr>
          <w:p w14:paraId="1F1D10DE" w14:textId="58CA16B2" w:rsidR="0087748A" w:rsidRPr="00974B54" w:rsidRDefault="0087748A" w:rsidP="00877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shd w:val="clear" w:color="auto" w:fill="auto"/>
          </w:tcPr>
          <w:p w14:paraId="391CD0D1" w14:textId="7C60E607" w:rsidR="0087748A" w:rsidRPr="00CB576F" w:rsidRDefault="0087748A" w:rsidP="00877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576F">
              <w:rPr>
                <w:rFonts w:ascii="GHEA Grapalat" w:hAnsi="GHEA Grapalat"/>
                <w:sz w:val="16"/>
                <w:szCs w:val="16"/>
                <w:lang w:val="hy-AM"/>
              </w:rPr>
              <w:t>«Ջերմուկ Գրուպ ՓԲԸ</w:t>
            </w:r>
          </w:p>
        </w:tc>
        <w:tc>
          <w:tcPr>
            <w:tcW w:w="2059" w:type="dxa"/>
            <w:gridSpan w:val="6"/>
            <w:shd w:val="clear" w:color="auto" w:fill="auto"/>
          </w:tcPr>
          <w:p w14:paraId="7D8ABBC3" w14:textId="77777777" w:rsidR="0087748A" w:rsidRPr="00AD51C7" w:rsidRDefault="0087748A" w:rsidP="00877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14:paraId="2183B64C" w14:textId="4804734A" w:rsidR="0087748A" w:rsidRPr="00AD51C7" w:rsidRDefault="0087748A" w:rsidP="008774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bookmarkStart w:id="0" w:name="_GoBack"/>
            <w:r w:rsidRPr="002031D7">
              <w:rPr>
                <w:rFonts w:ascii="GHEA Grapalat" w:hAnsi="GHEA Grapalat"/>
                <w:lang w:val="hy-AM"/>
              </w:rPr>
              <w:t>A</w:t>
            </w:r>
            <w:r w:rsidRPr="00081699">
              <w:rPr>
                <w:rFonts w:ascii="GHEA Grapalat" w:eastAsiaTheme="minorHAnsi" w:hAnsi="GHEA Grapalat" w:cs="NotoSans-Regular"/>
                <w:lang w:val="hy-AM"/>
              </w:rPr>
              <w:t>1075214744</w:t>
            </w:r>
            <w:bookmarkEnd w:id="0"/>
          </w:p>
        </w:tc>
        <w:tc>
          <w:tcPr>
            <w:tcW w:w="1281" w:type="dxa"/>
            <w:gridSpan w:val="4"/>
            <w:shd w:val="clear" w:color="auto" w:fill="auto"/>
          </w:tcPr>
          <w:p w14:paraId="54F54951" w14:textId="18056467" w:rsidR="0087748A" w:rsidRPr="00F608C3" w:rsidRDefault="0087748A" w:rsidP="0087748A">
            <w:pPr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EC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EC4E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EC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EC4E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  <w:tc>
          <w:tcPr>
            <w:tcW w:w="1378" w:type="dxa"/>
            <w:gridSpan w:val="4"/>
            <w:shd w:val="clear" w:color="auto" w:fill="auto"/>
          </w:tcPr>
          <w:p w14:paraId="610A7BBF" w14:textId="13DC485E" w:rsidR="0087748A" w:rsidRPr="00F608C3" w:rsidRDefault="0087748A" w:rsidP="0087748A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sz w:val="16"/>
                <w:szCs w:val="16"/>
                <w:lang w:eastAsia="ru-RU"/>
              </w:rPr>
            </w:pPr>
            <w:r w:rsidRPr="00EC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 w:rsidRPr="00EC4E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  <w:r w:rsidRPr="00EC4E9C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06</w:t>
            </w:r>
            <w:r w:rsidRPr="00EC4E9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.2026թ</w:t>
            </w:r>
          </w:p>
        </w:tc>
        <w:tc>
          <w:tcPr>
            <w:tcW w:w="1073" w:type="dxa"/>
            <w:gridSpan w:val="3"/>
            <w:shd w:val="clear" w:color="auto" w:fill="auto"/>
            <w:vAlign w:val="center"/>
          </w:tcPr>
          <w:p w14:paraId="6A3A27A0" w14:textId="483E83CB" w:rsidR="0087748A" w:rsidRPr="00AD51C7" w:rsidRDefault="0087748A" w:rsidP="00877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AD51C7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</w:tcPr>
          <w:p w14:paraId="540F0BC7" w14:textId="367A3162" w:rsidR="0087748A" w:rsidRPr="009A4B21" w:rsidRDefault="0087748A" w:rsidP="00877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F4BB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132360</w:t>
            </w:r>
          </w:p>
        </w:tc>
        <w:tc>
          <w:tcPr>
            <w:tcW w:w="2042" w:type="dxa"/>
            <w:gridSpan w:val="2"/>
            <w:shd w:val="clear" w:color="auto" w:fill="auto"/>
          </w:tcPr>
          <w:p w14:paraId="6043A549" w14:textId="16F0AEF3" w:rsidR="0087748A" w:rsidRPr="009A4B21" w:rsidRDefault="0087748A" w:rsidP="008774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 w:rsidRPr="007F4BB9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132360</w:t>
            </w:r>
          </w:p>
        </w:tc>
      </w:tr>
      <w:tr w:rsidR="00413784" w:rsidRPr="0022631D" w14:paraId="41E4ED39" w14:textId="77777777" w:rsidTr="00A86442">
        <w:trPr>
          <w:trHeight w:val="150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265AE84" w14:textId="6C437911" w:rsidR="00413784" w:rsidRPr="00CB576F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մասնակցի (մասնակիցների) անվանումը և հասցեն</w:t>
            </w:r>
          </w:p>
        </w:tc>
      </w:tr>
      <w:tr w:rsidR="00413784" w:rsidRPr="0022631D" w14:paraId="1F657639" w14:textId="77777777" w:rsidTr="00413784">
        <w:trPr>
          <w:trHeight w:val="12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413784" w:rsidRPr="00CB576F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CB576F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Ընտրված մասնակիցը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Հասցե, հեռ.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287BC2AD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ՀՎՀՀ/ Անձնագրի համարը և սերիան</w:t>
            </w:r>
          </w:p>
        </w:tc>
      </w:tr>
      <w:tr w:rsidR="00413784" w:rsidRPr="0022631D" w14:paraId="20BC55B9" w14:textId="77777777" w:rsidTr="00413784">
        <w:trPr>
          <w:trHeight w:val="155"/>
        </w:trPr>
        <w:tc>
          <w:tcPr>
            <w:tcW w:w="10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2752A33" w14:textId="2C0CCBCC" w:rsidR="00413784" w:rsidRPr="00974B54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974B54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43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722576C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1C04908B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404086C1" w14:textId="77777777" w:rsidR="005A4B1E" w:rsidRPr="00CB576F" w:rsidRDefault="005A4B1E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Helvetica"/>
                <w:color w:val="403931"/>
                <w:sz w:val="16"/>
                <w:szCs w:val="16"/>
                <w:shd w:val="clear" w:color="auto" w:fill="FFFFFF"/>
                <w:lang w:val="hy-AM"/>
              </w:rPr>
            </w:pPr>
          </w:p>
          <w:p w14:paraId="33E09090" w14:textId="5110E195" w:rsidR="00413784" w:rsidRPr="00CB576F" w:rsidRDefault="00CB576F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B576F">
              <w:rPr>
                <w:rFonts w:ascii="GHEA Grapalat" w:hAnsi="GHEA Grapalat"/>
                <w:sz w:val="16"/>
                <w:szCs w:val="16"/>
                <w:lang w:val="hy-AM"/>
              </w:rPr>
              <w:t>«Ջերմուկ Գրուպ ՓԲԸ</w:t>
            </w:r>
          </w:p>
        </w:tc>
        <w:tc>
          <w:tcPr>
            <w:tcW w:w="207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4916BA54" w14:textId="63ABA0AF" w:rsidR="00413784" w:rsidRPr="005A4B1E" w:rsidRDefault="00664A64" w:rsidP="00CB576F">
            <w:pPr>
              <w:jc w:val="both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Ք</w:t>
            </w:r>
            <w:r>
              <w:rPr>
                <w:rFonts w:ascii="Cambria Math" w:hAnsi="Cambria Math" w:cs="Cambria Math"/>
                <w:bCs/>
                <w:sz w:val="16"/>
                <w:szCs w:val="16"/>
                <w:lang w:val="hy-AM"/>
              </w:rPr>
              <w:t>․</w:t>
            </w:r>
            <w:r w:rsidR="00413784" w:rsidRPr="00413784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Երևան </w:t>
            </w:r>
            <w:r w:rsidR="00CB576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Էրեբունի</w:t>
            </w:r>
            <w:r w:rsidR="00F608C3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 </w:t>
            </w:r>
            <w:r w:rsidR="005A4B1E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 xml:space="preserve">թաղամաս </w:t>
            </w:r>
            <w:r w:rsidR="00CB576F">
              <w:rPr>
                <w:rFonts w:ascii="GHEA Grapalat" w:hAnsi="GHEA Grapalat" w:cs="Arial"/>
                <w:bCs/>
                <w:sz w:val="16"/>
                <w:szCs w:val="16"/>
                <w:lang w:val="hy-AM"/>
              </w:rPr>
              <w:t>Արշակունյաց պողոտա 77/3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A49AFCF" w14:textId="14310A0D" w:rsidR="00D95977" w:rsidRPr="001C220F" w:rsidRDefault="00413784" w:rsidP="00D95977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  <w:r w:rsidRPr="006265B0">
              <w:rPr>
                <w:rFonts w:ascii="Helvetica" w:hAnsi="Helvetica" w:cs="Helvetica"/>
                <w:color w:val="333333"/>
                <w:sz w:val="16"/>
                <w:szCs w:val="16"/>
                <w:lang w:val="hy-AM"/>
              </w:rPr>
              <w:br/>
            </w:r>
            <w:r w:rsidR="00816D90" w:rsidRPr="00816D90"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  <w:t>david.hakobyan@Jermukgroup.am</w:t>
            </w:r>
          </w:p>
          <w:p w14:paraId="0B1CCE7E" w14:textId="0F3D101C" w:rsidR="00413784" w:rsidRPr="001C220F" w:rsidRDefault="00413784" w:rsidP="00413784">
            <w:pPr>
              <w:spacing w:before="0" w:after="300"/>
              <w:ind w:left="0" w:firstLine="0"/>
              <w:jc w:val="both"/>
              <w:rPr>
                <w:rFonts w:ascii="Helvetica" w:eastAsia="Times New Roman" w:hAnsi="Helvetica" w:cs="Helvetica"/>
                <w:color w:val="333333"/>
                <w:sz w:val="16"/>
                <w:szCs w:val="16"/>
                <w:lang w:val="hy-AM"/>
              </w:rPr>
            </w:pPr>
          </w:p>
          <w:p w14:paraId="07F71670" w14:textId="63B9CAB9" w:rsidR="00413784" w:rsidRPr="006265B0" w:rsidRDefault="00413784" w:rsidP="00413784">
            <w:pPr>
              <w:tabs>
                <w:tab w:val="left" w:pos="567"/>
              </w:tabs>
              <w:ind w:left="0" w:firstLine="0"/>
              <w:jc w:val="both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</w:p>
        </w:tc>
        <w:tc>
          <w:tcPr>
            <w:tcW w:w="22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23039768" w14:textId="58855CB3" w:rsidR="00413784" w:rsidRPr="006265B0" w:rsidRDefault="00413784" w:rsidP="00413784">
            <w:pPr>
              <w:ind w:left="0" w:firstLine="0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Pr="006265B0">
              <w:rPr>
                <w:rFonts w:ascii="Sylfaen" w:hAnsi="Sylfaen"/>
                <w:bCs/>
                <w:sz w:val="16"/>
                <w:szCs w:val="16"/>
                <w:lang w:val="hy-AM"/>
              </w:rPr>
              <w:t>/</w:t>
            </w: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</w:t>
            </w:r>
            <w:r w:rsidR="00CB576F">
              <w:rPr>
                <w:rFonts w:ascii="Sylfaen" w:hAnsi="Sylfaen"/>
                <w:bCs/>
                <w:sz w:val="16"/>
                <w:szCs w:val="16"/>
                <w:lang w:val="hy-AM"/>
              </w:rPr>
              <w:t>1510029584380100</w:t>
            </w:r>
          </w:p>
          <w:p w14:paraId="2D248C13" w14:textId="27E2AAFF" w:rsidR="00413784" w:rsidRPr="006265B0" w:rsidRDefault="00413784" w:rsidP="00413784">
            <w:pPr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43" w:type="dxa"/>
            <w:tcBorders>
              <w:bottom w:val="single" w:sz="8" w:space="0" w:color="auto"/>
            </w:tcBorders>
            <w:shd w:val="clear" w:color="auto" w:fill="auto"/>
          </w:tcPr>
          <w:p w14:paraId="1A4799FF" w14:textId="22F2BD60" w:rsidR="00413784" w:rsidRPr="006265B0" w:rsidRDefault="00413784" w:rsidP="00413784">
            <w:pPr>
              <w:jc w:val="center"/>
              <w:rPr>
                <w:rFonts w:ascii="Sylfaen" w:hAnsi="Sylfaen"/>
                <w:bCs/>
                <w:sz w:val="16"/>
                <w:szCs w:val="16"/>
                <w:lang w:val="hy-AM"/>
              </w:rPr>
            </w:pPr>
            <w:r w:rsidRPr="006265B0">
              <w:rPr>
                <w:rFonts w:ascii="Sylfaen" w:hAnsi="Sylfaen" w:cs="Arial"/>
                <w:bCs/>
                <w:sz w:val="16"/>
                <w:szCs w:val="16"/>
                <w:lang w:val="hy-AM"/>
              </w:rPr>
              <w:t>ՀՎՀՀ</w:t>
            </w:r>
            <w:r w:rsidR="00CB576F">
              <w:rPr>
                <w:rFonts w:ascii="Sylfaen" w:hAnsi="Sylfaen"/>
                <w:bCs/>
                <w:sz w:val="16"/>
                <w:szCs w:val="16"/>
                <w:lang w:val="hy-AM"/>
              </w:rPr>
              <w:t>09001005</w:t>
            </w:r>
          </w:p>
          <w:p w14:paraId="6E1E7005" w14:textId="3DC6BBEC" w:rsidR="00413784" w:rsidRPr="006265B0" w:rsidRDefault="00413784" w:rsidP="00413784">
            <w:pPr>
              <w:ind w:left="0" w:firstLine="0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413784" w:rsidRPr="0022631D" w14:paraId="496A046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393BE26B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3863A00B" w14:textId="77777777" w:rsidTr="002827C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52"/>
        </w:trPr>
        <w:tc>
          <w:tcPr>
            <w:tcW w:w="275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413784" w:rsidRPr="0022631D" w:rsidRDefault="00413784" w:rsidP="0041378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413784" w:rsidRPr="00E56328" w14:paraId="3CC8B38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27E950AD" w14:textId="77777777" w:rsidR="00413784" w:rsidRPr="0022631D" w:rsidRDefault="00413784" w:rsidP="002827CC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87748A" w14:paraId="5484FA73" w14:textId="77777777" w:rsidTr="00413784">
        <w:trPr>
          <w:trHeight w:val="475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14:paraId="6FC786A2" w14:textId="355B39EC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EA06F3">
              <w:rPr>
                <w:rFonts w:ascii="GHEA Grapalat" w:hAnsi="GHEA Grapalat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413784" w:rsidRPr="0087748A" w14:paraId="5A7FED5D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0C88E28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87748A" w14:paraId="40B30E88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7C9E0E3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շրջանակներում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հակաօրինական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գործողություններ չեն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հայտնաբերվել</w:t>
            </w:r>
          </w:p>
        </w:tc>
      </w:tr>
      <w:tr w:rsidR="00413784" w:rsidRPr="0087748A" w14:paraId="541BD7F7" w14:textId="77777777" w:rsidTr="00A86442">
        <w:trPr>
          <w:trHeight w:val="288"/>
        </w:trPr>
        <w:tc>
          <w:tcPr>
            <w:tcW w:w="11433" w:type="dxa"/>
            <w:gridSpan w:val="28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87748A" w14:paraId="4DE14D25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413784" w:rsidRPr="00E56328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A06F3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66C5293F" w:rsidR="00413784" w:rsidRPr="00E56328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Գնման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գործընթացի</w:t>
            </w:r>
            <w:r w:rsidRPr="00EA06F3">
              <w:rPr>
                <w:rFonts w:ascii="GHEA Grapalat" w:hAnsi="GHEA Grapalat" w:cs="Times Armenian"/>
                <w:b/>
                <w:sz w:val="12"/>
                <w:szCs w:val="14"/>
                <w:lang w:val="hy-AM"/>
              </w:rPr>
              <w:t xml:space="preserve"> </w:t>
            </w:r>
            <w:r w:rsidRPr="00EA06F3">
              <w:rPr>
                <w:rFonts w:ascii="GHEA Grapalat" w:hAnsi="GHEA Grapalat" w:cs="Sylfaen"/>
                <w:b/>
                <w:sz w:val="12"/>
                <w:szCs w:val="14"/>
                <w:lang w:val="hy-AM"/>
              </w:rPr>
              <w:t>վերաբերյալ բողոքներ չեն ներկայացվել</w:t>
            </w:r>
          </w:p>
        </w:tc>
      </w:tr>
      <w:tr w:rsidR="00413784" w:rsidRPr="0087748A" w14:paraId="1DAD5D5C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57597369" w14:textId="77777777" w:rsidR="00413784" w:rsidRPr="00E56328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413784" w:rsidRPr="0022631D" w14:paraId="5F667D89" w14:textId="77777777" w:rsidTr="00413784">
        <w:trPr>
          <w:trHeight w:val="427"/>
        </w:trPr>
        <w:tc>
          <w:tcPr>
            <w:tcW w:w="27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74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34CC4C59" w:rsidR="00413784" w:rsidRPr="0022631D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413784" w:rsidRPr="0022631D" w14:paraId="406B68D6" w14:textId="77777777" w:rsidTr="00A86442">
        <w:trPr>
          <w:trHeight w:val="288"/>
        </w:trPr>
        <w:tc>
          <w:tcPr>
            <w:tcW w:w="11433" w:type="dxa"/>
            <w:gridSpan w:val="28"/>
            <w:shd w:val="clear" w:color="auto" w:fill="99CCFF"/>
            <w:vAlign w:val="center"/>
          </w:tcPr>
          <w:p w14:paraId="79EAD146" w14:textId="77777777" w:rsidR="00413784" w:rsidRPr="0022631D" w:rsidRDefault="00413784" w:rsidP="004137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413784" w:rsidRPr="0022631D" w14:paraId="1A2BD291" w14:textId="77777777" w:rsidTr="00A86442">
        <w:trPr>
          <w:trHeight w:val="227"/>
        </w:trPr>
        <w:tc>
          <w:tcPr>
            <w:tcW w:w="11433" w:type="dxa"/>
            <w:gridSpan w:val="28"/>
            <w:shd w:val="clear" w:color="auto" w:fill="auto"/>
            <w:vAlign w:val="center"/>
          </w:tcPr>
          <w:p w14:paraId="73A19DB3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413784" w:rsidRPr="0022631D" w14:paraId="002AF1AD" w14:textId="77777777" w:rsidTr="00413784">
        <w:trPr>
          <w:trHeight w:val="47"/>
        </w:trPr>
        <w:tc>
          <w:tcPr>
            <w:tcW w:w="33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415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413784" w:rsidRPr="0022631D" w:rsidRDefault="00413784" w:rsidP="00413784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413784" w:rsidRPr="0022631D" w14:paraId="6C6C269C" w14:textId="77777777" w:rsidTr="00413784">
        <w:trPr>
          <w:trHeight w:val="47"/>
        </w:trPr>
        <w:tc>
          <w:tcPr>
            <w:tcW w:w="3370" w:type="dxa"/>
            <w:gridSpan w:val="6"/>
            <w:shd w:val="clear" w:color="auto" w:fill="auto"/>
            <w:vAlign w:val="center"/>
          </w:tcPr>
          <w:p w14:paraId="0A862370" w14:textId="20BF3C79" w:rsidR="00413784" w:rsidRPr="002E0DB9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</w:rPr>
              <w:t>Գայանե Դանիելյան</w:t>
            </w:r>
          </w:p>
        </w:tc>
        <w:tc>
          <w:tcPr>
            <w:tcW w:w="4159" w:type="dxa"/>
            <w:gridSpan w:val="14"/>
            <w:shd w:val="clear" w:color="auto" w:fill="auto"/>
            <w:vAlign w:val="center"/>
          </w:tcPr>
          <w:p w14:paraId="570A2BE5" w14:textId="34EC5C3F" w:rsidR="00413784" w:rsidRPr="002E0DB9" w:rsidRDefault="00413784" w:rsidP="00313AD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 xml:space="preserve">                 </w: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t>011-597-</w:t>
            </w:r>
            <w:r w:rsidR="00313AD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194</w:t>
            </w:r>
          </w:p>
        </w:tc>
        <w:bookmarkStart w:id="1" w:name="_Hlk86841069"/>
        <w:tc>
          <w:tcPr>
            <w:tcW w:w="3904" w:type="dxa"/>
            <w:gridSpan w:val="8"/>
            <w:shd w:val="clear" w:color="auto" w:fill="auto"/>
            <w:vAlign w:val="center"/>
          </w:tcPr>
          <w:p w14:paraId="3C42DEDA" w14:textId="30635C4E" w:rsidR="00413784" w:rsidRPr="002E0DB9" w:rsidRDefault="00413784" w:rsidP="0041378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eastAsia="ru-RU"/>
              </w:rPr>
            </w:pP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begin"/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 HYPERLINK "mailto:gdanielyan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af-ZA"/>
              </w:rPr>
              <w:instrText>@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instrText xml:space="preserve">mineconomy.am" </w:instrText>
            </w:r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separate"/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gdanielyan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af-ZA"/>
              </w:rPr>
              <w:t>@</w:t>
            </w:r>
            <w:r w:rsidRPr="002E0DB9">
              <w:rPr>
                <w:rStyle w:val="Hyperlink"/>
                <w:rFonts w:ascii="GHEA Grapalat" w:hAnsi="GHEA Grapalat"/>
                <w:b/>
                <w:sz w:val="16"/>
                <w:szCs w:val="16"/>
                <w:lang w:val="hy-AM"/>
              </w:rPr>
              <w:t>mineconomy.am</w:t>
            </w:r>
            <w:bookmarkEnd w:id="1"/>
            <w:r w:rsidRPr="002E0DB9">
              <w:rPr>
                <w:rFonts w:ascii="GHEA Grapalat" w:hAnsi="GHEA Grapalat"/>
                <w:b/>
                <w:sz w:val="16"/>
                <w:szCs w:val="16"/>
                <w:lang w:val="hy-AM"/>
              </w:rPr>
              <w:fldChar w:fldCharType="end"/>
            </w:r>
          </w:p>
        </w:tc>
      </w:tr>
    </w:tbl>
    <w:p w14:paraId="2F7EC338" w14:textId="77777777" w:rsidR="007E6B2B" w:rsidRDefault="007E6B2B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 w:cs="Sylfaen"/>
          <w:b/>
          <w:color w:val="000000"/>
          <w:sz w:val="20"/>
          <w:szCs w:val="20"/>
          <w:lang w:val="pt-BR"/>
        </w:rPr>
      </w:pPr>
    </w:p>
    <w:p w14:paraId="7EF3F0CC" w14:textId="191AAD80" w:rsidR="002E0DB9" w:rsidRDefault="00971135" w:rsidP="002E0DB9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b/>
          <w:bCs/>
          <w:iCs/>
          <w:lang w:val="af-ZA"/>
        </w:rPr>
      </w:pPr>
      <w:r w:rsidRPr="007D4528">
        <w:rPr>
          <w:rFonts w:ascii="GHEA Grapalat" w:hAnsi="GHEA Grapalat" w:cs="Sylfaen"/>
          <w:b/>
          <w:color w:val="000000"/>
          <w:sz w:val="20"/>
          <w:szCs w:val="20"/>
          <w:lang w:val="pt-BR"/>
        </w:rPr>
        <w:t>Պատվիրատու՝</w:t>
      </w:r>
      <w:r w:rsidRPr="007D4528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="002E0DB9" w:rsidRPr="002E0DB9">
        <w:rPr>
          <w:rFonts w:ascii="GHEA Grapalat" w:hAnsi="GHEA Grapalat" w:cs="Times Armenian"/>
          <w:b/>
          <w:bCs/>
          <w:iCs/>
          <w:sz w:val="18"/>
          <w:szCs w:val="18"/>
          <w:lang w:val="af-ZA"/>
        </w:rPr>
        <w:t>ՀՀ ԷԿՈՆՈՄԻԿԱՅԻ ՆԱԽԱՐԱՐՈՒԹՅՈՒՆ</w:t>
      </w:r>
    </w:p>
    <w:p w14:paraId="55E01A61" w14:textId="6F69CF6C" w:rsidR="0022631D" w:rsidRPr="0022631D" w:rsidRDefault="0022631D" w:rsidP="002E0DB9">
      <w:pPr>
        <w:tabs>
          <w:tab w:val="left" w:pos="567"/>
        </w:tabs>
        <w:ind w:left="0" w:firstLine="0"/>
        <w:jc w:val="both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sectPr w:rsidR="0022631D" w:rsidRPr="0022631D" w:rsidSect="00A86442">
      <w:pgSz w:w="11907" w:h="16840" w:code="9"/>
      <w:pgMar w:top="426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42C9F6" w14:textId="77777777" w:rsidR="00CA39D1" w:rsidRDefault="00CA39D1" w:rsidP="0022631D">
      <w:pPr>
        <w:spacing w:before="0" w:after="0"/>
      </w:pPr>
      <w:r>
        <w:separator/>
      </w:r>
    </w:p>
  </w:endnote>
  <w:endnote w:type="continuationSeparator" w:id="0">
    <w:p w14:paraId="03A7CB83" w14:textId="77777777" w:rsidR="00CA39D1" w:rsidRDefault="00CA39D1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04D58" w14:textId="77777777" w:rsidR="00CA39D1" w:rsidRDefault="00CA39D1" w:rsidP="0022631D">
      <w:pPr>
        <w:spacing w:before="0" w:after="0"/>
      </w:pPr>
      <w:r>
        <w:separator/>
      </w:r>
    </w:p>
  </w:footnote>
  <w:footnote w:type="continuationSeparator" w:id="0">
    <w:p w14:paraId="6BA8CD0C" w14:textId="77777777" w:rsidR="00CA39D1" w:rsidRDefault="00CA39D1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10022"/>
    <w:rsid w:val="00012170"/>
    <w:rsid w:val="0001394A"/>
    <w:rsid w:val="00020956"/>
    <w:rsid w:val="00044EA8"/>
    <w:rsid w:val="00045696"/>
    <w:rsid w:val="00046CCF"/>
    <w:rsid w:val="00051ECE"/>
    <w:rsid w:val="0007090E"/>
    <w:rsid w:val="00073D66"/>
    <w:rsid w:val="00087285"/>
    <w:rsid w:val="000A35B2"/>
    <w:rsid w:val="000A7D60"/>
    <w:rsid w:val="000B0199"/>
    <w:rsid w:val="000D17CB"/>
    <w:rsid w:val="000D3D2C"/>
    <w:rsid w:val="000D7D8A"/>
    <w:rsid w:val="000E0D3A"/>
    <w:rsid w:val="000E4FF1"/>
    <w:rsid w:val="000F376D"/>
    <w:rsid w:val="001021B0"/>
    <w:rsid w:val="001400E4"/>
    <w:rsid w:val="00164B0B"/>
    <w:rsid w:val="0018422F"/>
    <w:rsid w:val="001A1999"/>
    <w:rsid w:val="001C1BE1"/>
    <w:rsid w:val="001C220F"/>
    <w:rsid w:val="001D171A"/>
    <w:rsid w:val="001E0091"/>
    <w:rsid w:val="0022631D"/>
    <w:rsid w:val="002419E1"/>
    <w:rsid w:val="00252D1C"/>
    <w:rsid w:val="002601CB"/>
    <w:rsid w:val="00266CF5"/>
    <w:rsid w:val="00276096"/>
    <w:rsid w:val="002827CC"/>
    <w:rsid w:val="00295B92"/>
    <w:rsid w:val="002B5EF9"/>
    <w:rsid w:val="002E0DB9"/>
    <w:rsid w:val="002E4E6F"/>
    <w:rsid w:val="002E5517"/>
    <w:rsid w:val="002F0A2D"/>
    <w:rsid w:val="002F16CC"/>
    <w:rsid w:val="002F1FEB"/>
    <w:rsid w:val="00313AD0"/>
    <w:rsid w:val="00334617"/>
    <w:rsid w:val="0035046D"/>
    <w:rsid w:val="00362A78"/>
    <w:rsid w:val="00371B1D"/>
    <w:rsid w:val="0038433E"/>
    <w:rsid w:val="00393C8B"/>
    <w:rsid w:val="0039793B"/>
    <w:rsid w:val="003A02BC"/>
    <w:rsid w:val="003A2365"/>
    <w:rsid w:val="003B2758"/>
    <w:rsid w:val="003C1204"/>
    <w:rsid w:val="003D2355"/>
    <w:rsid w:val="003E3D40"/>
    <w:rsid w:val="003E5F58"/>
    <w:rsid w:val="003E6978"/>
    <w:rsid w:val="003F3AE8"/>
    <w:rsid w:val="00402464"/>
    <w:rsid w:val="00413784"/>
    <w:rsid w:val="00425A4A"/>
    <w:rsid w:val="00433E3C"/>
    <w:rsid w:val="00442552"/>
    <w:rsid w:val="004471E3"/>
    <w:rsid w:val="00472069"/>
    <w:rsid w:val="00474C2F"/>
    <w:rsid w:val="004764CD"/>
    <w:rsid w:val="004875E0"/>
    <w:rsid w:val="004A6D36"/>
    <w:rsid w:val="004A7E80"/>
    <w:rsid w:val="004D078F"/>
    <w:rsid w:val="004E376E"/>
    <w:rsid w:val="004E663B"/>
    <w:rsid w:val="00503BCC"/>
    <w:rsid w:val="005121CF"/>
    <w:rsid w:val="005175AE"/>
    <w:rsid w:val="00521CA8"/>
    <w:rsid w:val="00546023"/>
    <w:rsid w:val="005737F9"/>
    <w:rsid w:val="00580444"/>
    <w:rsid w:val="005A4B1E"/>
    <w:rsid w:val="005D5FBD"/>
    <w:rsid w:val="005D693A"/>
    <w:rsid w:val="006025D3"/>
    <w:rsid w:val="00602FBE"/>
    <w:rsid w:val="006054D3"/>
    <w:rsid w:val="00607C9A"/>
    <w:rsid w:val="0061258E"/>
    <w:rsid w:val="006265B0"/>
    <w:rsid w:val="006347A4"/>
    <w:rsid w:val="00646760"/>
    <w:rsid w:val="00652781"/>
    <w:rsid w:val="006644FA"/>
    <w:rsid w:val="00664A64"/>
    <w:rsid w:val="00685AD4"/>
    <w:rsid w:val="0068642B"/>
    <w:rsid w:val="00690D91"/>
    <w:rsid w:val="00690ECB"/>
    <w:rsid w:val="0069638A"/>
    <w:rsid w:val="006A38B4"/>
    <w:rsid w:val="006B2E21"/>
    <w:rsid w:val="006C0266"/>
    <w:rsid w:val="006C70AB"/>
    <w:rsid w:val="006D2B8F"/>
    <w:rsid w:val="006E0D92"/>
    <w:rsid w:val="006E1A83"/>
    <w:rsid w:val="006F0AC6"/>
    <w:rsid w:val="006F2779"/>
    <w:rsid w:val="006F61EE"/>
    <w:rsid w:val="00702C03"/>
    <w:rsid w:val="00705480"/>
    <w:rsid w:val="007060FC"/>
    <w:rsid w:val="007163EC"/>
    <w:rsid w:val="00731872"/>
    <w:rsid w:val="007365DE"/>
    <w:rsid w:val="00737836"/>
    <w:rsid w:val="00755B29"/>
    <w:rsid w:val="00760758"/>
    <w:rsid w:val="0076513F"/>
    <w:rsid w:val="00770701"/>
    <w:rsid w:val="007732E7"/>
    <w:rsid w:val="007779AC"/>
    <w:rsid w:val="007858E1"/>
    <w:rsid w:val="0078682E"/>
    <w:rsid w:val="007A4645"/>
    <w:rsid w:val="007C65D4"/>
    <w:rsid w:val="007D0123"/>
    <w:rsid w:val="007D4528"/>
    <w:rsid w:val="007E6B2B"/>
    <w:rsid w:val="007F1166"/>
    <w:rsid w:val="007F4F85"/>
    <w:rsid w:val="0081420B"/>
    <w:rsid w:val="00816D90"/>
    <w:rsid w:val="008251C9"/>
    <w:rsid w:val="0087748A"/>
    <w:rsid w:val="008862F2"/>
    <w:rsid w:val="008919D5"/>
    <w:rsid w:val="00893539"/>
    <w:rsid w:val="008C4E62"/>
    <w:rsid w:val="008D385E"/>
    <w:rsid w:val="008E493A"/>
    <w:rsid w:val="008E6E24"/>
    <w:rsid w:val="00920962"/>
    <w:rsid w:val="00943277"/>
    <w:rsid w:val="00953E61"/>
    <w:rsid w:val="00960385"/>
    <w:rsid w:val="00965963"/>
    <w:rsid w:val="00971135"/>
    <w:rsid w:val="00971DBF"/>
    <w:rsid w:val="00974B54"/>
    <w:rsid w:val="009A4B21"/>
    <w:rsid w:val="009C24C3"/>
    <w:rsid w:val="009C5E0F"/>
    <w:rsid w:val="009D77C5"/>
    <w:rsid w:val="009E75FF"/>
    <w:rsid w:val="00A0247E"/>
    <w:rsid w:val="00A07BE5"/>
    <w:rsid w:val="00A10EE0"/>
    <w:rsid w:val="00A11A85"/>
    <w:rsid w:val="00A306F5"/>
    <w:rsid w:val="00A31820"/>
    <w:rsid w:val="00A328CF"/>
    <w:rsid w:val="00A346C5"/>
    <w:rsid w:val="00A36CC8"/>
    <w:rsid w:val="00A619BD"/>
    <w:rsid w:val="00A63E8D"/>
    <w:rsid w:val="00A66F26"/>
    <w:rsid w:val="00A811FD"/>
    <w:rsid w:val="00A86442"/>
    <w:rsid w:val="00AA32E4"/>
    <w:rsid w:val="00AD07B9"/>
    <w:rsid w:val="00AD51C7"/>
    <w:rsid w:val="00AD59DC"/>
    <w:rsid w:val="00AD692A"/>
    <w:rsid w:val="00AE6420"/>
    <w:rsid w:val="00AF279D"/>
    <w:rsid w:val="00AF378A"/>
    <w:rsid w:val="00B15F79"/>
    <w:rsid w:val="00B17579"/>
    <w:rsid w:val="00B57632"/>
    <w:rsid w:val="00B7270D"/>
    <w:rsid w:val="00B74125"/>
    <w:rsid w:val="00B75762"/>
    <w:rsid w:val="00B82DCB"/>
    <w:rsid w:val="00B84A55"/>
    <w:rsid w:val="00B91DE2"/>
    <w:rsid w:val="00B9478A"/>
    <w:rsid w:val="00B94EA2"/>
    <w:rsid w:val="00BA03B0"/>
    <w:rsid w:val="00BA1885"/>
    <w:rsid w:val="00BB0A93"/>
    <w:rsid w:val="00BB65CE"/>
    <w:rsid w:val="00BC5DE0"/>
    <w:rsid w:val="00BD3D4E"/>
    <w:rsid w:val="00BE1347"/>
    <w:rsid w:val="00BF1465"/>
    <w:rsid w:val="00BF4745"/>
    <w:rsid w:val="00BF5C84"/>
    <w:rsid w:val="00C178BF"/>
    <w:rsid w:val="00C26B43"/>
    <w:rsid w:val="00C455B0"/>
    <w:rsid w:val="00C84DF7"/>
    <w:rsid w:val="00C96337"/>
    <w:rsid w:val="00C96BED"/>
    <w:rsid w:val="00CA39D1"/>
    <w:rsid w:val="00CB44D2"/>
    <w:rsid w:val="00CB576F"/>
    <w:rsid w:val="00CC1F23"/>
    <w:rsid w:val="00CC2A71"/>
    <w:rsid w:val="00CC4E08"/>
    <w:rsid w:val="00CD2642"/>
    <w:rsid w:val="00CE2F13"/>
    <w:rsid w:val="00CF1F70"/>
    <w:rsid w:val="00D350DE"/>
    <w:rsid w:val="00D36189"/>
    <w:rsid w:val="00D7608D"/>
    <w:rsid w:val="00D80C64"/>
    <w:rsid w:val="00D95977"/>
    <w:rsid w:val="00DB20A7"/>
    <w:rsid w:val="00DD06DA"/>
    <w:rsid w:val="00DE06F1"/>
    <w:rsid w:val="00DE471D"/>
    <w:rsid w:val="00DF368D"/>
    <w:rsid w:val="00E17049"/>
    <w:rsid w:val="00E220C6"/>
    <w:rsid w:val="00E243EA"/>
    <w:rsid w:val="00E24DF5"/>
    <w:rsid w:val="00E33A25"/>
    <w:rsid w:val="00E40441"/>
    <w:rsid w:val="00E4188B"/>
    <w:rsid w:val="00E5376F"/>
    <w:rsid w:val="00E54C4D"/>
    <w:rsid w:val="00E56328"/>
    <w:rsid w:val="00E647BA"/>
    <w:rsid w:val="00E83336"/>
    <w:rsid w:val="00E87917"/>
    <w:rsid w:val="00E9535E"/>
    <w:rsid w:val="00EA01A2"/>
    <w:rsid w:val="00EA06F3"/>
    <w:rsid w:val="00EA568C"/>
    <w:rsid w:val="00EA68A6"/>
    <w:rsid w:val="00EA767F"/>
    <w:rsid w:val="00EB59EE"/>
    <w:rsid w:val="00EC33A6"/>
    <w:rsid w:val="00EE2083"/>
    <w:rsid w:val="00EF16D0"/>
    <w:rsid w:val="00F10AFE"/>
    <w:rsid w:val="00F31004"/>
    <w:rsid w:val="00F461F9"/>
    <w:rsid w:val="00F6089C"/>
    <w:rsid w:val="00F608C3"/>
    <w:rsid w:val="00F64167"/>
    <w:rsid w:val="00F6673B"/>
    <w:rsid w:val="00F77AAD"/>
    <w:rsid w:val="00F916C4"/>
    <w:rsid w:val="00F9414C"/>
    <w:rsid w:val="00FB097B"/>
    <w:rsid w:val="00FB7F23"/>
    <w:rsid w:val="00FC14AE"/>
    <w:rsid w:val="00FD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04E619E1-D4B4-4C5D-8508-1D1E569C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36CC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link w:val="ListParagraph"/>
    <w:uiPriority w:val="34"/>
    <w:locked/>
    <w:rsid w:val="00971135"/>
    <w:rPr>
      <w:rFonts w:ascii="Calibri" w:eastAsia="Calibri" w:hAnsi="Calibri" w:cs="Times New Roman"/>
    </w:rPr>
  </w:style>
  <w:style w:type="character" w:styleId="Hyperlink">
    <w:name w:val="Hyperlink"/>
    <w:uiPriority w:val="99"/>
    <w:rsid w:val="002E0DB9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2E0DB9"/>
    <w:pPr>
      <w:spacing w:before="0" w:after="120"/>
      <w:ind w:left="0" w:firstLine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2E0DB9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A36CC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9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90BFF7-4C4F-482A-ABDA-53334B3DB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Gayane A. Danielyan</cp:lastModifiedBy>
  <cp:revision>184</cp:revision>
  <cp:lastPrinted>2026-06-11T08:24:00Z</cp:lastPrinted>
  <dcterms:created xsi:type="dcterms:W3CDTF">2021-06-28T12:08:00Z</dcterms:created>
  <dcterms:modified xsi:type="dcterms:W3CDTF">2026-06-11T08:27:00Z</dcterms:modified>
</cp:coreProperties>
</file>