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C30E78" w:rsidRPr="00002193" w:rsidTr="003A797B">
        <w:tc>
          <w:tcPr>
            <w:tcW w:w="6051" w:type="dxa"/>
          </w:tcPr>
          <w:p w:rsidR="00C30E78" w:rsidRPr="00002193" w:rsidRDefault="00C30E78" w:rsidP="00C30E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C30E78" w:rsidRPr="00EA6E45" w:rsidRDefault="00EA6E45" w:rsidP="005C2FC9">
            <w:pPr>
              <w:rPr>
                <w:rFonts w:ascii="Sylfaen" w:hAnsi="Sylfaen" w:cs="Sylfaen"/>
                <w:lang w:val="en-US"/>
              </w:rPr>
            </w:pPr>
            <w:r w:rsidRPr="00EA6E45">
              <w:rPr>
                <w:bCs/>
                <w:lang w:val="hy-AM"/>
              </w:rPr>
              <w:t>№</w:t>
            </w:r>
            <w:r w:rsidR="00E44EBA">
              <w:rPr>
                <w:bCs/>
                <w:lang w:val="en-US"/>
              </w:rPr>
              <w:t>11</w:t>
            </w:r>
            <w:r w:rsidR="005C2FC9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/</w:t>
            </w:r>
            <w:r w:rsidRPr="00EA6E45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EA6E45">
              <w:rPr>
                <w:bCs/>
                <w:lang w:val="hy-AM"/>
              </w:rPr>
              <w:t>25_4.3_052</w:t>
            </w:r>
            <w:r>
              <w:rPr>
                <w:bCs/>
                <w:lang w:val="en-US"/>
              </w:rPr>
              <w:t>/</w:t>
            </w:r>
            <w:r w:rsidRPr="00EA6E45">
              <w:rPr>
                <w:bCs/>
                <w:lang w:val="hy-AM"/>
              </w:rPr>
              <w:t>28.03.25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5C2FC9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5418"/>
        <w:gridCol w:w="4925"/>
      </w:tblGrid>
      <w:tr w:rsidR="0037294F" w:rsidRPr="005C2FC9" w:rsidTr="00EA6E45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925" w:type="dxa"/>
            <w:vAlign w:val="center"/>
          </w:tcPr>
          <w:p w:rsidR="0037294F" w:rsidRPr="003B4B71" w:rsidRDefault="005C2FC9" w:rsidP="00F84AFD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proofErr w:type="spellStart"/>
            <w:r w:rsidRPr="00CF7BDC">
              <w:rPr>
                <w:rFonts w:ascii="Sylfaen" w:hAnsi="Sylfaen"/>
                <w:sz w:val="24"/>
                <w:szCs w:val="24"/>
                <w:lang w:val="en-US"/>
              </w:rPr>
              <w:t>Լադա</w:t>
            </w:r>
            <w:proofErr w:type="spellEnd"/>
            <w:r w:rsidRPr="005C2FC9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proofErr w:type="gramStart"/>
            <w:r w:rsidRPr="00CF7BDC">
              <w:rPr>
                <w:rFonts w:ascii="Sylfaen" w:hAnsi="Sylfaen"/>
                <w:sz w:val="24"/>
                <w:szCs w:val="24"/>
                <w:lang w:val="en-US"/>
              </w:rPr>
              <w:t>Վեստա</w:t>
            </w:r>
            <w:proofErr w:type="spellEnd"/>
            <w:r w:rsidRPr="005C2FC9">
              <w:rPr>
                <w:rFonts w:ascii="Sylfaen" w:hAnsi="Sylfaen"/>
                <w:sz w:val="24"/>
                <w:szCs w:val="24"/>
                <w:lang w:val="af-ZA"/>
              </w:rPr>
              <w:t xml:space="preserve">  SW</w:t>
            </w:r>
            <w:proofErr w:type="gramEnd"/>
            <w:r w:rsidRPr="005C2FC9">
              <w:rPr>
                <w:rFonts w:ascii="Sylfaen" w:hAnsi="Sylfaen"/>
                <w:sz w:val="24"/>
                <w:szCs w:val="24"/>
                <w:lang w:val="af-ZA"/>
              </w:rPr>
              <w:t xml:space="preserve"> Cross </w:t>
            </w:r>
            <w:proofErr w:type="spellStart"/>
            <w:r w:rsidR="00EA6E45" w:rsidRPr="00D07F2E">
              <w:rPr>
                <w:rFonts w:ascii="Sylfaen" w:hAnsi="Sylfaen"/>
                <w:sz w:val="24"/>
                <w:szCs w:val="24"/>
                <w:lang w:val="en-US"/>
              </w:rPr>
              <w:t>ավտոմեքենաների</w:t>
            </w:r>
            <w:proofErr w:type="spellEnd"/>
            <w:r w:rsidR="00EA6E45" w:rsidRPr="00EA6E45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EA6E45" w:rsidRPr="00D07F2E">
              <w:rPr>
                <w:rFonts w:ascii="Sylfaen" w:hAnsi="Sylfaen"/>
                <w:sz w:val="24"/>
                <w:szCs w:val="24"/>
                <w:lang w:val="en-US"/>
              </w:rPr>
              <w:t>ձե</w:t>
            </w:r>
            <w:r w:rsidR="00EA6E45">
              <w:rPr>
                <w:rFonts w:ascii="Sylfaen" w:hAnsi="Sylfaen"/>
                <w:sz w:val="24"/>
                <w:szCs w:val="24"/>
                <w:lang w:val="en-US"/>
              </w:rPr>
              <w:t>ռքբերում</w:t>
            </w:r>
            <w:proofErr w:type="spellEnd"/>
          </w:p>
        </w:tc>
      </w:tr>
      <w:tr w:rsidR="00E54415" w:rsidRPr="00002193" w:rsidTr="00EA6E45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925" w:type="dxa"/>
            <w:vAlign w:val="center"/>
          </w:tcPr>
          <w:p w:rsidR="00E54415" w:rsidRPr="00661908" w:rsidRDefault="00EA6E45" w:rsidP="005C2FC9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28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03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1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="005C2FC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</w:p>
        </w:tc>
      </w:tr>
      <w:tr w:rsidR="00002193" w:rsidRPr="005C2FC9" w:rsidTr="00EA6E45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925" w:type="dxa"/>
            <w:vAlign w:val="center"/>
          </w:tcPr>
          <w:p w:rsidR="00002193" w:rsidRPr="00661908" w:rsidRDefault="00C77A99" w:rsidP="005C2FC9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EA6E4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03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  <w:r w:rsidR="00EA6E4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C8453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5C2FC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</w:p>
        </w:tc>
      </w:tr>
      <w:tr w:rsidR="00002193" w:rsidRPr="00EA6E45" w:rsidTr="00EA6E45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925" w:type="dxa"/>
            <w:vAlign w:val="center"/>
          </w:tcPr>
          <w:p w:rsidR="00C77A99" w:rsidRPr="00661908" w:rsidRDefault="00C84539" w:rsidP="005C2FC9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EA6E45">
              <w:rPr>
                <w:rFonts w:ascii="Sylfaen" w:hAnsi="Sylfaen"/>
                <w:color w:val="000000"/>
                <w:sz w:val="20"/>
                <w:lang w:val="en-US"/>
              </w:rPr>
              <w:t>Մեգնա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EA6E4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55AC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5C2FC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</w:p>
        </w:tc>
      </w:tr>
      <w:tr w:rsidR="00002193" w:rsidRPr="005C2FC9" w:rsidTr="00EA6E45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925" w:type="dxa"/>
            <w:vAlign w:val="center"/>
          </w:tcPr>
          <w:p w:rsidR="00C77A99" w:rsidRPr="00C50654" w:rsidRDefault="00C84539" w:rsidP="005C2FC9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EA6E45">
              <w:rPr>
                <w:rFonts w:ascii="Sylfaen" w:hAnsi="Sylfaen"/>
                <w:color w:val="000000"/>
                <w:sz w:val="20"/>
                <w:lang w:val="en-US"/>
              </w:rPr>
              <w:t>Մեգնա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555ACD" w:rsidRPr="00555ACD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3A797B" w:rsidRPr="00555ACD">
              <w:rPr>
                <w:rFonts w:ascii="Sylfaen" w:hAnsi="Sylfaen"/>
                <w:color w:val="000000"/>
                <w:sz w:val="20"/>
                <w:lang w:val="af-ZA"/>
              </w:rPr>
              <w:t xml:space="preserve">= </w:t>
            </w:r>
            <w:r w:rsidR="005C2FC9">
              <w:rPr>
                <w:rFonts w:ascii="Sylfaen" w:hAnsi="Sylfaen"/>
                <w:color w:val="000000"/>
                <w:sz w:val="20"/>
                <w:lang w:val="af-ZA"/>
              </w:rPr>
              <w:t>117455000</w:t>
            </w:r>
            <w:r w:rsidR="00555ACD" w:rsidRPr="00555ACD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852FCF" w:rsidRPr="00555ACD">
              <w:rPr>
                <w:rFonts w:ascii="Sylfaen" w:hAnsi="Sylfaen"/>
                <w:color w:val="000000"/>
                <w:sz w:val="20"/>
              </w:rPr>
              <w:t>ՀՀ</w:t>
            </w:r>
            <w:r w:rsidR="00852FCF" w:rsidRPr="00555ACD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852FCF" w:rsidRPr="00555ACD">
              <w:rPr>
                <w:rFonts w:ascii="Sylfaen" w:hAnsi="Sylfaen"/>
                <w:color w:val="000000"/>
                <w:sz w:val="20"/>
              </w:rPr>
              <w:t>դրամ</w:t>
            </w:r>
            <w:proofErr w:type="spellEnd"/>
            <w:r w:rsidR="00852FCF" w:rsidRPr="00555ACD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852FCF" w:rsidRPr="00555ACD">
              <w:rPr>
                <w:rFonts w:ascii="Sylfaen" w:hAnsi="Sylfaen"/>
                <w:color w:val="000000"/>
                <w:sz w:val="20"/>
              </w:rPr>
              <w:t>ներառյալ</w:t>
            </w:r>
            <w:proofErr w:type="spellEnd"/>
            <w:r w:rsidR="00852FCF" w:rsidRPr="00555ACD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852FCF" w:rsidRPr="00555ACD">
              <w:rPr>
                <w:rFonts w:ascii="Sylfaen" w:hAnsi="Sylfaen"/>
                <w:color w:val="000000"/>
                <w:sz w:val="20"/>
              </w:rPr>
              <w:t>ԱԱՀ</w:t>
            </w:r>
          </w:p>
        </w:tc>
      </w:tr>
      <w:tr w:rsidR="00002193" w:rsidRPr="003A797B" w:rsidTr="00EA6E45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925" w:type="dxa"/>
            <w:vAlign w:val="center"/>
          </w:tcPr>
          <w:p w:rsidR="00C77A99" w:rsidRPr="00661908" w:rsidRDefault="00C84539" w:rsidP="00EA6E45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EA6E45">
              <w:rPr>
                <w:rFonts w:ascii="Sylfaen" w:hAnsi="Sylfaen"/>
                <w:color w:val="000000"/>
                <w:sz w:val="20"/>
                <w:lang w:val="en-US"/>
              </w:rPr>
              <w:t>Մեգնա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555ACD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EA6E45" w:rsidRDefault="00E54415" w:rsidP="00EA6E4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EA6E45">
        <w:rPr>
          <w:rFonts w:ascii="Sylfaen" w:hAnsi="Sylfaen" w:cs="Sylfaen"/>
          <w:sz w:val="22"/>
          <w:szCs w:val="22"/>
          <w:lang w:val="af-ZA"/>
        </w:rPr>
        <w:t xml:space="preserve">    Մրցակցային ընտրության  հանձնաժողովը  (այսուհետև` հանձնաժողով)  202</w:t>
      </w:r>
      <w:r w:rsidR="00555ACD" w:rsidRPr="00EA6E45">
        <w:rPr>
          <w:rFonts w:ascii="Sylfaen" w:hAnsi="Sylfaen" w:cs="Sylfaen"/>
          <w:sz w:val="22"/>
          <w:szCs w:val="22"/>
          <w:lang w:val="af-ZA"/>
        </w:rPr>
        <w:t>5</w:t>
      </w:r>
      <w:r w:rsidRPr="00EA6E45">
        <w:rPr>
          <w:rFonts w:ascii="Sylfaen" w:hAnsi="Sylfaen" w:cs="Sylfaen"/>
          <w:sz w:val="22"/>
          <w:szCs w:val="22"/>
          <w:lang w:val="af-ZA"/>
        </w:rPr>
        <w:t xml:space="preserve">  թվականի </w:t>
      </w:r>
      <w:r w:rsidR="00C84539" w:rsidRPr="00EA6E45">
        <w:rPr>
          <w:rFonts w:ascii="Sylfaen" w:hAnsi="Sylfaen" w:cs="Sylfaen"/>
          <w:sz w:val="22"/>
          <w:szCs w:val="22"/>
          <w:lang w:val="af-ZA"/>
        </w:rPr>
        <w:t>ապրիլի</w:t>
      </w:r>
      <w:r w:rsidRPr="00EA6E4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A6E45" w:rsidRPr="00EA6E45">
        <w:rPr>
          <w:rFonts w:ascii="Sylfaen" w:hAnsi="Sylfaen" w:cs="Sylfaen"/>
          <w:sz w:val="22"/>
          <w:szCs w:val="22"/>
          <w:lang w:val="af-ZA"/>
        </w:rPr>
        <w:t>1</w:t>
      </w:r>
      <w:r w:rsidR="00E44EBA">
        <w:rPr>
          <w:rFonts w:ascii="Sylfaen" w:hAnsi="Sylfaen" w:cs="Sylfaen"/>
          <w:sz w:val="22"/>
          <w:szCs w:val="22"/>
          <w:lang w:val="af-ZA"/>
        </w:rPr>
        <w:t>7</w:t>
      </w:r>
      <w:r w:rsidR="00555ACD" w:rsidRPr="00EA6E45">
        <w:rPr>
          <w:rFonts w:ascii="Sylfaen" w:hAnsi="Sylfaen" w:cs="Sylfaen"/>
          <w:sz w:val="22"/>
          <w:szCs w:val="22"/>
          <w:lang w:val="af-ZA"/>
        </w:rPr>
        <w:t>-</w:t>
      </w:r>
      <w:r w:rsidRPr="00EA6E45">
        <w:rPr>
          <w:rFonts w:ascii="Sylfaen" w:hAnsi="Sylfaen" w:cs="Sylfaen"/>
          <w:sz w:val="22"/>
          <w:szCs w:val="22"/>
          <w:lang w:val="af-ZA"/>
        </w:rPr>
        <w:t xml:space="preserve">ի թիվ </w:t>
      </w:r>
      <w:r w:rsidR="00C50654" w:rsidRPr="00EA6E45">
        <w:rPr>
          <w:rFonts w:ascii="Sylfaen" w:hAnsi="Sylfaen" w:cs="Sylfaen"/>
          <w:sz w:val="22"/>
          <w:szCs w:val="22"/>
          <w:lang w:val="af-ZA"/>
        </w:rPr>
        <w:t>3</w:t>
      </w:r>
      <w:r w:rsidRPr="00EA6E45">
        <w:rPr>
          <w:rFonts w:ascii="Sylfaen" w:hAnsi="Sylfaen" w:cs="Sylfaen"/>
          <w:sz w:val="22"/>
          <w:szCs w:val="22"/>
          <w:lang w:val="af-ZA"/>
        </w:rPr>
        <w:t xml:space="preserve">  արձանագրությամբ </w:t>
      </w:r>
      <w:r w:rsidR="00C84539" w:rsidRPr="00EA6E45">
        <w:rPr>
          <w:rFonts w:ascii="Sylfaen" w:hAnsi="Sylfaen" w:cs="Sylfaen"/>
          <w:sz w:val="22"/>
          <w:szCs w:val="22"/>
          <w:lang w:val="af-ZA"/>
        </w:rPr>
        <w:t>«</w:t>
      </w:r>
      <w:r w:rsidR="00EA6E45" w:rsidRPr="00EA6E45">
        <w:rPr>
          <w:rFonts w:ascii="Sylfaen" w:hAnsi="Sylfaen" w:cs="Sylfaen"/>
          <w:sz w:val="22"/>
          <w:szCs w:val="22"/>
          <w:lang w:val="af-ZA"/>
        </w:rPr>
        <w:t>Մեգնա</w:t>
      </w:r>
      <w:r w:rsidR="00C84539" w:rsidRPr="00EA6E45">
        <w:rPr>
          <w:rFonts w:ascii="Sylfaen" w:hAnsi="Sylfaen" w:cs="Sylfaen"/>
          <w:sz w:val="22"/>
          <w:szCs w:val="22"/>
          <w:lang w:val="af-ZA"/>
        </w:rPr>
        <w:t>» ՍՊԸ</w:t>
      </w:r>
      <w:r w:rsidR="008D5F15" w:rsidRPr="00EA6E45">
        <w:rPr>
          <w:rFonts w:ascii="Sylfaen" w:hAnsi="Sylfaen" w:cs="Sylfaen"/>
          <w:sz w:val="22"/>
          <w:szCs w:val="22"/>
          <w:lang w:val="af-ZA"/>
        </w:rPr>
        <w:t>-</w:t>
      </w:r>
      <w:r w:rsidRPr="00EA6E45">
        <w:rPr>
          <w:rFonts w:ascii="Sylfaen" w:hAnsi="Sylfaen" w:cs="Sylfaen"/>
          <w:sz w:val="22"/>
          <w:szCs w:val="22"/>
          <w:lang w:val="af-ZA"/>
        </w:rPr>
        <w:t xml:space="preserve">ին  ճանաչել </w:t>
      </w:r>
      <w:r w:rsidR="00E44EBA" w:rsidRPr="00E44EBA">
        <w:rPr>
          <w:rFonts w:ascii="Sylfaen" w:hAnsi="Sylfaen" w:cs="Sylfaen"/>
          <w:sz w:val="22"/>
          <w:szCs w:val="22"/>
          <w:lang w:val="af-ZA"/>
        </w:rPr>
        <w:t>№11</w:t>
      </w:r>
      <w:r w:rsidR="005C2FC9">
        <w:rPr>
          <w:rFonts w:ascii="Sylfaen" w:hAnsi="Sylfaen" w:cs="Sylfaen"/>
          <w:sz w:val="22"/>
          <w:szCs w:val="22"/>
          <w:lang w:val="af-ZA"/>
        </w:rPr>
        <w:t>1</w:t>
      </w:r>
      <w:r w:rsidR="00E44EBA" w:rsidRPr="00E44EBA">
        <w:rPr>
          <w:rFonts w:ascii="Sylfaen" w:hAnsi="Sylfaen" w:cs="Sylfaen"/>
          <w:sz w:val="22"/>
          <w:szCs w:val="22"/>
          <w:lang w:val="af-ZA"/>
        </w:rPr>
        <w:t>/GArm/25_4.3_052/28.03.25</w:t>
      </w:r>
      <w:r w:rsidR="00EA6E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A6E45">
        <w:rPr>
          <w:rFonts w:ascii="Sylfaen" w:hAnsi="Sylfaen" w:cs="Sylfaen"/>
          <w:sz w:val="22"/>
          <w:szCs w:val="22"/>
          <w:lang w:val="af-ZA"/>
        </w:rPr>
        <w:t xml:space="preserve">ծածկագրով մրցակցային ընտրության ընտրված  մասնակից, որպես հրավերի պահանջներին համապատասխանող և գնային տեսանկյունից   շահավետ առաջարկ ներկայացրած մասնակից:  </w:t>
      </w:r>
    </w:p>
    <w:p w:rsidR="00E54415" w:rsidRPr="00555ACD" w:rsidRDefault="00B27758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E44EBA">
        <w:rPr>
          <w:rFonts w:ascii="Sylfaen" w:hAnsi="Sylfaen" w:cs="Sylfaen"/>
          <w:sz w:val="22"/>
          <w:szCs w:val="22"/>
          <w:lang w:val="af-ZA"/>
        </w:rPr>
        <w:t>№11</w:t>
      </w:r>
      <w:r w:rsidR="005C2FC9">
        <w:rPr>
          <w:rFonts w:ascii="Sylfaen" w:hAnsi="Sylfaen" w:cs="Sylfaen"/>
          <w:sz w:val="22"/>
          <w:szCs w:val="22"/>
          <w:lang w:val="af-ZA"/>
        </w:rPr>
        <w:t>1</w:t>
      </w:r>
      <w:bookmarkStart w:id="0" w:name="_GoBack"/>
      <w:bookmarkEnd w:id="0"/>
      <w:r w:rsidRPr="00E44EBA">
        <w:rPr>
          <w:rFonts w:ascii="Sylfaen" w:hAnsi="Sylfaen" w:cs="Sylfaen"/>
          <w:sz w:val="22"/>
          <w:szCs w:val="22"/>
          <w:lang w:val="af-ZA"/>
        </w:rPr>
        <w:t>/GArm/25_4.3_052/28.03.25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EA6E45">
        <w:rPr>
          <w:rFonts w:ascii="Sylfaen" w:hAnsi="Sylfaen" w:cs="Sylfaen"/>
          <w:sz w:val="22"/>
          <w:szCs w:val="22"/>
          <w:lang w:val="af-ZA"/>
        </w:rPr>
        <w:t>ծածկագրով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արդյունքներով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ընտրված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ընկերության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և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«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Գազպրոմ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555ACD">
        <w:rPr>
          <w:rFonts w:ascii="Sylfaen" w:hAnsi="Sylfaen" w:cs="Sylfaen"/>
          <w:sz w:val="22"/>
          <w:szCs w:val="22"/>
          <w:lang w:val="af-ZA"/>
        </w:rPr>
        <w:t xml:space="preserve">Արմենիա» ՓԲԸ-ի միջև կնքվելու է </w:t>
      </w:r>
      <w:proofErr w:type="spellStart"/>
      <w:r w:rsidR="005C2FC9" w:rsidRPr="005C2FC9">
        <w:rPr>
          <w:rFonts w:ascii="Sylfaen" w:hAnsi="Sylfaen" w:cs="Sylfaen"/>
          <w:sz w:val="22"/>
          <w:szCs w:val="22"/>
          <w:lang w:val="af-ZA"/>
        </w:rPr>
        <w:t>Լադա</w:t>
      </w:r>
      <w:proofErr w:type="spellEnd"/>
      <w:r w:rsidR="005C2FC9" w:rsidRPr="005C2FC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C2FC9" w:rsidRPr="005C2FC9">
        <w:rPr>
          <w:rFonts w:ascii="Sylfaen" w:hAnsi="Sylfaen" w:cs="Sylfaen"/>
          <w:sz w:val="22"/>
          <w:szCs w:val="22"/>
          <w:lang w:val="af-ZA"/>
        </w:rPr>
        <w:t>Վեստա</w:t>
      </w:r>
      <w:proofErr w:type="spellEnd"/>
      <w:r w:rsidR="005C2FC9" w:rsidRPr="005C2FC9">
        <w:rPr>
          <w:rFonts w:ascii="Sylfaen" w:hAnsi="Sylfaen" w:cs="Sylfaen"/>
          <w:sz w:val="22"/>
          <w:szCs w:val="22"/>
          <w:lang w:val="af-ZA"/>
        </w:rPr>
        <w:t xml:space="preserve">  SW Cross </w:t>
      </w:r>
      <w:r w:rsidR="00EA6E45" w:rsidRPr="00EA6E45">
        <w:rPr>
          <w:rFonts w:ascii="Sylfaen" w:hAnsi="Sylfaen" w:cs="Sylfaen"/>
          <w:sz w:val="22"/>
          <w:szCs w:val="22"/>
          <w:lang w:val="af-ZA"/>
        </w:rPr>
        <w:t>ավտոմեքենաների</w:t>
      </w:r>
      <w:r w:rsidR="00C84539" w:rsidRPr="00C8453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A797B" w:rsidRPr="00555ACD">
        <w:rPr>
          <w:rFonts w:ascii="Sylfaen" w:hAnsi="Sylfaen" w:cs="Sylfaen"/>
          <w:sz w:val="22"/>
          <w:szCs w:val="22"/>
          <w:lang w:val="af-ZA"/>
        </w:rPr>
        <w:t xml:space="preserve">մատակարարման </w:t>
      </w:r>
      <w:r w:rsidR="00E54415" w:rsidRPr="00555ACD">
        <w:rPr>
          <w:rFonts w:ascii="Sylfaen" w:hAnsi="Sylfaen" w:cs="Sylfaen"/>
          <w:sz w:val="22"/>
          <w:szCs w:val="22"/>
          <w:lang w:val="af-ZA"/>
        </w:rPr>
        <w:t>պայմանագիր, որի գինը կազմելու է</w:t>
      </w:r>
      <w:r w:rsidR="003A797B" w:rsidRPr="00555AC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C2FC9" w:rsidRPr="005C2FC9">
        <w:rPr>
          <w:rFonts w:ascii="Sylfaen" w:hAnsi="Sylfaen" w:cs="Sylfaen"/>
          <w:sz w:val="22"/>
          <w:szCs w:val="22"/>
          <w:lang w:val="af-ZA"/>
        </w:rPr>
        <w:t>117455000</w:t>
      </w:r>
      <w:r w:rsidR="005C2FC9" w:rsidRPr="005C2FC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52FCF" w:rsidRPr="00555ACD">
        <w:rPr>
          <w:rFonts w:ascii="Sylfaen" w:hAnsi="Sylfaen" w:cs="Sylfaen"/>
          <w:sz w:val="22"/>
          <w:szCs w:val="22"/>
          <w:lang w:val="af-ZA"/>
        </w:rPr>
        <w:t>ՀՀ դրամ ներառյալ ԱԱՀ</w:t>
      </w:r>
      <w:r w:rsidR="00E54415" w:rsidRPr="00555ACD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B0180"/>
    <w:rsid w:val="005C2FC9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27758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30E78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44EBA"/>
    <w:rsid w:val="00E54415"/>
    <w:rsid w:val="00E94EE2"/>
    <w:rsid w:val="00EA6E45"/>
    <w:rsid w:val="00EB6995"/>
    <w:rsid w:val="00F45ABC"/>
    <w:rsid w:val="00F47332"/>
    <w:rsid w:val="00F763A6"/>
    <w:rsid w:val="00F84AFD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9A0BF-8D7B-422D-A722-F9F93E47F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33</cp:revision>
  <cp:lastPrinted>2024-04-25T12:20:00Z</cp:lastPrinted>
  <dcterms:created xsi:type="dcterms:W3CDTF">2024-03-20T07:09:00Z</dcterms:created>
  <dcterms:modified xsi:type="dcterms:W3CDTF">2025-04-17T11:29:00Z</dcterms:modified>
</cp:coreProperties>
</file>