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71371C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71371C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71371C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7BAAB43C" w14:textId="6F36C069" w:rsidR="00ED04BB" w:rsidRPr="0071371C" w:rsidRDefault="00A82AF8" w:rsidP="00ED04B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1E2C7D" w:rsidRPr="0067506B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ՆՍԾՏԻԿ-ԳՀԾՁԲ-26/</w:t>
      </w:r>
      <w:r w:rsidR="001E2C7D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12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»</w:t>
      </w:r>
    </w:p>
    <w:p w14:paraId="4E8D2D2B" w14:textId="5ED16B37" w:rsidR="00734C77" w:rsidRPr="0071371C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028D33D5" w:rsidR="005C53CE" w:rsidRPr="0071371C" w:rsidRDefault="001E2C7D" w:rsidP="00ED04BB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67506B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««Նորք» սոցիալական ծառայությունների տեխնոլոգիական և իրազեկման կենտրոն»  հիմնադրամ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 xml:space="preserve">ը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Pr="001E2C7D">
        <w:rPr>
          <w:rFonts w:ascii="GHEA Grapalat" w:hAnsi="GHEA Grapalat" w:cs="Sylfaen"/>
          <w:b/>
          <w:bCs/>
          <w:sz w:val="22"/>
          <w:szCs w:val="22"/>
          <w:lang w:val="hy-AM"/>
        </w:rPr>
        <w:t>աուդիտորական ծառայությունների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նպատակով կազմակերպված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67506B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ՆՍԾՏԻԿ-ԳՀԾՁԲ-26/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12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>ը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71371C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71371C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95"/>
        <w:gridCol w:w="2913"/>
        <w:gridCol w:w="2565"/>
        <w:gridCol w:w="2127"/>
      </w:tblGrid>
      <w:tr w:rsidR="00734C77" w:rsidRPr="001E2C7D" w14:paraId="490F87FD" w14:textId="77777777" w:rsidTr="00037A13">
        <w:trPr>
          <w:trHeight w:val="913"/>
          <w:jc w:val="center"/>
        </w:trPr>
        <w:tc>
          <w:tcPr>
            <w:tcW w:w="1579" w:type="dxa"/>
            <w:vMerge w:val="restart"/>
            <w:vAlign w:val="center"/>
          </w:tcPr>
          <w:p w14:paraId="212597EF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1371C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F2BDACA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 w:val="restart"/>
            <w:vAlign w:val="center"/>
          </w:tcPr>
          <w:p w14:paraId="391FA2AC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72A2DD1F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F15777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1E2C7D" w14:paraId="0260467A" w14:textId="77777777" w:rsidTr="00037A13">
        <w:trPr>
          <w:trHeight w:val="1741"/>
          <w:jc w:val="center"/>
        </w:trPr>
        <w:tc>
          <w:tcPr>
            <w:tcW w:w="1579" w:type="dxa"/>
            <w:vMerge/>
            <w:vAlign w:val="center"/>
          </w:tcPr>
          <w:p w14:paraId="73E0E18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/>
            <w:vAlign w:val="center"/>
          </w:tcPr>
          <w:p w14:paraId="1539ECF7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/>
            <w:vAlign w:val="center"/>
          </w:tcPr>
          <w:p w14:paraId="6A447441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/>
            <w:vAlign w:val="center"/>
          </w:tcPr>
          <w:p w14:paraId="5F2CC81D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27" w:type="dxa"/>
            <w:vMerge/>
            <w:vAlign w:val="center"/>
          </w:tcPr>
          <w:p w14:paraId="5405ECF5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5B5093" w:rsidRPr="001E2C7D" w14:paraId="44947C86" w14:textId="77777777" w:rsidTr="005B5093">
        <w:trPr>
          <w:trHeight w:val="654"/>
          <w:jc w:val="center"/>
        </w:trPr>
        <w:tc>
          <w:tcPr>
            <w:tcW w:w="1579" w:type="dxa"/>
            <w:vAlign w:val="center"/>
          </w:tcPr>
          <w:p w14:paraId="427C7722" w14:textId="312FBC61" w:rsidR="005B5093" w:rsidRPr="0071371C" w:rsidRDefault="005B5093" w:rsidP="005B50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95" w:type="dxa"/>
            <w:vAlign w:val="center"/>
          </w:tcPr>
          <w:p w14:paraId="3BF331C4" w14:textId="1B52FDE6" w:rsidR="005B5093" w:rsidRPr="00DD3F1D" w:rsidRDefault="001E2C7D" w:rsidP="005B509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Աուդիտորական ծառայություններ</w:t>
            </w:r>
          </w:p>
        </w:tc>
        <w:tc>
          <w:tcPr>
            <w:tcW w:w="2913" w:type="dxa"/>
            <w:vAlign w:val="center"/>
          </w:tcPr>
          <w:p w14:paraId="7BC8F195" w14:textId="4C7A1D79" w:rsidR="005B5093" w:rsidRPr="00DD3F1D" w:rsidRDefault="001E2C7D" w:rsidP="005B509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E2C7D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«ՋիՓի Մենեջմենթ Ըդվայզերի» ՍՊԸ</w:t>
            </w:r>
          </w:p>
        </w:tc>
        <w:tc>
          <w:tcPr>
            <w:tcW w:w="2565" w:type="dxa"/>
            <w:vAlign w:val="center"/>
          </w:tcPr>
          <w:p w14:paraId="72B341D3" w14:textId="77777777" w:rsidR="005B5093" w:rsidRPr="001E2C7D" w:rsidRDefault="005B5093" w:rsidP="005B50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E2C7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1E2C7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1E2C7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E2C7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1E2C7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1F134E2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86BE67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354382BC" w:rsidR="005B5093" w:rsidRPr="001E2C7D" w:rsidRDefault="005B5093" w:rsidP="005B5093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1E2C7D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4-</w:t>
            </w:r>
            <w:r w:rsidRPr="001E2C7D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1E2C7D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1E2C7D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4B9F97EF" w14:textId="271258AC" w:rsidR="005B5093" w:rsidRPr="003319DF" w:rsidRDefault="001E2C7D" w:rsidP="005B509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E2C7D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ՀՀ ֆինանսների նախարարության  </w:t>
            </w: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  </w:t>
            </w:r>
            <w:r w:rsidRPr="001E2C7D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№ 03/26-1/8082-2026թ. </w:t>
            </w:r>
            <w:proofErr w:type="spellStart"/>
            <w:r w:rsidRPr="001E2C7D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գրության</w:t>
            </w:r>
            <w:proofErr w:type="spellEnd"/>
          </w:p>
        </w:tc>
      </w:tr>
    </w:tbl>
    <w:p w14:paraId="70D785F5" w14:textId="6A5570D9" w:rsidR="0024438E" w:rsidRDefault="0024438E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F51D53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սահմանել 10 օր</w:t>
      </w:r>
      <w:r w:rsidRPr="00F51D53">
        <w:rPr>
          <w:rFonts w:ascii="GHEA Grapalat" w:hAnsi="GHEA Grapalat" w:cs="Sylfaen"/>
          <w:sz w:val="20"/>
          <w:lang w:val="af-ZA"/>
        </w:rPr>
        <w:t xml:space="preserve"> անգործության ժամկետ։</w:t>
      </w:r>
    </w:p>
    <w:p w14:paraId="3A54908A" w14:textId="004F9E78" w:rsidR="001F7460" w:rsidRPr="0071371C" w:rsidRDefault="001F7460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1E2C7D" w:rsidRPr="0067506B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ՆՍԾՏԻԿ-ԳՀԾՁԲ-26/</w:t>
      </w:r>
      <w:r w:rsidR="001E2C7D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12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Pr="0071371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71371C">
        <w:rPr>
          <w:rFonts w:ascii="GHEA Grapalat" w:hAnsi="GHEA Grapalat" w:cs="Sylfaen"/>
          <w:sz w:val="20"/>
          <w:lang w:val="af-ZA"/>
        </w:rPr>
        <w:t>Ա</w:t>
      </w:r>
      <w:r w:rsidR="00B31E45" w:rsidRPr="0071371C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71371C">
        <w:rPr>
          <w:rFonts w:ascii="GHEA Grapalat" w:hAnsi="GHEA Grapalat" w:cs="GHEA Grapalat"/>
          <w:sz w:val="20"/>
          <w:lang w:val="af-ZA"/>
        </w:rPr>
        <w:t>Մարտիրոսյանին</w:t>
      </w:r>
      <w:r w:rsidRPr="0071371C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Հեռախոս՝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F2549" w:rsidRPr="0071371C">
        <w:rPr>
          <w:rFonts w:ascii="GHEA Grapalat" w:hAnsi="GHEA Grapalat"/>
          <w:sz w:val="20"/>
          <w:lang w:val="hy-AM"/>
        </w:rPr>
        <w:t>041 90-96-09</w:t>
      </w:r>
    </w:p>
    <w:p w14:paraId="55AB9619" w14:textId="782C4E6D" w:rsidR="00A82AF8" w:rsidRPr="001E2C7D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Էլեկոտրանային փոս</w:t>
      </w:r>
      <w:r w:rsidR="001E2C7D">
        <w:rPr>
          <w:rFonts w:ascii="GHEA Grapalat" w:hAnsi="GHEA Grapalat" w:cs="Sylfaen"/>
          <w:sz w:val="20"/>
          <w:lang w:val="af-ZA"/>
        </w:rPr>
        <w:t xml:space="preserve">տ՝ </w:t>
      </w:r>
      <w:hyperlink r:id="rId6" w:history="1">
        <w:r w:rsidR="001E2C7D" w:rsidRPr="002F558C">
          <w:rPr>
            <w:rStyle w:val="Hyperlink"/>
            <w:rFonts w:ascii="GHEA Grapalat" w:hAnsi="GHEA Grapalat" w:cs="Sylfaen"/>
            <w:sz w:val="20"/>
            <w:lang w:val="hy-AM"/>
          </w:rPr>
          <w:t>armen.martirosyan@nork.am</w:t>
        </w:r>
      </w:hyperlink>
      <w:r w:rsidR="001E2C7D">
        <w:rPr>
          <w:rFonts w:ascii="GHEA Grapalat" w:hAnsi="GHEA Grapalat" w:cs="Sylfaen"/>
          <w:sz w:val="20"/>
          <w:lang w:val="hy-AM"/>
        </w:rPr>
        <w:t xml:space="preserve"> </w:t>
      </w:r>
    </w:p>
    <w:p w14:paraId="4274CAF3" w14:textId="2753D725" w:rsidR="00A82AF8" w:rsidRPr="0071371C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ab/>
      </w:r>
      <w:r w:rsidRPr="0071371C">
        <w:rPr>
          <w:rFonts w:ascii="GHEA Grapalat" w:hAnsi="GHEA Grapalat" w:cs="Sylfaen"/>
          <w:b/>
          <w:sz w:val="20"/>
          <w:lang w:val="af-ZA"/>
        </w:rPr>
        <w:t>Պատվիրատու</w:t>
      </w:r>
      <w:r w:rsidR="00ED04BB" w:rsidRPr="0071371C">
        <w:rPr>
          <w:rFonts w:ascii="GHEA Grapalat" w:hAnsi="GHEA Grapalat" w:cs="Sylfaen"/>
          <w:b/>
          <w:sz w:val="20"/>
          <w:lang w:val="af-ZA"/>
        </w:rPr>
        <w:t>՝</w:t>
      </w:r>
      <w:r w:rsidR="003816BC" w:rsidRPr="001E2C7D">
        <w:rPr>
          <w:rFonts w:ascii="GHEA Grapalat" w:hAnsi="GHEA Grapalat" w:cs="Sylfaen"/>
          <w:b/>
          <w:sz w:val="20"/>
          <w:lang w:val="af-ZA"/>
        </w:rPr>
        <w:t xml:space="preserve"> </w:t>
      </w:r>
      <w:r w:rsidR="001E2C7D" w:rsidRPr="001E2C7D">
        <w:rPr>
          <w:rFonts w:ascii="GHEA Grapalat" w:hAnsi="GHEA Grapalat" w:cs="Sylfaen"/>
          <w:b/>
          <w:sz w:val="20"/>
          <w:lang w:val="af-ZA"/>
        </w:rPr>
        <w:t>««Նորք» սոցիալական ծառայությունների տեխնոլոգիական և իրազեկման կենտրոն»  հիմնադրամ</w:t>
      </w:r>
    </w:p>
    <w:p w14:paraId="1AF46D58" w14:textId="77777777" w:rsidR="00145A12" w:rsidRPr="0071371C" w:rsidRDefault="00145A12">
      <w:pPr>
        <w:rPr>
          <w:rFonts w:ascii="GHEA Grapalat" w:hAnsi="GHEA Grapalat"/>
          <w:lang w:val="hy-AM"/>
        </w:rPr>
      </w:pPr>
    </w:p>
    <w:sectPr w:rsidR="00145A12" w:rsidRPr="0071371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D129" w14:textId="77777777" w:rsidR="002E7B45" w:rsidRDefault="002E7B45">
      <w:r>
        <w:separator/>
      </w:r>
    </w:p>
  </w:endnote>
  <w:endnote w:type="continuationSeparator" w:id="0">
    <w:p w14:paraId="34BE96E8" w14:textId="77777777" w:rsidR="002E7B45" w:rsidRDefault="002E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21AC8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21AC8" w:rsidRDefault="00D21A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21AC8" w:rsidRDefault="00D21AC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170F" w14:textId="77777777" w:rsidR="002E7B45" w:rsidRDefault="002E7B45">
      <w:r>
        <w:separator/>
      </w:r>
    </w:p>
  </w:footnote>
  <w:footnote w:type="continuationSeparator" w:id="0">
    <w:p w14:paraId="64038F41" w14:textId="77777777" w:rsidR="002E7B45" w:rsidRDefault="002E7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37A13"/>
    <w:rsid w:val="000804F9"/>
    <w:rsid w:val="000C0F69"/>
    <w:rsid w:val="000C5468"/>
    <w:rsid w:val="000C548A"/>
    <w:rsid w:val="000E2644"/>
    <w:rsid w:val="00133C6B"/>
    <w:rsid w:val="001457D1"/>
    <w:rsid w:val="00145A12"/>
    <w:rsid w:val="00157F87"/>
    <w:rsid w:val="001708BC"/>
    <w:rsid w:val="001E18D3"/>
    <w:rsid w:val="001E2C7D"/>
    <w:rsid w:val="001F7460"/>
    <w:rsid w:val="00213D41"/>
    <w:rsid w:val="002177F9"/>
    <w:rsid w:val="00223AF3"/>
    <w:rsid w:val="002442C5"/>
    <w:rsid w:val="0024438E"/>
    <w:rsid w:val="002D11AC"/>
    <w:rsid w:val="002E7B45"/>
    <w:rsid w:val="00310A7B"/>
    <w:rsid w:val="003319DF"/>
    <w:rsid w:val="003816BC"/>
    <w:rsid w:val="003D70A9"/>
    <w:rsid w:val="003F17D6"/>
    <w:rsid w:val="00404E53"/>
    <w:rsid w:val="00416FF5"/>
    <w:rsid w:val="00420668"/>
    <w:rsid w:val="0047205B"/>
    <w:rsid w:val="004760B5"/>
    <w:rsid w:val="00495607"/>
    <w:rsid w:val="00542ED5"/>
    <w:rsid w:val="0058767D"/>
    <w:rsid w:val="0059657A"/>
    <w:rsid w:val="0059756B"/>
    <w:rsid w:val="005B5093"/>
    <w:rsid w:val="005C53CE"/>
    <w:rsid w:val="0064248B"/>
    <w:rsid w:val="00650CB1"/>
    <w:rsid w:val="0071371C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9C0D58"/>
    <w:rsid w:val="009F2433"/>
    <w:rsid w:val="00A14090"/>
    <w:rsid w:val="00A31B64"/>
    <w:rsid w:val="00A656B9"/>
    <w:rsid w:val="00A82AF8"/>
    <w:rsid w:val="00A92DB8"/>
    <w:rsid w:val="00AA01BA"/>
    <w:rsid w:val="00AA3007"/>
    <w:rsid w:val="00AD102E"/>
    <w:rsid w:val="00AF09BC"/>
    <w:rsid w:val="00B11240"/>
    <w:rsid w:val="00B225DA"/>
    <w:rsid w:val="00B31E45"/>
    <w:rsid w:val="00BF17A9"/>
    <w:rsid w:val="00BF2549"/>
    <w:rsid w:val="00C10EB4"/>
    <w:rsid w:val="00C21AAB"/>
    <w:rsid w:val="00CD5426"/>
    <w:rsid w:val="00CE675A"/>
    <w:rsid w:val="00CF1C0F"/>
    <w:rsid w:val="00D21AC8"/>
    <w:rsid w:val="00D63856"/>
    <w:rsid w:val="00D65089"/>
    <w:rsid w:val="00D72025"/>
    <w:rsid w:val="00DC08CB"/>
    <w:rsid w:val="00DD2ABD"/>
    <w:rsid w:val="00DD3F1D"/>
    <w:rsid w:val="00DF3021"/>
    <w:rsid w:val="00E02DE0"/>
    <w:rsid w:val="00E3403A"/>
    <w:rsid w:val="00E34E7D"/>
    <w:rsid w:val="00E415EB"/>
    <w:rsid w:val="00E60E73"/>
    <w:rsid w:val="00E84E06"/>
    <w:rsid w:val="00E93975"/>
    <w:rsid w:val="00EB7F83"/>
    <w:rsid w:val="00EC7B09"/>
    <w:rsid w:val="00ED04BB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en.martirosyan@nork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68</cp:revision>
  <dcterms:created xsi:type="dcterms:W3CDTF">2022-05-30T17:04:00Z</dcterms:created>
  <dcterms:modified xsi:type="dcterms:W3CDTF">2026-03-30T07:34:00Z</dcterms:modified>
</cp:coreProperties>
</file>