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3C" w:rsidRDefault="000468FD">
      <w:r>
        <w:rPr>
          <w:noProof/>
        </w:rPr>
        <w:drawing>
          <wp:inline distT="0" distB="0" distL="0" distR="0">
            <wp:extent cx="5943600" cy="8169722"/>
            <wp:effectExtent l="0" t="0" r="0" b="3175"/>
            <wp:docPr id="1" name="Picture 1" descr="C:\Users\Aramus_AAPK\Desktop\8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mus_AAPK\Desktop\88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15"/>
    <w:rsid w:val="000468FD"/>
    <w:rsid w:val="006F213C"/>
    <w:rsid w:val="00C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Aramus_AAPK</dc:creator>
  <cp:keywords>https://mul2-kotayk.gov.am/tasks/474949/oneclick/f1edd9bbeb365986b822514e479ba5527e09484f3eaf79ae4a45639d0eef3b49.docx?token=dbc5a1619d937313ad9a861391c76633</cp:keywords>
  <dc:description/>
  <cp:lastModifiedBy>Aramus_AAPK</cp:lastModifiedBy>
  <cp:revision>2</cp:revision>
  <dcterms:created xsi:type="dcterms:W3CDTF">2022-02-18T13:00:00Z</dcterms:created>
  <dcterms:modified xsi:type="dcterms:W3CDTF">2022-02-18T13:00:00Z</dcterms:modified>
</cp:coreProperties>
</file>