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7B83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5DCDF83A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41B8A648" w14:textId="463E9B7D"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CD7C9C" w:rsidRPr="00CD7C9C">
        <w:rPr>
          <w:rFonts w:ascii="GHEA Grapalat" w:hAnsi="GHEA Grapalat"/>
          <w:sz w:val="24"/>
          <w:szCs w:val="24"/>
        </w:rPr>
        <w:t>EQ-HBMKhTsDzB-</w:t>
      </w:r>
      <w:r w:rsidR="008F1701">
        <w:rPr>
          <w:rFonts w:ascii="GHEA Grapalat" w:hAnsi="GHEA Grapalat"/>
          <w:sz w:val="24"/>
          <w:szCs w:val="24"/>
        </w:rPr>
        <w:t>24/115</w:t>
      </w:r>
    </w:p>
    <w:p w14:paraId="63CFF07F" w14:textId="4EE01DF3" w:rsidR="00CD7C9C" w:rsidRDefault="00A95079" w:rsidP="00A95079">
      <w:pPr>
        <w:widowControl w:val="0"/>
        <w:jc w:val="both"/>
        <w:rPr>
          <w:rFonts w:ascii="GHEA Grapalat" w:hAnsi="GHEA Grapalat"/>
          <w:szCs w:val="24"/>
        </w:rPr>
      </w:pPr>
      <w:r w:rsidRPr="00A95079">
        <w:rPr>
          <w:rFonts w:ascii="GHEA Grapalat" w:hAnsi="GHEA Grapalat" w:hint="eastAsia"/>
          <w:szCs w:val="24"/>
        </w:rPr>
        <w:t>Мэрия</w:t>
      </w:r>
      <w:r w:rsidRPr="00A95079">
        <w:rPr>
          <w:rFonts w:ascii="GHEA Grapalat" w:hAnsi="GHEA Grapalat"/>
          <w:szCs w:val="24"/>
        </w:rPr>
        <w:t xml:space="preserve"> </w:t>
      </w:r>
      <w:r w:rsidRPr="00A95079">
        <w:rPr>
          <w:rFonts w:ascii="GHEA Grapalat" w:hAnsi="GHEA Grapalat" w:hint="eastAsia"/>
          <w:szCs w:val="24"/>
        </w:rPr>
        <w:t>г</w:t>
      </w:r>
      <w:r w:rsidRPr="00A95079">
        <w:rPr>
          <w:rFonts w:ascii="GHEA Grapalat" w:hAnsi="GHEA Grapalat"/>
          <w:szCs w:val="24"/>
        </w:rPr>
        <w:t>.</w:t>
      </w:r>
      <w:r w:rsidR="008A1A29" w:rsidRPr="008A1A29">
        <w:rPr>
          <w:rFonts w:ascii="GHEA Grapalat" w:hAnsi="GHEA Grapalat"/>
          <w:szCs w:val="24"/>
        </w:rPr>
        <w:t xml:space="preserve"> </w:t>
      </w:r>
      <w:r w:rsidRPr="00A95079">
        <w:rPr>
          <w:rFonts w:ascii="GHEA Grapalat" w:hAnsi="GHEA Grapalat" w:hint="eastAsia"/>
          <w:szCs w:val="24"/>
        </w:rPr>
        <w:t>Еревана</w:t>
      </w:r>
      <w:r w:rsidRPr="00A95079">
        <w:rPr>
          <w:rFonts w:ascii="GHEA Grapalat" w:hAnsi="GHEA Grapalat"/>
          <w:szCs w:val="24"/>
        </w:rPr>
        <w:t xml:space="preserve"> 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  <w:r>
        <w:rPr>
          <w:rFonts w:ascii="GHEA Grapalat" w:hAnsi="GHEA Grapalat"/>
          <w:szCs w:val="24"/>
          <w:lang w:val="hy-AM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/>
          <w:szCs w:val="24"/>
        </w:rPr>
        <w:t>EQ-HBMKhTsDzB-</w:t>
      </w:r>
      <w:r w:rsidR="008F1701">
        <w:rPr>
          <w:rFonts w:ascii="GHEA Grapalat" w:hAnsi="GHEA Grapalat"/>
          <w:szCs w:val="24"/>
        </w:rPr>
        <w:t>24/115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Pr="00A95079">
        <w:rPr>
          <w:rFonts w:ascii="GHEA Grapalat" w:hAnsi="GHEA Grapalat" w:hint="eastAsia"/>
          <w:szCs w:val="24"/>
        </w:rPr>
        <w:t>услуг</w:t>
      </w:r>
      <w:r w:rsidRPr="00A95079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по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техническому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надзору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качества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текущих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работ</w:t>
      </w:r>
      <w:r w:rsidR="008F1701" w:rsidRPr="008F1701">
        <w:rPr>
          <w:rFonts w:ascii="GHEA Grapalat" w:hAnsi="GHEA Grapalat"/>
          <w:szCs w:val="24"/>
        </w:rPr>
        <w:t xml:space="preserve">, </w:t>
      </w:r>
      <w:r w:rsidR="008F1701" w:rsidRPr="008F1701">
        <w:rPr>
          <w:rFonts w:ascii="GHEA Grapalat" w:hAnsi="GHEA Grapalat" w:hint="eastAsia"/>
          <w:szCs w:val="24"/>
        </w:rPr>
        <w:t>требующих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срочного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решения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на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территории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административного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района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Эребуни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горрода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8F1701" w:rsidRPr="008F1701">
        <w:rPr>
          <w:rFonts w:ascii="GHEA Grapalat" w:hAnsi="GHEA Grapalat" w:hint="eastAsia"/>
          <w:szCs w:val="24"/>
        </w:rPr>
        <w:t>Еревана</w:t>
      </w:r>
      <w:r w:rsidR="008F1701" w:rsidRPr="008F1701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CD7C9C" w:rsidRPr="00CD7C9C">
        <w:rPr>
          <w:rFonts w:ascii="GHEA Grapalat" w:hAnsi="GHEA Grapalat"/>
          <w:szCs w:val="24"/>
        </w:rPr>
        <w:t xml:space="preserve">  </w:t>
      </w:r>
    </w:p>
    <w:p w14:paraId="3B4A17E5" w14:textId="77777777" w:rsidR="0012540C" w:rsidRPr="00E05B2C" w:rsidRDefault="0012540C" w:rsidP="00A95079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12540C">
        <w:rPr>
          <w:rFonts w:ascii="GHEA Grapalat" w:hAnsi="GHEA Grapalat"/>
          <w:szCs w:val="24"/>
        </w:rPr>
        <w:br/>
      </w:r>
      <w:r w:rsidRPr="0012540C">
        <w:rPr>
          <w:rFonts w:ascii="GHEA Grapalat" w:hAnsi="GHEA Grapalat"/>
          <w:sz w:val="16"/>
          <w:szCs w:val="16"/>
        </w:rPr>
        <w:t xml:space="preserve">                                 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2954"/>
        <w:gridCol w:w="1830"/>
        <w:gridCol w:w="2422"/>
        <w:gridCol w:w="2109"/>
      </w:tblGrid>
      <w:tr w:rsidR="00A72AAE" w:rsidRPr="004E4619" w14:paraId="436629D7" w14:textId="77777777" w:rsidTr="008F1701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24838B47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582E986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A45A580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0CEB07F4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F9CD70F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EF335DD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95079" w:rsidRPr="004E4619" w14:paraId="28CD1FB0" w14:textId="77777777" w:rsidTr="008F1701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15FECAE" w14:textId="77777777"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54" w:type="dxa"/>
            <w:vAlign w:val="center"/>
          </w:tcPr>
          <w:p w14:paraId="1807A54E" w14:textId="141E7294" w:rsidR="00A95079" w:rsidRPr="00A95079" w:rsidRDefault="00CD7C9C" w:rsidP="00AC4101">
            <w:pPr>
              <w:pStyle w:val="Heading3"/>
              <w:ind w:firstLine="0"/>
              <w:jc w:val="both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Консалтинговые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услуги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по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техническому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надзору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качества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текущих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работ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,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требующих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срочного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решения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на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территории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административного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района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Эребуни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горрода</w:t>
            </w:r>
            <w:r w:rsidR="008F1701" w:rsidRPr="008F1701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="008F1701" w:rsidRPr="008F1701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Еревана</w:t>
            </w:r>
          </w:p>
        </w:tc>
        <w:tc>
          <w:tcPr>
            <w:tcW w:w="1830" w:type="dxa"/>
            <w:shd w:val="clear" w:color="auto" w:fill="auto"/>
          </w:tcPr>
          <w:p w14:paraId="785D6FDC" w14:textId="77777777"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399328C" w14:textId="77777777"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173506CB" w14:textId="77777777"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68525CBB" w14:textId="77777777" w:rsidR="00A95079" w:rsidRPr="00A9507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A95079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ABC5A9C" w14:textId="77777777"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6ECE2FE" w14:textId="77777777" w:rsidR="00A95079" w:rsidRPr="004E4619" w:rsidRDefault="00AC4101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ни одна заявка не была подана</w:t>
            </w:r>
          </w:p>
        </w:tc>
      </w:tr>
    </w:tbl>
    <w:p w14:paraId="60456E9D" w14:textId="77777777" w:rsidR="004E4619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14:paraId="62B16868" w14:textId="3922D588" w:rsidR="002C44C4" w:rsidRPr="00D14720" w:rsidRDefault="004E4619" w:rsidP="005C65AD">
      <w:pPr>
        <w:widowControl w:val="0"/>
        <w:jc w:val="both"/>
        <w:rPr>
          <w:rFonts w:ascii="GHEA Grapalat" w:hAnsi="GHEA Grapalat" w:cs="Sylfaen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5C65AD" w:rsidRPr="005C65AD">
        <w:rPr>
          <w:rFonts w:ascii="GHEA Grapalat" w:hAnsi="GHEA Grapalat" w:hint="eastAsia"/>
          <w:szCs w:val="24"/>
        </w:rPr>
        <w:t>В</w:t>
      </w:r>
      <w:r w:rsidR="005C65AD" w:rsidRPr="005C65AD">
        <w:rPr>
          <w:rFonts w:ascii="GHEA Grapalat" w:hAnsi="GHEA Grapalat"/>
          <w:szCs w:val="24"/>
        </w:rPr>
        <w:t xml:space="preserve">. </w:t>
      </w:r>
      <w:r w:rsidR="005C65AD" w:rsidRPr="005C65AD">
        <w:rPr>
          <w:rFonts w:ascii="GHEA Grapalat" w:hAnsi="GHEA Grapalat" w:hint="eastAsia"/>
          <w:szCs w:val="24"/>
        </w:rPr>
        <w:t>Казаряну</w:t>
      </w:r>
      <w:r w:rsidR="005C65AD" w:rsidRPr="005C65AD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="002C44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4E4619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/>
          <w:szCs w:val="24"/>
        </w:rPr>
        <w:t>EQ-HBMKhTsDzB-</w:t>
      </w:r>
      <w:r w:rsidR="008F1701">
        <w:rPr>
          <w:rFonts w:ascii="GHEA Grapalat" w:hAnsi="GHEA Grapalat"/>
          <w:szCs w:val="24"/>
        </w:rPr>
        <w:t>24/115</w:t>
      </w:r>
    </w:p>
    <w:p w14:paraId="4AFF42C9" w14:textId="77777777" w:rsidR="002C44C4" w:rsidRPr="00E06F9C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5C65AD" w:rsidRPr="005C65AD">
        <w:rPr>
          <w:rFonts w:ascii="GHEA Grapalat" w:hAnsi="GHEA Grapalat"/>
          <w:szCs w:val="24"/>
        </w:rPr>
        <w:t>011-514-216</w:t>
      </w:r>
    </w:p>
    <w:p w14:paraId="3DB1ED2A" w14:textId="77777777" w:rsidR="005C65AD" w:rsidRPr="005C65AD" w:rsidRDefault="005C65AD" w:rsidP="005C65AD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5C65AD">
        <w:rPr>
          <w:rFonts w:ascii="GHEA Grapalat" w:hAnsi="GHEA Grapalat"/>
          <w:b w:val="0"/>
          <w:i w:val="0"/>
          <w:sz w:val="24"/>
          <w:szCs w:val="24"/>
          <w:u w:val="none"/>
        </w:rPr>
        <w:t>Электронная почта:  viktorya.ghazaryan@yerevan.am.</w:t>
      </w:r>
    </w:p>
    <w:p w14:paraId="6DE43D6C" w14:textId="77777777" w:rsidR="0006419E" w:rsidRPr="00E51856" w:rsidRDefault="005C65AD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5C65AD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Заказчик`  Мэрия  г.Еревана.</w:t>
      </w:r>
    </w:p>
    <w:sectPr w:rsidR="0006419E" w:rsidRPr="00E51856" w:rsidSect="005C65AD">
      <w:footerReference w:type="even" r:id="rId7"/>
      <w:footerReference w:type="default" r:id="rId8"/>
      <w:pgSz w:w="11906" w:h="16838"/>
      <w:pgMar w:top="1418" w:right="1418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17DB" w14:textId="77777777" w:rsidR="00976C16" w:rsidRDefault="00976C16">
      <w:r>
        <w:separator/>
      </w:r>
    </w:p>
  </w:endnote>
  <w:endnote w:type="continuationSeparator" w:id="0">
    <w:p w14:paraId="79BEB48C" w14:textId="77777777" w:rsidR="00976C16" w:rsidRDefault="0097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22B5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C3279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0EE938C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5C65AD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DE3B" w14:textId="77777777" w:rsidR="00976C16" w:rsidRDefault="00976C16">
      <w:r>
        <w:separator/>
      </w:r>
    </w:p>
  </w:footnote>
  <w:footnote w:type="continuationSeparator" w:id="0">
    <w:p w14:paraId="3F3EEF46" w14:textId="77777777" w:rsidR="00976C16" w:rsidRDefault="0097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03551286">
    <w:abstractNumId w:val="30"/>
  </w:num>
  <w:num w:numId="2" w16cid:durableId="1653833663">
    <w:abstractNumId w:val="25"/>
  </w:num>
  <w:num w:numId="3" w16cid:durableId="1230460868">
    <w:abstractNumId w:val="3"/>
  </w:num>
  <w:num w:numId="4" w16cid:durableId="1299217078">
    <w:abstractNumId w:val="20"/>
  </w:num>
  <w:num w:numId="5" w16cid:durableId="1513295010">
    <w:abstractNumId w:val="34"/>
  </w:num>
  <w:num w:numId="6" w16cid:durableId="390617069">
    <w:abstractNumId w:val="18"/>
  </w:num>
  <w:num w:numId="7" w16cid:durableId="1979408724">
    <w:abstractNumId w:val="31"/>
  </w:num>
  <w:num w:numId="8" w16cid:durableId="1757629253">
    <w:abstractNumId w:val="7"/>
  </w:num>
  <w:num w:numId="9" w16cid:durableId="342705489">
    <w:abstractNumId w:val="19"/>
  </w:num>
  <w:num w:numId="10" w16cid:durableId="2118324816">
    <w:abstractNumId w:val="15"/>
  </w:num>
  <w:num w:numId="11" w16cid:durableId="1378700488">
    <w:abstractNumId w:val="12"/>
  </w:num>
  <w:num w:numId="12" w16cid:durableId="322970185">
    <w:abstractNumId w:val="0"/>
  </w:num>
  <w:num w:numId="13" w16cid:durableId="1756586742">
    <w:abstractNumId w:val="27"/>
  </w:num>
  <w:num w:numId="14" w16cid:durableId="363790574">
    <w:abstractNumId w:val="26"/>
  </w:num>
  <w:num w:numId="15" w16cid:durableId="1281186215">
    <w:abstractNumId w:val="9"/>
  </w:num>
  <w:num w:numId="16" w16cid:durableId="308243728">
    <w:abstractNumId w:val="1"/>
  </w:num>
  <w:num w:numId="17" w16cid:durableId="1340304863">
    <w:abstractNumId w:val="6"/>
  </w:num>
  <w:num w:numId="18" w16cid:durableId="148442227">
    <w:abstractNumId w:val="23"/>
  </w:num>
  <w:num w:numId="19" w16cid:durableId="261036825">
    <w:abstractNumId w:val="28"/>
  </w:num>
  <w:num w:numId="20" w16cid:durableId="1128090506">
    <w:abstractNumId w:val="2"/>
  </w:num>
  <w:num w:numId="21" w16cid:durableId="1475295299">
    <w:abstractNumId w:val="24"/>
  </w:num>
  <w:num w:numId="22" w16cid:durableId="827524927">
    <w:abstractNumId w:val="29"/>
  </w:num>
  <w:num w:numId="23" w16cid:durableId="14620946">
    <w:abstractNumId w:val="8"/>
  </w:num>
  <w:num w:numId="24" w16cid:durableId="1091317081">
    <w:abstractNumId w:val="4"/>
  </w:num>
  <w:num w:numId="25" w16cid:durableId="1950117633">
    <w:abstractNumId w:val="33"/>
  </w:num>
  <w:num w:numId="26" w16cid:durableId="976229414">
    <w:abstractNumId w:val="22"/>
  </w:num>
  <w:num w:numId="27" w16cid:durableId="792674795">
    <w:abstractNumId w:val="10"/>
  </w:num>
  <w:num w:numId="28" w16cid:durableId="554044301">
    <w:abstractNumId w:val="13"/>
  </w:num>
  <w:num w:numId="29" w16cid:durableId="1398093363">
    <w:abstractNumId w:val="32"/>
  </w:num>
  <w:num w:numId="30" w16cid:durableId="1953857023">
    <w:abstractNumId w:val="21"/>
  </w:num>
  <w:num w:numId="31" w16cid:durableId="1635940651">
    <w:abstractNumId w:val="21"/>
  </w:num>
  <w:num w:numId="32" w16cid:durableId="306714614">
    <w:abstractNumId w:val="16"/>
  </w:num>
  <w:num w:numId="33" w16cid:durableId="313992529">
    <w:abstractNumId w:val="35"/>
  </w:num>
  <w:num w:numId="34" w16cid:durableId="1861355486">
    <w:abstractNumId w:val="11"/>
  </w:num>
  <w:num w:numId="35" w16cid:durableId="1185242131">
    <w:abstractNumId w:val="14"/>
  </w:num>
  <w:num w:numId="36" w16cid:durableId="332298844">
    <w:abstractNumId w:val="5"/>
  </w:num>
  <w:num w:numId="37" w16cid:durableId="8602397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1CCC"/>
    <w:rsid w:val="00335F28"/>
    <w:rsid w:val="00341CA5"/>
    <w:rsid w:val="00345C5A"/>
    <w:rsid w:val="0036287B"/>
    <w:rsid w:val="003654FE"/>
    <w:rsid w:val="00365583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C1E09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C65AD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1A2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1701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76C16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95079"/>
    <w:rsid w:val="00AA3EEB"/>
    <w:rsid w:val="00AA698E"/>
    <w:rsid w:val="00AB1F7F"/>
    <w:rsid w:val="00AB253E"/>
    <w:rsid w:val="00AB2D08"/>
    <w:rsid w:val="00AC4101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D7C9C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2FB6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6EDD2"/>
  <w15:docId w15:val="{AA4E093C-FB98-42A8-A616-CE07DC3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17</cp:lastModifiedBy>
  <cp:revision>33</cp:revision>
  <cp:lastPrinted>2012-06-13T06:43:00Z</cp:lastPrinted>
  <dcterms:created xsi:type="dcterms:W3CDTF">2018-08-08T07:11:00Z</dcterms:created>
  <dcterms:modified xsi:type="dcterms:W3CDTF">2024-09-09T08:19:00Z</dcterms:modified>
</cp:coreProperties>
</file>