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20F" w:rsidRPr="00DE3920" w:rsidRDefault="00EB620F" w:rsidP="00EB620F">
      <w:pPr>
        <w:pStyle w:val="BodyText"/>
        <w:ind w:right="-7"/>
        <w:jc w:val="center"/>
        <w:rPr>
          <w:rFonts w:ascii="GHEA Grapalat" w:hAnsi="GHEA Grapalat" w:cs="Sylfaen"/>
          <w:sz w:val="20"/>
          <w:szCs w:val="20"/>
          <w:lang w:val="ru-RU"/>
        </w:rPr>
      </w:pPr>
    </w:p>
    <w:p w:rsidR="00EB620F" w:rsidRPr="00DE3920" w:rsidRDefault="00EB620F" w:rsidP="00EB620F">
      <w:pPr>
        <w:pStyle w:val="BodyText"/>
        <w:ind w:right="-7" w:firstLine="567"/>
        <w:jc w:val="center"/>
        <w:rPr>
          <w:rFonts w:ascii="GHEA Grapalat" w:hAnsi="GHEA Grapalat" w:cs="Sylfaen"/>
          <w:sz w:val="20"/>
          <w:szCs w:val="20"/>
          <w:lang w:val="af-ZA"/>
        </w:rPr>
      </w:pPr>
      <w:r w:rsidRPr="00DE3920">
        <w:rPr>
          <w:rFonts w:ascii="GHEA Grapalat" w:hAnsi="GHEA Grapalat" w:cs="Sylfaen"/>
          <w:sz w:val="20"/>
          <w:szCs w:val="20"/>
          <w:lang w:val="af-ZA"/>
        </w:rPr>
        <w:t>ОБЪЯВЛЕНИЕ</w:t>
      </w:r>
    </w:p>
    <w:p w:rsidR="00EB620F" w:rsidRPr="00DE3920" w:rsidRDefault="00EB620F" w:rsidP="00EB620F">
      <w:pPr>
        <w:pStyle w:val="BodyText"/>
        <w:ind w:right="-7" w:firstLine="567"/>
        <w:jc w:val="center"/>
        <w:rPr>
          <w:rFonts w:ascii="GHEA Grapalat" w:hAnsi="GHEA Grapalat" w:cs="Sylfaen"/>
          <w:sz w:val="20"/>
          <w:szCs w:val="20"/>
          <w:lang w:val="af-ZA"/>
        </w:rPr>
      </w:pPr>
      <w:r w:rsidRPr="00DE3920">
        <w:rPr>
          <w:rFonts w:ascii="GHEA Grapalat" w:hAnsi="GHEA Grapalat" w:cs="Sylfaen"/>
          <w:sz w:val="20"/>
          <w:szCs w:val="20"/>
          <w:lang w:val="af-ZA"/>
        </w:rPr>
        <w:t>О ЗАПРОСЕ КОТИРОВОК</w:t>
      </w:r>
    </w:p>
    <w:p w:rsidR="00EB620F" w:rsidRPr="00DE3920" w:rsidRDefault="00EB620F" w:rsidP="00EB620F">
      <w:pPr>
        <w:pStyle w:val="BodyText"/>
        <w:ind w:right="-7" w:firstLine="567"/>
        <w:jc w:val="center"/>
        <w:rPr>
          <w:rFonts w:ascii="GHEA Grapalat" w:hAnsi="GHEA Grapalat" w:cs="Sylfaen"/>
          <w:sz w:val="20"/>
          <w:szCs w:val="20"/>
          <w:lang w:val="af-ZA"/>
        </w:rPr>
      </w:pPr>
      <w:r w:rsidRPr="00DE3920">
        <w:rPr>
          <w:rFonts w:ascii="GHEA Grapalat" w:hAnsi="GHEA Grapalat" w:cs="Sylfaen"/>
          <w:sz w:val="20"/>
          <w:szCs w:val="20"/>
          <w:lang w:val="af-ZA"/>
        </w:rPr>
        <w:t>Настоящий текст объявления утвержден решением Комиссии по запросу котировокот</w:t>
      </w:r>
      <w:r w:rsidRPr="00DE3920">
        <w:rPr>
          <w:rFonts w:ascii="GHEA Grapalat" w:hAnsi="GHEA Grapalat" w:cs="Sylfaen"/>
          <w:sz w:val="20"/>
          <w:szCs w:val="20"/>
          <w:lang w:val="ru-RU"/>
        </w:rPr>
        <w:t xml:space="preserve"> </w:t>
      </w:r>
      <w:r>
        <w:rPr>
          <w:rFonts w:ascii="GHEA Grapalat" w:hAnsi="GHEA Grapalat" w:cs="Sylfaen"/>
          <w:sz w:val="20"/>
          <w:szCs w:val="20"/>
          <w:lang w:val="ru-RU"/>
        </w:rPr>
        <w:t>30</w:t>
      </w:r>
      <w:r w:rsidRPr="00DE3920">
        <w:rPr>
          <w:rFonts w:ascii="GHEA Grapalat" w:hAnsi="GHEA Grapalat" w:cs="Sylfaen"/>
          <w:sz w:val="20"/>
          <w:szCs w:val="20"/>
          <w:lang w:val="af-ZA"/>
        </w:rPr>
        <w:t xml:space="preserve"> </w:t>
      </w:r>
      <w:r w:rsidRPr="00DE3920">
        <w:rPr>
          <w:rFonts w:ascii="GHEA Grapalat" w:hAnsi="GHEA Grapalat" w:cs="Sylfaen"/>
          <w:b/>
          <w:sz w:val="20"/>
          <w:szCs w:val="20"/>
          <w:lang w:val="ru-RU"/>
        </w:rPr>
        <w:t>октябр</w:t>
      </w:r>
      <w:r w:rsidRPr="00DE3920">
        <w:rPr>
          <w:rFonts w:ascii="GHEA Grapalat" w:hAnsi="GHEA Grapalat" w:cs="Sylfaen"/>
          <w:b/>
          <w:sz w:val="20"/>
          <w:szCs w:val="20"/>
          <w:lang w:val="af-ZA"/>
        </w:rPr>
        <w:t xml:space="preserve">я </w:t>
      </w:r>
      <w:r w:rsidRPr="00DE3920">
        <w:rPr>
          <w:rFonts w:ascii="GHEA Grapalat" w:hAnsi="GHEA Grapalat" w:cs="Sylfaen"/>
          <w:b/>
          <w:sz w:val="20"/>
          <w:szCs w:val="20"/>
          <w:lang w:val="ru-RU"/>
        </w:rPr>
        <w:t xml:space="preserve"> </w:t>
      </w:r>
      <w:r w:rsidRPr="00DE3920">
        <w:rPr>
          <w:rFonts w:ascii="GHEA Grapalat" w:hAnsi="GHEA Grapalat" w:cs="Sylfaen"/>
          <w:sz w:val="20"/>
          <w:szCs w:val="20"/>
          <w:lang w:val="af-ZA"/>
        </w:rPr>
        <w:t>201</w:t>
      </w:r>
      <w:r w:rsidRPr="00DE3920">
        <w:rPr>
          <w:rFonts w:ascii="GHEA Grapalat" w:hAnsi="GHEA Grapalat" w:cs="Sylfaen"/>
          <w:sz w:val="20"/>
          <w:szCs w:val="20"/>
          <w:lang w:val="ru-RU"/>
        </w:rPr>
        <w:t>9</w:t>
      </w:r>
      <w:r w:rsidRPr="00DE3920">
        <w:rPr>
          <w:rFonts w:ascii="GHEA Grapalat" w:hAnsi="GHEA Grapalat" w:cs="Sylfaen"/>
          <w:sz w:val="20"/>
          <w:szCs w:val="20"/>
          <w:lang w:val="af-ZA"/>
        </w:rPr>
        <w:t xml:space="preserve"> года N </w:t>
      </w:r>
      <w:r w:rsidRPr="00DE3920">
        <w:rPr>
          <w:rFonts w:ascii="GHEA Grapalat" w:hAnsi="GHEA Grapalat" w:cs="Sylfaen"/>
          <w:sz w:val="20"/>
          <w:szCs w:val="20"/>
          <w:lang w:val="ru-RU"/>
        </w:rPr>
        <w:t>1</w:t>
      </w:r>
      <w:r w:rsidRPr="00DE3920">
        <w:rPr>
          <w:rFonts w:ascii="GHEA Grapalat" w:hAnsi="GHEA Grapalat" w:cs="Sylfaen"/>
          <w:sz w:val="20"/>
          <w:szCs w:val="20"/>
          <w:lang w:val="af-ZA"/>
        </w:rPr>
        <w:t xml:space="preserve"> и публикуетсяв соответствии со статьей 27 Закона Республики Армения "О закупках"</w:t>
      </w:r>
    </w:p>
    <w:p w:rsidR="00EB620F" w:rsidRPr="00DE3920" w:rsidRDefault="00EB620F" w:rsidP="00EB620F">
      <w:pPr>
        <w:pStyle w:val="BodyText"/>
        <w:ind w:right="-7" w:firstLine="567"/>
        <w:jc w:val="center"/>
        <w:rPr>
          <w:rFonts w:ascii="GHEA Grapalat" w:hAnsi="GHEA Grapalat" w:cs="Sylfaen"/>
          <w:sz w:val="20"/>
          <w:szCs w:val="20"/>
          <w:lang w:val="af-ZA"/>
        </w:rPr>
      </w:pPr>
      <w:r w:rsidRPr="00DE3920">
        <w:rPr>
          <w:rFonts w:ascii="GHEA Grapalat" w:hAnsi="GHEA Grapalat" w:cs="Sylfaen"/>
          <w:sz w:val="20"/>
          <w:szCs w:val="20"/>
          <w:lang w:val="af-ZA"/>
        </w:rPr>
        <w:t>Код запроса котировок &lt;&lt;</w:t>
      </w:r>
      <w:r w:rsidRPr="00DE3920">
        <w:rPr>
          <w:sz w:val="20"/>
          <w:szCs w:val="20"/>
          <w:lang w:val="ru-RU"/>
        </w:rPr>
        <w:t xml:space="preserve"> </w:t>
      </w:r>
      <w:r w:rsidRPr="00DE3920">
        <w:rPr>
          <w:rFonts w:ascii="GHEA Grapalat" w:hAnsi="GHEA Grapalat" w:cs="Sylfaen"/>
          <w:sz w:val="20"/>
          <w:szCs w:val="20"/>
          <w:lang w:val="af-ZA"/>
        </w:rPr>
        <w:t>КМАГ-ГГА</w:t>
      </w:r>
      <w:r w:rsidRPr="00DE3920">
        <w:rPr>
          <w:rFonts w:ascii="GHEA Grapalat" w:hAnsi="GHEA Grapalat" w:cs="Sylfaen"/>
          <w:sz w:val="20"/>
          <w:szCs w:val="20"/>
          <w:lang w:val="ru-RU"/>
        </w:rPr>
        <w:t>П</w:t>
      </w:r>
      <w:r w:rsidRPr="00DE3920">
        <w:rPr>
          <w:rFonts w:ascii="GHEA Grapalat" w:hAnsi="GHEA Grapalat" w:cs="Sylfaen"/>
          <w:sz w:val="20"/>
          <w:szCs w:val="20"/>
          <w:lang w:val="af-ZA"/>
        </w:rPr>
        <w:t>ЗБ -1</w:t>
      </w:r>
      <w:r w:rsidRPr="00DE3920">
        <w:rPr>
          <w:rFonts w:ascii="GHEA Grapalat" w:hAnsi="GHEA Grapalat" w:cs="Sylfaen"/>
          <w:sz w:val="20"/>
          <w:szCs w:val="20"/>
          <w:lang w:val="ru-RU"/>
        </w:rPr>
        <w:t>9</w:t>
      </w:r>
      <w:r w:rsidRPr="00DE3920">
        <w:rPr>
          <w:rFonts w:ascii="GHEA Grapalat" w:hAnsi="GHEA Grapalat" w:cs="Sylfaen"/>
          <w:sz w:val="20"/>
          <w:szCs w:val="20"/>
          <w:lang w:val="af-ZA"/>
        </w:rPr>
        <w:t>/</w:t>
      </w:r>
      <w:r w:rsidRPr="00DE3920">
        <w:rPr>
          <w:rFonts w:ascii="GHEA Grapalat" w:hAnsi="GHEA Grapalat" w:cs="Sylfaen"/>
          <w:sz w:val="20"/>
          <w:szCs w:val="20"/>
          <w:lang w:val="ru-RU"/>
        </w:rPr>
        <w:t>0</w:t>
      </w:r>
      <w:r>
        <w:rPr>
          <w:rFonts w:ascii="GHEA Grapalat" w:hAnsi="GHEA Grapalat" w:cs="Sylfaen"/>
          <w:sz w:val="20"/>
          <w:szCs w:val="20"/>
          <w:lang w:val="ru-RU"/>
        </w:rPr>
        <w:t>6</w:t>
      </w:r>
      <w:r w:rsidRPr="00DE3920">
        <w:rPr>
          <w:rFonts w:ascii="GHEA Grapalat" w:hAnsi="GHEA Grapalat" w:cs="Sylfaen"/>
          <w:sz w:val="20"/>
          <w:szCs w:val="20"/>
          <w:lang w:val="af-ZA"/>
        </w:rPr>
        <w:t>&gt;&gt;</w:t>
      </w:r>
    </w:p>
    <w:p w:rsidR="00EB620F" w:rsidRPr="00DE3920" w:rsidRDefault="00EB620F" w:rsidP="00EB620F">
      <w:pPr>
        <w:pStyle w:val="BodyText"/>
        <w:ind w:right="-7" w:firstLine="567"/>
        <w:jc w:val="both"/>
        <w:rPr>
          <w:rFonts w:ascii="GHEA Grapalat" w:hAnsi="GHEA Grapalat" w:cs="Sylfaen"/>
          <w:sz w:val="20"/>
          <w:szCs w:val="20"/>
          <w:lang w:val="ru-RU"/>
        </w:rPr>
      </w:pPr>
      <w:r w:rsidRPr="00DE3920">
        <w:rPr>
          <w:rFonts w:ascii="GHEA Grapalat" w:hAnsi="GHEA Grapalat" w:cs="Sylfaen"/>
          <w:sz w:val="20"/>
          <w:szCs w:val="20"/>
          <w:lang w:val="af-ZA"/>
        </w:rPr>
        <w:t>Заказчик: Акункский муниципалитет  по адресу:Котайкский район, с. Акунк , Кентронакан  хчухи 72, объявляет запрос котировок, который проводится одним этапом.</w:t>
      </w:r>
    </w:p>
    <w:p w:rsidR="00EB620F" w:rsidRPr="00DE3920" w:rsidRDefault="00EB620F" w:rsidP="00EB620F">
      <w:pPr>
        <w:pStyle w:val="BodyText"/>
        <w:ind w:right="-7" w:firstLine="567"/>
        <w:jc w:val="both"/>
        <w:rPr>
          <w:rFonts w:ascii="GHEA Grapalat" w:hAnsi="GHEA Grapalat" w:cs="Sylfaen"/>
          <w:b/>
          <w:sz w:val="20"/>
          <w:szCs w:val="20"/>
          <w:lang w:val="ru-RU"/>
        </w:rPr>
      </w:pPr>
      <w:r w:rsidRPr="00DE3920">
        <w:rPr>
          <w:rFonts w:ascii="GHEA Grapalat" w:hAnsi="GHEA Grapalat" w:cs="Sylfaen"/>
          <w:sz w:val="20"/>
          <w:szCs w:val="20"/>
          <w:lang w:val="af-ZA"/>
        </w:rPr>
        <w:t xml:space="preserve">Участнику, отобранному по итогам запроса котировок, в установленном порядке будет предложено </w:t>
      </w:r>
      <w:r w:rsidRPr="00E31546">
        <w:rPr>
          <w:rFonts w:ascii="GHEA Grapalat" w:hAnsi="GHEA Grapalat"/>
          <w:b/>
          <w:sz w:val="20"/>
          <w:szCs w:val="20"/>
          <w:lang w:val="hy-AM"/>
        </w:rPr>
        <w:t xml:space="preserve">Контракт на поставку различных строительных материалов и оборудования для нужд муниципалитета Акунк </w:t>
      </w:r>
      <w:r w:rsidRPr="00DE3920">
        <w:rPr>
          <w:rFonts w:ascii="GHEA Grapalat" w:hAnsi="GHEA Grapalat" w:cs="Sylfaen"/>
          <w:b/>
          <w:sz w:val="20"/>
          <w:szCs w:val="20"/>
          <w:lang w:val="af-ZA"/>
        </w:rPr>
        <w:t xml:space="preserve">(далее - договор). </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 xml:space="preserve">Для получения приглашения на запрос котировок в документарной форме необходимо обратиться к заказчику </w:t>
      </w:r>
      <w:r w:rsidRPr="00DE3920">
        <w:rPr>
          <w:rFonts w:ascii="GHEA Grapalat" w:hAnsi="GHEA Grapalat" w:cs="Sylfaen"/>
          <w:b/>
          <w:sz w:val="20"/>
          <w:szCs w:val="20"/>
          <w:lang w:val="af-ZA"/>
        </w:rPr>
        <w:t>до 1</w:t>
      </w:r>
      <w:r w:rsidRPr="00DE3920">
        <w:rPr>
          <w:rFonts w:ascii="GHEA Grapalat" w:hAnsi="GHEA Grapalat" w:cs="Sylfaen"/>
          <w:b/>
          <w:sz w:val="20"/>
          <w:szCs w:val="20"/>
          <w:lang w:val="ru-RU"/>
        </w:rPr>
        <w:t>1</w:t>
      </w:r>
      <w:r w:rsidRPr="00DE3920">
        <w:rPr>
          <w:rFonts w:ascii="GHEA Grapalat" w:hAnsi="GHEA Grapalat" w:cs="Sylfaen"/>
          <w:b/>
          <w:sz w:val="20"/>
          <w:szCs w:val="20"/>
          <w:lang w:val="af-ZA"/>
        </w:rPr>
        <w:t>:</w:t>
      </w:r>
      <w:r>
        <w:rPr>
          <w:rFonts w:ascii="GHEA Grapalat" w:hAnsi="GHEA Grapalat" w:cs="Sylfaen"/>
          <w:b/>
          <w:sz w:val="20"/>
          <w:szCs w:val="20"/>
          <w:lang w:val="ru-RU"/>
        </w:rPr>
        <w:t>00</w:t>
      </w:r>
      <w:r w:rsidRPr="00DE3920">
        <w:rPr>
          <w:rFonts w:ascii="GHEA Grapalat" w:hAnsi="GHEA Grapalat" w:cs="Sylfaen"/>
          <w:b/>
          <w:sz w:val="20"/>
          <w:szCs w:val="20"/>
          <w:lang w:val="af-ZA"/>
        </w:rPr>
        <w:t xml:space="preserve"> часов </w:t>
      </w:r>
      <w:r>
        <w:rPr>
          <w:rFonts w:ascii="GHEA Grapalat" w:hAnsi="GHEA Grapalat" w:cs="Sylfaen"/>
          <w:b/>
          <w:sz w:val="20"/>
          <w:szCs w:val="20"/>
          <w:lang w:val="ru-RU"/>
        </w:rPr>
        <w:t>7</w:t>
      </w:r>
      <w:r w:rsidRPr="00DE3920">
        <w:rPr>
          <w:rFonts w:ascii="GHEA Grapalat" w:hAnsi="GHEA Grapalat" w:cs="Sylfaen"/>
          <w:b/>
          <w:sz w:val="20"/>
          <w:szCs w:val="20"/>
          <w:lang w:val="af-ZA"/>
        </w:rPr>
        <w:t>-ого дня с даты</w:t>
      </w:r>
      <w:r w:rsidRPr="00DE3920">
        <w:rPr>
          <w:rFonts w:ascii="GHEA Grapalat" w:hAnsi="GHEA Grapalat" w:cs="Sylfaen"/>
          <w:sz w:val="20"/>
          <w:szCs w:val="20"/>
          <w:lang w:val="af-ZA"/>
        </w:rPr>
        <w:t xml:space="preserve">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 xml:space="preserve">Неполучение приглашения не ограничивает права участника на участие в настоящей процедуре. </w:t>
      </w:r>
    </w:p>
    <w:p w:rsidR="00EB620F" w:rsidRPr="00DE3920" w:rsidRDefault="00EB620F" w:rsidP="00EB620F">
      <w:pPr>
        <w:pStyle w:val="BodyText"/>
        <w:ind w:right="-7" w:firstLine="567"/>
        <w:jc w:val="both"/>
        <w:rPr>
          <w:rFonts w:ascii="GHEA Grapalat" w:hAnsi="GHEA Grapalat" w:cs="Sylfaen"/>
          <w:sz w:val="20"/>
          <w:szCs w:val="20"/>
          <w:lang w:val="ru-RU"/>
        </w:rPr>
      </w:pPr>
      <w:r w:rsidRPr="00DE3920">
        <w:rPr>
          <w:rFonts w:ascii="GHEA Grapalat" w:hAnsi="GHEA Grapalat" w:cs="Sylfaen"/>
          <w:b/>
          <w:sz w:val="20"/>
          <w:szCs w:val="20"/>
          <w:lang w:val="af-ZA"/>
        </w:rPr>
        <w:t>Заявки на запрос котировок необходимо подать по адресу: Республика Армения, Котайкский район, С.Акунк, Кентронакан  хчухи 72, в документарной форме, до 1</w:t>
      </w:r>
      <w:r>
        <w:rPr>
          <w:rFonts w:ascii="GHEA Grapalat" w:hAnsi="GHEA Grapalat" w:cs="Sylfaen"/>
          <w:b/>
          <w:sz w:val="20"/>
          <w:szCs w:val="20"/>
          <w:lang w:val="ru-RU"/>
        </w:rPr>
        <w:t>1</w:t>
      </w:r>
      <w:r w:rsidRPr="00DE3920">
        <w:rPr>
          <w:rFonts w:ascii="GHEA Grapalat" w:hAnsi="GHEA Grapalat" w:cs="Sylfaen"/>
          <w:b/>
          <w:sz w:val="20"/>
          <w:szCs w:val="20"/>
          <w:lang w:val="af-ZA"/>
        </w:rPr>
        <w:t>:</w:t>
      </w:r>
      <w:r>
        <w:rPr>
          <w:rFonts w:ascii="GHEA Grapalat" w:hAnsi="GHEA Grapalat" w:cs="Sylfaen"/>
          <w:b/>
          <w:sz w:val="20"/>
          <w:szCs w:val="20"/>
          <w:lang w:val="ru-RU"/>
        </w:rPr>
        <w:t>00</w:t>
      </w:r>
      <w:r w:rsidRPr="00DE3920">
        <w:rPr>
          <w:rFonts w:ascii="GHEA Grapalat" w:hAnsi="GHEA Grapalat" w:cs="Sylfaen"/>
          <w:b/>
          <w:sz w:val="20"/>
          <w:szCs w:val="20"/>
          <w:lang w:val="af-ZA"/>
        </w:rPr>
        <w:t xml:space="preserve"> часов </w:t>
      </w:r>
      <w:r>
        <w:rPr>
          <w:rFonts w:ascii="GHEA Grapalat" w:hAnsi="GHEA Grapalat" w:cs="Sylfaen"/>
          <w:b/>
          <w:sz w:val="20"/>
          <w:szCs w:val="20"/>
          <w:lang w:val="ru-RU"/>
        </w:rPr>
        <w:t>7</w:t>
      </w:r>
      <w:r w:rsidRPr="00DE3920">
        <w:rPr>
          <w:rFonts w:ascii="GHEA Grapalat" w:hAnsi="GHEA Grapalat" w:cs="Sylfaen"/>
          <w:b/>
          <w:sz w:val="20"/>
          <w:szCs w:val="20"/>
          <w:lang w:val="af-ZA"/>
        </w:rPr>
        <w:t xml:space="preserve">  дня с даты опубликования настоящего объявления</w:t>
      </w:r>
      <w:r w:rsidRPr="00DE3920">
        <w:rPr>
          <w:rFonts w:ascii="GHEA Grapalat" w:hAnsi="GHEA Grapalat" w:cs="Sylfaen"/>
          <w:sz w:val="20"/>
          <w:szCs w:val="20"/>
          <w:lang w:val="af-ZA"/>
        </w:rPr>
        <w:t xml:space="preserve">. Заявки могут быть поданы кроме армянского также на английском или русском языке. </w:t>
      </w:r>
    </w:p>
    <w:p w:rsidR="00EB620F" w:rsidRPr="00DE3920" w:rsidRDefault="00EB620F" w:rsidP="00EB620F">
      <w:pPr>
        <w:pStyle w:val="BodyText"/>
        <w:ind w:right="-7" w:firstLine="567"/>
        <w:jc w:val="both"/>
        <w:rPr>
          <w:rFonts w:ascii="GHEA Grapalat" w:hAnsi="GHEA Grapalat" w:cs="Sylfaen"/>
          <w:b/>
          <w:sz w:val="20"/>
          <w:szCs w:val="20"/>
          <w:lang w:val="af-ZA"/>
        </w:rPr>
      </w:pPr>
      <w:r w:rsidRPr="00DE3920">
        <w:rPr>
          <w:rFonts w:ascii="GHEA Grapalat" w:hAnsi="GHEA Grapalat" w:cs="Sylfaen"/>
          <w:sz w:val="20"/>
          <w:szCs w:val="20"/>
          <w:lang w:val="af-ZA"/>
        </w:rPr>
        <w:t xml:space="preserve">Открытие торгов состоится по адресу - </w:t>
      </w:r>
      <w:r w:rsidRPr="00DE3920">
        <w:rPr>
          <w:rFonts w:ascii="GHEA Grapalat" w:hAnsi="GHEA Grapalat" w:cs="Sylfaen"/>
          <w:b/>
          <w:sz w:val="20"/>
          <w:szCs w:val="20"/>
          <w:lang w:val="af-ZA"/>
        </w:rPr>
        <w:t xml:space="preserve">Республика Армения, Котайкский район, С.Акунк, Кентронакан  хчухи 72,  </w:t>
      </w:r>
      <w:r w:rsidRPr="00DE3920">
        <w:rPr>
          <w:rFonts w:ascii="GHEA Grapalat" w:hAnsi="GHEA Grapalat" w:cs="Sylfaen"/>
          <w:b/>
          <w:sz w:val="20"/>
          <w:szCs w:val="20"/>
          <w:lang w:val="ru-RU"/>
        </w:rPr>
        <w:t xml:space="preserve"> </w:t>
      </w:r>
      <w:r>
        <w:rPr>
          <w:rFonts w:ascii="GHEA Grapalat" w:hAnsi="GHEA Grapalat" w:cs="Sylfaen"/>
          <w:b/>
          <w:sz w:val="20"/>
          <w:szCs w:val="20"/>
          <w:lang w:val="ru-RU"/>
        </w:rPr>
        <w:t>8</w:t>
      </w:r>
      <w:r w:rsidRPr="00DE3920">
        <w:rPr>
          <w:rFonts w:ascii="GHEA Grapalat" w:hAnsi="GHEA Grapalat" w:cs="Sylfaen"/>
          <w:b/>
          <w:sz w:val="20"/>
          <w:szCs w:val="20"/>
          <w:lang w:val="ru-RU"/>
        </w:rPr>
        <w:t xml:space="preserve"> ноября</w:t>
      </w:r>
      <w:r w:rsidRPr="00DE3920">
        <w:rPr>
          <w:rFonts w:ascii="GHEA Grapalat" w:hAnsi="GHEA Grapalat" w:cs="Sylfaen"/>
          <w:b/>
          <w:sz w:val="20"/>
          <w:szCs w:val="20"/>
          <w:lang w:val="af-ZA"/>
        </w:rPr>
        <w:t xml:space="preserve"> </w:t>
      </w:r>
      <w:r w:rsidRPr="00DE3920">
        <w:rPr>
          <w:rFonts w:ascii="GHEA Grapalat" w:hAnsi="GHEA Grapalat" w:cs="Sylfaen"/>
          <w:b/>
          <w:sz w:val="20"/>
          <w:szCs w:val="20"/>
          <w:lang w:val="ru-RU"/>
        </w:rPr>
        <w:t xml:space="preserve"> </w:t>
      </w:r>
      <w:r w:rsidRPr="00DE3920">
        <w:rPr>
          <w:rFonts w:ascii="GHEA Grapalat" w:hAnsi="GHEA Grapalat" w:cs="Sylfaen"/>
          <w:b/>
          <w:sz w:val="20"/>
          <w:szCs w:val="20"/>
          <w:lang w:val="af-ZA"/>
        </w:rPr>
        <w:t>201</w:t>
      </w:r>
      <w:r w:rsidRPr="00DE3920">
        <w:rPr>
          <w:rFonts w:ascii="GHEA Grapalat" w:hAnsi="GHEA Grapalat" w:cs="Sylfaen"/>
          <w:b/>
          <w:sz w:val="20"/>
          <w:szCs w:val="20"/>
          <w:lang w:val="ru-RU"/>
        </w:rPr>
        <w:t>9</w:t>
      </w:r>
      <w:r w:rsidRPr="00DE3920">
        <w:rPr>
          <w:rFonts w:ascii="GHEA Grapalat" w:hAnsi="GHEA Grapalat" w:cs="Sylfaen"/>
          <w:b/>
          <w:sz w:val="20"/>
          <w:szCs w:val="20"/>
          <w:lang w:val="af-ZA"/>
        </w:rPr>
        <w:t xml:space="preserve"> года в 1</w:t>
      </w:r>
      <w:r w:rsidRPr="00DE3920">
        <w:rPr>
          <w:rFonts w:ascii="GHEA Grapalat" w:hAnsi="GHEA Grapalat" w:cs="Sylfaen"/>
          <w:b/>
          <w:sz w:val="20"/>
          <w:szCs w:val="20"/>
          <w:lang w:val="ru-RU"/>
        </w:rPr>
        <w:t>1</w:t>
      </w:r>
      <w:r w:rsidRPr="00DE3920">
        <w:rPr>
          <w:rFonts w:ascii="GHEA Grapalat" w:hAnsi="GHEA Grapalat" w:cs="Sylfaen"/>
          <w:b/>
          <w:sz w:val="20"/>
          <w:szCs w:val="20"/>
          <w:lang w:val="af-ZA"/>
        </w:rPr>
        <w:t>:</w:t>
      </w:r>
      <w:r>
        <w:rPr>
          <w:rFonts w:ascii="GHEA Grapalat" w:hAnsi="GHEA Grapalat" w:cs="Sylfaen"/>
          <w:b/>
          <w:sz w:val="20"/>
          <w:szCs w:val="20"/>
          <w:lang w:val="ru-RU"/>
        </w:rPr>
        <w:t>00</w:t>
      </w:r>
      <w:r w:rsidRPr="00DE3920">
        <w:rPr>
          <w:rFonts w:ascii="GHEA Grapalat" w:hAnsi="GHEA Grapalat" w:cs="Sylfaen"/>
          <w:b/>
          <w:sz w:val="20"/>
          <w:szCs w:val="20"/>
          <w:lang w:val="af-ZA"/>
        </w:rPr>
        <w:t xml:space="preserve">.   </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EB620F" w:rsidRPr="00DE3920" w:rsidRDefault="00EB620F" w:rsidP="00EB620F">
      <w:pPr>
        <w:pStyle w:val="BodyText"/>
        <w:ind w:right="-7" w:firstLine="567"/>
        <w:jc w:val="both"/>
        <w:rPr>
          <w:rFonts w:ascii="GHEA Grapalat" w:hAnsi="GHEA Grapalat" w:cs="Sylfaen"/>
          <w:sz w:val="20"/>
          <w:szCs w:val="20"/>
          <w:lang w:val="ru-RU"/>
        </w:rPr>
      </w:pPr>
      <w:r w:rsidRPr="00DE3920">
        <w:rPr>
          <w:rFonts w:ascii="GHEA Grapalat" w:hAnsi="GHEA Grapalat" w:cs="Sylfaen"/>
          <w:sz w:val="20"/>
          <w:szCs w:val="20"/>
          <w:lang w:val="af-ZA"/>
        </w:rPr>
        <w:t xml:space="preserve">Для получения дополнительной информации об этом объявлении, пожалуйста, свяжитесь с секретарем Комиссии по оценке СИЛЬВА ГРИГОРЯН. </w:t>
      </w:r>
    </w:p>
    <w:p w:rsidR="00EB620F" w:rsidRPr="00E31546" w:rsidRDefault="00EB620F" w:rsidP="00EB620F">
      <w:pPr>
        <w:pStyle w:val="BodyText"/>
        <w:ind w:right="-7" w:firstLine="567"/>
        <w:rPr>
          <w:rFonts w:ascii="GHEA Grapalat" w:hAnsi="GHEA Grapalat" w:cs="Sylfaen"/>
          <w:sz w:val="20"/>
          <w:szCs w:val="20"/>
          <w:lang w:val="ru-RU"/>
        </w:rPr>
      </w:pPr>
      <w:r w:rsidRPr="00DE3920">
        <w:rPr>
          <w:rFonts w:ascii="GHEA Grapalat" w:hAnsi="GHEA Grapalat" w:cs="Sylfaen"/>
          <w:sz w:val="20"/>
          <w:szCs w:val="20"/>
          <w:lang w:val="af-ZA"/>
        </w:rPr>
        <w:t xml:space="preserve">Телефон    </w:t>
      </w:r>
      <w:r w:rsidRPr="00DE3920">
        <w:rPr>
          <w:rFonts w:ascii="GHEA Grapalat" w:hAnsi="GHEA Grapalat"/>
          <w:sz w:val="20"/>
          <w:szCs w:val="20"/>
          <w:lang w:val="af-ZA"/>
        </w:rPr>
        <w:t>0</w:t>
      </w:r>
      <w:r>
        <w:rPr>
          <w:rFonts w:ascii="GHEA Grapalat" w:hAnsi="GHEA Grapalat"/>
          <w:sz w:val="20"/>
          <w:szCs w:val="20"/>
          <w:lang w:val="ru-RU"/>
        </w:rPr>
        <w:t>93441143</w:t>
      </w:r>
    </w:p>
    <w:p w:rsidR="00EB620F" w:rsidRPr="00DE3920" w:rsidRDefault="00EB620F" w:rsidP="00EB620F">
      <w:pPr>
        <w:pStyle w:val="BodyText"/>
        <w:ind w:right="-7" w:firstLine="567"/>
        <w:rPr>
          <w:rFonts w:ascii="GHEA Grapalat" w:hAnsi="GHEA Grapalat" w:cs="Sylfaen"/>
          <w:sz w:val="20"/>
          <w:szCs w:val="20"/>
          <w:lang w:val="af-ZA"/>
        </w:rPr>
      </w:pPr>
      <w:r w:rsidRPr="00DE3920">
        <w:rPr>
          <w:rFonts w:ascii="GHEA Grapalat" w:hAnsi="GHEA Grapalat" w:cs="Sylfaen"/>
          <w:sz w:val="20"/>
          <w:szCs w:val="20"/>
          <w:lang w:val="af-ZA"/>
        </w:rPr>
        <w:t xml:space="preserve"> Электронная почта  akunq.kotayq@mta.gov.am</w:t>
      </w:r>
    </w:p>
    <w:p w:rsidR="00EB620F" w:rsidRPr="00DE3920" w:rsidRDefault="00EB620F" w:rsidP="00EB620F">
      <w:pPr>
        <w:pStyle w:val="BodyText"/>
        <w:ind w:right="-7" w:firstLine="567"/>
        <w:rPr>
          <w:rFonts w:ascii="GHEA Grapalat" w:hAnsi="GHEA Grapalat" w:cs="Sylfaen"/>
          <w:sz w:val="20"/>
          <w:szCs w:val="20"/>
          <w:lang w:val="af-ZA"/>
        </w:rPr>
      </w:pPr>
    </w:p>
    <w:p w:rsidR="00EB620F" w:rsidRPr="00DE3920" w:rsidRDefault="00EB620F" w:rsidP="00EB620F">
      <w:pPr>
        <w:pStyle w:val="BodyText"/>
        <w:ind w:right="-7" w:firstLine="567"/>
        <w:rPr>
          <w:rFonts w:ascii="GHEA Grapalat" w:hAnsi="GHEA Grapalat" w:cs="Sylfaen"/>
          <w:i/>
          <w:sz w:val="20"/>
          <w:szCs w:val="20"/>
        </w:rPr>
      </w:pPr>
      <w:r w:rsidRPr="00DE3920">
        <w:rPr>
          <w:rFonts w:ascii="GHEA Grapalat" w:hAnsi="GHEA Grapalat" w:cs="Sylfaen"/>
          <w:sz w:val="20"/>
          <w:szCs w:val="20"/>
          <w:lang w:val="af-ZA"/>
        </w:rPr>
        <w:t>Заказчик : Акункский муниципалите</w:t>
      </w:r>
    </w:p>
    <w:p w:rsidR="00EB620F" w:rsidRDefault="00EB620F" w:rsidP="00EB620F">
      <w:pPr>
        <w:pStyle w:val="BodyText"/>
        <w:ind w:right="-7" w:firstLine="567"/>
        <w:jc w:val="right"/>
        <w:rPr>
          <w:rFonts w:ascii="GHEA Grapalat" w:hAnsi="GHEA Grapalat" w:cs="Sylfaen"/>
          <w:i/>
          <w:sz w:val="16"/>
          <w:szCs w:val="16"/>
          <w:lang w:val="af-ZA"/>
        </w:rPr>
      </w:pPr>
    </w:p>
    <w:p w:rsidR="00EB620F" w:rsidRPr="00DE3920" w:rsidRDefault="00EB620F" w:rsidP="00EB620F">
      <w:pPr>
        <w:pStyle w:val="BodyText"/>
        <w:ind w:right="-7" w:firstLine="567"/>
        <w:jc w:val="center"/>
        <w:rPr>
          <w:rFonts w:ascii="GHEA Grapalat" w:hAnsi="GHEA Grapalat" w:cs="Sylfaen"/>
          <w:sz w:val="20"/>
          <w:szCs w:val="20"/>
          <w:lang w:val="af-ZA"/>
        </w:rPr>
      </w:pPr>
      <w:r w:rsidRPr="00DE3920">
        <w:rPr>
          <w:rFonts w:ascii="GHEA Grapalat" w:hAnsi="GHEA Grapalat" w:cs="Sylfaen"/>
          <w:sz w:val="20"/>
          <w:szCs w:val="20"/>
          <w:lang w:val="af-ZA"/>
        </w:rPr>
        <w:lastRenderedPageBreak/>
        <w:t>ANNOUNCEMENT</w:t>
      </w:r>
    </w:p>
    <w:p w:rsidR="00EB620F" w:rsidRPr="00DE3920" w:rsidRDefault="00EB620F" w:rsidP="00EB620F">
      <w:pPr>
        <w:pStyle w:val="BodyText"/>
        <w:ind w:right="-7" w:firstLine="567"/>
        <w:jc w:val="center"/>
        <w:rPr>
          <w:rFonts w:ascii="GHEA Grapalat" w:hAnsi="GHEA Grapalat" w:cs="Sylfaen"/>
          <w:sz w:val="20"/>
          <w:szCs w:val="20"/>
          <w:lang w:val="af-ZA"/>
        </w:rPr>
      </w:pPr>
      <w:r w:rsidRPr="00DE3920">
        <w:rPr>
          <w:rFonts w:ascii="GHEA Grapalat" w:hAnsi="GHEA Grapalat" w:cs="Sylfaen"/>
          <w:sz w:val="20"/>
          <w:szCs w:val="20"/>
          <w:lang w:val="af-ZA"/>
        </w:rPr>
        <w:t>A PRICE QUOTATION ENQUIRY</w:t>
      </w:r>
    </w:p>
    <w:p w:rsidR="00EB620F" w:rsidRPr="00DE3920" w:rsidRDefault="00EB620F" w:rsidP="00EB620F">
      <w:pPr>
        <w:pStyle w:val="BodyText"/>
        <w:ind w:right="-7" w:firstLine="567"/>
        <w:jc w:val="both"/>
        <w:rPr>
          <w:rFonts w:ascii="GHEA Grapalat" w:hAnsi="GHEA Grapalat" w:cs="Sylfaen"/>
          <w:sz w:val="20"/>
          <w:szCs w:val="20"/>
        </w:rPr>
      </w:pPr>
      <w:r w:rsidRPr="00DE3920">
        <w:rPr>
          <w:rFonts w:ascii="GHEA Grapalat" w:hAnsi="GHEA Grapalat" w:cs="Sylfaen"/>
          <w:sz w:val="20"/>
          <w:szCs w:val="20"/>
          <w:lang w:val="af-ZA"/>
        </w:rPr>
        <w:t>This text of the notice is approved by decision N</w:t>
      </w:r>
      <w:r w:rsidRPr="00DE3920">
        <w:rPr>
          <w:rFonts w:ascii="GHEA Grapalat" w:hAnsi="GHEA Grapalat" w:cs="Sylfaen"/>
          <w:sz w:val="20"/>
          <w:szCs w:val="20"/>
        </w:rPr>
        <w:t xml:space="preserve">9 </w:t>
      </w:r>
      <w:r w:rsidRPr="00DE3920">
        <w:rPr>
          <w:rFonts w:ascii="GHEA Grapalat" w:hAnsi="GHEA Grapalat" w:cs="Sylfaen"/>
          <w:sz w:val="20"/>
          <w:szCs w:val="20"/>
          <w:lang w:val="af-ZA"/>
        </w:rPr>
        <w:t xml:space="preserve"> of the Price Quotation Committee dated  </w:t>
      </w:r>
      <w:proofErr w:type="spellStart"/>
      <w:r w:rsidRPr="00DE3920">
        <w:rPr>
          <w:rFonts w:ascii="GHEA Grapalat" w:hAnsi="GHEA Grapalat" w:cs="Sylfaen"/>
          <w:b/>
          <w:sz w:val="20"/>
          <w:szCs w:val="20"/>
        </w:rPr>
        <w:t>Octo</w:t>
      </w:r>
      <w:proofErr w:type="spellEnd"/>
      <w:r w:rsidRPr="00DE3920">
        <w:rPr>
          <w:rFonts w:ascii="GHEA Grapalat" w:hAnsi="GHEA Grapalat" w:cs="Sylfaen"/>
          <w:b/>
          <w:sz w:val="20"/>
          <w:szCs w:val="20"/>
          <w:lang w:val="af-ZA"/>
        </w:rPr>
        <w:t xml:space="preserve">ber </w:t>
      </w:r>
      <w:r w:rsidRPr="00E31546">
        <w:rPr>
          <w:rFonts w:ascii="GHEA Grapalat" w:hAnsi="GHEA Grapalat" w:cs="Sylfaen"/>
          <w:b/>
          <w:sz w:val="20"/>
          <w:szCs w:val="20"/>
        </w:rPr>
        <w:t>30</w:t>
      </w:r>
      <w:r w:rsidRPr="00DE3920">
        <w:rPr>
          <w:rFonts w:ascii="GHEA Grapalat" w:hAnsi="GHEA Grapalat" w:cs="Sylfaen"/>
          <w:sz w:val="20"/>
          <w:szCs w:val="20"/>
          <w:lang w:val="af-ZA"/>
        </w:rPr>
        <w:t>, 2019  and is being published according to Article 27 of the Law of the Republic of Armenia "On Procurements".</w:t>
      </w:r>
    </w:p>
    <w:p w:rsidR="00EB620F" w:rsidRPr="00DE3920" w:rsidRDefault="00EB620F" w:rsidP="00EB620F">
      <w:pPr>
        <w:pStyle w:val="BodyText"/>
        <w:ind w:right="-7" w:firstLine="567"/>
        <w:jc w:val="both"/>
        <w:rPr>
          <w:rFonts w:ascii="GHEA Grapalat" w:hAnsi="GHEA Grapalat" w:cs="Sylfaen"/>
          <w:sz w:val="20"/>
          <w:szCs w:val="20"/>
        </w:rPr>
      </w:pPr>
      <w:r w:rsidRPr="00DE3920">
        <w:rPr>
          <w:rFonts w:ascii="GHEA Grapalat" w:hAnsi="GHEA Grapalat" w:cs="Sylfaen"/>
          <w:sz w:val="20"/>
          <w:szCs w:val="20"/>
          <w:lang w:val="af-ZA"/>
        </w:rPr>
        <w:t>The code of the price quotation enquiry procedure:   «KMAH-GHASHZB</w:t>
      </w:r>
      <w:r w:rsidRPr="00DE3920">
        <w:rPr>
          <w:rFonts w:ascii="GHEA Grapalat" w:hAnsi="GHEA Grapalat" w:cs="Sylfaen"/>
          <w:sz w:val="20"/>
          <w:szCs w:val="20"/>
        </w:rPr>
        <w:t>-</w:t>
      </w:r>
      <w:r w:rsidRPr="00DE3920">
        <w:rPr>
          <w:rFonts w:ascii="GHEA Grapalat" w:hAnsi="GHEA Grapalat" w:cs="Sylfaen"/>
          <w:sz w:val="20"/>
          <w:szCs w:val="20"/>
          <w:lang w:val="af-ZA"/>
        </w:rPr>
        <w:t>19/</w:t>
      </w:r>
      <w:r w:rsidRPr="00DE3920">
        <w:rPr>
          <w:rFonts w:ascii="GHEA Grapalat" w:hAnsi="GHEA Grapalat" w:cs="Sylfaen"/>
          <w:sz w:val="20"/>
          <w:szCs w:val="20"/>
        </w:rPr>
        <w:t>0</w:t>
      </w:r>
      <w:r w:rsidRPr="00E31546">
        <w:rPr>
          <w:rFonts w:ascii="GHEA Grapalat" w:hAnsi="GHEA Grapalat" w:cs="Sylfaen"/>
          <w:sz w:val="20"/>
          <w:szCs w:val="20"/>
        </w:rPr>
        <w:t>6</w:t>
      </w:r>
      <w:r w:rsidRPr="00DE3920">
        <w:rPr>
          <w:rFonts w:ascii="GHEA Grapalat" w:hAnsi="GHEA Grapalat" w:cs="Sylfaen"/>
          <w:sz w:val="20"/>
          <w:szCs w:val="20"/>
        </w:rPr>
        <w:t>»</w:t>
      </w:r>
    </w:p>
    <w:p w:rsidR="00EB620F" w:rsidRPr="00DE3920" w:rsidRDefault="00EB620F" w:rsidP="00EB620F">
      <w:pPr>
        <w:pStyle w:val="BodyText"/>
        <w:ind w:right="-7" w:firstLine="567"/>
        <w:jc w:val="both"/>
        <w:rPr>
          <w:rFonts w:ascii="GHEA Grapalat" w:hAnsi="GHEA Grapalat" w:cs="Sylfaen"/>
          <w:sz w:val="20"/>
          <w:szCs w:val="20"/>
        </w:rPr>
      </w:pPr>
      <w:r w:rsidRPr="00DE3920">
        <w:rPr>
          <w:rFonts w:ascii="GHEA Grapalat" w:hAnsi="GHEA Grapalat" w:cs="Sylfaen"/>
          <w:sz w:val="20"/>
          <w:szCs w:val="20"/>
          <w:lang w:val="af-ZA"/>
        </w:rPr>
        <w:t xml:space="preserve">         The Customer – ” Akunk community hall, located  at: Akunk</w:t>
      </w:r>
      <w:r w:rsidRPr="00DE3920">
        <w:rPr>
          <w:rFonts w:ascii="GHEA Grapalat" w:hAnsi="GHEA Grapalat" w:cs="Sylfaen"/>
          <w:sz w:val="20"/>
          <w:szCs w:val="20"/>
        </w:rPr>
        <w:t>,</w:t>
      </w:r>
      <w:r w:rsidRPr="00DE3920">
        <w:rPr>
          <w:rFonts w:ascii="GHEA Grapalat" w:hAnsi="GHEA Grapalat" w:cs="Sylfaen"/>
          <w:sz w:val="20"/>
          <w:szCs w:val="20"/>
          <w:lang w:val="af-ZA"/>
        </w:rPr>
        <w:t xml:space="preserve"> Kentronakan xchughi 72, is announcing a price quotation enquiry procedure, which is being realized by one stage.</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 xml:space="preserve">            The participant declared as the winner in the price quotation enquiry procedure according to thedefined order will be suggested to sign a supply contract of  </w:t>
      </w:r>
      <w:r w:rsidRPr="00E31546">
        <w:rPr>
          <w:rFonts w:ascii="GHEA Grapalat" w:hAnsi="GHEA Grapalat" w:cs="Sylfaen"/>
          <w:b/>
          <w:sz w:val="20"/>
          <w:szCs w:val="20"/>
          <w:lang w:val="hy-AM"/>
        </w:rPr>
        <w:t>the supply of various building materials and equipment for the needs of the Akunk Municipality</w:t>
      </w:r>
      <w:r w:rsidRPr="00DE3920">
        <w:rPr>
          <w:rFonts w:ascii="GHEA Grapalat" w:hAnsi="GHEA Grapalat" w:cs="Sylfaen"/>
          <w:b/>
          <w:sz w:val="20"/>
          <w:szCs w:val="20"/>
        </w:rPr>
        <w:t>.</w:t>
      </w:r>
      <w:r w:rsidRPr="00DE3920">
        <w:rPr>
          <w:rFonts w:ascii="GHEA Grapalat" w:hAnsi="GHEA Grapalat" w:cs="Sylfaen"/>
          <w:b/>
          <w:sz w:val="20"/>
          <w:szCs w:val="20"/>
          <w:lang w:val="af-ZA"/>
        </w:rPr>
        <w:t xml:space="preserve"> (hereinafter the Conract).</w:t>
      </w:r>
      <w:r w:rsidRPr="00DE3920">
        <w:rPr>
          <w:rFonts w:ascii="GHEA Grapalat" w:hAnsi="GHEA Grapalat" w:cs="Sylfaen"/>
          <w:sz w:val="20"/>
          <w:szCs w:val="20"/>
          <w:lang w:val="af-ZA"/>
        </w:rPr>
        <w:t xml:space="preserve"> </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 xml:space="preserve">           According to the terms of Article 7 of the RA Law “On Procurements”, all persons or entities,irrespective of being a foreigner, a foreign entity or a stateless person, may submit bids for the pricequotation enquiry procedure. The qualification criteria for the persons ineligible to participate in the pricequotation, as well as for bidders, and the documents to be submitted for the evaluation of those criteriashall be established by the invitation for this procedure. The selected bidder shall be determined from      among the bidders having submitted bids evaluated as satisfying the requirements of the invitation, by theprinciple of giving preference to the bidder having submitted the lowest price proposal. In order to receivethe invitation of this procedure it is required to apply to the Customer, till </w:t>
      </w:r>
      <w:r w:rsidRPr="00DE3920">
        <w:rPr>
          <w:rFonts w:ascii="GHEA Grapalat" w:hAnsi="GHEA Grapalat" w:cs="Sylfaen"/>
          <w:b/>
          <w:sz w:val="20"/>
          <w:szCs w:val="20"/>
          <w:lang w:val="af-ZA"/>
        </w:rPr>
        <w:t>1</w:t>
      </w:r>
      <w:r>
        <w:rPr>
          <w:rFonts w:ascii="GHEA Grapalat" w:hAnsi="GHEA Grapalat" w:cs="Sylfaen"/>
          <w:b/>
          <w:sz w:val="20"/>
          <w:szCs w:val="20"/>
          <w:lang w:val="af-ZA"/>
        </w:rPr>
        <w:t>1:</w:t>
      </w:r>
      <w:r w:rsidRPr="00DE3920">
        <w:rPr>
          <w:rFonts w:ascii="GHEA Grapalat" w:hAnsi="GHEA Grapalat" w:cs="Sylfaen"/>
          <w:b/>
          <w:sz w:val="20"/>
          <w:szCs w:val="20"/>
        </w:rPr>
        <w:t>00</w:t>
      </w:r>
      <w:r w:rsidRPr="00DE3920">
        <w:rPr>
          <w:rFonts w:ascii="GHEA Grapalat" w:hAnsi="GHEA Grapalat" w:cs="Sylfaen"/>
          <w:b/>
          <w:sz w:val="20"/>
          <w:szCs w:val="20"/>
          <w:lang w:val="af-ZA"/>
        </w:rPr>
        <w:t xml:space="preserve"> o’clock, within </w:t>
      </w:r>
      <w:r w:rsidRPr="00DE3920">
        <w:rPr>
          <w:rFonts w:ascii="GHEA Grapalat" w:hAnsi="GHEA Grapalat" w:cs="Sylfaen"/>
          <w:b/>
          <w:sz w:val="20"/>
          <w:szCs w:val="20"/>
        </w:rPr>
        <w:t>7</w:t>
      </w:r>
      <w:r w:rsidRPr="00DE3920">
        <w:rPr>
          <w:rFonts w:ascii="GHEA Grapalat" w:hAnsi="GHEA Grapalat" w:cs="Sylfaen"/>
          <w:b/>
          <w:sz w:val="20"/>
          <w:szCs w:val="20"/>
          <w:lang w:val="af-ZA"/>
        </w:rPr>
        <w:t xml:space="preserve"> day</w:t>
      </w:r>
      <w:r w:rsidRPr="00DE3920">
        <w:rPr>
          <w:rFonts w:ascii="GHEA Grapalat" w:hAnsi="GHEA Grapalat" w:cs="Sylfaen"/>
          <w:sz w:val="20"/>
          <w:szCs w:val="20"/>
          <w:lang w:val="af-ZA"/>
        </w:rPr>
        <w:t xml:space="preserve"> from the day of publication of the announcement. </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Toreceive an invitation in a hard copy it is necessary to send a written request to the Customer. The Customer is obliged to provide the hard copy for free within the following working day uponreceiving such a request.</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 xml:space="preserve">Not getting an invitation in the order prescribed by this invitation shall not   restrict the right of the participant to participate in this procedure. </w:t>
      </w:r>
    </w:p>
    <w:p w:rsidR="00EB620F" w:rsidRPr="00DE3920" w:rsidRDefault="00EB620F" w:rsidP="00EB620F">
      <w:pPr>
        <w:pStyle w:val="BodyText"/>
        <w:ind w:right="-7" w:firstLine="567"/>
        <w:jc w:val="both"/>
        <w:rPr>
          <w:rFonts w:ascii="GHEA Grapalat" w:hAnsi="GHEA Grapalat" w:cs="Sylfaen"/>
          <w:b/>
          <w:sz w:val="20"/>
          <w:szCs w:val="20"/>
          <w:lang w:val="af-ZA"/>
        </w:rPr>
      </w:pPr>
      <w:r w:rsidRPr="00DE3920">
        <w:rPr>
          <w:rFonts w:ascii="GHEA Grapalat" w:hAnsi="GHEA Grapalat" w:cs="Sylfaen"/>
          <w:sz w:val="20"/>
          <w:szCs w:val="20"/>
          <w:lang w:val="af-ZA"/>
        </w:rPr>
        <w:t xml:space="preserve">The bids for the price quotation must be submitted in paper form to the </w:t>
      </w:r>
      <w:r w:rsidRPr="00DE3920">
        <w:rPr>
          <w:rFonts w:ascii="GHEA Grapalat" w:hAnsi="GHEA Grapalat" w:cs="Sylfaen"/>
          <w:b/>
          <w:sz w:val="20"/>
          <w:szCs w:val="20"/>
          <w:lang w:val="af-ZA"/>
        </w:rPr>
        <w:t>Kotayk Region of RA v. Akunk ,str. Kentronakan xchughi 72, by 11:</w:t>
      </w:r>
      <w:r w:rsidRPr="00DE3920">
        <w:rPr>
          <w:rFonts w:ascii="GHEA Grapalat" w:hAnsi="GHEA Grapalat" w:cs="Sylfaen"/>
          <w:b/>
          <w:sz w:val="20"/>
          <w:szCs w:val="20"/>
        </w:rPr>
        <w:t>00</w:t>
      </w:r>
      <w:r w:rsidRPr="00DE3920">
        <w:rPr>
          <w:rFonts w:ascii="GHEA Grapalat" w:hAnsi="GHEA Grapalat" w:cs="Sylfaen"/>
          <w:b/>
          <w:sz w:val="20"/>
          <w:szCs w:val="20"/>
          <w:lang w:val="af-ZA"/>
        </w:rPr>
        <w:t xml:space="preserve"> o'clock of the </w:t>
      </w:r>
      <w:r w:rsidRPr="00DE3920">
        <w:rPr>
          <w:rFonts w:ascii="GHEA Grapalat" w:hAnsi="GHEA Grapalat" w:cs="Sylfaen"/>
          <w:b/>
          <w:sz w:val="20"/>
          <w:szCs w:val="20"/>
        </w:rPr>
        <w:t>7</w:t>
      </w:r>
      <w:r w:rsidRPr="00DE3920">
        <w:rPr>
          <w:rFonts w:ascii="GHEA Grapalat" w:hAnsi="GHEA Grapalat" w:cs="Sylfaen"/>
          <w:b/>
          <w:sz w:val="20"/>
          <w:szCs w:val="20"/>
          <w:lang w:val="af-ZA"/>
        </w:rPr>
        <w:t xml:space="preserve"> day  from the date of publication of this notice.The bids may, besides Armenian, also be submitted in English or Russian.</w:t>
      </w:r>
    </w:p>
    <w:p w:rsidR="00EB620F" w:rsidRPr="00DE3920" w:rsidRDefault="00EB620F" w:rsidP="00EB620F">
      <w:pPr>
        <w:pStyle w:val="BodyText"/>
        <w:ind w:right="-7" w:firstLine="567"/>
        <w:jc w:val="both"/>
        <w:rPr>
          <w:rFonts w:ascii="GHEA Grapalat" w:hAnsi="GHEA Grapalat" w:cs="Sylfaen"/>
          <w:b/>
          <w:sz w:val="20"/>
          <w:szCs w:val="20"/>
          <w:lang w:val="af-ZA"/>
        </w:rPr>
      </w:pPr>
      <w:r w:rsidRPr="00DE3920">
        <w:rPr>
          <w:rFonts w:ascii="GHEA Grapalat" w:hAnsi="GHEA Grapalat" w:cs="Sylfaen"/>
          <w:sz w:val="20"/>
          <w:szCs w:val="20"/>
          <w:lang w:val="af-ZA"/>
        </w:rPr>
        <w:t xml:space="preserve">Bid opening will take place at </w:t>
      </w:r>
      <w:r w:rsidRPr="00DE3920">
        <w:rPr>
          <w:rFonts w:ascii="GHEA Grapalat" w:hAnsi="GHEA Grapalat" w:cs="Sylfaen"/>
          <w:b/>
          <w:sz w:val="20"/>
          <w:szCs w:val="20"/>
          <w:lang w:val="af-ZA"/>
        </w:rPr>
        <w:t>Kentronakan xchughi 72</w:t>
      </w:r>
      <w:r w:rsidRPr="00DE3920">
        <w:rPr>
          <w:rFonts w:ascii="GHEA Grapalat" w:hAnsi="GHEA Grapalat" w:cs="Sylfaen"/>
          <w:sz w:val="20"/>
          <w:szCs w:val="20"/>
          <w:lang w:val="af-ZA"/>
        </w:rPr>
        <w:t xml:space="preserve">, </w:t>
      </w:r>
      <w:r w:rsidRPr="00A31E1B">
        <w:rPr>
          <w:rFonts w:ascii="GHEA Grapalat" w:hAnsi="GHEA Grapalat" w:cs="Sylfaen"/>
          <w:sz w:val="20"/>
          <w:szCs w:val="20"/>
        </w:rPr>
        <w:t>8</w:t>
      </w:r>
      <w:r w:rsidRPr="00E31546">
        <w:rPr>
          <w:rFonts w:ascii="GHEA Grapalat" w:hAnsi="GHEA Grapalat" w:cs="Sylfaen"/>
          <w:b/>
          <w:sz w:val="20"/>
          <w:szCs w:val="20"/>
        </w:rPr>
        <w:t xml:space="preserve"> November</w:t>
      </w:r>
      <w:r w:rsidRPr="00DE3920">
        <w:rPr>
          <w:rFonts w:ascii="GHEA Grapalat" w:hAnsi="GHEA Grapalat" w:cs="Sylfaen"/>
          <w:b/>
          <w:sz w:val="20"/>
          <w:szCs w:val="20"/>
        </w:rPr>
        <w:t xml:space="preserve"> </w:t>
      </w:r>
      <w:r w:rsidRPr="00DE3920">
        <w:rPr>
          <w:rFonts w:ascii="GHEA Grapalat" w:hAnsi="GHEA Grapalat" w:cs="Sylfaen"/>
          <w:b/>
          <w:sz w:val="20"/>
          <w:szCs w:val="20"/>
          <w:lang w:val="af-ZA"/>
        </w:rPr>
        <w:t>2019t</w:t>
      </w:r>
      <w:r w:rsidRPr="00DE3920">
        <w:rPr>
          <w:rFonts w:ascii="GHEA Grapalat" w:hAnsi="GHEA Grapalat" w:cs="Sylfaen"/>
          <w:b/>
          <w:sz w:val="20"/>
          <w:szCs w:val="20"/>
        </w:rPr>
        <w:t xml:space="preserve">  </w:t>
      </w:r>
      <w:r w:rsidRPr="00DE3920">
        <w:rPr>
          <w:rFonts w:ascii="GHEA Grapalat" w:hAnsi="GHEA Grapalat" w:cs="Sylfaen"/>
          <w:b/>
          <w:sz w:val="20"/>
          <w:szCs w:val="20"/>
          <w:lang w:val="af-ZA"/>
        </w:rPr>
        <w:t xml:space="preserve">., at </w:t>
      </w:r>
      <w:r>
        <w:rPr>
          <w:rFonts w:ascii="GHEA Grapalat" w:hAnsi="GHEA Grapalat" w:cs="Sylfaen"/>
          <w:b/>
          <w:sz w:val="20"/>
          <w:szCs w:val="20"/>
          <w:lang w:val="af-ZA"/>
        </w:rPr>
        <w:t>11:</w:t>
      </w:r>
      <w:r w:rsidRPr="00DE3920">
        <w:rPr>
          <w:rFonts w:ascii="GHEA Grapalat" w:hAnsi="GHEA Grapalat" w:cs="Sylfaen"/>
          <w:b/>
          <w:sz w:val="20"/>
          <w:szCs w:val="20"/>
        </w:rPr>
        <w:t>00</w:t>
      </w:r>
      <w:r w:rsidRPr="00DE3920">
        <w:rPr>
          <w:rFonts w:ascii="GHEA Grapalat" w:hAnsi="GHEA Grapalat" w:cs="Sylfaen"/>
          <w:b/>
          <w:sz w:val="20"/>
          <w:szCs w:val="20"/>
          <w:lang w:val="af-ZA"/>
        </w:rPr>
        <w:t xml:space="preserve"> o'clock.</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 xml:space="preserve">          The appeal is conducted by the order defined by the given tender invitation.  To submit an appeal it isrequired to pay a fee, equal to 30 000 (thirty thousand) AMD, which has to be transferred to the followingtreasury account of the Minnistery of Finance, RA: “900008000482”. </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 xml:space="preserve">          For further information regarding this announcement you can apply to the secretary of the assessmentcommittee, Silva Grigoryan</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 xml:space="preserve">         Tel: </w:t>
      </w:r>
      <w:r w:rsidRPr="00DE3920">
        <w:rPr>
          <w:rFonts w:ascii="GHEA Grapalat" w:hAnsi="GHEA Grapalat"/>
          <w:sz w:val="20"/>
          <w:szCs w:val="20"/>
          <w:lang w:val="af-ZA"/>
        </w:rPr>
        <w:t>077870525</w:t>
      </w:r>
    </w:p>
    <w:p w:rsidR="00EB620F" w:rsidRPr="00DE3920" w:rsidRDefault="00EB620F" w:rsidP="00EB620F">
      <w:pPr>
        <w:pStyle w:val="BodyText"/>
        <w:ind w:right="-7" w:firstLine="567"/>
        <w:jc w:val="both"/>
        <w:rPr>
          <w:rFonts w:ascii="GHEA Grapalat" w:hAnsi="GHEA Grapalat" w:cs="Sylfaen"/>
          <w:sz w:val="20"/>
          <w:szCs w:val="20"/>
          <w:lang w:val="af-ZA"/>
        </w:rPr>
      </w:pPr>
      <w:r w:rsidRPr="00DE3920">
        <w:rPr>
          <w:rFonts w:ascii="GHEA Grapalat" w:hAnsi="GHEA Grapalat" w:cs="Sylfaen"/>
          <w:sz w:val="20"/>
          <w:szCs w:val="20"/>
          <w:lang w:val="af-ZA"/>
        </w:rPr>
        <w:t xml:space="preserve">         E-mail: akunq.kotayq@mta.gov.am</w:t>
      </w:r>
    </w:p>
    <w:p w:rsidR="00EB620F" w:rsidRDefault="00EB620F" w:rsidP="00EB620F">
      <w:pPr>
        <w:pStyle w:val="BodyText"/>
        <w:ind w:right="-7" w:firstLine="567"/>
        <w:jc w:val="both"/>
        <w:rPr>
          <w:rFonts w:ascii="GHEA Grapalat" w:hAnsi="GHEA Grapalat" w:cs="Sylfaen"/>
          <w:sz w:val="16"/>
          <w:szCs w:val="16"/>
          <w:lang w:val="af-ZA"/>
        </w:rPr>
      </w:pPr>
    </w:p>
    <w:p w:rsidR="00EB620F" w:rsidRPr="0020368C" w:rsidRDefault="00EB620F" w:rsidP="00EB620F">
      <w:pPr>
        <w:rPr>
          <w:lang w:val="af-ZA"/>
        </w:rPr>
      </w:pPr>
    </w:p>
    <w:p w:rsidR="00EB620F" w:rsidRPr="00AB1974" w:rsidRDefault="00EB620F" w:rsidP="00EB620F">
      <w:pPr>
        <w:pStyle w:val="BodyTextIndent"/>
        <w:spacing w:line="240" w:lineRule="auto"/>
        <w:rPr>
          <w:rFonts w:ascii="GHEA Grapalat" w:hAnsi="GHEA Grapalat" w:cs="Sylfaen"/>
          <w:b/>
          <w:lang w:val="af-ZA"/>
        </w:rPr>
      </w:pPr>
    </w:p>
    <w:p w:rsidR="00EB620F" w:rsidRPr="00E31546" w:rsidRDefault="00EB620F" w:rsidP="00EB620F">
      <w:pPr>
        <w:pStyle w:val="BodyText"/>
        <w:spacing w:after="0"/>
        <w:ind w:firstLine="567"/>
        <w:jc w:val="right"/>
        <w:rPr>
          <w:rFonts w:ascii="GHEA Grapalat" w:hAnsi="GHEA Grapalat" w:cs="Sylfaen"/>
          <w:i/>
          <w:sz w:val="20"/>
          <w:szCs w:val="20"/>
        </w:rPr>
      </w:pPr>
    </w:p>
    <w:p w:rsidR="00EB620F" w:rsidRPr="00E31546" w:rsidRDefault="00EB620F" w:rsidP="00EB620F">
      <w:pPr>
        <w:pStyle w:val="BodyText"/>
        <w:spacing w:after="0"/>
        <w:ind w:firstLine="567"/>
        <w:jc w:val="right"/>
        <w:rPr>
          <w:rFonts w:ascii="GHEA Grapalat" w:hAnsi="GHEA Grapalat" w:cs="Sylfaen"/>
          <w:i/>
          <w:sz w:val="20"/>
          <w:szCs w:val="20"/>
        </w:rPr>
      </w:pPr>
    </w:p>
    <w:p w:rsidR="00EB620F" w:rsidRPr="00E31546" w:rsidRDefault="00EB620F" w:rsidP="00EB620F">
      <w:pPr>
        <w:pStyle w:val="BodyText"/>
        <w:spacing w:after="0"/>
        <w:ind w:firstLine="567"/>
        <w:jc w:val="right"/>
        <w:rPr>
          <w:rFonts w:ascii="GHEA Grapalat" w:hAnsi="GHEA Grapalat" w:cs="Sylfaen"/>
          <w:i/>
          <w:sz w:val="20"/>
          <w:szCs w:val="20"/>
        </w:rPr>
      </w:pPr>
    </w:p>
    <w:p w:rsidR="00D92DDA" w:rsidRPr="00EB620F" w:rsidRDefault="00D92DDA">
      <w:pPr>
        <w:rPr>
          <w:lang w:val="en-US"/>
        </w:rPr>
      </w:pPr>
    </w:p>
    <w:sectPr w:rsidR="00D92DDA" w:rsidRPr="00EB620F" w:rsidSect="00EB620F">
      <w:pgSz w:w="11906" w:h="16838"/>
      <w:pgMar w:top="1134" w:right="850"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B620F"/>
    <w:rsid w:val="00D92DDA"/>
    <w:rsid w:val="00EB62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B620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EB620F"/>
    <w:rPr>
      <w:rFonts w:ascii="Arial LatArm" w:eastAsia="Times New Roman" w:hAnsi="Arial LatArm" w:cs="Times New Roman"/>
      <w:i/>
      <w:sz w:val="20"/>
      <w:szCs w:val="20"/>
      <w:lang w:val="en-AU" w:eastAsia="en-US"/>
    </w:rPr>
  </w:style>
  <w:style w:type="paragraph" w:styleId="BodyText">
    <w:name w:val="Body Text"/>
    <w:basedOn w:val="Normal"/>
    <w:link w:val="BodyTextChar"/>
    <w:rsid w:val="00EB620F"/>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EB620F"/>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901</Words>
  <Characters>5142</Characters>
  <Application>Microsoft Office Word</Application>
  <DocSecurity>0</DocSecurity>
  <Lines>42</Lines>
  <Paragraphs>12</Paragraphs>
  <ScaleCrop>false</ScaleCrop>
  <Company/>
  <LinksUpToDate>false</LinksUpToDate>
  <CharactersWithSpaces>6031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RRR</dc:creator>
  <cp:keywords/>
  <dc:description/>
  <cp:lastModifiedBy>RRR</cp:lastModifiedBy>
  <cp:revision>2</cp:revision>
  <dcterms:created xsi:type="dcterms:W3CDTF">2019-11-01T11:05:00Z</dcterms:created>
  <dcterms:modified xsi:type="dcterms:W3CDTF">2019-11-01T11:06:00Z</dcterms:modified>
</cp:coreProperties>
</file>