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proofErr w:type="spellStart"/>
      <w:r w:rsidR="00A57B69">
        <w:rPr>
          <w:rFonts w:ascii="Sylfaen" w:hAnsi="Sylfaen"/>
          <w:sz w:val="20"/>
        </w:rPr>
        <w:t>Հայաստանի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ազգային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ագրարային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064184" w:rsidRPr="00064184">
        <w:rPr>
          <w:rFonts w:ascii="Sylfaen" w:hAnsi="Sylfaen" w:cs="Sylfaen"/>
          <w:b/>
          <w:bCs/>
          <w:i/>
          <w:sz w:val="20"/>
          <w:lang w:val="af-ZA"/>
        </w:rPr>
        <w:t>ընդհանուր շինարարական աշխատանքների</w:t>
      </w:r>
      <w:r w:rsidR="00FB7598" w:rsidRPr="00FB759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064184">
        <w:rPr>
          <w:rFonts w:ascii="Sylfaen" w:hAnsi="Sylfaen"/>
          <w:sz w:val="20"/>
        </w:rPr>
        <w:t>ՀԱԱՀ</w:t>
      </w:r>
      <w:r w:rsidR="00064184" w:rsidRPr="00064184">
        <w:rPr>
          <w:rFonts w:ascii="Sylfaen" w:hAnsi="Sylfaen"/>
          <w:sz w:val="20"/>
          <w:lang w:val="af-ZA"/>
        </w:rPr>
        <w:t>-</w:t>
      </w:r>
      <w:r w:rsidR="00064184">
        <w:rPr>
          <w:rFonts w:ascii="Sylfaen" w:hAnsi="Sylfaen"/>
          <w:sz w:val="20"/>
        </w:rPr>
        <w:t>ԳՀԱՇՁԲ</w:t>
      </w:r>
      <w:r w:rsidR="00064184" w:rsidRPr="00064184">
        <w:rPr>
          <w:rFonts w:ascii="Sylfaen" w:hAnsi="Sylfaen"/>
          <w:sz w:val="20"/>
          <w:lang w:val="af-ZA"/>
        </w:rPr>
        <w:t>-20/23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</w:t>
      </w:r>
      <w:r w:rsidR="005D4EC1">
        <w:rPr>
          <w:rFonts w:ascii="Sylfaen" w:hAnsi="Sylfaen" w:cs="Sylfaen"/>
          <w:sz w:val="20"/>
          <w:lang w:val="af-ZA"/>
        </w:rPr>
        <w:t>020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proofErr w:type="spellStart"/>
      <w:r w:rsidR="00D24987">
        <w:rPr>
          <w:rFonts w:ascii="Sylfaen" w:hAnsi="Sylfaen" w:cs="Sylfaen"/>
          <w:sz w:val="20"/>
        </w:rPr>
        <w:t>հունիսի</w:t>
      </w:r>
      <w:proofErr w:type="spellEnd"/>
      <w:r w:rsidR="00D24987" w:rsidRPr="00D24987">
        <w:rPr>
          <w:rFonts w:ascii="Sylfaen" w:hAnsi="Sylfaen" w:cs="Sylfaen"/>
          <w:sz w:val="20"/>
          <w:lang w:val="af-ZA"/>
        </w:rPr>
        <w:t xml:space="preserve"> 1</w:t>
      </w:r>
      <w:r w:rsidR="00B8719F" w:rsidRPr="0066314B">
        <w:rPr>
          <w:rFonts w:ascii="Sylfaen" w:hAnsi="Sylfaen" w:cs="Sylfaen"/>
          <w:sz w:val="20"/>
          <w:lang w:val="af-ZA"/>
        </w:rPr>
        <w:t>-</w:t>
      </w:r>
      <w:proofErr w:type="spellStart"/>
      <w:r w:rsidR="00B8719F" w:rsidRPr="0066314B">
        <w:rPr>
          <w:rFonts w:ascii="Sylfaen" w:hAnsi="Sylfaen" w:cs="Sylfaen"/>
          <w:sz w:val="20"/>
        </w:rPr>
        <w:t>ին</w:t>
      </w:r>
      <w:proofErr w:type="spellEnd"/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064184">
        <w:rPr>
          <w:rFonts w:ascii="Sylfaen" w:hAnsi="Sylfaen"/>
          <w:sz w:val="20"/>
        </w:rPr>
        <w:t>ՀԱԱՀ</w:t>
      </w:r>
      <w:r w:rsidR="00064184" w:rsidRPr="00064184">
        <w:rPr>
          <w:rFonts w:ascii="Sylfaen" w:hAnsi="Sylfaen"/>
          <w:sz w:val="20"/>
          <w:lang w:val="af-ZA"/>
        </w:rPr>
        <w:t>-</w:t>
      </w:r>
      <w:r w:rsidR="00064184">
        <w:rPr>
          <w:rFonts w:ascii="Sylfaen" w:hAnsi="Sylfaen"/>
          <w:sz w:val="20"/>
        </w:rPr>
        <w:t>ԳՀԱՇՁԲ</w:t>
      </w:r>
      <w:r w:rsidR="00064184" w:rsidRPr="00064184">
        <w:rPr>
          <w:rFonts w:ascii="Sylfaen" w:hAnsi="Sylfaen"/>
          <w:sz w:val="20"/>
          <w:lang w:val="af-ZA"/>
        </w:rPr>
        <w:t>-20/23</w:t>
      </w:r>
      <w:r w:rsidR="00D0179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763400" w:rsidRPr="0076340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"/>
        <w:gridCol w:w="428"/>
        <w:gridCol w:w="39"/>
        <w:gridCol w:w="861"/>
        <w:gridCol w:w="181"/>
        <w:gridCol w:w="449"/>
        <w:gridCol w:w="315"/>
        <w:gridCol w:w="12"/>
        <w:gridCol w:w="180"/>
        <w:gridCol w:w="303"/>
        <w:gridCol w:w="492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425"/>
        <w:gridCol w:w="675"/>
        <w:gridCol w:w="187"/>
        <w:gridCol w:w="152"/>
        <w:gridCol w:w="290"/>
        <w:gridCol w:w="444"/>
        <w:gridCol w:w="39"/>
        <w:gridCol w:w="311"/>
        <w:gridCol w:w="316"/>
        <w:gridCol w:w="73"/>
        <w:gridCol w:w="258"/>
        <w:gridCol w:w="232"/>
        <w:gridCol w:w="231"/>
        <w:gridCol w:w="482"/>
        <w:gridCol w:w="269"/>
        <w:gridCol w:w="149"/>
        <w:gridCol w:w="797"/>
      </w:tblGrid>
      <w:tr w:rsidR="00832F3D" w:rsidRPr="00876874" w:rsidTr="00BA1D9A">
        <w:trPr>
          <w:trHeight w:val="146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76874" w:rsidTr="00BA1D9A">
        <w:trPr>
          <w:trHeight w:val="110"/>
        </w:trPr>
        <w:tc>
          <w:tcPr>
            <w:tcW w:w="8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76874" w:rsidTr="00BA1D9A">
        <w:trPr>
          <w:trHeight w:val="175"/>
        </w:trPr>
        <w:tc>
          <w:tcPr>
            <w:tcW w:w="8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BA1D9A">
        <w:trPr>
          <w:trHeight w:val="275"/>
        </w:trPr>
        <w:tc>
          <w:tcPr>
            <w:tcW w:w="8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064184" w:rsidRPr="00D24987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84" w:rsidRPr="00435D8B" w:rsidRDefault="00064184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435D8B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84" w:rsidRPr="00435D8B" w:rsidRDefault="00064184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շինարարական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84" w:rsidRPr="00435D8B" w:rsidRDefault="00086E0F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84" w:rsidRPr="00435D8B" w:rsidRDefault="00064184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84" w:rsidRPr="00435D8B" w:rsidRDefault="00064184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84" w:rsidRPr="00435D8B" w:rsidRDefault="00064184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1607840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84" w:rsidRPr="00435D8B" w:rsidRDefault="00064184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1607840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184" w:rsidRPr="00435D8B" w:rsidRDefault="00064184" w:rsidP="00064184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r w:rsidRPr="00064184">
              <w:rPr>
                <w:rFonts w:ascii="Sylfaen" w:hAnsi="Sylfaen" w:cs="Sylfaen"/>
                <w:sz w:val="12"/>
                <w:szCs w:val="12"/>
              </w:rPr>
              <w:t xml:space="preserve">ՀԱԱՀ -ի 5-րդ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մասնաշենքի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ջրամատակարար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էլ.սնուցման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միացման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հանգույցների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վերափոխման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վերակառուցման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աշխատանքներ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: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Ըստ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նախահաշիվ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ծավալաթերթի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գծագրերի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4184" w:rsidRPr="00435D8B" w:rsidRDefault="00064184" w:rsidP="00064184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r w:rsidRPr="00064184">
              <w:rPr>
                <w:rFonts w:ascii="Sylfaen" w:hAnsi="Sylfaen" w:cs="Sylfaen"/>
                <w:sz w:val="12"/>
                <w:szCs w:val="12"/>
              </w:rPr>
              <w:t xml:space="preserve">ՀԱԱՀ -ի 5-րդ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մասնաշենքի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ջրամատակարար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էլ.սնուցման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միացման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հանգույցների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վերափոխման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վերակառուցման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աշխատանքներ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: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Ըստ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նախահաշիվ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ծավալաթերթի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գծագրերի</w:t>
            </w:r>
            <w:proofErr w:type="spellEnd"/>
          </w:p>
        </w:tc>
      </w:tr>
      <w:tr w:rsidR="00435D8B" w:rsidRPr="00D24987" w:rsidTr="00832F3D">
        <w:trPr>
          <w:trHeight w:val="16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CA6790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435D8B" w:rsidRPr="00876874" w:rsidTr="00BA1D9A">
        <w:trPr>
          <w:trHeight w:val="137"/>
        </w:trPr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  <w:proofErr w:type="spellEnd"/>
          </w:p>
        </w:tc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435D8B" w:rsidRPr="00876874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35D8B" w:rsidRPr="00876874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35D8B" w:rsidRPr="00876874" w:rsidTr="003403EB"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435D8B" w:rsidRPr="00876874" w:rsidTr="003403EB"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35D8B" w:rsidRPr="00876874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35D8B" w:rsidRPr="00876874" w:rsidTr="00BA1D9A">
        <w:trPr>
          <w:trHeight w:val="155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D421E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9D421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9D421E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9D421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9D421E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9D421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D421E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35D8B" w:rsidRPr="00876874" w:rsidRDefault="00086E0F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  <w:r w:rsidR="00435D8B">
              <w:rPr>
                <w:rFonts w:ascii="Sylfaen" w:hAnsi="Sylfaen"/>
                <w:sz w:val="12"/>
                <w:szCs w:val="12"/>
              </w:rPr>
              <w:t>7</w:t>
            </w:r>
            <w:r w:rsidR="00435D8B" w:rsidRPr="00876874">
              <w:rPr>
                <w:rFonts w:ascii="Sylfaen" w:hAnsi="Sylfaen"/>
                <w:sz w:val="12"/>
                <w:szCs w:val="12"/>
              </w:rPr>
              <w:t>.</w:t>
            </w:r>
            <w:r w:rsidR="00435D8B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4</w:t>
            </w:r>
            <w:r w:rsidR="00435D8B" w:rsidRPr="00876874">
              <w:rPr>
                <w:rFonts w:ascii="Sylfaen" w:hAnsi="Sylfaen"/>
                <w:sz w:val="12"/>
                <w:szCs w:val="12"/>
              </w:rPr>
              <w:t>.20</w:t>
            </w:r>
            <w:r w:rsidR="00435D8B">
              <w:rPr>
                <w:rFonts w:ascii="Sylfaen" w:hAnsi="Sylfaen"/>
                <w:sz w:val="12"/>
                <w:szCs w:val="12"/>
              </w:rPr>
              <w:t>20</w:t>
            </w:r>
            <w:r w:rsidR="00435D8B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35D8B" w:rsidRPr="00876874" w:rsidTr="00BA1D9A">
        <w:trPr>
          <w:trHeight w:val="164"/>
        </w:trPr>
        <w:tc>
          <w:tcPr>
            <w:tcW w:w="530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435D8B" w:rsidRPr="00876874" w:rsidTr="00BA1D9A">
        <w:trPr>
          <w:trHeight w:val="92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435D8B" w:rsidRPr="00876874" w:rsidTr="00BA1D9A">
        <w:trPr>
          <w:trHeight w:val="47"/>
        </w:trPr>
        <w:tc>
          <w:tcPr>
            <w:tcW w:w="530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435D8B" w:rsidRPr="00876874" w:rsidTr="00BA1D9A">
        <w:trPr>
          <w:trHeight w:val="47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435D8B" w:rsidRPr="00876874" w:rsidTr="00BA1D9A">
        <w:trPr>
          <w:trHeight w:val="155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35D8B" w:rsidRPr="00876874" w:rsidTr="00832F3D">
        <w:trPr>
          <w:trHeight w:val="54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35D8B" w:rsidRPr="00876874" w:rsidTr="00BA1D9A">
        <w:trPr>
          <w:trHeight w:val="40"/>
        </w:trPr>
        <w:tc>
          <w:tcPr>
            <w:tcW w:w="12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435D8B" w:rsidRPr="00876874" w:rsidTr="00BA1D9A">
        <w:trPr>
          <w:trHeight w:val="213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435D8B" w:rsidRPr="00876874" w:rsidTr="00BA1D9A">
        <w:trPr>
          <w:trHeight w:val="137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35D8B" w:rsidRPr="00876874" w:rsidTr="00E5490E">
        <w:trPr>
          <w:trHeight w:val="137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6E0F" w:rsidRPr="00BA1D9A" w:rsidTr="008D4300">
        <w:tc>
          <w:tcPr>
            <w:tcW w:w="12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6E0F" w:rsidRPr="00435D8B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435D8B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086E0F">
              <w:rPr>
                <w:rFonts w:ascii="Sylfaen" w:hAnsi="Sylfaen" w:cs="Sylfaen"/>
                <w:sz w:val="12"/>
                <w:szCs w:val="12"/>
              </w:rPr>
              <w:t>Հարսնաձոր</w:t>
            </w:r>
            <w:proofErr w:type="spellEnd"/>
            <w:r w:rsidRPr="00086E0F">
              <w:rPr>
                <w:rFonts w:ascii="Sylfaen" w:hAnsi="Sylfaen" w:cs="Sylfaen"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bdo w:val="ltr">
              <w:r w:rsidRPr="00086E0F">
                <w:rPr>
                  <w:rFonts w:ascii="Sylfaen" w:hAnsi="Sylfaen" w:cs="Sylfaen"/>
                  <w:sz w:val="12"/>
                  <w:szCs w:val="12"/>
                </w:rPr>
                <w:t>1148850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</w:bdo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bdo w:val="ltr">
              <w:r w:rsidRPr="00086E0F">
                <w:rPr>
                  <w:rFonts w:ascii="Sylfaen" w:hAnsi="Sylfaen" w:cs="Sylfaen"/>
                  <w:sz w:val="12"/>
                  <w:szCs w:val="12"/>
                </w:rPr>
                <w:t>1148850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  <w:r w:rsidRPr="00086E0F">
                <w:rPr>
                  <w:rFonts w:ascii="Times New Roman" w:hAnsi="Times New Roman"/>
                  <w:sz w:val="12"/>
                  <w:szCs w:val="12"/>
                </w:rPr>
                <w:t>‬</w:t>
              </w:r>
            </w:bdo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229770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229770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1378620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1378620</w:t>
            </w:r>
          </w:p>
        </w:tc>
      </w:tr>
      <w:tr w:rsidR="00086E0F" w:rsidRPr="00BA1D9A" w:rsidTr="00516204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6E0F" w:rsidRPr="00435D8B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ԵԳԱՐՇԻՆ 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1199483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1199483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1199483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1199483</w:t>
            </w:r>
          </w:p>
        </w:tc>
      </w:tr>
      <w:tr w:rsidR="00086E0F" w:rsidRPr="00BA1D9A" w:rsidTr="00516204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6E0F" w:rsidRPr="00435D8B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ԶԻ ԷՆԴ ԶԻ ՔՈՆՍԹՐԱՔԹ 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1573500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1573500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1573500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1573500</w:t>
            </w:r>
          </w:p>
        </w:tc>
      </w:tr>
      <w:tr w:rsidR="00086E0F" w:rsidRPr="00BA1D9A" w:rsidTr="00516204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6E0F" w:rsidRPr="00435D8B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«ՖԱՍԹ ՔԸՆՍԹՐԱՔՇՆ» 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1174558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1174558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232512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232512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1407070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1407070</w:t>
            </w:r>
          </w:p>
        </w:tc>
      </w:tr>
      <w:tr w:rsidR="00086E0F" w:rsidRPr="00876874" w:rsidTr="003403EB">
        <w:trPr>
          <w:trHeight w:val="290"/>
        </w:trPr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435D8B" w:rsidRDefault="00086E0F" w:rsidP="00086E0F">
            <w:pPr>
              <w:jc w:val="both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435D8B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435D8B">
              <w:rPr>
                <w:rFonts w:ascii="Sylfaen" w:hAnsi="Sylfaen"/>
                <w:b/>
                <w:sz w:val="12"/>
                <w:szCs w:val="12"/>
              </w:rPr>
              <w:t>`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  <w:tr w:rsidR="00086E0F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86E0F" w:rsidRPr="00876874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086E0F" w:rsidRPr="00876874" w:rsidTr="003403EB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086E0F" w:rsidRPr="00876874" w:rsidTr="003403EB"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համապա-տաս-խանություն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յանը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086E0F" w:rsidRPr="00876874" w:rsidTr="003403EB">
        <w:tc>
          <w:tcPr>
            <w:tcW w:w="8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«ՖԱՍԹ ՔԸՆՍԹՐԱՔՇՆ» ՍՊԸ</w:t>
            </w: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086E0F" w:rsidRDefault="00086E0F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086E0F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86E0F" w:rsidRPr="00876874" w:rsidTr="003403EB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0B0BCC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086E0F" w:rsidRPr="00086E0F" w:rsidTr="003403EB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086E0F" w:rsidRDefault="00086E0F" w:rsidP="00086E0F">
            <w:pPr>
              <w:rPr>
                <w:rFonts w:ascii="Sylfaen" w:hAnsi="Sylfaen" w:cs="Sylfaen"/>
                <w:sz w:val="12"/>
                <w:szCs w:val="12"/>
              </w:rPr>
            </w:pPr>
            <w:r w:rsidRPr="00086E0F">
              <w:rPr>
                <w:rFonts w:ascii="Sylfaen" w:hAnsi="Sylfaen" w:cs="Sylfaen"/>
                <w:sz w:val="12"/>
                <w:szCs w:val="12"/>
              </w:rPr>
              <w:t>«ՖԱՍԹ ՔԸՆՍԹՐԱՔՇՆ» ՍՊԸ</w:t>
            </w:r>
            <w:r w:rsidRPr="00086E0F">
              <w:rPr>
                <w:rFonts w:ascii="Sylfaen" w:hAnsi="Sylfaen" w:cs="Sylfaen"/>
                <w:sz w:val="12"/>
                <w:szCs w:val="12"/>
              </w:rPr>
              <w:t xml:space="preserve">-ի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գ</w:t>
            </w:r>
            <w:r w:rsidRPr="00086E0F">
              <w:rPr>
                <w:rFonts w:ascii="Sylfaen" w:hAnsi="Sylfaen" w:cs="Sylfaen"/>
                <w:sz w:val="12"/>
                <w:szCs w:val="12"/>
              </w:rPr>
              <w:t>նային</w:t>
            </w:r>
            <w:proofErr w:type="spellEnd"/>
            <w:r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86E0F">
              <w:rPr>
                <w:rFonts w:ascii="Sylfaen" w:hAnsi="Sylfaen" w:cs="Sylfaen"/>
                <w:sz w:val="12"/>
                <w:szCs w:val="12"/>
              </w:rPr>
              <w:t>առաջարկը</w:t>
            </w:r>
            <w:proofErr w:type="spellEnd"/>
            <w:r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86E0F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86E0F">
              <w:rPr>
                <w:rFonts w:ascii="Sylfaen" w:hAnsi="Sylfaen" w:cs="Sylfaen"/>
                <w:sz w:val="12"/>
                <w:szCs w:val="12"/>
              </w:rPr>
              <w:t>համապատասխանում</w:t>
            </w:r>
            <w:proofErr w:type="spellEnd"/>
            <w:r w:rsidRPr="00086E0F">
              <w:rPr>
                <w:rFonts w:ascii="Sylfaen" w:hAnsi="Sylfaen" w:cs="Sylfaen"/>
                <w:sz w:val="12"/>
                <w:szCs w:val="12"/>
              </w:rPr>
              <w:t xml:space="preserve"> հրավերով սահմանված վավերապայմաններին</w:t>
            </w:r>
            <w:r w:rsidRPr="00086E0F">
              <w:rPr>
                <w:rFonts w:ascii="Sylfaen" w:hAnsi="Sylfaen" w:cs="Sylfaen"/>
                <w:sz w:val="12"/>
                <w:szCs w:val="12"/>
              </w:rPr>
              <w:t xml:space="preserve">: </w:t>
            </w:r>
            <w:proofErr w:type="spellStart"/>
            <w:r w:rsidRPr="00086E0F">
              <w:rPr>
                <w:rFonts w:ascii="Sylfaen" w:hAnsi="Sylfaen" w:cs="Sylfaen"/>
                <w:sz w:val="12"/>
                <w:szCs w:val="12"/>
              </w:rPr>
              <w:t>Վերջինիս</w:t>
            </w:r>
            <w:proofErr w:type="spellEnd"/>
            <w:r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086E0F">
              <w:rPr>
                <w:rFonts w:ascii="Sylfaen" w:hAnsi="Sylfaen" w:cs="Sylfaen"/>
                <w:sz w:val="12"/>
                <w:szCs w:val="12"/>
              </w:rPr>
              <w:t>hայտը գնահատ</w:t>
            </w:r>
            <w:r w:rsidRPr="00086E0F">
              <w:rPr>
                <w:rFonts w:ascii="Sylfaen" w:hAnsi="Sylfaen" w:cs="Sylfaen"/>
                <w:sz w:val="12"/>
                <w:szCs w:val="12"/>
              </w:rPr>
              <w:t>վ</w:t>
            </w:r>
            <w:r w:rsidRPr="00086E0F">
              <w:rPr>
                <w:rFonts w:ascii="Sylfaen" w:hAnsi="Sylfaen" w:cs="Sylfaen"/>
                <w:sz w:val="12"/>
                <w:szCs w:val="12"/>
              </w:rPr>
              <w:t xml:space="preserve">ել </w:t>
            </w:r>
            <w:r w:rsidRPr="00086E0F">
              <w:rPr>
                <w:rFonts w:ascii="Sylfaen" w:hAnsi="Sylfaen" w:cs="Sylfaen"/>
                <w:sz w:val="12"/>
                <w:szCs w:val="12"/>
              </w:rPr>
              <w:t xml:space="preserve">է </w:t>
            </w:r>
            <w:r w:rsidRPr="00086E0F">
              <w:rPr>
                <w:rFonts w:ascii="Sylfaen" w:hAnsi="Sylfaen" w:cs="Sylfaen"/>
                <w:sz w:val="12"/>
                <w:szCs w:val="12"/>
              </w:rPr>
              <w:t>անբավարար և մերժ</w:t>
            </w:r>
            <w:r w:rsidRPr="00086E0F">
              <w:rPr>
                <w:rFonts w:ascii="Sylfaen" w:hAnsi="Sylfaen" w:cs="Sylfaen"/>
                <w:sz w:val="12"/>
                <w:szCs w:val="12"/>
              </w:rPr>
              <w:t>վ</w:t>
            </w:r>
            <w:r w:rsidRPr="00086E0F">
              <w:rPr>
                <w:rFonts w:ascii="Sylfaen" w:hAnsi="Sylfaen" w:cs="Sylfaen"/>
                <w:sz w:val="12"/>
                <w:szCs w:val="12"/>
              </w:rPr>
              <w:t>ել</w:t>
            </w:r>
            <w:r w:rsidRPr="00086E0F">
              <w:rPr>
                <w:rFonts w:ascii="Sylfaen" w:hAnsi="Sylfaen" w:cs="Sylfaen"/>
                <w:sz w:val="12"/>
                <w:szCs w:val="12"/>
              </w:rPr>
              <w:t xml:space="preserve"> է:</w:t>
            </w:r>
          </w:p>
        </w:tc>
      </w:tr>
      <w:tr w:rsidR="00086E0F" w:rsidRPr="00086E0F" w:rsidTr="00832F3D">
        <w:trPr>
          <w:trHeight w:val="28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D24987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86E0F" w:rsidRPr="00876874" w:rsidTr="00BA1D9A">
        <w:trPr>
          <w:trHeight w:val="346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11.05.2020թ.</w:t>
            </w:r>
          </w:p>
        </w:tc>
      </w:tr>
      <w:tr w:rsidR="00086E0F" w:rsidRPr="00876874" w:rsidTr="00BA1D9A">
        <w:trPr>
          <w:trHeight w:val="92"/>
        </w:trPr>
        <w:tc>
          <w:tcPr>
            <w:tcW w:w="422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086E0F" w:rsidRPr="00876874" w:rsidTr="00BA1D9A">
        <w:trPr>
          <w:trHeight w:val="92"/>
        </w:trPr>
        <w:tc>
          <w:tcPr>
            <w:tcW w:w="422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12.05.2020</w:t>
            </w:r>
          </w:p>
        </w:tc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18.05.2020</w:t>
            </w:r>
          </w:p>
        </w:tc>
      </w:tr>
      <w:tr w:rsidR="00086E0F" w:rsidRPr="00876874" w:rsidTr="00BA1D9A">
        <w:trPr>
          <w:trHeight w:val="344"/>
        </w:trPr>
        <w:tc>
          <w:tcPr>
            <w:tcW w:w="4229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1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406A23" w:rsidRDefault="00086E0F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Pr="00406A23">
              <w:rPr>
                <w:rFonts w:ascii="Sylfaen" w:hAnsi="Sylfaen"/>
                <w:sz w:val="12"/>
                <w:szCs w:val="12"/>
              </w:rPr>
              <w:t>.05.2020թ.</w:t>
            </w:r>
          </w:p>
        </w:tc>
      </w:tr>
      <w:tr w:rsidR="00086E0F" w:rsidRPr="00876874" w:rsidTr="00BA1D9A">
        <w:trPr>
          <w:trHeight w:val="344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406A23" w:rsidRDefault="00086E0F" w:rsidP="00086E0F">
            <w:r w:rsidRPr="00406A23">
              <w:rPr>
                <w:rFonts w:ascii="Sylfaen" w:hAnsi="Sylfaen"/>
                <w:sz w:val="12"/>
                <w:szCs w:val="12"/>
              </w:rPr>
              <w:t>27.05.2020թ.</w:t>
            </w:r>
          </w:p>
        </w:tc>
      </w:tr>
      <w:tr w:rsidR="00086E0F" w:rsidRPr="00876874" w:rsidTr="00BA1D9A">
        <w:trPr>
          <w:trHeight w:val="344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Default="00086E0F" w:rsidP="00086E0F">
            <w:r>
              <w:rPr>
                <w:rFonts w:ascii="Sylfaen" w:hAnsi="Sylfaen"/>
                <w:sz w:val="12"/>
                <w:szCs w:val="12"/>
              </w:rPr>
              <w:t>01</w:t>
            </w:r>
            <w:r w:rsidRPr="002D5146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6</w:t>
            </w:r>
            <w:r w:rsidRPr="002D5146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086E0F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86E0F" w:rsidRPr="00876874" w:rsidTr="003403EB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086E0F" w:rsidRPr="00876874" w:rsidTr="003403EB">
        <w:trPr>
          <w:trHeight w:val="237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086E0F" w:rsidRPr="00876874" w:rsidTr="003403EB">
        <w:trPr>
          <w:trHeight w:val="238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086E0F" w:rsidRPr="00876874" w:rsidTr="003403EB">
        <w:trPr>
          <w:trHeight w:val="263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141CB6" w:rsidRPr="004F7779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406A23" w:rsidRDefault="00141CB6" w:rsidP="00141C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406A23" w:rsidRDefault="00141CB6" w:rsidP="00141C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06A23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>Հարսնաձոր</w:t>
            </w:r>
            <w:r w:rsidRPr="00406A23">
              <w:rPr>
                <w:rFonts w:ascii="Sylfaen" w:hAnsi="Sylfaen" w:cs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D24987" w:rsidRDefault="00141CB6" w:rsidP="00141C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D24987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ՀԱԱՀ-ԳՀԱՇՁԲ-20/23</w:t>
            </w:r>
            <w:r w:rsidRPr="00D24987">
              <w:rPr>
                <w:rFonts w:ascii="Sylfaen" w:hAnsi="Sylfaen" w:cs="Sylfaen"/>
                <w:sz w:val="12"/>
                <w:szCs w:val="12"/>
                <w:lang w:val="hy-AM"/>
              </w:rPr>
              <w:t>-1»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F905A6" w:rsidRDefault="00141CB6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2D5146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Pr="002D5146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6</w:t>
            </w:r>
            <w:r w:rsidRPr="002D5146">
              <w:rPr>
                <w:rFonts w:ascii="Sylfaen" w:hAnsi="Sylfaen"/>
                <w:sz w:val="12"/>
                <w:szCs w:val="12"/>
              </w:rPr>
              <w:t>.2020թ.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141CB6" w:rsidRDefault="00141CB6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Պայմանագիրն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45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5D4B87" w:rsidRDefault="00141CB6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5D4B87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406A23" w:rsidRDefault="00141CB6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41CB6">
              <w:rPr>
                <w:rFonts w:ascii="Sylfaen" w:hAnsi="Sylfaen"/>
                <w:sz w:val="12"/>
                <w:szCs w:val="12"/>
              </w:rPr>
              <w:t>1378620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CB6" w:rsidRPr="00406A23" w:rsidRDefault="00141CB6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41CB6">
              <w:rPr>
                <w:rFonts w:ascii="Sylfaen" w:hAnsi="Sylfaen"/>
                <w:sz w:val="12"/>
                <w:szCs w:val="12"/>
              </w:rPr>
              <w:t>1378620</w:t>
            </w:r>
          </w:p>
        </w:tc>
      </w:tr>
      <w:tr w:rsidR="00086E0F" w:rsidRPr="004F7779" w:rsidTr="00832F3D">
        <w:trPr>
          <w:trHeight w:val="150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EF4E63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086E0F" w:rsidRPr="00876874" w:rsidTr="003403EB">
        <w:trPr>
          <w:trHeight w:val="12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EF4E63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EF4E63" w:rsidRDefault="00086E0F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141CB6" w:rsidRPr="00E70CB6" w:rsidTr="003403EB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CB6" w:rsidRPr="00406A23" w:rsidRDefault="00141CB6" w:rsidP="00141CB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CB6" w:rsidRPr="00406A23" w:rsidRDefault="00141CB6" w:rsidP="00141CB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06A23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>Հարսնաձոր</w:t>
            </w:r>
            <w:r w:rsidRPr="00406A23">
              <w:rPr>
                <w:rFonts w:ascii="Sylfaen" w:hAnsi="Sylfaen" w:cs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459" w:type="dxa"/>
            <w:gridSpan w:val="12"/>
            <w:vAlign w:val="center"/>
            <w:hideMark/>
          </w:tcPr>
          <w:p w:rsidR="00141CB6" w:rsidRPr="00141CB6" w:rsidRDefault="00141CB6" w:rsidP="00141CB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>Գորիս, Սյունիքի 96</w:t>
            </w:r>
          </w:p>
        </w:tc>
        <w:tc>
          <w:tcPr>
            <w:tcW w:w="2138" w:type="dxa"/>
            <w:gridSpan w:val="6"/>
            <w:vAlign w:val="center"/>
            <w:hideMark/>
          </w:tcPr>
          <w:p w:rsidR="00141CB6" w:rsidRPr="00141CB6" w:rsidRDefault="00141CB6" w:rsidP="00141CB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>harsnadzor@yandex.ru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CB6" w:rsidRPr="00141CB6" w:rsidRDefault="00141CB6" w:rsidP="00141CB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>Հ/Հ` 1150008371590100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CB6" w:rsidRPr="00141CB6" w:rsidRDefault="00141CB6" w:rsidP="00141CB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>ՀՎՀՀ՝ 09207232</w:t>
            </w:r>
          </w:p>
        </w:tc>
      </w:tr>
      <w:tr w:rsidR="00086E0F" w:rsidRPr="00E1345C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86E0F" w:rsidRPr="00064184" w:rsidTr="00BA1D9A">
        <w:trPr>
          <w:trHeight w:val="200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141CB6" w:rsidRDefault="00086E0F" w:rsidP="00141CB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>Ծանոթություն</w:t>
            </w:r>
            <w:r w:rsidR="00141CB6">
              <w:rPr>
                <w:rFonts w:ascii="Sylfaen" w:hAnsi="Sylfaen"/>
                <w:b/>
                <w:sz w:val="12"/>
                <w:szCs w:val="12"/>
              </w:rPr>
              <w:t>՝</w:t>
            </w:r>
            <w:bookmarkStart w:id="0" w:name="_GoBack"/>
            <w:bookmarkEnd w:id="0"/>
          </w:p>
        </w:tc>
      </w:tr>
      <w:tr w:rsidR="00086E0F" w:rsidRPr="0006418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86E0F" w:rsidRPr="00064184" w:rsidTr="00BA1D9A">
        <w:trPr>
          <w:trHeight w:val="475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0F" w:rsidRPr="00083BFA" w:rsidRDefault="00086E0F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օրենսդրությամբ սահմանված հրապարակումները:</w:t>
            </w:r>
          </w:p>
          <w:p w:rsidR="00086E0F" w:rsidRPr="00083BFA" w:rsidRDefault="00086E0F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086E0F" w:rsidRPr="0006418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86E0F" w:rsidRPr="00064184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5116DE" w:rsidRDefault="00086E0F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86E0F" w:rsidRPr="0006418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86E0F" w:rsidRPr="00064184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5116DE" w:rsidRDefault="00086E0F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086E0F" w:rsidRPr="0006418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86E0F" w:rsidRPr="00876874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E0F" w:rsidRPr="00AC069B" w:rsidRDefault="00086E0F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086E0F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6E0F" w:rsidRPr="00876874" w:rsidRDefault="00086E0F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86E0F" w:rsidRPr="00876874" w:rsidTr="00832F3D">
        <w:trPr>
          <w:trHeight w:val="227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6E0F" w:rsidRPr="00876874" w:rsidTr="00BA1D9A">
        <w:trPr>
          <w:trHeight w:val="47"/>
        </w:trPr>
        <w:tc>
          <w:tcPr>
            <w:tcW w:w="3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086E0F" w:rsidRPr="00876874" w:rsidTr="00BA1D9A">
        <w:trPr>
          <w:trHeight w:val="47"/>
        </w:trPr>
        <w:tc>
          <w:tcPr>
            <w:tcW w:w="3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E02FCF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Կարեն</w:t>
            </w:r>
            <w:proofErr w:type="spellEnd"/>
            <w:r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Մկրտչյան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E0F" w:rsidRPr="00876874" w:rsidRDefault="00086E0F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hyperlink r:id="rId8" w:history="1">
              <w:r w:rsidRPr="00046991">
                <w:rPr>
                  <w:rStyle w:val="Hyperlink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</w:p>
        </w:tc>
      </w:tr>
    </w:tbl>
    <w:p w:rsidR="00832F3D" w:rsidRPr="00B25684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համալսարան</w:t>
      </w:r>
      <w:proofErr w:type="spellEnd"/>
      <w:r w:rsidRPr="00B25684">
        <w:rPr>
          <w:rFonts w:ascii="Sylfaen" w:hAnsi="Sylfaen"/>
          <w:sz w:val="12"/>
          <w:szCs w:val="12"/>
          <w:lang w:val="hy-AM"/>
        </w:rPr>
        <w:t>» հիմնադրամ</w:t>
      </w:r>
    </w:p>
    <w:p w:rsidR="00DF7658" w:rsidRPr="00832F3D" w:rsidRDefault="00832F3D" w:rsidP="00B25684">
      <w:pPr>
        <w:spacing w:after="240" w:line="360" w:lineRule="auto"/>
        <w:ind w:firstLine="709"/>
        <w:jc w:val="both"/>
        <w:rPr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72" w:rsidRDefault="00580572" w:rsidP="00832F3D">
      <w:r>
        <w:separator/>
      </w:r>
    </w:p>
  </w:endnote>
  <w:endnote w:type="continuationSeparator" w:id="0">
    <w:p w:rsidR="00580572" w:rsidRDefault="00580572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72" w:rsidRDefault="00580572" w:rsidP="00832F3D">
      <w:r>
        <w:separator/>
      </w:r>
    </w:p>
  </w:footnote>
  <w:footnote w:type="continuationSeparator" w:id="0">
    <w:p w:rsidR="00580572" w:rsidRDefault="00580572" w:rsidP="00832F3D">
      <w:r>
        <w:continuationSeparator/>
      </w:r>
    </w:p>
  </w:footnote>
  <w:footnote w:id="1">
    <w:p w:rsidR="00435D8B" w:rsidRDefault="00435D8B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5D8B" w:rsidRDefault="00435D8B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6E0F" w:rsidRDefault="00086E0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6E0F" w:rsidRDefault="00086E0F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4184"/>
    <w:rsid w:val="000659FC"/>
    <w:rsid w:val="0006690E"/>
    <w:rsid w:val="00077A78"/>
    <w:rsid w:val="0008227B"/>
    <w:rsid w:val="00083BFA"/>
    <w:rsid w:val="000868B3"/>
    <w:rsid w:val="00086E0F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1CB6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03EB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06A23"/>
    <w:rsid w:val="00410C9F"/>
    <w:rsid w:val="00425348"/>
    <w:rsid w:val="00435D8B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71361"/>
    <w:rsid w:val="00580572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B87"/>
    <w:rsid w:val="005D4EC1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4640"/>
    <w:rsid w:val="0069128A"/>
    <w:rsid w:val="006912B0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0B95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C2F53"/>
    <w:rsid w:val="008D2A8C"/>
    <w:rsid w:val="008D2AE8"/>
    <w:rsid w:val="008E3459"/>
    <w:rsid w:val="008E4511"/>
    <w:rsid w:val="008E4AAA"/>
    <w:rsid w:val="008E6016"/>
    <w:rsid w:val="008F1058"/>
    <w:rsid w:val="008F20C2"/>
    <w:rsid w:val="008F377A"/>
    <w:rsid w:val="008F388D"/>
    <w:rsid w:val="008F3A6B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D421E"/>
    <w:rsid w:val="009E136A"/>
    <w:rsid w:val="009E522C"/>
    <w:rsid w:val="009F0CB2"/>
    <w:rsid w:val="009F2B7C"/>
    <w:rsid w:val="009F2B88"/>
    <w:rsid w:val="009F54D5"/>
    <w:rsid w:val="00A00D0A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A61E5"/>
    <w:rsid w:val="00AB0973"/>
    <w:rsid w:val="00AB1A48"/>
    <w:rsid w:val="00AB3C20"/>
    <w:rsid w:val="00AB643F"/>
    <w:rsid w:val="00AB6B60"/>
    <w:rsid w:val="00AC069B"/>
    <w:rsid w:val="00AC4C80"/>
    <w:rsid w:val="00AC70B9"/>
    <w:rsid w:val="00AE47F9"/>
    <w:rsid w:val="00AF276C"/>
    <w:rsid w:val="00AF58EF"/>
    <w:rsid w:val="00AF5DE7"/>
    <w:rsid w:val="00AF7193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1D9A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24987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2155"/>
    <w:rsid w:val="00DD6F89"/>
    <w:rsid w:val="00DD7C74"/>
    <w:rsid w:val="00DE267A"/>
    <w:rsid w:val="00DE4DF9"/>
    <w:rsid w:val="00DE679A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490E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B1A5B"/>
    <w:rsid w:val="00EB5D74"/>
    <w:rsid w:val="00EB799C"/>
    <w:rsid w:val="00EC6EF0"/>
    <w:rsid w:val="00EC7653"/>
    <w:rsid w:val="00ED1C41"/>
    <w:rsid w:val="00ED2583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0013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romo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7206644-297A-4CFE-B74F-5AFC1994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Maria Ghazaryan</cp:lastModifiedBy>
  <cp:revision>221</cp:revision>
  <dcterms:created xsi:type="dcterms:W3CDTF">2018-03-13T11:17:00Z</dcterms:created>
  <dcterms:modified xsi:type="dcterms:W3CDTF">2020-06-02T13:11:00Z</dcterms:modified>
</cp:coreProperties>
</file>