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1C1AB6" w:rsidRDefault="0022631D" w:rsidP="0022631D">
      <w:pPr>
        <w:spacing w:before="0" w:after="0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:rsidR="0022631D" w:rsidRPr="001C1AB6" w:rsidRDefault="0022631D" w:rsidP="0022631D">
      <w:pPr>
        <w:spacing w:before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:rsidR="00FE58DD" w:rsidRPr="00233B4E" w:rsidRDefault="004132C8" w:rsidP="009270EF">
      <w:pPr>
        <w:spacing w:before="0" w:after="0"/>
        <w:ind w:left="0" w:firstLine="0"/>
        <w:jc w:val="both"/>
        <w:rPr>
          <w:rFonts w:ascii="Arial AM" w:eastAsia="Times New Roman" w:hAnsi="Arial AM" w:cs="Sylfaen"/>
          <w:sz w:val="20"/>
          <w:szCs w:val="20"/>
          <w:lang w:val="af-ZA" w:eastAsia="ru-RU"/>
        </w:rPr>
      </w:pPr>
      <w:r w:rsidRPr="00233B4E">
        <w:rPr>
          <w:rFonts w:ascii="Arial AM" w:eastAsia="Times New Roman" w:hAnsi="Arial AM" w:cs="Sylfaen"/>
          <w:sz w:val="20"/>
          <w:szCs w:val="20"/>
          <w:lang w:val="hy-AM" w:eastAsia="ru-RU"/>
        </w:rPr>
        <w:t xml:space="preserve"> </w:t>
      </w:r>
      <w:r w:rsidR="009270EF" w:rsidRPr="00233B4E">
        <w:rPr>
          <w:rFonts w:ascii="Arial AM" w:hAnsi="Arial AM"/>
          <w:lang w:val="af-ZA"/>
        </w:rPr>
        <w:t xml:space="preserve"> </w:t>
      </w:r>
      <w:r w:rsidR="009270EF" w:rsidRPr="00233B4E">
        <w:rPr>
          <w:rFonts w:ascii="Arial AM" w:hAnsi="Arial AM" w:cs="Calibri"/>
          <w:b/>
          <w:bCs/>
          <w:lang w:val="af-ZA"/>
        </w:rPr>
        <w:t xml:space="preserve"> </w:t>
      </w:r>
      <w:r w:rsidR="00C20172" w:rsidRPr="00233B4E">
        <w:rPr>
          <w:rFonts w:ascii="Arial AM" w:hAnsi="Arial AM" w:cs="Calibri"/>
          <w:b/>
          <w:bCs/>
          <w:lang w:val="hy-AM"/>
        </w:rPr>
        <w:t xml:space="preserve"> </w:t>
      </w:r>
      <w:r w:rsidR="009270EF" w:rsidRPr="00233B4E">
        <w:rPr>
          <w:rFonts w:ascii="Arial AM" w:hAnsi="Arial AM" w:cs="Calibri"/>
          <w:b/>
          <w:bCs/>
          <w:lang w:val="af-ZA"/>
        </w:rPr>
        <w:t xml:space="preserve"> </w:t>
      </w:r>
      <w:r w:rsidR="00EA5AEC" w:rsidRPr="00233B4E">
        <w:rPr>
          <w:rFonts w:ascii="Arial AM" w:hAnsi="Arial AM"/>
          <w:b/>
          <w:lang w:val="af-ZA"/>
        </w:rPr>
        <w:t xml:space="preserve">   « </w:t>
      </w:r>
      <w:r w:rsidR="00EA5AEC" w:rsidRPr="00233B4E">
        <w:rPr>
          <w:rFonts w:ascii="Arial" w:hAnsi="Arial" w:cs="Arial"/>
          <w:b/>
          <w:lang w:val="af-ZA"/>
        </w:rPr>
        <w:t>ՀՀ</w:t>
      </w:r>
      <w:r w:rsidR="00EA5AEC" w:rsidRPr="00233B4E">
        <w:rPr>
          <w:rFonts w:ascii="Arial AM" w:hAnsi="Arial AM"/>
          <w:b/>
          <w:lang w:val="af-ZA"/>
        </w:rPr>
        <w:t xml:space="preserve">  </w:t>
      </w:r>
      <w:r w:rsidR="00EA5AEC" w:rsidRPr="00233B4E">
        <w:rPr>
          <w:rFonts w:ascii="Arial" w:hAnsi="Arial" w:cs="Arial"/>
          <w:b/>
          <w:lang w:val="af-ZA"/>
        </w:rPr>
        <w:t>Գեղարքունիքի</w:t>
      </w:r>
      <w:r w:rsidR="00EA5AEC" w:rsidRPr="00233B4E">
        <w:rPr>
          <w:rFonts w:ascii="Arial AM" w:hAnsi="Arial AM"/>
          <w:b/>
          <w:lang w:val="af-ZA"/>
        </w:rPr>
        <w:t xml:space="preserve"> </w:t>
      </w:r>
      <w:r w:rsidR="00EA5AEC" w:rsidRPr="00233B4E">
        <w:rPr>
          <w:rFonts w:ascii="Arial" w:hAnsi="Arial" w:cs="Arial"/>
          <w:b/>
          <w:lang w:val="af-ZA"/>
        </w:rPr>
        <w:t>մարզի</w:t>
      </w:r>
      <w:r w:rsidR="00EA5AEC" w:rsidRPr="00233B4E">
        <w:rPr>
          <w:rFonts w:ascii="Arial AM" w:hAnsi="Arial AM"/>
          <w:b/>
          <w:lang w:val="af-ZA"/>
        </w:rPr>
        <w:t xml:space="preserve"> </w:t>
      </w:r>
      <w:r w:rsidR="00EA5AEC" w:rsidRPr="00233B4E">
        <w:rPr>
          <w:rFonts w:ascii="Arial" w:hAnsi="Arial" w:cs="Arial"/>
          <w:b/>
          <w:lang w:val="af-ZA"/>
        </w:rPr>
        <w:t>Վարդենիկ</w:t>
      </w:r>
      <w:r w:rsidR="00EA5AEC" w:rsidRPr="00233B4E">
        <w:rPr>
          <w:rFonts w:ascii="Arial AM" w:hAnsi="Arial AM"/>
          <w:b/>
          <w:lang w:val="af-ZA"/>
        </w:rPr>
        <w:t xml:space="preserve">  </w:t>
      </w:r>
      <w:r w:rsidR="00EA5AEC" w:rsidRPr="00233B4E">
        <w:rPr>
          <w:rFonts w:ascii="Arial" w:hAnsi="Arial" w:cs="Arial"/>
          <w:b/>
          <w:lang w:val="af-ZA"/>
        </w:rPr>
        <w:t>գյուղի</w:t>
      </w:r>
      <w:r w:rsidR="00EA5AEC" w:rsidRPr="00233B4E">
        <w:rPr>
          <w:rFonts w:ascii="Arial AM" w:hAnsi="Arial AM"/>
          <w:b/>
          <w:lang w:val="af-ZA"/>
        </w:rPr>
        <w:t xml:space="preserve"> N1  </w:t>
      </w:r>
      <w:r w:rsidR="00EA5AEC" w:rsidRPr="00233B4E">
        <w:rPr>
          <w:rFonts w:ascii="Arial" w:hAnsi="Arial" w:cs="Arial"/>
          <w:b/>
          <w:lang w:val="af-ZA"/>
        </w:rPr>
        <w:t>հիմնական</w:t>
      </w:r>
      <w:r w:rsidR="00EA5AEC" w:rsidRPr="00233B4E">
        <w:rPr>
          <w:rFonts w:ascii="Arial AM" w:hAnsi="Arial AM"/>
          <w:b/>
          <w:lang w:val="af-ZA"/>
        </w:rPr>
        <w:t xml:space="preserve">    </w:t>
      </w:r>
      <w:r w:rsidR="00EA5AEC" w:rsidRPr="00233B4E">
        <w:rPr>
          <w:rFonts w:ascii="Arial" w:hAnsi="Arial" w:cs="Arial"/>
          <w:b/>
          <w:lang w:val="af-ZA"/>
        </w:rPr>
        <w:t>դպրոց</w:t>
      </w:r>
      <w:r w:rsidR="00EA5AEC" w:rsidRPr="00233B4E">
        <w:rPr>
          <w:rFonts w:ascii="Arial AM" w:hAnsi="Arial AM"/>
          <w:b/>
          <w:lang w:val="hy-AM"/>
        </w:rPr>
        <w:t xml:space="preserve"> </w:t>
      </w:r>
      <w:r w:rsidRPr="00233B4E">
        <w:rPr>
          <w:rFonts w:ascii="Arial AM" w:hAnsi="Arial AM"/>
          <w:b/>
          <w:lang w:val="af-ZA"/>
        </w:rPr>
        <w:t xml:space="preserve"> </w:t>
      </w:r>
      <w:r w:rsidRPr="00233B4E">
        <w:rPr>
          <w:rFonts w:ascii="Arial AM" w:hAnsi="Arial AM"/>
          <w:b/>
          <w:lang w:val="hy-AM"/>
        </w:rPr>
        <w:t xml:space="preserve"> </w:t>
      </w:r>
      <w:r w:rsidR="009270EF" w:rsidRPr="00233B4E">
        <w:rPr>
          <w:rFonts w:ascii="Arial AM" w:hAnsi="Arial AM" w:cs="Sylfaen"/>
          <w:b/>
          <w:lang w:val="hy-AM"/>
        </w:rPr>
        <w:t xml:space="preserve"> äà²Î</w:t>
      </w:r>
      <w:r w:rsidR="009270EF" w:rsidRPr="00233B4E">
        <w:rPr>
          <w:rFonts w:ascii="Arial AM" w:hAnsi="Arial AM" w:cs="Sylfaen"/>
          <w:b/>
          <w:lang w:val="af-ZA"/>
        </w:rPr>
        <w:t xml:space="preserve"> -</w:t>
      </w:r>
      <w:r w:rsidR="009270EF" w:rsidRPr="00233B4E">
        <w:rPr>
          <w:rFonts w:ascii="Arial" w:hAnsi="Arial" w:cs="Arial"/>
          <w:b/>
          <w:lang w:val="af-ZA"/>
        </w:rPr>
        <w:t>ը</w:t>
      </w:r>
      <w:r w:rsidR="009270EF" w:rsidRPr="00233B4E">
        <w:rPr>
          <w:rFonts w:ascii="Arial AM" w:hAnsi="Arial AM" w:cs="Sylfaen"/>
          <w:b/>
          <w:lang w:val="af-ZA"/>
        </w:rPr>
        <w:t xml:space="preserve">            </w:t>
      </w:r>
      <w:r w:rsidR="0022631D" w:rsidRPr="00233B4E">
        <w:rPr>
          <w:rFonts w:ascii="Arial AM" w:eastAsia="Times New Roman" w:hAnsi="Arial AM" w:cs="Sylfaen"/>
          <w:sz w:val="20"/>
          <w:szCs w:val="20"/>
          <w:lang w:val="hy-AM" w:eastAsia="ru-RU"/>
        </w:rPr>
        <w:t xml:space="preserve">, </w:t>
      </w:r>
      <w:r w:rsidR="0022631D" w:rsidRPr="00233B4E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="0022631D"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="0022631D" w:rsidRPr="00233B4E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="0022631D"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="0022631D" w:rsidRPr="00233B4E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22631D"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="0022631D" w:rsidRPr="00233B4E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="009270EF"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  </w:t>
      </w:r>
      <w:r w:rsidR="0022631D" w:rsidRPr="00233B4E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="0022631D" w:rsidRPr="00233B4E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FE58DD" w:rsidRPr="00233B4E">
        <w:rPr>
          <w:rFonts w:ascii="Arial AM" w:hAnsi="Arial AM"/>
          <w:lang w:val="af-ZA"/>
        </w:rPr>
        <w:t xml:space="preserve"> </w:t>
      </w:r>
      <w:r w:rsidR="00FE58DD" w:rsidRPr="00233B4E">
        <w:rPr>
          <w:rFonts w:ascii="Arial AM" w:hAnsi="Arial AM" w:cs="Calibri"/>
          <w:b/>
          <w:bCs/>
          <w:lang w:val="af-ZA"/>
        </w:rPr>
        <w:t xml:space="preserve">  </w:t>
      </w:r>
      <w:r w:rsidR="009270EF" w:rsidRPr="00233B4E">
        <w:rPr>
          <w:rFonts w:ascii="Arial AM" w:hAnsi="Arial AM"/>
          <w:lang w:val="af-ZA"/>
        </w:rPr>
        <w:t xml:space="preserve"> </w:t>
      </w:r>
      <w:r w:rsidR="009270EF" w:rsidRPr="00233B4E">
        <w:rPr>
          <w:rFonts w:ascii="Arial AM" w:hAnsi="Arial AM" w:cs="Calibri"/>
          <w:b/>
          <w:bCs/>
          <w:lang w:val="af-ZA"/>
        </w:rPr>
        <w:t xml:space="preserve">  </w:t>
      </w:r>
      <w:r w:rsidR="00DC3ECC" w:rsidRPr="00233B4E">
        <w:rPr>
          <w:rFonts w:ascii="Arial" w:hAnsi="Arial" w:cs="Arial"/>
          <w:b/>
          <w:lang w:val="af-ZA"/>
        </w:rPr>
        <w:t>ՀՀ</w:t>
      </w:r>
      <w:r w:rsidR="00DC3ECC" w:rsidRPr="00233B4E">
        <w:rPr>
          <w:rFonts w:ascii="Arial AM" w:hAnsi="Arial AM"/>
          <w:b/>
          <w:lang w:val="af-ZA"/>
        </w:rPr>
        <w:t xml:space="preserve">  </w:t>
      </w:r>
      <w:r w:rsidR="00DC3ECC" w:rsidRPr="00233B4E">
        <w:rPr>
          <w:rFonts w:ascii="Arial" w:hAnsi="Arial" w:cs="Arial"/>
          <w:b/>
          <w:lang w:val="af-ZA"/>
        </w:rPr>
        <w:t>Գեղարքունիքի</w:t>
      </w:r>
      <w:r w:rsidR="00DC3ECC" w:rsidRPr="00233B4E">
        <w:rPr>
          <w:rFonts w:ascii="Arial AM" w:hAnsi="Arial AM"/>
          <w:b/>
          <w:lang w:val="af-ZA"/>
        </w:rPr>
        <w:t xml:space="preserve"> </w:t>
      </w:r>
      <w:r w:rsidR="00DC3ECC" w:rsidRPr="00233B4E">
        <w:rPr>
          <w:rFonts w:ascii="Arial" w:hAnsi="Arial" w:cs="Arial"/>
          <w:b/>
          <w:lang w:val="af-ZA"/>
        </w:rPr>
        <w:t>մարզի</w:t>
      </w:r>
      <w:r w:rsidR="00DC3ECC" w:rsidRPr="00233B4E">
        <w:rPr>
          <w:rFonts w:ascii="Arial AM" w:hAnsi="Arial AM"/>
          <w:b/>
          <w:lang w:val="af-ZA"/>
        </w:rPr>
        <w:t xml:space="preserve">  </w:t>
      </w:r>
      <w:r w:rsidR="0088003C" w:rsidRPr="00233B4E">
        <w:rPr>
          <w:rFonts w:ascii="Arial" w:hAnsi="Arial" w:cs="Arial"/>
          <w:b/>
          <w:lang w:val="hy-AM"/>
        </w:rPr>
        <w:t>Վա</w:t>
      </w:r>
      <w:r w:rsidR="00C20172" w:rsidRPr="00233B4E">
        <w:rPr>
          <w:rFonts w:ascii="Arial" w:hAnsi="Arial" w:cs="Arial"/>
          <w:b/>
          <w:lang w:val="hy-AM"/>
        </w:rPr>
        <w:t>րդենիկ</w:t>
      </w:r>
      <w:r w:rsidR="00C20172" w:rsidRPr="00233B4E">
        <w:rPr>
          <w:rFonts w:ascii="Arial AM" w:hAnsi="Arial AM"/>
          <w:b/>
          <w:lang w:val="hy-AM"/>
        </w:rPr>
        <w:t xml:space="preserve"> </w:t>
      </w:r>
      <w:r w:rsidR="00DC3ECC" w:rsidRPr="00233B4E">
        <w:rPr>
          <w:rFonts w:ascii="Arial AM" w:hAnsi="Arial AM"/>
          <w:b/>
          <w:lang w:val="af-ZA"/>
        </w:rPr>
        <w:t xml:space="preserve"> </w:t>
      </w:r>
      <w:r w:rsidR="00DC3ECC" w:rsidRPr="00233B4E">
        <w:rPr>
          <w:rFonts w:ascii="Arial" w:hAnsi="Arial" w:cs="Arial"/>
          <w:b/>
          <w:lang w:val="af-ZA"/>
        </w:rPr>
        <w:t>գյուղի</w:t>
      </w:r>
      <w:r w:rsidR="00DC3ECC" w:rsidRPr="00233B4E">
        <w:rPr>
          <w:rFonts w:ascii="Arial AM" w:hAnsi="Arial AM"/>
          <w:b/>
          <w:lang w:val="af-ZA"/>
        </w:rPr>
        <w:t xml:space="preserve"> </w:t>
      </w:r>
      <w:r w:rsidR="00C20172" w:rsidRPr="00233B4E">
        <w:rPr>
          <w:rFonts w:ascii="Arial" w:hAnsi="Arial" w:cs="Arial"/>
          <w:b/>
          <w:lang w:val="hy-AM"/>
        </w:rPr>
        <w:t>հիմնական</w:t>
      </w:r>
      <w:r w:rsidR="00DC3ECC" w:rsidRPr="00233B4E">
        <w:rPr>
          <w:rFonts w:ascii="Arial AM" w:hAnsi="Arial AM"/>
          <w:b/>
          <w:lang w:val="af-ZA"/>
        </w:rPr>
        <w:t xml:space="preserve">  </w:t>
      </w:r>
      <w:r w:rsidR="00DC3ECC" w:rsidRPr="00233B4E">
        <w:rPr>
          <w:rFonts w:ascii="Arial" w:hAnsi="Arial" w:cs="Arial"/>
          <w:b/>
          <w:lang w:val="af-ZA"/>
        </w:rPr>
        <w:t>դպրոց</w:t>
      </w:r>
      <w:r w:rsidR="00DC3ECC" w:rsidRPr="00233B4E">
        <w:rPr>
          <w:rFonts w:ascii="Arial AM" w:hAnsi="Arial AM"/>
          <w:b/>
          <w:lang w:val="af-ZA"/>
        </w:rPr>
        <w:t xml:space="preserve"> </w:t>
      </w:r>
      <w:r w:rsidRPr="00233B4E">
        <w:rPr>
          <w:rFonts w:ascii="Arial AM" w:hAnsi="Arial AM"/>
          <w:b/>
          <w:lang w:val="af-ZA"/>
        </w:rPr>
        <w:t xml:space="preserve">» </w:t>
      </w:r>
      <w:r w:rsidR="00DC3ECC" w:rsidRPr="00233B4E">
        <w:rPr>
          <w:rFonts w:ascii="Arial AM" w:hAnsi="Arial AM"/>
          <w:b/>
          <w:lang w:val="af-ZA"/>
        </w:rPr>
        <w:t xml:space="preserve"> </w:t>
      </w:r>
      <w:r w:rsidR="009270EF" w:rsidRPr="00233B4E">
        <w:rPr>
          <w:rFonts w:ascii="Arial AM" w:hAnsi="Arial AM" w:cs="Sylfaen"/>
          <w:b/>
          <w:lang w:val="hy-AM"/>
        </w:rPr>
        <w:t xml:space="preserve"> äà²Î</w:t>
      </w:r>
      <w:r w:rsidR="009270EF" w:rsidRPr="00233B4E">
        <w:rPr>
          <w:rFonts w:ascii="Arial AM" w:hAnsi="Arial AM" w:cs="Sylfaen"/>
          <w:b/>
          <w:lang w:val="af-ZA"/>
        </w:rPr>
        <w:t xml:space="preserve"> -</w:t>
      </w:r>
      <w:r w:rsidR="009270EF" w:rsidRPr="00233B4E">
        <w:rPr>
          <w:rFonts w:ascii="Arial" w:hAnsi="Arial" w:cs="Arial"/>
          <w:b/>
          <w:lang w:val="af-ZA"/>
        </w:rPr>
        <w:t>ի</w:t>
      </w:r>
      <w:r w:rsidR="009270EF" w:rsidRPr="00233B4E">
        <w:rPr>
          <w:rFonts w:ascii="Arial AM" w:hAnsi="Arial AM" w:cs="Sylfaen"/>
          <w:b/>
          <w:lang w:val="af-ZA"/>
        </w:rPr>
        <w:t xml:space="preserve">             </w:t>
      </w:r>
      <w:proofErr w:type="spellStart"/>
      <w:r w:rsidR="00DC3ECC" w:rsidRPr="00233B4E">
        <w:rPr>
          <w:rFonts w:ascii="Arial" w:hAnsi="Arial" w:cs="Arial"/>
          <w:i/>
          <w:lang w:val="ru-RU"/>
        </w:rPr>
        <w:t>մարզադահլիճի</w:t>
      </w:r>
      <w:proofErr w:type="spellEnd"/>
      <w:r w:rsidR="00DC3ECC" w:rsidRPr="00233B4E">
        <w:rPr>
          <w:rFonts w:ascii="Arial AM" w:hAnsi="Arial AM"/>
          <w:i/>
          <w:lang w:val="af-ZA"/>
        </w:rPr>
        <w:t xml:space="preserve">  </w:t>
      </w:r>
      <w:proofErr w:type="spellStart"/>
      <w:r w:rsidR="00DC3ECC" w:rsidRPr="00233B4E">
        <w:rPr>
          <w:rFonts w:ascii="Arial" w:hAnsi="Arial" w:cs="Arial"/>
          <w:i/>
          <w:lang w:val="ru-RU"/>
        </w:rPr>
        <w:t>վերանորոգման</w:t>
      </w:r>
      <w:proofErr w:type="spellEnd"/>
      <w:r w:rsidR="00DC3ECC" w:rsidRPr="00233B4E">
        <w:rPr>
          <w:rFonts w:ascii="Arial AM" w:hAnsi="Arial AM"/>
          <w:i/>
          <w:lang w:val="af-ZA"/>
        </w:rPr>
        <w:t xml:space="preserve"> </w:t>
      </w:r>
      <w:r w:rsidR="005F1ECF" w:rsidRPr="00233B4E">
        <w:rPr>
          <w:rFonts w:ascii="Arial AM" w:hAnsi="Arial AM"/>
          <w:i/>
          <w:lang w:val="af-ZA"/>
        </w:rPr>
        <w:t xml:space="preserve">     </w:t>
      </w:r>
      <w:r w:rsidR="00FE58DD" w:rsidRPr="00233B4E">
        <w:rPr>
          <w:rFonts w:ascii="Arial" w:hAnsi="Arial" w:cs="Arial"/>
          <w:lang w:val="af-ZA"/>
        </w:rPr>
        <w:t>աշխատանքների</w:t>
      </w:r>
      <w:r w:rsidR="00FE58DD" w:rsidRPr="00233B4E">
        <w:rPr>
          <w:rFonts w:ascii="Arial AM" w:hAnsi="Arial AM"/>
          <w:lang w:val="af-ZA"/>
        </w:rPr>
        <w:t xml:space="preserve">     </w:t>
      </w:r>
    </w:p>
    <w:p w:rsidR="0022631D" w:rsidRPr="00233B4E" w:rsidRDefault="0022631D" w:rsidP="00FE58DD">
      <w:pPr>
        <w:jc w:val="both"/>
        <w:rPr>
          <w:rFonts w:ascii="Arial AM" w:eastAsia="Times New Roman" w:hAnsi="Arial AM" w:cs="Sylfaen"/>
          <w:sz w:val="20"/>
          <w:szCs w:val="20"/>
          <w:lang w:val="hy-AM" w:eastAsia="ru-RU"/>
        </w:rPr>
      </w:pPr>
      <w:r w:rsidRPr="00233B4E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Pr="00233B4E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Pr="00233B4E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Pr="00233B4E">
        <w:rPr>
          <w:rFonts w:ascii="Arial AM" w:eastAsia="Times New Roman" w:hAnsi="Arial AM" w:cs="Sylfaen"/>
          <w:sz w:val="20"/>
          <w:szCs w:val="20"/>
          <w:lang w:val="af-ZA" w:eastAsia="ru-RU"/>
        </w:rPr>
        <w:t xml:space="preserve"> </w:t>
      </w:r>
      <w:r w:rsidR="00EA5AEC" w:rsidRPr="00233B4E">
        <w:rPr>
          <w:rFonts w:ascii="Arial AM" w:hAnsi="Arial AM"/>
          <w:b/>
          <w:sz w:val="20"/>
          <w:lang w:val="af-ZA"/>
        </w:rPr>
        <w:t xml:space="preserve">« </w:t>
      </w:r>
      <w:r w:rsidR="00EA5AEC" w:rsidRPr="00233B4E">
        <w:rPr>
          <w:rFonts w:ascii="Arial" w:hAnsi="Arial" w:cs="Arial"/>
          <w:b/>
          <w:sz w:val="20"/>
          <w:lang w:val="af-ZA"/>
        </w:rPr>
        <w:t>ՀՀԳՄՎ</w:t>
      </w:r>
      <w:r w:rsidR="00EA5AEC" w:rsidRPr="00233B4E">
        <w:rPr>
          <w:rFonts w:ascii="Arial AM" w:hAnsi="Arial AM"/>
          <w:b/>
          <w:sz w:val="20"/>
          <w:lang w:val="af-ZA"/>
        </w:rPr>
        <w:t>1</w:t>
      </w:r>
      <w:r w:rsidR="00EA5AEC" w:rsidRPr="00233B4E">
        <w:rPr>
          <w:rFonts w:ascii="Arial" w:hAnsi="Arial" w:cs="Arial"/>
          <w:b/>
          <w:sz w:val="20"/>
          <w:lang w:val="af-ZA"/>
        </w:rPr>
        <w:t>ՀԴ</w:t>
      </w:r>
      <w:r w:rsidR="00233B4E" w:rsidRPr="00233B4E">
        <w:rPr>
          <w:rFonts w:ascii="Arial AM" w:hAnsi="Arial AM"/>
          <w:b/>
          <w:sz w:val="20"/>
          <w:lang w:val="af-ZA"/>
        </w:rPr>
        <w:t>-</w:t>
      </w:r>
      <w:r w:rsidR="00EA5AEC" w:rsidRPr="00233B4E">
        <w:rPr>
          <w:rFonts w:ascii="Arial" w:hAnsi="Arial" w:cs="Arial"/>
          <w:b/>
          <w:sz w:val="20"/>
          <w:lang w:val="af-ZA"/>
        </w:rPr>
        <w:t>ԳՀԱՇՁԲ</w:t>
      </w:r>
      <w:r w:rsidR="00233B4E">
        <w:rPr>
          <w:rFonts w:ascii="Arial AM" w:hAnsi="Arial AM"/>
          <w:b/>
          <w:sz w:val="20"/>
          <w:lang w:val="af-ZA"/>
        </w:rPr>
        <w:t>-2024/1</w:t>
      </w:r>
      <w:r w:rsidRPr="00233B4E">
        <w:rPr>
          <w:rFonts w:ascii="Arial AM" w:eastAsia="Times New Roman" w:hAnsi="Arial AM" w:cs="Sylfaen"/>
          <w:sz w:val="20"/>
          <w:szCs w:val="20"/>
          <w:u w:val="single"/>
          <w:lang w:val="af-ZA" w:eastAsia="ru-RU"/>
        </w:rPr>
        <w:tab/>
      </w:r>
      <w:r w:rsidR="009270EF" w:rsidRPr="00233B4E">
        <w:rPr>
          <w:rFonts w:ascii="Arial AM" w:eastAsia="Times New Roman" w:hAnsi="Arial AM" w:cs="Sylfaen"/>
          <w:sz w:val="20"/>
          <w:szCs w:val="20"/>
          <w:u w:val="single"/>
          <w:lang w:val="af-ZA" w:eastAsia="ru-RU"/>
        </w:rPr>
        <w:t xml:space="preserve">  </w:t>
      </w:r>
    </w:p>
    <w:p w:rsidR="0022631D" w:rsidRPr="00233B4E" w:rsidRDefault="009270EF" w:rsidP="0022631D">
      <w:pPr>
        <w:spacing w:before="0" w:after="0"/>
        <w:ind w:left="0" w:firstLine="709"/>
        <w:jc w:val="both"/>
        <w:rPr>
          <w:rFonts w:ascii="Arial AM" w:eastAsia="Times New Roman" w:hAnsi="Arial AM" w:cs="Sylfaen"/>
          <w:sz w:val="12"/>
          <w:szCs w:val="20"/>
          <w:lang w:val="af-ZA" w:eastAsia="ru-RU"/>
        </w:rPr>
      </w:pPr>
      <w:r w:rsidRPr="00233B4E">
        <w:rPr>
          <w:rFonts w:ascii="Arial AM" w:eastAsia="Times New Roman" w:hAnsi="Arial AM" w:cs="Sylfaen"/>
          <w:sz w:val="12"/>
          <w:szCs w:val="20"/>
          <w:lang w:val="af-ZA" w:eastAsia="ru-RU"/>
        </w:rPr>
        <w:t xml:space="preserve"> </w:t>
      </w:r>
    </w:p>
    <w:p w:rsidR="0022631D" w:rsidRPr="001C1AB6" w:rsidRDefault="0022631D" w:rsidP="0022631D">
      <w:pPr>
        <w:spacing w:before="0" w:after="0"/>
        <w:ind w:left="0" w:firstLine="0"/>
        <w:jc w:val="both"/>
        <w:rPr>
          <w:rFonts w:ascii="Arial Armenian" w:eastAsia="Times New Roman" w:hAnsi="Arial Armenian" w:cs="Sylfaen"/>
          <w:sz w:val="20"/>
          <w:szCs w:val="20"/>
          <w:lang w:val="hy-AM" w:eastAsia="ru-RU"/>
        </w:rPr>
      </w:pPr>
    </w:p>
    <w:p w:rsidR="0022631D" w:rsidRPr="001C1AB6" w:rsidRDefault="0022631D" w:rsidP="006F2779">
      <w:pPr>
        <w:spacing w:before="0" w:after="0"/>
        <w:ind w:left="0" w:firstLine="0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4D2561" w:rsidRPr="001C1AB6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Pr="001C1AB6">
        <w:rPr>
          <w:rFonts w:ascii="Arial Armenian" w:eastAsia="Times New Roman" w:hAnsi="Arial Armenian" w:cs="Sylfaen"/>
          <w:sz w:val="20"/>
          <w:szCs w:val="20"/>
          <w:lang w:val="af-ZA" w:eastAsia="ru-RU"/>
        </w:rPr>
        <w:t>`</w:t>
      </w:r>
    </w:p>
    <w:p w:rsidR="0022631D" w:rsidRPr="001C1AB6" w:rsidRDefault="0022631D" w:rsidP="0022631D">
      <w:pPr>
        <w:spacing w:before="0" w:after="0" w:line="360" w:lineRule="auto"/>
        <w:ind w:left="0" w:firstLine="0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146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1C1AB6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C1AB6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1C1AB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C1AB6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/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657E6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Մարզադահլիճի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վերանորոգում</w:t>
            </w:r>
            <w:r w:rsidR="005F1ECF"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7914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>6915060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8F0AC0" w:rsidP="008F0A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</w:t>
            </w:r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նանշման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հարցման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ձևով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, </w:t>
            </w:r>
            <w:r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գնման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գինը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չի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գերազանցում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գնումների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բազային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միավորի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յոթանասունապատիկը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, </w:t>
            </w:r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և</w:t>
            </w:r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գնման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առարկան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ներառված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չէ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սույն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օրենքի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5-</w:t>
            </w:r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րդ</w:t>
            </w:r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հոդվածի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1-</w:t>
            </w:r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ին</w:t>
            </w:r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մասի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14-</w:t>
            </w:r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րդ</w:t>
            </w:r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C6CF3" w:rsidRPr="001C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կետով</w:t>
            </w:r>
            <w:proofErr w:type="spellEnd"/>
            <w:r w:rsidR="009C6CF3" w:rsidRPr="001C1AB6">
              <w:rPr>
                <w:rFonts w:ascii="Arial Armenian" w:eastAsia="Times New Roman" w:hAnsi="Arial Armenian"/>
                <w:color w:val="000000"/>
                <w:sz w:val="16"/>
                <w:szCs w:val="16"/>
              </w:rPr>
              <w:t>,</w:t>
            </w:r>
          </w:p>
        </w:tc>
      </w:tr>
      <w:tr w:rsidR="0022631D" w:rsidRPr="001C1AB6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4261" w:rsidRPr="001C1AB6" w:rsidRDefault="00C20172" w:rsidP="00C201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03</w:t>
            </w:r>
            <w:r w:rsidR="006C396C"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,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01</w:t>
            </w:r>
            <w:r w:rsidR="006C396C"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,202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u w:val="single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1C1AB6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1C1AB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/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1C1AB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6F2779" w:rsidRPr="001C1AB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/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1C1AB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1C1AB6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20172" w:rsidRPr="001C1AB6" w:rsidTr="00E5004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20172" w:rsidRPr="001C1AB6" w:rsidRDefault="00C20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20172" w:rsidRPr="001C1AB6" w:rsidRDefault="00C20172" w:rsidP="009118DA">
            <w:pPr>
              <w:rPr>
                <w:rFonts w:ascii="Arial Armenian" w:hAnsi="Arial Armenian"/>
                <w:sz w:val="16"/>
                <w:szCs w:val="16"/>
              </w:rPr>
            </w:pPr>
            <w:r w:rsidRPr="001C1AB6">
              <w:rPr>
                <w:rFonts w:ascii="Arial Armenian" w:hAnsi="Arial Armenian"/>
                <w:sz w:val="16"/>
                <w:szCs w:val="16"/>
              </w:rPr>
              <w:t xml:space="preserve">&lt;&lt; </w:t>
            </w:r>
            <w:proofErr w:type="spellStart"/>
            <w:r w:rsidRPr="001C1AB6">
              <w:rPr>
                <w:rFonts w:ascii="Arial" w:hAnsi="Arial" w:cs="Arial"/>
                <w:sz w:val="16"/>
                <w:szCs w:val="16"/>
              </w:rPr>
              <w:t>Ռուդիկ</w:t>
            </w:r>
            <w:proofErr w:type="spellEnd"/>
            <w:r w:rsidRPr="001C1AB6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1C1AB6">
              <w:rPr>
                <w:rFonts w:ascii="Arial" w:hAnsi="Arial" w:cs="Arial"/>
                <w:sz w:val="16"/>
                <w:szCs w:val="16"/>
              </w:rPr>
              <w:t>Աբրոյան</w:t>
            </w:r>
            <w:proofErr w:type="spellEnd"/>
            <w:r w:rsidRPr="001C1AB6">
              <w:rPr>
                <w:rFonts w:ascii="Arial Armenian" w:hAnsi="Arial Armenian"/>
                <w:sz w:val="16"/>
                <w:szCs w:val="16"/>
              </w:rPr>
              <w:t xml:space="preserve">&gt;&gt;  </w:t>
            </w:r>
            <w:r w:rsidRPr="001C1AB6">
              <w:rPr>
                <w:rFonts w:ascii="Arial" w:hAnsi="Arial" w:cs="Arial"/>
                <w:sz w:val="16"/>
                <w:szCs w:val="16"/>
              </w:rPr>
              <w:t>ԱՁ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C20172" w:rsidRPr="001C1AB6" w:rsidRDefault="00C20172" w:rsidP="003B1828">
            <w:pPr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4980000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20172" w:rsidRPr="001C1AB6" w:rsidRDefault="00C20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20172" w:rsidRPr="001C1AB6" w:rsidRDefault="00C20172" w:rsidP="0088003C">
            <w:pPr>
              <w:rPr>
                <w:rFonts w:ascii="Arial Armenian" w:hAnsi="Arial Armenian"/>
                <w:lang w:val="hy-AM"/>
              </w:rPr>
            </w:pPr>
          </w:p>
        </w:tc>
      </w:tr>
      <w:tr w:rsidR="00C20172" w:rsidRPr="001C1AB6" w:rsidTr="00E50041">
        <w:trPr>
          <w:trHeight w:val="598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20172" w:rsidRPr="001C1AB6" w:rsidRDefault="007914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2</w:t>
            </w:r>
            <w:r w:rsidR="00C20172"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20172" w:rsidRPr="001C1AB6" w:rsidRDefault="00C20172" w:rsidP="009118DA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1C1AB6">
              <w:rPr>
                <w:rFonts w:ascii="Arial Armenian" w:hAnsi="Arial Armenian"/>
                <w:sz w:val="16"/>
                <w:szCs w:val="16"/>
                <w:lang w:val="hy-AM"/>
              </w:rPr>
              <w:t>&lt;&lt;</w:t>
            </w:r>
            <w:r w:rsidRPr="001C1AB6">
              <w:rPr>
                <w:rFonts w:ascii="Arial" w:hAnsi="Arial" w:cs="Arial"/>
                <w:sz w:val="16"/>
                <w:szCs w:val="16"/>
                <w:lang w:val="hy-AM"/>
              </w:rPr>
              <w:t>ՎԳ</w:t>
            </w:r>
            <w:r w:rsidRPr="001C1AB6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1C1AB6">
              <w:rPr>
                <w:rFonts w:ascii="Arial" w:hAnsi="Arial" w:cs="Arial"/>
                <w:sz w:val="16"/>
                <w:szCs w:val="16"/>
                <w:lang w:val="hy-AM"/>
              </w:rPr>
              <w:t>ԵՎ</w:t>
            </w:r>
            <w:r w:rsidRPr="001C1AB6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1C1AB6">
              <w:rPr>
                <w:rFonts w:ascii="Arial" w:hAnsi="Arial" w:cs="Arial"/>
                <w:sz w:val="16"/>
                <w:szCs w:val="16"/>
                <w:lang w:val="hy-AM"/>
              </w:rPr>
              <w:t>ՆԳ</w:t>
            </w:r>
            <w:r w:rsidRPr="001C1AB6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1C1AB6">
              <w:rPr>
                <w:rFonts w:ascii="Arial" w:hAnsi="Arial" w:cs="Arial"/>
                <w:sz w:val="16"/>
                <w:szCs w:val="16"/>
                <w:lang w:val="hy-AM"/>
              </w:rPr>
              <w:t>ՇԻՆ</w:t>
            </w:r>
            <w:r w:rsidRPr="001C1AB6">
              <w:rPr>
                <w:rFonts w:ascii="Arial Armenian" w:hAnsi="Arial Armenian"/>
                <w:sz w:val="16"/>
                <w:szCs w:val="16"/>
                <w:lang w:val="hy-AM"/>
              </w:rPr>
              <w:t xml:space="preserve"> &gt;&gt; </w:t>
            </w:r>
            <w:r w:rsidRPr="001C1AB6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C20172" w:rsidRPr="001C1AB6" w:rsidRDefault="00C20172" w:rsidP="003B1828">
            <w:pPr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5175000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20172" w:rsidRPr="001C1AB6" w:rsidRDefault="00C20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20172" w:rsidRPr="001C1AB6" w:rsidRDefault="00C20172" w:rsidP="00E20990">
            <w:pPr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6210000</w:t>
            </w:r>
          </w:p>
        </w:tc>
      </w:tr>
      <w:tr w:rsidR="00C20172" w:rsidRPr="001C1AB6" w:rsidTr="00E50041">
        <w:trPr>
          <w:trHeight w:val="263"/>
        </w:trPr>
        <w:tc>
          <w:tcPr>
            <w:tcW w:w="1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72" w:rsidRPr="001C1AB6" w:rsidRDefault="007914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20172" w:rsidRPr="001C1AB6" w:rsidRDefault="00C20172" w:rsidP="009118DA">
            <w:pPr>
              <w:rPr>
                <w:rFonts w:ascii="Arial Armenian" w:hAnsi="Arial Armenian"/>
                <w:sz w:val="16"/>
                <w:szCs w:val="16"/>
              </w:rPr>
            </w:pPr>
            <w:r w:rsidRPr="001C1AB6">
              <w:rPr>
                <w:rFonts w:ascii="Arial Armenian" w:hAnsi="Arial Armenian"/>
                <w:sz w:val="16"/>
                <w:szCs w:val="16"/>
              </w:rPr>
              <w:t>&lt;&lt;</w:t>
            </w:r>
            <w:r w:rsidRPr="001C1AB6">
              <w:rPr>
                <w:rFonts w:ascii="Arial" w:hAnsi="Arial" w:cs="Arial"/>
                <w:sz w:val="16"/>
                <w:szCs w:val="16"/>
              </w:rPr>
              <w:t>ԱՐՄ</w:t>
            </w:r>
            <w:r w:rsidRPr="001C1AB6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1C1AB6">
              <w:rPr>
                <w:rFonts w:ascii="Arial" w:hAnsi="Arial" w:cs="Arial"/>
                <w:sz w:val="16"/>
                <w:szCs w:val="16"/>
              </w:rPr>
              <w:t>ՄԵԳԱ</w:t>
            </w:r>
            <w:r w:rsidRPr="001C1AB6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1C1AB6">
              <w:rPr>
                <w:rFonts w:ascii="Arial" w:hAnsi="Arial" w:cs="Arial"/>
                <w:sz w:val="16"/>
                <w:szCs w:val="16"/>
              </w:rPr>
              <w:t>ԳՐՈՒՊ</w:t>
            </w:r>
            <w:r w:rsidRPr="001C1AB6">
              <w:rPr>
                <w:rFonts w:ascii="Arial Armenian" w:hAnsi="Arial Armenian"/>
                <w:sz w:val="16"/>
                <w:szCs w:val="16"/>
              </w:rPr>
              <w:t xml:space="preserve"> &gt;&gt; </w:t>
            </w:r>
            <w:r w:rsidRPr="001C1AB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20172" w:rsidRPr="001C1AB6" w:rsidRDefault="00C20172" w:rsidP="003B1828">
            <w:pPr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5580000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172" w:rsidRPr="001C1AB6" w:rsidRDefault="00C20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0172" w:rsidRPr="001C1AB6" w:rsidRDefault="00C20172" w:rsidP="00E20990">
            <w:pPr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6696000</w:t>
            </w:r>
          </w:p>
        </w:tc>
      </w:tr>
      <w:tr w:rsidR="004132C8" w:rsidRPr="001C1AB6" w:rsidTr="00093235">
        <w:trPr>
          <w:trHeight w:val="86"/>
        </w:trPr>
        <w:tc>
          <w:tcPr>
            <w:tcW w:w="1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2C8" w:rsidRPr="001C1AB6" w:rsidRDefault="004132C8" w:rsidP="0022631D">
            <w:pPr>
              <w:widowControl w:val="0"/>
              <w:spacing w:before="0" w:after="0"/>
              <w:ind w:left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132C8" w:rsidRPr="001C1AB6" w:rsidRDefault="004132C8" w:rsidP="00D36BFF">
            <w:pPr>
              <w:rPr>
                <w:rFonts w:ascii="Arial Armenian" w:hAnsi="Arial Armenian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2C8" w:rsidRPr="001C1AB6" w:rsidRDefault="004132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2C8" w:rsidRPr="001C1AB6" w:rsidRDefault="004132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132C8" w:rsidRPr="001C1AB6" w:rsidRDefault="004132C8" w:rsidP="004A542F">
            <w:pPr>
              <w:rPr>
                <w:rFonts w:ascii="Arial Armenian" w:hAnsi="Arial Armenian"/>
              </w:rPr>
            </w:pPr>
          </w:p>
        </w:tc>
      </w:tr>
      <w:tr w:rsidR="0022631D" w:rsidRPr="001C1AB6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12170" w:rsidRPr="001C1AB6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012170" w:rsidRPr="001C1AB6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1C1AB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22631D" w:rsidRPr="001C1AB6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1C1AB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</w:t>
            </w:r>
            <w:r w:rsidRPr="001C1AB6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22631D" w:rsidRPr="001C1AB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1C1AB6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4D078F" w:rsidRPr="001C1AB6" w:rsidRDefault="004D078F" w:rsidP="0022631D">
            <w:pPr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:rsidR="004D078F" w:rsidRPr="001C1AB6" w:rsidRDefault="004D078F" w:rsidP="0022631D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C1AB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1C1AB6">
              <w:rPr>
                <w:rFonts w:ascii="Arial Armenian" w:eastAsia="Times New Roman" w:hAnsi="Arial Armenia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1C1AB6">
              <w:rPr>
                <w:rFonts w:ascii="Arial Armenian" w:eastAsia="Times New Roman" w:hAnsi="Arial Armenia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1C1AB6">
              <w:rPr>
                <w:rFonts w:ascii="Arial Armenian" w:eastAsia="Times New Roman" w:hAnsi="Arial Armenia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1C1AB6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C20172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10</w:t>
            </w:r>
            <w:r w:rsidR="009270EF"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01</w:t>
            </w:r>
            <w:r w:rsidR="009270EF"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1C1AB6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ru-RU"/>
              </w:rPr>
              <w:t>ժամկետի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ru-RU"/>
              </w:rPr>
              <w:t>ժամկետի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1C1AB6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C20172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12,01,2024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C20172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22,01,2024</w:t>
            </w:r>
          </w:p>
        </w:tc>
      </w:tr>
      <w:tr w:rsidR="0022631D" w:rsidRPr="001C1AB6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C20172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Ընտրված</w:t>
            </w:r>
            <w:r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մասնակցին</w:t>
            </w:r>
            <w:r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պայմանագիր</w:t>
            </w:r>
            <w:r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կնքելու</w:t>
            </w:r>
            <w:r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առաջարկի</w:t>
            </w:r>
            <w:r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ծանուցման</w:t>
            </w:r>
            <w:r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hy-AM" w:eastAsia="ru-RU"/>
              </w:rPr>
              <w:t>ամսաթիվը</w:t>
            </w:r>
            <w:r w:rsidR="009C6CF3"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eastAsia="ru-RU"/>
              </w:rPr>
              <w:t xml:space="preserve">   </w:t>
            </w:r>
            <w:r w:rsidR="00C20172" w:rsidRPr="001C1AB6">
              <w:rPr>
                <w:rFonts w:ascii="Arial Armenian" w:eastAsia="Times New Roman" w:hAnsi="Arial Armenian"/>
                <w:b/>
                <w:color w:val="FF0000"/>
                <w:sz w:val="14"/>
                <w:szCs w:val="14"/>
                <w:lang w:val="hy-AM" w:eastAsia="ru-RU"/>
              </w:rPr>
              <w:t>26,01,2024</w:t>
            </w:r>
          </w:p>
        </w:tc>
      </w:tr>
      <w:tr w:rsidR="0022631D" w:rsidRPr="001C1AB6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4132C8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27,01,2024</w:t>
            </w:r>
          </w:p>
        </w:tc>
      </w:tr>
      <w:tr w:rsidR="0022631D" w:rsidRPr="001C1AB6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4132C8">
            <w:pPr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val="hy-AM" w:eastAsia="ru-RU"/>
              </w:rPr>
              <w:t>27,01,2024</w:t>
            </w: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657E64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5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1C1AB6" w:rsidTr="00657E6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5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1C1AB6" w:rsidTr="00657E6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5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1C1AB6" w:rsidTr="00657E6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1C1AB6" w:rsidTr="00657E6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5"/>
            <w:shd w:val="clear" w:color="auto" w:fill="auto"/>
            <w:vAlign w:val="center"/>
          </w:tcPr>
          <w:p w:rsidR="0022631D" w:rsidRPr="001C1AB6" w:rsidRDefault="00C20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ru-RU" w:eastAsia="ru-RU"/>
              </w:rPr>
              <w:t xml:space="preserve">&lt;&lt; </w:t>
            </w:r>
            <w:proofErr w:type="spellStart"/>
            <w:r w:rsidRPr="001C1AB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Ռուդիկ</w:t>
            </w:r>
            <w:proofErr w:type="spellEnd"/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1C1AB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Աբրոյան</w:t>
            </w:r>
            <w:proofErr w:type="spellEnd"/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ru-RU" w:eastAsia="ru-RU"/>
              </w:rPr>
              <w:t xml:space="preserve">&gt;&gt;  </w:t>
            </w:r>
            <w:r w:rsidRPr="001C1AB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ԱՁ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1C1AB6" w:rsidRDefault="00234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1C1AB6" w:rsidRDefault="00657E64" w:rsidP="00C2017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2</w:t>
            </w:r>
            <w:r w:rsidR="00C20172"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7</w:t>
            </w:r>
            <w:r w:rsidR="005F1ECF"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,</w:t>
            </w:r>
            <w:r w:rsidR="00C20172"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01,2024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1C1AB6" w:rsidRDefault="0022631D" w:rsidP="009270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1C1AB6" w:rsidRDefault="00C20172" w:rsidP="0088003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hAnsi="Arial Armenian"/>
              </w:rPr>
              <w:t>4980000</w:t>
            </w:r>
          </w:p>
        </w:tc>
      </w:tr>
      <w:tr w:rsidR="0022631D" w:rsidRPr="001C1AB6" w:rsidTr="00657E64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9" w:type="dxa"/>
            <w:gridSpan w:val="5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1C1AB6" w:rsidTr="00657E6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1C1AB6" w:rsidTr="00657E6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88003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&lt;&lt; </w:t>
            </w:r>
            <w:r w:rsidRPr="001C1AB6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Ռուդիկ</w:t>
            </w: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 </w:t>
            </w:r>
            <w:r w:rsidRPr="001C1AB6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Աբրոյան</w:t>
            </w: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&gt;&gt;  </w:t>
            </w:r>
            <w:r w:rsidRPr="001C1AB6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ԱՁ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657E6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hAnsi="Arial" w:cs="Arial"/>
                <w:lang w:val="hy-AM"/>
              </w:rPr>
              <w:t>Գ</w:t>
            </w:r>
            <w:r w:rsidRPr="001C1AB6">
              <w:rPr>
                <w:rFonts w:ascii="Arial Armenian" w:hAnsi="Arial Armenian"/>
                <w:lang w:val="hy-AM"/>
              </w:rPr>
              <w:t xml:space="preserve">  </w:t>
            </w:r>
            <w:r w:rsidRPr="001C1AB6">
              <w:rPr>
                <w:rFonts w:ascii="Arial" w:hAnsi="Arial" w:cs="Arial"/>
                <w:lang w:val="hy-AM"/>
              </w:rPr>
              <w:t>Վարդենիկ</w:t>
            </w:r>
            <w:r w:rsidRPr="001C1AB6">
              <w:rPr>
                <w:rFonts w:ascii="Arial Armenian" w:hAnsi="Arial Armenian"/>
                <w:lang w:val="hy-AM"/>
              </w:rPr>
              <w:t xml:space="preserve">, </w:t>
            </w:r>
            <w:r w:rsidRPr="001C1AB6">
              <w:rPr>
                <w:rFonts w:ascii="Arial" w:hAnsi="Arial" w:cs="Arial"/>
                <w:lang w:val="hy-AM"/>
              </w:rPr>
              <w:t>ՎՄամիկոնյան</w:t>
            </w:r>
            <w:r w:rsidRPr="001C1AB6">
              <w:rPr>
                <w:rFonts w:ascii="Arial Armenian" w:hAnsi="Arial Armenian"/>
                <w:lang w:val="hy-AM"/>
              </w:rPr>
              <w:t xml:space="preserve"> 2</w:t>
            </w:r>
            <w:r w:rsidRPr="001C1AB6">
              <w:rPr>
                <w:rFonts w:ascii="Arial" w:hAnsi="Arial" w:cs="Arial"/>
                <w:lang w:val="hy-AM"/>
              </w:rPr>
              <w:t>փ</w:t>
            </w:r>
            <w:r w:rsidRPr="001C1AB6">
              <w:rPr>
                <w:rFonts w:ascii="Arial Armenian" w:hAnsi="Arial Armenian"/>
                <w:lang w:val="hy-AM"/>
              </w:rPr>
              <w:t>.</w:t>
            </w:r>
            <w:r w:rsidRPr="001C1AB6">
              <w:rPr>
                <w:rFonts w:ascii="Arial" w:hAnsi="Arial" w:cs="Arial"/>
                <w:lang w:val="hy-AM"/>
              </w:rPr>
              <w:t>տ</w:t>
            </w:r>
            <w:r w:rsidRPr="001C1AB6">
              <w:rPr>
                <w:rFonts w:ascii="Arial Armenian" w:hAnsi="Arial Armenian"/>
                <w:lang w:val="hy-AM"/>
              </w:rPr>
              <w:t>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C2017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rudik91</w:t>
            </w:r>
            <w:r w:rsidR="00D30B9E"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>@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internet</w:t>
            </w:r>
            <w:r w:rsidR="00657E64"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C20172" w:rsidP="0088003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74438738</w:t>
            </w:r>
          </w:p>
        </w:tc>
      </w:tr>
      <w:tr w:rsidR="0022631D" w:rsidRPr="001C1AB6" w:rsidTr="00657E6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1C1AB6"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1C1AB6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------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:</w:t>
            </w:r>
          </w:p>
          <w:p w:rsidR="0022631D" w:rsidRPr="001C1AB6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:rsidR="0022631D" w:rsidRPr="001C1AB6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</w:p>
          <w:p w:rsidR="0022631D" w:rsidRPr="001C1AB6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</w:t>
            </w:r>
          </w:p>
          <w:p w:rsidR="0022631D" w:rsidRPr="001C1AB6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</w:t>
            </w:r>
          </w:p>
          <w:p w:rsidR="0022631D" w:rsidRPr="001C1AB6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eastAsia="ru-RU"/>
              </w:rPr>
              <w:t>»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2-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</w:t>
            </w:r>
          </w:p>
          <w:p w:rsidR="0022631D" w:rsidRPr="001C1AB6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</w:t>
            </w:r>
          </w:p>
          <w:p w:rsidR="0022631D" w:rsidRPr="001C1AB6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:</w:t>
            </w:r>
          </w:p>
          <w:p w:rsidR="0022631D" w:rsidRPr="001C1AB6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---------------------------: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proofErr w:type="spellStart"/>
            <w:r w:rsidR="004D078F"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1C1AB6">
              <w:rPr>
                <w:rFonts w:ascii="Arial Armenian" w:eastAsia="Times New Roman" w:hAnsi="Arial Armenia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C1AB6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1C1A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1AB6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22631D" w:rsidRPr="001C1AB6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C1AB6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1C1AB6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22631D" w:rsidRPr="001C1AB6" w:rsidRDefault="005F1E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Pr="001C1AB6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Կարապետյան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2631D" w:rsidRPr="001C1AB6" w:rsidRDefault="005F1E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  <w:t>094231616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22631D" w:rsidRPr="001C1AB6" w:rsidRDefault="009270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22631D" w:rsidRPr="001C1AB6" w:rsidRDefault="0022631D" w:rsidP="0022631D">
      <w:pPr>
        <w:spacing w:before="0" w:line="360" w:lineRule="auto"/>
        <w:ind w:left="0" w:firstLine="709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</w:p>
    <w:p w:rsidR="0022631D" w:rsidRPr="001C1AB6" w:rsidRDefault="0022631D" w:rsidP="0022631D">
      <w:pPr>
        <w:spacing w:before="0" w:line="360" w:lineRule="auto"/>
        <w:ind w:left="0" w:firstLine="0"/>
        <w:jc w:val="both"/>
        <w:rPr>
          <w:rFonts w:ascii="Arial Armenian" w:eastAsia="Times New Roman" w:hAnsi="Arial Armenian"/>
          <w:strike/>
          <w:sz w:val="20"/>
          <w:szCs w:val="20"/>
          <w:lang w:val="ru-RU" w:eastAsia="ru-RU"/>
        </w:rPr>
      </w:pPr>
    </w:p>
    <w:p w:rsidR="0022631D" w:rsidRPr="001C1AB6" w:rsidRDefault="00DC3ECC" w:rsidP="00DC3ECC">
      <w:pPr>
        <w:tabs>
          <w:tab w:val="left" w:pos="1838"/>
        </w:tabs>
        <w:spacing w:before="0" w:line="360" w:lineRule="auto"/>
        <w:ind w:left="0" w:firstLine="0"/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</w:pP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ab/>
      </w:r>
      <w:r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Պատվիրատու՝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   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ՀՀ</w:t>
      </w:r>
      <w:r w:rsidR="007914FE"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Գեղարքունիքի</w:t>
      </w:r>
      <w:r w:rsidR="007914FE"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մարզի</w:t>
      </w:r>
      <w:r w:rsidR="007914FE"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Վարդենիկ</w:t>
      </w:r>
      <w:r w:rsidR="007914FE"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գյուղի</w:t>
      </w:r>
      <w:r w:rsidR="007914FE"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N1 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հիմնական</w:t>
      </w:r>
      <w:r w:rsidR="007914FE"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   </w:t>
      </w:r>
      <w:r w:rsidR="007914FE" w:rsidRPr="001C1AB6">
        <w:rPr>
          <w:rFonts w:ascii="Arial" w:eastAsia="Times New Roman" w:hAnsi="Arial" w:cs="Arial"/>
          <w:i/>
          <w:sz w:val="20"/>
          <w:szCs w:val="20"/>
          <w:lang w:val="hy-AM" w:eastAsia="ru-RU"/>
        </w:rPr>
        <w:t>դպրոց</w:t>
      </w:r>
    </w:p>
    <w:p w:rsidR="001021B0" w:rsidRPr="001C1AB6" w:rsidRDefault="001021B0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9C5E0F">
      <w:pPr>
        <w:tabs>
          <w:tab w:val="left" w:pos="9829"/>
        </w:tabs>
        <w:ind w:left="0" w:firstLine="0"/>
        <w:rPr>
          <w:rFonts w:ascii="Arial Armenian" w:hAnsi="Arial Armenian"/>
          <w:sz w:val="18"/>
          <w:szCs w:val="18"/>
          <w:lang w:val="hy-AM"/>
        </w:rPr>
      </w:pPr>
    </w:p>
    <w:p w:rsidR="001C1AB6" w:rsidRDefault="001C1AB6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</w:p>
    <w:p w:rsidR="001F5632" w:rsidRPr="001F5632" w:rsidRDefault="001F5632" w:rsidP="009C5E0F">
      <w:pPr>
        <w:tabs>
          <w:tab w:val="left" w:pos="9829"/>
        </w:tabs>
        <w:ind w:left="0" w:firstLine="0"/>
        <w:rPr>
          <w:rFonts w:asciiTheme="minorHAnsi" w:hAnsiTheme="minorHAnsi"/>
          <w:sz w:val="18"/>
          <w:szCs w:val="18"/>
          <w:lang w:val="hy-AM"/>
        </w:rPr>
      </w:pPr>
      <w:bookmarkStart w:id="0" w:name="_GoBack"/>
      <w:bookmarkEnd w:id="0"/>
    </w:p>
    <w:p w:rsidR="001C1AB6" w:rsidRPr="001C1AB6" w:rsidRDefault="001C1AB6" w:rsidP="001C1AB6">
      <w:pPr>
        <w:tabs>
          <w:tab w:val="left" w:pos="9829"/>
        </w:tabs>
        <w:ind w:left="0" w:firstLine="0"/>
        <w:jc w:val="center"/>
        <w:rPr>
          <w:rFonts w:ascii="Arial Armenian" w:hAnsi="Arial Armenian"/>
          <w:sz w:val="18"/>
          <w:szCs w:val="18"/>
          <w:lang w:val="hy-AM"/>
        </w:rPr>
      </w:pP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  <w:r w:rsidRPr="001C1AB6">
        <w:rPr>
          <w:rFonts w:eastAsia="Times New Roman" w:cs="Calibri"/>
          <w:b/>
          <w:sz w:val="20"/>
          <w:szCs w:val="20"/>
          <w:lang w:val="af-ZA" w:eastAsia="ru-RU"/>
        </w:rPr>
        <w:lastRenderedPageBreak/>
        <w:t>ЗАЯВЛЕНИЕ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>:</w:t>
      </w: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подписанном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контракте</w:t>
      </w: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» 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Основная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школа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№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1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села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Варденик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Гегаркуникской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области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РА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ниже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представлена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информация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ремонтных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работах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в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спортзале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ascii="Arial Armenian" w:eastAsia="Times New Roman" w:hAnsi="Arial Armenian" w:cs="Arial Armenian"/>
          <w:b/>
          <w:sz w:val="20"/>
          <w:szCs w:val="20"/>
          <w:lang w:val="af-ZA" w:eastAsia="ru-RU"/>
        </w:rPr>
        <w:t>»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основной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школы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села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Варденик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Гегаркуникской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области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РА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для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ее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нужд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. </w:t>
      </w:r>
      <w:r w:rsidRPr="001C1AB6">
        <w:rPr>
          <w:rFonts w:ascii="Arial Armenian" w:eastAsia="Times New Roman" w:hAnsi="Arial Armenian" w:cs="Arial Armenian"/>
          <w:b/>
          <w:sz w:val="20"/>
          <w:szCs w:val="20"/>
          <w:lang w:val="af-ZA" w:eastAsia="ru-RU"/>
        </w:rPr>
        <w:t>«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hy-AM" w:eastAsia="ru-RU"/>
        </w:rPr>
        <w:t xml:space="preserve"> </w:t>
      </w: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ՀՀԳՄՎ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>1</w:t>
      </w: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ՀԴ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 - </w:t>
      </w:r>
      <w:r w:rsidRPr="001C1AB6">
        <w:rPr>
          <w:rFonts w:ascii="Arial" w:eastAsia="Times New Roman" w:hAnsi="Arial" w:cs="Arial"/>
          <w:b/>
          <w:sz w:val="20"/>
          <w:szCs w:val="20"/>
          <w:lang w:val="af-ZA" w:eastAsia="ru-RU"/>
        </w:rPr>
        <w:t>ԳՀԱՇՁԲ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>-2024/1</w:t>
      </w:r>
      <w:r w:rsidRPr="001C1AB6">
        <w:rPr>
          <w:rFonts w:ascii="Arial Armenian" w:eastAsia="Times New Roman" w:hAnsi="Arial Armenian" w:cs="Arial Armenian"/>
          <w:b/>
          <w:sz w:val="20"/>
          <w:szCs w:val="20"/>
          <w:lang w:val="af-ZA" w:eastAsia="ru-RU"/>
        </w:rPr>
        <w:t>»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ab/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hy-AM" w:eastAsia="ru-RU"/>
        </w:rPr>
        <w:t xml:space="preserve"> 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,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организованный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с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целью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приобретения</w:t>
      </w: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</w:pPr>
    </w:p>
    <w:p w:rsidR="001C1AB6" w:rsidRPr="001C1AB6" w:rsidRDefault="001C1AB6" w:rsidP="001C1AB6">
      <w:pPr>
        <w:spacing w:before="0" w:after="0" w:line="360" w:lineRule="auto"/>
        <w:ind w:left="0" w:firstLine="0"/>
        <w:jc w:val="center"/>
        <w:rPr>
          <w:rFonts w:ascii="Arial Armenian" w:eastAsia="Times New Roman" w:hAnsi="Arial Armenian" w:cs="Sylfaen"/>
          <w:sz w:val="20"/>
          <w:szCs w:val="20"/>
          <w:lang w:val="hy-AM" w:eastAsia="ru-RU"/>
        </w:rPr>
      </w:pPr>
      <w:r w:rsidRPr="001C1AB6">
        <w:rPr>
          <w:rFonts w:eastAsia="Times New Roman" w:cs="Calibri"/>
          <w:b/>
          <w:sz w:val="20"/>
          <w:szCs w:val="20"/>
          <w:lang w:val="af-ZA" w:eastAsia="ru-RU"/>
        </w:rPr>
        <w:t>информация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о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договоре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,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заключенном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в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результате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процедуры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закупки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с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использованием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 xml:space="preserve"> </w:t>
      </w:r>
      <w:r w:rsidRPr="001C1AB6">
        <w:rPr>
          <w:rFonts w:eastAsia="Times New Roman" w:cs="Calibri"/>
          <w:b/>
          <w:sz w:val="20"/>
          <w:szCs w:val="20"/>
          <w:lang w:val="af-ZA" w:eastAsia="ru-RU"/>
        </w:rPr>
        <w:t>кода</w:t>
      </w:r>
      <w:r w:rsidRPr="001C1AB6">
        <w:rPr>
          <w:rFonts w:ascii="Arial Armenian" w:eastAsia="Times New Roman" w:hAnsi="Arial Armenian" w:cs="Sylfaen"/>
          <w:b/>
          <w:sz w:val="20"/>
          <w:szCs w:val="20"/>
          <w:lang w:val="af-ZA" w:eastAsia="ru-RU"/>
        </w:rPr>
        <w:t>:</w:t>
      </w:r>
    </w:p>
    <w:tbl>
      <w:tblPr>
        <w:tblW w:w="1120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39"/>
        <w:gridCol w:w="28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4"/>
      </w:tblGrid>
      <w:tr w:rsidR="001C1AB6" w:rsidRPr="001C1AB6" w:rsidTr="001C1AB6">
        <w:trPr>
          <w:trHeight w:val="146"/>
        </w:trPr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C1AB6" w:rsidRPr="001C1AB6" w:rsidTr="001C1AB6">
        <w:trPr>
          <w:trHeight w:val="110"/>
        </w:trPr>
        <w:tc>
          <w:tcPr>
            <w:tcW w:w="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2"/>
                <w:szCs w:val="12"/>
                <w:lang w:eastAsia="ru-RU"/>
              </w:rPr>
              <w:t>имя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8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/</w:t>
            </w:r>
            <w:r w:rsidRPr="001C1AB6">
              <w:rPr>
                <w:rFonts w:ascii="Arial Armenian" w:hAnsi="Arial Armenian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АМД</w:t>
            </w:r>
          </w:p>
        </w:tc>
        <w:tc>
          <w:tcPr>
            <w:tcW w:w="101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2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101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40"/>
        </w:trPr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Ремонт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спортзала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>6915060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82"/>
        </w:trPr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69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37"/>
        </w:trPr>
        <w:tc>
          <w:tcPr>
            <w:tcW w:w="43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Применяемая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процедура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закупки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обоснование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ее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выбора</w:t>
            </w:r>
          </w:p>
        </w:tc>
        <w:tc>
          <w:tcPr>
            <w:tcW w:w="68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ru-RU" w:eastAsia="ru-RU"/>
              </w:rPr>
            </w:pP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В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форме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запроса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котировок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цена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закупки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не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превышает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семидесятикратную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базовую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единицу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закупки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,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а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предмет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закупки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не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включен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в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пункт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14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части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первой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статьи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5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настоящего</w:t>
            </w:r>
            <w:r w:rsidRPr="001C1AB6">
              <w:rPr>
                <w:rFonts w:ascii="Arial Armenian" w:eastAsia="Times New Roman" w:hAnsi="Arial Armenian"/>
                <w:sz w:val="16"/>
                <w:szCs w:val="16"/>
                <w:lang w:val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ru-RU"/>
              </w:rPr>
              <w:t>Закона</w:t>
            </w:r>
          </w:p>
        </w:tc>
      </w:tr>
      <w:tr w:rsidR="001C1AB6" w:rsidRPr="001C1AB6" w:rsidTr="001C1AB6">
        <w:trPr>
          <w:trHeight w:val="196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C1AB6" w:rsidRPr="001C1AB6" w:rsidTr="001C1AB6"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Дата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отправки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или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публикации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приглашения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03,01,2024</w:t>
            </w:r>
          </w:p>
        </w:tc>
      </w:tr>
      <w:tr w:rsidR="001C1AB6" w:rsidRPr="001C1AB6" w:rsidTr="001C1AB6"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u w:val="single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Дата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внесения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изменений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в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92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u w:val="single"/>
                <w:lang w:val="ru-RU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даты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47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55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54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605"/>
        </w:trPr>
        <w:tc>
          <w:tcPr>
            <w:tcW w:w="13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eastAsia="ru-RU"/>
              </w:rPr>
            </w:pP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/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76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По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желанию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каждого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участника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включая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цену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представленную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в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результате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организации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одновременных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переговоров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/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драм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ru-RU" w:eastAsia="ru-RU"/>
              </w:rPr>
              <w:t>РА</w:t>
            </w:r>
          </w:p>
        </w:tc>
      </w:tr>
      <w:tr w:rsidR="001C1AB6" w:rsidRPr="001C1AB6" w:rsidTr="001C1AB6">
        <w:trPr>
          <w:trHeight w:val="365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val="ru-RU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1C1AB6" w:rsidRPr="001C1AB6" w:rsidTr="001C1AB6">
        <w:trPr>
          <w:trHeight w:val="83"/>
        </w:trPr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Секция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83"/>
        </w:trPr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"</w:t>
            </w:r>
            <w:proofErr w:type="spellStart"/>
            <w:r w:rsidRPr="001C1AB6">
              <w:rPr>
                <w:rFonts w:cs="Calibri"/>
              </w:rPr>
              <w:t>Рудик</w:t>
            </w:r>
            <w:proofErr w:type="spellEnd"/>
            <w:r w:rsidRPr="001C1AB6">
              <w:rPr>
                <w:rFonts w:ascii="Arial Armenian" w:hAnsi="Arial Armenian"/>
              </w:rPr>
              <w:t xml:space="preserve"> </w:t>
            </w:r>
            <w:proofErr w:type="spellStart"/>
            <w:r w:rsidRPr="001C1AB6">
              <w:rPr>
                <w:rFonts w:cs="Calibri"/>
              </w:rPr>
              <w:t>Аброян</w:t>
            </w:r>
            <w:proofErr w:type="spellEnd"/>
            <w:r w:rsidRPr="001C1AB6">
              <w:rPr>
                <w:rFonts w:ascii="Arial Armenian" w:hAnsi="Arial Armenian"/>
              </w:rPr>
              <w:t xml:space="preserve">" </w:t>
            </w:r>
            <w:r w:rsidRPr="001C1AB6">
              <w:rPr>
                <w:rFonts w:cs="Calibri"/>
              </w:rPr>
              <w:t>ИП</w:t>
            </w: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4980000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</w:tr>
      <w:tr w:rsidR="001C1AB6" w:rsidRPr="001C1AB6" w:rsidTr="001C1AB6">
        <w:trPr>
          <w:trHeight w:val="47"/>
        </w:trPr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  <w:lang w:val="ru-RU"/>
              </w:rPr>
            </w:pPr>
            <w:r w:rsidRPr="001C1AB6">
              <w:rPr>
                <w:rFonts w:cs="Calibri"/>
                <w:lang w:val="ru-RU"/>
              </w:rPr>
              <w:t>ООО</w:t>
            </w:r>
            <w:r w:rsidRPr="001C1AB6">
              <w:rPr>
                <w:rFonts w:ascii="Arial Armenian" w:hAnsi="Arial Armenian"/>
                <w:lang w:val="ru-RU"/>
              </w:rPr>
              <w:t xml:space="preserve"> "</w:t>
            </w:r>
            <w:r w:rsidRPr="001C1AB6">
              <w:rPr>
                <w:rFonts w:cs="Calibri"/>
                <w:lang w:val="ru-RU"/>
              </w:rPr>
              <w:t>ВГ</w:t>
            </w:r>
            <w:r w:rsidRPr="001C1AB6">
              <w:rPr>
                <w:rFonts w:ascii="Arial Armenian" w:hAnsi="Arial Armenian"/>
                <w:lang w:val="ru-RU"/>
              </w:rPr>
              <w:t xml:space="preserve"> </w:t>
            </w:r>
            <w:r w:rsidRPr="001C1AB6">
              <w:rPr>
                <w:rFonts w:cs="Calibri"/>
                <w:lang w:val="ru-RU"/>
              </w:rPr>
              <w:t>И</w:t>
            </w:r>
            <w:r w:rsidRPr="001C1AB6">
              <w:rPr>
                <w:rFonts w:ascii="Arial Armenian" w:hAnsi="Arial Armenian"/>
                <w:lang w:val="ru-RU"/>
              </w:rPr>
              <w:t xml:space="preserve"> </w:t>
            </w:r>
            <w:r w:rsidRPr="001C1AB6">
              <w:rPr>
                <w:rFonts w:cs="Calibri"/>
                <w:lang w:val="ru-RU"/>
              </w:rPr>
              <w:t>НГ</w:t>
            </w:r>
            <w:r w:rsidRPr="001C1AB6">
              <w:rPr>
                <w:rFonts w:ascii="Arial Armenian" w:hAnsi="Arial Armenian"/>
                <w:lang w:val="ru-RU"/>
              </w:rPr>
              <w:t xml:space="preserve"> </w:t>
            </w:r>
            <w:r w:rsidRPr="001C1AB6">
              <w:rPr>
                <w:rFonts w:cs="Calibri"/>
                <w:lang w:val="ru-RU"/>
              </w:rPr>
              <w:t>ШИН</w:t>
            </w:r>
            <w:r w:rsidRPr="001C1AB6">
              <w:rPr>
                <w:rFonts w:ascii="Arial Armenian" w:hAnsi="Arial Armenian"/>
                <w:lang w:val="ru-RU"/>
              </w:rPr>
              <w:t>"</w:t>
            </w: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5175000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6210000</w:t>
            </w:r>
          </w:p>
        </w:tc>
      </w:tr>
      <w:tr w:rsidR="001C1AB6" w:rsidRPr="001C1AB6" w:rsidTr="001C1AB6">
        <w:trPr>
          <w:trHeight w:val="86"/>
        </w:trPr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cs="Calibri"/>
              </w:rPr>
              <w:t>ООО</w:t>
            </w:r>
            <w:r w:rsidRPr="001C1AB6">
              <w:rPr>
                <w:rFonts w:ascii="Arial Armenian" w:hAnsi="Arial Armenian"/>
              </w:rPr>
              <w:t xml:space="preserve"> "</w:t>
            </w:r>
            <w:r w:rsidRPr="001C1AB6">
              <w:rPr>
                <w:rFonts w:cs="Calibri"/>
              </w:rPr>
              <w:t>АРМ</w:t>
            </w:r>
            <w:r w:rsidRPr="001C1AB6">
              <w:rPr>
                <w:rFonts w:ascii="Arial Armenian" w:hAnsi="Arial Armenian"/>
              </w:rPr>
              <w:t xml:space="preserve"> </w:t>
            </w:r>
            <w:r w:rsidRPr="001C1AB6">
              <w:rPr>
                <w:rFonts w:cs="Calibri"/>
              </w:rPr>
              <w:t>МЕГА</w:t>
            </w:r>
            <w:r w:rsidRPr="001C1AB6">
              <w:rPr>
                <w:rFonts w:ascii="Arial Armenian" w:hAnsi="Arial Armenian"/>
              </w:rPr>
              <w:t xml:space="preserve"> </w:t>
            </w:r>
            <w:r w:rsidRPr="001C1AB6">
              <w:rPr>
                <w:rFonts w:cs="Calibri"/>
              </w:rPr>
              <w:t>ГРУПП</w:t>
            </w:r>
            <w:r w:rsidRPr="001C1AB6">
              <w:rPr>
                <w:rFonts w:ascii="Arial Armenian" w:hAnsi="Arial Armenian"/>
              </w:rPr>
              <w:t>"</w:t>
            </w: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5580000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  <w:r w:rsidRPr="001C1AB6">
              <w:rPr>
                <w:rFonts w:ascii="Arial Armenian" w:hAnsi="Arial Armenian"/>
              </w:rPr>
              <w:t>6696000</w:t>
            </w:r>
          </w:p>
        </w:tc>
      </w:tr>
      <w:tr w:rsidR="001C1AB6" w:rsidRPr="001C1AB6" w:rsidTr="001C1AB6">
        <w:trPr>
          <w:trHeight w:val="97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</w:rPr>
            </w:pPr>
          </w:p>
        </w:tc>
      </w:tr>
      <w:tr w:rsidR="001C1AB6" w:rsidRPr="001C1AB6" w:rsidTr="001C1AB6"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46"/>
        </w:trPr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1C1AB6" w:rsidRPr="001C1AB6" w:rsidTr="001C1AB6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9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C1AB6" w:rsidRPr="001C1AB6" w:rsidTr="001C1AB6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Наличие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документов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необходимых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для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приглашения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Соответствие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документов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представляемых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вместе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заявкой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требованиям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указанным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приглашении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Соответствие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технических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характеристик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предлагаемого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объекта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покупки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требованиям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указанным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приглашении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2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Делать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ставку</w:t>
            </w:r>
          </w:p>
        </w:tc>
      </w:tr>
      <w:tr w:rsidR="001C1AB6" w:rsidRPr="001C1AB6" w:rsidTr="001C1AB6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331"/>
        </w:trPr>
        <w:tc>
          <w:tcPr>
            <w:tcW w:w="2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289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346"/>
        </w:trPr>
        <w:tc>
          <w:tcPr>
            <w:tcW w:w="49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выбранного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62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10,01,2024</w:t>
            </w:r>
          </w:p>
        </w:tc>
      </w:tr>
      <w:tr w:rsidR="001C1AB6" w:rsidRPr="001C1AB6" w:rsidTr="001C1AB6">
        <w:trPr>
          <w:trHeight w:val="92"/>
        </w:trPr>
        <w:tc>
          <w:tcPr>
            <w:tcW w:w="497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Период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бездействия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Начало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периода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</w:tr>
      <w:tr w:rsidR="001C1AB6" w:rsidRPr="001C1AB6" w:rsidTr="001C1AB6">
        <w:trPr>
          <w:trHeight w:val="92"/>
        </w:trPr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12,01,2024</w:t>
            </w:r>
          </w:p>
        </w:tc>
        <w:tc>
          <w:tcPr>
            <w:tcW w:w="3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22,01,2024</w:t>
            </w:r>
          </w:p>
        </w:tc>
      </w:tr>
      <w:tr w:rsidR="001C1AB6" w:rsidRPr="001C1AB6" w:rsidTr="001C1AB6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Дата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уведомления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предложении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заключении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договора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выбранному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участнику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ascii="Arial Armenian" w:eastAsia="Times New Roman" w:hAnsi="Arial Armenian" w:cs="Arial Armenian"/>
                <w:b/>
                <w:sz w:val="14"/>
                <w:szCs w:val="14"/>
                <w:lang w:val="hy-AM" w:eastAsia="ru-RU"/>
              </w:rPr>
              <w:t>–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26,01,2024</w:t>
            </w:r>
          </w:p>
        </w:tc>
      </w:tr>
      <w:tr w:rsidR="001C1AB6" w:rsidRPr="001C1AB6" w:rsidTr="001C1AB6">
        <w:trPr>
          <w:trHeight w:val="344"/>
        </w:trPr>
        <w:tc>
          <w:tcPr>
            <w:tcW w:w="49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Дата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заключения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договора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выбранным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участником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с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62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27,01,2024</w:t>
            </w:r>
          </w:p>
        </w:tc>
      </w:tr>
      <w:tr w:rsidR="001C1AB6" w:rsidRPr="001C1AB6" w:rsidTr="001C1AB6">
        <w:trPr>
          <w:trHeight w:val="344"/>
        </w:trPr>
        <w:tc>
          <w:tcPr>
            <w:tcW w:w="49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клиентом</w:t>
            </w:r>
            <w:proofErr w:type="spellEnd"/>
          </w:p>
        </w:tc>
        <w:tc>
          <w:tcPr>
            <w:tcW w:w="62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27,01,2024</w:t>
            </w: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98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контракта</w:t>
            </w:r>
            <w:proofErr w:type="spellEnd"/>
          </w:p>
        </w:tc>
      </w:tr>
      <w:tr w:rsidR="001C1AB6" w:rsidRPr="001C1AB6" w:rsidTr="001C1AB6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Контактный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печати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Расходы</w:t>
            </w:r>
            <w:proofErr w:type="spellEnd"/>
          </w:p>
        </w:tc>
      </w:tr>
      <w:tr w:rsidR="001C1AB6" w:rsidRPr="001C1AB6" w:rsidTr="001C1AB6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АМД</w:t>
            </w:r>
          </w:p>
        </w:tc>
      </w:tr>
      <w:tr w:rsidR="001C1AB6" w:rsidRPr="001C1AB6" w:rsidTr="001C1AB6">
        <w:trPr>
          <w:trHeight w:val="26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1C1AB6" w:rsidRPr="001C1AB6" w:rsidTr="001C1AB6">
        <w:trPr>
          <w:trHeight w:val="146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>"</w:t>
            </w:r>
            <w:r w:rsidRPr="001C1AB6">
              <w:rPr>
                <w:rFonts w:eastAsia="Times New Roman" w:cs="Calibri"/>
                <w:sz w:val="16"/>
                <w:szCs w:val="16"/>
                <w:lang w:val="af-ZA" w:eastAsia="ru-RU"/>
              </w:rPr>
              <w:t>Рудик</w:t>
            </w: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af-ZA" w:eastAsia="ru-RU"/>
              </w:rPr>
              <w:t>Аброян</w:t>
            </w: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" </w:t>
            </w:r>
            <w:r w:rsidRPr="001C1AB6">
              <w:rPr>
                <w:rFonts w:eastAsia="Times New Roman" w:cs="Calibri"/>
                <w:sz w:val="16"/>
                <w:szCs w:val="16"/>
                <w:lang w:val="af-ZA" w:eastAsia="ru-RU"/>
              </w:rPr>
              <w:t>ИП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>27,01,2024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ascii="Arial Armenian" w:hAnsi="Arial Armenian"/>
                <w:lang w:val="ru-RU"/>
              </w:rPr>
              <w:t>4980000</w:t>
            </w:r>
          </w:p>
        </w:tc>
      </w:tr>
      <w:tr w:rsidR="001C1AB6" w:rsidRPr="001C1AB6" w:rsidTr="001C1AB6">
        <w:trPr>
          <w:trHeight w:val="11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150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Имя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адрес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выбранных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участников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1C1AB6" w:rsidRPr="001C1AB6" w:rsidTr="001C1AB6">
        <w:trPr>
          <w:trHeight w:val="12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-</w:t>
            </w:r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1C1AB6" w:rsidRPr="001C1AB6" w:rsidTr="001C1AB6">
        <w:trPr>
          <w:trHeight w:val="15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>"</w:t>
            </w:r>
            <w:r w:rsidRPr="001C1AB6">
              <w:rPr>
                <w:rFonts w:eastAsia="Times New Roman" w:cs="Calibri"/>
                <w:sz w:val="16"/>
                <w:szCs w:val="16"/>
                <w:lang w:val="af-ZA" w:eastAsia="ru-RU"/>
              </w:rPr>
              <w:t>Рудик</w:t>
            </w: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sz w:val="16"/>
                <w:szCs w:val="16"/>
                <w:lang w:val="af-ZA" w:eastAsia="ru-RU"/>
              </w:rPr>
              <w:t>Аброян</w:t>
            </w:r>
            <w:r w:rsidRPr="001C1AB6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" </w:t>
            </w:r>
            <w:r w:rsidRPr="001C1AB6">
              <w:rPr>
                <w:rFonts w:eastAsia="Times New Roman" w:cs="Calibri"/>
                <w:sz w:val="16"/>
                <w:szCs w:val="16"/>
                <w:lang w:val="af-ZA" w:eastAsia="ru-RU"/>
              </w:rPr>
              <w:t>ИП</w:t>
            </w:r>
          </w:p>
        </w:tc>
        <w:tc>
          <w:tcPr>
            <w:tcW w:w="2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  <w:lang w:val="ru-RU"/>
              </w:rPr>
            </w:pPr>
            <w:r w:rsidRPr="001C1AB6">
              <w:rPr>
                <w:rFonts w:cs="Calibri"/>
                <w:lang w:val="ru-RU"/>
              </w:rPr>
              <w:t>С</w:t>
            </w:r>
            <w:r w:rsidRPr="001C1AB6">
              <w:rPr>
                <w:rFonts w:ascii="Arial Armenian" w:hAnsi="Arial Armenian"/>
                <w:lang w:val="ru-RU"/>
              </w:rPr>
              <w:t xml:space="preserve">. </w:t>
            </w:r>
            <w:proofErr w:type="spellStart"/>
            <w:r w:rsidRPr="001C1AB6">
              <w:rPr>
                <w:rFonts w:cs="Calibri"/>
                <w:lang w:val="ru-RU"/>
              </w:rPr>
              <w:t>Варденик</w:t>
            </w:r>
            <w:proofErr w:type="spellEnd"/>
            <w:r w:rsidRPr="001C1AB6">
              <w:rPr>
                <w:rFonts w:ascii="Arial Armenian" w:hAnsi="Arial Armenian"/>
                <w:lang w:val="ru-RU"/>
              </w:rPr>
              <w:t xml:space="preserve">, </w:t>
            </w:r>
            <w:r w:rsidRPr="001C1AB6">
              <w:rPr>
                <w:rFonts w:cs="Calibri"/>
                <w:lang w:val="ru-RU"/>
              </w:rPr>
              <w:t>ул</w:t>
            </w:r>
            <w:r w:rsidRPr="001C1AB6">
              <w:rPr>
                <w:rFonts w:ascii="Arial Armenian" w:hAnsi="Arial Armenian"/>
                <w:lang w:val="ru-RU"/>
              </w:rPr>
              <w:t xml:space="preserve">. </w:t>
            </w:r>
            <w:proofErr w:type="spellStart"/>
            <w:r w:rsidRPr="001C1AB6">
              <w:rPr>
                <w:rFonts w:cs="Calibri"/>
                <w:lang w:val="ru-RU"/>
              </w:rPr>
              <w:t>Вмамиконян</w:t>
            </w:r>
            <w:proofErr w:type="spellEnd"/>
            <w:r w:rsidRPr="001C1AB6">
              <w:rPr>
                <w:rFonts w:ascii="Arial Armenian" w:hAnsi="Arial Armenian"/>
                <w:lang w:val="ru-RU"/>
              </w:rPr>
              <w:t xml:space="preserve"> 2.T4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spacing w:line="256" w:lineRule="auto"/>
              <w:jc w:val="center"/>
              <w:rPr>
                <w:rFonts w:ascii="Arial Armenian" w:hAnsi="Arial Armenian"/>
                <w:lang w:val="ru-RU"/>
              </w:rPr>
            </w:pPr>
            <w:r w:rsidRPr="001C1AB6">
              <w:rPr>
                <w:rFonts w:ascii="Arial Armenian" w:hAnsi="Arial Armenian"/>
              </w:rPr>
              <w:t>rudik91@internet.ru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  <w:t>74438738</w:t>
            </w:r>
          </w:p>
        </w:tc>
      </w:tr>
      <w:tr w:rsidR="001C1AB6" w:rsidRPr="001C1AB6" w:rsidTr="001C1AB6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Примечание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: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случае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невыполнения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какой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-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либо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части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клиент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обязан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заполнить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информацию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невыполнении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475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Информация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публикациях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осуществленных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соответствии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Законом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Республики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Армения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закупках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целью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привлечения</w:t>
            </w:r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427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случае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выявления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незаконных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действий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процессе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закупок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краткое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описание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действий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связи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с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этим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427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Жалобы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поданные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в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отношении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процедуры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закупок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принятых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по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ним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решений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AB6" w:rsidRPr="001C1AB6" w:rsidTr="001C1AB6">
        <w:trPr>
          <w:trHeight w:val="427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288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1AB6" w:rsidRPr="001C1AB6" w:rsidRDefault="001C1AB6" w:rsidP="001C1A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227"/>
        </w:trPr>
        <w:tc>
          <w:tcPr>
            <w:tcW w:w="1121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val="ru-RU" w:eastAsia="ru-RU"/>
              </w:rPr>
            </w:pP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Для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получения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информации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этого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объявления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пожалуйста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свяжитесь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с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координатором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C1AB6">
              <w:rPr>
                <w:rFonts w:eastAsia="Times New Roman" w:cs="Calibri"/>
                <w:b/>
                <w:sz w:val="14"/>
                <w:szCs w:val="14"/>
                <w:lang w:val="af-ZA" w:eastAsia="ru-RU"/>
              </w:rPr>
              <w:t>закупок</w:t>
            </w:r>
            <w:r w:rsidRPr="001C1AB6"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  <w:t>.</w:t>
            </w:r>
          </w:p>
        </w:tc>
      </w:tr>
      <w:tr w:rsidR="001C1AB6" w:rsidRPr="001C1AB6" w:rsidTr="001C1AB6">
        <w:trPr>
          <w:trHeight w:val="47"/>
        </w:trPr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1C1AB6"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proofErr w:type="spellStart"/>
            <w:r w:rsidRPr="001C1AB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B6" w:rsidRPr="001C1AB6" w:rsidRDefault="001C1AB6" w:rsidP="001C1AB6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</w:p>
        </w:tc>
      </w:tr>
      <w:tr w:rsidR="001C1AB6" w:rsidRPr="001C1AB6" w:rsidTr="001C1AB6">
        <w:trPr>
          <w:trHeight w:val="47"/>
        </w:trPr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Ф</w:t>
            </w: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  <w:t xml:space="preserve">. </w:t>
            </w:r>
            <w:r w:rsidRPr="001C1AB6"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Карапетян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</w:pPr>
            <w:r w:rsidRPr="001C1AB6">
              <w:rPr>
                <w:rFonts w:ascii="Arial Armenian" w:eastAsia="Times New Roman" w:hAnsi="Arial Armenian"/>
                <w:b/>
                <w:bCs/>
                <w:sz w:val="14"/>
                <w:szCs w:val="14"/>
                <w:lang w:val="hy-AM" w:eastAsia="ru-RU"/>
              </w:rPr>
              <w:t>094231616</w:t>
            </w:r>
          </w:p>
        </w:tc>
        <w:tc>
          <w:tcPr>
            <w:tcW w:w="3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AB6" w:rsidRPr="001C1AB6" w:rsidRDefault="001C1AB6" w:rsidP="001C1AB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1C1AB6" w:rsidRPr="001C1AB6" w:rsidRDefault="001C1AB6" w:rsidP="001C1AB6">
      <w:pPr>
        <w:spacing w:before="0" w:line="360" w:lineRule="auto"/>
        <w:ind w:left="0" w:firstLine="709"/>
        <w:jc w:val="center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</w:p>
    <w:p w:rsidR="001C1AB6" w:rsidRPr="001C1AB6" w:rsidRDefault="001C1AB6" w:rsidP="001C1AB6">
      <w:pPr>
        <w:spacing w:before="0" w:line="360" w:lineRule="auto"/>
        <w:ind w:left="0" w:firstLine="0"/>
        <w:jc w:val="center"/>
        <w:rPr>
          <w:rFonts w:ascii="Arial Armenian" w:eastAsia="Times New Roman" w:hAnsi="Arial Armenian"/>
          <w:strike/>
          <w:sz w:val="20"/>
          <w:szCs w:val="20"/>
          <w:lang w:val="ru-RU" w:eastAsia="ru-RU"/>
        </w:rPr>
      </w:pPr>
    </w:p>
    <w:p w:rsidR="001C1AB6" w:rsidRPr="001C1AB6" w:rsidRDefault="001C1AB6" w:rsidP="001C1AB6">
      <w:pPr>
        <w:tabs>
          <w:tab w:val="left" w:pos="9829"/>
        </w:tabs>
        <w:ind w:left="0" w:firstLine="0"/>
        <w:jc w:val="center"/>
        <w:rPr>
          <w:rFonts w:ascii="Arial Armenian" w:hAnsi="Arial Armenian"/>
          <w:sz w:val="18"/>
          <w:szCs w:val="18"/>
          <w:lang w:val="hy-AM"/>
        </w:rPr>
      </w:pPr>
      <w:r w:rsidRPr="001C1AB6">
        <w:rPr>
          <w:rFonts w:eastAsia="Times New Roman" w:cs="Calibri"/>
          <w:i/>
          <w:sz w:val="20"/>
          <w:szCs w:val="20"/>
          <w:lang w:val="hy-AM" w:eastAsia="ru-RU"/>
        </w:rPr>
        <w:t>аказчик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: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основная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школа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N1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села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Варденик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Гегаркуникской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области</w:t>
      </w:r>
      <w:r w:rsidRPr="001C1AB6">
        <w:rPr>
          <w:rFonts w:ascii="Arial Armenian" w:eastAsia="Times New Roman" w:hAnsi="Arial Armenian" w:cs="Sylfaen"/>
          <w:i/>
          <w:sz w:val="20"/>
          <w:szCs w:val="20"/>
          <w:lang w:val="hy-AM" w:eastAsia="ru-RU"/>
        </w:rPr>
        <w:t xml:space="preserve"> </w:t>
      </w:r>
      <w:r w:rsidRPr="001C1AB6">
        <w:rPr>
          <w:rFonts w:eastAsia="Times New Roman" w:cs="Calibri"/>
          <w:i/>
          <w:sz w:val="20"/>
          <w:szCs w:val="20"/>
          <w:lang w:val="hy-AM" w:eastAsia="ru-RU"/>
        </w:rPr>
        <w:t>РА</w:t>
      </w:r>
    </w:p>
    <w:p w:rsidR="001C1AB6" w:rsidRPr="001C1AB6" w:rsidRDefault="001C1AB6" w:rsidP="001C1AB6">
      <w:pPr>
        <w:tabs>
          <w:tab w:val="left" w:pos="9829"/>
        </w:tabs>
        <w:ind w:left="0" w:firstLine="0"/>
        <w:jc w:val="center"/>
        <w:rPr>
          <w:rFonts w:ascii="Arial Armenian" w:hAnsi="Arial Armenian"/>
          <w:sz w:val="18"/>
          <w:szCs w:val="18"/>
          <w:lang w:val="hy-AM"/>
        </w:rPr>
      </w:pPr>
    </w:p>
    <w:sectPr w:rsidR="001C1AB6" w:rsidRPr="001C1AB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DC" w:rsidRDefault="00CF0CDC" w:rsidP="0022631D">
      <w:pPr>
        <w:spacing w:before="0" w:after="0"/>
      </w:pPr>
      <w:r>
        <w:separator/>
      </w:r>
    </w:p>
  </w:endnote>
  <w:endnote w:type="continuationSeparator" w:id="0">
    <w:p w:rsidR="00CF0CDC" w:rsidRDefault="00CF0C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DC" w:rsidRDefault="00CF0CDC" w:rsidP="0022631D">
      <w:pPr>
        <w:spacing w:before="0" w:after="0"/>
      </w:pPr>
      <w:r>
        <w:separator/>
      </w:r>
    </w:p>
  </w:footnote>
  <w:footnote w:type="continuationSeparator" w:id="0">
    <w:p w:rsidR="00CF0CDC" w:rsidRDefault="00CF0CDC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 w:rsidR="004D078F"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1AB6" w:rsidRDefault="001C1AB6" w:rsidP="001C1AB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01D6"/>
    <w:rsid w:val="00044EA8"/>
    <w:rsid w:val="00046CCF"/>
    <w:rsid w:val="00051ECE"/>
    <w:rsid w:val="0007090E"/>
    <w:rsid w:val="00073D66"/>
    <w:rsid w:val="000B0199"/>
    <w:rsid w:val="000C2E9F"/>
    <w:rsid w:val="000E4FF1"/>
    <w:rsid w:val="000F376D"/>
    <w:rsid w:val="001021B0"/>
    <w:rsid w:val="00142F33"/>
    <w:rsid w:val="0018422F"/>
    <w:rsid w:val="001A1999"/>
    <w:rsid w:val="001C1AB6"/>
    <w:rsid w:val="001C1BE1"/>
    <w:rsid w:val="001D0099"/>
    <w:rsid w:val="001E0091"/>
    <w:rsid w:val="001F5632"/>
    <w:rsid w:val="0020165E"/>
    <w:rsid w:val="0022631D"/>
    <w:rsid w:val="00233B4E"/>
    <w:rsid w:val="00234261"/>
    <w:rsid w:val="00295B92"/>
    <w:rsid w:val="00297744"/>
    <w:rsid w:val="002A5295"/>
    <w:rsid w:val="002D55CB"/>
    <w:rsid w:val="002E4E6F"/>
    <w:rsid w:val="002E75B5"/>
    <w:rsid w:val="002F16CC"/>
    <w:rsid w:val="002F1FEB"/>
    <w:rsid w:val="002F3891"/>
    <w:rsid w:val="003205C1"/>
    <w:rsid w:val="00371B1D"/>
    <w:rsid w:val="003920DE"/>
    <w:rsid w:val="003963D0"/>
    <w:rsid w:val="003B2758"/>
    <w:rsid w:val="003B4E87"/>
    <w:rsid w:val="003E3D40"/>
    <w:rsid w:val="003E6978"/>
    <w:rsid w:val="004132C8"/>
    <w:rsid w:val="00433E3C"/>
    <w:rsid w:val="00472069"/>
    <w:rsid w:val="00474C2F"/>
    <w:rsid w:val="004764CD"/>
    <w:rsid w:val="004875E0"/>
    <w:rsid w:val="004D078F"/>
    <w:rsid w:val="004D2561"/>
    <w:rsid w:val="004E376E"/>
    <w:rsid w:val="00503BCC"/>
    <w:rsid w:val="00546023"/>
    <w:rsid w:val="005737F9"/>
    <w:rsid w:val="00595281"/>
    <w:rsid w:val="005D5FBD"/>
    <w:rsid w:val="005F1ECF"/>
    <w:rsid w:val="00607C9A"/>
    <w:rsid w:val="00646760"/>
    <w:rsid w:val="00657E64"/>
    <w:rsid w:val="00690ECB"/>
    <w:rsid w:val="006A38B4"/>
    <w:rsid w:val="006B2E21"/>
    <w:rsid w:val="006B32E0"/>
    <w:rsid w:val="006C0266"/>
    <w:rsid w:val="006C396C"/>
    <w:rsid w:val="006E0D92"/>
    <w:rsid w:val="006E1A83"/>
    <w:rsid w:val="006F2779"/>
    <w:rsid w:val="007060FC"/>
    <w:rsid w:val="007556B3"/>
    <w:rsid w:val="007732E7"/>
    <w:rsid w:val="0078682E"/>
    <w:rsid w:val="007914FE"/>
    <w:rsid w:val="0081420B"/>
    <w:rsid w:val="00823F2B"/>
    <w:rsid w:val="00872761"/>
    <w:rsid w:val="0088003C"/>
    <w:rsid w:val="008C4E62"/>
    <w:rsid w:val="008E493A"/>
    <w:rsid w:val="008F0AC0"/>
    <w:rsid w:val="00920B46"/>
    <w:rsid w:val="009270EF"/>
    <w:rsid w:val="009A4231"/>
    <w:rsid w:val="009C5E0F"/>
    <w:rsid w:val="009C68B8"/>
    <w:rsid w:val="009C6CF3"/>
    <w:rsid w:val="009E2209"/>
    <w:rsid w:val="009E75FF"/>
    <w:rsid w:val="00A306F5"/>
    <w:rsid w:val="00A31820"/>
    <w:rsid w:val="00A55F40"/>
    <w:rsid w:val="00A707B4"/>
    <w:rsid w:val="00A75DF8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20172"/>
    <w:rsid w:val="00C76825"/>
    <w:rsid w:val="00C84DF7"/>
    <w:rsid w:val="00C91BF2"/>
    <w:rsid w:val="00C96337"/>
    <w:rsid w:val="00C96BED"/>
    <w:rsid w:val="00CA66E2"/>
    <w:rsid w:val="00CB2507"/>
    <w:rsid w:val="00CB44D2"/>
    <w:rsid w:val="00CC0412"/>
    <w:rsid w:val="00CC1F23"/>
    <w:rsid w:val="00CD70DA"/>
    <w:rsid w:val="00CF0CDC"/>
    <w:rsid w:val="00CF1F70"/>
    <w:rsid w:val="00D04AF5"/>
    <w:rsid w:val="00D30B9E"/>
    <w:rsid w:val="00D350DE"/>
    <w:rsid w:val="00D36189"/>
    <w:rsid w:val="00D80C64"/>
    <w:rsid w:val="00D9387D"/>
    <w:rsid w:val="00DA155B"/>
    <w:rsid w:val="00DC3ECC"/>
    <w:rsid w:val="00DE06F1"/>
    <w:rsid w:val="00E155BB"/>
    <w:rsid w:val="00E243EA"/>
    <w:rsid w:val="00E33A25"/>
    <w:rsid w:val="00E4188B"/>
    <w:rsid w:val="00E54C4D"/>
    <w:rsid w:val="00E56328"/>
    <w:rsid w:val="00EA01A2"/>
    <w:rsid w:val="00EA568C"/>
    <w:rsid w:val="00EA5AEC"/>
    <w:rsid w:val="00EA767F"/>
    <w:rsid w:val="00EB59EE"/>
    <w:rsid w:val="00ED72E1"/>
    <w:rsid w:val="00EF16D0"/>
    <w:rsid w:val="00F10AFE"/>
    <w:rsid w:val="00F31004"/>
    <w:rsid w:val="00F64167"/>
    <w:rsid w:val="00F6673B"/>
    <w:rsid w:val="00F77AAD"/>
    <w:rsid w:val="00F916C4"/>
    <w:rsid w:val="00FB097B"/>
    <w:rsid w:val="00FE5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6EF0"/>
  <w15:docId w15:val="{B049B614-E2D5-4437-9030-F829F3E6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uiPriority w:val="99"/>
    <w:rsid w:val="00234261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34261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6A56-7258-4EEB-B2F8-ECC0B782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RePack by Diakov</cp:lastModifiedBy>
  <cp:revision>29</cp:revision>
  <cp:lastPrinted>2021-07-27T04:30:00Z</cp:lastPrinted>
  <dcterms:created xsi:type="dcterms:W3CDTF">2021-08-22T16:58:00Z</dcterms:created>
  <dcterms:modified xsi:type="dcterms:W3CDTF">2024-01-30T13:06:00Z</dcterms:modified>
</cp:coreProperties>
</file>