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C5" w:rsidRPr="00E2325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E2325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F0265" w:rsidRPr="00B73F1C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</w:t>
      </w:r>
      <w:r w:rsidR="009836E6">
        <w:rPr>
          <w:rFonts w:ascii="Sylfaen" w:eastAsia="Times New Roman" w:hAnsi="Sylfaen" w:cs="Times New Roman"/>
          <w:sz w:val="20"/>
          <w:szCs w:val="20"/>
          <w:lang w:val="af-ZA" w:eastAsia="ru-RU"/>
        </w:rPr>
        <w:t>ԿՄՔՆՈՒՀ</w:t>
      </w:r>
      <w:r w:rsidR="00BF0265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-ՄԱԱՊՁԲ</w:t>
      </w:r>
      <w:r w:rsidR="00A714AD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</w:t>
      </w:r>
      <w:r w:rsidR="007A3762" w:rsidRPr="00E2325B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>/</w:t>
      </w:r>
      <w:r w:rsidR="00D22B8F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>11</w:t>
      </w:r>
    </w:p>
    <w:p w:rsidR="00A6503B" w:rsidRPr="00E2325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E2325B" w:rsidRDefault="00A6503B" w:rsidP="00A96794">
      <w:pPr>
        <w:keepNext/>
        <w:spacing w:after="0"/>
        <w:jc w:val="both"/>
        <w:outlineLvl w:val="2"/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</w:pPr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«</w:t>
      </w:r>
      <w:r w:rsidR="00AF15DD">
        <w:rPr>
          <w:rFonts w:ascii="Sylfaen" w:eastAsia="Times New Roman" w:hAnsi="Sylfaen" w:cs="GHEA Grapalat"/>
          <w:sz w:val="20"/>
          <w:szCs w:val="20"/>
          <w:lang w:val="en-US" w:eastAsia="ru-RU"/>
        </w:rPr>
        <w:t>Հրազդանհամայնքի</w:t>
      </w:r>
      <w:r w:rsidR="00AF15DD">
        <w:rPr>
          <w:rFonts w:ascii="Sylfaen" w:eastAsia="Times New Roman" w:hAnsi="Sylfaen" w:cs="GHEA Grapalat"/>
          <w:sz w:val="20"/>
          <w:szCs w:val="20"/>
          <w:lang w:val="af-ZA" w:eastAsia="ru-RU"/>
        </w:rPr>
        <w:t>Քաղսիի ՆՈՒՀ</w:t>
      </w:r>
      <w:r w:rsidRPr="00E2325B">
        <w:rPr>
          <w:rFonts w:ascii="Sylfaen" w:eastAsia="Times New Roman" w:hAnsi="Sylfaen" w:cs="GHEA Grapalat"/>
          <w:sz w:val="20"/>
          <w:szCs w:val="20"/>
          <w:lang w:val="hy-AM" w:eastAsia="ru-RU"/>
        </w:rPr>
        <w:t>»</w:t>
      </w:r>
      <w:r w:rsidR="00AF15DD">
        <w:rPr>
          <w:rFonts w:ascii="Sylfaen" w:eastAsia="Times New Roman" w:hAnsi="Sylfaen" w:cs="GHEA Grapalat"/>
          <w:sz w:val="20"/>
          <w:szCs w:val="20"/>
          <w:lang w:val="en-US" w:eastAsia="ru-RU"/>
        </w:rPr>
        <w:t>Հ</w:t>
      </w:r>
      <w:r w:rsidRPr="00E2325B">
        <w:rPr>
          <w:rFonts w:ascii="Sylfaen" w:eastAsia="Times New Roman" w:hAnsi="Sylfaen" w:cs="GHEA Grapalat"/>
          <w:sz w:val="20"/>
          <w:szCs w:val="20"/>
          <w:lang w:val="en-US" w:eastAsia="ru-RU"/>
        </w:rPr>
        <w:t>ՈԱԿ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7C3837" w:rsidRPr="00E2325B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համար </w:t>
      </w:r>
      <w:r w:rsidR="00175ABB">
        <w:rPr>
          <w:rFonts w:ascii="Sylfaen" w:eastAsia="Times New Roman" w:hAnsi="Sylfaen" w:cs="Calibri"/>
          <w:sz w:val="20"/>
          <w:szCs w:val="20"/>
          <w:lang w:val="hy-AM"/>
        </w:rPr>
        <w:t>&lt;</w:t>
      </w:r>
      <w:r w:rsidR="00175ABB">
        <w:rPr>
          <w:rFonts w:ascii="Sylfaen" w:eastAsia="Times New Roman" w:hAnsi="Sylfaen" w:cs="Calibri"/>
          <w:sz w:val="20"/>
          <w:szCs w:val="20"/>
          <w:lang w:val="en-US"/>
        </w:rPr>
        <w:t>գրենական</w:t>
      </w:r>
      <w:r w:rsidR="00175ABB" w:rsidRPr="00175ABB">
        <w:rPr>
          <w:rFonts w:ascii="Sylfaen" w:eastAsia="Times New Roman" w:hAnsi="Sylfaen" w:cs="Calibri"/>
          <w:sz w:val="20"/>
          <w:szCs w:val="20"/>
          <w:lang w:val="af-ZA"/>
        </w:rPr>
        <w:t xml:space="preserve"> </w:t>
      </w:r>
      <w:r w:rsidR="00AF15DD">
        <w:rPr>
          <w:rFonts w:ascii="Sylfaen" w:eastAsia="Times New Roman" w:hAnsi="Sylfaen" w:cs="Calibri"/>
          <w:bCs/>
          <w:sz w:val="20"/>
          <w:szCs w:val="20"/>
          <w:lang w:val="en-US"/>
        </w:rPr>
        <w:t>ապրանքներ</w:t>
      </w:r>
      <w:r w:rsidR="00B73F1C" w:rsidRPr="00B73F1C">
        <w:rPr>
          <w:rFonts w:ascii="Sylfaen" w:eastAsia="Times New Roman" w:hAnsi="Sylfaen" w:cs="Calibri"/>
          <w:bCs/>
          <w:sz w:val="20"/>
          <w:szCs w:val="20"/>
          <w:lang w:val="hy-AM"/>
        </w:rPr>
        <w:t>&gt;&gt;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AF15DD">
        <w:rPr>
          <w:rFonts w:ascii="Sylfaen" w:eastAsia="Calibri" w:hAnsi="Sylfaen" w:cs="Sylfaen"/>
          <w:i/>
          <w:sz w:val="20"/>
          <w:szCs w:val="20"/>
          <w:shd w:val="clear" w:color="auto" w:fill="FFFFFF"/>
          <w:lang w:val="af-ZA"/>
        </w:rPr>
        <w:t>ԿՄՔՆՈՒՀ</w:t>
      </w:r>
      <w:r w:rsidR="00BF0265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-ՄԱԱՊՁԲ</w:t>
      </w:r>
      <w:r w:rsidR="00A714AD" w:rsidRPr="00B73F1C">
        <w:rPr>
          <w:rFonts w:ascii="Sylfaen" w:eastAsia="Calibri" w:hAnsi="Sylfaen" w:cs="Sylfaen"/>
          <w:i/>
          <w:sz w:val="20"/>
          <w:szCs w:val="20"/>
          <w:shd w:val="clear" w:color="auto" w:fill="FFFFFF"/>
          <w:lang w:val="es-ES"/>
        </w:rPr>
        <w:t>-24</w:t>
      </w:r>
      <w:r w:rsidR="00B73F1C">
        <w:rPr>
          <w:rFonts w:ascii="Sylfaen" w:eastAsia="Calibri" w:hAnsi="Sylfaen" w:cs="Sylfaen"/>
          <w:i/>
          <w:sz w:val="20"/>
          <w:shd w:val="clear" w:color="auto" w:fill="FFFFFF"/>
          <w:lang w:val="hy-AM"/>
        </w:rPr>
        <w:t>/</w:t>
      </w:r>
      <w:r w:rsidR="00175ABB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1</w:t>
      </w:r>
      <w:r w:rsidR="00D22B8F">
        <w:rPr>
          <w:rFonts w:ascii="Sylfaen" w:eastAsia="Calibri" w:hAnsi="Sylfaen" w:cs="Sylfaen"/>
          <w:i/>
          <w:sz w:val="20"/>
          <w:shd w:val="clear" w:color="auto" w:fill="FFFFFF"/>
          <w:lang w:val="af-ZA"/>
        </w:rPr>
        <w:t>11</w:t>
      </w:r>
      <w:r w:rsidRP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6503B" w:rsidRPr="00E2325B" w:rsidRDefault="00A714AD" w:rsidP="00A96794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Պատասխանատու ստորաբաժանման </w:t>
      </w:r>
      <w:r w:rsidR="00A96794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որոշմամբ </w:t>
      </w:r>
      <w:r w:rsidR="008716D3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79538A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B73F1C">
        <w:rPr>
          <w:rFonts w:ascii="Sylfaen" w:eastAsia="Times New Roman" w:hAnsi="Sylfaen" w:cs="Times New Roman"/>
          <w:sz w:val="20"/>
          <w:szCs w:val="20"/>
          <w:lang w:val="af-ZA" w:eastAsia="ru-RU"/>
        </w:rPr>
        <w:t>փետրվարի 2</w:t>
      </w:r>
      <w:r w:rsidR="00AF15DD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է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կողմիցներկայացված</w:t>
      </w: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հրավերիպահանջներինհամապատասխանությանգնահատմանարդյունքները</w:t>
      </w:r>
      <w:r w:rsidR="00A6503B" w:rsidRPr="00E2325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A6503B"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Համաձյանորի</w:t>
      </w:r>
      <w:r w:rsidR="00A6503B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6503B" w:rsidRPr="00AF15DD" w:rsidRDefault="00A6503B" w:rsidP="00C82F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C12068">
        <w:rPr>
          <w:rFonts w:ascii="Arial" w:hAnsi="Arial" w:cs="Arial"/>
          <w:color w:val="000000"/>
          <w:sz w:val="18"/>
          <w:szCs w:val="18"/>
          <w:lang w:val="af-ZA"/>
        </w:rPr>
        <w:t>Թուղթ ա 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992"/>
        <w:gridCol w:w="1813"/>
        <w:gridCol w:w="57"/>
      </w:tblGrid>
      <w:tr w:rsidR="00A6503B" w:rsidRPr="00E2325B" w:rsidTr="00C82F27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6503B" w:rsidRPr="00E2325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A6503B" w:rsidRPr="00E2325B" w:rsidTr="00C82F27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A6503B" w:rsidRPr="00D22B8F" w:rsidRDefault="00A6503B" w:rsidP="00AF15DD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:rsidR="00AF15DD" w:rsidRPr="003B26FD" w:rsidRDefault="00AF15DD" w:rsidP="00AF15DD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1992" w:type="dxa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:rsidR="00A6503B" w:rsidRPr="00E2325B" w:rsidRDefault="00A6503B" w:rsidP="00C82F2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A6503B" w:rsidRPr="00D22B8F" w:rsidTr="00C82F27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A6503B" w:rsidRPr="00E2325B" w:rsidRDefault="00A6503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A53AB" w:rsidRPr="00E2325B" w:rsidTr="00C82F27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A53AB" w:rsidRPr="00E2325B" w:rsidRDefault="00D22B8F" w:rsidP="00C82F27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255" w:type="dxa"/>
            <w:shd w:val="clear" w:color="auto" w:fill="auto"/>
          </w:tcPr>
          <w:p w:rsidR="00CA53AB" w:rsidRPr="00E2325B" w:rsidRDefault="00CA53AB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A53AB" w:rsidRPr="00E2325B" w:rsidRDefault="003D439F" w:rsidP="00C82F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34500</w:t>
            </w:r>
          </w:p>
        </w:tc>
      </w:tr>
    </w:tbl>
    <w:p w:rsidR="00C82F27" w:rsidRPr="00AF15DD" w:rsidRDefault="00C82F27" w:rsidP="00D40449">
      <w:pPr>
        <w:jc w:val="both"/>
        <w:rPr>
          <w:rFonts w:ascii="Arial" w:hAnsi="Arial" w:cs="Arial"/>
          <w:sz w:val="18"/>
          <w:szCs w:val="18"/>
          <w:lang w:val="en-US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2.  </w:t>
      </w:r>
      <w:r w:rsidR="00C12068">
        <w:rPr>
          <w:rFonts w:ascii="Arial" w:hAnsi="Arial" w:cs="Arial"/>
          <w:color w:val="000000"/>
          <w:sz w:val="18"/>
          <w:szCs w:val="18"/>
          <w:lang w:val="en-US"/>
        </w:rPr>
        <w:t>արագակար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D22B8F" w:rsidRDefault="00C82F27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D22B8F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D22B8F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2546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C82F27" w:rsidRPr="00D22B8F" w:rsidRDefault="003D439F" w:rsidP="0029299E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1350</w:t>
            </w:r>
          </w:p>
        </w:tc>
      </w:tr>
    </w:tbl>
    <w:p w:rsidR="00C82F27" w:rsidRPr="00D22B8F" w:rsidRDefault="00C82F27" w:rsidP="00C82F2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    </w:t>
      </w:r>
      <w:r w:rsidR="00C12068">
        <w:rPr>
          <w:rFonts w:ascii="Arial" w:hAnsi="Arial" w:cs="Arial"/>
          <w:color w:val="000000"/>
          <w:sz w:val="18"/>
          <w:szCs w:val="18"/>
          <w:lang w:val="en-US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82F27" w:rsidRPr="00D22B8F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D22B8F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3241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E2325B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255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82F27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1900</w:t>
            </w:r>
          </w:p>
        </w:tc>
      </w:tr>
    </w:tbl>
    <w:p w:rsidR="00C82F27" w:rsidRPr="00E2119B" w:rsidRDefault="00C82F27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D40449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   </w:t>
      </w:r>
      <w:r w:rsidR="00C12068">
        <w:rPr>
          <w:rFonts w:ascii="Arial" w:hAnsi="Arial" w:cs="Arial"/>
          <w:color w:val="000000"/>
          <w:sz w:val="18"/>
          <w:szCs w:val="18"/>
          <w:lang w:val="en-US"/>
        </w:rPr>
        <w:t>գրիչ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255"/>
        <w:gridCol w:w="1832"/>
        <w:gridCol w:w="1973"/>
        <w:gridCol w:w="57"/>
      </w:tblGrid>
      <w:tr w:rsidR="00C82F27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241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82F27" w:rsidRPr="00D22B8F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C82F27" w:rsidRPr="00D22B8F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3241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832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C82F27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805" w:type="dxa"/>
            <w:gridSpan w:val="2"/>
            <w:shd w:val="clear" w:color="auto" w:fill="auto"/>
            <w:vAlign w:val="center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C82F27" w:rsidRPr="00D22B8F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C82F27" w:rsidRPr="00D22B8F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2255" w:type="dxa"/>
            <w:shd w:val="clear" w:color="auto" w:fill="auto"/>
          </w:tcPr>
          <w:p w:rsidR="00C82F27" w:rsidRPr="00E2325B" w:rsidRDefault="00C82F27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805" w:type="dxa"/>
            <w:gridSpan w:val="2"/>
            <w:shd w:val="clear" w:color="auto" w:fill="auto"/>
          </w:tcPr>
          <w:p w:rsidR="00C82F27" w:rsidRPr="00D22B8F" w:rsidRDefault="003D439F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3000</w:t>
            </w:r>
          </w:p>
        </w:tc>
      </w:tr>
    </w:tbl>
    <w:p w:rsidR="00D40449" w:rsidRPr="00D22B8F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="00C120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5   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AF15DD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D22B8F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D22B8F" w:rsidRDefault="00AF15DD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F15DD">
              <w:rPr>
                <w:rFonts w:ascii="GHEA Grapalat" w:hAnsi="GHEA Grapalat" w:cs="Sylfaen"/>
                <w:sz w:val="16"/>
                <w:szCs w:val="16"/>
                <w:lang w:val="en-US"/>
              </w:rPr>
              <w:t>Ա</w:t>
            </w:r>
            <w:r w:rsidR="00D22B8F"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="00D22B8F"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="00D22B8F"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D22B8F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1000</w:t>
            </w:r>
          </w:p>
        </w:tc>
      </w:tr>
    </w:tbl>
    <w:p w:rsidR="00D40449" w:rsidRPr="00D22B8F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6   </w:t>
      </w:r>
      <w:r w:rsidR="00C12068">
        <w:rPr>
          <w:rFonts w:ascii="Arial" w:hAnsi="Arial" w:cs="Arial"/>
          <w:color w:val="000000"/>
          <w:sz w:val="18"/>
          <w:szCs w:val="18"/>
          <w:lang w:val="en-US"/>
        </w:rPr>
        <w:t>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D22B8F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AF15DD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af-ZA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065E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7  </w:t>
      </w:r>
      <w:r w:rsidR="00C12068">
        <w:rPr>
          <w:rFonts w:ascii="Arial" w:hAnsi="Arial" w:cs="Arial"/>
          <w:color w:val="000000"/>
          <w:sz w:val="18"/>
          <w:szCs w:val="18"/>
          <w:lang w:val="en-US"/>
        </w:rPr>
        <w:t>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22B8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3500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8   </w:t>
      </w:r>
      <w:r w:rsidR="00C12068">
        <w:rPr>
          <w:rFonts w:ascii="Sylfaen" w:eastAsia="Times New Roman" w:hAnsi="Sylfaen" w:cs="Times New Roman"/>
          <w:sz w:val="20"/>
          <w:szCs w:val="20"/>
          <w:lang w:val="en-US" w:eastAsia="ru-RU"/>
        </w:rPr>
        <w:t>կարիչ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22B8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120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9  կարիչի ասեղ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800D56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D22B8F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 </w:t>
      </w:r>
      <w:r w:rsidR="00C12068">
        <w:rPr>
          <w:rFonts w:ascii="Arial" w:hAnsi="Arial" w:cs="Arial"/>
          <w:sz w:val="18"/>
          <w:szCs w:val="18"/>
          <w:lang w:val="en-US"/>
        </w:rPr>
        <w:t>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22B8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1100</w:t>
            </w:r>
          </w:p>
        </w:tc>
      </w:tr>
    </w:tbl>
    <w:p w:rsidR="00D40449" w:rsidRPr="00E2119B" w:rsidRDefault="00D40449" w:rsidP="00BF043E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C120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11  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22B8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3600</w:t>
            </w:r>
          </w:p>
        </w:tc>
      </w:tr>
    </w:tbl>
    <w:p w:rsidR="00D40449" w:rsidRPr="00E2119B" w:rsidRDefault="00D40449" w:rsidP="00BF04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C12068">
        <w:rPr>
          <w:rFonts w:ascii="Arial" w:hAnsi="Arial" w:cs="Arial"/>
          <w:color w:val="000000"/>
          <w:sz w:val="18"/>
          <w:szCs w:val="18"/>
          <w:lang w:val="en-US"/>
        </w:rPr>
        <w:t>գրասենյակային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22B8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D22B8F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4400</w:t>
            </w:r>
          </w:p>
        </w:tc>
      </w:tr>
    </w:tbl>
    <w:p w:rsidR="00D40449" w:rsidRPr="003D439F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13</w:t>
      </w:r>
      <w:r w:rsidR="003D439F">
        <w:rPr>
          <w:rFonts w:ascii="Arial" w:hAnsi="Arial" w:cs="Arial"/>
          <w:sz w:val="18"/>
          <w:szCs w:val="18"/>
          <w:lang w:val="en-US"/>
        </w:rPr>
        <w:t>ռետին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D22B8F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D22B8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600</w:t>
            </w:r>
          </w:p>
        </w:tc>
      </w:tr>
    </w:tbl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14  </w:t>
      </w:r>
      <w:r w:rsidR="003D439F">
        <w:rPr>
          <w:rFonts w:ascii="Arial" w:hAnsi="Arial" w:cs="Arial"/>
          <w:sz w:val="18"/>
          <w:szCs w:val="18"/>
          <w:lang w:val="en-US"/>
        </w:rPr>
        <w:t>շտրիխներ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650</w:t>
            </w:r>
          </w:p>
        </w:tc>
      </w:tr>
    </w:tbl>
    <w:p w:rsidR="00D40449" w:rsidRPr="00E2119B" w:rsidRDefault="00D40449" w:rsidP="00BF04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3D439F">
        <w:rPr>
          <w:rFonts w:ascii="Arial" w:hAnsi="Arial" w:cs="Arial"/>
          <w:sz w:val="18"/>
          <w:szCs w:val="18"/>
          <w:lang w:val="en-US"/>
        </w:rPr>
        <w:t>մարկեր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300</w:t>
            </w:r>
          </w:p>
        </w:tc>
      </w:tr>
    </w:tbl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D40449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0449" w:rsidRPr="00E2119B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BF043E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16  </w:t>
      </w:r>
      <w:r w:rsidR="003D439F">
        <w:rPr>
          <w:rFonts w:ascii="Arial" w:hAnsi="Arial" w:cs="Arial"/>
          <w:sz w:val="18"/>
          <w:szCs w:val="18"/>
          <w:lang w:val="en-US"/>
        </w:rPr>
        <w:t>քանոն պլաստիկ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C12068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1500</w:t>
            </w:r>
          </w:p>
        </w:tc>
      </w:tr>
    </w:tbl>
    <w:p w:rsidR="00D40449" w:rsidRPr="00E2325B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D439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17նշումների թերթիկ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800D56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C12068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850</w:t>
            </w:r>
          </w:p>
        </w:tc>
      </w:tr>
    </w:tbl>
    <w:p w:rsidR="00D40449" w:rsidRPr="00E2119B" w:rsidRDefault="00D40449" w:rsidP="00E57EE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="00E57EEC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="003D439F">
        <w:rPr>
          <w:rFonts w:ascii="Arial" w:hAnsi="Arial" w:cs="Arial"/>
          <w:sz w:val="18"/>
          <w:szCs w:val="18"/>
          <w:lang w:val="en-US"/>
        </w:rPr>
        <w:t>գունավոր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C12068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ԱՁԿ</w:t>
            </w:r>
            <w:r w:rsidRPr="00C12068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8800</w:t>
            </w:r>
          </w:p>
        </w:tc>
      </w:tr>
    </w:tbl>
    <w:p w:rsidR="00D40449" w:rsidRPr="00D065E8" w:rsidRDefault="00D40449" w:rsidP="00F242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F24278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19</w:t>
      </w:r>
      <w:r w:rsidR="003D439F">
        <w:rPr>
          <w:rFonts w:ascii="Arial" w:hAnsi="Arial" w:cs="Arial"/>
          <w:sz w:val="18"/>
          <w:szCs w:val="18"/>
          <w:lang w:val="en-US"/>
        </w:rPr>
        <w:t>հԱՇՎԻՉ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2200</w:t>
            </w:r>
          </w:p>
        </w:tc>
      </w:tr>
    </w:tbl>
    <w:p w:rsidR="00D40449" w:rsidRPr="00D065E8" w:rsidRDefault="00D40449" w:rsidP="009E058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9E0581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  </w:t>
      </w:r>
      <w:r w:rsidR="003D439F">
        <w:rPr>
          <w:rFonts w:ascii="Arial" w:hAnsi="Arial" w:cs="Arial"/>
          <w:sz w:val="18"/>
          <w:szCs w:val="18"/>
          <w:lang w:val="en-US"/>
        </w:rPr>
        <w:t>սկոճ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800D56" w:rsidRDefault="00C12068" w:rsidP="00C12068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C12068">
              <w:rPr>
                <w:lang w:val="af-ZA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9E058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3250</w:t>
            </w:r>
          </w:p>
        </w:tc>
      </w:tr>
    </w:tbl>
    <w:p w:rsidR="00D40449" w:rsidRPr="003D439F" w:rsidRDefault="00D40449" w:rsidP="00D4044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9E0581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1 </w:t>
      </w:r>
      <w:r w:rsidR="003D439F">
        <w:rPr>
          <w:rFonts w:ascii="Arial" w:hAnsi="Arial" w:cs="Arial"/>
          <w:sz w:val="18"/>
          <w:szCs w:val="18"/>
          <w:lang w:val="en-US"/>
        </w:rPr>
        <w:t>վատման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lastRenderedPageBreak/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2400</w:t>
            </w:r>
          </w:p>
        </w:tc>
      </w:tr>
    </w:tbl>
    <w:p w:rsidR="00D40449" w:rsidRPr="00D065E8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22 </w:t>
      </w:r>
      <w:r w:rsidR="003D439F">
        <w:rPr>
          <w:rFonts w:ascii="Arial" w:hAnsi="Arial" w:cs="Arial"/>
          <w:color w:val="000000"/>
          <w:sz w:val="18"/>
          <w:szCs w:val="18"/>
          <w:lang w:val="af-ZA"/>
        </w:rPr>
        <w:t>սննդի շրջանառության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595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4000</w:t>
            </w:r>
          </w:p>
        </w:tc>
      </w:tr>
    </w:tbl>
    <w:p w:rsidR="00D40449" w:rsidRPr="00D065E8" w:rsidRDefault="00D40449" w:rsidP="0032194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23</w:t>
      </w:r>
      <w:r w:rsidR="003D439F">
        <w:rPr>
          <w:rFonts w:ascii="Arial" w:hAnsi="Arial" w:cs="Arial"/>
          <w:color w:val="000000"/>
          <w:sz w:val="18"/>
          <w:szCs w:val="18"/>
          <w:lang w:val="en-US"/>
        </w:rPr>
        <w:t>պահեստի 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1600</w:t>
            </w:r>
          </w:p>
        </w:tc>
      </w:tr>
    </w:tbl>
    <w:p w:rsidR="00D40449" w:rsidRPr="00D065E8" w:rsidRDefault="00D40449" w:rsidP="00D4044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E2325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32194F" w:rsidRPr="00E2325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24   </w:t>
      </w:r>
      <w:r w:rsidR="003D439F">
        <w:rPr>
          <w:rFonts w:ascii="Arial" w:hAnsi="Arial" w:cs="Arial"/>
          <w:color w:val="000000"/>
          <w:sz w:val="18"/>
          <w:szCs w:val="18"/>
          <w:lang w:val="en-US"/>
        </w:rPr>
        <w:t>սաների պայմԱնագիր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179"/>
        <w:gridCol w:w="1442"/>
        <w:gridCol w:w="986"/>
        <w:gridCol w:w="2546"/>
        <w:gridCol w:w="1984"/>
        <w:gridCol w:w="1530"/>
        <w:gridCol w:w="57"/>
      </w:tblGrid>
      <w:tr w:rsidR="00D40449" w:rsidRPr="00E2325B" w:rsidTr="00D40449">
        <w:trPr>
          <w:trHeight w:val="469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Հրավերիպահանջներինչհամապատասխանողհայտեր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չհամապատասխանելուդեպքումնշել</w:t>
            </w: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D40449" w:rsidRPr="00E2325B" w:rsidTr="00D40449">
        <w:trPr>
          <w:trHeight w:val="70"/>
          <w:jc w:val="center"/>
        </w:trPr>
        <w:tc>
          <w:tcPr>
            <w:tcW w:w="588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D40449" w:rsidRPr="00E2325B" w:rsidRDefault="00C12068" w:rsidP="00C12068">
            <w:pPr>
              <w:spacing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C12068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Ա Ձ Կ.Մկրտչյան</w:t>
            </w:r>
          </w:p>
        </w:tc>
        <w:tc>
          <w:tcPr>
            <w:tcW w:w="3532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       X</w:t>
            </w:r>
          </w:p>
        </w:tc>
        <w:tc>
          <w:tcPr>
            <w:tcW w:w="1984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158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D40449" w:rsidRPr="00D22B8F" w:rsidTr="00D40449">
        <w:trPr>
          <w:gridAfter w:val="1"/>
          <w:wAfter w:w="57" w:type="dxa"/>
          <w:trHeight w:val="469"/>
          <w:jc w:val="center"/>
        </w:trPr>
        <w:tc>
          <w:tcPr>
            <w:tcW w:w="1767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ընտրվածմասնակցիհամարնշել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 “X”/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Մասնակցիառաջարկածգին</w:t>
            </w:r>
          </w:p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առանցԱՀՀ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,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հազ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E2325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դրամ</w:t>
            </w: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/</w:t>
            </w:r>
          </w:p>
        </w:tc>
      </w:tr>
      <w:tr w:rsidR="00D40449" w:rsidRPr="00E2325B" w:rsidTr="00D40449">
        <w:trPr>
          <w:gridAfter w:val="1"/>
          <w:wAfter w:w="57" w:type="dxa"/>
          <w:trHeight w:val="20"/>
          <w:jc w:val="center"/>
        </w:trPr>
        <w:tc>
          <w:tcPr>
            <w:tcW w:w="1767" w:type="dxa"/>
            <w:gridSpan w:val="2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D40449" w:rsidRPr="00E2325B" w:rsidRDefault="00C12068" w:rsidP="00D40449">
            <w:pPr>
              <w:spacing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12068">
              <w:rPr>
                <w:rFonts w:ascii="GHEA Grapalat" w:hAnsi="GHEA Grapalat" w:cs="Sylfaen"/>
                <w:sz w:val="16"/>
                <w:szCs w:val="16"/>
                <w:lang w:val="en-US"/>
              </w:rPr>
              <w:t>Ա Ձ Կ.Մկրտչյան</w:t>
            </w:r>
          </w:p>
        </w:tc>
        <w:tc>
          <w:tcPr>
            <w:tcW w:w="2546" w:type="dxa"/>
            <w:shd w:val="clear" w:color="auto" w:fill="auto"/>
          </w:tcPr>
          <w:p w:rsidR="00D40449" w:rsidRPr="00E2325B" w:rsidRDefault="00D40449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E2325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X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D40449" w:rsidRPr="00E2325B" w:rsidRDefault="003D439F" w:rsidP="00D4044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5200</w:t>
            </w:r>
          </w:p>
        </w:tc>
      </w:tr>
    </w:tbl>
    <w:p w:rsidR="00F80D9B" w:rsidRDefault="00F80D9B" w:rsidP="00F80D9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E2119B" w:rsidRPr="00E2325B" w:rsidRDefault="00E2119B" w:rsidP="00F80D9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45951" w:rsidRDefault="00D45951" w:rsidP="00C906F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D45951" w:rsidRDefault="00D45951" w:rsidP="00C906FD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E2325B" w:rsidRDefault="00E2325B" w:rsidP="00D45951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6503B" w:rsidRPr="00E2325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Ընտրվածմասնակցինորոշելուհամարկիրառվածչափանիշ՝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նվազագույն գնային առաջարկ</w:t>
      </w:r>
      <w:r w:rsidRPr="00E2325B">
        <w:rPr>
          <w:rFonts w:ascii="Sylfaen" w:eastAsia="Times New Roman" w:hAnsi="Sylfaen" w:cs="Times New Roman"/>
          <w:sz w:val="18"/>
          <w:szCs w:val="18"/>
          <w:lang w:val="af-ZA" w:eastAsia="ru-RU"/>
        </w:rPr>
        <w:t>:</w:t>
      </w:r>
    </w:p>
    <w:p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“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Գնումներիմասին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”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ՀՀօրենքի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 10-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րդհոդվածիհամաձայն</w:t>
      </w:r>
      <w:r w:rsidRPr="00E2325B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` </w:t>
      </w:r>
      <w:r w:rsidRPr="00E2325B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անգործությանժամկետըկիրառելի չէ:</w:t>
      </w:r>
    </w:p>
    <w:p w:rsidR="00A6503B" w:rsidRPr="00E2325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Սույնհայտարարությանհետկապվածլրացուցիչտեղեկություններստանալուհամարկարողեքդիմել</w:t>
      </w:r>
    </w:p>
    <w:p w:rsidR="00A6503B" w:rsidRPr="00E2325B" w:rsidRDefault="00D065E8" w:rsidP="00E2325B">
      <w:pPr>
        <w:spacing w:after="0" w:line="240" w:lineRule="auto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 xml:space="preserve">ԿՄՔՆՈՒՀ </w:t>
      </w:r>
      <w:r w:rsidR="00BF0265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-ՄԱԱՊՁԲ</w:t>
      </w:r>
      <w:r w:rsidR="0079538A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-2</w:t>
      </w:r>
      <w:r w:rsidR="00A714AD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es-ES"/>
        </w:rPr>
        <w:t>4</w:t>
      </w:r>
      <w:r w:rsidR="003E123C" w:rsidRPr="00E2325B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hy-AM"/>
        </w:rPr>
        <w:t>/</w:t>
      </w:r>
      <w:r w:rsidR="003D439F">
        <w:rPr>
          <w:rFonts w:ascii="GHEA Grapalat" w:eastAsia="Calibri" w:hAnsi="GHEA Grapalat" w:cs="Sylfaen"/>
          <w:i/>
          <w:sz w:val="18"/>
          <w:szCs w:val="18"/>
          <w:shd w:val="clear" w:color="auto" w:fill="FFFFFF"/>
          <w:lang w:val="af-ZA"/>
        </w:rPr>
        <w:t xml:space="preserve">11 </w:t>
      </w:r>
      <w:r w:rsidR="00A6503B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ծածկագրով </w:t>
      </w:r>
      <w:r w:rsidR="00E977CD"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գնումների համակարգող</w:t>
      </w:r>
      <w:r w:rsidR="00A6503B" w:rsidRPr="00E2325B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Ա</w:t>
      </w:r>
      <w:r w:rsidR="00927FC1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.Ա</w:t>
      </w:r>
      <w:bookmarkStart w:id="0" w:name="_GoBack"/>
      <w:bookmarkEnd w:id="0"/>
      <w:r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վագյան</w:t>
      </w:r>
      <w:r w:rsidR="0073732E" w:rsidRPr="00E2325B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:</w:t>
      </w:r>
    </w:p>
    <w:p w:rsidR="00A6503B" w:rsidRPr="00E2325B" w:rsidRDefault="00A6503B" w:rsidP="00D065E8">
      <w:pPr>
        <w:spacing w:after="0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E2325B">
        <w:rPr>
          <w:rFonts w:ascii="Sylfaen" w:eastAsia="Times New Roman" w:hAnsi="Sylfaen" w:cs="Sylfaen"/>
          <w:sz w:val="18"/>
          <w:szCs w:val="18"/>
          <w:lang w:val="af-ZA" w:eastAsia="ru-RU"/>
        </w:rPr>
        <w:t>Հեռախոս՝</w:t>
      </w:r>
      <w:r w:rsidR="00D065E8">
        <w:rPr>
          <w:rFonts w:ascii="Sylfaen" w:eastAsia="Times New Roman" w:hAnsi="Sylfaen" w:cs="Times New Roman"/>
          <w:sz w:val="18"/>
          <w:szCs w:val="18"/>
          <w:lang w:val="af-ZA" w:eastAsia="ru-RU"/>
        </w:rPr>
        <w:t>060704021</w:t>
      </w:r>
    </w:p>
    <w:p w:rsidR="00A6503B" w:rsidRPr="00D065E8" w:rsidRDefault="00A6503B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en-US" w:eastAsia="ru-RU"/>
        </w:rPr>
      </w:pPr>
    </w:p>
    <w:p w:rsidR="00AF5197" w:rsidRPr="00E2325B" w:rsidRDefault="00AF5197" w:rsidP="00CC3C1A">
      <w:pPr>
        <w:spacing w:after="0" w:line="240" w:lineRule="auto"/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3174A7" w:rsidRPr="00E2325B" w:rsidRDefault="003174A7" w:rsidP="007F4179">
      <w:pPr>
        <w:spacing w:after="0" w:line="240" w:lineRule="auto"/>
        <w:rPr>
          <w:rFonts w:ascii="GHEA Grapalat" w:eastAsia="Calibri" w:hAnsi="GHEA Grapalat" w:cs="Sylfaen"/>
          <w:sz w:val="18"/>
          <w:szCs w:val="18"/>
          <w:lang w:val="af-ZA"/>
        </w:rPr>
      </w:pPr>
    </w:p>
    <w:p w:rsidR="003174A7" w:rsidRPr="00E2325B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  <w:lang w:val="af-ZA"/>
        </w:rPr>
      </w:pPr>
    </w:p>
    <w:p w:rsidR="00554790" w:rsidRPr="00E2325B" w:rsidRDefault="00554790" w:rsidP="007F4179">
      <w:pPr>
        <w:spacing w:after="0" w:line="240" w:lineRule="auto"/>
        <w:jc w:val="right"/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p w:rsidR="00554790" w:rsidRPr="00E2325B" w:rsidRDefault="00554790">
      <w:pPr>
        <w:rPr>
          <w:lang w:val="af-ZA"/>
        </w:rPr>
      </w:pPr>
    </w:p>
    <w:sectPr w:rsidR="00554790" w:rsidRPr="00E2325B" w:rsidSect="00CC3C1A">
      <w:footerReference w:type="even" r:id="rId9"/>
      <w:footerReference w:type="default" r:id="rId10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0D" w:rsidRDefault="008F080D">
      <w:pPr>
        <w:spacing w:after="0" w:line="240" w:lineRule="auto"/>
      </w:pPr>
      <w:r>
        <w:separator/>
      </w:r>
    </w:p>
  </w:endnote>
  <w:endnote w:type="continuationSeparator" w:id="0">
    <w:p w:rsidR="008F080D" w:rsidRDefault="008F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68" w:rsidRDefault="000778A0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0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2068">
      <w:rPr>
        <w:rStyle w:val="a5"/>
        <w:noProof/>
      </w:rPr>
      <w:t>2</w:t>
    </w:r>
    <w:r>
      <w:rPr>
        <w:rStyle w:val="a5"/>
      </w:rPr>
      <w:fldChar w:fldCharType="end"/>
    </w:r>
  </w:p>
  <w:p w:rsidR="00C12068" w:rsidRDefault="00C12068" w:rsidP="00D4044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68" w:rsidRDefault="000778A0" w:rsidP="00D404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0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7FC1">
      <w:rPr>
        <w:rStyle w:val="a5"/>
        <w:noProof/>
      </w:rPr>
      <w:t>6</w:t>
    </w:r>
    <w:r>
      <w:rPr>
        <w:rStyle w:val="a5"/>
      </w:rPr>
      <w:fldChar w:fldCharType="end"/>
    </w:r>
  </w:p>
  <w:p w:rsidR="00C12068" w:rsidRDefault="00C12068" w:rsidP="00D404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0D" w:rsidRDefault="008F080D">
      <w:pPr>
        <w:spacing w:after="0" w:line="240" w:lineRule="auto"/>
      </w:pPr>
      <w:r>
        <w:separator/>
      </w:r>
    </w:p>
  </w:footnote>
  <w:footnote w:type="continuationSeparator" w:id="0">
    <w:p w:rsidR="008F080D" w:rsidRDefault="008F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778A0"/>
    <w:rsid w:val="000C301B"/>
    <w:rsid w:val="00102BC5"/>
    <w:rsid w:val="00105EDC"/>
    <w:rsid w:val="00112B2F"/>
    <w:rsid w:val="00175ABB"/>
    <w:rsid w:val="0019092B"/>
    <w:rsid w:val="0021340F"/>
    <w:rsid w:val="00225699"/>
    <w:rsid w:val="0029299E"/>
    <w:rsid w:val="002B78D2"/>
    <w:rsid w:val="00307AC9"/>
    <w:rsid w:val="00316BBC"/>
    <w:rsid w:val="003174A7"/>
    <w:rsid w:val="0032194F"/>
    <w:rsid w:val="003B26FD"/>
    <w:rsid w:val="003D439F"/>
    <w:rsid w:val="003E123C"/>
    <w:rsid w:val="004B114A"/>
    <w:rsid w:val="004E3367"/>
    <w:rsid w:val="004F7FE1"/>
    <w:rsid w:val="00504636"/>
    <w:rsid w:val="00554790"/>
    <w:rsid w:val="006B0BBA"/>
    <w:rsid w:val="00715646"/>
    <w:rsid w:val="0072215E"/>
    <w:rsid w:val="0073732E"/>
    <w:rsid w:val="007562BD"/>
    <w:rsid w:val="00784C6E"/>
    <w:rsid w:val="0079538A"/>
    <w:rsid w:val="007A3762"/>
    <w:rsid w:val="007C3837"/>
    <w:rsid w:val="007D4F91"/>
    <w:rsid w:val="007F4179"/>
    <w:rsid w:val="00800D56"/>
    <w:rsid w:val="008716D3"/>
    <w:rsid w:val="008942CF"/>
    <w:rsid w:val="008C5B70"/>
    <w:rsid w:val="008D5061"/>
    <w:rsid w:val="008F080D"/>
    <w:rsid w:val="00927FC1"/>
    <w:rsid w:val="009836E6"/>
    <w:rsid w:val="009E0581"/>
    <w:rsid w:val="00A46FF5"/>
    <w:rsid w:val="00A6419F"/>
    <w:rsid w:val="00A6503B"/>
    <w:rsid w:val="00A714AD"/>
    <w:rsid w:val="00A84ECF"/>
    <w:rsid w:val="00A96794"/>
    <w:rsid w:val="00AD6DE9"/>
    <w:rsid w:val="00AF15DD"/>
    <w:rsid w:val="00AF5197"/>
    <w:rsid w:val="00B156C6"/>
    <w:rsid w:val="00B47A80"/>
    <w:rsid w:val="00B517D5"/>
    <w:rsid w:val="00B73F1C"/>
    <w:rsid w:val="00BC223F"/>
    <w:rsid w:val="00BF0265"/>
    <w:rsid w:val="00BF043E"/>
    <w:rsid w:val="00C12068"/>
    <w:rsid w:val="00C1637D"/>
    <w:rsid w:val="00C5479D"/>
    <w:rsid w:val="00C6016C"/>
    <w:rsid w:val="00C82F27"/>
    <w:rsid w:val="00C906FD"/>
    <w:rsid w:val="00CA53AB"/>
    <w:rsid w:val="00CC3C1A"/>
    <w:rsid w:val="00D065E8"/>
    <w:rsid w:val="00D22B8F"/>
    <w:rsid w:val="00D40449"/>
    <w:rsid w:val="00D45951"/>
    <w:rsid w:val="00E03EEE"/>
    <w:rsid w:val="00E2119B"/>
    <w:rsid w:val="00E2325B"/>
    <w:rsid w:val="00E36BD3"/>
    <w:rsid w:val="00E57EEC"/>
    <w:rsid w:val="00E94A50"/>
    <w:rsid w:val="00E977CD"/>
    <w:rsid w:val="00ED69BF"/>
    <w:rsid w:val="00F2131C"/>
    <w:rsid w:val="00F24278"/>
    <w:rsid w:val="00F6335B"/>
    <w:rsid w:val="00F80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8FCF0-33E6-4560-963D-013C36DF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1714</Words>
  <Characters>9773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Intel</cp:lastModifiedBy>
  <cp:revision>2</cp:revision>
  <cp:lastPrinted>2021-05-20T06:45:00Z</cp:lastPrinted>
  <dcterms:created xsi:type="dcterms:W3CDTF">2024-02-26T11:31:00Z</dcterms:created>
  <dcterms:modified xsi:type="dcterms:W3CDTF">2024-02-26T11:31:00Z</dcterms:modified>
</cp:coreProperties>
</file>