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>ԳՀ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ԱՊՁԲ-2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1A281A">
        <w:rPr>
          <w:rFonts w:ascii="GHEA Grapalat" w:hAnsi="GHEA Grapalat" w:cs="Sylfaen"/>
          <w:b/>
          <w:i/>
          <w:szCs w:val="24"/>
        </w:rPr>
        <w:t>67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E263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4E2638">
        <w:rPr>
          <w:rFonts w:ascii="GHEA Grapalat" w:hAnsi="GHEA Grapalat"/>
          <w:b w:val="0"/>
          <w:sz w:val="20"/>
          <w:lang w:val="hy-AM"/>
        </w:rPr>
        <w:t xml:space="preserve">20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1A281A">
        <w:rPr>
          <w:rFonts w:ascii="GHEA Grapalat" w:hAnsi="GHEA Grapalat"/>
          <w:b w:val="0"/>
          <w:sz w:val="20"/>
          <w:lang w:val="hy-AM"/>
        </w:rPr>
        <w:t>հուլիսի</w:t>
      </w:r>
      <w:r w:rsidR="004E2638">
        <w:rPr>
          <w:rFonts w:ascii="GHEA Grapalat" w:hAnsi="GHEA Grapalat"/>
          <w:b w:val="0"/>
          <w:sz w:val="20"/>
          <w:lang w:val="hy-AM"/>
        </w:rPr>
        <w:t xml:space="preserve"> </w:t>
      </w:r>
      <w:r w:rsidR="001A281A">
        <w:rPr>
          <w:rFonts w:ascii="GHEA Grapalat" w:hAnsi="GHEA Grapalat"/>
          <w:b w:val="0"/>
          <w:sz w:val="20"/>
          <w:lang w:val="hy-AM"/>
        </w:rPr>
        <w:t>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="001A281A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4E2638"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ԵՔ-</w:t>
      </w:r>
      <w:r>
        <w:rPr>
          <w:rFonts w:ascii="GHEA Grapalat" w:hAnsi="GHEA Grapalat" w:cs="Sylfaen"/>
          <w:b w:val="0"/>
          <w:i/>
          <w:szCs w:val="24"/>
          <w:lang w:val="hy-AM"/>
        </w:rPr>
        <w:t>ԳՀ</w:t>
      </w:r>
      <w:r w:rsidRPr="00444410">
        <w:rPr>
          <w:rFonts w:ascii="GHEA Grapalat" w:hAnsi="GHEA Grapalat" w:cs="Sylfaen"/>
          <w:i/>
          <w:szCs w:val="24"/>
          <w:lang w:val="af-ZA"/>
        </w:rPr>
        <w:t>ԱՊՁԲ-2</w:t>
      </w:r>
      <w:r>
        <w:rPr>
          <w:rFonts w:ascii="GHEA Grapalat" w:hAnsi="GHEA Grapalat" w:cs="Sylfaen"/>
          <w:i/>
          <w:szCs w:val="24"/>
          <w:lang w:val="hy-AM"/>
        </w:rPr>
        <w:t>1</w:t>
      </w:r>
      <w:r w:rsidRPr="00444410">
        <w:rPr>
          <w:rFonts w:ascii="GHEA Grapalat" w:hAnsi="GHEA Grapalat" w:cs="Sylfaen"/>
          <w:i/>
          <w:szCs w:val="24"/>
          <w:lang w:val="af-ZA"/>
        </w:rPr>
        <w:t>/</w:t>
      </w:r>
      <w:r>
        <w:rPr>
          <w:rFonts w:ascii="GHEA Grapalat" w:hAnsi="GHEA Grapalat" w:cs="Sylfaen"/>
          <w:i/>
          <w:szCs w:val="24"/>
          <w:lang w:val="hy-AM"/>
        </w:rPr>
        <w:t>1</w:t>
      </w:r>
      <w:r w:rsidR="001A281A">
        <w:rPr>
          <w:rFonts w:ascii="GHEA Grapalat" w:hAnsi="GHEA Grapalat" w:cs="Sylfaen"/>
          <w:b w:val="0"/>
          <w:i/>
          <w:szCs w:val="24"/>
          <w:lang w:val="hy-AM"/>
        </w:rPr>
        <w:t>67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EF5E07" w:rsidRPr="00EF5E07">
        <w:rPr>
          <w:rFonts w:ascii="GHEA Grapalat" w:hAnsi="GHEA Grapalat" w:cs="Sylfaen"/>
          <w:sz w:val="20"/>
          <w:lang w:val="af-ZA"/>
        </w:rPr>
        <w:t>ԱՊՁԲ-21/</w:t>
      </w:r>
      <w:r w:rsidR="00B66ADA">
        <w:rPr>
          <w:rFonts w:ascii="GHEA Grapalat" w:hAnsi="GHEA Grapalat" w:cs="Sylfaen"/>
          <w:sz w:val="20"/>
          <w:lang w:val="hy-AM"/>
        </w:rPr>
        <w:t>1</w:t>
      </w:r>
      <w:bookmarkStart w:id="0" w:name="_GoBack"/>
      <w:bookmarkEnd w:id="0"/>
      <w:r w:rsidR="001A281A">
        <w:rPr>
          <w:rFonts w:ascii="GHEA Grapalat" w:hAnsi="GHEA Grapalat" w:cs="Sylfaen"/>
          <w:sz w:val="20"/>
          <w:lang w:val="hy-AM"/>
        </w:rPr>
        <w:t>67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3E307E">
        <w:rPr>
          <w:rFonts w:ascii="GHEA Grapalat" w:hAnsi="GHEA Grapalat" w:cs="Sylfaen"/>
          <w:sz w:val="20"/>
          <w:lang w:val="hy-AM"/>
        </w:rPr>
        <w:t xml:space="preserve"> 15-23,25,26,39 չափաբաժինների մասով 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  <w:sectPr w:rsidR="004E2638" w:rsidSect="004E26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70" w:right="2880" w:bottom="1440" w:left="2880" w:header="708" w:footer="708" w:gutter="0"/>
          <w:cols w:space="708"/>
          <w:docGrid w:linePitch="360"/>
        </w:sectPr>
      </w:pPr>
    </w:p>
    <w:tbl>
      <w:tblPr>
        <w:tblW w:w="13265" w:type="dxa"/>
        <w:jc w:val="center"/>
        <w:tblInd w:w="-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9"/>
        <w:gridCol w:w="2199"/>
        <w:gridCol w:w="1313"/>
        <w:gridCol w:w="4161"/>
        <w:gridCol w:w="4783"/>
      </w:tblGrid>
      <w:tr w:rsidR="000831DB" w:rsidRPr="00B66ADA" w:rsidTr="003A6EF8">
        <w:trPr>
          <w:trHeight w:val="172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Չափաբաժին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4E2638">
            <w:pPr>
              <w:ind w:hanging="47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A72AAE" w:rsidRPr="0093377C" w:rsidRDefault="00A72AAE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1A281A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  <w:lang w:val="hy-AM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  <w:lang w:val="hy-AM"/>
              </w:rPr>
              <w:t>Մեկնար կային կաղապար Polanik 929-PBS-T- կամ համարժեք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93377C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A6E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6A4043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0831DB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1A281A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  <w:lang w:val="hy-AM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  <w:lang w:val="hy-AM"/>
              </w:rPr>
              <w:t>Նիզակ տղամարդ կանց և կանանց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A6E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EF5E07" w:rsidRDefault="003A6EF8" w:rsidP="003A6EF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1A281A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17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>Սկավառակ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6A4043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1A281A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 xml:space="preserve">Գունդ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EF5E07" w:rsidRDefault="003A6EF8" w:rsidP="00302D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EF5E07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1A281A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>Մուրճ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6A4043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1A281A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>Գեղարվեստական մարմնամարզության օղակ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EF5E07" w:rsidRDefault="003A6EF8" w:rsidP="00302D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EF5E07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3A6EF8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>Գեղարվեստական մարմնամարզության պարան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6A4043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3A6EF8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>Գեղարվեստական մարմնամարզության ժապավեն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EF5E07" w:rsidRDefault="003A6EF8" w:rsidP="00302D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EF5E07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3A6EF8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</w:rPr>
              <w:t>Գեղարվեստական մարմնամարզության ժապավենի ձող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6A4043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Pr="003A6EF8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25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  <w:lang w:val="hy-AM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  <w:lang w:val="hy-AM"/>
              </w:rPr>
              <w:t>Գեղարվեստական մարմնամարզության ժապավենի ձող գուրզեր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EF5E07" w:rsidRDefault="003A6EF8" w:rsidP="00302D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EF5E07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A6EF8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A6EF8" w:rsidRDefault="003A6EF8" w:rsidP="003A6EF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A6EF8" w:rsidRPr="003A6EF8" w:rsidRDefault="003A6EF8" w:rsidP="003A6EF8">
            <w:pPr>
              <w:rPr>
                <w:rFonts w:ascii="GHEA Grapalat" w:hAnsi="GHEA Grapalat" w:cs="Calibri"/>
                <w:sz w:val="20"/>
                <w:szCs w:val="28"/>
                <w:lang w:val="hy-AM"/>
              </w:rPr>
            </w:pPr>
            <w:r w:rsidRPr="003A6EF8">
              <w:rPr>
                <w:rFonts w:ascii="GHEA Grapalat" w:hAnsi="GHEA Grapalat" w:cs="Calibri"/>
                <w:sz w:val="20"/>
                <w:szCs w:val="28"/>
                <w:lang w:val="hy-AM"/>
              </w:rPr>
              <w:t xml:space="preserve">Գեղարվեստական մարմնամարզության ռետին՝ մկանների ձգման համար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A6EF8" w:rsidRPr="00EF5E07" w:rsidRDefault="003A6EF8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6EF8" w:rsidRPr="0093377C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6EF8" w:rsidRPr="000831DB" w:rsidRDefault="003A6EF8" w:rsidP="00302D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6EF8" w:rsidRPr="006A4043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A6EF8" w:rsidRPr="000831DB" w:rsidRDefault="003A6EF8" w:rsidP="00302D8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3C0AF9" w:rsidRPr="003E307E" w:rsidTr="003A6EF8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3C0AF9" w:rsidRPr="003C0AF9" w:rsidRDefault="003C0AF9" w:rsidP="003A6EF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39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3C0AF9" w:rsidRPr="003C0AF9" w:rsidRDefault="003C0AF9" w:rsidP="003A6EF8">
            <w:pPr>
              <w:rPr>
                <w:rFonts w:ascii="GHEA Grapalat" w:hAnsi="GHEA Grapalat" w:cs="Calibri"/>
                <w:sz w:val="20"/>
                <w:szCs w:val="28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8"/>
                <w:lang w:val="hy-AM"/>
              </w:rPr>
              <w:t>Նետ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C0AF9" w:rsidRPr="00EF5E07" w:rsidRDefault="003C0AF9" w:rsidP="003A6EF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3C0AF9" w:rsidRPr="000831DB" w:rsidRDefault="003C0AF9" w:rsidP="007C6B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0AF9" w:rsidRPr="0093377C" w:rsidRDefault="003C0AF9" w:rsidP="007C6B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0AF9" w:rsidRPr="000831DB" w:rsidRDefault="003C0AF9" w:rsidP="007C6BD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C0AF9" w:rsidRPr="006A4043" w:rsidRDefault="003C0AF9" w:rsidP="007C6BD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3C0AF9" w:rsidRPr="000831DB" w:rsidRDefault="003C0AF9" w:rsidP="007C6BD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4E2638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  <w:sectPr w:rsidR="004E2638" w:rsidSect="004E2638">
          <w:type w:val="continuous"/>
          <w:pgSz w:w="16838" w:h="11906" w:orient="landscape"/>
          <w:pgMar w:top="1440" w:right="2880" w:bottom="1440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0831DB">
        <w:rPr>
          <w:rFonts w:ascii="GHEA Grapalat" w:hAnsi="GHEA Grapalat"/>
          <w:sz w:val="20"/>
          <w:lang w:val="af-ZA"/>
        </w:rPr>
        <w:t xml:space="preserve"> Ա. </w:t>
      </w:r>
      <w:r w:rsidR="000831DB">
        <w:rPr>
          <w:rFonts w:ascii="GHEA Grapalat" w:hAnsi="GHEA Grapalat"/>
          <w:sz w:val="20"/>
          <w:lang w:val="hy-AM"/>
        </w:rPr>
        <w:t>Խաչատրյանին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831DB">
        <w:rPr>
          <w:rFonts w:ascii="GHEA Grapalat" w:hAnsi="GHEA Grapalat"/>
          <w:sz w:val="20"/>
          <w:lang w:val="af-ZA"/>
        </w:rPr>
        <w:t>anahit.khachatryan@yerevan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627" w:rsidRDefault="00E00627">
      <w:r>
        <w:separator/>
      </w:r>
    </w:p>
  </w:endnote>
  <w:endnote w:type="continuationSeparator" w:id="1">
    <w:p w:rsidR="00E00627" w:rsidRDefault="00E00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7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17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7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627" w:rsidRDefault="00E00627">
      <w:r>
        <w:separator/>
      </w:r>
    </w:p>
  </w:footnote>
  <w:footnote w:type="continuationSeparator" w:id="1">
    <w:p w:rsidR="00E00627" w:rsidRDefault="00E00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281A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EF8"/>
    <w:rsid w:val="003B0244"/>
    <w:rsid w:val="003B1760"/>
    <w:rsid w:val="003B24BE"/>
    <w:rsid w:val="003B2BED"/>
    <w:rsid w:val="003C0293"/>
    <w:rsid w:val="003C0AF9"/>
    <w:rsid w:val="003C1E41"/>
    <w:rsid w:val="003D1CDB"/>
    <w:rsid w:val="003D5271"/>
    <w:rsid w:val="003D750D"/>
    <w:rsid w:val="003E307E"/>
    <w:rsid w:val="003E343E"/>
    <w:rsid w:val="003F49B4"/>
    <w:rsid w:val="0043269D"/>
    <w:rsid w:val="00441E90"/>
    <w:rsid w:val="0044441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46FA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27F8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C4C1B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0627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C70A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gnumner.handznajogh</cp:lastModifiedBy>
  <cp:revision>61</cp:revision>
  <cp:lastPrinted>2012-06-13T06:43:00Z</cp:lastPrinted>
  <dcterms:created xsi:type="dcterms:W3CDTF">2012-10-05T11:57:00Z</dcterms:created>
  <dcterms:modified xsi:type="dcterms:W3CDTF">2021-07-22T14:26:00Z</dcterms:modified>
</cp:coreProperties>
</file>