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011E48" w:rsidP="00362EF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>
        <w:rPr>
          <w:rFonts w:ascii="GHEA Grapalat" w:hAnsi="GHEA Grapalat" w:cs="Sylfaen"/>
          <w:sz w:val="20"/>
          <w:lang w:val="af-ZA"/>
        </w:rPr>
        <w:t>Ճամբարակի համայնքապետարանը</w:t>
      </w:r>
      <w:r w:rsidR="0077160B" w:rsidRPr="00112A61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="0077160B" w:rsidRPr="00112A61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B0976">
        <w:rPr>
          <w:rFonts w:ascii="GHEA Grapalat" w:hAnsi="GHEA Grapalat"/>
          <w:b/>
          <w:lang w:val="hy-AM"/>
        </w:rPr>
        <w:t xml:space="preserve"> </w:t>
      </w:r>
      <w:r w:rsidR="001E176B">
        <w:rPr>
          <w:rFonts w:ascii="GHEA Grapalat" w:hAnsi="GHEA Grapalat"/>
          <w:b/>
          <w:lang w:val="hy-AM"/>
        </w:rPr>
        <w:t>«Ն</w:t>
      </w:r>
      <w:r w:rsidR="001E176B" w:rsidRPr="007C6A88">
        <w:rPr>
          <w:rFonts w:ascii="GHEA Grapalat" w:hAnsi="GHEA Grapalat" w:cs="Sylfaen"/>
          <w:b/>
          <w:sz w:val="20"/>
          <w:lang w:val="hy-AM"/>
        </w:rPr>
        <w:t>ախագծանախահաշվային փաստաթղթերի</w:t>
      </w:r>
      <w:r w:rsidR="001E176B" w:rsidRPr="007C6A88">
        <w:rPr>
          <w:rFonts w:ascii="GHEA Grapalat" w:hAnsi="GHEA Grapalat" w:cs="Sylfaen"/>
          <w:sz w:val="20"/>
          <w:lang w:val="hy-AM"/>
        </w:rPr>
        <w:t xml:space="preserve"> </w:t>
      </w:r>
      <w:r w:rsidR="001E176B" w:rsidRPr="007C6A88">
        <w:rPr>
          <w:rFonts w:ascii="GHEA Grapalat" w:hAnsi="GHEA Grapalat"/>
          <w:b/>
          <w:sz w:val="20"/>
          <w:lang w:val="hy-AM"/>
        </w:rPr>
        <w:t>փորձաքննության եզրակացության տրամադրման</w:t>
      </w:r>
      <w:r w:rsidR="001E176B" w:rsidRPr="00247CCE">
        <w:rPr>
          <w:rFonts w:ascii="GHEA Grapalat" w:hAnsi="GHEA Grapalat"/>
          <w:b/>
          <w:lang w:val="hy-AM"/>
        </w:rPr>
        <w:t xml:space="preserve"> </w:t>
      </w:r>
      <w:r w:rsidR="001E176B" w:rsidRPr="001B18F4">
        <w:rPr>
          <w:rFonts w:ascii="GHEA Grapalat" w:hAnsi="GHEA Grapalat"/>
          <w:b/>
          <w:sz w:val="20"/>
          <w:lang w:val="af-ZA"/>
        </w:rPr>
        <w:t>ծառայությունների</w:t>
      </w:r>
      <w:r w:rsidR="001E176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852C5">
        <w:rPr>
          <w:rFonts w:ascii="GHEA Grapalat" w:hAnsi="GHEA Grapalat"/>
          <w:b/>
          <w:sz w:val="20"/>
          <w:szCs w:val="20"/>
          <w:lang w:val="af-ZA"/>
        </w:rPr>
        <w:t>ծառայություններ</w:t>
      </w:r>
      <w:r w:rsidR="001E176B">
        <w:rPr>
          <w:rFonts w:ascii="GHEA Grapalat" w:hAnsi="GHEA Grapalat"/>
          <w:b/>
          <w:sz w:val="20"/>
          <w:szCs w:val="20"/>
          <w:lang w:val="hy-AM"/>
        </w:rPr>
        <w:t>»-</w:t>
      </w:r>
      <w:r w:rsidR="00B852C5">
        <w:rPr>
          <w:rFonts w:ascii="GHEA Grapalat" w:hAnsi="GHEA Grapalat"/>
          <w:b/>
          <w:sz w:val="20"/>
          <w:szCs w:val="20"/>
          <w:lang w:val="af-ZA"/>
        </w:rPr>
        <w:t>ի</w:t>
      </w:r>
      <w:r w:rsidR="00A25F3F" w:rsidRPr="00A25F3F">
        <w:rPr>
          <w:rFonts w:ascii="GHEA Grapalat" w:hAnsi="GHEA Grapalat"/>
          <w:b/>
          <w:sz w:val="20"/>
          <w:szCs w:val="20"/>
          <w:lang w:val="af-ZA"/>
        </w:rPr>
        <w:t xml:space="preserve">  </w:t>
      </w:r>
      <w:r w:rsid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</w:t>
      </w:r>
      <w:r w:rsidR="0022631D"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   </w:t>
      </w:r>
      <w:r w:rsidR="00E32D16" w:rsidRPr="00C72CB1">
        <w:rPr>
          <w:rFonts w:ascii="GHEA Grapalat" w:eastAsia="Times New Roman" w:hAnsi="GHEA Grapalat" w:cs="Sylfaen"/>
          <w:sz w:val="18"/>
          <w:szCs w:val="18"/>
          <w:lang w:val="af-ZA" w:eastAsia="ru-RU"/>
        </w:rPr>
        <w:t>N</w:t>
      </w:r>
      <w:r w:rsidR="00E32D16" w:rsidRPr="00E32D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E176B">
        <w:rPr>
          <w:rFonts w:ascii="GHEA Grapalat" w:hAnsi="GHEA Grapalat" w:cs="GHEAGrapalat-Bold"/>
          <w:b/>
          <w:bCs/>
          <w:sz w:val="18"/>
          <w:szCs w:val="18"/>
          <w:lang w:val="hy-AM"/>
        </w:rPr>
        <w:t>ԳՄՃՀ-ԳՀԾՁԲ-26/02</w:t>
      </w:r>
      <w:r w:rsidR="004D1AA7" w:rsidRPr="00C63222">
        <w:rPr>
          <w:rFonts w:ascii="GHEA Grapalat" w:hAnsi="GHEA Grapalat"/>
          <w:b/>
          <w:bCs/>
          <w:lang w:val="hy-AM"/>
        </w:rPr>
        <w:t xml:space="preserve"> </w:t>
      </w:r>
      <w:r w:rsidR="00A25F3F" w:rsidRPr="00C63222">
        <w:rPr>
          <w:rFonts w:ascii="GHEA Grapalat" w:hAnsi="GHEA Grapalat"/>
          <w:b/>
          <w:bCs/>
          <w:lang w:val="hy-AM"/>
        </w:rPr>
        <w:t xml:space="preserve"> </w:t>
      </w:r>
      <w:r w:rsidR="0022631D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470F0">
        <w:rPr>
          <w:rFonts w:ascii="GHEA Grapalat" w:eastAsia="Times New Roman" w:hAnsi="GHEA Grapalat" w:cs="Sylfaen"/>
          <w:sz w:val="20"/>
          <w:szCs w:val="20"/>
          <w:lang w:val="af-ZA" w:eastAsia="ru-RU"/>
        </w:rPr>
        <w:t>202</w:t>
      </w:r>
      <w:r w:rsidR="00F9548D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>թվականի</w:t>
      </w:r>
      <w:r w:rsidR="008629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A470F0">
        <w:rPr>
          <w:rFonts w:ascii="GHEA Grapalat" w:eastAsia="Times New Roman" w:hAnsi="GHEA Grapalat" w:cs="Sylfaen"/>
          <w:sz w:val="20"/>
          <w:szCs w:val="20"/>
          <w:lang w:val="ru-RU" w:eastAsia="ru-RU"/>
        </w:rPr>
        <w:t>մարտի</w:t>
      </w:r>
      <w:r w:rsidR="00AC083C" w:rsidRPr="00AC083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9548D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9C6554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AC083C" w:rsidRPr="00AC083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AC083C">
        <w:rPr>
          <w:rFonts w:ascii="GHEA Grapalat" w:eastAsia="Times New Roman" w:hAnsi="GHEA Grapalat" w:cs="Sylfaen"/>
          <w:sz w:val="20"/>
          <w:szCs w:val="20"/>
          <w:lang w:eastAsia="ru-RU"/>
        </w:rPr>
        <w:t>ին</w:t>
      </w:r>
      <w:r w:rsidR="009C6554">
        <w:rPr>
          <w:rFonts w:ascii="GHEA Grapalat" w:eastAsia="Times New Roman" w:hAnsi="GHEA Grapalat" w:cs="Sylfaen"/>
          <w:sz w:val="20"/>
          <w:szCs w:val="20"/>
          <w:lang w:val="hy-AM" w:eastAsia="ru-RU"/>
        </w:rPr>
        <w:t>,մարտի 04-ին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F2779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թիվ </w:t>
      </w:r>
      <w:r w:rsidR="001E176B">
        <w:rPr>
          <w:rFonts w:ascii="GHEA Grapalat" w:hAnsi="GHEA Grapalat" w:cs="GHEAGrapalat-Bold"/>
          <w:b/>
          <w:bCs/>
          <w:sz w:val="18"/>
          <w:szCs w:val="18"/>
          <w:lang w:val="hy-AM"/>
        </w:rPr>
        <w:t>ԳՄՃՀ-ԳՀԾՁԲ-26/02</w:t>
      </w:r>
      <w:r w:rsidR="004D1AA7" w:rsidRPr="00C63222">
        <w:rPr>
          <w:rFonts w:ascii="GHEA Grapalat" w:hAnsi="GHEA Grapalat"/>
          <w:b/>
          <w:bCs/>
          <w:lang w:val="hy-AM"/>
        </w:rPr>
        <w:t xml:space="preserve"> </w:t>
      </w:r>
      <w:r w:rsidRPr="00011E48">
        <w:rPr>
          <w:rFonts w:ascii="GHEA Grapalat" w:hAnsi="GHEA Grapalat"/>
          <w:b/>
          <w:bCs/>
          <w:lang w:val="af-ZA"/>
        </w:rPr>
        <w:t xml:space="preserve"> </w:t>
      </w:r>
      <w:r w:rsidR="004C0C66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</w:t>
      </w:r>
      <w:r w:rsidR="00227320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4C0C66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ով</w:t>
      </w:r>
      <w:r w:rsid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</w:t>
      </w:r>
      <w:r w:rsidR="00F9548D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երի</w:t>
      </w:r>
      <w:bookmarkStart w:id="1" w:name="_GoBack"/>
      <w:bookmarkEnd w:id="1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089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95"/>
        <w:gridCol w:w="263"/>
        <w:gridCol w:w="630"/>
        <w:gridCol w:w="541"/>
        <w:gridCol w:w="180"/>
        <w:gridCol w:w="274"/>
        <w:gridCol w:w="7"/>
        <w:gridCol w:w="175"/>
        <w:gridCol w:w="88"/>
        <w:gridCol w:w="441"/>
        <w:gridCol w:w="142"/>
        <w:gridCol w:w="430"/>
        <w:gridCol w:w="281"/>
        <w:gridCol w:w="181"/>
        <w:gridCol w:w="230"/>
        <w:gridCol w:w="158"/>
        <w:gridCol w:w="119"/>
        <w:gridCol w:w="165"/>
        <w:gridCol w:w="13"/>
        <w:gridCol w:w="266"/>
        <w:gridCol w:w="713"/>
        <w:gridCol w:w="142"/>
        <w:gridCol w:w="600"/>
        <w:gridCol w:w="349"/>
        <w:gridCol w:w="179"/>
        <w:gridCol w:w="53"/>
        <w:gridCol w:w="236"/>
        <w:gridCol w:w="504"/>
        <w:gridCol w:w="520"/>
        <w:gridCol w:w="111"/>
        <w:gridCol w:w="283"/>
        <w:gridCol w:w="183"/>
        <w:gridCol w:w="91"/>
        <w:gridCol w:w="412"/>
        <w:gridCol w:w="1210"/>
      </w:tblGrid>
      <w:tr w:rsidR="0022631D" w:rsidRPr="0022631D" w:rsidTr="00C75A45">
        <w:trPr>
          <w:trHeight w:val="146"/>
        </w:trPr>
        <w:tc>
          <w:tcPr>
            <w:tcW w:w="625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65" w:type="dxa"/>
            <w:gridSpan w:val="35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D96B1F">
        <w:trPr>
          <w:trHeight w:val="110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83" w:type="dxa"/>
            <w:gridSpan w:val="6"/>
            <w:vMerge w:val="restart"/>
            <w:shd w:val="clear" w:color="auto" w:fill="auto"/>
            <w:vAlign w:val="center"/>
          </w:tcPr>
          <w:p w:rsidR="0022631D" w:rsidRPr="00187D0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87D0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53" w:type="dxa"/>
            <w:gridSpan w:val="5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716" w:type="dxa"/>
            <w:gridSpan w:val="1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96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:rsidTr="00D96B1F">
        <w:trPr>
          <w:trHeight w:val="175"/>
        </w:trPr>
        <w:tc>
          <w:tcPr>
            <w:tcW w:w="625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5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1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688" w:type="dxa"/>
            <w:gridSpan w:val="4"/>
            <w:vMerge w:val="restart"/>
            <w:shd w:val="clear" w:color="auto" w:fill="auto"/>
            <w:vAlign w:val="center"/>
          </w:tcPr>
          <w:p w:rsidR="005C732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</w:t>
            </w:r>
            <w:r w:rsidR="005C73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նուր</w:t>
            </w:r>
          </w:p>
        </w:tc>
        <w:tc>
          <w:tcPr>
            <w:tcW w:w="2716" w:type="dxa"/>
            <w:gridSpan w:val="1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418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6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0F0" w:rsidRPr="0022631D" w:rsidTr="00D96B1F">
        <w:trPr>
          <w:trHeight w:val="565"/>
        </w:trPr>
        <w:tc>
          <w:tcPr>
            <w:tcW w:w="6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8855B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2607" w:rsidRPr="00695C0D" w:rsidTr="0047635E">
        <w:trPr>
          <w:trHeight w:val="3070"/>
        </w:trPr>
        <w:tc>
          <w:tcPr>
            <w:tcW w:w="625" w:type="dxa"/>
            <w:shd w:val="clear" w:color="auto" w:fill="auto"/>
            <w:vAlign w:val="center"/>
          </w:tcPr>
          <w:p w:rsidR="001C2607" w:rsidRPr="0013073F" w:rsidRDefault="001C2607" w:rsidP="001C2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065A11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ՀՀ Գեղարքունիքի մարզի Ճամբարակ </w:t>
            </w: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br/>
              <w:t>համայնքի Ճամբարակ քաղաքի մուտքի</w:t>
            </w: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br/>
              <w:t xml:space="preserve"> մայթերի վերակառուցման և դեկորատիվ</w:t>
            </w: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br/>
              <w:t xml:space="preserve"> ցանկապատի տեղադրման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Default="001C2607" w:rsidP="001C260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C2607" w:rsidRPr="005C7327" w:rsidRDefault="001C2607" w:rsidP="001C2607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FF223A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pStyle w:val="2"/>
              <w:ind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100</w:t>
            </w:r>
            <w:r w:rsidRPr="00D5143D">
              <w:rPr>
                <w:rFonts w:ascii="GHEA Grapalat" w:hAnsi="GHEA Grapalat" w:cs="Sylfaen"/>
                <w:b/>
                <w:lang w:val="hy-AM"/>
              </w:rPr>
              <w:t xml:space="preserve"> 000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pStyle w:val="2"/>
              <w:ind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100</w:t>
            </w:r>
            <w:r w:rsidRPr="00D5143D">
              <w:rPr>
                <w:rFonts w:ascii="GHEA Grapalat" w:hAnsi="GHEA Grapalat" w:cs="Sylfaen"/>
                <w:b/>
                <w:lang w:val="hy-AM"/>
              </w:rPr>
              <w:t xml:space="preserve">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ՀՀ Գեղարքունիքի մարզի Ճամբարակ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>համայնքի Ճամբարակ քաղաքի մուտքի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 xml:space="preserve"> մայթերի վերակառուցման և դեկորատիվ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 xml:space="preserve"> ցանկապատի տեղադրման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1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ՀՀ Գեղարքունիքի մարզի Ճամբարակ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>համայնքի Ճամբարակ քաղաքի մուտքի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 xml:space="preserve"> մայթերի վերակառուցման և դեկորատիվ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 xml:space="preserve"> ցանկապատի տեղադրման աշխատանքների նախագծանախահաշվային փաստաթղթերի փորձաքննության եզրակացության տրամադրման  ծառայություններ</w:t>
            </w:r>
          </w:p>
        </w:tc>
      </w:tr>
      <w:tr w:rsidR="001C2607" w:rsidRPr="00695C0D" w:rsidTr="009C6554">
        <w:trPr>
          <w:trHeight w:val="2822"/>
        </w:trPr>
        <w:tc>
          <w:tcPr>
            <w:tcW w:w="625" w:type="dxa"/>
            <w:shd w:val="clear" w:color="auto" w:fill="auto"/>
            <w:vAlign w:val="center"/>
          </w:tcPr>
          <w:p w:rsidR="001C2607" w:rsidRPr="00F9548D" w:rsidRDefault="001C2607" w:rsidP="001C2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065A11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Ճամբարակ համայնքի Ճամբարակ քաղաքի Թումանյան և Տիգրան Մեծի փողոցների մասնակի 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Default="001C2607" w:rsidP="001C260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C2607" w:rsidRPr="005C7327" w:rsidRDefault="001C2607" w:rsidP="001C2607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FF223A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ind w:left="-90"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100</w:t>
            </w:r>
            <w:r w:rsidRPr="00D5143D">
              <w:rPr>
                <w:rFonts w:ascii="GHEA Grapalat" w:hAnsi="GHEA Grapalat" w:cs="Sylfaen"/>
                <w:b/>
                <w:lang w:val="hy-AM"/>
              </w:rPr>
              <w:t xml:space="preserve"> 000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pStyle w:val="2"/>
              <w:ind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100</w:t>
            </w:r>
            <w:r w:rsidRPr="00D5143D">
              <w:rPr>
                <w:rFonts w:ascii="GHEA Grapalat" w:hAnsi="GHEA Grapalat" w:cs="Sylfaen"/>
                <w:b/>
                <w:lang w:val="hy-AM"/>
              </w:rPr>
              <w:t xml:space="preserve">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Ճամբարակ համայնքի Ճամբարակ քաղաքի Թումանյան և Տիգրան Մեծի փողոցների մասնակի 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1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Ճամբարակ համայնքի Ճամբարակ քաղաքի Թումանյան և Տիգրան Մեծի փողոցների մասնակի 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</w:tr>
      <w:tr w:rsidR="001C2607" w:rsidRPr="00695C0D" w:rsidTr="001C2607">
        <w:trPr>
          <w:trHeight w:val="604"/>
        </w:trPr>
        <w:tc>
          <w:tcPr>
            <w:tcW w:w="625" w:type="dxa"/>
            <w:shd w:val="clear" w:color="auto" w:fill="auto"/>
            <w:vAlign w:val="center"/>
          </w:tcPr>
          <w:p w:rsidR="001C2607" w:rsidRDefault="001C2607" w:rsidP="001C2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065A11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Ճամբարակ համայնքի Ծափաթաղ բնակավայրի ջրագծի,ջրընդունիչի,ջրամբարի և Դրախտիկ բնակավայրի ներքին ցանցի վերակառուցման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Default="001C2607" w:rsidP="001C260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C2607" w:rsidRPr="005C7327" w:rsidRDefault="001C2607" w:rsidP="001C2607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FF223A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ind w:left="-90"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400</w:t>
            </w:r>
            <w:r w:rsidRPr="00D5143D">
              <w:rPr>
                <w:rFonts w:ascii="GHEA Grapalat" w:hAnsi="GHEA Grapalat" w:cs="Sylfaen"/>
                <w:b/>
                <w:lang w:val="hy-AM"/>
              </w:rPr>
              <w:t xml:space="preserve"> 000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pStyle w:val="2"/>
              <w:ind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400</w:t>
            </w:r>
            <w:r w:rsidRPr="00D5143D">
              <w:rPr>
                <w:rFonts w:ascii="GHEA Grapalat" w:hAnsi="GHEA Grapalat" w:cs="Sylfaen"/>
                <w:b/>
                <w:lang w:val="hy-AM"/>
              </w:rPr>
              <w:t xml:space="preserve">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Ճամբարակ համայնքի Ծափաթաղ բնակավայրի ջրագծի,ջրընդունիչի,ջրամբարի և Դրախտիկ բնակավայրի ներքին ցանցի վերակառուցման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1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Ճամբարակ համայնքի Ծափաթաղ բնակավայրի ջրագծի,ջրընդունիչի,ջրամբարի և Դրախտիկ բնակավայրի ներքին ցանցի վերակառուցման աշխատանքների նախագծանախահաշվային փաստաթղթերի փորձաքննության եզրակացության տրամադրման  ծառայություններ</w:t>
            </w:r>
          </w:p>
        </w:tc>
      </w:tr>
      <w:tr w:rsidR="001C2607" w:rsidRPr="00695C0D" w:rsidTr="001C2607">
        <w:trPr>
          <w:trHeight w:val="604"/>
        </w:trPr>
        <w:tc>
          <w:tcPr>
            <w:tcW w:w="625" w:type="dxa"/>
            <w:shd w:val="clear" w:color="auto" w:fill="auto"/>
            <w:vAlign w:val="center"/>
          </w:tcPr>
          <w:p w:rsidR="001C2607" w:rsidRDefault="001C2607" w:rsidP="001C2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065A11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Ճամբարակ քաղաքի ֆուտբոլի դաշտի և հարակից տարածքի ցանկապատի վերակառուցման,վոլեյբոլի և բասկետբոլի դաշտերի վերակառուցման աշխատանքների նախագծանախահաշվային փաստաթղթերի փորձաքննության եզրակացության </w:t>
            </w: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տրամադրման  ծառայություններ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lastRenderedPageBreak/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Default="001C2607" w:rsidP="001C260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C2607" w:rsidRPr="005C7327" w:rsidRDefault="001C2607" w:rsidP="001C2607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FF223A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ind w:left="-90"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180</w:t>
            </w:r>
            <w:r w:rsidRPr="00D5143D">
              <w:rPr>
                <w:rFonts w:ascii="GHEA Grapalat" w:hAnsi="GHEA Grapalat" w:cs="Sylfaen"/>
                <w:b/>
                <w:lang w:val="hy-AM"/>
              </w:rPr>
              <w:t xml:space="preserve"> 000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pStyle w:val="2"/>
              <w:ind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180</w:t>
            </w:r>
            <w:r w:rsidRPr="00D5143D">
              <w:rPr>
                <w:rFonts w:ascii="GHEA Grapalat" w:hAnsi="GHEA Grapalat" w:cs="Sylfaen"/>
                <w:b/>
                <w:lang w:val="hy-AM"/>
              </w:rPr>
              <w:t xml:space="preserve">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Ճամբարակ քաղաքի ֆուտբոլի դաշտի և հարակից տարածքի ցանկապատի վերակառուցման,վոլեյբոլի և բասկետբոլի դաշտերի վերակառուցման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1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Ճամբարակ քաղաքի ֆուտբոլի դաշտի և հարակից տարածքի ցանկապատի վերակառուցման,վոլեյբոլի և բասկետբոլի դաշտերի վերակառուցման աշխատանքների նախագծանախահաշվային փաստաթղթերի փորձաքննության եզրակացության տրամադրման  ծառայություններ</w:t>
            </w:r>
          </w:p>
        </w:tc>
      </w:tr>
      <w:tr w:rsidR="001C2607" w:rsidRPr="00695C0D" w:rsidTr="001C2607">
        <w:trPr>
          <w:trHeight w:val="604"/>
        </w:trPr>
        <w:tc>
          <w:tcPr>
            <w:tcW w:w="625" w:type="dxa"/>
            <w:shd w:val="clear" w:color="auto" w:fill="auto"/>
            <w:vAlign w:val="center"/>
          </w:tcPr>
          <w:p w:rsidR="001C2607" w:rsidRDefault="001C2607" w:rsidP="001C2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5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2607" w:rsidRPr="00065A11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t>ՀՀ Գեղարքունիքի մարզի Ճամբարակ համայնքի Ծափաթաղ  բնակավայրի մասնակի    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Default="001C2607" w:rsidP="001C260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C2607" w:rsidRPr="005C7327" w:rsidRDefault="001C2607" w:rsidP="001C2607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FF223A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ind w:left="-90"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150</w:t>
            </w:r>
            <w:r w:rsidRPr="00D5143D">
              <w:rPr>
                <w:rFonts w:ascii="GHEA Grapalat" w:hAnsi="GHEA Grapalat" w:cs="Sylfaen"/>
                <w:b/>
                <w:lang w:val="hy-AM"/>
              </w:rPr>
              <w:t xml:space="preserve"> 000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pStyle w:val="2"/>
              <w:ind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150</w:t>
            </w:r>
            <w:r w:rsidRPr="00D5143D">
              <w:rPr>
                <w:rFonts w:ascii="GHEA Grapalat" w:hAnsi="GHEA Grapalat" w:cs="Sylfaen"/>
                <w:b/>
                <w:lang w:val="hy-AM"/>
              </w:rPr>
              <w:t xml:space="preserve">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>ՀՀ Գեղարքունիքի մարզի Ճամբարակ համայնքի Ծափաթաղ  բնակավայրի մասնակի    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189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>ՀՀ Գեղարքունիքի մարզի Ճամբարակ համայնքի Ծափաթաղ  բնակավայրի մասնակի    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</w:tr>
      <w:tr w:rsidR="001C2607" w:rsidRPr="00695C0D" w:rsidTr="001C2607">
        <w:trPr>
          <w:trHeight w:val="604"/>
        </w:trPr>
        <w:tc>
          <w:tcPr>
            <w:tcW w:w="625" w:type="dxa"/>
            <w:shd w:val="clear" w:color="auto" w:fill="auto"/>
            <w:vAlign w:val="center"/>
          </w:tcPr>
          <w:p w:rsidR="001C2607" w:rsidRDefault="001C2607" w:rsidP="001C2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2607" w:rsidRPr="00065A11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ՀՀ Գեղարքունիքի մարզի Ճամբարակ </w:t>
            </w: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br/>
              <w:t xml:space="preserve">համայնքի Ճամբարակ քաղաքի Տ. Մեծի 10,24 և 26 շենքերի բակերի  </w:t>
            </w: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br/>
              <w:t>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Default="001C2607" w:rsidP="001C260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C2607" w:rsidRPr="005C7327" w:rsidRDefault="001C2607" w:rsidP="001C2607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FF223A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ind w:left="-90"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D5143D">
              <w:rPr>
                <w:rFonts w:ascii="GHEA Grapalat" w:hAnsi="GHEA Grapalat" w:cs="Sylfaen"/>
                <w:b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lang w:val="hy-AM"/>
              </w:rPr>
              <w:t>5</w:t>
            </w:r>
            <w:r w:rsidRPr="00D5143D">
              <w:rPr>
                <w:rFonts w:ascii="GHEA Grapalat" w:hAnsi="GHEA Grapalat" w:cs="Sylfaen"/>
                <w:b/>
                <w:lang w:val="hy-AM"/>
              </w:rPr>
              <w:t>0 000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pStyle w:val="2"/>
              <w:ind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D5143D">
              <w:rPr>
                <w:rFonts w:ascii="GHEA Grapalat" w:hAnsi="GHEA Grapalat" w:cs="Sylfaen"/>
                <w:b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lang w:val="hy-AM"/>
              </w:rPr>
              <w:t>5</w:t>
            </w:r>
            <w:r w:rsidRPr="00D5143D">
              <w:rPr>
                <w:rFonts w:ascii="GHEA Grapalat" w:hAnsi="GHEA Grapalat" w:cs="Sylfaen"/>
                <w:b/>
                <w:lang w:val="hy-AM"/>
              </w:rPr>
              <w:t>0 000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ՀՀ Գեղարքունիքի մարզի Ճամբարակ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 xml:space="preserve">համայնքի Ճամբարակ քաղաքի Տ. Մեծի 10,24 և 26 շենքերի բակերի 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>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189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ՀՀ Գեղարքունիքի մարզի Ճամբարակ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 xml:space="preserve">համայնքի Ճամբարակ քաղաքի Տ. Մեծի 10,24 և 26 շենքերի բակերի 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>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</w:tr>
      <w:tr w:rsidR="001C2607" w:rsidRPr="00695C0D" w:rsidTr="001C2607">
        <w:trPr>
          <w:trHeight w:val="604"/>
        </w:trPr>
        <w:tc>
          <w:tcPr>
            <w:tcW w:w="625" w:type="dxa"/>
            <w:shd w:val="clear" w:color="auto" w:fill="auto"/>
            <w:vAlign w:val="center"/>
          </w:tcPr>
          <w:p w:rsidR="001C2607" w:rsidRDefault="001C2607" w:rsidP="001C2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2607" w:rsidRPr="00065A11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ՀՀ Գեղարքունիքի մարզի Ճամբարակ </w:t>
            </w: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br/>
              <w:t>համայնքի Ճամբարակ քաղաքի Սարալանջ փողոցի</w:t>
            </w: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br/>
              <w:t>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Default="001C2607" w:rsidP="001C260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C2607" w:rsidRPr="005C7327" w:rsidRDefault="001C2607" w:rsidP="001C2607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FF223A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ind w:left="-90"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180</w:t>
            </w:r>
            <w:r w:rsidRPr="00D5143D">
              <w:rPr>
                <w:rFonts w:ascii="GHEA Grapalat" w:hAnsi="GHEA Grapalat" w:cs="Sylfaen"/>
                <w:b/>
                <w:lang w:val="hy-AM"/>
              </w:rPr>
              <w:t xml:space="preserve"> 000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pStyle w:val="2"/>
              <w:ind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180</w:t>
            </w:r>
            <w:r w:rsidRPr="00D5143D">
              <w:rPr>
                <w:rFonts w:ascii="GHEA Grapalat" w:hAnsi="GHEA Grapalat" w:cs="Sylfaen"/>
                <w:b/>
                <w:lang w:val="hy-AM"/>
              </w:rPr>
              <w:t xml:space="preserve">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ՀՀ Գեղարքունիքի մարզի Ճամբարակ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>համայնքի Ճամբարակ քաղաքի Սարալանջ փողոցի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>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189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ՀՀ Գեղարքունիքի մարզի Ճամբարակ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>համայնքի Ճամբարակ քաղաքի Սարալանջ փողոցի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>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</w:tr>
      <w:tr w:rsidR="001C2607" w:rsidRPr="00695C0D" w:rsidTr="001C2607">
        <w:trPr>
          <w:trHeight w:val="604"/>
        </w:trPr>
        <w:tc>
          <w:tcPr>
            <w:tcW w:w="625" w:type="dxa"/>
            <w:shd w:val="clear" w:color="auto" w:fill="auto"/>
            <w:vAlign w:val="center"/>
          </w:tcPr>
          <w:p w:rsidR="001C2607" w:rsidRDefault="001C2607" w:rsidP="001C2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065A11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t>Ճամբարակ քաղաքում 20մ բարձրությամբ դրոշակաձողի, դրոշակաձողի պատվանդանի կառուցման և հարակից տարածքի բարեկարգման աշխատանքների նախագծանախահաշվային փաստաթղթերի փորձաքննության եզրակացության տրամադրման  ծառայություններ</w:t>
            </w:r>
          </w:p>
          <w:p w:rsidR="001C2607" w:rsidRPr="00065A11" w:rsidRDefault="001C2607" w:rsidP="001C2607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Default="001C2607" w:rsidP="001C260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C2607" w:rsidRPr="005C7327" w:rsidRDefault="001C2607" w:rsidP="001C2607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FF223A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80</w:t>
            </w:r>
            <w:r w:rsidRPr="00D5143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000</w:t>
            </w:r>
          </w:p>
          <w:p w:rsidR="001C2607" w:rsidRPr="00D5143D" w:rsidRDefault="001C2607" w:rsidP="001C2607">
            <w:pPr>
              <w:ind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80</w:t>
            </w:r>
            <w:r w:rsidRPr="00D5143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000</w:t>
            </w:r>
          </w:p>
          <w:p w:rsidR="001C2607" w:rsidRPr="00D5143D" w:rsidRDefault="001C2607" w:rsidP="001C2607">
            <w:pPr>
              <w:pStyle w:val="2"/>
              <w:ind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>Ճամբարակ քաղաքում 20մ բարձրությամբ դրոշակաձողի, դրոշակաձողի պատվանդանի կառուցման և հարակից տարածքի բարեկարգման աշխատանքների նախագծանախահաշվային փաստաթղթերի փորձաքննության եզրակացության տրամադրման  ծառայություններ</w:t>
            </w:r>
          </w:p>
          <w:p w:rsidR="001C2607" w:rsidRPr="001C2607" w:rsidRDefault="001C2607" w:rsidP="001C2607">
            <w:pPr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</w:p>
        </w:tc>
        <w:tc>
          <w:tcPr>
            <w:tcW w:w="1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>Ճամբարակ քաղաքում 20մ բարձրությամբ դրոշակաձողի, դրոշակաձողի պատվանդանի կառուցման և հարակից տարածքի բարեկարգման աշխատանքների նախագծանախահաշվային փաստաթղթերի փորձաքննության եզրակացության տրամադրման  ծառայություններ</w:t>
            </w:r>
          </w:p>
          <w:p w:rsidR="001C2607" w:rsidRPr="001C2607" w:rsidRDefault="001C2607" w:rsidP="001C2607">
            <w:pPr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</w:p>
        </w:tc>
      </w:tr>
      <w:tr w:rsidR="001C2607" w:rsidRPr="00695C0D" w:rsidTr="001C2607">
        <w:trPr>
          <w:trHeight w:val="604"/>
        </w:trPr>
        <w:tc>
          <w:tcPr>
            <w:tcW w:w="625" w:type="dxa"/>
            <w:shd w:val="clear" w:color="auto" w:fill="auto"/>
            <w:vAlign w:val="center"/>
          </w:tcPr>
          <w:p w:rsidR="001C2607" w:rsidRDefault="001C2607" w:rsidP="001C2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2607" w:rsidRPr="00065A11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65A11">
              <w:rPr>
                <w:rFonts w:ascii="GHEA Grapalat" w:hAnsi="GHEA Grapalat"/>
                <w:sz w:val="14"/>
                <w:szCs w:val="14"/>
                <w:lang w:val="hy-AM"/>
              </w:rPr>
              <w:t xml:space="preserve">Ճամբարակ համայնքի Անտառամեջ և Ձորավանք բնակավայրերի ճանապարհների սալարկման </w:t>
            </w: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աշխատանքների նախագծանախահաշվային փաստաթղթերի փորձաքննության եզրակացության </w:t>
            </w: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տրամադրման  ծառայություններ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lastRenderedPageBreak/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Default="001C2607" w:rsidP="001C260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C2607" w:rsidRPr="005C7327" w:rsidRDefault="001C2607" w:rsidP="001C2607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FF223A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ind w:left="-90"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100</w:t>
            </w:r>
            <w:r w:rsidRPr="00BC0350">
              <w:rPr>
                <w:rFonts w:ascii="GHEA Grapalat" w:hAnsi="GHEA Grapalat"/>
                <w:b/>
                <w:lang w:val="hy-AM"/>
              </w:rPr>
              <w:t xml:space="preserve"> 000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pStyle w:val="2"/>
              <w:ind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100</w:t>
            </w:r>
            <w:r w:rsidRPr="00BC0350">
              <w:rPr>
                <w:rFonts w:ascii="GHEA Grapalat" w:hAnsi="GHEA Grapalat"/>
                <w:b/>
                <w:lang w:val="hy-AM"/>
              </w:rPr>
              <w:t xml:space="preserve">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/>
                <w:sz w:val="10"/>
                <w:szCs w:val="10"/>
                <w:lang w:val="hy-AM"/>
              </w:rPr>
              <w:t xml:space="preserve">Ճամբարակ համայնքի Անտառամեջ և Ձորավանք բնակավայրերի ճանապարհների սալարկման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աշխատանքների նախագծանախահաշվային փաստաթղթերի փորձաքննության եզրակացության տրամադրման 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lastRenderedPageBreak/>
              <w:t>ծառայություններ</w:t>
            </w:r>
          </w:p>
        </w:tc>
        <w:tc>
          <w:tcPr>
            <w:tcW w:w="18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/>
                <w:sz w:val="10"/>
                <w:szCs w:val="10"/>
                <w:lang w:val="hy-AM"/>
              </w:rPr>
              <w:lastRenderedPageBreak/>
              <w:t xml:space="preserve">Ճամբարակ համայնքի Անտառամեջ և Ձորավանք բնակավայրերի ճանապարհների սալարկման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աշխատանքների նախագծանախահաշվային փաստաթղթերի փորձաքննության եզրակացության տրամադրման  ծառայություններ</w:t>
            </w:r>
          </w:p>
        </w:tc>
      </w:tr>
      <w:tr w:rsidR="001C2607" w:rsidRPr="00695C0D" w:rsidTr="001C2607">
        <w:trPr>
          <w:trHeight w:val="604"/>
        </w:trPr>
        <w:tc>
          <w:tcPr>
            <w:tcW w:w="625" w:type="dxa"/>
            <w:shd w:val="clear" w:color="auto" w:fill="auto"/>
            <w:vAlign w:val="center"/>
          </w:tcPr>
          <w:p w:rsidR="001C2607" w:rsidRDefault="001C2607" w:rsidP="001C2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10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2607" w:rsidRPr="00065A11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65A11">
              <w:rPr>
                <w:rFonts w:ascii="GHEA Grapalat" w:hAnsi="GHEA Grapalat"/>
                <w:sz w:val="14"/>
                <w:szCs w:val="14"/>
                <w:lang w:val="hy-AM"/>
              </w:rPr>
              <w:t xml:space="preserve">   Ճամբարակ համայնքի բնակավայրերում՝ լուսավորության ցանցի անցկացման </w:t>
            </w: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Default="001C2607" w:rsidP="001C260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C2607" w:rsidRPr="005C7327" w:rsidRDefault="001C2607" w:rsidP="001C2607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FF223A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ind w:left="-90"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150</w:t>
            </w:r>
            <w:r w:rsidRPr="00BC0350">
              <w:rPr>
                <w:rFonts w:ascii="GHEA Grapalat" w:hAnsi="GHEA Grapalat"/>
                <w:b/>
                <w:lang w:val="hy-AM"/>
              </w:rPr>
              <w:t xml:space="preserve"> 000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pStyle w:val="2"/>
              <w:ind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150</w:t>
            </w:r>
            <w:r w:rsidRPr="00BC0350">
              <w:rPr>
                <w:rFonts w:ascii="GHEA Grapalat" w:hAnsi="GHEA Grapalat"/>
                <w:b/>
                <w:lang w:val="hy-AM"/>
              </w:rPr>
              <w:t xml:space="preserve">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/>
                <w:sz w:val="10"/>
                <w:szCs w:val="10"/>
                <w:lang w:val="hy-AM"/>
              </w:rPr>
              <w:t xml:space="preserve">   Ճամբարակ համայնքի բնակավայրերում՝ լուսավորության ցանցի անցկացման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18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/>
                <w:sz w:val="10"/>
                <w:szCs w:val="10"/>
                <w:lang w:val="hy-AM"/>
              </w:rPr>
              <w:t xml:space="preserve">   Ճամբարակ համայնքի բնակավայրերում՝ լուսավորության ցանցի անցկացման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աշխատանքների նախագծանախահաշվային փաստաթղթերի փորձաքննության եզրակացության տրամադրման  ծառայություններ</w:t>
            </w:r>
          </w:p>
        </w:tc>
      </w:tr>
      <w:tr w:rsidR="001C2607" w:rsidRPr="00695C0D" w:rsidTr="001C2607">
        <w:trPr>
          <w:trHeight w:val="604"/>
        </w:trPr>
        <w:tc>
          <w:tcPr>
            <w:tcW w:w="625" w:type="dxa"/>
            <w:shd w:val="clear" w:color="auto" w:fill="auto"/>
            <w:vAlign w:val="center"/>
          </w:tcPr>
          <w:p w:rsidR="001C2607" w:rsidRDefault="001C2607" w:rsidP="001C2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2607" w:rsidRPr="00065A11" w:rsidRDefault="001C2607" w:rsidP="001C2607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1C2607" w:rsidRPr="00065A11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65A11">
              <w:rPr>
                <w:rFonts w:ascii="GHEA Grapalat" w:hAnsi="GHEA Grapalat"/>
                <w:sz w:val="14"/>
                <w:szCs w:val="14"/>
                <w:lang w:val="hy-AM"/>
              </w:rPr>
              <w:t xml:space="preserve">Ճամբարակ քաղաքի նախկին ուսումնարանի տանիքի վերակառուցման </w:t>
            </w: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Default="001C2607" w:rsidP="001C260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C2607" w:rsidRPr="005C7327" w:rsidRDefault="001C2607" w:rsidP="001C2607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FF223A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ind w:left="-90"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120</w:t>
            </w:r>
            <w:r>
              <w:rPr>
                <w:rFonts w:cs="Calibri"/>
                <w:b/>
                <w:lang w:val="hy-AM"/>
              </w:rPr>
              <w:t> </w:t>
            </w:r>
            <w:r w:rsidRPr="00BC0350">
              <w:rPr>
                <w:rFonts w:ascii="GHEA Grapalat" w:hAnsi="GHEA Grapalat"/>
                <w:b/>
                <w:lang w:val="hy-AM"/>
              </w:rPr>
              <w:t>000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pStyle w:val="2"/>
              <w:ind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120</w:t>
            </w:r>
            <w:r>
              <w:rPr>
                <w:rFonts w:ascii="Calibri" w:hAnsi="Calibri" w:cs="Calibri"/>
                <w:b/>
                <w:lang w:val="hy-AM"/>
              </w:rPr>
              <w:t> </w:t>
            </w:r>
            <w:r w:rsidRPr="00BC0350">
              <w:rPr>
                <w:rFonts w:ascii="GHEA Grapalat" w:hAnsi="GHEA Grapalat"/>
                <w:b/>
                <w:lang w:val="hy-AM"/>
              </w:rPr>
              <w:t>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2607" w:rsidRPr="001C2607" w:rsidRDefault="001C2607" w:rsidP="001C2607">
            <w:pPr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/>
                <w:sz w:val="10"/>
                <w:szCs w:val="10"/>
                <w:lang w:val="hy-AM"/>
              </w:rPr>
              <w:t xml:space="preserve">Ճամբարակ քաղաքի նախկին ուսումնարանի տանիքի վերակառուցման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18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2607" w:rsidRPr="001C2607" w:rsidRDefault="001C2607" w:rsidP="001C2607">
            <w:pPr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/>
                <w:sz w:val="10"/>
                <w:szCs w:val="10"/>
                <w:lang w:val="hy-AM"/>
              </w:rPr>
              <w:t xml:space="preserve">Ճամբարակ քաղաքի նախկին ուսումնարանի տանիքի վերակառուցման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աշխատանքների նախագծանախահաշվային փաստաթղթերի փորձաքննության եզրակացության տրամադրման  ծառայություններ</w:t>
            </w:r>
          </w:p>
        </w:tc>
      </w:tr>
      <w:tr w:rsidR="001C2607" w:rsidRPr="00695C0D" w:rsidTr="001C2607">
        <w:trPr>
          <w:trHeight w:val="604"/>
        </w:trPr>
        <w:tc>
          <w:tcPr>
            <w:tcW w:w="625" w:type="dxa"/>
            <w:shd w:val="clear" w:color="auto" w:fill="auto"/>
            <w:vAlign w:val="center"/>
          </w:tcPr>
          <w:p w:rsidR="001C2607" w:rsidRDefault="001C2607" w:rsidP="001C2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065A11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ՀՀ Գեղարքունիքի մարզի Ճամբարակ </w:t>
            </w: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br/>
              <w:t>համայնքի Դրախտիկ,Ծափաթաղ,Ջիլ Արտանիշ,Աղբերք բնակավայրերում լուսավորության ցանցի անցկացման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Default="001C2607" w:rsidP="001C260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C2607" w:rsidRPr="005C7327" w:rsidRDefault="001C2607" w:rsidP="001C2607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FF223A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ind w:left="-90"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20</w:t>
            </w:r>
            <w:r w:rsidRPr="00D5143D">
              <w:rPr>
                <w:rFonts w:ascii="GHEA Grapalat" w:hAnsi="GHEA Grapalat" w:cs="Sylfaen"/>
                <w:b/>
                <w:lang w:val="hy-AM"/>
              </w:rPr>
              <w:t>0 000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pStyle w:val="2"/>
              <w:ind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20</w:t>
            </w:r>
            <w:r w:rsidRPr="00D5143D">
              <w:rPr>
                <w:rFonts w:ascii="GHEA Grapalat" w:hAnsi="GHEA Grapalat" w:cs="Sylfaen"/>
                <w:b/>
                <w:lang w:val="hy-AM"/>
              </w:rPr>
              <w:t>0 000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ՀՀ Գեղարքունիքի մարզի Ճամբարակ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>համայնքի Դրախտիկ,Ծափաթաղ,Ջիլ Արտանիշ,Աղբերք բնակավայրերում լուսավորության ցանցի անցկացման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1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ՀՀ Գեղարքունիքի մարզի Ճամբարակ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>համայնքի Դրախտիկ,Ծափաթաղ,Ջիլ Արտանիշ,Աղբերք բնակավայրերում լուսավորության ցանցի անցկացման աշխատանքների նախագծանախահաշվային փաստաթղթերի փորձաքննության եզրակացության տրամադրման  ծառայություններ</w:t>
            </w:r>
          </w:p>
        </w:tc>
      </w:tr>
      <w:tr w:rsidR="001C2607" w:rsidRPr="00695C0D" w:rsidTr="001C2607">
        <w:trPr>
          <w:trHeight w:val="604"/>
        </w:trPr>
        <w:tc>
          <w:tcPr>
            <w:tcW w:w="625" w:type="dxa"/>
            <w:shd w:val="clear" w:color="auto" w:fill="auto"/>
            <w:vAlign w:val="center"/>
          </w:tcPr>
          <w:p w:rsidR="001C2607" w:rsidRDefault="001C2607" w:rsidP="001C2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2607" w:rsidRPr="00065A11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65A11">
              <w:rPr>
                <w:rFonts w:ascii="GHEA Grapalat" w:hAnsi="GHEA Grapalat"/>
                <w:sz w:val="14"/>
                <w:szCs w:val="14"/>
                <w:lang w:val="hy-AM"/>
              </w:rPr>
              <w:t>Ճամբարակ  քաղաքի Կոմիտաս փողոցի մասնակի սալարկման 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Default="001C2607" w:rsidP="001C260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C2607" w:rsidRPr="005C7327" w:rsidRDefault="001C2607" w:rsidP="001C2607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FF223A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ind w:left="-90"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100</w:t>
            </w:r>
            <w:r w:rsidRPr="00BC0350">
              <w:rPr>
                <w:rFonts w:ascii="GHEA Grapalat" w:hAnsi="GHEA Grapalat"/>
                <w:b/>
                <w:lang w:val="hy-AM"/>
              </w:rPr>
              <w:t xml:space="preserve"> 000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pStyle w:val="2"/>
              <w:ind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100</w:t>
            </w:r>
            <w:r w:rsidRPr="00BC0350">
              <w:rPr>
                <w:rFonts w:ascii="GHEA Grapalat" w:hAnsi="GHEA Grapalat"/>
                <w:b/>
                <w:lang w:val="hy-AM"/>
              </w:rPr>
              <w:t xml:space="preserve">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/>
                <w:sz w:val="10"/>
                <w:szCs w:val="10"/>
                <w:lang w:val="hy-AM"/>
              </w:rPr>
              <w:t>Ճամբարակ  քաղաքի Կոմիտաս փողոցի մասնակի սալարկման 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18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/>
                <w:sz w:val="10"/>
                <w:szCs w:val="10"/>
                <w:lang w:val="hy-AM"/>
              </w:rPr>
              <w:t>Ճամբարակ  քաղաքի Կոմիտաս փողոցի մասնակի սալարկման  աշխատանքների նախագծանախահաշվային փաստաթղթերի փորձաքննության եզրակացության տրամադրման  ծառայություններ</w:t>
            </w:r>
          </w:p>
        </w:tc>
      </w:tr>
      <w:tr w:rsidR="001C2607" w:rsidRPr="00695C0D" w:rsidTr="001C2607">
        <w:trPr>
          <w:trHeight w:val="604"/>
        </w:trPr>
        <w:tc>
          <w:tcPr>
            <w:tcW w:w="625" w:type="dxa"/>
            <w:shd w:val="clear" w:color="auto" w:fill="auto"/>
            <w:vAlign w:val="center"/>
          </w:tcPr>
          <w:p w:rsidR="001C2607" w:rsidRDefault="001C2607" w:rsidP="001C2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2607" w:rsidRPr="00065A11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65A11">
              <w:rPr>
                <w:rFonts w:ascii="GHEA Grapalat" w:hAnsi="GHEA Grapalat"/>
                <w:sz w:val="14"/>
                <w:szCs w:val="14"/>
                <w:lang w:val="hy-AM"/>
              </w:rPr>
              <w:t xml:space="preserve">Ճամբարակ  Մարտունի բնակավայրի գերեզման տանող ճանապարհի սալարկման աշխատանքների </w:t>
            </w: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065A11">
              <w:rPr>
                <w:rFonts w:ascii="GHEA Grapalat" w:hAnsi="GHEA Grapalat"/>
                <w:sz w:val="14"/>
                <w:szCs w:val="14"/>
                <w:lang w:val="hy-AM"/>
              </w:rPr>
              <w:t>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Default="001C2607" w:rsidP="001C260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C2607" w:rsidRPr="005C7327" w:rsidRDefault="001C2607" w:rsidP="001C2607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FF223A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ind w:left="-90"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120</w:t>
            </w:r>
            <w:r w:rsidRPr="00BC0350">
              <w:rPr>
                <w:rFonts w:ascii="GHEA Grapalat" w:hAnsi="GHEA Grapalat"/>
                <w:b/>
                <w:lang w:val="hy-AM"/>
              </w:rPr>
              <w:t xml:space="preserve"> 000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pStyle w:val="2"/>
              <w:ind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120</w:t>
            </w:r>
            <w:r w:rsidRPr="00BC0350">
              <w:rPr>
                <w:rFonts w:ascii="GHEA Grapalat" w:hAnsi="GHEA Grapalat"/>
                <w:b/>
                <w:lang w:val="hy-AM"/>
              </w:rPr>
              <w:t xml:space="preserve">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/>
                <w:sz w:val="10"/>
                <w:szCs w:val="10"/>
                <w:lang w:val="hy-AM"/>
              </w:rPr>
              <w:t xml:space="preserve">Ճամբարակ  Մարտունի բնակավայրի գերեզման տանող ճանապարհի սալարկման աշխատանքների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</w:t>
            </w:r>
            <w:r w:rsidRPr="001C2607">
              <w:rPr>
                <w:rFonts w:ascii="GHEA Grapalat" w:hAnsi="GHEA Grapalat"/>
                <w:sz w:val="10"/>
                <w:szCs w:val="10"/>
                <w:lang w:val="hy-AM"/>
              </w:rPr>
              <w:t>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18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/>
                <w:sz w:val="10"/>
                <w:szCs w:val="10"/>
                <w:lang w:val="hy-AM"/>
              </w:rPr>
              <w:t xml:space="preserve">Ճամբարակ  Մարտունի բնակավայրի գերեզման տանող ճանապարհի սալարկման աշխատանքների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 </w:t>
            </w:r>
            <w:r w:rsidRPr="001C2607">
              <w:rPr>
                <w:rFonts w:ascii="GHEA Grapalat" w:hAnsi="GHEA Grapalat"/>
                <w:sz w:val="10"/>
                <w:szCs w:val="10"/>
                <w:lang w:val="hy-AM"/>
              </w:rPr>
              <w:t>նախագծանախահաշվային փաստաթղթերի փորձաքննության եզրակացության տրամադրման  ծառայություններ</w:t>
            </w:r>
          </w:p>
        </w:tc>
      </w:tr>
      <w:tr w:rsidR="001C2607" w:rsidRPr="00695C0D" w:rsidTr="001C2607">
        <w:trPr>
          <w:trHeight w:val="604"/>
        </w:trPr>
        <w:tc>
          <w:tcPr>
            <w:tcW w:w="625" w:type="dxa"/>
            <w:shd w:val="clear" w:color="auto" w:fill="auto"/>
            <w:vAlign w:val="center"/>
          </w:tcPr>
          <w:p w:rsidR="001C2607" w:rsidRDefault="001C2607" w:rsidP="001C2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15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065A11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ՀՀ Գեղարքունիքի մարզի Ճամբարակ </w:t>
            </w: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br/>
              <w:t>համայնքի Ճամբարակ քաղաքի թիվ 5 մանկապարտեզի ջերմամեկուսացման և բակի 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Default="001C2607" w:rsidP="001C260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C2607" w:rsidRPr="005C7327" w:rsidRDefault="001C2607" w:rsidP="001C2607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FF223A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ind w:left="-90"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200</w:t>
            </w:r>
            <w:r w:rsidRPr="00D5143D">
              <w:rPr>
                <w:rFonts w:ascii="GHEA Grapalat" w:hAnsi="GHEA Grapalat" w:cs="Sylfaen"/>
                <w:b/>
                <w:lang w:val="hy-AM"/>
              </w:rPr>
              <w:t xml:space="preserve"> 000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pStyle w:val="2"/>
              <w:ind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200</w:t>
            </w:r>
            <w:r w:rsidRPr="00D5143D">
              <w:rPr>
                <w:rFonts w:ascii="GHEA Grapalat" w:hAnsi="GHEA Grapalat" w:cs="Sylfaen"/>
                <w:b/>
                <w:lang w:val="hy-AM"/>
              </w:rPr>
              <w:t xml:space="preserve">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ՀՀ Գեղարքունիքի մարզի Ճամբարակ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>համայնքի Ճամբարակ քաղաքի թիվ 5 մանկապարտեզի ջերմամեկուսացման և բակի 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1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ՀՀ Գեղարքունիքի մարզի Ճամբարակ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>համայնքի Ճամբարակ քաղաքի թիվ 5 մանկապարտեզի ջերմամեկուսացման և բակի 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</w:tr>
      <w:tr w:rsidR="001C2607" w:rsidRPr="00695C0D" w:rsidTr="001C2607">
        <w:trPr>
          <w:trHeight w:val="604"/>
        </w:trPr>
        <w:tc>
          <w:tcPr>
            <w:tcW w:w="625" w:type="dxa"/>
            <w:shd w:val="clear" w:color="auto" w:fill="auto"/>
            <w:vAlign w:val="center"/>
          </w:tcPr>
          <w:p w:rsidR="001C2607" w:rsidRDefault="001C2607" w:rsidP="001C2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065A11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ՀՀ Գեղարքունիքի մարզի Ճամբարակ </w:t>
            </w: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br/>
              <w:t>համայնքի Ճամբարակ քաղաքի օգոստոսի 23 փողոցի 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Default="001C2607" w:rsidP="001C260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C2607" w:rsidRPr="005C7327" w:rsidRDefault="001C2607" w:rsidP="001C2607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FF223A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ind w:left="-90"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D5143D">
              <w:rPr>
                <w:rFonts w:ascii="GHEA Grapalat" w:hAnsi="GHEA Grapalat" w:cs="Sylfaen"/>
                <w:b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lang w:val="hy-AM"/>
              </w:rPr>
              <w:t>5</w:t>
            </w:r>
            <w:r w:rsidRPr="00D5143D">
              <w:rPr>
                <w:rFonts w:ascii="GHEA Grapalat" w:hAnsi="GHEA Grapalat" w:cs="Sylfaen"/>
                <w:b/>
                <w:lang w:val="hy-AM"/>
              </w:rPr>
              <w:t>0 000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pStyle w:val="2"/>
              <w:ind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D5143D">
              <w:rPr>
                <w:rFonts w:ascii="GHEA Grapalat" w:hAnsi="GHEA Grapalat" w:cs="Sylfaen"/>
                <w:b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lang w:val="hy-AM"/>
              </w:rPr>
              <w:t>5</w:t>
            </w:r>
            <w:r w:rsidRPr="00D5143D">
              <w:rPr>
                <w:rFonts w:ascii="GHEA Grapalat" w:hAnsi="GHEA Grapalat" w:cs="Sylfaen"/>
                <w:b/>
                <w:lang w:val="hy-AM"/>
              </w:rPr>
              <w:t>0 000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ՀՀ Գեղարքունիքի մարզի Ճամբարակ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>համայնքի Ճամբարակ քաղաքի օգոստոսի 23 փողոցի 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1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ՀՀ Գեղարքունիքի մարզի Ճամբարակ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>համայնքի Ճամբարակ քաղաքի օգոստոսի 23 փողոցի 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</w:tr>
      <w:tr w:rsidR="001C2607" w:rsidRPr="00695C0D" w:rsidTr="001C2607">
        <w:trPr>
          <w:trHeight w:val="604"/>
        </w:trPr>
        <w:tc>
          <w:tcPr>
            <w:tcW w:w="625" w:type="dxa"/>
            <w:shd w:val="clear" w:color="auto" w:fill="auto"/>
            <w:vAlign w:val="center"/>
          </w:tcPr>
          <w:p w:rsidR="001C2607" w:rsidRDefault="001C2607" w:rsidP="001C2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065A11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ՀՀ Գեղարքունիքի մարզի Ճամբարակ </w:t>
            </w: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br/>
              <w:t>համայնքի Ճամբարակ քաղաքի Չարենց և Տերյան  փողոցների մասնակի 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Default="001C2607" w:rsidP="001C260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C2607" w:rsidRPr="005C7327" w:rsidRDefault="001C2607" w:rsidP="001C2607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FF223A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7935F2" w:rsidRDefault="001C2607" w:rsidP="001C2607">
            <w:pPr>
              <w:ind w:left="-90" w:firstLine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7935F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150 000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7935F2" w:rsidRDefault="001C2607" w:rsidP="001C260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7935F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150 000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ՀՀ Գեղարքունիքի մարզի Ճամբարակ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>համայնքի Ճամբարակ քաղաքի Չարենց և Տերյան  փողոցների մասնակի 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1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ՀՀ Գեղարքունիքի մարզի Ճամբարակ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>համայնքի Ճամբարակ քաղաքի Չարենց և Տերյան  փողոցների մասնակի 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</w:tr>
      <w:tr w:rsidR="001C2607" w:rsidRPr="00695C0D" w:rsidTr="001C2607">
        <w:trPr>
          <w:trHeight w:val="604"/>
        </w:trPr>
        <w:tc>
          <w:tcPr>
            <w:tcW w:w="625" w:type="dxa"/>
            <w:shd w:val="clear" w:color="auto" w:fill="auto"/>
            <w:vAlign w:val="center"/>
          </w:tcPr>
          <w:p w:rsidR="001C2607" w:rsidRDefault="001C2607" w:rsidP="001C2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065A11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ՀՀ Գեղարքունիքի մարզի Ճամբարակ </w:t>
            </w: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br/>
              <w:t>համայնքի Ճամբարակ քաղաքի Մաշտոցի փողոցի  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Default="001C2607" w:rsidP="001C260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C2607" w:rsidRPr="005C7327" w:rsidRDefault="001C2607" w:rsidP="001C2607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FF223A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7935F2" w:rsidRDefault="001C2607" w:rsidP="001C260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7935F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100 000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7935F2" w:rsidRDefault="001C2607" w:rsidP="001C260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7935F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100 000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ՀՀ Գեղարքունիքի մարզի Ճամբարակ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>համայնքի Ճամբարակ քաղաքի Մաշտոցի փողոցի  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1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ՀՀ Գեղարքունիքի մարզի Ճամբարակ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>համայնքի Ճամբարակ քաղաքի Մաշտոցի փողոցի  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</w:tr>
      <w:tr w:rsidR="001C2607" w:rsidRPr="00695C0D" w:rsidTr="001C2607">
        <w:trPr>
          <w:trHeight w:val="604"/>
        </w:trPr>
        <w:tc>
          <w:tcPr>
            <w:tcW w:w="625" w:type="dxa"/>
            <w:shd w:val="clear" w:color="auto" w:fill="auto"/>
            <w:vAlign w:val="center"/>
          </w:tcPr>
          <w:p w:rsidR="001C2607" w:rsidRDefault="001C2607" w:rsidP="001C2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065A11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ՀՀ Գեղարքունիքի մարզի Ճամբարակ </w:t>
            </w: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br/>
              <w:t>համայնքի Ճամբարակ քաղաքի Իսահակյան և Չիլինգարյան փողոցների   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Default="001C2607" w:rsidP="001C260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C2607" w:rsidRPr="005C7327" w:rsidRDefault="001C2607" w:rsidP="001C2607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FF223A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7935F2" w:rsidRDefault="001C2607" w:rsidP="001C260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7935F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150 000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7935F2" w:rsidRDefault="001C2607" w:rsidP="001C260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7935F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150 000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ՀՀ Գեղարքունիքի մարզի Ճամբարակ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>համայնքի Ճամբարակ քաղաքի Իսահակյան և Չիլինգարյան փողոցների   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1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ՀՀ Գեղարքունիքի մարզի Ճամբարակ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>համայնքի Ճամբարակ քաղաքի Իսահակյան և Չիլինգարյան փողոցների   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</w:tr>
      <w:tr w:rsidR="001C2607" w:rsidRPr="00695C0D" w:rsidTr="0052146C">
        <w:trPr>
          <w:trHeight w:val="2821"/>
        </w:trPr>
        <w:tc>
          <w:tcPr>
            <w:tcW w:w="625" w:type="dxa"/>
            <w:shd w:val="clear" w:color="auto" w:fill="auto"/>
            <w:vAlign w:val="center"/>
          </w:tcPr>
          <w:p w:rsidR="001C2607" w:rsidRDefault="001C2607" w:rsidP="001C2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20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065A11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ՀՀ Գեղարքունիքի մարզի Ճամբարակ </w:t>
            </w: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br/>
              <w:t>համայնքի Արտանիշ բնակավայրի կենտրոնական փողոցի    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Default="001C2607" w:rsidP="001C260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C2607" w:rsidRPr="005C7327" w:rsidRDefault="001C2607" w:rsidP="001C2607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FF223A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7935F2" w:rsidRDefault="001C2607" w:rsidP="001C260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7935F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150 000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7935F2" w:rsidRDefault="001C2607" w:rsidP="001C260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7935F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150 000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ՀՀ Գեղարքունիքի մարզի Ճամբարակ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>համայնքի Արտանիշ բնակավայրի կենտրոնական փողոցի    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1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ՀՀ Գեղարքունիքի մարզի Ճամբարակ </w:t>
            </w: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br/>
              <w:t>համայնքի Արտանիշ բնակավայրի կենտրոնական փողոցի    ասֆալտապատման աշխատանքների նախագծանախահաշվային փաստաթղթերի փորձաքննության եզրակացության տրամադրման  ծառայություններ</w:t>
            </w:r>
          </w:p>
        </w:tc>
      </w:tr>
      <w:tr w:rsidR="001C2607" w:rsidRPr="00695C0D" w:rsidTr="0052146C">
        <w:trPr>
          <w:trHeight w:val="2666"/>
        </w:trPr>
        <w:tc>
          <w:tcPr>
            <w:tcW w:w="625" w:type="dxa"/>
            <w:shd w:val="clear" w:color="auto" w:fill="auto"/>
            <w:vAlign w:val="center"/>
          </w:tcPr>
          <w:p w:rsidR="001C2607" w:rsidRDefault="001C2607" w:rsidP="001C2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065A11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65A11">
              <w:rPr>
                <w:rFonts w:ascii="GHEA Grapalat" w:hAnsi="GHEA Grapalat" w:cs="Sylfaen"/>
                <w:sz w:val="14"/>
                <w:szCs w:val="14"/>
                <w:lang w:val="hy-AM"/>
              </w:rPr>
              <w:t>Ճամբարակ քաղաքի Տիգրան Մեծի 4 բազմաբնակարան շենքի ապամոնտաժման, քանդման   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Default="001C2607" w:rsidP="001C260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1C2607" w:rsidRPr="005C7327" w:rsidRDefault="001C2607" w:rsidP="001C2607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373869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1C2607" w:rsidRPr="00FF223A" w:rsidRDefault="001C2607" w:rsidP="001C2607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100</w:t>
            </w:r>
            <w:r w:rsidRPr="00D5143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000</w:t>
            </w:r>
          </w:p>
          <w:p w:rsidR="001C2607" w:rsidRPr="00BC0350" w:rsidRDefault="001C2607" w:rsidP="001C260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D5143D" w:rsidRDefault="001C2607" w:rsidP="001C260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100</w:t>
            </w:r>
            <w:r w:rsidRPr="00D5143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000</w:t>
            </w:r>
          </w:p>
          <w:p w:rsidR="001C2607" w:rsidRPr="00BC0350" w:rsidRDefault="001C2607" w:rsidP="001C260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>Ճամբարակ քաղաքի Տիգրան Մեծի 4 բազմաբնակարան շենքի ապամոնտաժման, քանդման    աշխատանքների նախագծանախահաշվային փաստաթղթերի փորձաքննության եզրակացության տրամադրման  ծառայություններ</w:t>
            </w:r>
          </w:p>
        </w:tc>
        <w:tc>
          <w:tcPr>
            <w:tcW w:w="1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607" w:rsidRPr="001C2607" w:rsidRDefault="001C2607" w:rsidP="001C2607">
            <w:pPr>
              <w:ind w:left="0" w:firstLine="0"/>
              <w:jc w:val="both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1C2607">
              <w:rPr>
                <w:rFonts w:ascii="GHEA Grapalat" w:hAnsi="GHEA Grapalat" w:cs="Sylfaen"/>
                <w:sz w:val="10"/>
                <w:szCs w:val="10"/>
                <w:lang w:val="hy-AM"/>
              </w:rPr>
              <w:t>Ճամբարակ քաղաքի Տիգրան Մեծի 4 բազմաբնակարան շենքի ապամոնտաժման, քանդման    աշխատանքների նախագծանախահաշվային փաստաթղթերի փորձաքննության եզրակացության տրամադրման  ծառայություններ</w:t>
            </w:r>
          </w:p>
        </w:tc>
      </w:tr>
      <w:tr w:rsidR="00A25F3F" w:rsidRPr="00695C0D" w:rsidTr="00DD78C2">
        <w:trPr>
          <w:trHeight w:val="169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A25F3F" w:rsidRPr="004C0C66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695C0D" w:rsidTr="00C75A45">
        <w:trPr>
          <w:trHeight w:val="50"/>
        </w:trPr>
        <w:tc>
          <w:tcPr>
            <w:tcW w:w="43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C23A3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0940A4" w:rsidRDefault="00A25F3F" w:rsidP="001C6E51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="001C6E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«Գնումների մասին» ՀՀ օրենքի  2</w:t>
            </w:r>
            <w:r w:rsidR="001C6E51" w:rsidRPr="001C6E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A25F3F" w:rsidRPr="00695C0D" w:rsidTr="00DD78C2">
        <w:trPr>
          <w:trHeight w:val="196"/>
        </w:trPr>
        <w:tc>
          <w:tcPr>
            <w:tcW w:w="1089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5F3F" w:rsidRPr="00C23A3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2F4E39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2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0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5F3F" w:rsidRPr="00FF223A" w:rsidRDefault="0052146C" w:rsidP="00DF4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 w:rsidR="00A25F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A25F3F" w:rsidRPr="00FF22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DF49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9B506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.</w:t>
            </w:r>
            <w:r w:rsidR="00A470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DF49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A25F3F" w:rsidRPr="00FF22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A25F3F" w:rsidRPr="00FF223A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25F3F" w:rsidRPr="002F4E39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0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1F2C12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</w:t>
            </w:r>
          </w:p>
        </w:tc>
      </w:tr>
      <w:tr w:rsidR="00A25F3F" w:rsidRPr="002F4E39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30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22631D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0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A25F3F" w:rsidRPr="0022631D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0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605A5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605A5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A25F3F" w:rsidRPr="0022631D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30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22631D" w:rsidTr="00DD78C2">
        <w:trPr>
          <w:trHeight w:val="54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5F3F" w:rsidRPr="0022631D" w:rsidTr="00C75A45">
        <w:trPr>
          <w:trHeight w:val="605"/>
        </w:trPr>
        <w:tc>
          <w:tcPr>
            <w:tcW w:w="1613" w:type="dxa"/>
            <w:gridSpan w:val="4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970" w:type="dxa"/>
            <w:gridSpan w:val="12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307" w:type="dxa"/>
            <w:gridSpan w:val="20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25F3F" w:rsidRPr="0022631D" w:rsidTr="00C75A45">
        <w:trPr>
          <w:trHeight w:val="365"/>
        </w:trPr>
        <w:tc>
          <w:tcPr>
            <w:tcW w:w="1613" w:type="dxa"/>
            <w:gridSpan w:val="4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2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470F0" w:rsidRPr="0022631D" w:rsidTr="001C2607">
        <w:trPr>
          <w:trHeight w:val="365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A470F0" w:rsidRPr="0022631D" w:rsidRDefault="00A470F0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39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Չափաբաժին </w:t>
            </w:r>
            <w:r w:rsidRPr="00DC39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277" w:type="dxa"/>
            <w:gridSpan w:val="32"/>
            <w:shd w:val="clear" w:color="auto" w:fill="auto"/>
            <w:vAlign w:val="center"/>
          </w:tcPr>
          <w:p w:rsidR="00A470F0" w:rsidRPr="0022631D" w:rsidRDefault="00A470F0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Չափագրման ծառայություններ</w:t>
            </w:r>
          </w:p>
        </w:tc>
      </w:tr>
      <w:tr w:rsidR="00DF4962" w:rsidRPr="0022631D" w:rsidTr="000F7B13">
        <w:trPr>
          <w:trHeight w:val="572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DF4962" w:rsidRDefault="00DF4962" w:rsidP="00DF4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DF4962" w:rsidRPr="0052146C" w:rsidRDefault="0052146C" w:rsidP="00DF4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146C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1-ին, 9-րդ, 10-րդ, 12-րդ, 15-րդ և 21-րդ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DF4962" w:rsidRPr="0052146C" w:rsidRDefault="0052146C" w:rsidP="00DF4962">
            <w:pPr>
              <w:rPr>
                <w:rFonts w:ascii="GHEA Grapalat" w:hAnsi="GHEA Grapalat" w:cs="GHEAGrapalat"/>
                <w:b/>
                <w:sz w:val="14"/>
                <w:szCs w:val="14"/>
              </w:rPr>
            </w:pPr>
            <w:r w:rsidRPr="0052146C">
              <w:rPr>
                <w:rFonts w:ascii="GHEA Grapalat" w:hAnsi="GHEA Grapalat" w:cs="GHEAGrapalat"/>
                <w:b/>
                <w:sz w:val="16"/>
                <w:szCs w:val="16"/>
              </w:rPr>
              <w:t>«</w:t>
            </w:r>
            <w:r w:rsidRPr="0052146C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ԱՐԽԻՏԵԿՏ</w:t>
            </w:r>
            <w:r w:rsidRPr="0052146C">
              <w:rPr>
                <w:rFonts w:ascii="GHEA Grapalat" w:hAnsi="GHEA Grapalat" w:cs="GHEAGrapalat"/>
                <w:b/>
                <w:sz w:val="16"/>
                <w:szCs w:val="16"/>
              </w:rPr>
              <w:t>» ՍՊԸ</w:t>
            </w: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DF4962" w:rsidRPr="00C05BB1" w:rsidRDefault="004D719D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637 500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DF4962" w:rsidRPr="00441602" w:rsidRDefault="00441602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127 500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DF4962" w:rsidRPr="00441602" w:rsidRDefault="00441602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765 000</w:t>
            </w:r>
          </w:p>
        </w:tc>
      </w:tr>
      <w:tr w:rsidR="00DF4962" w:rsidRPr="0022631D" w:rsidTr="00A470F0">
        <w:trPr>
          <w:trHeight w:val="564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DF4962" w:rsidRPr="0052146C" w:rsidRDefault="0052146C" w:rsidP="00DF4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146C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2-րդ, 3-րդ,5-րդ,6-րդ,7-րդ,13-րդ,16-րդ,17-րդ,18-րդ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DF4962" w:rsidRPr="0052146C" w:rsidRDefault="0052146C" w:rsidP="00DF4962">
            <w:pPr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</w:pPr>
            <w:r w:rsidRPr="0052146C">
              <w:rPr>
                <w:rFonts w:ascii="GHEA Grapalat" w:hAnsi="GHEA Grapalat" w:cs="GHEAGrapalat"/>
                <w:b/>
                <w:sz w:val="16"/>
                <w:szCs w:val="16"/>
                <w:lang w:val="sq-AL"/>
              </w:rPr>
              <w:t>«</w:t>
            </w:r>
            <w:r w:rsidRPr="0052146C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ԱՐՍ-ԱՆՆ»</w:t>
            </w:r>
            <w:r w:rsidRPr="0052146C">
              <w:rPr>
                <w:rFonts w:ascii="GHEA Grapalat" w:hAnsi="GHEA Grapalat" w:cs="GHEAGrapalat"/>
                <w:b/>
                <w:sz w:val="16"/>
                <w:szCs w:val="16"/>
                <w:lang w:val="af-ZA"/>
              </w:rPr>
              <w:t xml:space="preserve"> </w:t>
            </w:r>
            <w:r w:rsidRPr="0052146C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DF4962" w:rsidRPr="00543CF9" w:rsidRDefault="003946BD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681 000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DF4962" w:rsidRPr="00543CF9" w:rsidRDefault="003946BD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DF4962" w:rsidRPr="00543CF9" w:rsidRDefault="003946BD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681 000</w:t>
            </w:r>
          </w:p>
        </w:tc>
      </w:tr>
      <w:tr w:rsidR="00DF4962" w:rsidRPr="0022631D" w:rsidTr="00A470F0">
        <w:trPr>
          <w:trHeight w:val="618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DF4962" w:rsidRPr="00C14DF9" w:rsidRDefault="00C14DF9" w:rsidP="00DF4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4-րդ, 8-րդ,11-րդ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DF4962" w:rsidRPr="00C14DF9" w:rsidRDefault="00C14DF9" w:rsidP="00DF4962">
            <w:pPr>
              <w:rPr>
                <w:rFonts w:ascii="GHEA Grapalat" w:hAnsi="GHEA Grapalat" w:cs="GHEAGrapalat"/>
                <w:b/>
                <w:sz w:val="16"/>
                <w:szCs w:val="16"/>
              </w:rPr>
            </w:pP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sq-AL"/>
              </w:rPr>
              <w:t>«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 xml:space="preserve"> Հիդրոէկ»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af-ZA"/>
              </w:rPr>
              <w:t xml:space="preserve"> 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DF4962" w:rsidRPr="00543CF9" w:rsidRDefault="00172BB2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220 000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DF4962" w:rsidRPr="00172BB2" w:rsidRDefault="00172BB2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DF4962" w:rsidRPr="00543CF9" w:rsidRDefault="00172BB2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220 000</w:t>
            </w:r>
          </w:p>
        </w:tc>
      </w:tr>
      <w:tr w:rsidR="00DF4962" w:rsidRPr="0022631D" w:rsidTr="00A470F0">
        <w:trPr>
          <w:trHeight w:val="618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DF4962" w:rsidRPr="00DF4962" w:rsidRDefault="00C14DF9" w:rsidP="00DF4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14-րդ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DF4962" w:rsidRPr="00C14DF9" w:rsidRDefault="00C14DF9" w:rsidP="00C14DF9">
            <w:pPr>
              <w:ind w:left="0" w:firstLine="0"/>
              <w:rPr>
                <w:rFonts w:ascii="GHEA Grapalat" w:hAnsi="GHEA Grapalat" w:cs="GHEAGrapalat"/>
                <w:b/>
                <w:sz w:val="16"/>
                <w:szCs w:val="16"/>
              </w:rPr>
            </w:pP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sq-AL"/>
              </w:rPr>
              <w:t>«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 xml:space="preserve"> Փորձաքննության կենտրոն»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af-ZA"/>
              </w:rPr>
              <w:t xml:space="preserve"> 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DF4962" w:rsidRPr="00543CF9" w:rsidRDefault="000C76EA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80 000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DF4962" w:rsidRPr="00543CF9" w:rsidRDefault="000C76EA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DF4962" w:rsidRPr="00543CF9" w:rsidRDefault="000C76EA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80 000</w:t>
            </w:r>
          </w:p>
        </w:tc>
      </w:tr>
      <w:tr w:rsidR="0052146C" w:rsidRPr="0022631D" w:rsidTr="00A470F0">
        <w:trPr>
          <w:trHeight w:val="618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52146C" w:rsidRPr="00C14DF9" w:rsidRDefault="00C14DF9" w:rsidP="00DF4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19-րդ, 20-րդ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52146C" w:rsidRPr="00C14DF9" w:rsidRDefault="00C14DF9" w:rsidP="00DF4962">
            <w:pPr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</w:pP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af-ZA"/>
              </w:rPr>
              <w:t>«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ԹԻՎ 28 ՇՄՇ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af-ZA"/>
              </w:rPr>
              <w:t xml:space="preserve">» 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ԲԲԸ</w:t>
            </w: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52146C" w:rsidRDefault="000C76EA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150 000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52146C" w:rsidRDefault="000C76EA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30 000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52146C" w:rsidRDefault="000C76EA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180 000</w:t>
            </w:r>
          </w:p>
        </w:tc>
      </w:tr>
      <w:tr w:rsidR="0045332F" w:rsidRPr="0022631D" w:rsidTr="00DD78C2">
        <w:trPr>
          <w:trHeight w:val="50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22631D" w:rsidTr="00DD78C2">
        <w:tc>
          <w:tcPr>
            <w:tcW w:w="1089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5332F" w:rsidRPr="0022631D" w:rsidTr="00C75A45">
        <w:tc>
          <w:tcPr>
            <w:tcW w:w="983" w:type="dxa"/>
            <w:gridSpan w:val="3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51" w:type="dxa"/>
            <w:gridSpan w:val="3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5332F" w:rsidRPr="0022631D" w:rsidTr="00C75A45">
        <w:trPr>
          <w:trHeight w:val="601"/>
        </w:trPr>
        <w:tc>
          <w:tcPr>
            <w:tcW w:w="9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հրավերով սահմանված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սահմանված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1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45332F" w:rsidRPr="0022631D" w:rsidTr="00C75A45"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332F" w:rsidRPr="00E76354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....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22631D" w:rsidTr="00C75A45">
        <w:trPr>
          <w:trHeight w:val="178"/>
        </w:trPr>
        <w:tc>
          <w:tcPr>
            <w:tcW w:w="2334" w:type="dxa"/>
            <w:gridSpan w:val="6"/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56" w:type="dxa"/>
            <w:gridSpan w:val="30"/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5332F" w:rsidRPr="0022631D" w:rsidTr="00DD78C2">
        <w:trPr>
          <w:trHeight w:val="187"/>
        </w:trPr>
        <w:tc>
          <w:tcPr>
            <w:tcW w:w="1089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22631D" w:rsidTr="00DD78C2">
        <w:trPr>
          <w:trHeight w:val="346"/>
        </w:trPr>
        <w:tc>
          <w:tcPr>
            <w:tcW w:w="50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8B5FC3" w:rsidRDefault="008B5FC3" w:rsidP="008B5FC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5FC3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13</w:t>
            </w:r>
            <w:r w:rsidR="0045332F" w:rsidRPr="008B5FC3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45332F"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605564" w:rsidRPr="008B5F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 w:rsidR="0045332F" w:rsidRPr="008B5FC3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470F0"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5332F"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45332F" w:rsidRPr="008B5FC3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45332F" w:rsidRPr="0022631D" w:rsidTr="00DD78C2">
        <w:trPr>
          <w:trHeight w:val="92"/>
        </w:trPr>
        <w:tc>
          <w:tcPr>
            <w:tcW w:w="5038" w:type="dxa"/>
            <w:gridSpan w:val="20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DC397E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DC397E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45332F" w:rsidRPr="0022631D" w:rsidTr="00DD78C2">
        <w:trPr>
          <w:trHeight w:val="92"/>
        </w:trPr>
        <w:tc>
          <w:tcPr>
            <w:tcW w:w="503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8B5FC3" w:rsidRDefault="008B5FC3" w:rsidP="008B5FC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B5FC3">
              <w:rPr>
                <w:rFonts w:ascii="GHEA Grapalat" w:eastAsia="MS Gothic" w:hAnsi="GHEA Grapalat" w:cs="Cambria Math"/>
                <w:b/>
                <w:sz w:val="14"/>
                <w:szCs w:val="14"/>
                <w:lang w:val="hy-AM" w:eastAsia="ru-RU"/>
              </w:rPr>
              <w:t>13</w:t>
            </w:r>
            <w:r w:rsidR="00605564" w:rsidRPr="008B5FC3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05564"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605564" w:rsidRPr="008B5FC3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05564"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605564"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605564" w:rsidRPr="008B5FC3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8B5FC3" w:rsidRDefault="008B5FC3" w:rsidP="008B5FC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B5FC3">
              <w:rPr>
                <w:rFonts w:ascii="GHEA Grapalat" w:eastAsia="MS Mincho" w:hAnsi="GHEA Grapalat" w:cs="Cambria Math"/>
                <w:b/>
                <w:sz w:val="14"/>
                <w:szCs w:val="14"/>
                <w:lang w:val="hy-AM" w:eastAsia="ru-RU"/>
              </w:rPr>
              <w:t>23</w:t>
            </w:r>
            <w:r w:rsidR="00605564" w:rsidRPr="008B5FC3">
              <w:rPr>
                <w:rFonts w:ascii="Cambria Math" w:eastAsia="MS Mincho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05564"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605564" w:rsidRPr="008B5FC3">
              <w:rPr>
                <w:rFonts w:ascii="Cambria Math" w:eastAsia="MS Mincho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05564"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605564"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605564" w:rsidRPr="008B5FC3">
              <w:rPr>
                <w:rFonts w:ascii="Cambria Math" w:eastAsia="MS Mincho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45332F" w:rsidRPr="0022631D" w:rsidTr="00C408EB">
        <w:trPr>
          <w:trHeight w:val="299"/>
        </w:trPr>
        <w:tc>
          <w:tcPr>
            <w:tcW w:w="1089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332F" w:rsidRPr="00DC397E" w:rsidRDefault="0045332F" w:rsidP="00524EA5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 w:rsidRPr="00DC39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FC40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FC40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524E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C75A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524E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C75A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A470F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 w:rsidR="002548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4B1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45332F" w:rsidRPr="0022631D" w:rsidTr="00DD78C2">
        <w:trPr>
          <w:trHeight w:val="106"/>
        </w:trPr>
        <w:tc>
          <w:tcPr>
            <w:tcW w:w="50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ED344B" w:rsidRDefault="0001392D" w:rsidP="00695C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695C0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45332F" w:rsidRPr="004B13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.0</w:t>
            </w:r>
            <w:r w:rsidR="002E16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45332F" w:rsidRPr="004B13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A470F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5332F" w:rsidRPr="004B1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45332F" w:rsidRPr="0022631D" w:rsidTr="00DD78C2">
        <w:trPr>
          <w:trHeight w:val="223"/>
        </w:trPr>
        <w:tc>
          <w:tcPr>
            <w:tcW w:w="50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695C0D" w:rsidRDefault="0001392D" w:rsidP="00695C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695C0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695C0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Pr="00695C0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4B1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  <w:r w:rsidR="00695C0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,04.03.2026թ.</w:t>
            </w:r>
          </w:p>
        </w:tc>
      </w:tr>
      <w:tr w:rsidR="0045332F" w:rsidRPr="0022631D" w:rsidTr="00DD78C2">
        <w:trPr>
          <w:trHeight w:val="151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22631D" w:rsidTr="00DD77CF">
        <w:trPr>
          <w:trHeight w:val="482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45332F" w:rsidRPr="006F7266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F726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 համարը</w:t>
            </w:r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100" w:type="dxa"/>
            <w:gridSpan w:val="27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5332F" w:rsidRPr="0022631D" w:rsidTr="000917B6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1" w:type="dxa"/>
            <w:gridSpan w:val="8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23" w:type="dxa"/>
            <w:gridSpan w:val="5"/>
            <w:vMerge w:val="restart"/>
            <w:shd w:val="clear" w:color="auto" w:fill="auto"/>
            <w:vAlign w:val="center"/>
          </w:tcPr>
          <w:p w:rsidR="0045332F" w:rsidRPr="0022631D" w:rsidRDefault="0045332F" w:rsidP="00C75A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վերջնաժամկետը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45332F" w:rsidRPr="0022631D" w:rsidRDefault="0045332F" w:rsidP="008801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 չափը</w:t>
            </w: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5332F" w:rsidRPr="0022631D" w:rsidTr="000917B6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1" w:type="dxa"/>
            <w:gridSpan w:val="8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3" w:type="dxa"/>
            <w:gridSpan w:val="5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5332F" w:rsidRPr="0022631D" w:rsidTr="000917B6">
        <w:trPr>
          <w:trHeight w:val="538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2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3102E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95C0D" w:rsidRPr="0022631D" w:rsidTr="00695C0D">
        <w:trPr>
          <w:trHeight w:val="63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95C0D" w:rsidRPr="00E3674A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  <w:p w:rsidR="00695C0D" w:rsidRPr="00291E97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:rsidR="00695C0D" w:rsidRPr="0052146C" w:rsidRDefault="00695C0D" w:rsidP="00695C0D">
            <w:pPr>
              <w:rPr>
                <w:rFonts w:ascii="GHEA Grapalat" w:hAnsi="GHEA Grapalat" w:cs="GHEAGrapalat"/>
                <w:b/>
                <w:sz w:val="14"/>
                <w:szCs w:val="14"/>
              </w:rPr>
            </w:pPr>
            <w:r w:rsidRPr="0052146C">
              <w:rPr>
                <w:rFonts w:ascii="GHEA Grapalat" w:hAnsi="GHEA Grapalat" w:cs="GHEAGrapalat"/>
                <w:b/>
                <w:sz w:val="16"/>
                <w:szCs w:val="16"/>
              </w:rPr>
              <w:t>«</w:t>
            </w:r>
            <w:r w:rsidRPr="0052146C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ԱՐԽԻՏԵԿՏ</w:t>
            </w:r>
            <w:r w:rsidRPr="0052146C">
              <w:rPr>
                <w:rFonts w:ascii="GHEA Grapalat" w:hAnsi="GHEA Grapalat" w:cs="GHEAGrapalat"/>
                <w:b/>
                <w:sz w:val="16"/>
                <w:szCs w:val="16"/>
              </w:rPr>
              <w:t>» ՍՊԸ</w:t>
            </w:r>
          </w:p>
        </w:tc>
        <w:tc>
          <w:tcPr>
            <w:tcW w:w="1951" w:type="dxa"/>
            <w:gridSpan w:val="8"/>
            <w:shd w:val="clear" w:color="auto" w:fill="auto"/>
            <w:vAlign w:val="center"/>
          </w:tcPr>
          <w:p w:rsidR="00695C0D" w:rsidRPr="005724AD" w:rsidRDefault="00695C0D" w:rsidP="00695C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  <w:t>ԳՄՃՀ-ԳՀԾՁԲ-26/02-1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695C0D" w:rsidRPr="004C4A77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323" w:type="dxa"/>
            <w:gridSpan w:val="5"/>
            <w:shd w:val="clear" w:color="auto" w:fill="auto"/>
            <w:vAlign w:val="center"/>
          </w:tcPr>
          <w:p w:rsidR="00695C0D" w:rsidRPr="004C4A77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 w:eastAsia="ru-RU"/>
              </w:rPr>
              <w:t>30</w:t>
            </w:r>
            <w:r w:rsidRPr="004C4A77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  <w:t>.12.</w:t>
            </w:r>
            <w:r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 w:eastAsia="ru-RU"/>
              </w:rPr>
              <w:t>6</w:t>
            </w:r>
            <w:r w:rsidRPr="004C4A77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695C0D" w:rsidRPr="00E3674A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695C0D" w:rsidRPr="000917B6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765 000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695C0D" w:rsidRPr="000917B6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765 000</w:t>
            </w:r>
          </w:p>
        </w:tc>
      </w:tr>
      <w:tr w:rsidR="00695C0D" w:rsidRPr="0022631D" w:rsidTr="000917B6">
        <w:trPr>
          <w:trHeight w:val="16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95C0D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:rsidR="00695C0D" w:rsidRPr="0052146C" w:rsidRDefault="00695C0D" w:rsidP="00695C0D">
            <w:pPr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</w:pPr>
            <w:r w:rsidRPr="0052146C">
              <w:rPr>
                <w:rFonts w:ascii="GHEA Grapalat" w:hAnsi="GHEA Grapalat" w:cs="GHEAGrapalat"/>
                <w:b/>
                <w:sz w:val="16"/>
                <w:szCs w:val="16"/>
                <w:lang w:val="sq-AL"/>
              </w:rPr>
              <w:t>«</w:t>
            </w:r>
            <w:r w:rsidRPr="0052146C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ԱՐՍ-ԱՆՆ»</w:t>
            </w:r>
            <w:r w:rsidRPr="0052146C">
              <w:rPr>
                <w:rFonts w:ascii="GHEA Grapalat" w:hAnsi="GHEA Grapalat" w:cs="GHEAGrapalat"/>
                <w:b/>
                <w:sz w:val="16"/>
                <w:szCs w:val="16"/>
                <w:lang w:val="af-ZA"/>
              </w:rPr>
              <w:t xml:space="preserve"> </w:t>
            </w:r>
            <w:r w:rsidRPr="0052146C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51" w:type="dxa"/>
            <w:gridSpan w:val="8"/>
            <w:shd w:val="clear" w:color="auto" w:fill="auto"/>
            <w:vAlign w:val="center"/>
          </w:tcPr>
          <w:p w:rsidR="00695C0D" w:rsidRDefault="00695C0D" w:rsidP="00695C0D">
            <w:pPr>
              <w:widowControl w:val="0"/>
              <w:spacing w:before="0" w:after="0"/>
              <w:ind w:left="0" w:firstLine="0"/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  <w:t>ԳՄՃՀ-ԳՀԾՁԲ-26/02-2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695C0D" w:rsidRPr="004C4A77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323" w:type="dxa"/>
            <w:gridSpan w:val="5"/>
            <w:shd w:val="clear" w:color="auto" w:fill="auto"/>
            <w:vAlign w:val="center"/>
          </w:tcPr>
          <w:p w:rsidR="00695C0D" w:rsidRPr="004C4A77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 w:eastAsia="ru-RU"/>
              </w:rPr>
              <w:t>30</w:t>
            </w:r>
            <w:r w:rsidRPr="004C4A77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  <w:t>.12.</w:t>
            </w:r>
            <w:r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 w:eastAsia="ru-RU"/>
              </w:rPr>
              <w:t>6</w:t>
            </w:r>
            <w:r w:rsidRPr="004C4A77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695C0D" w:rsidRPr="00E3674A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695C0D" w:rsidRPr="000917B6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681 000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695C0D" w:rsidRPr="000917B6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681 000</w:t>
            </w:r>
          </w:p>
        </w:tc>
      </w:tr>
      <w:tr w:rsidR="00695C0D" w:rsidRPr="0022631D" w:rsidTr="000917B6">
        <w:trPr>
          <w:trHeight w:val="16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95C0D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:rsidR="00695C0D" w:rsidRPr="00C14DF9" w:rsidRDefault="00695C0D" w:rsidP="00695C0D">
            <w:pPr>
              <w:rPr>
                <w:rFonts w:ascii="GHEA Grapalat" w:hAnsi="GHEA Grapalat" w:cs="GHEAGrapalat"/>
                <w:b/>
                <w:sz w:val="16"/>
                <w:szCs w:val="16"/>
              </w:rPr>
            </w:pP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sq-AL"/>
              </w:rPr>
              <w:t>«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 xml:space="preserve"> Հիդրոէկ»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af-ZA"/>
              </w:rPr>
              <w:t xml:space="preserve"> 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51" w:type="dxa"/>
            <w:gridSpan w:val="8"/>
            <w:shd w:val="clear" w:color="auto" w:fill="auto"/>
            <w:vAlign w:val="center"/>
          </w:tcPr>
          <w:p w:rsidR="00695C0D" w:rsidRPr="00695C0D" w:rsidRDefault="00695C0D" w:rsidP="00695C0D">
            <w:pPr>
              <w:widowControl w:val="0"/>
              <w:spacing w:before="0" w:after="0"/>
              <w:ind w:left="0" w:firstLine="0"/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</w:pPr>
            <w:r w:rsidRPr="00695C0D"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  <w:t>ԳՄՃՀ-ԳՀԾՁԲ-26/02-3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695C0D" w:rsidRPr="004C4A77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323" w:type="dxa"/>
            <w:gridSpan w:val="5"/>
            <w:shd w:val="clear" w:color="auto" w:fill="auto"/>
            <w:vAlign w:val="center"/>
          </w:tcPr>
          <w:p w:rsidR="00695C0D" w:rsidRPr="004C4A77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 w:eastAsia="ru-RU"/>
              </w:rPr>
              <w:t>30</w:t>
            </w:r>
            <w:r w:rsidRPr="004C4A77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  <w:t>.12.</w:t>
            </w:r>
            <w:r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 w:eastAsia="ru-RU"/>
              </w:rPr>
              <w:t>6</w:t>
            </w:r>
            <w:r w:rsidRPr="004C4A77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695C0D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695C0D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220 000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695C0D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220 000</w:t>
            </w:r>
          </w:p>
        </w:tc>
      </w:tr>
      <w:tr w:rsidR="00695C0D" w:rsidRPr="0022631D" w:rsidTr="000917B6">
        <w:trPr>
          <w:trHeight w:val="16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95C0D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:rsidR="00695C0D" w:rsidRPr="00C14DF9" w:rsidRDefault="00695C0D" w:rsidP="00695C0D">
            <w:pPr>
              <w:ind w:left="0" w:firstLine="0"/>
              <w:rPr>
                <w:rFonts w:ascii="GHEA Grapalat" w:hAnsi="GHEA Grapalat" w:cs="GHEAGrapalat"/>
                <w:b/>
                <w:sz w:val="16"/>
                <w:szCs w:val="16"/>
              </w:rPr>
            </w:pP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sq-AL"/>
              </w:rPr>
              <w:t>«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 xml:space="preserve"> Փորձաքննության կենտրոն»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af-ZA"/>
              </w:rPr>
              <w:t xml:space="preserve"> 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51" w:type="dxa"/>
            <w:gridSpan w:val="8"/>
            <w:shd w:val="clear" w:color="auto" w:fill="auto"/>
            <w:vAlign w:val="center"/>
          </w:tcPr>
          <w:p w:rsidR="00695C0D" w:rsidRPr="00695C0D" w:rsidRDefault="00695C0D" w:rsidP="00695C0D">
            <w:pPr>
              <w:widowControl w:val="0"/>
              <w:spacing w:before="0" w:after="0"/>
              <w:ind w:left="0" w:firstLine="0"/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</w:pPr>
            <w:r w:rsidRPr="00695C0D"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  <w:t>ԳՄՃՀ-ԳՀԾՁԲ-26/02-4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695C0D" w:rsidRPr="004C4A77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323" w:type="dxa"/>
            <w:gridSpan w:val="5"/>
            <w:shd w:val="clear" w:color="auto" w:fill="auto"/>
            <w:vAlign w:val="center"/>
          </w:tcPr>
          <w:p w:rsidR="00695C0D" w:rsidRPr="004C4A77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 w:eastAsia="ru-RU"/>
              </w:rPr>
              <w:t>30</w:t>
            </w:r>
            <w:r w:rsidRPr="004C4A77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  <w:t>.12.</w:t>
            </w:r>
            <w:r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 w:eastAsia="ru-RU"/>
              </w:rPr>
              <w:t>6</w:t>
            </w:r>
            <w:r w:rsidRPr="004C4A77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695C0D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695C0D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80 000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695C0D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80 000</w:t>
            </w:r>
          </w:p>
        </w:tc>
      </w:tr>
      <w:tr w:rsidR="00695C0D" w:rsidRPr="0022631D" w:rsidTr="000917B6">
        <w:trPr>
          <w:trHeight w:val="16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95C0D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:rsidR="00695C0D" w:rsidRPr="00C14DF9" w:rsidRDefault="00695C0D" w:rsidP="00695C0D">
            <w:pPr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</w:pP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af-ZA"/>
              </w:rPr>
              <w:t>«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ԹԻՎ 28 ՇՄՇ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af-ZA"/>
              </w:rPr>
              <w:t xml:space="preserve">» 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ԲԲԸ</w:t>
            </w:r>
          </w:p>
        </w:tc>
        <w:tc>
          <w:tcPr>
            <w:tcW w:w="1951" w:type="dxa"/>
            <w:gridSpan w:val="8"/>
            <w:shd w:val="clear" w:color="auto" w:fill="auto"/>
            <w:vAlign w:val="center"/>
          </w:tcPr>
          <w:p w:rsidR="00695C0D" w:rsidRPr="00695C0D" w:rsidRDefault="00695C0D" w:rsidP="00695C0D">
            <w:pPr>
              <w:widowControl w:val="0"/>
              <w:spacing w:before="0" w:after="0"/>
              <w:ind w:left="0" w:firstLine="0"/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</w:pPr>
            <w:r w:rsidRPr="00695C0D"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  <w:t>ԳՄՃՀ-ԳՀԾՁԲ-26/02-5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695C0D" w:rsidRPr="004C4A77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323" w:type="dxa"/>
            <w:gridSpan w:val="5"/>
            <w:shd w:val="clear" w:color="auto" w:fill="auto"/>
            <w:vAlign w:val="center"/>
          </w:tcPr>
          <w:p w:rsidR="00695C0D" w:rsidRPr="004C4A77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 w:eastAsia="ru-RU"/>
              </w:rPr>
              <w:t>30</w:t>
            </w:r>
            <w:r w:rsidRPr="004C4A77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  <w:t>.12.</w:t>
            </w:r>
            <w:r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 w:eastAsia="ru-RU"/>
              </w:rPr>
              <w:t>6</w:t>
            </w:r>
            <w:r w:rsidRPr="004C4A77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695C0D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695C0D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180 000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695C0D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180 000</w:t>
            </w:r>
          </w:p>
        </w:tc>
      </w:tr>
      <w:tr w:rsidR="0045332F" w:rsidRPr="0022631D" w:rsidTr="00DD78C2">
        <w:trPr>
          <w:trHeight w:val="150"/>
        </w:trPr>
        <w:tc>
          <w:tcPr>
            <w:tcW w:w="10890" w:type="dxa"/>
            <w:gridSpan w:val="36"/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5332F" w:rsidRPr="0022631D" w:rsidTr="00404B1A">
        <w:trPr>
          <w:trHeight w:val="1213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695C0D" w:rsidRPr="0022631D" w:rsidTr="007D2803">
        <w:trPr>
          <w:trHeight w:val="892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C0D" w:rsidRPr="00151FFD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C0D" w:rsidRPr="0052146C" w:rsidRDefault="00695C0D" w:rsidP="00695C0D">
            <w:pPr>
              <w:rPr>
                <w:rFonts w:ascii="GHEA Grapalat" w:hAnsi="GHEA Grapalat" w:cs="GHEAGrapalat"/>
                <w:b/>
                <w:sz w:val="14"/>
                <w:szCs w:val="14"/>
              </w:rPr>
            </w:pPr>
            <w:r w:rsidRPr="0052146C">
              <w:rPr>
                <w:rFonts w:ascii="GHEA Grapalat" w:hAnsi="GHEA Grapalat" w:cs="GHEAGrapalat"/>
                <w:b/>
                <w:sz w:val="16"/>
                <w:szCs w:val="16"/>
              </w:rPr>
              <w:t>«</w:t>
            </w:r>
            <w:r w:rsidRPr="0052146C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ԱՐԽԻՏԵԿՏ</w:t>
            </w:r>
            <w:r w:rsidRPr="0052146C">
              <w:rPr>
                <w:rFonts w:ascii="GHEA Grapalat" w:hAnsi="GHEA Grapalat" w:cs="GHEAGrapalat"/>
                <w:b/>
                <w:sz w:val="16"/>
                <w:szCs w:val="16"/>
              </w:rPr>
              <w:t>» ՍՊԸ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5248" w:rsidRPr="00FC5248" w:rsidRDefault="00FC5248" w:rsidP="00FC5248">
            <w:pPr>
              <w:ind w:right="126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C5248">
              <w:rPr>
                <w:rFonts w:ascii="GHEA Grapalat" w:hAnsi="GHEA Grapalat" w:cs="Sylfaen"/>
                <w:sz w:val="16"/>
                <w:szCs w:val="16"/>
                <w:lang w:val="hy-AM"/>
              </w:rPr>
              <w:t>ք. Գյումրի, Շիրակացի փ. 83շ, բն. 40</w:t>
            </w:r>
          </w:p>
          <w:p w:rsidR="00695C0D" w:rsidRPr="00393865" w:rsidRDefault="00695C0D" w:rsidP="00FC5248">
            <w:pPr>
              <w:ind w:left="0" w:right="126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C0D" w:rsidRPr="00FC5248" w:rsidRDefault="00FC5248" w:rsidP="00695C0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FC5248">
              <w:rPr>
                <w:rFonts w:ascii="GHEA Grapalat" w:hAnsi="GHEA Grapalat"/>
                <w:sz w:val="16"/>
                <w:szCs w:val="16"/>
                <w:lang w:val="hy-AM"/>
              </w:rPr>
              <w:t>arxitects@mail.ru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C0D" w:rsidRPr="00404B1A" w:rsidRDefault="00695C0D" w:rsidP="00695C0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  <w:p w:rsidR="00695C0D" w:rsidRPr="00393865" w:rsidRDefault="00FC5248" w:rsidP="00FC5248">
            <w:pPr>
              <w:ind w:left="73" w:hanging="7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5A4D">
              <w:rPr>
                <w:rFonts w:ascii="GHEA Grapalat" w:hAnsi="GHEA Grapalat" w:cs="Sylfaen"/>
                <w:sz w:val="18"/>
                <w:szCs w:val="18"/>
                <w:lang w:val="hy-AM"/>
              </w:rPr>
              <w:t>1930030206282300</w:t>
            </w:r>
          </w:p>
          <w:p w:rsidR="00695C0D" w:rsidRPr="009515A1" w:rsidRDefault="00695C0D" w:rsidP="00695C0D">
            <w:pPr>
              <w:spacing w:before="0"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C0D" w:rsidRPr="00393865" w:rsidRDefault="00695C0D" w:rsidP="00695C0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93865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="00FC5248" w:rsidRPr="006E5A4D">
              <w:rPr>
                <w:rFonts w:ascii="GHEA Grapalat" w:hAnsi="GHEA Grapalat" w:cs="Sylfaen"/>
                <w:sz w:val="18"/>
                <w:szCs w:val="18"/>
                <w:lang w:val="hy-AM"/>
              </w:rPr>
              <w:t>05547385</w:t>
            </w:r>
          </w:p>
          <w:p w:rsidR="00695C0D" w:rsidRPr="009515A1" w:rsidRDefault="00695C0D" w:rsidP="00695C0D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695C0D" w:rsidRPr="0022631D" w:rsidTr="007D2803">
        <w:trPr>
          <w:trHeight w:val="660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C0D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C0D" w:rsidRPr="0052146C" w:rsidRDefault="00695C0D" w:rsidP="00695C0D">
            <w:pPr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</w:pPr>
            <w:r w:rsidRPr="0052146C">
              <w:rPr>
                <w:rFonts w:ascii="GHEA Grapalat" w:hAnsi="GHEA Grapalat" w:cs="GHEAGrapalat"/>
                <w:b/>
                <w:sz w:val="16"/>
                <w:szCs w:val="16"/>
                <w:lang w:val="sq-AL"/>
              </w:rPr>
              <w:t>«</w:t>
            </w:r>
            <w:r w:rsidRPr="0052146C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ԱՐՍ-ԱՆՆ»</w:t>
            </w:r>
            <w:r w:rsidRPr="0052146C">
              <w:rPr>
                <w:rFonts w:ascii="GHEA Grapalat" w:hAnsi="GHEA Grapalat" w:cs="GHEAGrapalat"/>
                <w:b/>
                <w:sz w:val="16"/>
                <w:szCs w:val="16"/>
                <w:lang w:val="af-ZA"/>
              </w:rPr>
              <w:t xml:space="preserve"> </w:t>
            </w:r>
            <w:r w:rsidRPr="0052146C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AAF" w:rsidRPr="007E6AAF" w:rsidRDefault="007E6AAF" w:rsidP="007E6AAF">
            <w:pPr>
              <w:ind w:right="126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E6AAF">
              <w:rPr>
                <w:rFonts w:ascii="GHEA Grapalat" w:hAnsi="GHEA Grapalat" w:cs="Sylfaen"/>
                <w:sz w:val="16"/>
                <w:szCs w:val="16"/>
                <w:lang w:val="hy-AM"/>
              </w:rPr>
              <w:t>ք. Գավառ, Անդրանիկի 4</w:t>
            </w:r>
          </w:p>
          <w:p w:rsidR="00695C0D" w:rsidRPr="007E6AAF" w:rsidRDefault="00695C0D" w:rsidP="007E6AA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C0D" w:rsidRPr="008A2091" w:rsidRDefault="00FC5248" w:rsidP="00695C0D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khachatryantatev82@gmail.com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C0D" w:rsidRPr="008A2091" w:rsidRDefault="007E6AAF" w:rsidP="00695C0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1150000617687618</w:t>
            </w:r>
          </w:p>
        </w:tc>
        <w:tc>
          <w:tcPr>
            <w:tcW w:w="1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AAF" w:rsidRPr="007E6AAF" w:rsidRDefault="007E6AAF" w:rsidP="007E6AAF">
            <w:pPr>
              <w:ind w:left="0" w:right="126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E6AAF">
              <w:rPr>
                <w:rFonts w:ascii="GHEA Grapalat" w:hAnsi="GHEA Grapalat" w:cs="Sylfaen"/>
                <w:sz w:val="16"/>
                <w:szCs w:val="16"/>
                <w:lang w:val="hy-AM"/>
              </w:rPr>
              <w:t>ՀՎՀՀ 08419808</w:t>
            </w:r>
          </w:p>
          <w:p w:rsidR="00695C0D" w:rsidRPr="008A2091" w:rsidRDefault="00695C0D" w:rsidP="00695C0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95C0D" w:rsidRPr="0022631D" w:rsidTr="00823611">
        <w:trPr>
          <w:trHeight w:val="1041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C0D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C0D" w:rsidRPr="00C14DF9" w:rsidRDefault="00695C0D" w:rsidP="00695C0D">
            <w:pPr>
              <w:rPr>
                <w:rFonts w:ascii="GHEA Grapalat" w:hAnsi="GHEA Grapalat" w:cs="GHEAGrapalat"/>
                <w:b/>
                <w:sz w:val="16"/>
                <w:szCs w:val="16"/>
              </w:rPr>
            </w:pP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sq-AL"/>
              </w:rPr>
              <w:t>«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 xml:space="preserve"> Հիդրոէկ»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af-ZA"/>
              </w:rPr>
              <w:t xml:space="preserve"> 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03" w:rsidRPr="007D2803" w:rsidRDefault="007D2803" w:rsidP="007D2803">
            <w:pPr>
              <w:ind w:left="-112" w:right="126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059F0">
              <w:rPr>
                <w:rFonts w:cs="Calibri"/>
                <w:sz w:val="18"/>
                <w:szCs w:val="18"/>
                <w:lang w:val="hy-AM"/>
              </w:rPr>
              <w:t>     </w:t>
            </w:r>
            <w:r w:rsidRPr="00C059F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7D2803">
              <w:rPr>
                <w:rFonts w:ascii="GHEA Grapalat" w:hAnsi="GHEA Grapalat" w:cs="GHEA Grapalat"/>
                <w:sz w:val="16"/>
                <w:szCs w:val="16"/>
                <w:lang w:val="hy-AM"/>
              </w:rPr>
              <w:t>ք</w:t>
            </w:r>
            <w:r w:rsidRPr="007D2803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7D2803">
              <w:rPr>
                <w:rFonts w:ascii="GHEA Grapalat" w:hAnsi="GHEA Grapalat" w:cs="GHEA Grapalat"/>
                <w:sz w:val="16"/>
                <w:szCs w:val="16"/>
                <w:lang w:val="hy-AM"/>
              </w:rPr>
              <w:t>Երևան</w:t>
            </w:r>
            <w:r w:rsidRPr="007D280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7D2803">
              <w:rPr>
                <w:rFonts w:ascii="GHEA Grapalat" w:hAnsi="GHEA Grapalat" w:cs="GHEA Grapalat"/>
                <w:sz w:val="16"/>
                <w:szCs w:val="16"/>
                <w:lang w:val="hy-AM"/>
              </w:rPr>
              <w:t>Ա</w:t>
            </w:r>
            <w:r w:rsidRPr="007D280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. </w:t>
            </w:r>
            <w:r w:rsidRPr="007D2803">
              <w:rPr>
                <w:rFonts w:ascii="GHEA Grapalat" w:hAnsi="GHEA Grapalat" w:cs="GHEA Grapalat"/>
                <w:sz w:val="16"/>
                <w:szCs w:val="16"/>
                <w:lang w:val="hy-AM"/>
              </w:rPr>
              <w:t>Արմենակյան</w:t>
            </w:r>
            <w:r w:rsidRPr="007D280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125/3</w:t>
            </w:r>
          </w:p>
          <w:p w:rsidR="00695C0D" w:rsidRPr="008A2091" w:rsidRDefault="007D2803" w:rsidP="007D2803">
            <w:pPr>
              <w:ind w:right="126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059F0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C059F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C059F0">
              <w:rPr>
                <w:rFonts w:cs="Calibri"/>
                <w:sz w:val="18"/>
                <w:szCs w:val="18"/>
                <w:lang w:val="hy-AM"/>
              </w:rPr>
              <w:t>           </w:t>
            </w:r>
          </w:p>
        </w:tc>
        <w:tc>
          <w:tcPr>
            <w:tcW w:w="2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C0D" w:rsidRPr="008A2091" w:rsidRDefault="00FC5248" w:rsidP="00695C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tokmajyan.hovhannes</w:t>
            </w:r>
            <w:r w:rsidRPr="00F251C4">
              <w:rPr>
                <w:rFonts w:ascii="GHEA Grapalat" w:hAnsi="GHEA Grapalat"/>
                <w:sz w:val="14"/>
                <w:szCs w:val="14"/>
              </w:rPr>
              <w:t>@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g</w:t>
            </w:r>
            <w:r>
              <w:rPr>
                <w:rFonts w:ascii="GHEA Grapalat" w:hAnsi="GHEA Grapalat"/>
                <w:sz w:val="14"/>
                <w:szCs w:val="14"/>
              </w:rPr>
              <w:t>mail</w:t>
            </w:r>
            <w:r w:rsidRPr="00F251C4"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com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03" w:rsidRPr="00C059F0" w:rsidRDefault="007D2803" w:rsidP="007D2803">
            <w:pPr>
              <w:ind w:right="126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59F0">
              <w:rPr>
                <w:rFonts w:ascii="GHEA Grapalat" w:hAnsi="GHEA Grapalat" w:cs="Sylfaen"/>
                <w:sz w:val="18"/>
                <w:szCs w:val="18"/>
                <w:lang w:val="hy-AM"/>
              </w:rPr>
              <w:t>1510043038640300</w:t>
            </w:r>
          </w:p>
          <w:p w:rsidR="00695C0D" w:rsidRPr="008A2091" w:rsidRDefault="00695C0D" w:rsidP="00695C0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03" w:rsidRPr="007D2803" w:rsidRDefault="007D2803" w:rsidP="007D2803">
            <w:pPr>
              <w:ind w:left="-97" w:right="126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cs="Calibri"/>
                <w:sz w:val="16"/>
                <w:szCs w:val="16"/>
                <w:lang w:val="hy-AM"/>
              </w:rPr>
              <w:t xml:space="preserve">   </w:t>
            </w:r>
            <w:r w:rsidRPr="007D2803">
              <w:rPr>
                <w:rFonts w:ascii="GHEA Grapalat" w:hAnsi="GHEA Grapalat" w:cs="GHEA Grapalat"/>
                <w:sz w:val="16"/>
                <w:szCs w:val="16"/>
                <w:lang w:val="hy-AM"/>
              </w:rPr>
              <w:t>ՀՎՀՀ</w:t>
            </w:r>
            <w:r w:rsidRPr="007D2803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7D280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00528216</w:t>
            </w:r>
          </w:p>
          <w:p w:rsidR="00695C0D" w:rsidRPr="008A2091" w:rsidRDefault="00695C0D" w:rsidP="00695C0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95C0D" w:rsidRPr="0022631D" w:rsidTr="00823611">
        <w:trPr>
          <w:trHeight w:val="1041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C0D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4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C0D" w:rsidRPr="00C14DF9" w:rsidRDefault="00695C0D" w:rsidP="00695C0D">
            <w:pPr>
              <w:ind w:left="0" w:firstLine="0"/>
              <w:rPr>
                <w:rFonts w:ascii="GHEA Grapalat" w:hAnsi="GHEA Grapalat" w:cs="GHEAGrapalat"/>
                <w:b/>
                <w:sz w:val="16"/>
                <w:szCs w:val="16"/>
              </w:rPr>
            </w:pP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sq-AL"/>
              </w:rPr>
              <w:t>«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 xml:space="preserve"> Փորձաքննության կենտրոն»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af-ZA"/>
              </w:rPr>
              <w:t xml:space="preserve"> 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03" w:rsidRPr="007D2803" w:rsidRDefault="007D2803" w:rsidP="007D2803">
            <w:pPr>
              <w:spacing w:before="0" w:after="0"/>
              <w:jc w:val="center"/>
              <w:rPr>
                <w:rFonts w:ascii="GHEA Grapalat" w:hAnsi="GHEA Grapalat" w:cs="Tahoma"/>
                <w:color w:val="000000"/>
                <w:sz w:val="16"/>
                <w:szCs w:val="16"/>
                <w:lang w:val="hy-AM"/>
              </w:rPr>
            </w:pPr>
            <w:r w:rsidRPr="007D2803">
              <w:rPr>
                <w:rFonts w:ascii="GHEA Grapalat" w:hAnsi="GHEA Grapalat" w:cs="Tahoma"/>
                <w:color w:val="000000"/>
                <w:sz w:val="16"/>
                <w:szCs w:val="16"/>
                <w:lang w:val="hy-AM"/>
              </w:rPr>
              <w:t>Լոռու մարզ, Վանաձոր համայնք,</w:t>
            </w:r>
          </w:p>
          <w:p w:rsidR="007D2803" w:rsidRPr="007D2803" w:rsidRDefault="007D2803" w:rsidP="007D2803">
            <w:pPr>
              <w:spacing w:before="0" w:after="0"/>
              <w:jc w:val="center"/>
              <w:rPr>
                <w:rFonts w:ascii="GHEA Grapalat" w:hAnsi="GHEA Grapalat" w:cs="Tahoma"/>
                <w:color w:val="000000"/>
                <w:sz w:val="16"/>
                <w:szCs w:val="16"/>
                <w:lang w:val="hy-AM"/>
              </w:rPr>
            </w:pPr>
            <w:r w:rsidRPr="007D2803">
              <w:rPr>
                <w:rFonts w:ascii="GHEA Grapalat" w:hAnsi="GHEA Grapalat" w:cs="Tahoma"/>
                <w:color w:val="000000"/>
                <w:sz w:val="16"/>
                <w:szCs w:val="16"/>
                <w:lang w:val="hy-AM"/>
              </w:rPr>
              <w:t xml:space="preserve"> Մյասնիկյան փող. շ. 14 բն. 8</w:t>
            </w:r>
          </w:p>
          <w:p w:rsidR="00695C0D" w:rsidRPr="008A2091" w:rsidRDefault="00695C0D" w:rsidP="007D280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C0D" w:rsidRPr="00A17B30" w:rsidRDefault="00FC5248" w:rsidP="00695C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17B30">
              <w:rPr>
                <w:rFonts w:ascii="GHEA Grapalat" w:hAnsi="GHEA Grapalat"/>
                <w:sz w:val="16"/>
                <w:szCs w:val="16"/>
                <w:lang w:val="hy-AM"/>
              </w:rPr>
              <w:t>dvahram@mail.com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03" w:rsidRPr="002B1B0B" w:rsidRDefault="007D2803" w:rsidP="007D2803">
            <w:pPr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hy-AM"/>
              </w:rPr>
            </w:pPr>
            <w:r w:rsidRPr="002B1B0B">
              <w:rPr>
                <w:rFonts w:ascii="GHEA Grapalat" w:hAnsi="GHEA Grapalat" w:cs="Tahoma"/>
                <w:color w:val="000000"/>
                <w:sz w:val="18"/>
                <w:szCs w:val="18"/>
                <w:lang w:val="hy-AM"/>
              </w:rPr>
              <w:t>ՀՀ 2050222236011001</w:t>
            </w:r>
          </w:p>
          <w:p w:rsidR="00695C0D" w:rsidRPr="008A2091" w:rsidRDefault="00695C0D" w:rsidP="00695C0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03" w:rsidRPr="002B1B0B" w:rsidRDefault="007D2803" w:rsidP="007D2803">
            <w:pPr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hy-AM"/>
              </w:rPr>
            </w:pPr>
            <w:r w:rsidRPr="002B1B0B">
              <w:rPr>
                <w:rFonts w:ascii="GHEA Grapalat" w:hAnsi="GHEA Grapalat" w:cs="Tahoma"/>
                <w:color w:val="000000"/>
                <w:sz w:val="18"/>
                <w:szCs w:val="18"/>
                <w:lang w:val="hy-AM"/>
              </w:rPr>
              <w:t>ՀՎՀՀ 06977862</w:t>
            </w:r>
          </w:p>
          <w:p w:rsidR="00695C0D" w:rsidRPr="008A2091" w:rsidRDefault="00695C0D" w:rsidP="00695C0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95C0D" w:rsidRPr="0022631D" w:rsidTr="007D2803">
        <w:trPr>
          <w:trHeight w:val="1736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C0D" w:rsidRDefault="00695C0D" w:rsidP="00695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C0D" w:rsidRPr="00C14DF9" w:rsidRDefault="00695C0D" w:rsidP="00695C0D">
            <w:pPr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</w:pP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af-ZA"/>
              </w:rPr>
              <w:t>«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ԹԻՎ 28 ՇՄՇ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af-ZA"/>
              </w:rPr>
              <w:t xml:space="preserve">» </w:t>
            </w:r>
            <w:r w:rsidRPr="00C14DF9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ԲԲԸ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03" w:rsidRPr="00BA7711" w:rsidRDefault="007D2803" w:rsidP="007D2803">
            <w:pPr>
              <w:ind w:right="126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A7711">
              <w:rPr>
                <w:rFonts w:ascii="GHEA Grapalat" w:hAnsi="GHEA Grapalat" w:cs="Sylfaen"/>
                <w:sz w:val="18"/>
                <w:szCs w:val="18"/>
                <w:lang w:val="hy-AM"/>
              </w:rPr>
              <w:t>1201, ք.Գավառ, Ազատության 2,</w:t>
            </w:r>
          </w:p>
          <w:p w:rsidR="007D2803" w:rsidRPr="00BA7711" w:rsidRDefault="007D2803" w:rsidP="007D2803">
            <w:pPr>
              <w:ind w:right="126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A77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  <w:p w:rsidR="00695C0D" w:rsidRPr="008A2091" w:rsidRDefault="00695C0D" w:rsidP="007D2803">
            <w:pPr>
              <w:ind w:right="126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C0D" w:rsidRPr="00A17B30" w:rsidRDefault="00A17B30" w:rsidP="00695C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17B30">
              <w:rPr>
                <w:rFonts w:ascii="GHEA Grapalat" w:hAnsi="GHEA Grapalat"/>
                <w:sz w:val="16"/>
                <w:szCs w:val="16"/>
                <w:lang w:val="hy-AM"/>
              </w:rPr>
              <w:t>hvarlen@mail.com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03" w:rsidRPr="007D2803" w:rsidRDefault="007D2803" w:rsidP="007D2803">
            <w:pPr>
              <w:ind w:left="0" w:right="126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D2803">
              <w:rPr>
                <w:rFonts w:ascii="GHEA Grapalat" w:hAnsi="GHEA Grapalat" w:cs="Sylfaen"/>
                <w:sz w:val="16"/>
                <w:szCs w:val="16"/>
                <w:lang w:val="hy-AM"/>
              </w:rPr>
              <w:t>Հ/Հ 2471800010720000</w:t>
            </w:r>
          </w:p>
          <w:p w:rsidR="00695C0D" w:rsidRPr="008A2091" w:rsidRDefault="00695C0D" w:rsidP="00695C0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803" w:rsidRPr="007D2803" w:rsidRDefault="007D2803" w:rsidP="007D2803">
            <w:pPr>
              <w:ind w:left="0" w:right="126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D2803">
              <w:rPr>
                <w:rFonts w:ascii="GHEA Grapalat" w:hAnsi="GHEA Grapalat" w:cs="Sylfaen"/>
                <w:sz w:val="16"/>
                <w:szCs w:val="16"/>
                <w:lang w:val="hy-AM"/>
              </w:rPr>
              <w:t>ՀՎՀՀ 08409435</w:t>
            </w:r>
          </w:p>
          <w:p w:rsidR="00695C0D" w:rsidRPr="008A2091" w:rsidRDefault="00695C0D" w:rsidP="00695C0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5332F" w:rsidRPr="0022631D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22631D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373869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1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3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4F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</w:t>
            </w:r>
          </w:p>
          <w:p w:rsidR="0045332F" w:rsidRPr="0022631D" w:rsidRDefault="0045332F" w:rsidP="008D2E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5332F" w:rsidRPr="00373869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714F05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45332F" w:rsidRPr="00695C0D" w:rsidTr="00DD78C2">
        <w:trPr>
          <w:trHeight w:val="288"/>
        </w:trPr>
        <w:tc>
          <w:tcPr>
            <w:tcW w:w="10890" w:type="dxa"/>
            <w:gridSpan w:val="36"/>
            <w:shd w:val="clear" w:color="auto" w:fill="auto"/>
            <w:vAlign w:val="center"/>
          </w:tcPr>
          <w:p w:rsidR="0045332F" w:rsidRPr="00005CE4" w:rsidRDefault="0045332F" w:rsidP="008D2E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անձինք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ներկայացնել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արդյունքի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ընդունման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համատեղ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հրապարակվելուց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հետո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օրացուցային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օրվա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ընթացքում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ներկայացվում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է՝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1)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տրամադրված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լիազորագրի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: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քանակը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գերազանցել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երկուսը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անձամբ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պետք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գործողությունները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2)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ստորագրված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հայտարարություններ՝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«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Գնումների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»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օրենքի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5.1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հոդվածի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2-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րդ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նախատեսված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շահերի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բախման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բացակայության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3)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հեռախոսահամարները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միջոցով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կապ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հաստատել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վերջինիս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45332F" w:rsidRPr="00005CE4" w:rsidRDefault="0045332F" w:rsidP="008D2E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4)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դեպքում՝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վկայականի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պատճենը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45332F" w:rsidRPr="00005CE4" w:rsidRDefault="0045332F" w:rsidP="0002528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ղեկավարի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պաշտոնական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af-ZA" w:eastAsia="ru-RU"/>
              </w:rPr>
              <w:t xml:space="preserve">  </w:t>
            </w:r>
            <w:r w:rsidR="00025285" w:rsidRPr="002B6348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mxitaryan770699@list.ru</w:t>
            </w:r>
            <w:r w:rsidRPr="00005CE4">
              <w:rPr>
                <w:rFonts w:ascii="GHEA Grapalat" w:eastAsia="Times New Roman" w:hAnsi="GHEA Grapalat"/>
                <w:b/>
                <w:sz w:val="10"/>
                <w:szCs w:val="14"/>
                <w:lang w:val="af-ZA" w:eastAsia="ru-RU"/>
              </w:rPr>
              <w:t>:</w:t>
            </w:r>
          </w:p>
        </w:tc>
      </w:tr>
      <w:tr w:rsidR="0045332F" w:rsidRPr="00695C0D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22631D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5332F" w:rsidRPr="0022631D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332F" w:rsidRPr="00695C0D" w:rsidTr="00C75A45">
        <w:trPr>
          <w:trHeight w:val="619"/>
        </w:trPr>
        <w:tc>
          <w:tcPr>
            <w:tcW w:w="287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5332F" w:rsidRPr="0013073F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1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45332F" w:rsidRPr="00AC27F0" w:rsidRDefault="00FC5248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45332F" w:rsidRPr="00AC27F0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:rsidR="0045332F" w:rsidRPr="006B52F4" w:rsidRDefault="00FC5248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="0045332F" w:rsidRPr="00033C82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</w:t>
              </w:r>
              <w:r w:rsidR="0045332F" w:rsidRPr="006B52F4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numner.am</w:t>
              </w:r>
            </w:hyperlink>
          </w:p>
          <w:p w:rsidR="0045332F" w:rsidRPr="006B52F4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5332F" w:rsidRPr="00695C0D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13073F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:rsidR="0045332F" w:rsidRPr="0013073F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5332F" w:rsidRPr="00695C0D" w:rsidTr="00C75A45">
        <w:trPr>
          <w:trHeight w:val="592"/>
        </w:trPr>
        <w:tc>
          <w:tcPr>
            <w:tcW w:w="28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13073F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AC27F0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45332F" w:rsidRPr="00695C0D" w:rsidTr="00DD78C2">
        <w:trPr>
          <w:trHeight w:val="288"/>
        </w:trPr>
        <w:tc>
          <w:tcPr>
            <w:tcW w:w="1089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332F" w:rsidRPr="0013073F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5332F" w:rsidRPr="00695C0D" w:rsidTr="00C75A45">
        <w:trPr>
          <w:trHeight w:val="427"/>
        </w:trPr>
        <w:tc>
          <w:tcPr>
            <w:tcW w:w="28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13073F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B52F4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AC27F0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45332F" w:rsidRPr="00695C0D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E56328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332F" w:rsidRPr="0022631D" w:rsidTr="00C75A45">
        <w:trPr>
          <w:trHeight w:val="427"/>
        </w:trPr>
        <w:tc>
          <w:tcPr>
            <w:tcW w:w="28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3102E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45332F" w:rsidRPr="0022631D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22631D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22631D" w:rsidTr="00DD78C2">
        <w:trPr>
          <w:trHeight w:val="227"/>
        </w:trPr>
        <w:tc>
          <w:tcPr>
            <w:tcW w:w="10890" w:type="dxa"/>
            <w:gridSpan w:val="36"/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5332F" w:rsidRPr="0022631D" w:rsidTr="00C75A45">
        <w:trPr>
          <w:trHeight w:val="47"/>
        </w:trPr>
        <w:tc>
          <w:tcPr>
            <w:tcW w:w="33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6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5332F" w:rsidRPr="0022631D" w:rsidTr="00C75A45">
        <w:trPr>
          <w:trHeight w:val="47"/>
        </w:trPr>
        <w:tc>
          <w:tcPr>
            <w:tcW w:w="3319" w:type="dxa"/>
            <w:gridSpan w:val="11"/>
            <w:shd w:val="clear" w:color="auto" w:fill="auto"/>
            <w:vAlign w:val="center"/>
          </w:tcPr>
          <w:p w:rsidR="0045332F" w:rsidRPr="00140838" w:rsidRDefault="00140838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Լուսինե  Մարկոսյան</w:t>
            </w:r>
          </w:p>
        </w:tc>
        <w:tc>
          <w:tcPr>
            <w:tcW w:w="3968" w:type="dxa"/>
            <w:gridSpan w:val="15"/>
            <w:shd w:val="clear" w:color="auto" w:fill="auto"/>
            <w:vAlign w:val="center"/>
          </w:tcPr>
          <w:p w:rsidR="0045332F" w:rsidRPr="00140838" w:rsidRDefault="0045332F" w:rsidP="00F91D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140838">
              <w:rPr>
                <w:rFonts w:ascii="GHEA Grapalat" w:hAnsi="GHEA Grapalat"/>
                <w:sz w:val="16"/>
                <w:szCs w:val="16"/>
                <w:lang w:val="af-ZA"/>
              </w:rPr>
              <w:t>/0265/ 23133</w:t>
            </w:r>
          </w:p>
        </w:tc>
        <w:tc>
          <w:tcPr>
            <w:tcW w:w="3603" w:type="dxa"/>
            <w:gridSpan w:val="10"/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chambarak.gnumner@bk.ru</w:t>
            </w:r>
          </w:p>
        </w:tc>
      </w:tr>
    </w:tbl>
    <w:p w:rsidR="003078BA" w:rsidRPr="00F91DAF" w:rsidRDefault="003078BA" w:rsidP="00E75C3B">
      <w:pPr>
        <w:ind w:left="0" w:firstLine="0"/>
        <w:jc w:val="both"/>
        <w:rPr>
          <w:rFonts w:ascii="GHEA Grapalat" w:hAnsi="GHEA Grapalat" w:cs="Sylfaen"/>
          <w:b/>
          <w:sz w:val="20"/>
        </w:rPr>
      </w:pPr>
      <w:r w:rsidRPr="00FD5F92">
        <w:rPr>
          <w:rFonts w:ascii="GHEA Grapalat" w:hAnsi="GHEA Grapalat" w:cs="Sylfaen"/>
          <w:b/>
          <w:sz w:val="20"/>
          <w:lang w:val="af-ZA"/>
        </w:rPr>
        <w:t>Պատվիրատու</w:t>
      </w:r>
      <w:r w:rsidRPr="00FD5F92">
        <w:rPr>
          <w:rFonts w:ascii="GHEA Grapalat" w:hAnsi="GHEA Grapalat"/>
          <w:b/>
          <w:sz w:val="20"/>
          <w:lang w:val="af-ZA"/>
        </w:rPr>
        <w:t>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="00F91DAF">
        <w:rPr>
          <w:rFonts w:ascii="GHEA Grapalat" w:hAnsi="GHEA Grapalat"/>
          <w:b/>
          <w:sz w:val="20"/>
        </w:rPr>
        <w:t>Ճամբարակի համայնքապետարան</w:t>
      </w:r>
    </w:p>
    <w:sectPr w:rsidR="003078BA" w:rsidRPr="00F91DAF" w:rsidSect="00151FFD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248" w:rsidRDefault="00FC5248" w:rsidP="0022631D">
      <w:pPr>
        <w:spacing w:before="0" w:after="0"/>
      </w:pPr>
      <w:r>
        <w:separator/>
      </w:r>
    </w:p>
  </w:endnote>
  <w:endnote w:type="continuationSeparator" w:id="0">
    <w:p w:rsidR="00FC5248" w:rsidRDefault="00FC524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248" w:rsidRDefault="00FC5248" w:rsidP="0022631D">
      <w:pPr>
        <w:spacing w:before="0" w:after="0"/>
      </w:pPr>
      <w:r>
        <w:separator/>
      </w:r>
    </w:p>
  </w:footnote>
  <w:footnote w:type="continuationSeparator" w:id="0">
    <w:p w:rsidR="00FC5248" w:rsidRDefault="00FC524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77B"/>
    <w:rsid w:val="00005CE4"/>
    <w:rsid w:val="00011E48"/>
    <w:rsid w:val="00012170"/>
    <w:rsid w:val="0001392D"/>
    <w:rsid w:val="00025285"/>
    <w:rsid w:val="00031C6A"/>
    <w:rsid w:val="000430F3"/>
    <w:rsid w:val="00044EA8"/>
    <w:rsid w:val="00045FDD"/>
    <w:rsid w:val="00046CCF"/>
    <w:rsid w:val="0005171E"/>
    <w:rsid w:val="00051ECE"/>
    <w:rsid w:val="00064CB4"/>
    <w:rsid w:val="00065A11"/>
    <w:rsid w:val="0007090E"/>
    <w:rsid w:val="00073D66"/>
    <w:rsid w:val="00083013"/>
    <w:rsid w:val="000917B6"/>
    <w:rsid w:val="000940A4"/>
    <w:rsid w:val="00096B0C"/>
    <w:rsid w:val="000B0199"/>
    <w:rsid w:val="000B65B5"/>
    <w:rsid w:val="000B6679"/>
    <w:rsid w:val="000C76EA"/>
    <w:rsid w:val="000D3605"/>
    <w:rsid w:val="000E4FF1"/>
    <w:rsid w:val="000E67CC"/>
    <w:rsid w:val="000F289A"/>
    <w:rsid w:val="000F376D"/>
    <w:rsid w:val="000F7B13"/>
    <w:rsid w:val="001021B0"/>
    <w:rsid w:val="00104A13"/>
    <w:rsid w:val="00115ED1"/>
    <w:rsid w:val="0012130E"/>
    <w:rsid w:val="00126DA6"/>
    <w:rsid w:val="0013073F"/>
    <w:rsid w:val="00140838"/>
    <w:rsid w:val="00151FFD"/>
    <w:rsid w:val="001563FB"/>
    <w:rsid w:val="00172BB2"/>
    <w:rsid w:val="0018422F"/>
    <w:rsid w:val="00187D06"/>
    <w:rsid w:val="00193702"/>
    <w:rsid w:val="001A1999"/>
    <w:rsid w:val="001B1F9C"/>
    <w:rsid w:val="001B48B1"/>
    <w:rsid w:val="001C1BE1"/>
    <w:rsid w:val="001C2607"/>
    <w:rsid w:val="001C55E0"/>
    <w:rsid w:val="001C68D5"/>
    <w:rsid w:val="001C6E51"/>
    <w:rsid w:val="001D182C"/>
    <w:rsid w:val="001D46E5"/>
    <w:rsid w:val="001D7BE7"/>
    <w:rsid w:val="001E0091"/>
    <w:rsid w:val="001E176B"/>
    <w:rsid w:val="001E1BF5"/>
    <w:rsid w:val="001F0365"/>
    <w:rsid w:val="001F2C12"/>
    <w:rsid w:val="00206391"/>
    <w:rsid w:val="00206670"/>
    <w:rsid w:val="00210AFA"/>
    <w:rsid w:val="00211860"/>
    <w:rsid w:val="0022342F"/>
    <w:rsid w:val="00223BFF"/>
    <w:rsid w:val="0022631D"/>
    <w:rsid w:val="00227320"/>
    <w:rsid w:val="0023102E"/>
    <w:rsid w:val="002329DC"/>
    <w:rsid w:val="00235AC3"/>
    <w:rsid w:val="002377A2"/>
    <w:rsid w:val="00245804"/>
    <w:rsid w:val="0025230A"/>
    <w:rsid w:val="00254484"/>
    <w:rsid w:val="002548AC"/>
    <w:rsid w:val="002726F2"/>
    <w:rsid w:val="00274B32"/>
    <w:rsid w:val="00291E97"/>
    <w:rsid w:val="00295B92"/>
    <w:rsid w:val="002972D9"/>
    <w:rsid w:val="002B100A"/>
    <w:rsid w:val="002B5CC3"/>
    <w:rsid w:val="002B6084"/>
    <w:rsid w:val="002B6348"/>
    <w:rsid w:val="002C5D0B"/>
    <w:rsid w:val="002C64EA"/>
    <w:rsid w:val="002D7ACC"/>
    <w:rsid w:val="002E1694"/>
    <w:rsid w:val="002E4E6F"/>
    <w:rsid w:val="002F16CC"/>
    <w:rsid w:val="002F1FEB"/>
    <w:rsid w:val="002F4E39"/>
    <w:rsid w:val="003078BA"/>
    <w:rsid w:val="00324CC0"/>
    <w:rsid w:val="0032513D"/>
    <w:rsid w:val="00342604"/>
    <w:rsid w:val="003578FB"/>
    <w:rsid w:val="00362EF5"/>
    <w:rsid w:val="00371B1D"/>
    <w:rsid w:val="00373869"/>
    <w:rsid w:val="00381C61"/>
    <w:rsid w:val="00393396"/>
    <w:rsid w:val="00393865"/>
    <w:rsid w:val="003946BD"/>
    <w:rsid w:val="003B1531"/>
    <w:rsid w:val="003B2758"/>
    <w:rsid w:val="003B50D3"/>
    <w:rsid w:val="003C38D5"/>
    <w:rsid w:val="003D4CCD"/>
    <w:rsid w:val="003D60A2"/>
    <w:rsid w:val="003E3D40"/>
    <w:rsid w:val="003E6978"/>
    <w:rsid w:val="003F1EB4"/>
    <w:rsid w:val="004010A0"/>
    <w:rsid w:val="004041D0"/>
    <w:rsid w:val="00404B1A"/>
    <w:rsid w:val="00412721"/>
    <w:rsid w:val="00412F40"/>
    <w:rsid w:val="00431102"/>
    <w:rsid w:val="00433E3C"/>
    <w:rsid w:val="004351F6"/>
    <w:rsid w:val="00437C14"/>
    <w:rsid w:val="00441602"/>
    <w:rsid w:val="00441A83"/>
    <w:rsid w:val="0045303C"/>
    <w:rsid w:val="0045332F"/>
    <w:rsid w:val="00453B1C"/>
    <w:rsid w:val="0046319E"/>
    <w:rsid w:val="00472069"/>
    <w:rsid w:val="00474C2F"/>
    <w:rsid w:val="0047635E"/>
    <w:rsid w:val="004764CD"/>
    <w:rsid w:val="0048659A"/>
    <w:rsid w:val="004875E0"/>
    <w:rsid w:val="004B13C4"/>
    <w:rsid w:val="004B3535"/>
    <w:rsid w:val="004C0C66"/>
    <w:rsid w:val="004C4653"/>
    <w:rsid w:val="004C48B3"/>
    <w:rsid w:val="004C4A77"/>
    <w:rsid w:val="004C4E07"/>
    <w:rsid w:val="004C74BC"/>
    <w:rsid w:val="004D078F"/>
    <w:rsid w:val="004D1AA7"/>
    <w:rsid w:val="004D24A7"/>
    <w:rsid w:val="004D478B"/>
    <w:rsid w:val="004D5D86"/>
    <w:rsid w:val="004D719D"/>
    <w:rsid w:val="004E376E"/>
    <w:rsid w:val="004E3B55"/>
    <w:rsid w:val="004E50F0"/>
    <w:rsid w:val="004E74FC"/>
    <w:rsid w:val="004F22D3"/>
    <w:rsid w:val="004F6E55"/>
    <w:rsid w:val="0050234B"/>
    <w:rsid w:val="00503BCC"/>
    <w:rsid w:val="0052146C"/>
    <w:rsid w:val="00524347"/>
    <w:rsid w:val="00524EA5"/>
    <w:rsid w:val="00531F53"/>
    <w:rsid w:val="00546023"/>
    <w:rsid w:val="00555833"/>
    <w:rsid w:val="00556AAF"/>
    <w:rsid w:val="005621D7"/>
    <w:rsid w:val="005724AD"/>
    <w:rsid w:val="005737F9"/>
    <w:rsid w:val="005845EB"/>
    <w:rsid w:val="00587A4C"/>
    <w:rsid w:val="00591F39"/>
    <w:rsid w:val="005A42F0"/>
    <w:rsid w:val="005A6F01"/>
    <w:rsid w:val="005B01CC"/>
    <w:rsid w:val="005B25FD"/>
    <w:rsid w:val="005C130C"/>
    <w:rsid w:val="005C4527"/>
    <w:rsid w:val="005C7327"/>
    <w:rsid w:val="005D13A1"/>
    <w:rsid w:val="005D5FBD"/>
    <w:rsid w:val="005E52A3"/>
    <w:rsid w:val="005E7AEA"/>
    <w:rsid w:val="005F7FA0"/>
    <w:rsid w:val="00605564"/>
    <w:rsid w:val="00605A5F"/>
    <w:rsid w:val="00607C9A"/>
    <w:rsid w:val="006122E8"/>
    <w:rsid w:val="0061287F"/>
    <w:rsid w:val="0061525F"/>
    <w:rsid w:val="00620B98"/>
    <w:rsid w:val="00621CAA"/>
    <w:rsid w:val="00631CAA"/>
    <w:rsid w:val="006369B4"/>
    <w:rsid w:val="00646760"/>
    <w:rsid w:val="00650B1E"/>
    <w:rsid w:val="00681E35"/>
    <w:rsid w:val="00682370"/>
    <w:rsid w:val="00685364"/>
    <w:rsid w:val="0069024B"/>
    <w:rsid w:val="00690ECB"/>
    <w:rsid w:val="00695C0D"/>
    <w:rsid w:val="006A2402"/>
    <w:rsid w:val="006A38B4"/>
    <w:rsid w:val="006A41B5"/>
    <w:rsid w:val="006A6F40"/>
    <w:rsid w:val="006B2E21"/>
    <w:rsid w:val="006B52F4"/>
    <w:rsid w:val="006C0266"/>
    <w:rsid w:val="006C09F3"/>
    <w:rsid w:val="006C11A5"/>
    <w:rsid w:val="006C3464"/>
    <w:rsid w:val="006C4EF5"/>
    <w:rsid w:val="006C57E3"/>
    <w:rsid w:val="006C6496"/>
    <w:rsid w:val="006D37AF"/>
    <w:rsid w:val="006E0D92"/>
    <w:rsid w:val="006E1A83"/>
    <w:rsid w:val="006F2779"/>
    <w:rsid w:val="006F7266"/>
    <w:rsid w:val="006F78D8"/>
    <w:rsid w:val="007060FC"/>
    <w:rsid w:val="007110B5"/>
    <w:rsid w:val="00714F05"/>
    <w:rsid w:val="007264D0"/>
    <w:rsid w:val="00731C55"/>
    <w:rsid w:val="00732ADC"/>
    <w:rsid w:val="00736955"/>
    <w:rsid w:val="007413C0"/>
    <w:rsid w:val="0077160B"/>
    <w:rsid w:val="007732E7"/>
    <w:rsid w:val="0078682E"/>
    <w:rsid w:val="007953FF"/>
    <w:rsid w:val="007A6D3D"/>
    <w:rsid w:val="007A7328"/>
    <w:rsid w:val="007D2803"/>
    <w:rsid w:val="007D741C"/>
    <w:rsid w:val="007E0A40"/>
    <w:rsid w:val="007E4C05"/>
    <w:rsid w:val="007E6AAF"/>
    <w:rsid w:val="00802970"/>
    <w:rsid w:val="00812843"/>
    <w:rsid w:val="0081420B"/>
    <w:rsid w:val="00823611"/>
    <w:rsid w:val="00827491"/>
    <w:rsid w:val="0084114D"/>
    <w:rsid w:val="0084189F"/>
    <w:rsid w:val="00846B33"/>
    <w:rsid w:val="0085175B"/>
    <w:rsid w:val="00852067"/>
    <w:rsid w:val="00856377"/>
    <w:rsid w:val="0086294C"/>
    <w:rsid w:val="008638F0"/>
    <w:rsid w:val="00864FC1"/>
    <w:rsid w:val="00867DA0"/>
    <w:rsid w:val="00880184"/>
    <w:rsid w:val="008855B3"/>
    <w:rsid w:val="0088698E"/>
    <w:rsid w:val="0089222C"/>
    <w:rsid w:val="00893F00"/>
    <w:rsid w:val="008A2091"/>
    <w:rsid w:val="008A3AA7"/>
    <w:rsid w:val="008B0206"/>
    <w:rsid w:val="008B1E2D"/>
    <w:rsid w:val="008B4487"/>
    <w:rsid w:val="008B5FC3"/>
    <w:rsid w:val="008C4E62"/>
    <w:rsid w:val="008D2E57"/>
    <w:rsid w:val="008E0455"/>
    <w:rsid w:val="008E2AFD"/>
    <w:rsid w:val="008E308C"/>
    <w:rsid w:val="008E493A"/>
    <w:rsid w:val="008E6739"/>
    <w:rsid w:val="008F4BD2"/>
    <w:rsid w:val="008F6C54"/>
    <w:rsid w:val="00900704"/>
    <w:rsid w:val="009136F6"/>
    <w:rsid w:val="0093454F"/>
    <w:rsid w:val="00935D9C"/>
    <w:rsid w:val="00936640"/>
    <w:rsid w:val="00950755"/>
    <w:rsid w:val="00951493"/>
    <w:rsid w:val="009515A1"/>
    <w:rsid w:val="00955CF3"/>
    <w:rsid w:val="00964DAE"/>
    <w:rsid w:val="00977234"/>
    <w:rsid w:val="009A4371"/>
    <w:rsid w:val="009B00F0"/>
    <w:rsid w:val="009B2284"/>
    <w:rsid w:val="009B5068"/>
    <w:rsid w:val="009B72DE"/>
    <w:rsid w:val="009C2E57"/>
    <w:rsid w:val="009C31C3"/>
    <w:rsid w:val="009C5E0F"/>
    <w:rsid w:val="009C6554"/>
    <w:rsid w:val="009D122D"/>
    <w:rsid w:val="009E75FF"/>
    <w:rsid w:val="009F6FCD"/>
    <w:rsid w:val="00A00783"/>
    <w:rsid w:val="00A03D07"/>
    <w:rsid w:val="00A07A29"/>
    <w:rsid w:val="00A11289"/>
    <w:rsid w:val="00A14312"/>
    <w:rsid w:val="00A17B30"/>
    <w:rsid w:val="00A22567"/>
    <w:rsid w:val="00A25F3F"/>
    <w:rsid w:val="00A306F5"/>
    <w:rsid w:val="00A31820"/>
    <w:rsid w:val="00A3477A"/>
    <w:rsid w:val="00A43E20"/>
    <w:rsid w:val="00A470F0"/>
    <w:rsid w:val="00A542CB"/>
    <w:rsid w:val="00A55B04"/>
    <w:rsid w:val="00A57A67"/>
    <w:rsid w:val="00A724A1"/>
    <w:rsid w:val="00A81A23"/>
    <w:rsid w:val="00A95F65"/>
    <w:rsid w:val="00AA32E4"/>
    <w:rsid w:val="00AB471A"/>
    <w:rsid w:val="00AC083C"/>
    <w:rsid w:val="00AC0A77"/>
    <w:rsid w:val="00AC27F0"/>
    <w:rsid w:val="00AD07B9"/>
    <w:rsid w:val="00AD18C2"/>
    <w:rsid w:val="00AD59DC"/>
    <w:rsid w:val="00AE449E"/>
    <w:rsid w:val="00AF2A2C"/>
    <w:rsid w:val="00B044C7"/>
    <w:rsid w:val="00B15538"/>
    <w:rsid w:val="00B226A7"/>
    <w:rsid w:val="00B46D13"/>
    <w:rsid w:val="00B46DDE"/>
    <w:rsid w:val="00B6348E"/>
    <w:rsid w:val="00B6516A"/>
    <w:rsid w:val="00B713DC"/>
    <w:rsid w:val="00B75762"/>
    <w:rsid w:val="00B8300C"/>
    <w:rsid w:val="00B852C5"/>
    <w:rsid w:val="00B877B8"/>
    <w:rsid w:val="00B91DE2"/>
    <w:rsid w:val="00B94EA2"/>
    <w:rsid w:val="00B95E45"/>
    <w:rsid w:val="00B96070"/>
    <w:rsid w:val="00BA0350"/>
    <w:rsid w:val="00BA03B0"/>
    <w:rsid w:val="00BB0A93"/>
    <w:rsid w:val="00BD1334"/>
    <w:rsid w:val="00BD3D4E"/>
    <w:rsid w:val="00BD738E"/>
    <w:rsid w:val="00BE0A7E"/>
    <w:rsid w:val="00BE1657"/>
    <w:rsid w:val="00BF1465"/>
    <w:rsid w:val="00BF4745"/>
    <w:rsid w:val="00BF494C"/>
    <w:rsid w:val="00C14DF9"/>
    <w:rsid w:val="00C15F55"/>
    <w:rsid w:val="00C22978"/>
    <w:rsid w:val="00C23A3D"/>
    <w:rsid w:val="00C350E4"/>
    <w:rsid w:val="00C408EB"/>
    <w:rsid w:val="00C4364D"/>
    <w:rsid w:val="00C614AE"/>
    <w:rsid w:val="00C712A9"/>
    <w:rsid w:val="00C7196A"/>
    <w:rsid w:val="00C72CB1"/>
    <w:rsid w:val="00C75A45"/>
    <w:rsid w:val="00C84DF7"/>
    <w:rsid w:val="00C86236"/>
    <w:rsid w:val="00C96337"/>
    <w:rsid w:val="00C96BED"/>
    <w:rsid w:val="00CA4CCF"/>
    <w:rsid w:val="00CA6237"/>
    <w:rsid w:val="00CB44D2"/>
    <w:rsid w:val="00CC1F23"/>
    <w:rsid w:val="00CD03C7"/>
    <w:rsid w:val="00CD2F61"/>
    <w:rsid w:val="00CD38D6"/>
    <w:rsid w:val="00CF17EC"/>
    <w:rsid w:val="00CF1F70"/>
    <w:rsid w:val="00D03275"/>
    <w:rsid w:val="00D063B5"/>
    <w:rsid w:val="00D108B2"/>
    <w:rsid w:val="00D213DB"/>
    <w:rsid w:val="00D350DE"/>
    <w:rsid w:val="00D36189"/>
    <w:rsid w:val="00D45DD3"/>
    <w:rsid w:val="00D501B9"/>
    <w:rsid w:val="00D50357"/>
    <w:rsid w:val="00D67F44"/>
    <w:rsid w:val="00D80C64"/>
    <w:rsid w:val="00D811B0"/>
    <w:rsid w:val="00D86164"/>
    <w:rsid w:val="00D96B1F"/>
    <w:rsid w:val="00DA30CC"/>
    <w:rsid w:val="00DB06C0"/>
    <w:rsid w:val="00DB09A0"/>
    <w:rsid w:val="00DB261D"/>
    <w:rsid w:val="00DB28C2"/>
    <w:rsid w:val="00DB30D2"/>
    <w:rsid w:val="00DB4F7C"/>
    <w:rsid w:val="00DC397E"/>
    <w:rsid w:val="00DC550C"/>
    <w:rsid w:val="00DC6041"/>
    <w:rsid w:val="00DC656D"/>
    <w:rsid w:val="00DC7DCC"/>
    <w:rsid w:val="00DD55E7"/>
    <w:rsid w:val="00DD6EED"/>
    <w:rsid w:val="00DD77CF"/>
    <w:rsid w:val="00DD78C2"/>
    <w:rsid w:val="00DE06F1"/>
    <w:rsid w:val="00DE51CF"/>
    <w:rsid w:val="00DF26AF"/>
    <w:rsid w:val="00DF4962"/>
    <w:rsid w:val="00E00B91"/>
    <w:rsid w:val="00E10B34"/>
    <w:rsid w:val="00E14487"/>
    <w:rsid w:val="00E20641"/>
    <w:rsid w:val="00E23627"/>
    <w:rsid w:val="00E243EA"/>
    <w:rsid w:val="00E27E53"/>
    <w:rsid w:val="00E32D16"/>
    <w:rsid w:val="00E33A25"/>
    <w:rsid w:val="00E3674A"/>
    <w:rsid w:val="00E37E8B"/>
    <w:rsid w:val="00E4188B"/>
    <w:rsid w:val="00E450E0"/>
    <w:rsid w:val="00E54C4D"/>
    <w:rsid w:val="00E56328"/>
    <w:rsid w:val="00E60923"/>
    <w:rsid w:val="00E60D1D"/>
    <w:rsid w:val="00E63FFD"/>
    <w:rsid w:val="00E65A98"/>
    <w:rsid w:val="00E677FA"/>
    <w:rsid w:val="00E75A4F"/>
    <w:rsid w:val="00E75C3B"/>
    <w:rsid w:val="00E76354"/>
    <w:rsid w:val="00E859FE"/>
    <w:rsid w:val="00EA01A2"/>
    <w:rsid w:val="00EA568C"/>
    <w:rsid w:val="00EA767F"/>
    <w:rsid w:val="00EB0976"/>
    <w:rsid w:val="00EB52BB"/>
    <w:rsid w:val="00EB59EE"/>
    <w:rsid w:val="00ED040F"/>
    <w:rsid w:val="00ED344B"/>
    <w:rsid w:val="00ED7552"/>
    <w:rsid w:val="00EE3CB7"/>
    <w:rsid w:val="00EE55A9"/>
    <w:rsid w:val="00EF16D0"/>
    <w:rsid w:val="00EF51E8"/>
    <w:rsid w:val="00F10AFE"/>
    <w:rsid w:val="00F11CE7"/>
    <w:rsid w:val="00F31004"/>
    <w:rsid w:val="00F32FF3"/>
    <w:rsid w:val="00F417E7"/>
    <w:rsid w:val="00F43BEA"/>
    <w:rsid w:val="00F44059"/>
    <w:rsid w:val="00F4528E"/>
    <w:rsid w:val="00F461EC"/>
    <w:rsid w:val="00F601E0"/>
    <w:rsid w:val="00F6065C"/>
    <w:rsid w:val="00F64167"/>
    <w:rsid w:val="00F6673B"/>
    <w:rsid w:val="00F77AAD"/>
    <w:rsid w:val="00F916C4"/>
    <w:rsid w:val="00F91DAF"/>
    <w:rsid w:val="00F9548D"/>
    <w:rsid w:val="00FB088A"/>
    <w:rsid w:val="00FB097B"/>
    <w:rsid w:val="00FB131A"/>
    <w:rsid w:val="00FB2D75"/>
    <w:rsid w:val="00FB513C"/>
    <w:rsid w:val="00FB55C6"/>
    <w:rsid w:val="00FC2D0A"/>
    <w:rsid w:val="00FC40BA"/>
    <w:rsid w:val="00FC5248"/>
    <w:rsid w:val="00FD24B0"/>
    <w:rsid w:val="00FF04FF"/>
    <w:rsid w:val="00FF223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3B2A0"/>
  <w15:docId w15:val="{CDBE561B-92CC-48A8-AA23-97069E5B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aa">
    <w:name w:val="Hyperlink"/>
    <w:rsid w:val="00E7635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27F0"/>
    <w:rPr>
      <w:color w:val="605E5C"/>
      <w:shd w:val="clear" w:color="auto" w:fill="E1DFDD"/>
    </w:rPr>
  </w:style>
  <w:style w:type="character" w:customStyle="1" w:styleId="markedcontent">
    <w:name w:val="markedcontent"/>
    <w:rsid w:val="001B48B1"/>
  </w:style>
  <w:style w:type="paragraph" w:styleId="2">
    <w:name w:val="Body Text Indent 2"/>
    <w:basedOn w:val="a"/>
    <w:link w:val="20"/>
    <w:rsid w:val="00362EF5"/>
    <w:pPr>
      <w:spacing w:before="0" w:after="0"/>
      <w:ind w:left="0" w:firstLine="36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62EF5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AF04A-9380-4B58-B0BF-D779F1D7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7</Pages>
  <Words>2881</Words>
  <Characters>16422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Windows</cp:lastModifiedBy>
  <cp:revision>349</cp:revision>
  <cp:lastPrinted>2023-07-14T11:16:00Z</cp:lastPrinted>
  <dcterms:created xsi:type="dcterms:W3CDTF">2021-06-28T12:08:00Z</dcterms:created>
  <dcterms:modified xsi:type="dcterms:W3CDTF">2026-05-19T05:28:00Z</dcterms:modified>
</cp:coreProperties>
</file>