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62" w:rsidRPr="009A5807" w:rsidRDefault="00986D62" w:rsidP="00986D6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86D62" w:rsidRDefault="00986D62" w:rsidP="00986D6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86D62" w:rsidRPr="009A5807" w:rsidRDefault="00986D62" w:rsidP="00986D62">
      <w:pPr>
        <w:jc w:val="center"/>
        <w:rPr>
          <w:rFonts w:ascii="GHEA Grapalat" w:hAnsi="GHEA Grapalat"/>
          <w:b/>
          <w:sz w:val="20"/>
          <w:lang w:val="af-ZA"/>
        </w:rPr>
      </w:pPr>
    </w:p>
    <w:p w:rsidR="00986D62" w:rsidRPr="00EA309E" w:rsidRDefault="00986D62" w:rsidP="00986D6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86D62" w:rsidRPr="00EA309E" w:rsidRDefault="00986D62" w:rsidP="00986D6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2023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մարտի 25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86D62" w:rsidRPr="00EA309E" w:rsidRDefault="00986D62" w:rsidP="00986D6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86D62" w:rsidRDefault="00986D62" w:rsidP="00986D6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86D62" w:rsidRDefault="00986D62" w:rsidP="00986D62">
      <w:pPr>
        <w:pStyle w:val="3"/>
        <w:ind w:firstLine="0"/>
        <w:rPr>
          <w:rFonts w:ascii="GHEA Grapalat" w:hAnsi="GHEA Grapalat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lang w:val="hy-AM"/>
        </w:rPr>
        <w:t>ԼՄԱՀ-</w:t>
      </w:r>
      <w:r>
        <w:rPr>
          <w:rFonts w:ascii="GHEA Grapalat" w:hAnsi="GHEA Grapalat"/>
        </w:rPr>
        <w:t>ՀՄԱ</w:t>
      </w:r>
      <w:r>
        <w:rPr>
          <w:rFonts w:ascii="GHEA Grapalat" w:hAnsi="GHEA Grapalat"/>
          <w:lang w:val="hy-AM"/>
        </w:rPr>
        <w:t>-ԱՊՁԲ-24/9</w:t>
      </w:r>
    </w:p>
    <w:p w:rsidR="00986D62" w:rsidRPr="00984F53" w:rsidRDefault="00986D62" w:rsidP="00986D62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Ալավերդի համայնքապետարանի կարիքների համար ապրանքների </w:t>
      </w:r>
    </w:p>
    <w:p w:rsidR="00986D62" w:rsidRPr="00403454" w:rsidRDefault="00986D62" w:rsidP="00986D6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>
        <w:rPr>
          <w:rFonts w:ascii="GHEA Grapalat" w:hAnsi="GHEA Grapalat" w:cs="Sylfaen"/>
          <w:sz w:val="12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/>
          <w:lang w:val="hy-AM"/>
        </w:rPr>
        <w:t>ԼՄԱՀ-</w:t>
      </w:r>
      <w:r w:rsidRPr="00F33EA8">
        <w:rPr>
          <w:rFonts w:ascii="GHEA Grapalat" w:hAnsi="GHEA Grapalat"/>
          <w:lang w:val="hy-AM"/>
        </w:rPr>
        <w:t>ՀՄԱ</w:t>
      </w:r>
      <w:r>
        <w:rPr>
          <w:rFonts w:ascii="GHEA Grapalat" w:hAnsi="GHEA Grapalat"/>
          <w:lang w:val="hy-AM"/>
        </w:rPr>
        <w:t>-ԱՊՁԲ-24/9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986D62" w:rsidRPr="00B61FAF" w:rsidRDefault="00986D62" w:rsidP="00986D62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N 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>Տեխնիկական բնութագրի փոփոխություն</w:t>
      </w:r>
      <w:r w:rsidRPr="004C7E81">
        <w:rPr>
          <w:rFonts w:ascii="GHEA Grapalat" w:hAnsi="GHEA Grapalat"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986D62" w:rsidRDefault="00986D62" w:rsidP="00986D6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86D62" w:rsidRPr="00380903" w:rsidRDefault="00986D62" w:rsidP="00986D6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Տեխնիկական բնութագրում տեխնիկական վրիպակի պատճառով թերի ներկայացված տեխնիկական բնութագրում կատարվել է փոփոխություն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</w:t>
      </w:r>
    </w:p>
    <w:p w:rsidR="00986D62" w:rsidRPr="00F7043B" w:rsidRDefault="00986D62" w:rsidP="00986D62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ru-RU"/>
        </w:rPr>
        <w:t>ՀՀ</w:t>
      </w:r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գնումների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մասին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օրենքի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29-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հոդվածի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4-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մաս</w:t>
      </w:r>
      <w:proofErr w:type="spellEnd"/>
    </w:p>
    <w:p w:rsidR="00986D62" w:rsidRPr="009714E0" w:rsidRDefault="00986D62" w:rsidP="00986D62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փոփոխության կատարման հիմնավորման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986D62" w:rsidRDefault="00986D62" w:rsidP="00986D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86D62" w:rsidRDefault="00986D62" w:rsidP="00986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986D62" w:rsidRPr="00A7446E" w:rsidRDefault="00986D62" w:rsidP="00986D6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lang w:val="hy-AM"/>
        </w:rPr>
        <w:t>ԼՄԱՀ-</w:t>
      </w:r>
      <w:r>
        <w:rPr>
          <w:rFonts w:ascii="GHEA Grapalat" w:hAnsi="GHEA Grapalat"/>
        </w:rPr>
        <w:t>ՀՄԱ</w:t>
      </w:r>
      <w:r>
        <w:rPr>
          <w:rFonts w:ascii="GHEA Grapalat" w:hAnsi="GHEA Grapalat"/>
          <w:lang w:val="hy-AM"/>
        </w:rPr>
        <w:t>-ԱՊՁԲ-24/9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>
        <w:rPr>
          <w:rFonts w:ascii="GHEA Grapalat" w:hAnsi="GHEA Grapalat" w:cs="Sylfaen"/>
          <w:sz w:val="20"/>
          <w:lang w:val="hy-AM"/>
        </w:rPr>
        <w:t>Լուսինե Քառյանին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986D62" w:rsidRPr="00A7446E" w:rsidRDefault="00986D62" w:rsidP="00986D6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986D62" w:rsidRPr="00380903" w:rsidRDefault="00986D62" w:rsidP="00986D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</w:t>
      </w:r>
      <w:r w:rsidRPr="00D621B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0253-2-41-00</w:t>
      </w:r>
    </w:p>
    <w:p w:rsidR="00986D62" w:rsidRPr="00380903" w:rsidRDefault="00986D62" w:rsidP="00986D62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lang w:val="hy-AM"/>
        </w:rPr>
        <w:t>qaryan.l@mail.ru</w:t>
      </w:r>
    </w:p>
    <w:p w:rsidR="00986D62" w:rsidRDefault="00986D62" w:rsidP="00986D62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/>
          <w:lang w:val="hy-AM"/>
        </w:rPr>
        <w:t>ԼՄԱՀ-</w:t>
      </w:r>
      <w:r>
        <w:rPr>
          <w:rFonts w:ascii="GHEA Grapalat" w:hAnsi="GHEA Grapalat"/>
        </w:rPr>
        <w:t>ՀՄԱ</w:t>
      </w:r>
      <w:r>
        <w:rPr>
          <w:rFonts w:ascii="GHEA Grapalat" w:hAnsi="GHEA Grapalat"/>
          <w:lang w:val="hy-AM"/>
        </w:rPr>
        <w:t>-ԱՊՁԲ-24/9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:rsidR="00986D62" w:rsidRPr="004C7E81" w:rsidRDefault="00986D62" w:rsidP="00986D62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986D62" w:rsidRDefault="00986D62" w:rsidP="00986D62"/>
    <w:p w:rsidR="00462260" w:rsidRDefault="00462260">
      <w:bookmarkStart w:id="0" w:name="_GoBack"/>
      <w:bookmarkEnd w:id="0"/>
    </w:p>
    <w:sectPr w:rsidR="00462260" w:rsidSect="009658C8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986D6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21464" w:rsidRDefault="00986D62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986D62" w:rsidP="00B21464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DB"/>
    <w:rsid w:val="00462260"/>
    <w:rsid w:val="009842DB"/>
    <w:rsid w:val="009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044EE-1666-4F57-9AC4-3EDDB919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86D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6D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page number"/>
    <w:basedOn w:val="a0"/>
    <w:rsid w:val="00986D62"/>
  </w:style>
  <w:style w:type="paragraph" w:styleId="a4">
    <w:name w:val="footer"/>
    <w:basedOn w:val="a"/>
    <w:link w:val="a5"/>
    <w:rsid w:val="00986D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86D62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ComPoint</dc:creator>
  <cp:keywords/>
  <dc:description/>
  <cp:lastModifiedBy>ComPoint</cp:lastModifiedBy>
  <cp:revision>2</cp:revision>
  <dcterms:created xsi:type="dcterms:W3CDTF">2024-05-03T11:36:00Z</dcterms:created>
  <dcterms:modified xsi:type="dcterms:W3CDTF">2024-05-03T11:36:00Z</dcterms:modified>
</cp:coreProperties>
</file>