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7668D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:rsidR="00541B34" w:rsidRPr="0017668D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</w:p>
    <w:p w:rsidR="0017668D" w:rsidRDefault="0017668D" w:rsidP="00541B34">
      <w:pPr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:rsidR="00541B34" w:rsidRPr="00541B34" w:rsidRDefault="00541B34" w:rsidP="00541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541B34">
        <w:rPr>
          <w:rFonts w:ascii="GHEA Grapalat" w:eastAsia="Times New Roman" w:hAnsi="GHEA Grapalat" w:cs="Times New Roman"/>
          <w:color w:val="000000"/>
        </w:rPr>
        <w:t>ծածկագիրը</w:t>
      </w:r>
      <w:proofErr w:type="spellEnd"/>
      <w:r w:rsidRPr="00541B34">
        <w:rPr>
          <w:rFonts w:ascii="GHEA Grapalat" w:eastAsia="Times New Roman" w:hAnsi="GHEA Grapalat" w:cs="Times New Roman"/>
          <w:color w:val="000000"/>
        </w:rPr>
        <w:t xml:space="preserve"> </w:t>
      </w:r>
      <w:r w:rsidR="001418D6" w:rsidRPr="001418D6">
        <w:rPr>
          <w:rFonts w:ascii="GHEA Grapalat" w:eastAsia="Times New Roman" w:hAnsi="GHEA Grapalat" w:cs="Times New Roman"/>
          <w:b/>
          <w:bCs/>
        </w:rPr>
        <w:t>ԿԴՄՀՀ-ԳՀԱՇՁԲ-22/22</w:t>
      </w:r>
    </w:p>
    <w:p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ՊՈԱԿ-ն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ստորև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ներկայացնում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է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կարիքների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ավտոկայանատեղի</w:t>
      </w:r>
      <w:bookmarkStart w:id="0" w:name="_GoBack"/>
      <w:bookmarkEnd w:id="0"/>
      <w:proofErr w:type="spellEnd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մուտքի</w:t>
      </w:r>
      <w:proofErr w:type="spellEnd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ուղեփակոցների</w:t>
      </w:r>
      <w:proofErr w:type="spellEnd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տեղադրման</w:t>
      </w:r>
      <w:proofErr w:type="spellEnd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1418D6" w:rsidRPr="001418D6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աշխատանքների</w:t>
      </w:r>
      <w:proofErr w:type="spellEnd"/>
      <w:r w:rsidR="00E81442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ձեռքբերման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նպատակով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կազմակերպված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E81442" w:rsidRPr="00E81442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ԿԴՄՀՀ-ԳՀԱՊՁԲ-22/20</w:t>
      </w:r>
      <w:r w:rsidRPr="0017668D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արդյունքում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պայմանագիր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կնքելու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որոշման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տեղեկատվությունը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.</w:t>
      </w:r>
    </w:p>
    <w:p w:rsidR="00541B34" w:rsidRPr="0017668D" w:rsidRDefault="00541B34" w:rsidP="00541B3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2022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թվականի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</w:t>
      </w:r>
      <w:r w:rsidR="00E81442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նոյեմբերի</w:t>
      </w:r>
      <w:r w:rsidR="001418D6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23</w:t>
      </w:r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-ի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թիվ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 2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արձանագրությամբ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հաստատվել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են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ընթացակարգի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բոլոր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կողմից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ներկայացված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հայտերի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հրավերի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համապատասխանության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գնահատման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արդյունքները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։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Համաձյան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որի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`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2023"/>
        <w:gridCol w:w="1855"/>
        <w:gridCol w:w="1615"/>
        <w:gridCol w:w="1897"/>
        <w:gridCol w:w="1448"/>
      </w:tblGrid>
      <w:tr w:rsidR="00541B34" w:rsidRPr="00541B34" w:rsidTr="001418D6">
        <w:trPr>
          <w:trHeight w:val="1402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Չ/Հ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ըստ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ներկայացման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հերթականության</w:t>
            </w:r>
            <w:proofErr w:type="spell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  <w:r w:rsidRPr="00541B3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proofErr w:type="spellEnd"/>
          </w:p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չհամապատասխանելու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նշել</w:t>
            </w:r>
            <w:proofErr w:type="spellEnd"/>
            <w:r w:rsidRPr="00541B3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Անհամապա-տասխանության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F05FB" w:rsidRPr="00541B34" w:rsidTr="001418D6">
        <w:trPr>
          <w:trHeight w:val="70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05FB" w:rsidRPr="00893B2E" w:rsidRDefault="00FF05FB" w:rsidP="00FF0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05FB" w:rsidRPr="00893B2E" w:rsidRDefault="001418D6" w:rsidP="00FF05FB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BB0592">
              <w:rPr>
                <w:rFonts w:ascii="GHEA Grapalat" w:hAnsi="GHEA Grapalat"/>
                <w:sz w:val="20"/>
                <w:szCs w:val="20"/>
              </w:rPr>
              <w:t>Ավտոկայանատեղիի</w:t>
            </w:r>
            <w:proofErr w:type="spellEnd"/>
            <w:r w:rsidRPr="00BB05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B0592">
              <w:rPr>
                <w:rFonts w:ascii="GHEA Grapalat" w:hAnsi="GHEA Grapalat"/>
                <w:sz w:val="20"/>
                <w:szCs w:val="20"/>
              </w:rPr>
              <w:t>մուտքի</w:t>
            </w:r>
            <w:proofErr w:type="spellEnd"/>
            <w:r w:rsidRPr="00BB05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B0592">
              <w:rPr>
                <w:rFonts w:ascii="GHEA Grapalat" w:hAnsi="GHEA Grapalat"/>
                <w:sz w:val="20"/>
                <w:szCs w:val="20"/>
              </w:rPr>
              <w:t>ուղեփակոցների</w:t>
            </w:r>
            <w:proofErr w:type="spellEnd"/>
            <w:r w:rsidRPr="00BB05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B0592">
              <w:rPr>
                <w:rFonts w:ascii="GHEA Grapalat" w:hAnsi="GHEA Grapalat"/>
                <w:sz w:val="20"/>
                <w:szCs w:val="20"/>
              </w:rPr>
              <w:t>տեղադրման</w:t>
            </w:r>
            <w:proofErr w:type="spellEnd"/>
            <w:r w:rsidRPr="00BB05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B0592">
              <w:rPr>
                <w:rFonts w:ascii="GHEA Grapalat" w:hAnsi="GHEA Grapalat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05FB" w:rsidRPr="001418D6" w:rsidRDefault="001418D6" w:rsidP="001418D6">
            <w:pPr>
              <w:spacing w:after="0" w:line="240" w:lineRule="auto"/>
              <w:ind w:right="-15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Շին</w:t>
            </w:r>
            <w:proofErr w:type="spellEnd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Բարեկարգում</w:t>
            </w:r>
            <w:proofErr w:type="spellEnd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05FB" w:rsidRPr="00893B2E" w:rsidRDefault="00FF05FB" w:rsidP="00FF0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B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05FB" w:rsidRPr="00541B34" w:rsidRDefault="00FF05FB" w:rsidP="00FF0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05FB" w:rsidRPr="00541B34" w:rsidRDefault="00FF05FB" w:rsidP="00FF0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1B34" w:rsidRPr="00541B34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1B34" w:rsidRPr="00B20EB5" w:rsidRDefault="00541B34" w:rsidP="00541B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Ներկայացված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եր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/ը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գնահատվել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է /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են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/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հրավերի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պահանջներին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sz w:val="20"/>
          <w:szCs w:val="20"/>
        </w:rPr>
        <w:t>բավարարող</w:t>
      </w:r>
      <w:proofErr w:type="spellEnd"/>
      <w:r w:rsidRPr="00B20EB5">
        <w:rPr>
          <w:rFonts w:ascii="GHEA Grapalat" w:eastAsia="Times New Roman" w:hAnsi="GHEA Grapalat" w:cs="Times New Roman"/>
          <w:sz w:val="20"/>
          <w:szCs w:val="20"/>
        </w:rPr>
        <w:t>։</w:t>
      </w:r>
    </w:p>
    <w:p w:rsidR="00541B34" w:rsidRPr="00541B34" w:rsidRDefault="00541B34" w:rsidP="00541B34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41B34">
        <w:rPr>
          <w:rFonts w:ascii="Calibri" w:eastAsia="Times New Roman" w:hAnsi="Calibri" w:cs="Calibri"/>
          <w:color w:val="000000"/>
          <w:sz w:val="20"/>
          <w:szCs w:val="20"/>
        </w:rPr>
        <w:t>                                          </w:t>
      </w:r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ՀՀ</w:t>
      </w:r>
      <w:r w:rsidRPr="00541B34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541B34">
        <w:rPr>
          <w:rFonts w:ascii="GHEA Grapalat" w:eastAsia="Times New Roman" w:hAnsi="GHEA Grapalat" w:cs="GHEA Grapalat"/>
          <w:color w:val="000000"/>
          <w:sz w:val="20"/>
          <w:szCs w:val="20"/>
        </w:rPr>
        <w:t>դրամ</w:t>
      </w:r>
      <w:proofErr w:type="spellEnd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4"/>
        <w:gridCol w:w="1353"/>
        <w:gridCol w:w="2109"/>
        <w:gridCol w:w="2170"/>
        <w:gridCol w:w="2384"/>
      </w:tblGrid>
      <w:tr w:rsidR="00541B34" w:rsidRPr="00541B34" w:rsidTr="00541B34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Չափաբաժնի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Ըտրված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նշվում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է “X”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գինը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ԱԱՀ/</w:t>
            </w:r>
          </w:p>
        </w:tc>
      </w:tr>
      <w:tr w:rsidR="00541B34" w:rsidRPr="00541B34" w:rsidTr="00541B34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proofErr w:type="spellEnd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տեղ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1B3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B34" w:rsidRPr="00541B34" w:rsidRDefault="00541B34" w:rsidP="005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EB5" w:rsidRPr="00541B34" w:rsidTr="00FF05FB">
        <w:trPr>
          <w:trHeight w:val="16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0EB5" w:rsidRPr="008A40B7" w:rsidRDefault="00B20EB5" w:rsidP="00B2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0EB5" w:rsidRPr="0017668D" w:rsidRDefault="00B20EB5" w:rsidP="00B2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0EB5" w:rsidRPr="001418D6" w:rsidRDefault="001418D6" w:rsidP="00893B2E">
            <w:pPr>
              <w:spacing w:after="0" w:line="240" w:lineRule="auto"/>
              <w:ind w:right="-15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Շին</w:t>
            </w:r>
            <w:proofErr w:type="spellEnd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Բարեկարգում</w:t>
            </w:r>
            <w:proofErr w:type="spellEnd"/>
            <w:r w:rsidRPr="001418D6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0EB5" w:rsidRPr="0017668D" w:rsidRDefault="00B20EB5" w:rsidP="00B2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7668D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0EB5" w:rsidRPr="00FC5F6C" w:rsidRDefault="001418D6" w:rsidP="00B20E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418D6">
              <w:rPr>
                <w:rFonts w:ascii="GHEA Grapalat" w:eastAsia="Times New Roman" w:hAnsi="GHEA Grapalat" w:cs="Times New Roman"/>
                <w:sz w:val="20"/>
                <w:szCs w:val="20"/>
              </w:rPr>
              <w:t>13800000</w:t>
            </w:r>
          </w:p>
        </w:tc>
      </w:tr>
    </w:tbl>
    <w:p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որոշելու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չափանիշ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՝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բավարար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մասնակիցներից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նվազագույն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գնային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առաջարկ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ներկայացրած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մասնակցի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ընտրություն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B20EB5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«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Գնումների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մասին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» ՀՀ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օրենքի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10-րդ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հոդվածի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4-րդ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մասով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սահմանված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պահանջների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համաձայն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`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անգործության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ժամկետ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կիրառելի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չէ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541B34" w:rsidRPr="00B20EB5" w:rsidRDefault="00B20EB5" w:rsidP="00B20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Սույն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հայտարարության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հետ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կապված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լրացուցիչ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տեղեկություններ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ստանալու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համար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կարող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եք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</w:rPr>
        <w:t>դիմել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418D6" w:rsidRPr="001418D6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ԿԴՄՀՀ-ԳՀԱՇՁԲ-22/22</w:t>
      </w:r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ծածկագրով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գնահատող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հանձնաժողովի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>քարտուղար</w:t>
      </w:r>
      <w:proofErr w:type="spellEnd"/>
      <w:r w:rsidRPr="00B20EB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Ն. </w:t>
      </w:r>
      <w:proofErr w:type="spellStart"/>
      <w:r w:rsidR="0017668D">
        <w:rPr>
          <w:rFonts w:ascii="GHEA Grapalat" w:eastAsia="Times New Roman" w:hAnsi="GHEA Grapalat" w:cs="Times New Roman"/>
          <w:color w:val="000000"/>
          <w:sz w:val="20"/>
          <w:szCs w:val="20"/>
        </w:rPr>
        <w:t>Բոյաջ</w:t>
      </w:r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յանին</w:t>
      </w:r>
      <w:proofErr w:type="spellEnd"/>
      <w:r w:rsidR="00541B34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։</w:t>
      </w:r>
    </w:p>
    <w:p w:rsidR="00541B34" w:rsidRPr="0017668D" w:rsidRDefault="00541B34" w:rsidP="00541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E7D9E" w:rsidRPr="0017668D" w:rsidRDefault="00541B34" w:rsidP="00541B34">
      <w:pPr>
        <w:spacing w:after="0" w:line="240" w:lineRule="auto"/>
        <w:ind w:firstLine="540"/>
        <w:rPr>
          <w:rFonts w:ascii="GHEA Grapalat" w:eastAsia="Times New Roman" w:hAnsi="GHEA Grapalat" w:cs="Times New Roman"/>
          <w:color w:val="000000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Հեռախոս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՝ 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+374 </w:t>
      </w:r>
      <w:r w:rsidR="003E7D9E"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55 80 55 61</w:t>
      </w:r>
    </w:p>
    <w:p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Էլ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փոստ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>sccgnumner@gmail.com</w:t>
      </w:r>
      <w:r w:rsidR="003E7D9E" w:rsidRPr="0017668D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3E7D9E" w:rsidRPr="0017668D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Pr="0017668D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541B34" w:rsidRPr="0017668D" w:rsidRDefault="00541B34" w:rsidP="00541B34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Պատվիրատու</w:t>
      </w:r>
      <w:proofErr w:type="spellEnd"/>
      <w:r w:rsidRPr="0017668D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</w:rPr>
        <w:t>՝</w:t>
      </w:r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«Կ.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Դեմիրճյանի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անվան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մարզահամերգային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</w:t>
      </w:r>
      <w:proofErr w:type="spellStart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համալիր</w:t>
      </w:r>
      <w:proofErr w:type="spellEnd"/>
      <w:r w:rsidRPr="0017668D">
        <w:rPr>
          <w:rFonts w:ascii="GHEA Grapalat" w:eastAsia="Times New Roman" w:hAnsi="GHEA Grapalat" w:cs="Times New Roman"/>
          <w:color w:val="000000"/>
          <w:sz w:val="20"/>
          <w:szCs w:val="20"/>
        </w:rPr>
        <w:t>» ՊՈԱԿ</w:t>
      </w:r>
    </w:p>
    <w:p w:rsidR="0046414F" w:rsidRDefault="0046414F"/>
    <w:sectPr w:rsidR="0046414F" w:rsidSect="0017668D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00"/>
    <w:rsid w:val="001418D6"/>
    <w:rsid w:val="0017668D"/>
    <w:rsid w:val="00181DBD"/>
    <w:rsid w:val="003E7D9E"/>
    <w:rsid w:val="003F05DD"/>
    <w:rsid w:val="0046414F"/>
    <w:rsid w:val="00527932"/>
    <w:rsid w:val="00541B34"/>
    <w:rsid w:val="00893B2E"/>
    <w:rsid w:val="008C5F4E"/>
    <w:rsid w:val="00B20EB5"/>
    <w:rsid w:val="00E81442"/>
    <w:rsid w:val="00F10100"/>
    <w:rsid w:val="00F64EA8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6BCD9"/>
  <w15:chartTrackingRefBased/>
  <w15:docId w15:val="{B9288D48-3C75-4CD6-949C-E2E5BCFC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1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https://mul2-spm.gov.am/tasks/340905/oneclick/99a7c677b61a9c0b9ea25c7a8f49fc1266f728a2c8842796f2523921a18b4912.docx?token=b3496485541c46f7f93e6e189f896f7b</cp:keywords>
  <dc:description/>
  <cp:lastModifiedBy>SCC4</cp:lastModifiedBy>
  <cp:revision>3</cp:revision>
  <cp:lastPrinted>2022-08-02T12:24:00Z</cp:lastPrinted>
  <dcterms:created xsi:type="dcterms:W3CDTF">2022-11-22T08:05:00Z</dcterms:created>
  <dcterms:modified xsi:type="dcterms:W3CDTF">2022-11-22T08:14:00Z</dcterms:modified>
</cp:coreProperties>
</file>