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A964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0AB41FE6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3B38615E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5E1BE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9522B" w:rsidRPr="005E1BE1">
        <w:rPr>
          <w:rFonts w:ascii="GHEA Grapalat" w:hAnsi="GHEA Grapalat"/>
          <w:b/>
          <w:i/>
          <w:sz w:val="24"/>
          <w:szCs w:val="24"/>
          <w:lang w:val="hy-AM"/>
        </w:rPr>
        <w:t>18</w:t>
      </w:r>
      <w:r w:rsidR="00DA0D28" w:rsidRPr="005E1BE1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40070" w:rsidRPr="005E1B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CFC306E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1DAF1A1" w14:textId="43E4EAF0" w:rsidR="002806E7" w:rsidRPr="005E1BE1" w:rsidRDefault="00DA0D28" w:rsidP="003D017D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E1BE1">
        <w:rPr>
          <w:rFonts w:ascii="GHEA Grapalat" w:hAnsi="GHEA Grapalat" w:cs="Sylfaen"/>
          <w:sz w:val="24"/>
          <w:szCs w:val="24"/>
          <w:lang w:val="hy-AM"/>
        </w:rPr>
        <w:t>Ա/Ձ Արտակ Համլետի Մարտիրոսյան</w:t>
      </w:r>
      <w:r w:rsidR="00C40070" w:rsidRPr="005E1BE1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E1BE1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5E1BE1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5E1BE1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5E1BE1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5E1BE1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5E1BE1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5E1B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16CE" w:rsidRPr="005E1BE1">
        <w:rPr>
          <w:rFonts w:ascii="GHEA Grapalat" w:hAnsi="GHEA Grapalat" w:cs="Sylfaen"/>
          <w:sz w:val="24"/>
          <w:szCs w:val="24"/>
          <w:lang w:val="hy-AM"/>
        </w:rPr>
        <w:t>«</w:t>
      </w:r>
      <w:r w:rsidRPr="005E1BE1">
        <w:rPr>
          <w:rFonts w:ascii="GHEA Grapalat" w:hAnsi="GHEA Grapalat" w:cs="Sylfaen"/>
          <w:sz w:val="24"/>
          <w:szCs w:val="24"/>
          <w:lang w:val="hy-AM"/>
        </w:rPr>
        <w:t>ԵՔ-ԳՀԽԾՁԲ-21/23</w:t>
      </w:r>
      <w:r w:rsidR="00BD16CE" w:rsidRPr="005E1BE1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5E1BE1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5E1BE1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F622C">
        <w:rPr>
          <w:rFonts w:ascii="GHEA Grapalat" w:hAnsi="GHEA Grapalat"/>
          <w:sz w:val="24"/>
          <w:szCs w:val="24"/>
          <w:lang w:val="hy-AM"/>
        </w:rPr>
        <w:t>06</w:t>
      </w:r>
      <w:r w:rsidR="0039522B" w:rsidRPr="005E1BE1">
        <w:rPr>
          <w:rFonts w:ascii="GHEA Grapalat" w:hAnsi="GHEA Grapalat"/>
          <w:sz w:val="24"/>
          <w:szCs w:val="24"/>
          <w:lang w:val="hy-AM"/>
        </w:rPr>
        <w:t>.</w:t>
      </w:r>
      <w:r w:rsidR="008B02F2" w:rsidRPr="005E1BE1">
        <w:rPr>
          <w:rFonts w:ascii="GHEA Grapalat" w:hAnsi="GHEA Grapalat"/>
          <w:sz w:val="24"/>
          <w:szCs w:val="24"/>
          <w:lang w:val="hy-AM"/>
        </w:rPr>
        <w:t>0</w:t>
      </w:r>
      <w:r w:rsidR="006F622C">
        <w:rPr>
          <w:rFonts w:ascii="GHEA Grapalat" w:hAnsi="GHEA Grapalat"/>
          <w:sz w:val="24"/>
          <w:szCs w:val="24"/>
          <w:lang w:val="hy-AM"/>
        </w:rPr>
        <w:t>8</w:t>
      </w:r>
      <w:r w:rsidR="00FB0B69" w:rsidRPr="005E1BE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5E1BE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1BE1">
        <w:rPr>
          <w:rFonts w:ascii="GHEA Grapalat" w:hAnsi="GHEA Grapalat"/>
          <w:sz w:val="24"/>
          <w:szCs w:val="24"/>
          <w:lang w:val="hy-AM"/>
        </w:rPr>
        <w:t>09:</w:t>
      </w:r>
      <w:r w:rsidR="006F622C">
        <w:rPr>
          <w:rFonts w:ascii="GHEA Grapalat" w:hAnsi="GHEA Grapalat"/>
          <w:sz w:val="24"/>
          <w:szCs w:val="24"/>
          <w:lang w:val="hy-AM"/>
        </w:rPr>
        <w:t>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5E1BE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5E1BE1">
        <w:rPr>
          <w:rFonts w:ascii="GHEA Grapalat" w:hAnsi="GHEA Grapalat"/>
          <w:sz w:val="24"/>
          <w:szCs w:val="24"/>
          <w:lang w:val="hy-AM"/>
        </w:rPr>
        <w:t>-</w:t>
      </w:r>
      <w:r w:rsidR="00D53E67" w:rsidRPr="005E1BE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7774AF7C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527D2DF1" w14:textId="77777777" w:rsidR="00E823B4" w:rsidRPr="005E1BE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5E1BE1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14:paraId="2758672B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57AB6B0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AD2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522B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55E2A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1BE1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622C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16CE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0D28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35CB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2B3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2021-08-02T12:58:00Z</cp:lastPrinted>
  <dcterms:created xsi:type="dcterms:W3CDTF">2021-08-02T12:57:00Z</dcterms:created>
  <dcterms:modified xsi:type="dcterms:W3CDTF">2021-08-02T12:58:00Z</dcterms:modified>
</cp:coreProperties>
</file>