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85269"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11BE5DF7" w14:textId="77777777" w:rsidR="0005275A" w:rsidRPr="00E6597C" w:rsidRDefault="0005275A" w:rsidP="0005275A">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E6597C">
        <w:rPr>
          <w:rFonts w:ascii="GHEA Grapalat" w:hAnsi="GHEA Grapalat"/>
          <w:i w:val="0"/>
          <w:lang w:val="af-ZA"/>
        </w:rPr>
        <w:t xml:space="preserve"> ՄԱՍԻՆ</w:t>
      </w:r>
    </w:p>
    <w:p w14:paraId="4F277BB6" w14:textId="77777777" w:rsidR="0005275A" w:rsidRPr="00E6597C" w:rsidRDefault="0005275A" w:rsidP="0005275A">
      <w:pPr>
        <w:pStyle w:val="BodyTextIndent"/>
        <w:spacing w:line="240" w:lineRule="auto"/>
        <w:jc w:val="center"/>
        <w:rPr>
          <w:rFonts w:ascii="GHEA Grapalat" w:hAnsi="GHEA Grapalat"/>
          <w:i w:val="0"/>
          <w:lang w:val="af-ZA"/>
        </w:rPr>
      </w:pPr>
    </w:p>
    <w:p w14:paraId="38C1CAB0" w14:textId="77777777"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7D89860B" w14:textId="2D2E52A0" w:rsidR="0005275A" w:rsidRPr="00E6597C" w:rsidRDefault="0005275A" w:rsidP="0005275A">
      <w:pPr>
        <w:pStyle w:val="BodyTextIndent"/>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hy-AM"/>
        </w:rPr>
        <w:t>25</w:t>
      </w:r>
      <w:r w:rsidRPr="00E6597C">
        <w:rPr>
          <w:rFonts w:ascii="GHEA Grapalat" w:hAnsi="GHEA Grapalat"/>
          <w:i w:val="0"/>
          <w:lang w:val="af-ZA"/>
        </w:rPr>
        <w:t xml:space="preserve">թվականի </w:t>
      </w:r>
      <w:r w:rsidR="00BE2F0E">
        <w:rPr>
          <w:rFonts w:ascii="GHEA Grapalat" w:hAnsi="GHEA Grapalat"/>
          <w:i w:val="0"/>
          <w:lang w:val="hy-AM"/>
        </w:rPr>
        <w:t>դեկտեմբերի</w:t>
      </w:r>
      <w:r w:rsidR="00B44FFB" w:rsidRPr="00B53268">
        <w:rPr>
          <w:rFonts w:ascii="GHEA Grapalat" w:hAnsi="GHEA Grapalat"/>
          <w:i w:val="0"/>
          <w:lang w:val="hy-AM"/>
        </w:rPr>
        <w:t xml:space="preserve"> </w:t>
      </w:r>
      <w:r w:rsidR="00BE2F0E">
        <w:rPr>
          <w:rFonts w:ascii="GHEA Grapalat" w:hAnsi="GHEA Grapalat"/>
          <w:i w:val="0"/>
          <w:lang w:val="hy-AM"/>
        </w:rPr>
        <w:t>08</w:t>
      </w:r>
      <w:r w:rsidR="00B44FFB">
        <w:rPr>
          <w:rFonts w:ascii="GHEA Grapalat" w:hAnsi="GHEA Grapalat"/>
          <w:i w:val="0"/>
          <w:lang w:val="hy-AM"/>
        </w:rPr>
        <w:t>-</w:t>
      </w:r>
      <w:r>
        <w:rPr>
          <w:rFonts w:ascii="GHEA Grapalat" w:hAnsi="GHEA Grapalat"/>
          <w:i w:val="0"/>
          <w:lang w:val="hy-AM"/>
        </w:rPr>
        <w:t>ի թիվ 2</w:t>
      </w:r>
      <w:r w:rsidRPr="00E6597C">
        <w:rPr>
          <w:rFonts w:ascii="GHEA Grapalat" w:hAnsi="GHEA Grapalat"/>
          <w:i w:val="0"/>
          <w:lang w:val="af-ZA"/>
        </w:rPr>
        <w:t xml:space="preserve"> որոշմամբ </w:t>
      </w:r>
      <w:r w:rsidR="00B53268">
        <w:rPr>
          <w:rFonts w:ascii="GHEA Grapalat" w:hAnsi="GHEA Grapalat"/>
          <w:i w:val="0"/>
          <w:lang w:val="af-ZA"/>
        </w:rPr>
        <w:t xml:space="preserve"> </w:t>
      </w:r>
    </w:p>
    <w:p w14:paraId="1FE85879" w14:textId="77777777" w:rsidR="0005275A" w:rsidRPr="00E6597C" w:rsidRDefault="0005275A" w:rsidP="0005275A">
      <w:pPr>
        <w:pStyle w:val="BodyTextIndent"/>
        <w:spacing w:line="240" w:lineRule="auto"/>
        <w:jc w:val="center"/>
        <w:rPr>
          <w:rFonts w:ascii="GHEA Grapalat" w:hAnsi="GHEA Grapalat"/>
          <w:i w:val="0"/>
          <w:lang w:val="af-ZA"/>
        </w:rPr>
      </w:pPr>
    </w:p>
    <w:p w14:paraId="2F96D2D4" w14:textId="4FB4B308" w:rsidR="0005275A" w:rsidRPr="00BE2F0E" w:rsidRDefault="0005275A" w:rsidP="0005275A">
      <w:pPr>
        <w:pStyle w:val="BodyTextIndent"/>
        <w:spacing w:line="240" w:lineRule="auto"/>
        <w:jc w:val="center"/>
        <w:rPr>
          <w:rFonts w:ascii="GHEA Grapalat" w:hAnsi="GHEA Grapalat"/>
          <w:b/>
          <w:bCs/>
          <w:i w:val="0"/>
          <w:lang w:val="hy-AM"/>
        </w:rPr>
      </w:pPr>
      <w:r w:rsidRPr="00E6597C">
        <w:rPr>
          <w:rFonts w:ascii="GHEA Grapalat" w:hAnsi="GHEA Grapalat"/>
          <w:i w:val="0"/>
          <w:lang w:val="af-ZA"/>
        </w:rPr>
        <w:t xml:space="preserve">Ընթացակարգի ծածկագիրը`  </w:t>
      </w:r>
      <w:r w:rsidR="00423CE0">
        <w:rPr>
          <w:rFonts w:ascii="GHEA Grapalat" w:hAnsi="GHEA Grapalat"/>
          <w:b/>
          <w:bCs/>
          <w:i w:val="0"/>
          <w:lang w:val="af-ZA"/>
        </w:rPr>
        <w:t>ԵԹԿՊԻ-ԳՀԱՊՁԲ-</w:t>
      </w:r>
      <w:r w:rsidR="00BE2F0E">
        <w:rPr>
          <w:rFonts w:ascii="GHEA Grapalat" w:hAnsi="GHEA Grapalat"/>
          <w:b/>
          <w:bCs/>
          <w:i w:val="0"/>
          <w:lang w:val="af-ZA"/>
        </w:rPr>
        <w:t>25/11</w:t>
      </w:r>
      <w:r w:rsidR="00BE2F0E">
        <w:rPr>
          <w:rFonts w:ascii="GHEA Grapalat" w:hAnsi="GHEA Grapalat"/>
          <w:b/>
          <w:bCs/>
          <w:i w:val="0"/>
          <w:lang w:val="hy-AM"/>
        </w:rPr>
        <w:t xml:space="preserve"> </w:t>
      </w:r>
    </w:p>
    <w:p w14:paraId="4822E3AF" w14:textId="77777777" w:rsidR="0005275A" w:rsidRPr="00E6597C" w:rsidRDefault="0005275A" w:rsidP="0005275A">
      <w:pPr>
        <w:pStyle w:val="BodyTextIndent"/>
        <w:spacing w:line="240" w:lineRule="auto"/>
        <w:rPr>
          <w:rFonts w:ascii="GHEA Grapalat" w:hAnsi="GHEA Grapalat"/>
          <w:i w:val="0"/>
          <w:lang w:val="af-ZA"/>
        </w:rPr>
      </w:pPr>
    </w:p>
    <w:p w14:paraId="7D859427" w14:textId="77C1861F" w:rsidR="0005275A" w:rsidRPr="00D91546" w:rsidRDefault="0005275A" w:rsidP="0005275A">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Պատվիրատուն` </w:t>
      </w:r>
      <w:bookmarkStart w:id="0" w:name="_Hlk142053779"/>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xml:space="preserve">» </w:t>
      </w:r>
      <w:bookmarkEnd w:id="0"/>
      <w:r w:rsidRPr="001F22B3">
        <w:rPr>
          <w:rFonts w:ascii="GHEA Grapalat" w:hAnsi="GHEA Grapalat"/>
          <w:b/>
          <w:bCs/>
          <w:i w:val="0"/>
          <w:lang w:val="es-ES"/>
        </w:rPr>
        <w:t>ՊՈԱԿ</w:t>
      </w:r>
      <w:r>
        <w:rPr>
          <w:rFonts w:ascii="GHEA Grapalat" w:hAnsi="GHEA Grapalat"/>
          <w:i w:val="0"/>
          <w:lang w:val="hy-AM"/>
        </w:rPr>
        <w:t>-ը</w:t>
      </w:r>
      <w:r w:rsidRPr="00E6597C">
        <w:rPr>
          <w:rFonts w:ascii="GHEA Grapalat" w:hAnsi="GHEA Grapalat"/>
          <w:i w:val="0"/>
          <w:lang w:val="af-ZA"/>
        </w:rPr>
        <w:t>, որը գտնվում է</w:t>
      </w:r>
      <w:r w:rsidRPr="003826F2">
        <w:rPr>
          <w:rFonts w:ascii="GHEA Grapalat" w:hAnsi="GHEA Grapalat"/>
          <w:i w:val="0"/>
          <w:lang w:val="af-ZA"/>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w:t>
      </w:r>
      <w:r>
        <w:rPr>
          <w:rFonts w:ascii="GHEA Grapalat" w:hAnsi="GHEA Grapalat"/>
          <w:i w:val="0"/>
          <w:lang w:val="hy-AM"/>
        </w:rPr>
        <w:t xml:space="preserve"> </w:t>
      </w:r>
      <w:r w:rsidRPr="00E6597C">
        <w:rPr>
          <w:rFonts w:ascii="GHEA Grapalat" w:hAnsi="GHEA Grapalat"/>
          <w:i w:val="0"/>
          <w:lang w:val="af-ZA"/>
        </w:rPr>
        <w:t xml:space="preserve">հայտարարում է </w:t>
      </w:r>
      <w:r>
        <w:rPr>
          <w:rFonts w:ascii="GHEA Grapalat" w:hAnsi="GHEA Grapalat"/>
          <w:i w:val="0"/>
          <w:lang w:val="af-ZA"/>
        </w:rPr>
        <w:t>գնանշման հարցում</w:t>
      </w:r>
      <w:r>
        <w:rPr>
          <w:rFonts w:ascii="GHEA Grapalat" w:hAnsi="GHEA Grapalat"/>
          <w:i w:val="0"/>
          <w:lang w:val="hy-AM"/>
        </w:rPr>
        <w:t xml:space="preserve"> </w:t>
      </w:r>
      <w:r w:rsidRPr="00261435">
        <w:rPr>
          <w:rFonts w:ascii="GHEA Grapalat" w:hAnsi="GHEA Grapalat"/>
          <w:b/>
          <w:bCs/>
          <w:i w:val="0"/>
          <w:lang w:val="af-ZA"/>
        </w:rPr>
        <w:t>«</w:t>
      </w:r>
      <w:r w:rsidRPr="00261435">
        <w:rPr>
          <w:rFonts w:ascii="GHEA Grapalat" w:hAnsi="GHEA Grapalat" w:cs="Arial"/>
          <w:b/>
          <w:bCs/>
          <w:i w:val="0"/>
          <w:lang w:val="hy-AM"/>
        </w:rPr>
        <w:t>Գնումների</w:t>
      </w:r>
      <w:r w:rsidRPr="00261435">
        <w:rPr>
          <w:rFonts w:ascii="GHEA Grapalat" w:hAnsi="GHEA Grapalat"/>
          <w:b/>
          <w:bCs/>
          <w:i w:val="0"/>
          <w:lang w:val="af-ZA"/>
        </w:rPr>
        <w:t xml:space="preserve"> </w:t>
      </w:r>
      <w:r w:rsidRPr="00261435">
        <w:rPr>
          <w:rFonts w:ascii="GHEA Grapalat" w:hAnsi="GHEA Grapalat" w:cs="Arial"/>
          <w:b/>
          <w:bCs/>
          <w:i w:val="0"/>
          <w:lang w:val="hy-AM"/>
        </w:rPr>
        <w:t>մասին</w:t>
      </w:r>
      <w:r w:rsidRPr="00261435">
        <w:rPr>
          <w:rFonts w:ascii="GHEA Grapalat" w:hAnsi="GHEA Grapalat"/>
          <w:b/>
          <w:bCs/>
          <w:i w:val="0"/>
          <w:lang w:val="af-ZA"/>
        </w:rPr>
        <w:t>»</w:t>
      </w:r>
      <w:r w:rsidRPr="00261435">
        <w:rPr>
          <w:rFonts w:ascii="GHEA Grapalat" w:hAnsi="GHEA Grapalat"/>
          <w:b/>
          <w:bCs/>
          <w:i w:val="0"/>
          <w:lang w:val="hy-AM"/>
        </w:rPr>
        <w:t xml:space="preserve"> </w:t>
      </w:r>
      <w:r w:rsidRPr="00261435">
        <w:rPr>
          <w:rFonts w:ascii="GHEA Grapalat" w:hAnsi="GHEA Grapalat" w:cs="Arial"/>
          <w:b/>
          <w:bCs/>
          <w:i w:val="0"/>
          <w:lang w:val="hy-AM"/>
        </w:rPr>
        <w:t>ՀՀ</w:t>
      </w:r>
      <w:r w:rsidRPr="00261435">
        <w:rPr>
          <w:rFonts w:ascii="GHEA Grapalat" w:hAnsi="GHEA Grapalat"/>
          <w:b/>
          <w:bCs/>
          <w:i w:val="0"/>
          <w:lang w:val="af-ZA"/>
        </w:rPr>
        <w:t xml:space="preserve"> </w:t>
      </w:r>
      <w:r w:rsidRPr="00261435">
        <w:rPr>
          <w:rFonts w:ascii="GHEA Grapalat" w:hAnsi="GHEA Grapalat" w:cs="Arial"/>
          <w:b/>
          <w:bCs/>
          <w:i w:val="0"/>
          <w:lang w:val="hy-AM"/>
        </w:rPr>
        <w:t>օրենքի</w:t>
      </w:r>
      <w:r w:rsidRPr="00261435">
        <w:rPr>
          <w:rFonts w:ascii="GHEA Grapalat" w:hAnsi="GHEA Grapalat"/>
          <w:b/>
          <w:bCs/>
          <w:i w:val="0"/>
          <w:lang w:val="hy-AM"/>
        </w:rPr>
        <w:t xml:space="preserve"> 15-</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հոդվածի</w:t>
      </w:r>
      <w:r w:rsidRPr="00261435">
        <w:rPr>
          <w:rFonts w:ascii="GHEA Grapalat" w:hAnsi="GHEA Grapalat"/>
          <w:b/>
          <w:bCs/>
          <w:i w:val="0"/>
          <w:lang w:val="hy-AM"/>
        </w:rPr>
        <w:t xml:space="preserve"> 6-</w:t>
      </w:r>
      <w:r w:rsidRPr="00261435">
        <w:rPr>
          <w:rFonts w:ascii="GHEA Grapalat" w:hAnsi="GHEA Grapalat" w:cs="Arial"/>
          <w:b/>
          <w:bCs/>
          <w:i w:val="0"/>
          <w:lang w:val="hy-AM"/>
        </w:rPr>
        <w:t>րդ</w:t>
      </w:r>
      <w:r w:rsidRPr="00261435">
        <w:rPr>
          <w:rFonts w:ascii="GHEA Grapalat" w:hAnsi="GHEA Grapalat"/>
          <w:b/>
          <w:bCs/>
          <w:i w:val="0"/>
          <w:lang w:val="hy-AM"/>
        </w:rPr>
        <w:t xml:space="preserve"> </w:t>
      </w:r>
      <w:r w:rsidRPr="00261435">
        <w:rPr>
          <w:rFonts w:ascii="GHEA Grapalat" w:hAnsi="GHEA Grapalat" w:cs="Arial"/>
          <w:b/>
          <w:bCs/>
          <w:i w:val="0"/>
          <w:lang w:val="hy-AM"/>
        </w:rPr>
        <w:t>մասի</w:t>
      </w:r>
      <w:r w:rsidRPr="00261435">
        <w:rPr>
          <w:rFonts w:ascii="GHEA Grapalat" w:hAnsi="GHEA Grapalat"/>
          <w:b/>
          <w:bCs/>
          <w:i w:val="0"/>
          <w:lang w:val="hy-AM"/>
        </w:rPr>
        <w:t xml:space="preserve"> 2-րդ </w:t>
      </w:r>
      <w:r w:rsidRPr="00261435">
        <w:rPr>
          <w:rFonts w:ascii="GHEA Grapalat" w:hAnsi="GHEA Grapalat" w:cs="Arial"/>
          <w:b/>
          <w:bCs/>
          <w:i w:val="0"/>
          <w:lang w:val="hy-AM"/>
        </w:rPr>
        <w:t>կետի</w:t>
      </w:r>
      <w:r w:rsidRPr="00261435">
        <w:rPr>
          <w:rFonts w:ascii="GHEA Grapalat" w:hAnsi="GHEA Grapalat"/>
          <w:b/>
          <w:bCs/>
          <w:i w:val="0"/>
          <w:lang w:val="hy-AM"/>
        </w:rPr>
        <w:t xml:space="preserve"> </w:t>
      </w:r>
      <w:r w:rsidRPr="00261435">
        <w:rPr>
          <w:rFonts w:ascii="GHEA Grapalat" w:hAnsi="GHEA Grapalat" w:cs="Arial"/>
          <w:b/>
          <w:bCs/>
          <w:i w:val="0"/>
          <w:lang w:val="hy-AM"/>
        </w:rPr>
        <w:t>հիման</w:t>
      </w:r>
      <w:r w:rsidRPr="00261435">
        <w:rPr>
          <w:rFonts w:ascii="GHEA Grapalat" w:hAnsi="GHEA Grapalat"/>
          <w:b/>
          <w:bCs/>
          <w:i w:val="0"/>
          <w:lang w:val="hy-AM"/>
        </w:rPr>
        <w:t xml:space="preserve"> </w:t>
      </w:r>
      <w:r w:rsidRPr="00261435">
        <w:rPr>
          <w:rFonts w:ascii="GHEA Grapalat" w:hAnsi="GHEA Grapalat" w:cs="Arial"/>
          <w:b/>
          <w:bCs/>
          <w:i w:val="0"/>
          <w:lang w:val="hy-AM"/>
        </w:rPr>
        <w:t>վրա</w:t>
      </w:r>
      <w:r w:rsidRPr="00E6597C">
        <w:rPr>
          <w:rFonts w:ascii="GHEA Grapalat" w:hAnsi="GHEA Grapalat"/>
          <w:i w:val="0"/>
          <w:lang w:val="af-ZA"/>
        </w:rPr>
        <w:t>, որն իրականացվում է մեկ փուլով:</w:t>
      </w:r>
      <w:r w:rsidR="00D91546">
        <w:rPr>
          <w:rFonts w:ascii="GHEA Grapalat" w:hAnsi="GHEA Grapalat"/>
          <w:i w:val="0"/>
          <w:lang w:val="hy-AM"/>
        </w:rPr>
        <w:t xml:space="preserve"> </w:t>
      </w:r>
    </w:p>
    <w:p w14:paraId="471A66E6" w14:textId="2CE5D968"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1" w:name="_Hlk23167417"/>
      <w:r w:rsidR="00496E18" w:rsidRPr="00A71D81">
        <w:rPr>
          <w:rFonts w:ascii="GHEA Grapalat" w:hAnsi="GHEA Grapalat"/>
          <w:i w:val="0"/>
          <w:lang w:val="af-ZA"/>
        </w:rPr>
        <w:t>Սույն ընթացակարգի</w:t>
      </w:r>
      <w:bookmarkEnd w:id="1"/>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23CE0">
        <w:rPr>
          <w:rFonts w:ascii="GHEA Grapalat" w:hAnsi="GHEA Grapalat"/>
          <w:b/>
          <w:bCs/>
          <w:i w:val="0"/>
          <w:color w:val="FF0000"/>
          <w:lang w:val="hy-AM"/>
        </w:rPr>
        <w:t>համակարգչային սարք-սարքավորումների</w:t>
      </w:r>
      <w:r w:rsidR="00D91546">
        <w:rPr>
          <w:rFonts w:ascii="GHEA Grapalat" w:hAnsi="GHEA Grapalat"/>
          <w:b/>
          <w:bCs/>
          <w:i w:val="0"/>
          <w:color w:val="FF000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13BBE0E" w14:textId="0AD45F35" w:rsidR="00B706B3" w:rsidRPr="00E6597C" w:rsidRDefault="00B706B3" w:rsidP="00B706B3">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hy-AM"/>
        </w:rPr>
        <w:t>7</w:t>
      </w:r>
      <w:r w:rsidRPr="00E6597C">
        <w:rPr>
          <w:rFonts w:ascii="GHEA Grapalat" w:hAnsi="GHEA Grapalat"/>
          <w:i w:val="0"/>
          <w:lang w:val="af-ZA"/>
        </w:rPr>
        <w:t xml:space="preserve">-րդ օրվա ժամը </w:t>
      </w:r>
      <w:r w:rsidR="00907F86">
        <w:rPr>
          <w:rFonts w:ascii="GHEA Grapalat" w:hAnsi="GHEA Grapalat"/>
          <w:i w:val="0"/>
          <w:u w:val="single"/>
          <w:lang w:val="af-ZA"/>
        </w:rPr>
        <w:t>14:30</w:t>
      </w:r>
      <w:r w:rsidRPr="00E6597C">
        <w:rPr>
          <w:rFonts w:ascii="GHEA Grapalat" w:hAnsi="GHEA Grapalat"/>
          <w:i w:val="0"/>
          <w:lang w:val="af-ZA"/>
        </w:rPr>
        <w:t>-</w:t>
      </w:r>
      <w:r>
        <w:rPr>
          <w:rFonts w:ascii="GHEA Grapalat" w:hAnsi="GHEA Grapalat"/>
          <w:i w:val="0"/>
          <w:lang w:val="hy-AM"/>
        </w:rPr>
        <w:t>ն</w:t>
      </w:r>
      <w:r w:rsidRPr="00E6597C">
        <w:rPr>
          <w:rFonts w:ascii="GHEA Grapalat" w:hAnsi="GHEA Grapalat"/>
          <w:i w:val="0"/>
          <w:lang w:val="af-ZA"/>
        </w:rPr>
        <w:t xml:space="preserve">: Հայտերը, հայերենից բացի, կարող են ներկայացվել նաև անգլերեն կամ ռուսերեն: </w:t>
      </w:r>
      <w:r w:rsidR="00AA5195">
        <w:rPr>
          <w:rFonts w:ascii="GHEA Grapalat" w:hAnsi="GHEA Grapalat"/>
          <w:i w:val="0"/>
          <w:lang w:val="af-ZA"/>
        </w:rPr>
        <w:t xml:space="preserve">  </w:t>
      </w:r>
    </w:p>
    <w:p w14:paraId="1BF70511" w14:textId="6F3A5599" w:rsidR="00B706B3" w:rsidRPr="00D91546" w:rsidRDefault="00B706B3" w:rsidP="00B706B3">
      <w:pPr>
        <w:pStyle w:val="BodyTextIndent"/>
        <w:spacing w:line="240" w:lineRule="auto"/>
        <w:ind w:firstLine="708"/>
        <w:rPr>
          <w:rFonts w:ascii="GHEA Grapalat" w:hAnsi="GHEA Grapalat"/>
          <w:i w:val="0"/>
          <w:lang w:val="hy-AM"/>
        </w:rPr>
      </w:pPr>
      <w:r w:rsidRPr="00E6597C">
        <w:rPr>
          <w:rFonts w:ascii="GHEA Grapalat" w:hAnsi="GHEA Grapalat"/>
          <w:i w:val="0"/>
          <w:lang w:val="af-ZA"/>
        </w:rPr>
        <w:t xml:space="preserve">Հայտերի բացումը տեղի կունենա </w:t>
      </w:r>
      <w:r w:rsidRPr="003826F2">
        <w:rPr>
          <w:rFonts w:ascii="GHEA Grapalat" w:hAnsi="GHEA Grapalat"/>
          <w:b/>
          <w:bCs/>
          <w:i w:val="0"/>
          <w:lang w:val="af-ZA"/>
        </w:rPr>
        <w:t>ՀՀ, ք. Երևան, Ամիրյան 26</w:t>
      </w:r>
      <w:r w:rsidRPr="00E6597C">
        <w:rPr>
          <w:rFonts w:ascii="GHEA Grapalat" w:hAnsi="GHEA Grapalat"/>
          <w:i w:val="0"/>
          <w:lang w:val="af-ZA"/>
        </w:rPr>
        <w:t xml:space="preserve"> հասցեում,  </w:t>
      </w:r>
      <w:r>
        <w:rPr>
          <w:rFonts w:ascii="GHEA Grapalat" w:hAnsi="GHEA Grapalat"/>
          <w:i w:val="0"/>
          <w:lang w:val="hy-AM"/>
        </w:rPr>
        <w:t>2025</w:t>
      </w:r>
      <w:r w:rsidR="00D91546">
        <w:rPr>
          <w:rFonts w:ascii="GHEA Grapalat" w:hAnsi="GHEA Grapalat"/>
          <w:i w:val="0"/>
          <w:lang w:val="hy-AM"/>
        </w:rPr>
        <w:t xml:space="preserve"> </w:t>
      </w:r>
      <w:r>
        <w:rPr>
          <w:rFonts w:ascii="GHEA Grapalat" w:hAnsi="GHEA Grapalat"/>
          <w:i w:val="0"/>
          <w:lang w:val="hy-AM"/>
        </w:rPr>
        <w:t xml:space="preserve">թվականի </w:t>
      </w:r>
      <w:r w:rsidR="00BE2F0E">
        <w:rPr>
          <w:rFonts w:ascii="GHEA Grapalat" w:hAnsi="GHEA Grapalat"/>
          <w:i w:val="0"/>
          <w:lang w:val="hy-AM"/>
        </w:rPr>
        <w:t>դեկտեմբերի</w:t>
      </w:r>
      <w:r w:rsidR="00D91546">
        <w:rPr>
          <w:rFonts w:ascii="GHEA Grapalat" w:hAnsi="GHEA Grapalat"/>
          <w:i w:val="0"/>
          <w:lang w:val="hy-AM"/>
        </w:rPr>
        <w:t xml:space="preserve"> </w:t>
      </w:r>
      <w:r w:rsidR="00BE2F0E">
        <w:rPr>
          <w:rFonts w:ascii="GHEA Grapalat" w:hAnsi="GHEA Grapalat"/>
          <w:i w:val="0"/>
          <w:lang w:val="hy-AM"/>
        </w:rPr>
        <w:t>15</w:t>
      </w:r>
      <w:r w:rsidRPr="00E6597C">
        <w:rPr>
          <w:rFonts w:ascii="GHEA Grapalat" w:hAnsi="GHEA Grapalat"/>
          <w:i w:val="0"/>
          <w:lang w:val="af-ZA"/>
        </w:rPr>
        <w:t xml:space="preserve">-ին ժամը  </w:t>
      </w:r>
      <w:r w:rsidR="00907F86">
        <w:rPr>
          <w:rFonts w:ascii="GHEA Grapalat" w:hAnsi="GHEA Grapalat"/>
          <w:i w:val="0"/>
          <w:u w:val="single"/>
          <w:lang w:val="hy-AM"/>
        </w:rPr>
        <w:t>14:30</w:t>
      </w:r>
      <w:r w:rsidRPr="00E6597C">
        <w:rPr>
          <w:rFonts w:ascii="GHEA Grapalat" w:hAnsi="GHEA Grapalat"/>
          <w:i w:val="0"/>
          <w:lang w:val="af-ZA"/>
        </w:rPr>
        <w:t xml:space="preserve">-ին։  </w:t>
      </w:r>
      <w:r w:rsidR="00AA5195">
        <w:rPr>
          <w:rFonts w:ascii="GHEA Grapalat" w:hAnsi="GHEA Grapalat"/>
          <w:i w:val="0"/>
          <w:lang w:val="af-ZA"/>
        </w:rPr>
        <w:t xml:space="preserve"> </w:t>
      </w:r>
      <w:r w:rsidRPr="00E6597C">
        <w:rPr>
          <w:rFonts w:ascii="GHEA Grapalat" w:hAnsi="GHEA Grapalat"/>
          <w:i w:val="0"/>
          <w:lang w:val="af-ZA"/>
        </w:rPr>
        <w:t xml:space="preserve"> </w:t>
      </w:r>
      <w:r w:rsidR="00D91546">
        <w:rPr>
          <w:rFonts w:ascii="GHEA Grapalat" w:hAnsi="GHEA Grapalat"/>
          <w:i w:val="0"/>
          <w:lang w:val="hy-AM"/>
        </w:rPr>
        <w:t xml:space="preserve"> </w:t>
      </w:r>
      <w:r w:rsidR="00423CE0">
        <w:rPr>
          <w:rFonts w:ascii="GHEA Grapalat" w:hAnsi="GHEA Grapalat"/>
          <w:i w:val="0"/>
          <w:lang w:val="hy-AM"/>
        </w:rPr>
        <w:t xml:space="preserve"> </w:t>
      </w:r>
      <w:r w:rsidR="00BE2F0E">
        <w:rPr>
          <w:rFonts w:ascii="GHEA Grapalat" w:hAnsi="GHEA Grapalat"/>
          <w:i w:val="0"/>
          <w:lang w:val="hy-AM"/>
        </w:rPr>
        <w:t xml:space="preserve"> </w:t>
      </w:r>
      <w:r w:rsidR="00907F86">
        <w:rPr>
          <w:rFonts w:ascii="GHEA Grapalat" w:hAnsi="GHEA Grapalat"/>
          <w:i w:val="0"/>
          <w:lang w:val="hy-AM"/>
        </w:rPr>
        <w:t xml:space="preserve"> </w:t>
      </w:r>
    </w:p>
    <w:p w14:paraId="6E8A18E4" w14:textId="77777777" w:rsidR="00B706B3" w:rsidRPr="006675F2" w:rsidRDefault="00B706B3" w:rsidP="00B706B3">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E9DA1D" w14:textId="77777777" w:rsidR="00B706B3" w:rsidRPr="00015CC3" w:rsidRDefault="00B706B3" w:rsidP="00B706B3">
      <w:pPr>
        <w:pStyle w:val="BodyTextIndent"/>
        <w:spacing w:line="240" w:lineRule="auto"/>
        <w:ind w:firstLine="708"/>
        <w:rPr>
          <w:rFonts w:ascii="GHEA Grapalat" w:hAnsi="GHEA Grapalat"/>
          <w:i w:val="0"/>
          <w:lang w:val="hy-AM"/>
        </w:rPr>
      </w:pPr>
    </w:p>
    <w:p w14:paraId="20616AF8" w14:textId="11145EC3" w:rsidR="00B706B3" w:rsidRPr="00E940C3" w:rsidRDefault="00B706B3" w:rsidP="00B706B3">
      <w:pPr>
        <w:pStyle w:val="BodyTextIndent"/>
        <w:spacing w:line="240" w:lineRule="auto"/>
        <w:rPr>
          <w:rFonts w:ascii="GHEA Grapalat" w:hAnsi="GHEA Grapalat"/>
          <w:i w:val="0"/>
          <w:lang w:val="hy-AM"/>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41054F">
        <w:rPr>
          <w:rFonts w:ascii="GHEA Grapalat" w:hAnsi="GHEA Grapalat"/>
          <w:i w:val="0"/>
          <w:lang w:val="af-ZA"/>
        </w:rPr>
        <w:t xml:space="preserve"> </w:t>
      </w:r>
      <w:r w:rsidRPr="00AA5195">
        <w:rPr>
          <w:rFonts w:ascii="GHEA Grapalat" w:hAnsi="GHEA Grapalat"/>
          <w:b/>
          <w:i w:val="0"/>
          <w:lang w:val="af-ZA"/>
        </w:rPr>
        <w:t>Հայկ Ղազարյանին</w:t>
      </w:r>
      <w:r w:rsidR="00E940C3">
        <w:rPr>
          <w:rFonts w:ascii="GHEA Grapalat" w:hAnsi="GHEA Grapalat"/>
          <w:i w:val="0"/>
          <w:lang w:val="hy-AM"/>
        </w:rPr>
        <w:t xml:space="preserve">: </w:t>
      </w:r>
    </w:p>
    <w:p w14:paraId="54517D2A" w14:textId="41390A84" w:rsidR="00B706B3" w:rsidRPr="0041054F" w:rsidRDefault="00B706B3" w:rsidP="00B706B3">
      <w:pPr>
        <w:pStyle w:val="BodyTextIndent"/>
        <w:spacing w:line="240" w:lineRule="auto"/>
        <w:ind w:firstLine="0"/>
        <w:rPr>
          <w:rFonts w:ascii="GHEA Grapalat" w:hAnsi="GHEA Grapalat"/>
          <w:i w:val="0"/>
          <w:u w:val="single"/>
          <w:lang w:val="hy-AM"/>
        </w:rPr>
      </w:pPr>
      <w:r w:rsidRPr="00E6597C">
        <w:rPr>
          <w:rFonts w:ascii="GHEA Grapalat" w:hAnsi="GHEA Grapalat"/>
          <w:i w:val="0"/>
          <w:lang w:val="af-ZA"/>
        </w:rPr>
        <w:t xml:space="preserve">                                     </w:t>
      </w:r>
      <w:r>
        <w:rPr>
          <w:rFonts w:ascii="GHEA Grapalat" w:hAnsi="GHEA Grapalat"/>
          <w:i w:val="0"/>
          <w:lang w:val="hy-AM"/>
        </w:rPr>
        <w:t xml:space="preserve">  </w:t>
      </w:r>
      <w:r w:rsidRPr="00E6597C">
        <w:rPr>
          <w:rFonts w:ascii="GHEA Grapalat" w:hAnsi="GHEA Grapalat"/>
          <w:i w:val="0"/>
          <w:lang w:val="af-ZA"/>
        </w:rPr>
        <w:t xml:space="preserve"> Հեռախոս</w:t>
      </w:r>
      <w:r w:rsidR="00AA5195">
        <w:rPr>
          <w:rFonts w:ascii="GHEA Grapalat" w:hAnsi="GHEA Grapalat"/>
          <w:i w:val="0"/>
          <w:lang w:val="af-ZA"/>
        </w:rPr>
        <w:t>`</w:t>
      </w:r>
      <w:r w:rsidRPr="00E6597C">
        <w:rPr>
          <w:rFonts w:ascii="GHEA Grapalat" w:hAnsi="GHEA Grapalat"/>
          <w:i w:val="0"/>
          <w:lang w:val="af-ZA"/>
        </w:rPr>
        <w:t xml:space="preserve"> </w:t>
      </w:r>
      <w:r>
        <w:rPr>
          <w:rFonts w:ascii="GHEA Grapalat" w:hAnsi="GHEA Grapalat"/>
          <w:i w:val="0"/>
          <w:u w:val="single"/>
          <w:lang w:val="hy-AM"/>
        </w:rPr>
        <w:t>099033539</w:t>
      </w:r>
    </w:p>
    <w:p w14:paraId="553BA2A0" w14:textId="2FB6B89F" w:rsidR="00B706B3" w:rsidRPr="0041054F" w:rsidRDefault="00B706B3" w:rsidP="00B706B3">
      <w:pPr>
        <w:pStyle w:val="BodyTextIndent"/>
        <w:spacing w:line="240" w:lineRule="auto"/>
        <w:ind w:firstLine="0"/>
        <w:rPr>
          <w:rFonts w:ascii="GHEA Grapalat" w:hAnsi="GHEA Grapalat"/>
          <w:i w:val="0"/>
          <w:lang w:val="af-ZA"/>
        </w:rPr>
      </w:pPr>
      <w:r w:rsidRPr="00E6597C">
        <w:rPr>
          <w:rFonts w:ascii="GHEA Grapalat" w:hAnsi="GHEA Grapalat"/>
          <w:i w:val="0"/>
          <w:lang w:val="af-ZA"/>
        </w:rPr>
        <w:t xml:space="preserve">                                        Էլ. փոստ</w:t>
      </w:r>
      <w:r w:rsidR="00AA5195">
        <w:rPr>
          <w:rFonts w:ascii="GHEA Grapalat" w:hAnsi="GHEA Grapalat"/>
          <w:i w:val="0"/>
          <w:lang w:val="af-ZA"/>
        </w:rPr>
        <w:t>`</w:t>
      </w:r>
      <w:r w:rsidRPr="00E6597C">
        <w:rPr>
          <w:rFonts w:ascii="GHEA Grapalat" w:hAnsi="GHEA Grapalat"/>
          <w:i w:val="0"/>
          <w:lang w:val="af-ZA"/>
        </w:rPr>
        <w:t xml:space="preserve"> </w:t>
      </w:r>
      <w:hyperlink r:id="rId8" w:history="1">
        <w:r w:rsidR="00AA5195" w:rsidRPr="0001196F">
          <w:rPr>
            <w:rStyle w:val="Hyperlink"/>
            <w:rFonts w:ascii="GHEA Grapalat" w:hAnsi="GHEA Grapalat"/>
            <w:i w:val="0"/>
            <w:lang w:val="af-ZA"/>
          </w:rPr>
          <w:t>info@smarttender.am</w:t>
        </w:r>
      </w:hyperlink>
      <w:r w:rsidR="00AA5195">
        <w:rPr>
          <w:rFonts w:ascii="GHEA Grapalat" w:hAnsi="GHEA Grapalat"/>
          <w:i w:val="0"/>
          <w:lang w:val="af-ZA"/>
        </w:rPr>
        <w:t xml:space="preserve"> </w:t>
      </w:r>
    </w:p>
    <w:p w14:paraId="6BDAC351" w14:textId="77777777" w:rsidR="00B706B3" w:rsidRPr="00E6597C" w:rsidRDefault="00B706B3" w:rsidP="00B706B3">
      <w:pPr>
        <w:pStyle w:val="BodyTextIndent"/>
        <w:spacing w:line="240" w:lineRule="auto"/>
        <w:rPr>
          <w:rFonts w:ascii="GHEA Grapalat" w:hAnsi="GHEA Grapalat"/>
          <w:i w:val="0"/>
          <w:lang w:val="af-ZA"/>
        </w:rPr>
      </w:pPr>
    </w:p>
    <w:p w14:paraId="4283E98B" w14:textId="77777777" w:rsidR="00B706B3" w:rsidRPr="00E6597C" w:rsidRDefault="00B706B3" w:rsidP="00B706B3">
      <w:pPr>
        <w:pStyle w:val="BodyTextIndent"/>
        <w:spacing w:line="240" w:lineRule="auto"/>
        <w:rPr>
          <w:rFonts w:ascii="GHEA Grapalat" w:hAnsi="GHEA Grapalat"/>
          <w:i w:val="0"/>
          <w:lang w:val="af-ZA"/>
        </w:rPr>
      </w:pPr>
    </w:p>
    <w:p w14:paraId="59A361B8" w14:textId="77777777" w:rsidR="00B706B3" w:rsidRPr="00E6597C" w:rsidRDefault="00B706B3" w:rsidP="00B706B3">
      <w:pPr>
        <w:pStyle w:val="BodyTextIndent"/>
        <w:spacing w:line="240" w:lineRule="auto"/>
        <w:rPr>
          <w:rFonts w:ascii="GHEA Grapalat" w:hAnsi="GHEA Grapalat"/>
          <w:i w:val="0"/>
          <w:lang w:val="af-ZA"/>
        </w:rPr>
      </w:pPr>
    </w:p>
    <w:p w14:paraId="6BE8C315" w14:textId="77777777" w:rsidR="00B706B3" w:rsidRPr="00E6597C" w:rsidRDefault="00B706B3" w:rsidP="00B706B3">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 xml:space="preserve">Պատվիրատու </w:t>
      </w:r>
      <w:r w:rsidRPr="001F22B3">
        <w:rPr>
          <w:rFonts w:ascii="GHEA Grapalat" w:hAnsi="GHEA Grapalat"/>
          <w:b/>
          <w:bCs/>
          <w:i w:val="0"/>
          <w:lang w:val="es-ES"/>
        </w:rPr>
        <w:t>«</w:t>
      </w:r>
      <w:r w:rsidRPr="001F22B3">
        <w:rPr>
          <w:rFonts w:ascii="GHEA Grapalat" w:hAnsi="GHEA Grapalat"/>
          <w:b/>
          <w:bCs/>
          <w:i w:val="0"/>
          <w:lang w:val="hy-AM"/>
        </w:rPr>
        <w:t>ԵՐԵՎԱՆԻ ԹԱՏՐՈՆԻ ԵՎ ԿԻՆՈՅԻ ՊԵՏԱԿԱՆ ԻՆՍՏԻՏՈՒՏ</w:t>
      </w:r>
      <w:r w:rsidRPr="001F22B3">
        <w:rPr>
          <w:rFonts w:ascii="GHEA Grapalat" w:hAnsi="GHEA Grapalat"/>
          <w:b/>
          <w:bCs/>
          <w:i w:val="0"/>
          <w:lang w:val="es-ES"/>
        </w:rPr>
        <w:t>» ՊՈԱԿ</w:t>
      </w:r>
    </w:p>
    <w:p w14:paraId="5B3B00EF" w14:textId="77777777" w:rsidR="00754697" w:rsidRPr="00B706B3"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00BA7169" w14:textId="77777777" w:rsidR="00B706B3" w:rsidRPr="00E6597C" w:rsidRDefault="00B706B3" w:rsidP="00B706B3">
      <w:pPr>
        <w:pStyle w:val="BodyText"/>
        <w:spacing w:after="0"/>
        <w:ind w:firstLine="567"/>
        <w:jc w:val="right"/>
        <w:rPr>
          <w:rFonts w:ascii="GHEA Grapalat" w:hAnsi="GHEA Grapalat" w:cs="Sylfaen"/>
          <w:i/>
          <w:sz w:val="20"/>
          <w:szCs w:val="20"/>
          <w:lang w:val="af-ZA"/>
        </w:rPr>
      </w:pPr>
      <w:proofErr w:type="spellStart"/>
      <w:r w:rsidRPr="00E6597C">
        <w:rPr>
          <w:rFonts w:ascii="GHEA Grapalat" w:hAnsi="GHEA Grapalat" w:cs="Sylfaen"/>
          <w:i/>
          <w:sz w:val="20"/>
          <w:szCs w:val="20"/>
        </w:rPr>
        <w:lastRenderedPageBreak/>
        <w:t>Հաստատված</w:t>
      </w:r>
      <w:proofErr w:type="spellEnd"/>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0B9D75BB" w14:textId="7BDCD65C" w:rsidR="00B706B3" w:rsidRPr="00E6597C" w:rsidRDefault="00423CE0" w:rsidP="00B706B3">
      <w:pPr>
        <w:pStyle w:val="BodyText"/>
        <w:spacing w:after="0"/>
        <w:ind w:firstLine="567"/>
        <w:jc w:val="right"/>
        <w:rPr>
          <w:rFonts w:ascii="GHEA Grapalat" w:hAnsi="GHEA Grapalat" w:cs="Sylfaen"/>
          <w:i/>
          <w:sz w:val="20"/>
          <w:szCs w:val="20"/>
          <w:lang w:val="af-ZA"/>
        </w:rPr>
      </w:pPr>
      <w:r>
        <w:rPr>
          <w:rFonts w:ascii="GHEA Grapalat" w:hAnsi="GHEA Grapalat" w:cs="Sylfaen"/>
          <w:b/>
          <w:bCs/>
          <w:i/>
          <w:sz w:val="20"/>
          <w:szCs w:val="20"/>
          <w:lang w:val="af-ZA"/>
        </w:rPr>
        <w:t>ԵԹԿՊԻ-ԳՀԱՊՁԲ-</w:t>
      </w:r>
      <w:r w:rsidR="00BE2F0E">
        <w:rPr>
          <w:rFonts w:ascii="GHEA Grapalat" w:hAnsi="GHEA Grapalat" w:cs="Sylfaen"/>
          <w:b/>
          <w:bCs/>
          <w:i/>
          <w:sz w:val="20"/>
          <w:szCs w:val="20"/>
          <w:lang w:val="af-ZA"/>
        </w:rPr>
        <w:t>25/11</w:t>
      </w:r>
      <w:r w:rsidR="00B706B3" w:rsidRPr="0041054F">
        <w:rPr>
          <w:rFonts w:ascii="GHEA Grapalat" w:hAnsi="GHEA Grapalat" w:cs="Sylfaen"/>
          <w:i/>
          <w:sz w:val="20"/>
          <w:szCs w:val="20"/>
          <w:lang w:val="hy-AM"/>
        </w:rPr>
        <w:t xml:space="preserve"> </w:t>
      </w:r>
      <w:proofErr w:type="spellStart"/>
      <w:r w:rsidR="00B706B3" w:rsidRPr="00E6597C">
        <w:rPr>
          <w:rFonts w:ascii="GHEA Grapalat" w:hAnsi="GHEA Grapalat" w:cs="Sylfaen"/>
          <w:i/>
          <w:sz w:val="20"/>
          <w:szCs w:val="20"/>
        </w:rPr>
        <w:t>ծածկա</w:t>
      </w:r>
      <w:r w:rsidR="00B706B3" w:rsidRPr="00E6597C">
        <w:rPr>
          <w:rFonts w:ascii="GHEA Grapalat" w:hAnsi="GHEA Grapalat" w:cs="Times Armenian"/>
          <w:i/>
          <w:sz w:val="20"/>
          <w:szCs w:val="20"/>
        </w:rPr>
        <w:t>գ</w:t>
      </w:r>
      <w:r w:rsidR="00B706B3" w:rsidRPr="00E6597C">
        <w:rPr>
          <w:rFonts w:ascii="GHEA Grapalat" w:hAnsi="GHEA Grapalat" w:cs="Sylfaen"/>
          <w:i/>
          <w:sz w:val="20"/>
          <w:szCs w:val="20"/>
        </w:rPr>
        <w:t>րով</w:t>
      </w:r>
      <w:proofErr w:type="spellEnd"/>
      <w:r w:rsidR="00B706B3" w:rsidRPr="00E6597C">
        <w:rPr>
          <w:rFonts w:ascii="GHEA Grapalat" w:hAnsi="GHEA Grapalat" w:cs="Times Armenian"/>
          <w:i/>
          <w:sz w:val="20"/>
          <w:szCs w:val="20"/>
          <w:lang w:val="af-ZA"/>
        </w:rPr>
        <w:t xml:space="preserve"> </w:t>
      </w:r>
    </w:p>
    <w:p w14:paraId="32BA3D55" w14:textId="77777777" w:rsidR="00B706B3" w:rsidRPr="00E6597C" w:rsidRDefault="00B706B3" w:rsidP="00B706B3">
      <w:pPr>
        <w:pStyle w:val="BodyText"/>
        <w:spacing w:after="0"/>
        <w:ind w:firstLine="567"/>
        <w:jc w:val="right"/>
        <w:rPr>
          <w:rFonts w:ascii="GHEA Grapalat" w:hAnsi="GHEA Grapalat" w:cs="Times Armenian"/>
          <w:i/>
          <w:sz w:val="20"/>
          <w:szCs w:val="20"/>
          <w:lang w:val="af-ZA"/>
        </w:rPr>
      </w:pPr>
      <w:r w:rsidRPr="002447DC">
        <w:rPr>
          <w:rFonts w:ascii="GHEA Grapalat" w:hAnsi="GHEA Grapalat" w:cs="Times Armenian"/>
          <w:i/>
          <w:sz w:val="20"/>
          <w:szCs w:val="20"/>
          <w:lang w:val="af-ZA"/>
        </w:rPr>
        <w:t>գնանշման հարցման</w:t>
      </w:r>
      <w:r w:rsidRPr="00E6597C">
        <w:rPr>
          <w:rFonts w:ascii="GHEA Grapalat" w:hAnsi="GHEA Grapalat" w:cs="Times Armenian"/>
          <w:i/>
          <w:sz w:val="20"/>
          <w:szCs w:val="20"/>
          <w:lang w:val="af-ZA"/>
        </w:rPr>
        <w:t xml:space="preserve"> գնահատող </w:t>
      </w:r>
      <w:r w:rsidRPr="002447DC">
        <w:rPr>
          <w:rFonts w:ascii="GHEA Grapalat" w:hAnsi="GHEA Grapalat" w:cs="Times Armenian"/>
          <w:i/>
          <w:sz w:val="20"/>
          <w:szCs w:val="20"/>
          <w:lang w:val="af-ZA"/>
        </w:rPr>
        <w:t>հանձնաժողովի</w:t>
      </w:r>
    </w:p>
    <w:p w14:paraId="2DCFC647" w14:textId="76AF9BF4" w:rsidR="00B706B3" w:rsidRPr="00BE2F0E" w:rsidRDefault="00B706B3" w:rsidP="00B706B3">
      <w:pPr>
        <w:pStyle w:val="BodyText"/>
        <w:spacing w:after="0"/>
        <w:ind w:firstLine="567"/>
        <w:jc w:val="right"/>
        <w:rPr>
          <w:rFonts w:ascii="GHEA Grapalat" w:hAnsi="GHEA Grapalat"/>
          <w:i/>
          <w:sz w:val="20"/>
          <w:szCs w:val="20"/>
          <w:lang w:val="hy-AM"/>
        </w:rPr>
      </w:pPr>
      <w:r w:rsidRPr="002447DC">
        <w:rPr>
          <w:rFonts w:ascii="GHEA Grapalat" w:hAnsi="GHEA Grapalat" w:cs="Times Armenian"/>
          <w:i/>
          <w:sz w:val="20"/>
          <w:szCs w:val="20"/>
          <w:lang w:val="af-ZA"/>
        </w:rPr>
        <w:t xml:space="preserve"> 2025թ</w:t>
      </w:r>
      <w:r w:rsidRPr="00E6597C">
        <w:rPr>
          <w:rFonts w:ascii="GHEA Grapalat" w:hAnsi="GHEA Grapalat" w:cs="Times Armenian"/>
          <w:i/>
          <w:sz w:val="20"/>
          <w:szCs w:val="20"/>
          <w:lang w:val="af-ZA"/>
        </w:rPr>
        <w:t xml:space="preserve">. </w:t>
      </w:r>
      <w:r w:rsidR="00BE2F0E">
        <w:rPr>
          <w:rFonts w:ascii="GHEA Grapalat" w:hAnsi="GHEA Grapalat" w:cs="Times Armenian"/>
          <w:i/>
          <w:sz w:val="20"/>
          <w:szCs w:val="20"/>
          <w:lang w:val="hy-AM"/>
        </w:rPr>
        <w:t>դեկտեմբերի 08</w:t>
      </w:r>
      <w:r w:rsidRPr="00E6597C">
        <w:rPr>
          <w:rFonts w:ascii="GHEA Grapalat" w:hAnsi="GHEA Grapalat" w:cs="Times Armenian"/>
          <w:i/>
          <w:sz w:val="20"/>
          <w:szCs w:val="20"/>
          <w:lang w:val="af-ZA"/>
        </w:rPr>
        <w:t xml:space="preserve">-ի </w:t>
      </w:r>
      <w:r w:rsidRPr="002447DC">
        <w:rPr>
          <w:rFonts w:ascii="GHEA Grapalat" w:hAnsi="GHEA Grapalat" w:cs="Times Armenian"/>
          <w:i/>
          <w:sz w:val="20"/>
          <w:szCs w:val="20"/>
          <w:lang w:val="af-ZA"/>
        </w:rPr>
        <w:t xml:space="preserve"> </w:t>
      </w:r>
      <w:r w:rsidRPr="00E6597C">
        <w:rPr>
          <w:rFonts w:ascii="GHEA Grapalat" w:hAnsi="GHEA Grapalat" w:cs="Times Armenian"/>
          <w:i/>
          <w:sz w:val="20"/>
          <w:szCs w:val="20"/>
          <w:lang w:val="af-ZA"/>
        </w:rPr>
        <w:t xml:space="preserve">N </w:t>
      </w:r>
      <w:r w:rsidRPr="002447DC">
        <w:rPr>
          <w:rFonts w:ascii="GHEA Grapalat" w:hAnsi="GHEA Grapalat" w:cs="Times Armenian"/>
          <w:i/>
          <w:sz w:val="20"/>
          <w:szCs w:val="20"/>
          <w:lang w:val="af-ZA"/>
        </w:rPr>
        <w:t>2 որոշմամբ</w:t>
      </w:r>
      <w:r w:rsidR="00BE2F0E">
        <w:rPr>
          <w:rFonts w:ascii="GHEA Grapalat" w:hAnsi="GHEA Grapalat" w:cs="Times Armenian"/>
          <w:i/>
          <w:sz w:val="20"/>
          <w:szCs w:val="20"/>
          <w:lang w:val="hy-AM"/>
        </w:rPr>
        <w:t xml:space="preserve"> </w:t>
      </w:r>
    </w:p>
    <w:p w14:paraId="16F64C34" w14:textId="77777777" w:rsidR="00B706B3" w:rsidRPr="00E6597C" w:rsidRDefault="00B706B3" w:rsidP="00B706B3">
      <w:pPr>
        <w:pStyle w:val="BodyText"/>
        <w:spacing w:after="0"/>
        <w:ind w:right="-7" w:firstLine="567"/>
        <w:jc w:val="center"/>
        <w:rPr>
          <w:rFonts w:ascii="GHEA Grapalat" w:hAnsi="GHEA Grapalat"/>
          <w:lang w:val="af-ZA"/>
        </w:rPr>
      </w:pPr>
    </w:p>
    <w:p w14:paraId="01D61DC8" w14:textId="77777777" w:rsidR="00B706B3" w:rsidRPr="00E6597C" w:rsidRDefault="00B706B3" w:rsidP="00B706B3">
      <w:pPr>
        <w:pStyle w:val="BodyText"/>
        <w:spacing w:after="0"/>
        <w:ind w:right="-7" w:firstLine="567"/>
        <w:jc w:val="center"/>
        <w:rPr>
          <w:rFonts w:ascii="GHEA Grapalat" w:hAnsi="GHEA Grapalat"/>
          <w:lang w:val="af-ZA"/>
        </w:rPr>
      </w:pPr>
    </w:p>
    <w:p w14:paraId="0E4123F0" w14:textId="77777777" w:rsidR="00B706B3" w:rsidRPr="00E6597C" w:rsidRDefault="00B706B3" w:rsidP="00B706B3">
      <w:pPr>
        <w:pStyle w:val="BodyText"/>
        <w:spacing w:after="0"/>
        <w:ind w:right="-7" w:firstLine="567"/>
        <w:jc w:val="center"/>
        <w:rPr>
          <w:rFonts w:ascii="GHEA Grapalat" w:hAnsi="GHEA Grapalat"/>
          <w:lang w:val="af-ZA"/>
        </w:rPr>
      </w:pPr>
    </w:p>
    <w:p w14:paraId="740C78B4" w14:textId="77777777" w:rsidR="00B706B3" w:rsidRPr="00E6597C" w:rsidRDefault="00B706B3" w:rsidP="00B706B3">
      <w:pPr>
        <w:pStyle w:val="BodyText"/>
        <w:spacing w:after="0"/>
        <w:ind w:right="-7" w:firstLine="567"/>
        <w:jc w:val="center"/>
        <w:rPr>
          <w:rFonts w:ascii="GHEA Grapalat" w:hAnsi="GHEA Grapalat"/>
          <w:lang w:val="af-ZA"/>
        </w:rPr>
      </w:pPr>
    </w:p>
    <w:p w14:paraId="1D7F87AB" w14:textId="77777777" w:rsidR="00B706B3" w:rsidRPr="00E6597C" w:rsidRDefault="00B706B3" w:rsidP="00B706B3">
      <w:pPr>
        <w:pStyle w:val="BodyText"/>
        <w:spacing w:after="0"/>
        <w:ind w:right="-7" w:firstLine="567"/>
        <w:jc w:val="center"/>
        <w:rPr>
          <w:rFonts w:ascii="GHEA Grapalat" w:hAnsi="GHEA Grapalat"/>
          <w:lang w:val="af-ZA"/>
        </w:rPr>
      </w:pPr>
    </w:p>
    <w:p w14:paraId="40846724" w14:textId="77777777" w:rsidR="00B706B3" w:rsidRPr="00E6597C" w:rsidRDefault="00B706B3" w:rsidP="00B706B3">
      <w:pPr>
        <w:pStyle w:val="BodyText"/>
        <w:tabs>
          <w:tab w:val="left" w:pos="5968"/>
        </w:tabs>
        <w:spacing w:after="0"/>
        <w:ind w:right="-7" w:firstLine="567"/>
        <w:jc w:val="center"/>
        <w:rPr>
          <w:rFonts w:ascii="GHEA Grapalat" w:hAnsi="GHEA Grapalat"/>
          <w:lang w:val="af-ZA"/>
        </w:rPr>
      </w:pPr>
      <w:r w:rsidRPr="001F22B3">
        <w:rPr>
          <w:rFonts w:ascii="GHEA Grapalat" w:hAnsi="GHEA Grapalat"/>
          <w:b/>
          <w:bCs/>
          <w:lang w:val="es-ES"/>
        </w:rPr>
        <w:t>«</w:t>
      </w:r>
      <w:r w:rsidRPr="001F22B3">
        <w:rPr>
          <w:rFonts w:ascii="GHEA Grapalat" w:hAnsi="GHEA Grapalat"/>
          <w:b/>
          <w:bCs/>
          <w:lang w:val="hy-AM"/>
        </w:rPr>
        <w:t>ԵՐԵՎԱՆԻ ԹԱՏՐՈՆԻ ԵՎ ԿԻՆՈՅԻ ՊԵՏԱԿԱՆ ԻՆՍՏԻՏՈՒՏ</w:t>
      </w:r>
      <w:r w:rsidRPr="001F22B3">
        <w:rPr>
          <w:rFonts w:ascii="GHEA Grapalat" w:hAnsi="GHEA Grapalat"/>
          <w:b/>
          <w:bCs/>
          <w:lang w:val="es-ES"/>
        </w:rPr>
        <w:t>» ՊՈԱԿ</w:t>
      </w:r>
    </w:p>
    <w:p w14:paraId="32759683" w14:textId="77777777" w:rsidR="00B706B3" w:rsidRPr="00E6597C" w:rsidRDefault="00B706B3" w:rsidP="00B706B3">
      <w:pPr>
        <w:pStyle w:val="BodyText"/>
        <w:spacing w:after="0"/>
        <w:ind w:right="-7" w:firstLine="567"/>
        <w:jc w:val="center"/>
        <w:rPr>
          <w:rFonts w:ascii="GHEA Grapalat" w:hAnsi="GHEA Grapalat"/>
          <w:lang w:val="af-ZA"/>
        </w:rPr>
      </w:pPr>
    </w:p>
    <w:p w14:paraId="641BEF89" w14:textId="77777777" w:rsidR="00B706B3" w:rsidRPr="00E6597C" w:rsidRDefault="00B706B3" w:rsidP="00B706B3">
      <w:pPr>
        <w:pStyle w:val="BodyText"/>
        <w:spacing w:after="0"/>
        <w:ind w:right="-7" w:firstLine="567"/>
        <w:jc w:val="center"/>
        <w:rPr>
          <w:rFonts w:ascii="GHEA Grapalat" w:hAnsi="GHEA Grapalat"/>
          <w:lang w:val="af-ZA"/>
        </w:rPr>
      </w:pPr>
    </w:p>
    <w:p w14:paraId="1EC153B5" w14:textId="77777777" w:rsidR="00B706B3" w:rsidRPr="00E6597C" w:rsidRDefault="00B706B3" w:rsidP="00B706B3">
      <w:pPr>
        <w:pStyle w:val="BodyText"/>
        <w:spacing w:after="0"/>
        <w:ind w:right="-7" w:firstLine="567"/>
        <w:jc w:val="center"/>
        <w:rPr>
          <w:rFonts w:ascii="GHEA Grapalat" w:hAnsi="GHEA Grapalat"/>
          <w:lang w:val="af-ZA"/>
        </w:rPr>
      </w:pPr>
    </w:p>
    <w:p w14:paraId="79B500AC" w14:textId="77777777" w:rsidR="00B706B3" w:rsidRPr="00E6597C" w:rsidRDefault="00B706B3" w:rsidP="00B706B3">
      <w:pPr>
        <w:pStyle w:val="BodyText"/>
        <w:spacing w:after="0"/>
        <w:ind w:right="-7" w:firstLine="567"/>
        <w:jc w:val="center"/>
        <w:rPr>
          <w:rFonts w:ascii="GHEA Grapalat" w:hAnsi="GHEA Grapalat"/>
          <w:lang w:val="af-ZA"/>
        </w:rPr>
      </w:pPr>
    </w:p>
    <w:p w14:paraId="2FE7AFFC" w14:textId="77777777" w:rsidR="00B706B3" w:rsidRPr="002447DC" w:rsidRDefault="00B706B3" w:rsidP="00B706B3">
      <w:pPr>
        <w:pStyle w:val="BodyText"/>
        <w:spacing w:after="0"/>
        <w:ind w:right="-7" w:firstLine="567"/>
        <w:jc w:val="center"/>
        <w:rPr>
          <w:rFonts w:ascii="GHEA Grapalat" w:hAnsi="GHEA Grapalat" w:cs="Sylfaen"/>
          <w:b/>
          <w:bCs/>
          <w:sz w:val="32"/>
          <w:szCs w:val="32"/>
          <w:lang w:val="af-ZA"/>
        </w:rPr>
      </w:pPr>
      <w:r w:rsidRPr="002447DC">
        <w:rPr>
          <w:rFonts w:ascii="GHEA Grapalat" w:hAnsi="GHEA Grapalat" w:cs="Sylfaen"/>
          <w:b/>
          <w:bCs/>
          <w:sz w:val="32"/>
          <w:szCs w:val="32"/>
        </w:rPr>
        <w:t>Հ</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Ա</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Վ</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Ե</w:t>
      </w:r>
      <w:r w:rsidRPr="002447DC">
        <w:rPr>
          <w:rFonts w:ascii="GHEA Grapalat" w:hAnsi="GHEA Grapalat" w:cs="Times Armenian"/>
          <w:b/>
          <w:bCs/>
          <w:sz w:val="32"/>
          <w:szCs w:val="32"/>
          <w:lang w:val="af-ZA"/>
        </w:rPr>
        <w:t xml:space="preserve"> </w:t>
      </w:r>
      <w:r w:rsidRPr="002447DC">
        <w:rPr>
          <w:rFonts w:ascii="GHEA Grapalat" w:hAnsi="GHEA Grapalat" w:cs="Sylfaen"/>
          <w:b/>
          <w:bCs/>
          <w:sz w:val="32"/>
          <w:szCs w:val="32"/>
        </w:rPr>
        <w:t>Ր</w:t>
      </w:r>
    </w:p>
    <w:p w14:paraId="45708DE0" w14:textId="1A29BD5C" w:rsidR="00096865" w:rsidRPr="00596B6C" w:rsidRDefault="00596B6C" w:rsidP="00EF3662">
      <w:pPr>
        <w:pStyle w:val="BodyText"/>
        <w:ind w:right="-7" w:firstLine="567"/>
        <w:jc w:val="center"/>
        <w:rPr>
          <w:rFonts w:ascii="GHEA Grapalat" w:hAnsi="GHEA Grapalat" w:cs="Sylfaen"/>
        </w:rPr>
      </w:pPr>
      <w:r>
        <w:rPr>
          <w:rFonts w:ascii="GHEA Grapalat" w:hAnsi="GHEA Grapalat" w:cs="Sylfaen"/>
        </w:rPr>
        <w:t>(</w:t>
      </w:r>
      <w:r>
        <w:rPr>
          <w:rFonts w:ascii="GHEA Grapalat" w:hAnsi="GHEA Grapalat" w:cs="Sylfaen"/>
          <w:lang w:val="hy-AM"/>
        </w:rPr>
        <w:t>փոփոխված</w:t>
      </w:r>
      <w:r>
        <w:rPr>
          <w:rFonts w:ascii="GHEA Grapalat" w:hAnsi="GHEA Grapalat" w:cs="Sylfaen"/>
        </w:rPr>
        <w:t>)</w:t>
      </w: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59C7991" w:rsidR="00096865" w:rsidRPr="00B706B3" w:rsidRDefault="00B706B3" w:rsidP="00EF3662">
      <w:pPr>
        <w:pStyle w:val="BodyText"/>
        <w:ind w:right="-7"/>
        <w:jc w:val="center"/>
        <w:rPr>
          <w:rFonts w:ascii="GHEA Grapalat" w:hAnsi="GHEA Grapalat" w:cs="Sylfaen"/>
          <w:b/>
          <w:bCs/>
          <w:lang w:val="hy-AM"/>
        </w:rPr>
      </w:pPr>
      <w:r w:rsidRPr="00B706B3">
        <w:rPr>
          <w:rFonts w:ascii="GHEA Grapalat" w:hAnsi="GHEA Grapalat" w:cs="Sylfaen"/>
          <w:b/>
          <w:bCs/>
          <w:lang w:val="es-ES"/>
        </w:rPr>
        <w:t>«</w:t>
      </w:r>
      <w:r w:rsidRPr="00B706B3">
        <w:rPr>
          <w:rFonts w:ascii="GHEA Grapalat" w:hAnsi="GHEA Grapalat" w:cs="Sylfaen"/>
          <w:b/>
          <w:bCs/>
          <w:lang w:val="hy-AM"/>
        </w:rPr>
        <w:t>ԵՐԵՎԱՆԻ ԹԱՏՐՈՆԻ ԵՎ ԿԻՆՈՅԻ ՊԵՏԱԿԱՆ ԻՆՍՏԻՏՈՒՏ» ՊՈԱԿ</w:t>
      </w:r>
      <w:r w:rsidR="002B32D6" w:rsidRPr="00B706B3">
        <w:rPr>
          <w:rFonts w:ascii="GHEA Grapalat" w:hAnsi="GHEA Grapalat" w:cs="Sylfaen"/>
          <w:b/>
          <w:bCs/>
          <w:lang w:val="hy-AM"/>
        </w:rPr>
        <w:t xml:space="preserve">-Ի ԿԱՐԻՔՆԵՐԻ ՀԱՄԱՐ` </w:t>
      </w:r>
      <w:r w:rsidR="00423CE0">
        <w:rPr>
          <w:rFonts w:ascii="GHEA Grapalat" w:hAnsi="GHEA Grapalat" w:cs="Sylfaen"/>
          <w:b/>
          <w:bCs/>
          <w:color w:val="FF0000"/>
          <w:lang w:val="hy-AM"/>
        </w:rPr>
        <w:t>ՀԱՄԱԿԱՐԳՉԱՅԻՆ ՍԱՐՔ-ՍԱՐՔԱՎՈՐՈՒՄՆԵՐԻ</w:t>
      </w:r>
      <w:r w:rsidR="002B32D6" w:rsidRPr="00B706B3">
        <w:rPr>
          <w:rFonts w:ascii="GHEA Grapalat" w:hAnsi="GHEA Grapalat" w:cs="Sylfaen"/>
          <w:b/>
          <w:bCs/>
          <w:lang w:val="hy-AM"/>
        </w:rPr>
        <w:t xml:space="preserve"> ՁԵՌՔԲԵՐՄԱՆ ՆՊԱՏԱԿՈՎ ՀԱՅՏԱՐԱՐՎԱԾ </w:t>
      </w:r>
      <w:r w:rsidR="0005275A" w:rsidRPr="00B706B3">
        <w:rPr>
          <w:rFonts w:ascii="GHEA Grapalat" w:hAnsi="GHEA Grapalat" w:cs="Sylfaen"/>
          <w:b/>
          <w:bCs/>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47A57A81" w:rsidR="00096865" w:rsidRPr="00A71D81" w:rsidRDefault="00AB44DD" w:rsidP="00EF3662">
      <w:pPr>
        <w:ind w:firstLine="567"/>
        <w:jc w:val="center"/>
        <w:rPr>
          <w:rFonts w:ascii="GHEA Grapalat" w:hAnsi="GHEA Grapalat"/>
          <w:i/>
          <w:sz w:val="20"/>
          <w:lang w:val="af-ZA"/>
        </w:rPr>
      </w:pPr>
      <w:r w:rsidRPr="00AB44DD">
        <w:rPr>
          <w:rFonts w:ascii="GHEA Grapalat" w:hAnsi="GHEA Grapalat"/>
          <w:b/>
          <w:bCs/>
          <w:sz w:val="20"/>
          <w:lang w:val="es-ES"/>
        </w:rPr>
        <w:t>«</w:t>
      </w:r>
      <w:r w:rsidRPr="00AB44DD">
        <w:rPr>
          <w:rFonts w:ascii="GHEA Grapalat" w:hAnsi="GHEA Grapalat"/>
          <w:b/>
          <w:bCs/>
          <w:sz w:val="20"/>
          <w:lang w:val="hy-AM"/>
        </w:rPr>
        <w:t xml:space="preserve">ԵՐԵՎԱՆԻ ԹԱՏՐՈՆԻ ԵՎ ԿԻՆՈՅԻ ՊԵՏԱԿԱՆ ԻՆՍՏԻՏՈՒՏ» ՊՈԱԿ-Ի ԿԱՐԻՔՆԵՐԻ ՀԱՄԱՐ` </w:t>
      </w:r>
      <w:r w:rsidR="00423CE0">
        <w:rPr>
          <w:rFonts w:ascii="GHEA Grapalat" w:hAnsi="GHEA Grapalat"/>
          <w:b/>
          <w:bCs/>
          <w:color w:val="FF0000"/>
          <w:sz w:val="20"/>
          <w:lang w:val="hy-AM"/>
        </w:rPr>
        <w:t>ՀԱՄԱԿԱՐԳՉԱՅԻՆ ՍԱՐՔ-ՍԱՐՔԱՎՈՐՈՒՄՆԵՐԻ</w:t>
      </w:r>
      <w:r w:rsidRPr="00AB44DD">
        <w:rPr>
          <w:rFonts w:ascii="GHEA Grapalat" w:hAnsi="GHEA Grapalat"/>
          <w:b/>
          <w:bCs/>
          <w:sz w:val="20"/>
          <w:lang w:val="hy-AM"/>
        </w:rPr>
        <w:t xml:space="preserve"> ՁԵՌՔԲԵՐՄԱՆ ՆՊԱՏԱԿՈՎ ՀԱՅՏԱՐԱՐՎԱԾ ԳՆԱՆՇՄԱՆ ՀԱՐՑՄԱՆ</w:t>
      </w:r>
      <w:r w:rsidRPr="00AB44DD">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624B930" w:rsidR="00096865" w:rsidRPr="00A71D81" w:rsidRDefault="00AB44DD" w:rsidP="00EF3662">
      <w:pPr>
        <w:ind w:firstLine="1134"/>
        <w:jc w:val="both"/>
        <w:rPr>
          <w:rFonts w:ascii="GHEA Grapalat" w:hAnsi="GHEA Grapalat" w:cs="Sylfaen"/>
          <w:sz w:val="20"/>
          <w:lang w:val="af-ZA"/>
        </w:rPr>
      </w:pPr>
      <w:r>
        <w:rPr>
          <w:rFonts w:ascii="GHEA Grapalat" w:hAnsi="GHEA Grapalat"/>
          <w:sz w:val="20"/>
          <w:lang w:val="hy-AM"/>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CA04CA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0062E8F"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6AEB1DA1" w:rsidR="00096865" w:rsidRPr="00A71D81" w:rsidRDefault="00AB44DD" w:rsidP="00EF3662">
      <w:pPr>
        <w:ind w:firstLine="1134"/>
        <w:jc w:val="both"/>
        <w:rPr>
          <w:rFonts w:ascii="GHEA Grapalat" w:hAnsi="GHEA Grapalat"/>
          <w:sz w:val="20"/>
          <w:lang w:val="af-ZA"/>
        </w:rPr>
      </w:pPr>
      <w:r>
        <w:rPr>
          <w:rFonts w:ascii="GHEA Grapalat" w:hAnsi="GHEA Grapalat"/>
          <w:sz w:val="20"/>
          <w:lang w:val="hy-AM"/>
        </w:rPr>
        <w:t>10</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չկայացած</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հայտարարելը</w:t>
      </w:r>
      <w:proofErr w:type="spellEnd"/>
      <w:r w:rsidR="00096865" w:rsidRPr="00A71D81">
        <w:rPr>
          <w:rFonts w:ascii="GHEA Grapalat" w:hAnsi="GHEA Grapalat" w:cs="Times Armenian"/>
          <w:sz w:val="20"/>
          <w:lang w:val="af-ZA"/>
        </w:rPr>
        <w:tab/>
        <w:t xml:space="preserve"> </w:t>
      </w:r>
    </w:p>
    <w:p w14:paraId="024ED003" w14:textId="2278534B"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AB44DD">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D6DEC17"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275A">
        <w:rPr>
          <w:rFonts w:ascii="GHEA Grapalat" w:hAnsi="GHEA Grapalat" w:cs="Sylfaen"/>
          <w:b/>
          <w:sz w:val="20"/>
        </w:rPr>
        <w:t>ԳՆԱՆՇՄԱՆ</w:t>
      </w:r>
      <w:r w:rsidR="0005275A" w:rsidRPr="00A85F73">
        <w:rPr>
          <w:rFonts w:ascii="GHEA Grapalat" w:hAnsi="GHEA Grapalat" w:cs="Sylfaen"/>
          <w:b/>
          <w:sz w:val="20"/>
          <w:lang w:val="af-ZA"/>
        </w:rPr>
        <w:t xml:space="preserve"> </w:t>
      </w:r>
      <w:proofErr w:type="gramStart"/>
      <w:r w:rsidR="000527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56F25B12"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AB44DD">
        <w:rPr>
          <w:rFonts w:ascii="GHEA Grapalat" w:hAnsi="GHEA Grapalat" w:cs="Times Armenian"/>
          <w:sz w:val="20"/>
          <w:lang w:val="hy-AM"/>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39EC548"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423CE0">
        <w:rPr>
          <w:rFonts w:ascii="GHEA Grapalat" w:hAnsi="GHEA Grapalat" w:cs="Times Armenian"/>
          <w:b/>
          <w:bCs/>
          <w:sz w:val="20"/>
          <w:lang w:val="af-ZA"/>
        </w:rPr>
        <w:t>ԵԹԿՊԻ-ԳՀԱՊՁԲ-</w:t>
      </w:r>
      <w:r w:rsidR="00BE2F0E">
        <w:rPr>
          <w:rFonts w:ascii="GHEA Grapalat" w:hAnsi="GHEA Grapalat" w:cs="Times Armenian"/>
          <w:b/>
          <w:bCs/>
          <w:sz w:val="20"/>
          <w:lang w:val="af-ZA"/>
        </w:rPr>
        <w:t>25/11</w:t>
      </w:r>
      <w:r w:rsidR="00AB44DD">
        <w:rPr>
          <w:rFonts w:ascii="GHEA Grapalat" w:hAnsi="GHEA Grapalat" w:cs="Times Armenian"/>
          <w:b/>
          <w:bCs/>
          <w:sz w:val="2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05275A">
        <w:rPr>
          <w:rFonts w:ascii="GHEA Grapalat" w:hAnsi="GHEA Grapalat" w:cs="Sylfaen"/>
          <w:sz w:val="20"/>
        </w:rPr>
        <w:t>գնանշման</w:t>
      </w:r>
      <w:proofErr w:type="spellEnd"/>
      <w:r w:rsidR="0005275A" w:rsidRPr="0005275A">
        <w:rPr>
          <w:rFonts w:ascii="GHEA Grapalat" w:hAnsi="GHEA Grapalat" w:cs="Sylfaen"/>
          <w:sz w:val="20"/>
          <w:lang w:val="af-ZA"/>
        </w:rPr>
        <w:t xml:space="preserve"> </w:t>
      </w:r>
      <w:proofErr w:type="spellStart"/>
      <w:r w:rsidR="000527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1EB5311"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73BBE" w:rsidRPr="00573BBE">
        <w:rPr>
          <w:rFonts w:ascii="GHEA Grapalat" w:hAnsi="GHEA Grapalat"/>
          <w:b/>
          <w:sz w:val="20"/>
          <w:lang w:val="af-ZA"/>
        </w:rPr>
        <w:t>«ԵՐԵՎԱՆԻ ԹԱՏՐՈՆԻ ԵՎ ԿԻՆՈՅԻ ՊԵՏԱԿԱՆ ԻՆՍՏԻՏՈՒՏ»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25653237" w14:textId="62792250" w:rsidR="00573BBE" w:rsidRPr="00C55238" w:rsidRDefault="00A81DD5" w:rsidP="00573BBE">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00000">
        <w:fldChar w:fldCharType="begin"/>
      </w:r>
      <w:r w:rsidR="00000000">
        <w:instrText>HYPERLINK "mailto:info@smarttender.am"</w:instrText>
      </w:r>
      <w:r w:rsidR="00000000">
        <w:fldChar w:fldCharType="separate"/>
      </w:r>
      <w:r w:rsidR="00272C7D" w:rsidRPr="007F7313">
        <w:rPr>
          <w:rStyle w:val="Hyperlink"/>
          <w:rFonts w:ascii="GHEA Grapalat" w:hAnsi="GHEA Grapalat"/>
          <w:b/>
          <w:bCs/>
        </w:rPr>
        <w:t>info@smarttender.am</w:t>
      </w:r>
      <w:r w:rsidR="00000000">
        <w:rPr>
          <w:rStyle w:val="Hyperlink"/>
          <w:rFonts w:ascii="GHEA Grapalat" w:hAnsi="GHEA Grapalat"/>
          <w:b/>
          <w:bCs/>
        </w:rPr>
        <w:fldChar w:fldCharType="end"/>
      </w:r>
      <w:r w:rsidR="00272C7D" w:rsidRPr="00C55238">
        <w:rPr>
          <w:rFonts w:ascii="GHEA Grapalat" w:hAnsi="GHEA Grapalat"/>
          <w:b/>
          <w:bCs/>
        </w:rPr>
        <w:t xml:space="preserve"> </w:t>
      </w:r>
    </w:p>
    <w:p w14:paraId="106EB3CC" w14:textId="364427E5" w:rsidR="003E1421" w:rsidRPr="00A71D81" w:rsidRDefault="00573BBE" w:rsidP="00573BBE">
      <w:pPr>
        <w:pStyle w:val="BodyTextIndent2"/>
        <w:spacing w:line="240" w:lineRule="auto"/>
        <w:ind w:firstLine="567"/>
        <w:rPr>
          <w:rFonts w:ascii="GHEA Grapalat" w:hAnsi="GHEA Grapalat"/>
        </w:rPr>
      </w:pPr>
      <w:r w:rsidRPr="00E6597C">
        <w:rPr>
          <w:rFonts w:ascii="GHEA Grapalat" w:hAnsi="GHEA Grapalat"/>
          <w:sz w:val="16"/>
          <w:szCs w:val="16"/>
        </w:rPr>
        <w:br w:type="page"/>
      </w:r>
    </w:p>
    <w:p w14:paraId="01F44180" w14:textId="294EF321"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559DAFB6" w:rsidR="00096865" w:rsidRPr="00A71D81" w:rsidRDefault="002B32D6" w:rsidP="00F00FD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D4E3F43" w:rsidR="00096865" w:rsidRPr="00D91546" w:rsidRDefault="00845AA5" w:rsidP="00EF3662">
      <w:pPr>
        <w:pStyle w:val="Heading3"/>
        <w:spacing w:line="240" w:lineRule="auto"/>
        <w:ind w:firstLine="567"/>
        <w:jc w:val="both"/>
        <w:rPr>
          <w:rFonts w:ascii="GHEA Grapalat" w:hAnsi="GHEA Grapalat"/>
          <w:i w:val="0"/>
          <w:lang w:val="hy-AM"/>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573BBE" w:rsidRPr="00D66E18">
        <w:rPr>
          <w:rFonts w:ascii="GHEA Grapalat" w:hAnsi="GHEA Grapalat" w:cs="Sylfaen"/>
          <w:b/>
          <w:bCs/>
          <w:i w:val="0"/>
          <w:lang w:val="es-ES"/>
        </w:rPr>
        <w:t>«</w:t>
      </w:r>
      <w:r w:rsidR="00573BBE" w:rsidRPr="00D66E18">
        <w:rPr>
          <w:rFonts w:ascii="GHEA Grapalat" w:hAnsi="GHEA Grapalat" w:cs="Sylfaen"/>
          <w:b/>
          <w:bCs/>
          <w:i w:val="0"/>
          <w:lang w:val="hy-AM"/>
        </w:rPr>
        <w:t>ԵՐԵՎԱՆԻ ԹԱՏՐՈՆԻ ԵՎ ԿԻՆՈՅԻ ՊԵՏԱԿԱՆ ԻՆՍՏԻՏՈՒՏ</w:t>
      </w:r>
      <w:r w:rsidR="00573BBE" w:rsidRPr="00D66E18">
        <w:rPr>
          <w:rFonts w:ascii="GHEA Grapalat" w:hAnsi="GHEA Grapalat" w:cs="Sylfaen"/>
          <w:b/>
          <w:bCs/>
          <w:i w:val="0"/>
          <w:lang w:val="es-ES"/>
        </w:rPr>
        <w:t>» ՊՈԱԿ</w:t>
      </w:r>
      <w:r w:rsidR="00573BBE">
        <w:rPr>
          <w:rFonts w:ascii="GHEA Grapalat" w:hAnsi="GHEA Grapalat" w:cs="Sylfaen"/>
          <w:b/>
          <w:bCs/>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23CE0" w:rsidRPr="00423CE0">
        <w:rPr>
          <w:rFonts w:ascii="GHEA Grapalat" w:hAnsi="GHEA Grapalat"/>
          <w:i w:val="0"/>
          <w:color w:val="FF0000"/>
          <w:lang w:val="hy-AM"/>
        </w:rPr>
        <w:t>համակարգչային սարք-սարքավորումների</w:t>
      </w:r>
      <w:r w:rsidR="00423CE0">
        <w:rPr>
          <w:rFonts w:ascii="GHEA Grapalat" w:hAnsi="GHEA Grapalat"/>
          <w:i w:val="0"/>
          <w:color w:val="FF0000"/>
          <w:lang w:val="hy-AM"/>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D349E2" w:rsidRPr="00596B6C">
        <w:rPr>
          <w:rFonts w:ascii="GHEA Grapalat" w:hAnsi="GHEA Grapalat"/>
          <w:i w:val="0"/>
          <w:color w:val="FF0000"/>
          <w:lang w:val="en-US"/>
        </w:rPr>
        <w:t>2</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w:t>
      </w:r>
      <w:r w:rsidR="0099455E">
        <w:rPr>
          <w:rFonts w:ascii="GHEA Grapalat" w:hAnsi="GHEA Grapalat" w:cs="Sylfaen"/>
          <w:i w:val="0"/>
        </w:rPr>
        <w:t>իններ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r w:rsidR="00D91546">
        <w:rPr>
          <w:rFonts w:ascii="GHEA Grapalat" w:hAnsi="GHEA Grapalat" w:cs="Times Armenian"/>
          <w:i w:val="0"/>
          <w:lang w:val="hy-AM"/>
        </w:rPr>
        <w:t xml:space="preserve"> </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417"/>
        <w:gridCol w:w="7230"/>
      </w:tblGrid>
      <w:tr w:rsidR="0099455E" w:rsidRPr="00A71D81" w14:paraId="21FBE128" w14:textId="77777777" w:rsidTr="00045194">
        <w:trPr>
          <w:trHeight w:val="480"/>
        </w:trPr>
        <w:tc>
          <w:tcPr>
            <w:tcW w:w="2722" w:type="dxa"/>
            <w:gridSpan w:val="2"/>
            <w:vAlign w:val="center"/>
          </w:tcPr>
          <w:p w14:paraId="1C0B524E" w14:textId="77777777" w:rsidR="0099455E" w:rsidRPr="00A71D81" w:rsidRDefault="0099455E"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0" w:type="dxa"/>
            <w:vMerge w:val="restart"/>
            <w:vAlign w:val="center"/>
          </w:tcPr>
          <w:p w14:paraId="79613A06" w14:textId="77777777" w:rsidR="0099455E" w:rsidRPr="00A71D81" w:rsidRDefault="0099455E"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9455E" w:rsidRPr="00A71D81" w14:paraId="29C10885" w14:textId="77777777" w:rsidTr="00423CE0">
        <w:trPr>
          <w:trHeight w:val="175"/>
        </w:trPr>
        <w:tc>
          <w:tcPr>
            <w:tcW w:w="1305" w:type="dxa"/>
            <w:vAlign w:val="center"/>
          </w:tcPr>
          <w:p w14:paraId="56F98170"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7" w:type="dxa"/>
            <w:vAlign w:val="center"/>
          </w:tcPr>
          <w:p w14:paraId="3CE79196" w14:textId="77777777" w:rsidR="0099455E" w:rsidRPr="00A71D81" w:rsidRDefault="0099455E" w:rsidP="00D03328">
            <w:pPr>
              <w:pStyle w:val="BodyTextIndent2"/>
              <w:spacing w:line="240" w:lineRule="auto"/>
              <w:ind w:right="145"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0" w:type="dxa"/>
            <w:vMerge/>
            <w:vAlign w:val="center"/>
          </w:tcPr>
          <w:p w14:paraId="1AC8F08D" w14:textId="77777777" w:rsidR="0099455E" w:rsidRPr="00A71D81" w:rsidRDefault="0099455E" w:rsidP="00EF3662">
            <w:pPr>
              <w:pStyle w:val="BodyTextIndent2"/>
              <w:spacing w:line="240" w:lineRule="auto"/>
              <w:ind w:firstLine="0"/>
              <w:jc w:val="center"/>
              <w:rPr>
                <w:rFonts w:ascii="GHEA Grapalat" w:hAnsi="GHEA Grapalat"/>
                <w:b/>
                <w:bCs/>
                <w:i/>
                <w:iCs/>
              </w:rPr>
            </w:pPr>
          </w:p>
        </w:tc>
      </w:tr>
      <w:tr w:rsidR="00BE2F0E" w:rsidRPr="00596B6C" w14:paraId="5566C19A" w14:textId="77777777" w:rsidTr="00BE2F0E">
        <w:tc>
          <w:tcPr>
            <w:tcW w:w="1305" w:type="dxa"/>
            <w:vAlign w:val="center"/>
          </w:tcPr>
          <w:p w14:paraId="42CEFCC8" w14:textId="4DE780F1" w:rsidR="00BE2F0E" w:rsidRPr="00BE2F0E" w:rsidRDefault="00BE2F0E" w:rsidP="00BE2F0E">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1</w:t>
            </w:r>
          </w:p>
        </w:tc>
        <w:tc>
          <w:tcPr>
            <w:tcW w:w="1417" w:type="dxa"/>
          </w:tcPr>
          <w:p w14:paraId="19C45A60" w14:textId="56CD03F8" w:rsidR="00BE2F0E" w:rsidRPr="00BE2F0E" w:rsidRDefault="00BE2F0E" w:rsidP="00BE2F0E">
            <w:pPr>
              <w:pStyle w:val="BodyTextIndent2"/>
              <w:spacing w:line="240" w:lineRule="auto"/>
              <w:ind w:firstLine="0"/>
              <w:jc w:val="center"/>
              <w:rPr>
                <w:rFonts w:ascii="GHEA Grapalat" w:hAnsi="GHEA Grapalat" w:cs="Calibri"/>
                <w:color w:val="000000"/>
                <w:sz w:val="18"/>
                <w:szCs w:val="18"/>
              </w:rPr>
            </w:pPr>
            <w:r w:rsidRPr="00BE2F0E">
              <w:rPr>
                <w:rFonts w:ascii="GHEA Grapalat" w:hAnsi="GHEA Grapalat" w:cs="Calibri"/>
                <w:color w:val="000000"/>
                <w:sz w:val="18"/>
                <w:szCs w:val="18"/>
              </w:rPr>
              <w:t>475000</w:t>
            </w:r>
          </w:p>
        </w:tc>
        <w:tc>
          <w:tcPr>
            <w:tcW w:w="7230" w:type="dxa"/>
            <w:vAlign w:val="center"/>
          </w:tcPr>
          <w:p w14:paraId="1CCBE6ED" w14:textId="44D2EE54" w:rsidR="00BE2F0E" w:rsidRPr="00423CE0" w:rsidRDefault="00BE2F0E" w:rsidP="00BE2F0E">
            <w:pPr>
              <w:pStyle w:val="BodyTextIndent2"/>
              <w:spacing w:line="240" w:lineRule="auto"/>
              <w:ind w:firstLine="0"/>
              <w:jc w:val="left"/>
              <w:rPr>
                <w:rFonts w:ascii="GHEA Grapalat" w:hAnsi="GHEA Grapalat"/>
                <w:sz w:val="18"/>
                <w:szCs w:val="18"/>
                <w:lang w:val="hy-AM"/>
              </w:rPr>
            </w:pPr>
            <w:r w:rsidRPr="00423CE0">
              <w:rPr>
                <w:rFonts w:ascii="GHEA Grapalat" w:hAnsi="GHEA Grapalat" w:cs="Calibri"/>
                <w:color w:val="000000"/>
                <w:sz w:val="18"/>
                <w:szCs w:val="18"/>
              </w:rPr>
              <w:t>կենտրոնական պրոցեսորներ (cpu) կամ պրոցեսորներ</w:t>
            </w:r>
          </w:p>
        </w:tc>
      </w:tr>
      <w:tr w:rsidR="00BE2F0E" w:rsidRPr="00553560" w14:paraId="62FAB1D3" w14:textId="77777777" w:rsidTr="00BE2F0E">
        <w:tc>
          <w:tcPr>
            <w:tcW w:w="1305" w:type="dxa"/>
            <w:vAlign w:val="center"/>
          </w:tcPr>
          <w:p w14:paraId="66E09BC5" w14:textId="56629706" w:rsidR="00BE2F0E" w:rsidRPr="00423CE0" w:rsidRDefault="00BE2F0E" w:rsidP="00BE2F0E">
            <w:pPr>
              <w:pStyle w:val="BodyTextIndent2"/>
              <w:spacing w:line="240" w:lineRule="auto"/>
              <w:ind w:firstLine="0"/>
              <w:jc w:val="center"/>
              <w:rPr>
                <w:rFonts w:ascii="GHEA Grapalat" w:hAnsi="GHEA Grapalat"/>
                <w:sz w:val="18"/>
                <w:szCs w:val="18"/>
                <w:lang w:val="hy-AM"/>
              </w:rPr>
            </w:pPr>
            <w:r>
              <w:rPr>
                <w:rFonts w:ascii="GHEA Grapalat" w:hAnsi="GHEA Grapalat"/>
                <w:sz w:val="18"/>
                <w:szCs w:val="18"/>
                <w:lang w:val="hy-AM"/>
              </w:rPr>
              <w:t>2</w:t>
            </w:r>
          </w:p>
        </w:tc>
        <w:tc>
          <w:tcPr>
            <w:tcW w:w="1417" w:type="dxa"/>
          </w:tcPr>
          <w:p w14:paraId="51C4C8EE" w14:textId="019544D4" w:rsidR="00BE2F0E" w:rsidRPr="00BE2F0E" w:rsidRDefault="00BE2F0E" w:rsidP="00BE2F0E">
            <w:pPr>
              <w:pStyle w:val="BodyTextIndent2"/>
              <w:spacing w:line="240" w:lineRule="auto"/>
              <w:ind w:firstLine="0"/>
              <w:jc w:val="center"/>
              <w:rPr>
                <w:rFonts w:ascii="GHEA Grapalat" w:hAnsi="GHEA Grapalat" w:cs="Calibri"/>
                <w:color w:val="000000"/>
                <w:sz w:val="18"/>
                <w:szCs w:val="18"/>
              </w:rPr>
            </w:pPr>
            <w:r w:rsidRPr="00BE2F0E">
              <w:rPr>
                <w:rFonts w:ascii="GHEA Grapalat" w:hAnsi="GHEA Grapalat" w:cs="Calibri"/>
                <w:color w:val="000000"/>
                <w:sz w:val="18"/>
                <w:szCs w:val="18"/>
              </w:rPr>
              <w:t>125000</w:t>
            </w:r>
          </w:p>
        </w:tc>
        <w:tc>
          <w:tcPr>
            <w:tcW w:w="7230" w:type="dxa"/>
            <w:vAlign w:val="center"/>
          </w:tcPr>
          <w:p w14:paraId="055D2FAD" w14:textId="27B4BDD8" w:rsidR="00BE2F0E" w:rsidRPr="00423CE0" w:rsidRDefault="00BE2F0E" w:rsidP="00BE2F0E">
            <w:pPr>
              <w:pStyle w:val="BodyTextIndent2"/>
              <w:spacing w:line="240" w:lineRule="auto"/>
              <w:ind w:firstLine="0"/>
              <w:jc w:val="left"/>
              <w:rPr>
                <w:rFonts w:ascii="GHEA Grapalat" w:hAnsi="GHEA Grapalat"/>
                <w:color w:val="000000"/>
                <w:sz w:val="18"/>
                <w:szCs w:val="18"/>
                <w:shd w:val="clear" w:color="auto" w:fill="FFFFFF"/>
              </w:rPr>
            </w:pPr>
            <w:r w:rsidRPr="00423CE0">
              <w:rPr>
                <w:rFonts w:ascii="GHEA Grapalat" w:hAnsi="GHEA Grapalat" w:cs="Calibri"/>
                <w:color w:val="000000"/>
                <w:sz w:val="18"/>
                <w:szCs w:val="18"/>
              </w:rPr>
              <w:t>համակարգիչների պարագաներ</w:t>
            </w:r>
          </w:p>
        </w:tc>
      </w:tr>
    </w:tbl>
    <w:p w14:paraId="232E0DB6" w14:textId="4DCFC4FD"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573BBE">
        <w:rPr>
          <w:rFonts w:ascii="GHEA Grapalat" w:hAnsi="GHEA Grapalat"/>
          <w:lang w:val="hy-AM"/>
        </w:rPr>
        <w:t>5</w:t>
      </w:r>
      <w:r w:rsidR="00096865" w:rsidRPr="00A71D81">
        <w:rPr>
          <w:rFonts w:ascii="GHEA Grapalat" w:hAnsi="GHEA Grapalat"/>
        </w:rPr>
        <w:t xml:space="preserve"> հավելվածում</w:t>
      </w:r>
      <w:r w:rsidR="004D5671" w:rsidRPr="00A71D81">
        <w:rPr>
          <w:rFonts w:ascii="GHEA Grapalat" w:hAnsi="GHEA Grapalat"/>
        </w:rPr>
        <w:t>։</w:t>
      </w:r>
      <w:r w:rsidR="00487C6E">
        <w:rPr>
          <w:rFonts w:ascii="GHEA Grapalat" w:hAnsi="GHEA Grapalat"/>
        </w:rPr>
        <w:tab/>
      </w:r>
      <w:r w:rsidR="00487C6E">
        <w:rPr>
          <w:rFonts w:ascii="GHEA Grapalat" w:hAnsi="GHEA Grapalat"/>
        </w:rPr>
        <w:tab/>
      </w:r>
    </w:p>
    <w:p w14:paraId="5EA52CB7" w14:textId="271FA343" w:rsidR="00CC049D" w:rsidRPr="00553560" w:rsidRDefault="00CC049D" w:rsidP="00CC049D">
      <w:pPr>
        <w:pStyle w:val="BodyTextIndent2"/>
        <w:spacing w:line="240" w:lineRule="auto"/>
        <w:ind w:firstLine="567"/>
        <w:rPr>
          <w:rFonts w:ascii="GHEA Grapalat" w:hAnsi="GHEA Grapalat"/>
        </w:rPr>
      </w:pPr>
      <w:r w:rsidRPr="00553560">
        <w:rPr>
          <w:rFonts w:ascii="GHEA Grapalat" w:hAnsi="GHEA Grapalat"/>
        </w:rPr>
        <w:t xml:space="preserve">Տեխնիկական բնութագրերում հղումներ օգտագործելիս սույն հրավերի N </w:t>
      </w:r>
      <w:r w:rsidR="00573BBE" w:rsidRPr="00553560">
        <w:rPr>
          <w:rFonts w:ascii="GHEA Grapalat" w:hAnsi="GHEA Grapalat"/>
          <w:lang w:val="hy-AM"/>
        </w:rPr>
        <w:t>5</w:t>
      </w:r>
      <w:r w:rsidRPr="0055356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F00FD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064F6F3C" w:rsidR="00753E6E" w:rsidRPr="006D2E03" w:rsidRDefault="00096865" w:rsidP="00573BBE">
      <w:pPr>
        <w:ind w:firstLine="709"/>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08325FAD" w:rsidR="00753E6E" w:rsidRPr="006D2E03" w:rsidRDefault="008358A9" w:rsidP="00EF3662">
      <w:pPr>
        <w:ind w:firstLine="720"/>
        <w:jc w:val="both"/>
        <w:rPr>
          <w:rFonts w:ascii="GHEA Grapalat" w:hAnsi="GHEA Grapalat"/>
          <w:sz w:val="20"/>
          <w:szCs w:val="20"/>
          <w:lang w:val="es-ES"/>
        </w:rPr>
      </w:pPr>
      <w:r>
        <w:rPr>
          <w:rFonts w:ascii="GHEA Grapalat" w:hAnsi="GHEA Grapalat"/>
          <w:sz w:val="20"/>
          <w:szCs w:val="20"/>
          <w:lang w:val="hy-AM"/>
        </w:rPr>
        <w:t>2</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որոնց</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գործադիր</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մարմնի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ներկայացուցիչը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օրվան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նախորդող</w:t>
      </w:r>
      <w:proofErr w:type="spellEnd"/>
      <w:r w:rsidR="00753E6E"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տարիների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ընթացքում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դատապարտված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եղել</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ահաբեկչության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ֆինանսավորման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երեխայի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շահագործման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մարդկային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թրաֆիքինգ</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ներառող</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հանցավոր</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համագործակցություն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ստեղծելու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կամ</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դրան</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մասնակցելու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կաշառք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ստանալու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տալու</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կաշառքի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միջնորդության</w:t>
      </w:r>
      <w:proofErr w:type="spellEnd"/>
      <w:r w:rsidR="00753E6E" w:rsidRPr="006D2E03">
        <w:rPr>
          <w:rFonts w:ascii="GHEA Grapalat" w:hAnsi="GHEA Grapalat"/>
          <w:sz w:val="20"/>
          <w:szCs w:val="20"/>
          <w:lang w:val="es-ES"/>
        </w:rPr>
        <w:t xml:space="preserve"> </w:t>
      </w:r>
      <w:r w:rsidR="00753E6E" w:rsidRPr="006D2E03">
        <w:rPr>
          <w:rFonts w:ascii="GHEA Grapalat" w:hAnsi="GHEA Grapalat"/>
          <w:sz w:val="20"/>
          <w:szCs w:val="20"/>
        </w:rPr>
        <w:t>և</w:t>
      </w:r>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նախատեսված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տնտեսական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գործունեության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դեմ</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ուղղված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հանցագործությունների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sz w:val="20"/>
          <w:szCs w:val="20"/>
        </w:rPr>
        <w:t>համար</w:t>
      </w:r>
      <w:proofErr w:type="spellEnd"/>
      <w:r w:rsidR="00753E6E" w:rsidRPr="006D2E03">
        <w:rPr>
          <w:rFonts w:ascii="GHEA Grapalat" w:hAnsi="GHEA Grapalat"/>
          <w:sz w:val="20"/>
          <w:szCs w:val="20"/>
          <w:lang w:val="es-ES"/>
        </w:rPr>
        <w:t>,</w:t>
      </w:r>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բացառությամբ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այն</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դեպքերի</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երբ</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դատվածությունը</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օրենքով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սահմանված</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կարգով</w:t>
      </w:r>
      <w:proofErr w:type="spellEnd"/>
      <w:r w:rsidR="00753E6E" w:rsidRPr="006D2E03">
        <w:rPr>
          <w:rFonts w:ascii="GHEA Grapalat" w:hAnsi="GHEA Grapalat"/>
          <w:sz w:val="20"/>
          <w:szCs w:val="20"/>
          <w:lang w:val="es-ES"/>
        </w:rPr>
        <w:t xml:space="preserve"> </w:t>
      </w:r>
      <w:proofErr w:type="spellStart"/>
      <w:r w:rsidR="00753E6E" w:rsidRPr="006D2E03">
        <w:rPr>
          <w:rFonts w:ascii="GHEA Grapalat" w:hAnsi="GHEA Grapalat" w:cs="Sylfaen"/>
          <w:sz w:val="20"/>
          <w:szCs w:val="20"/>
        </w:rPr>
        <w:t>մարված</w:t>
      </w:r>
      <w:proofErr w:type="spellEnd"/>
      <w:r w:rsidR="00753E6E" w:rsidRPr="006D2E03">
        <w:rPr>
          <w:rFonts w:ascii="GHEA Grapalat" w:hAnsi="GHEA Grapalat"/>
          <w:sz w:val="20"/>
          <w:szCs w:val="20"/>
          <w:lang w:val="es-ES"/>
        </w:rPr>
        <w:t xml:space="preserve"> </w:t>
      </w:r>
      <w:r w:rsidR="00753E6E"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00753E6E" w:rsidRPr="006D2E03">
        <w:rPr>
          <w:rFonts w:ascii="GHEA Grapalat" w:hAnsi="GHEA Grapalat"/>
          <w:sz w:val="20"/>
          <w:szCs w:val="20"/>
          <w:lang w:val="es-ES"/>
        </w:rPr>
        <w:t xml:space="preserve">.  </w:t>
      </w:r>
    </w:p>
    <w:p w14:paraId="7F33F708" w14:textId="37319A90" w:rsidR="00753E6E" w:rsidRPr="005078F9" w:rsidRDefault="008358A9" w:rsidP="00EF3662">
      <w:pPr>
        <w:ind w:firstLine="720"/>
        <w:jc w:val="both"/>
        <w:rPr>
          <w:rFonts w:ascii="GHEA Grapalat" w:hAnsi="GHEA Grapalat"/>
          <w:sz w:val="20"/>
          <w:szCs w:val="20"/>
          <w:lang w:val="es-ES"/>
        </w:rPr>
      </w:pPr>
      <w:r>
        <w:rPr>
          <w:rFonts w:ascii="GHEA Grapalat" w:hAnsi="GHEA Grapalat" w:cs="Sylfaen"/>
          <w:sz w:val="20"/>
          <w:szCs w:val="20"/>
          <w:lang w:val="hy-AM"/>
        </w:rPr>
        <w:t>3</w:t>
      </w:r>
      <w:r w:rsidR="00753E6E" w:rsidRPr="006D2E03">
        <w:rPr>
          <w:rFonts w:ascii="GHEA Grapalat" w:hAnsi="GHEA Grapalat" w:cs="Sylfaen"/>
          <w:sz w:val="20"/>
          <w:szCs w:val="20"/>
          <w:lang w:val="es-ES"/>
        </w:rPr>
        <w:t>)</w:t>
      </w:r>
      <w:r w:rsidR="00753E6E"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00753E6E" w:rsidRPr="006D2E03">
        <w:rPr>
          <w:rFonts w:ascii="GHEA Grapalat" w:hAnsi="GHEA Grapalat" w:cs="Sylfaen"/>
          <w:sz w:val="20"/>
          <w:szCs w:val="20"/>
          <w:lang w:val="es-ES"/>
        </w:rPr>
        <w:t xml:space="preserve">5) </w:t>
      </w:r>
      <w:proofErr w:type="spellStart"/>
      <w:r w:rsidR="00753E6E" w:rsidRPr="006D2E03">
        <w:rPr>
          <w:rFonts w:ascii="GHEA Grapalat" w:hAnsi="GHEA Grapalat" w:cs="Sylfaen"/>
          <w:sz w:val="20"/>
          <w:szCs w:val="20"/>
        </w:rPr>
        <w:t>որոնք</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հայտը</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ներկայացնելու</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օրվա</w:t>
      </w:r>
      <w:proofErr w:type="spellEnd"/>
      <w:r w:rsidR="00753E6E" w:rsidRPr="006D2E03">
        <w:rPr>
          <w:rFonts w:ascii="GHEA Grapalat" w:hAnsi="GHEA Grapalat" w:cs="Sylfaen"/>
          <w:sz w:val="20"/>
          <w:szCs w:val="20"/>
          <w:lang w:val="es-ES"/>
        </w:rPr>
        <w:t xml:space="preserve"> </w:t>
      </w:r>
      <w:proofErr w:type="spellStart"/>
      <w:r w:rsidR="00753E6E" w:rsidRPr="006D2E03">
        <w:rPr>
          <w:rFonts w:ascii="GHEA Grapalat" w:hAnsi="GHEA Grapalat" w:cs="Sylfaen"/>
          <w:sz w:val="20"/>
          <w:szCs w:val="20"/>
        </w:rPr>
        <w:t>դրությամբ</w:t>
      </w:r>
      <w:proofErr w:type="spellEnd"/>
      <w:r w:rsidR="00753E6E" w:rsidRPr="006D2E03">
        <w:rPr>
          <w:rFonts w:ascii="GHEA Grapalat" w:hAnsi="GHEA Grapalat" w:cs="Sylfaen"/>
          <w:sz w:val="20"/>
          <w:szCs w:val="20"/>
          <w:lang w:val="es-ES"/>
        </w:rPr>
        <w:t xml:space="preserve"> </w:t>
      </w:r>
      <w:proofErr w:type="spellStart"/>
      <w:r w:rsidR="00753E6E" w:rsidRPr="00051569">
        <w:rPr>
          <w:rFonts w:ascii="GHEA Grapalat" w:hAnsi="GHEA Grapalat"/>
          <w:sz w:val="20"/>
          <w:szCs w:val="20"/>
        </w:rPr>
        <w:t>ներառված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Եվրասիական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տնտեսական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միությանն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անդամակցող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երկրների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օրենսդրության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համաձայն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հրապարակված</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գնումների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գործընթացին</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մասնակցելու</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իրավունք</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չունեցող</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մասնակիցների</w:t>
      </w:r>
      <w:proofErr w:type="spellEnd"/>
      <w:r w:rsidR="00753E6E" w:rsidRPr="005078F9">
        <w:rPr>
          <w:rFonts w:ascii="GHEA Grapalat" w:hAnsi="GHEA Grapalat"/>
          <w:sz w:val="20"/>
          <w:szCs w:val="20"/>
          <w:lang w:val="es-ES"/>
        </w:rPr>
        <w:t xml:space="preserve"> </w:t>
      </w:r>
      <w:proofErr w:type="spellStart"/>
      <w:r w:rsidR="00753E6E" w:rsidRPr="00051569">
        <w:rPr>
          <w:rFonts w:ascii="GHEA Grapalat" w:hAnsi="GHEA Grapalat"/>
          <w:sz w:val="20"/>
          <w:szCs w:val="20"/>
        </w:rPr>
        <w:t>ցուցակում</w:t>
      </w:r>
      <w:proofErr w:type="spellEnd"/>
      <w:r w:rsidR="00753E6E" w:rsidRPr="005078F9">
        <w:rPr>
          <w:rFonts w:ascii="GHEA Grapalat" w:hAnsi="GHEA Grapalat"/>
          <w:sz w:val="20"/>
          <w:szCs w:val="20"/>
          <w:lang w:val="es-ES"/>
        </w:rPr>
        <w:t xml:space="preserve">. </w:t>
      </w:r>
    </w:p>
    <w:p w14:paraId="06DA692F" w14:textId="2D852A1D"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w:t>
      </w:r>
      <w:r w:rsidR="008358A9">
        <w:rPr>
          <w:rFonts w:ascii="GHEA Grapalat" w:hAnsi="GHEA Grapalat"/>
          <w:sz w:val="20"/>
          <w:szCs w:val="20"/>
          <w:lang w:val="hy-AM"/>
        </w:rPr>
        <w:t>4</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2197C327" w:rsidR="004762EE" w:rsidRPr="005078F9" w:rsidRDefault="00432ECB" w:rsidP="004762EE">
      <w:pPr>
        <w:ind w:firstLine="567"/>
        <w:jc w:val="both"/>
        <w:rPr>
          <w:rFonts w:ascii="GHEA Grapalat" w:hAnsi="GHEA Grapalat"/>
          <w:sz w:val="20"/>
          <w:szCs w:val="20"/>
          <w:lang w:val="es-ES"/>
        </w:rPr>
      </w:pPr>
      <w:bookmarkStart w:id="3" w:name="_Hlk201928925"/>
      <w:r>
        <w:rPr>
          <w:rFonts w:ascii="GHEA Grapalat" w:hAnsi="GHEA Grapalat"/>
          <w:sz w:val="20"/>
          <w:szCs w:val="20"/>
          <w:lang w:val="hy-AM"/>
        </w:rPr>
        <w:t xml:space="preserve">  </w:t>
      </w:r>
      <w:r w:rsidR="008358A9">
        <w:rPr>
          <w:rFonts w:ascii="GHEA Grapalat" w:hAnsi="GHEA Grapalat"/>
          <w:sz w:val="20"/>
          <w:szCs w:val="20"/>
          <w:lang w:val="hy-AM"/>
        </w:rPr>
        <w:t>5</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որոնք</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ՀՀ</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կառավարության</w:t>
      </w:r>
      <w:r w:rsidR="004762EE" w:rsidRPr="005078F9">
        <w:rPr>
          <w:rFonts w:ascii="GHEA Grapalat" w:hAnsi="GHEA Grapalat"/>
          <w:sz w:val="20"/>
          <w:szCs w:val="20"/>
          <w:lang w:val="es-ES"/>
        </w:rPr>
        <w:t xml:space="preserve"> 20.06.2025</w:t>
      </w:r>
      <w:r w:rsidR="004762EE" w:rsidRPr="00A85F73">
        <w:rPr>
          <w:rFonts w:ascii="GHEA Grapalat" w:hAnsi="GHEA Grapalat"/>
          <w:sz w:val="20"/>
          <w:szCs w:val="20"/>
          <w:lang w:val="hy-AM"/>
        </w:rPr>
        <w:t>թ</w:t>
      </w:r>
      <w:r w:rsidR="004762EE" w:rsidRPr="005078F9">
        <w:rPr>
          <w:rFonts w:ascii="GHEA Grapalat" w:hAnsi="GHEA Grapalat"/>
          <w:sz w:val="20"/>
          <w:szCs w:val="20"/>
          <w:lang w:val="es-ES"/>
        </w:rPr>
        <w:t>. N 817-</w:t>
      </w:r>
      <w:r w:rsidR="004762EE" w:rsidRPr="00A85F73">
        <w:rPr>
          <w:rFonts w:ascii="GHEA Grapalat" w:hAnsi="GHEA Grapalat"/>
          <w:sz w:val="20"/>
          <w:szCs w:val="20"/>
          <w:lang w:val="hy-AM"/>
        </w:rPr>
        <w:t>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1-</w:t>
      </w:r>
      <w:r w:rsidR="004762EE" w:rsidRPr="00A85F73">
        <w:rPr>
          <w:rFonts w:ascii="GHEA Grapalat" w:hAnsi="GHEA Grapalat"/>
          <w:sz w:val="20"/>
          <w:szCs w:val="20"/>
          <w:lang w:val="hy-AM"/>
        </w:rPr>
        <w:t>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զ</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պարբերության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վրա՝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գնման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գործընթացներին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չմասնակցելու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պարտավորագրերի</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հիմքով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հայտը</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ներկայացնելու</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օրվա</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դրությամբ</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ներառված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նույն</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որոշման</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կետի</w:t>
      </w:r>
      <w:r w:rsidR="004762EE" w:rsidRPr="005078F9">
        <w:rPr>
          <w:rFonts w:ascii="GHEA Grapalat" w:hAnsi="GHEA Grapalat"/>
          <w:sz w:val="20"/>
          <w:szCs w:val="20"/>
          <w:lang w:val="es-ES"/>
        </w:rPr>
        <w:t xml:space="preserve"> 2-</w:t>
      </w:r>
      <w:r w:rsidR="004762EE" w:rsidRPr="00A85F73">
        <w:rPr>
          <w:rFonts w:ascii="GHEA Grapalat" w:hAnsi="GHEA Grapalat"/>
          <w:sz w:val="20"/>
          <w:szCs w:val="20"/>
          <w:lang w:val="hy-AM"/>
        </w:rPr>
        <w:t>րդ</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ենթակետով</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նախատեսված</w:t>
      </w:r>
      <w:r w:rsidR="004762EE" w:rsidRPr="005078F9">
        <w:rPr>
          <w:rFonts w:ascii="GHEA Grapalat" w:hAnsi="GHEA Grapalat"/>
          <w:sz w:val="20"/>
          <w:szCs w:val="20"/>
          <w:lang w:val="es-ES"/>
        </w:rPr>
        <w:t xml:space="preserve"> </w:t>
      </w:r>
      <w:r w:rsidR="004762EE" w:rsidRPr="00A85F73">
        <w:rPr>
          <w:rFonts w:ascii="GHEA Grapalat" w:hAnsi="GHEA Grapalat"/>
          <w:sz w:val="20"/>
          <w:szCs w:val="20"/>
          <w:lang w:val="hy-AM"/>
        </w:rPr>
        <w:t>ցուցակում</w:t>
      </w:r>
      <w:r w:rsidR="004762EE" w:rsidRPr="005078F9">
        <w:rPr>
          <w:rFonts w:ascii="GHEA Grapalat" w:hAnsi="GHEA Grapalat"/>
          <w:sz w:val="20"/>
          <w:szCs w:val="20"/>
          <w:lang w:val="es-ES"/>
        </w:rPr>
        <w:t xml:space="preserve">: </w:t>
      </w:r>
    </w:p>
    <w:bookmarkEnd w:id="3"/>
    <w:p w14:paraId="0DFC9C10" w14:textId="51827D91"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w:t>
      </w:r>
      <w:r w:rsidR="00432ECB">
        <w:rPr>
          <w:rFonts w:ascii="GHEA Grapalat" w:hAnsi="GHEA Grapalat"/>
          <w:sz w:val="20"/>
          <w:szCs w:val="20"/>
          <w:lang w:val="hy-AM"/>
        </w:rPr>
        <w:t>4</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w:t>
      </w:r>
      <w:r w:rsidR="00432ECB">
        <w:rPr>
          <w:rFonts w:ascii="GHEA Grapalat" w:hAnsi="GHEA Grapalat"/>
          <w:sz w:val="20"/>
          <w:szCs w:val="20"/>
          <w:lang w:val="hy-AM"/>
        </w:rPr>
        <w:t>5</w:t>
      </w:r>
      <w:r w:rsidRPr="005078F9">
        <w:rPr>
          <w:rFonts w:ascii="GHEA Grapalat" w:hAnsi="GHEA Grapalat"/>
          <w:sz w:val="20"/>
          <w:szCs w:val="20"/>
          <w:lang w:val="es-ES"/>
        </w:rPr>
        <w:t>-</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F00FD2">
      <w:pPr>
        <w:pStyle w:val="ListParagraph"/>
        <w:numPr>
          <w:ilvl w:val="0"/>
          <w:numId w:val="11"/>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01BBEB1" w14:textId="77777777" w:rsidR="00AA5195" w:rsidRDefault="00753E6E" w:rsidP="00AA5195">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1A350C0B" w:rsidR="00BA3554" w:rsidRPr="00AA5195" w:rsidRDefault="00BA3554" w:rsidP="00AA5195">
      <w:pPr>
        <w:ind w:firstLine="567"/>
        <w:jc w:val="both"/>
        <w:rPr>
          <w:rFonts w:ascii="GHEA Grapalat" w:hAnsi="GHEA Grapalat" w:cs="Sylfaen"/>
          <w:sz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5"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5"/>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96B6C">
        <w:rPr>
          <w:lang w:val="hy-AM"/>
        </w:rPr>
        <w:instrText>HYPERLINK "https://ru.wikipedia.org/wiki/Standard_%26_Poor%E2%80%99s" \t "_blank"</w:instrText>
      </w:r>
      <w:r w:rsidR="00000000">
        <w:fldChar w:fldCharType="separate"/>
      </w:r>
      <w:r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1314542D"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093F5E3" w:rsidR="00096865" w:rsidRPr="00A85F73" w:rsidRDefault="00096865" w:rsidP="00EF3662">
      <w:pPr>
        <w:autoSpaceDE w:val="0"/>
        <w:autoSpaceDN w:val="0"/>
        <w:adjustRightInd w:val="0"/>
        <w:ind w:firstLine="567"/>
        <w:jc w:val="both"/>
        <w:rPr>
          <w:rFonts w:ascii="GHEA Grapalat" w:hAnsi="GHEA Grapalat" w:cs="Sylfaen"/>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օրացուցային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004D5671" w:rsidRPr="00614915">
        <w:rPr>
          <w:rFonts w:ascii="GHEA Grapalat" w:hAnsi="GHEA Grapalat" w:cs="Sylfaen"/>
          <w:sz w:val="20"/>
        </w:rPr>
        <w:t>։</w:t>
      </w:r>
    </w:p>
    <w:p w14:paraId="099F94F6" w14:textId="77777777" w:rsidR="00096865" w:rsidRPr="00A85F73" w:rsidRDefault="00096865" w:rsidP="00614915">
      <w:pPr>
        <w:autoSpaceDE w:val="0"/>
        <w:autoSpaceDN w:val="0"/>
        <w:adjustRightInd w:val="0"/>
        <w:ind w:firstLine="567"/>
        <w:jc w:val="both"/>
        <w:rPr>
          <w:rFonts w:ascii="GHEA Grapalat" w:hAnsi="GHEA Grapalat" w:cs="Sylfaen"/>
          <w:sz w:val="20"/>
          <w:lang w:val="af-ZA"/>
        </w:rPr>
      </w:pPr>
      <w:r w:rsidRPr="00A85F73">
        <w:rPr>
          <w:rFonts w:ascii="GHEA Grapalat" w:hAnsi="GHEA Grapalat" w:cs="Sylfaen"/>
          <w:sz w:val="20"/>
          <w:lang w:val="af-ZA"/>
        </w:rPr>
        <w:t xml:space="preserve">3.2 </w:t>
      </w:r>
      <w:proofErr w:type="spellStart"/>
      <w:r w:rsidRPr="00A71D81">
        <w:rPr>
          <w:rFonts w:ascii="GHEA Grapalat" w:hAnsi="GHEA Grapalat" w:cs="Sylfaen"/>
          <w:sz w:val="20"/>
        </w:rPr>
        <w:t>Հարցման</w:t>
      </w:r>
      <w:proofErr w:type="spellEnd"/>
      <w:r w:rsidRPr="00A85F73">
        <w:rPr>
          <w:rFonts w:ascii="GHEA Grapalat" w:hAnsi="GHEA Grapalat" w:cs="Sylfaen"/>
          <w:sz w:val="20"/>
          <w:lang w:val="af-ZA"/>
        </w:rPr>
        <w:t xml:space="preserve"> </w:t>
      </w:r>
      <w:r w:rsidRPr="00A71D81">
        <w:rPr>
          <w:rFonts w:ascii="GHEA Grapalat" w:hAnsi="GHEA Grapalat" w:cs="Sylfaen"/>
          <w:sz w:val="20"/>
        </w:rPr>
        <w:t>և</w:t>
      </w:r>
      <w:r w:rsidRPr="00A85F73">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բովանդակության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հայտարարությունը</w:t>
      </w:r>
      <w:proofErr w:type="spellEnd"/>
      <w:r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պարզաբանումը</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տրամադրելու</w:t>
      </w:r>
      <w:proofErr w:type="spellEnd"/>
      <w:r w:rsidR="00781688" w:rsidRPr="00A85F73">
        <w:rPr>
          <w:rFonts w:ascii="GHEA Grapalat" w:hAnsi="GHEA Grapalat" w:cs="Sylfaen"/>
          <w:sz w:val="20"/>
          <w:lang w:val="af-ZA"/>
        </w:rPr>
        <w:t xml:space="preserve"> </w:t>
      </w:r>
      <w:proofErr w:type="spellStart"/>
      <w:r w:rsidR="00781688" w:rsidRPr="00614915">
        <w:rPr>
          <w:rFonts w:ascii="GHEA Grapalat" w:hAnsi="GHEA Grapalat" w:cs="Sylfaen"/>
          <w:sz w:val="20"/>
        </w:rPr>
        <w:t>օրը</w:t>
      </w:r>
      <w:proofErr w:type="spellEnd"/>
      <w:r w:rsidR="00781688" w:rsidRPr="00A85F73">
        <w:rPr>
          <w:rFonts w:ascii="GHEA Grapalat" w:hAnsi="GHEA Grapalat" w:cs="Sylfaen"/>
          <w:sz w:val="20"/>
          <w:lang w:val="af-ZA"/>
        </w:rPr>
        <w:t xml:space="preserve"> </w:t>
      </w:r>
      <w:proofErr w:type="spellStart"/>
      <w:r w:rsidRPr="00A71D81">
        <w:rPr>
          <w:rFonts w:ascii="GHEA Grapalat" w:hAnsi="GHEA Grapalat" w:cs="Sylfaen"/>
          <w:sz w:val="20"/>
        </w:rPr>
        <w:t>հրապարակվում</w:t>
      </w:r>
      <w:proofErr w:type="spellEnd"/>
      <w:r w:rsidRPr="00A85F73">
        <w:rPr>
          <w:rFonts w:ascii="GHEA Grapalat" w:hAnsi="GHEA Grapalat" w:cs="Sylfaen"/>
          <w:sz w:val="20"/>
          <w:lang w:val="af-ZA"/>
        </w:rPr>
        <w:t xml:space="preserve"> </w:t>
      </w:r>
      <w:r w:rsidRPr="00A71D81">
        <w:rPr>
          <w:rFonts w:ascii="GHEA Grapalat" w:hAnsi="GHEA Grapalat" w:cs="Sylfaen"/>
          <w:sz w:val="20"/>
        </w:rPr>
        <w:t>է</w:t>
      </w:r>
      <w:r w:rsidRPr="00A85F73">
        <w:rPr>
          <w:rFonts w:ascii="GHEA Grapalat" w:hAnsi="GHEA Grapalat" w:cs="Sylfaen"/>
          <w:sz w:val="20"/>
          <w:lang w:val="af-ZA"/>
        </w:rPr>
        <w:t xml:space="preserve"> </w:t>
      </w:r>
      <w:r w:rsidR="00757A3F" w:rsidRPr="00A85F73">
        <w:rPr>
          <w:rFonts w:ascii="GHEA Grapalat" w:hAnsi="GHEA Grapalat" w:cs="Sylfaen"/>
          <w:sz w:val="20"/>
          <w:lang w:val="af-ZA"/>
        </w:rPr>
        <w:t xml:space="preserve">www.procurement.am </w:t>
      </w:r>
      <w:proofErr w:type="spellStart"/>
      <w:r w:rsidR="00757A3F" w:rsidRPr="00614915">
        <w:rPr>
          <w:rFonts w:ascii="GHEA Grapalat" w:hAnsi="GHEA Grapalat" w:cs="Sylfaen"/>
          <w:sz w:val="20"/>
        </w:rPr>
        <w:t>հասցեով</w:t>
      </w:r>
      <w:proofErr w:type="spellEnd"/>
      <w:r w:rsidR="00757A3F" w:rsidRPr="00A85F73">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85F73">
        <w:rPr>
          <w:rFonts w:ascii="GHEA Grapalat" w:hAnsi="GHEA Grapalat" w:cs="Sylfaen"/>
          <w:sz w:val="20"/>
          <w:lang w:val="af-ZA"/>
        </w:rPr>
        <w:t xml:space="preserve"> </w:t>
      </w:r>
      <w:proofErr w:type="spellStart"/>
      <w:r w:rsidR="00757A3F" w:rsidRPr="00614915">
        <w:rPr>
          <w:rFonts w:ascii="GHEA Grapalat" w:hAnsi="GHEA Grapalat" w:cs="Sylfaen"/>
          <w:sz w:val="20"/>
        </w:rPr>
        <w:t>տեղեկագր</w:t>
      </w:r>
      <w:r w:rsidR="009A73D5" w:rsidRPr="00A71D81">
        <w:rPr>
          <w:rFonts w:ascii="GHEA Grapalat" w:hAnsi="GHEA Grapalat" w:cs="Sylfaen"/>
          <w:sz w:val="20"/>
        </w:rPr>
        <w:t>ի</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այսուհետ</w:t>
      </w:r>
      <w:proofErr w:type="spellEnd"/>
      <w:r w:rsidR="009A73D5" w:rsidRPr="00A85F73">
        <w:rPr>
          <w:rFonts w:ascii="GHEA Grapalat" w:hAnsi="GHEA Grapalat" w:cs="Sylfaen"/>
          <w:sz w:val="20"/>
          <w:lang w:val="af-ZA"/>
        </w:rPr>
        <w:t xml:space="preserve">` </w:t>
      </w:r>
      <w:proofErr w:type="spellStart"/>
      <w:r w:rsidR="009A73D5" w:rsidRPr="00614915">
        <w:rPr>
          <w:rFonts w:ascii="GHEA Grapalat" w:hAnsi="GHEA Grapalat" w:cs="Sylfaen"/>
          <w:sz w:val="20"/>
        </w:rPr>
        <w:t>տեղեկագիր</w:t>
      </w:r>
      <w:proofErr w:type="spellEnd"/>
      <w:r w:rsidR="009A73D5"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Գնումների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85F73">
        <w:rPr>
          <w:rFonts w:ascii="GHEA Grapalat" w:hAnsi="GHEA Grapalat" w:cs="Sylfaen"/>
          <w:sz w:val="20"/>
          <w:lang w:val="af-ZA"/>
        </w:rPr>
        <w:t xml:space="preserve"> </w:t>
      </w:r>
      <w:r w:rsidR="001C76F7" w:rsidRPr="00A85F73">
        <w:rPr>
          <w:rFonts w:ascii="GHEA Grapalat" w:hAnsi="GHEA Grapalat" w:cs="Sylfaen"/>
          <w:sz w:val="20"/>
          <w:lang w:val="af-ZA"/>
        </w:rPr>
        <w:t>«</w:t>
      </w:r>
      <w:proofErr w:type="spellStart"/>
      <w:r w:rsidR="00051B7F" w:rsidRPr="00A71D81">
        <w:rPr>
          <w:rFonts w:ascii="GHEA Grapalat" w:hAnsi="GHEA Grapalat" w:cs="Sylfaen"/>
          <w:sz w:val="20"/>
        </w:rPr>
        <w:t>Հրավերների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85F73">
        <w:rPr>
          <w:rFonts w:ascii="GHEA Grapalat" w:hAnsi="GHEA Grapalat" w:cs="Sylfaen"/>
          <w:sz w:val="20"/>
          <w:lang w:val="af-ZA"/>
        </w:rPr>
        <w:t>»</w:t>
      </w:r>
      <w:r w:rsidR="00051B7F" w:rsidRPr="00A85F73">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85F73">
        <w:rPr>
          <w:rFonts w:ascii="GHEA Grapalat" w:hAnsi="GHEA Grapalat" w:cs="Sylfaen"/>
          <w:sz w:val="20"/>
          <w:lang w:val="af-ZA"/>
        </w:rPr>
        <w:t>`</w:t>
      </w:r>
      <w:r w:rsidR="009A73D5" w:rsidRPr="00A85F73">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նշելու</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կատարած</w:t>
      </w:r>
      <w:proofErr w:type="spellEnd"/>
      <w:r w:rsidRPr="00A85F73">
        <w:rPr>
          <w:rFonts w:ascii="GHEA Grapalat" w:hAnsi="GHEA Grapalat" w:cs="Sylfaen"/>
          <w:sz w:val="20"/>
          <w:lang w:val="af-ZA"/>
        </w:rPr>
        <w:t xml:space="preserve"> </w:t>
      </w:r>
      <w:proofErr w:type="spellStart"/>
      <w:r w:rsidR="00051B7F" w:rsidRPr="00614915">
        <w:rPr>
          <w:rFonts w:ascii="GHEA Grapalat" w:hAnsi="GHEA Grapalat" w:cs="Sylfaen"/>
          <w:sz w:val="20"/>
        </w:rPr>
        <w:t>մ</w:t>
      </w:r>
      <w:r w:rsidRPr="00A71D81">
        <w:rPr>
          <w:rFonts w:ascii="GHEA Grapalat" w:hAnsi="GHEA Grapalat" w:cs="Sylfaen"/>
          <w:sz w:val="20"/>
        </w:rPr>
        <w:t>ասնակցի</w:t>
      </w:r>
      <w:proofErr w:type="spellEnd"/>
      <w:r w:rsidRPr="00A85F73">
        <w:rPr>
          <w:rFonts w:ascii="GHEA Grapalat" w:hAnsi="GHEA Grapalat" w:cs="Sylfaen"/>
          <w:sz w:val="20"/>
          <w:lang w:val="af-ZA"/>
        </w:rPr>
        <w:t xml:space="preserve"> </w:t>
      </w:r>
      <w:proofErr w:type="spellStart"/>
      <w:r w:rsidRPr="00A71D81">
        <w:rPr>
          <w:rFonts w:ascii="GHEA Grapalat" w:hAnsi="GHEA Grapalat" w:cs="Sylfaen"/>
          <w:sz w:val="20"/>
        </w:rPr>
        <w:t>տվյալները</w:t>
      </w:r>
      <w:proofErr w:type="spellEnd"/>
      <w:r w:rsidR="004D5671" w:rsidRPr="00614915">
        <w:rPr>
          <w:rFonts w:ascii="GHEA Grapalat" w:hAnsi="GHEA Grapalat" w:cs="Sylfaen"/>
          <w:sz w:val="20"/>
        </w:rPr>
        <w:t>։</w:t>
      </w:r>
      <w:r w:rsidR="00A93710" w:rsidRPr="00A85F73">
        <w:rPr>
          <w:rFonts w:ascii="GHEA Grapalat" w:hAnsi="GHEA Grapalat" w:cs="Sylfaen"/>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6D4B01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FEBC839"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27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E94525F" w14:textId="7D3D1701" w:rsidR="00432ECB" w:rsidRPr="0006366A" w:rsidRDefault="00096865" w:rsidP="00432ECB">
      <w:pPr>
        <w:pStyle w:val="BodyTextIndent2"/>
        <w:spacing w:line="240" w:lineRule="auto"/>
        <w:ind w:firstLine="567"/>
        <w:rPr>
          <w:rFonts w:ascii="GHEA Grapalat" w:hAnsi="GHEA Grapalat" w:cs="Sylfaen"/>
          <w:iCs/>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E2F0E">
        <w:rPr>
          <w:rFonts w:ascii="GHEA Grapalat" w:hAnsi="GHEA Grapalat" w:cs="Sylfaen"/>
          <w:b/>
          <w:bCs/>
          <w:szCs w:val="24"/>
          <w:lang w:val="hy-AM"/>
        </w:rPr>
        <w:t xml:space="preserve">7-րդ օրվա ժամը </w:t>
      </w:r>
      <w:r w:rsidR="00907F86">
        <w:rPr>
          <w:rFonts w:ascii="GHEA Grapalat" w:hAnsi="GHEA Grapalat" w:cs="Sylfaen"/>
          <w:b/>
          <w:bCs/>
          <w:szCs w:val="24"/>
          <w:lang w:val="hy-AM"/>
        </w:rPr>
        <w:t>14:30</w:t>
      </w:r>
      <w:r w:rsidR="00432ECB" w:rsidRPr="0006366A">
        <w:rPr>
          <w:rFonts w:ascii="GHEA Grapalat" w:hAnsi="GHEA Grapalat" w:cs="Sylfaen"/>
          <w:b/>
          <w:bCs/>
          <w:szCs w:val="24"/>
          <w:lang w:val="hy-AM"/>
        </w:rPr>
        <w:t xml:space="preserve">-ն, </w:t>
      </w:r>
      <w:r w:rsidR="00432ECB" w:rsidRPr="0006366A">
        <w:rPr>
          <w:rFonts w:ascii="GHEA Grapalat" w:hAnsi="GHEA Grapalat"/>
          <w:b/>
          <w:bCs/>
          <w:iCs/>
        </w:rPr>
        <w:t>ՀՀ, ք. Երևան, Ամիրյան 26</w:t>
      </w:r>
      <w:r w:rsidR="00432ECB" w:rsidRPr="0006366A">
        <w:rPr>
          <w:rFonts w:ascii="GHEA Grapalat" w:hAnsi="GHEA Grapalat" w:cs="Sylfaen"/>
          <w:iCs/>
          <w:szCs w:val="24"/>
          <w:lang w:val="hy-AM"/>
        </w:rPr>
        <w:t xml:space="preserve"> հասցեով:</w:t>
      </w:r>
    </w:p>
    <w:p w14:paraId="0DE93E7A" w14:textId="730D96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432ECB" w:rsidRPr="0006366A">
        <w:rPr>
          <w:rFonts w:ascii="GHEA Grapalat" w:hAnsi="GHEA Grapalat"/>
          <w:b/>
          <w:bCs/>
          <w:iCs/>
        </w:rPr>
        <w:t>Հայկ Ղազարյանը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3D0CF7D"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bookmarkEnd w:id="7"/>
    <w:p w14:paraId="62BF20B4" w14:textId="73F07B8D" w:rsidR="00B44FFB" w:rsidRPr="00574651" w:rsidRDefault="00B44FFB" w:rsidP="00B44FFB">
      <w:pPr>
        <w:pStyle w:val="norm"/>
        <w:spacing w:line="240" w:lineRule="auto"/>
        <w:ind w:firstLine="630"/>
        <w:rPr>
          <w:rFonts w:ascii="GHEA Grapalat" w:hAnsi="GHEA Grapalat"/>
          <w:sz w:val="20"/>
          <w:lang w:val="hy-AM"/>
        </w:rPr>
      </w:pPr>
      <w:r w:rsidRPr="00B53268">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B53268">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00793546">
        <w:rPr>
          <w:rStyle w:val="FootnoteReference"/>
          <w:rFonts w:ascii="GHEA Grapalat" w:hAnsi="GHEA Grapalat" w:cs="Sylfaen"/>
          <w:sz w:val="20"/>
          <w:lang w:val="hy-AM"/>
        </w:rPr>
        <w:footnoteReference w:id="1"/>
      </w:r>
    </w:p>
    <w:p w14:paraId="35346DF6" w14:textId="1A60DD15" w:rsidR="00B67CCD"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65A9BE34"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5D11C4F0" w:rsidR="000845F6" w:rsidRPr="00A71D81" w:rsidRDefault="00045194"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F00FD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04736D1" w:rsidR="00037DDE" w:rsidRDefault="00E410D5" w:rsidP="00793546">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8"/>
    </w:p>
    <w:p w14:paraId="470E8D5F" w14:textId="77777777" w:rsidR="00793546" w:rsidRPr="00793546" w:rsidRDefault="00793546" w:rsidP="00793546">
      <w:pPr>
        <w:pStyle w:val="norm"/>
        <w:spacing w:line="240" w:lineRule="auto"/>
        <w:ind w:left="810" w:firstLine="0"/>
        <w:rPr>
          <w:rFonts w:ascii="GHEA Grapalat" w:hAnsi="GHEA Grapalat" w:cs="Sylfaen"/>
          <w:sz w:val="20"/>
          <w:szCs w:val="24"/>
          <w:lang w:val="hy-AM" w:eastAsia="en-US"/>
        </w:rPr>
      </w:pPr>
    </w:p>
    <w:p w14:paraId="09C402E7" w14:textId="4585A21F"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427A3C2B" w:rsidR="00807178" w:rsidRPr="006D2E03" w:rsidRDefault="00670CF5" w:rsidP="00EF3662">
      <w:pPr>
        <w:ind w:firstLine="567"/>
        <w:jc w:val="center"/>
        <w:rPr>
          <w:rFonts w:ascii="GHEA Grapalat" w:hAnsi="GHEA Grapalat"/>
          <w:b/>
          <w:sz w:val="20"/>
          <w:lang w:val="hy-AM"/>
        </w:rPr>
      </w:pPr>
      <w:r w:rsidRPr="00A85F73">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55D258" w14:textId="10F3ACD6" w:rsidR="00670CF5" w:rsidRPr="00E6597C" w:rsidRDefault="00670CF5" w:rsidP="00670CF5">
      <w:pPr>
        <w:pStyle w:val="BodyTextIndent2"/>
        <w:spacing w:line="240" w:lineRule="auto"/>
        <w:ind w:firstLine="567"/>
        <w:rPr>
          <w:rFonts w:ascii="GHEA Grapalat" w:hAnsi="GHEA Grapalat" w:cs="Tahoma"/>
        </w:rPr>
      </w:pPr>
      <w:r w:rsidRPr="00670CF5">
        <w:rPr>
          <w:rFonts w:ascii="GHEA Grapalat" w:hAnsi="GHEA Grapalat"/>
        </w:rPr>
        <w:t>7</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BE2F0E">
        <w:rPr>
          <w:rFonts w:ascii="GHEA Grapalat" w:hAnsi="GHEA Grapalat" w:cs="Sylfaen"/>
          <w:b/>
          <w:bCs/>
          <w:szCs w:val="24"/>
          <w:lang w:val="hy-AM"/>
        </w:rPr>
        <w:t xml:space="preserve">7-րդ օրվա ժամը </w:t>
      </w:r>
      <w:r w:rsidR="00907F86">
        <w:rPr>
          <w:rFonts w:ascii="GHEA Grapalat" w:hAnsi="GHEA Grapalat" w:cs="Sylfaen"/>
          <w:b/>
          <w:bCs/>
          <w:szCs w:val="24"/>
          <w:lang w:val="hy-AM"/>
        </w:rPr>
        <w:t>14:30</w:t>
      </w:r>
      <w:r w:rsidRPr="00E6597C">
        <w:rPr>
          <w:rFonts w:ascii="GHEA Grapalat" w:hAnsi="GHEA Grapalat" w:cs="Sylfaen"/>
          <w:szCs w:val="24"/>
        </w:rPr>
        <w:t>-</w:t>
      </w:r>
      <w:r w:rsidRPr="00011B4E">
        <w:rPr>
          <w:rFonts w:ascii="GHEA Grapalat" w:hAnsi="GHEA Grapalat" w:cs="Sylfaen"/>
          <w:szCs w:val="24"/>
          <w:lang w:val="hy-AM"/>
        </w:rPr>
        <w:t>ին։</w:t>
      </w:r>
      <w:r w:rsidRPr="00E6597C">
        <w:rPr>
          <w:rFonts w:ascii="GHEA Grapalat" w:hAnsi="GHEA Grapalat" w:cs="Sylfaen"/>
          <w:szCs w:val="24"/>
        </w:rPr>
        <w:t xml:space="preserve"> </w:t>
      </w:r>
    </w:p>
    <w:p w14:paraId="0ABBCB6C" w14:textId="097349C5" w:rsidR="004348F9" w:rsidRPr="006D2E03" w:rsidRDefault="004348F9" w:rsidP="00670CF5">
      <w:pPr>
        <w:pStyle w:val="BodyTextIndent2"/>
        <w:spacing w:line="240" w:lineRule="auto"/>
        <w:ind w:firstLine="567"/>
        <w:rPr>
          <w:rFonts w:ascii="GHEA Grapalat" w:hAnsi="GHEA Grapalat" w:cs="Sylfaen"/>
        </w:rPr>
      </w:pPr>
      <w:r w:rsidRPr="00011B4E">
        <w:rPr>
          <w:rFonts w:ascii="GHEA Grapalat" w:hAnsi="GHEA Grapalat" w:cs="Sylfaen"/>
          <w:lang w:val="hy-AM"/>
        </w:rPr>
        <w:t>Հայտերի</w:t>
      </w:r>
      <w:r w:rsidRPr="006D2E03">
        <w:rPr>
          <w:rFonts w:ascii="GHEA Grapalat" w:hAnsi="GHEA Grapalat" w:cs="Sylfaen"/>
        </w:rPr>
        <w:t xml:space="preserve"> </w:t>
      </w:r>
      <w:r w:rsidRPr="00011B4E">
        <w:rPr>
          <w:rFonts w:ascii="GHEA Grapalat" w:hAnsi="GHEA Grapalat" w:cs="Sylfaen"/>
          <w:lang w:val="hy-AM"/>
        </w:rPr>
        <w:t>բացման</w:t>
      </w:r>
      <w:r w:rsidRPr="006D2E03">
        <w:rPr>
          <w:rFonts w:ascii="GHEA Grapalat" w:hAnsi="GHEA Grapalat" w:cs="Sylfaen"/>
        </w:rPr>
        <w:t xml:space="preserve"> և գնահատման </w:t>
      </w:r>
      <w:r w:rsidRPr="00011B4E">
        <w:rPr>
          <w:rFonts w:ascii="GHEA Grapalat" w:hAnsi="GHEA Grapalat" w:cs="Sylfaen"/>
          <w:lang w:val="hy-AM"/>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011B4E">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011B4E">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011B4E">
        <w:rPr>
          <w:rFonts w:ascii="GHEA Grapalat" w:hAnsi="GHEA Grapalat" w:cs="Sylfaen"/>
          <w:sz w:val="20"/>
          <w:lang w:val="hy-AM"/>
        </w:rPr>
        <w:t>սույն</w:t>
      </w:r>
      <w:r w:rsidRPr="006D2E03">
        <w:rPr>
          <w:rFonts w:ascii="GHEA Grapalat" w:hAnsi="GHEA Grapalat" w:cs="Sylfaen"/>
          <w:sz w:val="20"/>
          <w:lang w:val="af-ZA"/>
        </w:rPr>
        <w:t xml:space="preserve"> </w:t>
      </w:r>
      <w:r w:rsidRPr="00011B4E">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011B4E">
        <w:rPr>
          <w:rFonts w:ascii="GHEA Grapalat" w:hAnsi="GHEA Grapalat" w:cs="Sylfaen"/>
          <w:sz w:val="20"/>
          <w:lang w:val="hy-AM"/>
        </w:rPr>
        <w:t>շրջանակում</w:t>
      </w:r>
      <w:r w:rsidRPr="006D2E03">
        <w:rPr>
          <w:rFonts w:ascii="GHEA Grapalat" w:hAnsi="GHEA Grapalat" w:cs="Sylfaen"/>
          <w:sz w:val="20"/>
          <w:lang w:val="af-ZA"/>
        </w:rPr>
        <w:t xml:space="preserve"> </w:t>
      </w:r>
      <w:r w:rsidRPr="00011B4E">
        <w:rPr>
          <w:rFonts w:ascii="GHEA Grapalat" w:hAnsi="GHEA Grapalat" w:cs="Sylfaen"/>
          <w:sz w:val="20"/>
          <w:lang w:val="hy-AM"/>
        </w:rPr>
        <w:t>գնվելիք</w:t>
      </w:r>
      <w:r w:rsidRPr="006D2E03">
        <w:rPr>
          <w:rFonts w:ascii="GHEA Grapalat" w:hAnsi="GHEA Grapalat" w:cs="Sylfaen"/>
          <w:sz w:val="20"/>
          <w:lang w:val="af-ZA"/>
        </w:rPr>
        <w:t xml:space="preserve"> </w:t>
      </w:r>
      <w:r w:rsidRPr="00011B4E">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011B4E">
        <w:rPr>
          <w:rFonts w:ascii="GHEA Grapalat" w:hAnsi="GHEA Grapalat" w:cs="Sylfaen"/>
          <w:sz w:val="20"/>
          <w:lang w:val="hy-AM"/>
        </w:rPr>
        <w:t>ինչպես</w:t>
      </w:r>
      <w:r w:rsidRPr="006D2E03">
        <w:rPr>
          <w:rFonts w:ascii="GHEA Grapalat" w:hAnsi="GHEA Grapalat" w:cs="Sylfaen"/>
          <w:sz w:val="20"/>
          <w:lang w:val="af-ZA"/>
        </w:rPr>
        <w:t xml:space="preserve"> </w:t>
      </w:r>
      <w:r w:rsidRPr="00011B4E">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lastRenderedPageBreak/>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BE05818" w:rsidR="009A796C" w:rsidRPr="00A71D81" w:rsidRDefault="00670CF5" w:rsidP="00EF3662">
      <w:pPr>
        <w:ind w:firstLine="567"/>
        <w:jc w:val="both"/>
        <w:rPr>
          <w:rFonts w:ascii="GHEA Grapalat" w:hAnsi="GHEA Grapalat" w:cs="Sylfaen"/>
          <w:sz w:val="20"/>
          <w:lang w:val="af-ZA"/>
        </w:rPr>
      </w:pPr>
      <w:r w:rsidRPr="00670CF5">
        <w:rPr>
          <w:rFonts w:ascii="GHEA Grapalat" w:hAnsi="GHEA Grapalat" w:cs="Sylfaen"/>
          <w:sz w:val="20"/>
          <w:lang w:val="hy-AM"/>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282C3E0" w:rsidR="00B514E8" w:rsidRPr="00A71D81" w:rsidRDefault="00670CF5" w:rsidP="00EF3662">
      <w:pPr>
        <w:pStyle w:val="BodyTextIndent2"/>
        <w:spacing w:line="240" w:lineRule="auto"/>
        <w:ind w:firstLine="567"/>
        <w:rPr>
          <w:rFonts w:ascii="GHEA Grapalat" w:hAnsi="GHEA Grapalat" w:cs="Sylfaen"/>
          <w:szCs w:val="24"/>
          <w:lang w:val="hy-AM"/>
        </w:rPr>
      </w:pPr>
      <w:r w:rsidRPr="00670CF5">
        <w:rPr>
          <w:rFonts w:ascii="GHEA Grapalat" w:hAnsi="GHEA Grapalat" w:cs="Sylfaen"/>
          <w:szCs w:val="24"/>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2381AD06" w14:textId="77777777" w:rsidR="00670CF5" w:rsidRPr="00261435" w:rsidRDefault="00670CF5" w:rsidP="00670CF5">
      <w:pPr>
        <w:pStyle w:val="BodyTextIndent"/>
        <w:spacing w:line="240" w:lineRule="auto"/>
        <w:ind w:firstLine="567"/>
        <w:rPr>
          <w:rFonts w:ascii="GHEA Grapalat" w:hAnsi="GHEA Grapalat" w:cs="Sylfaen"/>
          <w:b/>
          <w:bCs/>
          <w:i w:val="0"/>
          <w:szCs w:val="24"/>
          <w:lang w:val="af-ZA"/>
        </w:rPr>
      </w:pPr>
      <w:r w:rsidRPr="00670CF5">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proofErr w:type="spellStart"/>
      <w:r w:rsidRPr="00261435">
        <w:rPr>
          <w:rFonts w:ascii="GHEA Grapalat" w:hAnsi="GHEA Grapalat" w:cs="Sylfaen"/>
          <w:b/>
          <w:bCs/>
          <w:i w:val="0"/>
          <w:szCs w:val="24"/>
          <w:lang w:val="ru-RU"/>
        </w:rPr>
        <w:t>Հայաստանի</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Հանրապետության</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կենտրոնական</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բանկի</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կողմից</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բացման</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օրվա</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դրությամբ</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սահմանված</w:t>
      </w:r>
      <w:proofErr w:type="spellEnd"/>
      <w:r w:rsidRPr="00261435">
        <w:rPr>
          <w:rFonts w:ascii="GHEA Grapalat" w:hAnsi="GHEA Grapalat" w:cs="Sylfaen"/>
          <w:b/>
          <w:bCs/>
          <w:i w:val="0"/>
          <w:szCs w:val="24"/>
          <w:lang w:val="af-ZA"/>
        </w:rPr>
        <w:t xml:space="preserve"> </w:t>
      </w:r>
      <w:proofErr w:type="spellStart"/>
      <w:r w:rsidRPr="00261435">
        <w:rPr>
          <w:rFonts w:ascii="GHEA Grapalat" w:hAnsi="GHEA Grapalat" w:cs="Sylfaen"/>
          <w:b/>
          <w:bCs/>
          <w:i w:val="0"/>
          <w:szCs w:val="24"/>
          <w:lang w:val="ru-RU"/>
        </w:rPr>
        <w:t>փոխարժեքով</w:t>
      </w:r>
      <w:proofErr w:type="spellEnd"/>
      <w:r w:rsidRPr="00261435">
        <w:rPr>
          <w:rFonts w:ascii="GHEA Grapalat" w:hAnsi="GHEA Grapalat" w:cs="Sylfaen"/>
          <w:b/>
          <w:bCs/>
          <w:i w:val="0"/>
          <w:szCs w:val="24"/>
          <w:lang w:val="ru-RU"/>
        </w:rPr>
        <w:t>։</w:t>
      </w:r>
      <w:r w:rsidRPr="00261435">
        <w:rPr>
          <w:rFonts w:ascii="GHEA Grapalat" w:hAnsi="GHEA Grapalat" w:cs="Sylfaen"/>
          <w:b/>
          <w:bCs/>
          <w:i w:val="0"/>
          <w:szCs w:val="24"/>
          <w:lang w:val="af-ZA"/>
        </w:rPr>
        <w:t xml:space="preserve"> </w:t>
      </w:r>
    </w:p>
    <w:p w14:paraId="4BF4ECBC" w14:textId="63EEBF77" w:rsidR="009B6D58" w:rsidRPr="00670CF5" w:rsidRDefault="00CE3F76" w:rsidP="00670CF5">
      <w:pPr>
        <w:pStyle w:val="BodyTextIndent"/>
        <w:spacing w:line="240" w:lineRule="auto"/>
        <w:ind w:firstLine="567"/>
        <w:rPr>
          <w:rFonts w:ascii="GHEA Grapalat" w:hAnsi="GHEA Grapalat" w:cs="Sylfaen"/>
          <w:i w:val="0"/>
          <w:szCs w:val="24"/>
          <w:lang w:val="hy-AM"/>
        </w:rPr>
      </w:pPr>
      <w:r w:rsidRPr="00CE3F76">
        <w:rPr>
          <w:rFonts w:ascii="GHEA Grapalat" w:hAnsi="GHEA Grapalat" w:cs="Sylfaen"/>
          <w:i w:val="0"/>
          <w:szCs w:val="24"/>
          <w:lang w:val="af-ZA"/>
        </w:rPr>
        <w:t>7</w:t>
      </w:r>
      <w:r w:rsidR="00633389" w:rsidRPr="00670CF5">
        <w:rPr>
          <w:rFonts w:ascii="GHEA Grapalat" w:hAnsi="GHEA Grapalat" w:cs="Sylfaen"/>
          <w:i w:val="0"/>
          <w:szCs w:val="24"/>
          <w:lang w:val="hy-AM"/>
        </w:rPr>
        <w:t>.</w:t>
      </w:r>
      <w:r w:rsidR="00E56508" w:rsidRPr="00670CF5">
        <w:rPr>
          <w:rFonts w:ascii="GHEA Grapalat" w:hAnsi="GHEA Grapalat" w:cs="Sylfaen"/>
          <w:i w:val="0"/>
          <w:szCs w:val="24"/>
          <w:lang w:val="hy-AM"/>
        </w:rPr>
        <w:t xml:space="preserve">5 </w:t>
      </w:r>
      <w:r w:rsidR="00973FB1" w:rsidRPr="00670CF5">
        <w:rPr>
          <w:rFonts w:ascii="GHEA Grapalat" w:hAnsi="GHEA Grapalat" w:cs="Sylfaen"/>
          <w:i w:val="0"/>
          <w:szCs w:val="24"/>
          <w:lang w:val="hy-AM"/>
        </w:rPr>
        <w:t xml:space="preserve">Հանձնաժողովը հրավերի պահանջների նկատմամբ բավարար գնահատված հայտեր ներկայացրած </w:t>
      </w:r>
      <w:r w:rsidR="00FD2748" w:rsidRPr="00670CF5">
        <w:rPr>
          <w:rFonts w:ascii="GHEA Grapalat" w:hAnsi="GHEA Grapalat" w:cs="Sylfaen"/>
          <w:i w:val="0"/>
          <w:szCs w:val="24"/>
          <w:lang w:val="hy-AM"/>
        </w:rPr>
        <w:t>մ</w:t>
      </w:r>
      <w:r w:rsidR="00973FB1" w:rsidRPr="00670CF5">
        <w:rPr>
          <w:rFonts w:ascii="GHEA Grapalat" w:hAnsi="GHEA Grapalat" w:cs="Sylfaen"/>
          <w:i w:val="0"/>
          <w:szCs w:val="24"/>
          <w:lang w:val="hy-AM"/>
        </w:rPr>
        <w:t xml:space="preserve">ասնակիցներից որոշում և հայտարարում է </w:t>
      </w:r>
      <w:r w:rsidR="00D32414" w:rsidRPr="00670CF5">
        <w:rPr>
          <w:rFonts w:ascii="GHEA Grapalat" w:hAnsi="GHEA Grapalat" w:cs="Sylfaen"/>
          <w:i w:val="0"/>
          <w:szCs w:val="24"/>
          <w:lang w:val="hy-AM"/>
        </w:rPr>
        <w:t xml:space="preserve">ընտրված </w:t>
      </w:r>
      <w:r w:rsidR="00973FB1" w:rsidRPr="00670CF5">
        <w:rPr>
          <w:rFonts w:ascii="GHEA Grapalat" w:hAnsi="GHEA Grapalat" w:cs="Sylfaen"/>
          <w:i w:val="0"/>
          <w:szCs w:val="24"/>
          <w:lang w:val="hy-AM"/>
        </w:rPr>
        <w:t xml:space="preserve">և </w:t>
      </w:r>
      <w:r w:rsidR="00880C5E" w:rsidRPr="00670CF5">
        <w:rPr>
          <w:rFonts w:ascii="GHEA Grapalat" w:hAnsi="GHEA Grapalat" w:cs="Sylfaen"/>
          <w:i w:val="0"/>
          <w:szCs w:val="24"/>
          <w:lang w:val="hy-AM"/>
        </w:rPr>
        <w:t>այդպիսին չճանաչված</w:t>
      </w:r>
      <w:r w:rsidR="00973FB1" w:rsidRPr="00670CF5">
        <w:rPr>
          <w:rFonts w:ascii="GHEA Grapalat" w:hAnsi="GHEA Grapalat" w:cs="Sylfaen"/>
          <w:i w:val="0"/>
          <w:szCs w:val="24"/>
          <w:lang w:val="hy-AM"/>
        </w:rPr>
        <w:t>մասնակիցներին:</w:t>
      </w:r>
      <w:r w:rsidR="00D32414" w:rsidRPr="00670CF5">
        <w:rPr>
          <w:rFonts w:ascii="GHEA Grapalat" w:hAnsi="GHEA Grapalat" w:cs="Sylfaen"/>
          <w:i w:val="0"/>
          <w:szCs w:val="24"/>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670CF5">
        <w:rPr>
          <w:rFonts w:ascii="GHEA Grapalat" w:hAnsi="GHEA Grapalat" w:cs="Sylfaen"/>
          <w:i w:val="0"/>
          <w:szCs w:val="24"/>
          <w:lang w:val="hy-AM"/>
        </w:rPr>
        <w:t xml:space="preserve"> </w:t>
      </w:r>
      <w:r w:rsidR="009B6D58" w:rsidRPr="00670CF5">
        <w:rPr>
          <w:rFonts w:ascii="GHEA Grapalat" w:hAnsi="GHEA Grapalat" w:cs="Sylfaen"/>
          <w:i w:val="0"/>
          <w:szCs w:val="24"/>
          <w:lang w:val="hy-AM"/>
        </w:rPr>
        <w:t>Առաջարկված նվազագույն գների հավասարության դեպքում</w:t>
      </w:r>
      <w:r w:rsidR="00AE74A0" w:rsidRPr="00670CF5">
        <w:rPr>
          <w:rFonts w:ascii="GHEA Grapalat" w:hAnsi="GHEA Grapalat" w:cs="Sylfaen"/>
          <w:i w:val="0"/>
          <w:szCs w:val="24"/>
          <w:lang w:val="hy-AM"/>
        </w:rPr>
        <w:t>՝</w:t>
      </w:r>
      <w:r w:rsidR="009B6D58" w:rsidRPr="00670CF5">
        <w:rPr>
          <w:rFonts w:ascii="GHEA Grapalat" w:hAnsi="GHEA Grapalat" w:cs="Sylfaen"/>
          <w:i w:val="0"/>
          <w:szCs w:val="24"/>
          <w:lang w:val="hy-AM"/>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85F7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85F7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A85F7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37C54DE9" w14:textId="77777777" w:rsid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24CF1780" w:rsidR="00E56508" w:rsidRPr="00045194" w:rsidRDefault="009B6D58" w:rsidP="00045194">
      <w:pPr>
        <w:pStyle w:val="norm"/>
        <w:spacing w:line="240" w:lineRule="auto"/>
        <w:rPr>
          <w:rFonts w:ascii="GHEA Grapalat" w:hAnsi="GHEA Grapalat" w:cs="Sylfaen"/>
          <w:sz w:val="20"/>
          <w:szCs w:val="24"/>
          <w:lang w:val="af-ZA" w:eastAsia="en-US"/>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3F6F19A6" w:rsidR="00E56508" w:rsidRPr="00AE74A0" w:rsidRDefault="00CE3F76"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CE3F76">
        <w:rPr>
          <w:rFonts w:ascii="GHEA Grapalat" w:hAnsi="GHEA Grapalat" w:cs="Sylfaen"/>
          <w:sz w:val="20"/>
          <w:lang w:val="af-ZA"/>
        </w:rPr>
        <w:t>7</w:t>
      </w:r>
      <w:r w:rsidR="00E56508" w:rsidRPr="00AE74A0">
        <w:rPr>
          <w:rFonts w:ascii="GHEA Grapalat" w:hAnsi="GHEA Grapalat" w:cs="Sylfaen"/>
          <w:sz w:val="20"/>
          <w:lang w:val="af-ZA"/>
        </w:rPr>
        <w:t xml:space="preserve">.6.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հրավերի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նկատմամբ</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բավարար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գերազանցում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գինը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ապա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հանձնաժողովը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կարող</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ցածր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առաջարկ</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մասնակցին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ընտրված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w:t>
      </w:r>
      <w:proofErr w:type="spellEnd"/>
      <w:r w:rsidR="00E56508" w:rsidRPr="00AE74A0">
        <w:rPr>
          <w:rFonts w:ascii="GHEA Grapalat" w:hAnsi="GHEA Grapalat" w:cs="Sylfaen"/>
          <w:sz w:val="20"/>
          <w:lang w:val="ru-RU"/>
        </w:rPr>
        <w:t>՝</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վերջինիս</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հետ</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պայմանագրով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կողմերի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իրավունքներն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ու</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պարտականություններն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ուժի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մեջ</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մտնում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գինը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գերազանցող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չափով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նախատեսվելու</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դրա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կողմերի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միջև</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համաձայնագիր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կնքելու</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դեպքում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որում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համաձայնագիրը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նախատեսվելուն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հաջորդող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տասնհինգ</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աշխատանքային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ընթացքում</w:t>
      </w:r>
      <w:proofErr w:type="spellEnd"/>
      <w:r w:rsidR="00E56508" w:rsidRPr="00AE74A0">
        <w:rPr>
          <w:rFonts w:ascii="GHEA Grapalat" w:hAnsi="GHEA Grapalat" w:cs="Sylfaen"/>
          <w:sz w:val="20"/>
          <w:lang w:val="ru-RU"/>
        </w:rPr>
        <w:t>՝</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ապրանքների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մատակարարման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ժամկետները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երկարաձգելով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օրվանից</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մինչև</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համաձայնագրի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ընկած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ժամանակահատվածով</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Սույն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համաձայն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կնքված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պայմանագիրը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լուծվում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կնքելուն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հաջորդող</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վաթսուն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օրացուցային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օրվա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լրացուցիչ</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ֆինանսական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միջոցներ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նախատեսվում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Սույն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պարբերության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կիրառվում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երբ</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հայտեր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մեկից</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ավել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միայն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մեկ</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մասնակցի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հայտն</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գնահատվել</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հրավերի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պահանջներին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բավարար</w:t>
      </w:r>
      <w:proofErr w:type="spellEnd"/>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0B8B7632" w:rsidR="00B514E8" w:rsidRPr="00A71D81" w:rsidRDefault="00CE3F76" w:rsidP="00EF3662">
      <w:pPr>
        <w:ind w:firstLine="708"/>
        <w:jc w:val="both"/>
        <w:rPr>
          <w:rFonts w:ascii="GHEA Grapalat" w:hAnsi="GHEA Grapalat"/>
          <w:sz w:val="20"/>
          <w:szCs w:val="20"/>
          <w:lang w:val="hy-AM" w:eastAsia="x-none"/>
        </w:rPr>
      </w:pPr>
      <w:r w:rsidRPr="00CE3F76">
        <w:rPr>
          <w:rFonts w:ascii="GHEA Grapalat" w:hAnsi="GHEA Grapalat"/>
          <w:sz w:val="20"/>
          <w:szCs w:val="20"/>
          <w:lang w:val="af-ZA"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w:t>
      </w:r>
      <w:r w:rsidR="007B6811" w:rsidRPr="00A71D81">
        <w:rPr>
          <w:rFonts w:ascii="GHEA Grapalat" w:hAnsi="GHEA Grapalat"/>
          <w:sz w:val="20"/>
          <w:szCs w:val="20"/>
          <w:lang w:val="af-ZA" w:eastAsia="x-none"/>
        </w:rPr>
        <w:lastRenderedPageBreak/>
        <w:t xml:space="preserve">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019575CC" w:rsidR="00116E47" w:rsidRPr="00051569" w:rsidRDefault="00CE3F76" w:rsidP="00EF3662">
      <w:pPr>
        <w:pStyle w:val="norm"/>
        <w:spacing w:line="240" w:lineRule="auto"/>
        <w:rPr>
          <w:rFonts w:ascii="GHEA Grapalat" w:hAnsi="GHEA Grapalat" w:cs="Sylfaen"/>
          <w:sz w:val="20"/>
          <w:szCs w:val="24"/>
          <w:lang w:val="hy-AM" w:eastAsia="en-US"/>
        </w:rPr>
      </w:pPr>
      <w:r w:rsidRPr="00CE3F76">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59576122" w14:textId="77777777" w:rsidR="00AA5195" w:rsidRDefault="00116E47" w:rsidP="00AA519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bookmarkStart w:id="9" w:name="_Hlk201942354"/>
    </w:p>
    <w:p w14:paraId="3CB220F5" w14:textId="77777777" w:rsidR="00AA5195" w:rsidRDefault="00CE3F76" w:rsidP="00AA5195">
      <w:pPr>
        <w:pStyle w:val="norm"/>
        <w:spacing w:line="240" w:lineRule="auto"/>
        <w:rPr>
          <w:rFonts w:ascii="GHEA Grapalat" w:hAnsi="GHEA Grapalat"/>
          <w:sz w:val="20"/>
          <w:lang w:val="es-ES"/>
        </w:rPr>
      </w:pPr>
      <w:r w:rsidRPr="00CE3F76">
        <w:rPr>
          <w:rFonts w:ascii="GHEA Grapalat" w:hAnsi="GHEA Grapalat"/>
          <w:sz w:val="20"/>
          <w:lang w:val="hy-AM"/>
        </w:rPr>
        <w:t>7</w:t>
      </w:r>
      <w:r w:rsidR="004762EE">
        <w:rPr>
          <w:rFonts w:ascii="GHEA Grapalat" w:hAnsi="GHEA Grapalat"/>
          <w:sz w:val="20"/>
          <w:lang w:val="es-ES"/>
        </w:rPr>
        <w:t xml:space="preserve">.8.1 </w:t>
      </w:r>
      <w:proofErr w:type="spellStart"/>
      <w:r w:rsidR="004762EE" w:rsidRPr="00427247">
        <w:rPr>
          <w:rFonts w:ascii="GHEA Grapalat" w:hAnsi="GHEA Grapalat"/>
          <w:sz w:val="20"/>
          <w:lang w:val="es-ES"/>
        </w:rPr>
        <w:t>Այն</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դեպքում</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երբ</w:t>
      </w:r>
      <w:proofErr w:type="spellEnd"/>
      <w:r w:rsidR="004762EE" w:rsidRPr="00427247">
        <w:rPr>
          <w:rFonts w:ascii="GHEA Grapalat" w:hAnsi="GHEA Grapalat"/>
          <w:sz w:val="20"/>
          <w:lang w:val="es-ES"/>
        </w:rPr>
        <w:t xml:space="preserve"> </w:t>
      </w:r>
      <w:proofErr w:type="spellStart"/>
      <w:r w:rsidR="004762EE">
        <w:rPr>
          <w:rFonts w:ascii="GHEA Grapalat" w:hAnsi="GHEA Grapalat"/>
          <w:sz w:val="20"/>
          <w:lang w:val="es-ES"/>
        </w:rPr>
        <w:t>մինչև</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պայմանագիրը</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պատվիրատուի</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կողմից</w:t>
      </w:r>
      <w:proofErr w:type="spellEnd"/>
      <w:r w:rsidR="004762EE">
        <w:rPr>
          <w:rFonts w:ascii="GHEA Grapalat" w:hAnsi="GHEA Grapalat"/>
          <w:sz w:val="20"/>
          <w:lang w:val="es-ES"/>
        </w:rPr>
        <w:t xml:space="preserve">  </w:t>
      </w:r>
      <w:proofErr w:type="spellStart"/>
      <w:r w:rsidR="004762EE">
        <w:rPr>
          <w:rFonts w:ascii="GHEA Grapalat" w:hAnsi="GHEA Grapalat"/>
          <w:sz w:val="20"/>
          <w:lang w:val="es-ES"/>
        </w:rPr>
        <w:t>կնքվելը</w:t>
      </w:r>
      <w:proofErr w:type="spellEnd"/>
      <w:r w:rsidR="004762EE">
        <w:rPr>
          <w:rFonts w:ascii="GHEA Grapalat" w:hAnsi="GHEA Grapalat"/>
          <w:sz w:val="20"/>
          <w:lang w:val="es-ES"/>
        </w:rPr>
        <w:t xml:space="preserve"> </w:t>
      </w:r>
      <w:proofErr w:type="spellStart"/>
      <w:r w:rsidR="004762EE" w:rsidRPr="00427247">
        <w:rPr>
          <w:rFonts w:ascii="GHEA Grapalat" w:hAnsi="GHEA Grapalat"/>
          <w:sz w:val="20"/>
          <w:lang w:val="es-ES"/>
        </w:rPr>
        <w:t>պարզվում</w:t>
      </w:r>
      <w:proofErr w:type="spellEnd"/>
      <w:r w:rsidR="004762EE" w:rsidRPr="00427247">
        <w:rPr>
          <w:rFonts w:ascii="GHEA Grapalat" w:hAnsi="GHEA Grapalat"/>
          <w:sz w:val="20"/>
          <w:lang w:val="es-ES"/>
        </w:rPr>
        <w:t xml:space="preserve"> է, </w:t>
      </w:r>
      <w:proofErr w:type="spellStart"/>
      <w:r w:rsidR="004762EE" w:rsidRPr="00427247">
        <w:rPr>
          <w:rFonts w:ascii="GHEA Grapalat" w:hAnsi="GHEA Grapalat"/>
          <w:sz w:val="20"/>
          <w:lang w:val="es-ES"/>
        </w:rPr>
        <w:t>որ</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մասնակիցը</w:t>
      </w:r>
      <w:proofErr w:type="spellEnd"/>
      <w:r w:rsidR="004762EE" w:rsidRPr="00427247">
        <w:rPr>
          <w:rFonts w:ascii="GHEA Grapalat" w:hAnsi="GHEA Grapalat"/>
          <w:sz w:val="20"/>
          <w:lang w:val="es-ES"/>
        </w:rPr>
        <w:t xml:space="preserve"> </w:t>
      </w:r>
      <w:proofErr w:type="spellStart"/>
      <w:r w:rsidR="004762EE" w:rsidRPr="00427247">
        <w:rPr>
          <w:rFonts w:ascii="GHEA Grapalat" w:hAnsi="GHEA Grapalat"/>
          <w:sz w:val="20"/>
          <w:lang w:val="es-ES"/>
        </w:rPr>
        <w:t>ներառված</w:t>
      </w:r>
      <w:proofErr w:type="spellEnd"/>
      <w:r w:rsidR="004762EE" w:rsidRPr="00427247">
        <w:rPr>
          <w:rFonts w:ascii="GHEA Grapalat" w:hAnsi="GHEA Grapalat"/>
          <w:sz w:val="20"/>
          <w:lang w:val="es-ES"/>
        </w:rPr>
        <w:t xml:space="preserve"> է ՀՀ </w:t>
      </w:r>
      <w:proofErr w:type="spellStart"/>
      <w:r w:rsidR="004762EE" w:rsidRPr="00427247">
        <w:rPr>
          <w:rFonts w:ascii="GHEA Grapalat" w:hAnsi="GHEA Grapalat"/>
          <w:sz w:val="20"/>
          <w:lang w:val="es-ES"/>
        </w:rPr>
        <w:t>կառավարության</w:t>
      </w:r>
      <w:proofErr w:type="spellEnd"/>
      <w:r w:rsidR="004762EE" w:rsidRPr="00BB094C">
        <w:rPr>
          <w:rFonts w:ascii="GHEA Grapalat" w:hAnsi="GHEA Grapalat"/>
          <w:sz w:val="20"/>
          <w:lang w:val="es-ES"/>
        </w:rPr>
        <w:t xml:space="preserve"> 20.06.2025</w:t>
      </w:r>
      <w:r w:rsidR="004762EE" w:rsidRPr="00427247">
        <w:rPr>
          <w:rFonts w:ascii="GHEA Grapalat" w:hAnsi="GHEA Grapalat"/>
          <w:sz w:val="20"/>
          <w:lang w:val="es-ES"/>
        </w:rPr>
        <w:t>թ</w:t>
      </w:r>
      <w:r w:rsidR="004762EE" w:rsidRPr="00BB094C">
        <w:rPr>
          <w:rFonts w:ascii="GHEA Grapalat" w:hAnsi="GHEA Grapalat"/>
          <w:sz w:val="20"/>
          <w:lang w:val="es-ES"/>
        </w:rPr>
        <w:t>. N 817-</w:t>
      </w:r>
      <w:r w:rsidR="004762EE" w:rsidRPr="00427247">
        <w:rPr>
          <w:rFonts w:ascii="GHEA Grapalat" w:hAnsi="GHEA Grapalat"/>
          <w:sz w:val="20"/>
          <w:lang w:val="es-ES"/>
        </w:rPr>
        <w:t>Ա</w:t>
      </w:r>
      <w:r w:rsidR="004762EE" w:rsidRPr="00BB094C">
        <w:rPr>
          <w:rFonts w:ascii="GHEA Grapalat" w:hAnsi="GHEA Grapalat"/>
          <w:sz w:val="20"/>
          <w:lang w:val="es-ES"/>
        </w:rPr>
        <w:t xml:space="preserve"> </w:t>
      </w:r>
      <w:proofErr w:type="spellStart"/>
      <w:r w:rsidR="004762EE" w:rsidRPr="00427247">
        <w:rPr>
          <w:rFonts w:ascii="GHEA Grapalat" w:hAnsi="GHEA Grapalat"/>
          <w:sz w:val="20"/>
          <w:lang w:val="es-ES"/>
        </w:rPr>
        <w:t>որոշման</w:t>
      </w:r>
      <w:proofErr w:type="spellEnd"/>
      <w:r w:rsidR="004762EE" w:rsidRPr="00BB094C">
        <w:rPr>
          <w:rFonts w:ascii="GHEA Grapalat" w:hAnsi="GHEA Grapalat"/>
          <w:sz w:val="20"/>
          <w:lang w:val="es-ES"/>
        </w:rPr>
        <w:t xml:space="preserve"> </w:t>
      </w:r>
      <w:r w:rsidR="004762EE" w:rsidRPr="009D5A79">
        <w:rPr>
          <w:rFonts w:ascii="GHEA Grapalat" w:hAnsi="GHEA Grapalat"/>
          <w:sz w:val="20"/>
          <w:lang w:val="es-ES"/>
        </w:rPr>
        <w:t xml:space="preserve">2-րդ </w:t>
      </w:r>
      <w:proofErr w:type="spellStart"/>
      <w:r w:rsidR="004762EE" w:rsidRPr="009D5A79">
        <w:rPr>
          <w:rFonts w:ascii="GHEA Grapalat" w:hAnsi="GHEA Grapalat"/>
          <w:sz w:val="20"/>
          <w:lang w:val="es-ES"/>
        </w:rPr>
        <w:t>կետի</w:t>
      </w:r>
      <w:proofErr w:type="spellEnd"/>
      <w:r w:rsidR="004762EE" w:rsidRPr="009D5A79">
        <w:rPr>
          <w:rFonts w:ascii="GHEA Grapalat" w:hAnsi="GHEA Grapalat"/>
          <w:sz w:val="20"/>
          <w:lang w:val="es-ES"/>
        </w:rPr>
        <w:t xml:space="preserve"> 2-րդ </w:t>
      </w:r>
      <w:proofErr w:type="spellStart"/>
      <w:r w:rsidR="004762EE" w:rsidRPr="009D5A79">
        <w:rPr>
          <w:rFonts w:ascii="GHEA Grapalat" w:hAnsi="GHEA Grapalat"/>
          <w:sz w:val="20"/>
          <w:lang w:val="es-ES"/>
        </w:rPr>
        <w:t>ենթակետով</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նախատեսված</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ցուցակում</w:t>
      </w:r>
      <w:proofErr w:type="spellEnd"/>
      <w:r w:rsidR="004762EE">
        <w:rPr>
          <w:rFonts w:ascii="GHEA Grapalat" w:hAnsi="GHEA Grapalat"/>
          <w:sz w:val="20"/>
          <w:lang w:val="es-ES"/>
        </w:rPr>
        <w:t xml:space="preserve"> </w:t>
      </w:r>
      <w:proofErr w:type="spellStart"/>
      <w:r w:rsidR="004762EE" w:rsidRPr="009D5A79">
        <w:rPr>
          <w:rFonts w:ascii="GHEA Grapalat" w:hAnsi="GHEA Grapalat"/>
          <w:sz w:val="20"/>
          <w:lang w:val="es-ES"/>
        </w:rPr>
        <w:t>ապա</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մասնակցի</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հայտը</w:t>
      </w:r>
      <w:proofErr w:type="spellEnd"/>
      <w:r w:rsidR="004762EE" w:rsidRPr="009D5A79">
        <w:rPr>
          <w:rFonts w:ascii="GHEA Grapalat" w:hAnsi="GHEA Grapalat"/>
          <w:sz w:val="20"/>
          <w:lang w:val="es-ES"/>
        </w:rPr>
        <w:t xml:space="preserve"> </w:t>
      </w:r>
      <w:proofErr w:type="spellStart"/>
      <w:r w:rsidR="004762EE" w:rsidRPr="009D5A79">
        <w:rPr>
          <w:rFonts w:ascii="GHEA Grapalat" w:hAnsi="GHEA Grapalat"/>
          <w:sz w:val="20"/>
          <w:lang w:val="es-ES"/>
        </w:rPr>
        <w:t>մերժվում</w:t>
      </w:r>
      <w:proofErr w:type="spellEnd"/>
      <w:r w:rsidR="004762EE" w:rsidRPr="009D5A79">
        <w:rPr>
          <w:rFonts w:ascii="GHEA Grapalat" w:hAnsi="GHEA Grapalat"/>
          <w:sz w:val="20"/>
          <w:lang w:val="es-ES"/>
        </w:rPr>
        <w:t xml:space="preserve"> է</w:t>
      </w:r>
      <w:r w:rsidR="004762EE">
        <w:rPr>
          <w:rFonts w:ascii="GHEA Grapalat" w:hAnsi="GHEA Grapalat"/>
          <w:sz w:val="20"/>
          <w:lang w:val="es-ES"/>
        </w:rPr>
        <w:t>:</w:t>
      </w:r>
      <w:r w:rsidR="004762EE" w:rsidRPr="009D5A79">
        <w:rPr>
          <w:rFonts w:ascii="GHEA Grapalat" w:hAnsi="GHEA Grapalat"/>
          <w:sz w:val="20"/>
          <w:lang w:val="es-ES"/>
        </w:rPr>
        <w:t xml:space="preserve"> </w:t>
      </w:r>
      <w:bookmarkEnd w:id="9"/>
    </w:p>
    <w:p w14:paraId="714D0174" w14:textId="77777777" w:rsidR="00AA5195" w:rsidRDefault="00CE3F76" w:rsidP="00AA5195">
      <w:pPr>
        <w:pStyle w:val="norm"/>
        <w:spacing w:line="240" w:lineRule="auto"/>
        <w:rPr>
          <w:rFonts w:ascii="GHEA Grapalat" w:hAnsi="GHEA Grapalat" w:cs="Sylfaen"/>
          <w:sz w:val="20"/>
          <w:lang w:val="hy-AM"/>
        </w:rPr>
      </w:pP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Pr="00CE3F76">
        <w:rPr>
          <w:rFonts w:ascii="GHEA Grapalat" w:hAnsi="GHEA Grapalat" w:cs="Sylfaen"/>
          <w:sz w:val="20"/>
          <w:lang w:val="es-ES"/>
        </w:rPr>
        <w:t>7</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5D71C986" w:rsidR="00F40755" w:rsidRPr="00AA5195" w:rsidRDefault="00CE3F76" w:rsidP="00AA5195">
      <w:pPr>
        <w:pStyle w:val="norm"/>
        <w:spacing w:line="240" w:lineRule="auto"/>
        <w:rPr>
          <w:rFonts w:ascii="GHEA Grapalat" w:hAnsi="GHEA Grapalat" w:cs="Sylfaen"/>
          <w:sz w:val="18"/>
          <w:szCs w:val="24"/>
          <w:lang w:val="hy-AM" w:eastAsia="en-US"/>
        </w:rPr>
      </w:pPr>
      <w:r w:rsidRPr="00AA5195">
        <w:rPr>
          <w:rFonts w:ascii="GHEA Grapalat" w:hAnsi="GHEA Grapalat" w:cs="Sylfaen"/>
          <w:sz w:val="20"/>
          <w:szCs w:val="24"/>
          <w:lang w:val="es-ES"/>
        </w:rPr>
        <w:t>7</w:t>
      </w:r>
      <w:r w:rsidR="002B121D" w:rsidRPr="00C55238">
        <w:rPr>
          <w:rFonts w:ascii="GHEA Grapalat" w:hAnsi="GHEA Grapalat" w:cs="Sylfaen"/>
          <w:sz w:val="20"/>
          <w:szCs w:val="24"/>
          <w:lang w:val="hy-AM"/>
        </w:rPr>
        <w:t>.</w:t>
      </w:r>
      <w:r w:rsidR="00D770E9" w:rsidRPr="00AA5195">
        <w:rPr>
          <w:rFonts w:ascii="GHEA Grapalat" w:hAnsi="GHEA Grapalat" w:cs="Sylfaen"/>
          <w:sz w:val="20"/>
          <w:szCs w:val="24"/>
          <w:lang w:val="hy-AM"/>
        </w:rPr>
        <w:t>1</w:t>
      </w:r>
      <w:r w:rsidR="004348F9" w:rsidRPr="00AA5195">
        <w:rPr>
          <w:rFonts w:ascii="GHEA Grapalat" w:hAnsi="GHEA Grapalat" w:cs="Sylfaen"/>
          <w:sz w:val="20"/>
          <w:szCs w:val="24"/>
          <w:lang w:val="hy-AM"/>
        </w:rPr>
        <w:t>0</w:t>
      </w:r>
      <w:r w:rsidR="002B121D"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չի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կարող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աշխատանքներին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եթե հանձնաժողովի գործունեության ընթացքում</w:t>
      </w:r>
      <w:r w:rsidR="008C7473" w:rsidRPr="00AA5195">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պարզվում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վերջիններիս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իրենց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մերձավոր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ազգակցությամբ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խնամիությամբ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կապված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ինչպես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նաև</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ամուսնու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ծնող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երեխա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եղբայր,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քույր, տատ, պապ, թոռ</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այդ</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անձի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կողմից</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հիմնադրված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բաժնեմաս</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փայաբաժին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կազմակերպությունը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ընթացակարգին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մասնակցելու</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համար</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ներկայացրել</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w:t>
      </w:r>
      <w:r w:rsidR="00F40755" w:rsidRPr="00C55238">
        <w:rPr>
          <w:rFonts w:ascii="GHEA Grapalat" w:hAnsi="GHEA Grapalat" w:cs="Sylfaen"/>
          <w:sz w:val="20"/>
          <w:szCs w:val="24"/>
          <w:lang w:val="hy-AM"/>
        </w:rPr>
        <w:t>:</w:t>
      </w:r>
      <w:r w:rsidR="00F40755" w:rsidRPr="00AA5195">
        <w:rPr>
          <w:rFonts w:ascii="GHEA Grapalat" w:hAnsi="GHEA Grapalat" w:cs="Sylfaen"/>
          <w:sz w:val="20"/>
          <w:szCs w:val="24"/>
          <w:lang w:val="hy-AM"/>
        </w:rPr>
        <w:t xml:space="preserve"> Եթե</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առկա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կետով</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նախատեսված</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պայմանը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ապա</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 xml:space="preserve"> սույն ընթացակարգի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առնչությամբ</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շահերի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բախում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ունեցող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հանձնաժողովի</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անդամը</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կամ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քարտուղարը անհապաղ</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ինքնաբացարկ</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է</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հայտնում</w:t>
      </w:r>
      <w:r w:rsidR="00F40755" w:rsidRPr="00C55238">
        <w:rPr>
          <w:rFonts w:ascii="GHEA Grapalat" w:hAnsi="GHEA Grapalat" w:cs="Sylfaen"/>
          <w:sz w:val="20"/>
          <w:szCs w:val="24"/>
          <w:lang w:val="hy-AM"/>
        </w:rPr>
        <w:t xml:space="preserve"> </w:t>
      </w:r>
      <w:r w:rsidR="00F40755" w:rsidRPr="00AA5195">
        <w:rPr>
          <w:rFonts w:ascii="GHEA Grapalat" w:hAnsi="GHEA Grapalat" w:cs="Sylfaen"/>
          <w:sz w:val="20"/>
          <w:szCs w:val="24"/>
          <w:lang w:val="hy-AM"/>
        </w:rPr>
        <w:t>սույնընթացակարգից</w:t>
      </w:r>
      <w:r w:rsidR="00F40755" w:rsidRPr="00C55238">
        <w:rPr>
          <w:rFonts w:ascii="GHEA Grapalat" w:hAnsi="GHEA Grapalat" w:cs="Sylfaen"/>
          <w:sz w:val="20"/>
          <w:szCs w:val="24"/>
          <w:lang w:val="hy-AM"/>
        </w:rPr>
        <w:t xml:space="preserve">: </w:t>
      </w:r>
    </w:p>
    <w:p w14:paraId="2358F60E" w14:textId="41FFEE11" w:rsidR="00FC4575"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0FB37427" w:rsidR="00E65F37" w:rsidRPr="00A71D81" w:rsidRDefault="00CE3F76" w:rsidP="00D571F0">
      <w:pPr>
        <w:pStyle w:val="BodyTextIndent2"/>
        <w:spacing w:line="240" w:lineRule="auto"/>
        <w:ind w:firstLine="567"/>
        <w:rPr>
          <w:rFonts w:ascii="GHEA Grapalat" w:hAnsi="GHEA Grapalat" w:cs="Sylfaen"/>
          <w:szCs w:val="24"/>
          <w:lang w:val="hy-AM"/>
        </w:rPr>
      </w:pPr>
      <w:r w:rsidRPr="00CE3F76">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107DC58"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CE3F76" w:rsidRPr="00CE3F76">
        <w:rPr>
          <w:rFonts w:ascii="GHEA Grapalat" w:hAnsi="GHEA Grapalat" w:cs="Sylfaen"/>
          <w:sz w:val="20"/>
          <w:lang w:val="af-ZA"/>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F00FD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F00FD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1ED1776E"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w:t>
      </w:r>
      <w:r w:rsidR="00CE3F76" w:rsidRPr="00CE3F76">
        <w:rPr>
          <w:rFonts w:ascii="GHEA Grapalat" w:hAnsi="GHEA Grapalat"/>
          <w:sz w:val="20"/>
          <w:szCs w:val="20"/>
          <w:lang w:val="af-ZA"/>
        </w:rPr>
        <w:t>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6B2E0EE8"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CE3F76" w:rsidRPr="00CE3F76">
        <w:rPr>
          <w:rFonts w:ascii="GHEA Grapalat" w:hAnsi="GHEA Grapalat"/>
          <w:color w:val="000000"/>
          <w:sz w:val="20"/>
          <w:szCs w:val="20"/>
          <w:lang w:val="hy-AM"/>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02FF2AEB" w:rsidR="007A5810" w:rsidRPr="00A71D81" w:rsidRDefault="00CE3F76" w:rsidP="00955CC1">
      <w:pPr>
        <w:pStyle w:val="norm"/>
        <w:spacing w:line="240" w:lineRule="auto"/>
        <w:ind w:firstLine="706"/>
        <w:rPr>
          <w:rFonts w:ascii="GHEA Grapalat" w:hAnsi="GHEA Grapalat" w:cs="Sylfaen"/>
          <w:sz w:val="20"/>
          <w:szCs w:val="24"/>
          <w:lang w:val="af-ZA" w:eastAsia="en-US"/>
        </w:rPr>
      </w:pPr>
      <w:r w:rsidRPr="00CE3F76">
        <w:rPr>
          <w:rFonts w:ascii="GHEA Grapalat" w:hAnsi="GHEA Grapalat" w:cs="Sylfaen"/>
          <w:sz w:val="20"/>
          <w:szCs w:val="24"/>
          <w:lang w:val="af-ZA"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AA5195">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հրավերի</w:t>
      </w:r>
      <w:proofErr w:type="spellEnd"/>
      <w:r w:rsidR="004306D6" w:rsidRPr="006D2E03">
        <w:rPr>
          <w:rFonts w:ascii="GHEA Grapalat" w:hAnsi="GHEA Grapalat" w:cs="Sylfaen"/>
          <w:sz w:val="20"/>
          <w:szCs w:val="24"/>
          <w:lang w:val="af-ZA" w:eastAsia="en-US"/>
        </w:rPr>
        <w:t xml:space="preserve"> 1-</w:t>
      </w:r>
      <w:proofErr w:type="spellStart"/>
      <w:r w:rsidR="004306D6" w:rsidRPr="006D2E03">
        <w:rPr>
          <w:rFonts w:ascii="GHEA Grapalat" w:hAnsi="GHEA Grapalat" w:cs="Sylfaen"/>
          <w:sz w:val="20"/>
          <w:szCs w:val="24"/>
          <w:lang w:val="ru-RU" w:eastAsia="en-US"/>
        </w:rPr>
        <w:t>ին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մասի</w:t>
      </w:r>
      <w:proofErr w:type="spellEnd"/>
      <w:r w:rsidR="004306D6" w:rsidRPr="006D2E03">
        <w:rPr>
          <w:rFonts w:ascii="GHEA Grapalat" w:hAnsi="GHEA Grapalat" w:cs="Sylfaen"/>
          <w:sz w:val="20"/>
          <w:szCs w:val="24"/>
          <w:lang w:val="af-ZA" w:eastAsia="en-US"/>
        </w:rPr>
        <w:t xml:space="preserve"> </w:t>
      </w:r>
      <w:r w:rsidRPr="00CE3F76">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կետում</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նշված</w:t>
      </w:r>
      <w:proofErr w:type="spellEnd"/>
      <w:r w:rsidR="004306D6"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004306D6" w:rsidRPr="006D2E03">
        <w:rPr>
          <w:rFonts w:ascii="GHEA Grapalat" w:hAnsi="GHEA Grapalat" w:cs="Sylfaen"/>
          <w:sz w:val="20"/>
          <w:szCs w:val="24"/>
          <w:lang w:val="ru-RU" w:eastAsia="en-US"/>
        </w:rPr>
        <w:t>սույն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հրավերով</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նախատեսված</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էլեկտրոնային</w:t>
      </w:r>
      <w:proofErr w:type="spellEnd"/>
      <w:r w:rsidR="004306D6" w:rsidRPr="006D2E03">
        <w:rPr>
          <w:rFonts w:ascii="GHEA Grapalat" w:hAnsi="GHEA Grapalat" w:cs="Sylfaen"/>
          <w:sz w:val="20"/>
          <w:szCs w:val="24"/>
          <w:lang w:val="af-ZA" w:eastAsia="en-US"/>
        </w:rPr>
        <w:t xml:space="preserve"> </w:t>
      </w:r>
      <w:proofErr w:type="spellStart"/>
      <w:r w:rsidR="004306D6"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3F1B901E" w:rsidR="002B121D"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562472BE" w:rsidR="00CD1E70" w:rsidRPr="00A71D81" w:rsidRDefault="00CE3F76" w:rsidP="00CD1E70">
      <w:pPr>
        <w:ind w:firstLine="567"/>
        <w:jc w:val="both"/>
        <w:rPr>
          <w:rFonts w:ascii="GHEA Grapalat" w:hAnsi="GHEA Grapalat" w:cs="Sylfaen"/>
          <w:sz w:val="20"/>
          <w:lang w:val="af-ZA"/>
        </w:rPr>
      </w:pPr>
      <w:r w:rsidRPr="00CE3F76">
        <w:rPr>
          <w:rFonts w:ascii="GHEA Grapalat" w:hAnsi="GHEA Grapalat" w:cs="Sylfaen"/>
          <w:sz w:val="20"/>
          <w:lang w:val="af-ZA"/>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274AB744" w:rsidR="002B103D" w:rsidRPr="00A71D81" w:rsidRDefault="00CE3F76" w:rsidP="00EF3662">
      <w:pPr>
        <w:pStyle w:val="BodyTextIndent2"/>
        <w:spacing w:line="240" w:lineRule="auto"/>
        <w:ind w:firstLine="567"/>
        <w:rPr>
          <w:rFonts w:ascii="GHEA Grapalat" w:hAnsi="GHEA Grapalat"/>
          <w:lang w:val="hy-AM"/>
        </w:rPr>
      </w:pPr>
      <w:r w:rsidRPr="00CE3F76">
        <w:rPr>
          <w:rFonts w:ascii="GHEA Grapalat" w:hAnsi="GHEA Grapalat"/>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A681CA1" w:rsidR="00583092" w:rsidRPr="00A71D81" w:rsidRDefault="00CE3F76" w:rsidP="00EF3662">
      <w:pPr>
        <w:ind w:firstLine="567"/>
        <w:jc w:val="both"/>
        <w:rPr>
          <w:rFonts w:ascii="GHEA Grapalat" w:hAnsi="GHEA Grapalat"/>
          <w:sz w:val="20"/>
          <w:szCs w:val="20"/>
          <w:lang w:val="af-ZA" w:eastAsia="x-none"/>
        </w:rPr>
      </w:pPr>
      <w:r w:rsidRPr="00CE3F76">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 xml:space="preserve">ի 1-ին մասի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 xml:space="preserve">-ից </w:t>
      </w:r>
      <w:r w:rsidRPr="00CE3F76">
        <w:rPr>
          <w:rFonts w:ascii="GHEA Grapalat" w:hAnsi="GHEA Grapalat"/>
          <w:sz w:val="20"/>
          <w:szCs w:val="20"/>
          <w:lang w:val="hy-AM" w:eastAsia="x-none"/>
        </w:rPr>
        <w:t>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CE4B9BF"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30F179ED" w:rsidR="00583092" w:rsidRPr="00A71D81" w:rsidRDefault="00CE3F76" w:rsidP="00EF3662">
      <w:pPr>
        <w:pStyle w:val="BodyTextIndent2"/>
        <w:spacing w:line="240" w:lineRule="auto"/>
        <w:ind w:firstLine="567"/>
        <w:rPr>
          <w:rFonts w:ascii="GHEA Grapalat" w:hAnsi="GHEA Grapalat" w:cs="Sylfaen"/>
          <w:szCs w:val="24"/>
        </w:rPr>
      </w:pPr>
      <w:r w:rsidRPr="00CE3F76">
        <w:rPr>
          <w:rFonts w:ascii="GHEA Grapalat" w:hAnsi="GHEA Grapalat" w:cs="Sylfaen"/>
          <w:szCs w:val="24"/>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Pr="00CE3F76">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23278240" w:rsidR="00E45ACA" w:rsidRPr="00A71D81" w:rsidRDefault="00CE3F76" w:rsidP="00EF3662">
      <w:pPr>
        <w:pStyle w:val="norm"/>
        <w:spacing w:line="240" w:lineRule="auto"/>
        <w:ind w:firstLine="567"/>
        <w:rPr>
          <w:rFonts w:ascii="GHEA Grapalat" w:hAnsi="GHEA Grapalat" w:cs="Tahoma"/>
          <w:sz w:val="20"/>
          <w:lang w:val="hy-AM"/>
        </w:rPr>
      </w:pPr>
      <w:r w:rsidRPr="00CE3F76">
        <w:rPr>
          <w:rFonts w:ascii="GHEA Grapalat" w:hAnsi="GHEA Grapalat"/>
          <w:spacing w:val="-6"/>
          <w:sz w:val="20"/>
          <w:lang w:val="af-ZA"/>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08AC122A" w:rsidR="00F40755" w:rsidRDefault="00CE3F76" w:rsidP="00F40755">
      <w:pPr>
        <w:pStyle w:val="BodyTextIndent2"/>
        <w:spacing w:line="240" w:lineRule="auto"/>
        <w:ind w:firstLine="567"/>
        <w:rPr>
          <w:rFonts w:ascii="GHEA Grapalat" w:hAnsi="GHEA Grapalat" w:cs="Sylfaen"/>
          <w:lang w:val="hy-AM"/>
        </w:rPr>
      </w:pPr>
      <w:r w:rsidRPr="00CE3F76">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F0FCF4D" w:rsidR="00F40755" w:rsidRPr="00CE3F76" w:rsidRDefault="00F40755" w:rsidP="00F40755">
      <w:pPr>
        <w:pStyle w:val="BodyTextIndent2"/>
        <w:spacing w:line="240" w:lineRule="auto"/>
        <w:ind w:firstLine="567"/>
        <w:rPr>
          <w:rFonts w:ascii="GHEA Grapalat" w:hAnsi="GHEA Grapalat" w:cs="Sylfaen"/>
          <w:b/>
          <w:bCs/>
          <w:lang w:val="hy-AM"/>
        </w:rPr>
      </w:pP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սույն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ընթացակարգի</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դեպքում</w:t>
      </w:r>
      <w:proofErr w:type="spellEnd"/>
      <w:r w:rsidRPr="00CE3F76">
        <w:rPr>
          <w:rFonts w:ascii="GHEA Grapalat" w:hAnsi="GHEA Grapalat" w:cs="Sylfaen"/>
          <w:b/>
          <w:bCs/>
          <w:lang w:val="es-ES"/>
        </w:rPr>
        <w:t xml:space="preserve"> «</w:t>
      </w:r>
      <w:r w:rsidR="00CE3F76" w:rsidRPr="00CE3F76">
        <w:rPr>
          <w:rFonts w:ascii="GHEA Grapalat" w:hAnsi="GHEA Grapalat" w:cs="Sylfaen"/>
          <w:b/>
          <w:bCs/>
          <w:lang w:val="hy-AM"/>
        </w:rPr>
        <w:t>10</w:t>
      </w:r>
      <w:r w:rsidRPr="00CE3F76">
        <w:rPr>
          <w:rFonts w:ascii="GHEA Grapalat" w:hAnsi="GHEA Grapalat" w:cs="Sylfaen"/>
          <w:b/>
          <w:bCs/>
          <w:lang w:val="es-ES"/>
        </w:rPr>
        <w:t xml:space="preserve">» </w:t>
      </w:r>
      <w:proofErr w:type="spellStart"/>
      <w:r w:rsidRPr="00CE3F76">
        <w:rPr>
          <w:rFonts w:ascii="GHEA Grapalat" w:hAnsi="GHEA Grapalat" w:cs="Sylfaen"/>
          <w:b/>
          <w:bCs/>
          <w:lang w:val="es-ES"/>
        </w:rPr>
        <w:t>օրացուցային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օր</w:t>
      </w:r>
      <w:proofErr w:type="spellEnd"/>
      <w:r w:rsidRPr="00CE3F76">
        <w:rPr>
          <w:rFonts w:ascii="GHEA Grapalat" w:hAnsi="GHEA Grapalat" w:cs="Arial"/>
          <w:b/>
          <w:bCs/>
          <w:lang w:val="es-ES"/>
        </w:rPr>
        <w:t xml:space="preserve"> </w:t>
      </w:r>
      <w:r w:rsidRPr="00CE3F76">
        <w:rPr>
          <w:rFonts w:ascii="GHEA Grapalat" w:hAnsi="GHEA Grapalat" w:cs="Sylfaen"/>
          <w:b/>
          <w:bCs/>
          <w:lang w:val="es-ES"/>
        </w:rPr>
        <w:t>է</w:t>
      </w:r>
      <w:r w:rsidRPr="00CE3F76">
        <w:rPr>
          <w:rFonts w:ascii="GHEA Grapalat" w:hAnsi="GHEA Grapalat" w:cs="Tahoma"/>
          <w:b/>
          <w:bCs/>
          <w:lang w:val="es-ES"/>
        </w:rPr>
        <w:t>։</w:t>
      </w:r>
      <w:r w:rsidRPr="00CE3F76">
        <w:rPr>
          <w:rFonts w:ascii="GHEA Grapalat" w:hAnsi="GHEA Grapalat"/>
          <w:b/>
          <w:bCs/>
          <w:lang w:val="es-ES"/>
        </w:rPr>
        <w:t xml:space="preserve"> </w:t>
      </w:r>
      <w:proofErr w:type="spellStart"/>
      <w:r w:rsidRPr="00CE3F76">
        <w:rPr>
          <w:rFonts w:ascii="GHEA Grapalat" w:hAnsi="GHEA Grapalat" w:cs="Sylfaen"/>
          <w:b/>
          <w:bCs/>
          <w:lang w:val="es-ES"/>
        </w:rPr>
        <w:t>Անգործության</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ժամկետը</w:t>
      </w:r>
      <w:proofErr w:type="spellEnd"/>
      <w:r w:rsidRPr="00CE3F76">
        <w:rPr>
          <w:rFonts w:ascii="GHEA Grapalat" w:hAnsi="GHEA Grapalat" w:cs="Arial"/>
          <w:b/>
          <w:bCs/>
          <w:lang w:val="es-ES"/>
        </w:rPr>
        <w:t xml:space="preserve"> </w:t>
      </w:r>
      <w:proofErr w:type="spellStart"/>
      <w:r w:rsidRPr="00CE3F76">
        <w:rPr>
          <w:rFonts w:ascii="GHEA Grapalat" w:hAnsi="GHEA Grapalat" w:cs="Sylfaen"/>
          <w:b/>
          <w:bCs/>
          <w:lang w:val="es-ES"/>
        </w:rPr>
        <w:t>կիրառելի</w:t>
      </w:r>
      <w:proofErr w:type="spellEnd"/>
      <w:r w:rsidRPr="00CE3F76">
        <w:rPr>
          <w:rFonts w:ascii="GHEA Grapalat" w:hAnsi="GHEA Grapalat" w:cs="Sylfaen"/>
          <w:b/>
          <w:bCs/>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D43277D" w:rsidR="000313A6" w:rsidRPr="00A71D81" w:rsidRDefault="00FF1A4E" w:rsidP="00EF3662">
      <w:pPr>
        <w:jc w:val="center"/>
        <w:rPr>
          <w:rFonts w:ascii="GHEA Grapalat" w:hAnsi="GHEA Grapalat" w:cs="Arial"/>
          <w:b/>
          <w:iCs/>
          <w:sz w:val="20"/>
          <w:lang w:val="af-ZA"/>
        </w:rPr>
      </w:pPr>
      <w:r w:rsidRPr="00FF1A4E">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1CB8037F" w:rsidR="00096865" w:rsidRPr="00A71D81" w:rsidRDefault="00FF1A4E" w:rsidP="00EF3662">
      <w:pPr>
        <w:ind w:firstLine="567"/>
        <w:jc w:val="both"/>
        <w:rPr>
          <w:rFonts w:ascii="GHEA Grapalat" w:hAnsi="GHEA Grapalat" w:cs="Sylfaen"/>
          <w:sz w:val="20"/>
          <w:lang w:val="af-ZA"/>
        </w:rPr>
      </w:pPr>
      <w:r w:rsidRPr="00FF1A4E">
        <w:rPr>
          <w:rFonts w:ascii="GHEA Grapalat" w:hAnsi="GHEA Grapalat"/>
          <w:iCs/>
          <w:sz w:val="20"/>
          <w:lang w:val="es-ES"/>
        </w:rPr>
        <w:t>8</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4EBFC6F9" w:rsidR="00EB6E54"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FF1A4E">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155EA9FA" w:rsidR="00F23A51" w:rsidRPr="00A71D81" w:rsidRDefault="00FF1A4E" w:rsidP="00EF3662">
      <w:pPr>
        <w:ind w:firstLine="567"/>
        <w:jc w:val="both"/>
        <w:rPr>
          <w:rFonts w:ascii="GHEA Grapalat" w:hAnsi="GHEA Grapalat" w:cs="Sylfaen"/>
          <w:sz w:val="20"/>
          <w:lang w:val="af-ZA"/>
        </w:rPr>
      </w:pPr>
      <w:r w:rsidRPr="00FF1A4E">
        <w:rPr>
          <w:rFonts w:ascii="GHEA Grapalat" w:hAnsi="GHEA Grapalat" w:cs="Sylfaen"/>
          <w:sz w:val="20"/>
          <w:lang w:val="af-ZA"/>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384916">
        <w:rPr>
          <w:rFonts w:ascii="GHEA Grapalat" w:hAnsi="GHEA Grapalat" w:cs="Sylfaen"/>
          <w:color w:val="FF0000"/>
          <w:sz w:val="20"/>
          <w:lang w:val="ru-RU"/>
        </w:rPr>
        <w:t>Ընդ</w:t>
      </w:r>
      <w:proofErr w:type="spellEnd"/>
      <w:r w:rsidR="00443B7A" w:rsidRPr="00384916">
        <w:rPr>
          <w:rFonts w:ascii="GHEA Grapalat" w:hAnsi="GHEA Grapalat" w:cs="Sylfaen"/>
          <w:color w:val="FF0000"/>
          <w:sz w:val="20"/>
          <w:lang w:val="af-ZA"/>
        </w:rPr>
        <w:t xml:space="preserve"> </w:t>
      </w:r>
      <w:proofErr w:type="spellStart"/>
      <w:r w:rsidR="00443B7A" w:rsidRPr="00384916">
        <w:rPr>
          <w:rFonts w:ascii="GHEA Grapalat" w:hAnsi="GHEA Grapalat" w:cs="Sylfaen"/>
          <w:color w:val="FF0000"/>
          <w:sz w:val="20"/>
          <w:lang w:val="ru-RU"/>
        </w:rPr>
        <w:t>որում</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պայմանագրում</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ներառվում</w:t>
      </w:r>
      <w:proofErr w:type="spellEnd"/>
      <w:r w:rsidR="00EB6E54" w:rsidRPr="00384916">
        <w:rPr>
          <w:rFonts w:ascii="GHEA Grapalat" w:hAnsi="GHEA Grapalat" w:cs="Sylfaen"/>
          <w:color w:val="FF0000"/>
          <w:sz w:val="20"/>
          <w:lang w:val="af-ZA"/>
        </w:rPr>
        <w:t xml:space="preserve"> </w:t>
      </w:r>
      <w:r w:rsidR="003B585C" w:rsidRPr="00384916">
        <w:rPr>
          <w:rFonts w:ascii="GHEA Grapalat" w:hAnsi="GHEA Grapalat" w:cs="Sylfaen"/>
          <w:color w:val="FF0000"/>
          <w:sz w:val="20"/>
        </w:rPr>
        <w:t>է</w:t>
      </w:r>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ընտրված</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մասնակցի</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կողմից</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հայտով</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ներկայացված</w:t>
      </w:r>
      <w:proofErr w:type="spellEnd"/>
      <w:r w:rsidR="00EB6E54" w:rsidRPr="00384916">
        <w:rPr>
          <w:rFonts w:ascii="GHEA Grapalat" w:hAnsi="GHEA Grapalat" w:cs="Sylfaen"/>
          <w:color w:val="FF0000"/>
          <w:sz w:val="20"/>
          <w:lang w:val="af-ZA"/>
        </w:rPr>
        <w:t xml:space="preserve"> </w:t>
      </w:r>
      <w:proofErr w:type="spellStart"/>
      <w:r w:rsidR="00EB6E54" w:rsidRPr="00384916">
        <w:rPr>
          <w:rFonts w:ascii="GHEA Grapalat" w:hAnsi="GHEA Grapalat" w:cs="Sylfaen"/>
          <w:color w:val="FF0000"/>
          <w:sz w:val="20"/>
          <w:lang w:val="ru-RU"/>
        </w:rPr>
        <w:t>ապրանքի</w:t>
      </w:r>
      <w:proofErr w:type="spellEnd"/>
      <w:r w:rsidR="00EB6E54" w:rsidRPr="00384916">
        <w:rPr>
          <w:rFonts w:ascii="GHEA Grapalat" w:hAnsi="GHEA Grapalat" w:cs="Sylfaen"/>
          <w:color w:val="FF0000"/>
          <w:sz w:val="20"/>
          <w:lang w:val="af-ZA"/>
        </w:rPr>
        <w:t xml:space="preserve"> </w:t>
      </w:r>
      <w:r w:rsidR="00137A5C" w:rsidRPr="00384916">
        <w:rPr>
          <w:rFonts w:ascii="GHEA Grapalat" w:hAnsi="GHEA Grapalat"/>
          <w:color w:val="FF0000"/>
          <w:sz w:val="20"/>
          <w:szCs w:val="20"/>
          <w:lang w:val="hy-AM" w:eastAsia="x-none"/>
        </w:rPr>
        <w:t>ամբողջական նկարագիրը</w:t>
      </w:r>
      <w:r w:rsidR="00443B7A" w:rsidRPr="00384916">
        <w:rPr>
          <w:rFonts w:ascii="GHEA Grapalat" w:hAnsi="GHEA Grapalat" w:cs="Sylfaen"/>
          <w:color w:val="FF0000"/>
          <w:sz w:val="20"/>
          <w:lang w:val="af-ZA"/>
        </w:rPr>
        <w:t xml:space="preserve">: </w:t>
      </w:r>
    </w:p>
    <w:p w14:paraId="6AC9B25C" w14:textId="022F7CB2" w:rsidR="00D42D0A" w:rsidRPr="006D2E03" w:rsidRDefault="00FF1A4E" w:rsidP="00D42D0A">
      <w:pPr>
        <w:ind w:firstLine="567"/>
        <w:jc w:val="both"/>
        <w:rPr>
          <w:rFonts w:ascii="GHEA Grapalat" w:hAnsi="GHEA Grapalat" w:cs="Sylfaen"/>
          <w:sz w:val="20"/>
          <w:lang w:val="hy-AM"/>
        </w:rPr>
      </w:pPr>
      <w:r w:rsidRPr="00FF1A4E">
        <w:rPr>
          <w:rFonts w:ascii="GHEA Grapalat" w:hAnsi="GHEA Grapalat" w:cs="Sylfaen"/>
          <w:sz w:val="20"/>
          <w:lang w:val="af-ZA"/>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Pr="009823D8">
        <w:rPr>
          <w:rFonts w:ascii="GHEA Grapalat" w:hAnsi="GHEA Grapalat" w:cs="Sylfaen"/>
          <w:sz w:val="20"/>
          <w:lang w:val="af-ZA"/>
        </w:rPr>
        <w:t>9</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3518278D" w:rsidR="00D612BC" w:rsidRPr="00A71D81" w:rsidRDefault="009823D8" w:rsidP="00EF3662">
      <w:pPr>
        <w:pStyle w:val="BodyTextIndent"/>
        <w:spacing w:line="240" w:lineRule="auto"/>
        <w:ind w:firstLine="567"/>
        <w:rPr>
          <w:rFonts w:ascii="GHEA Grapalat" w:hAnsi="GHEA Grapalat" w:cs="Sylfaen"/>
          <w:i w:val="0"/>
          <w:szCs w:val="24"/>
          <w:lang w:val="af-ZA"/>
        </w:rPr>
      </w:pPr>
      <w:r w:rsidRPr="009823D8">
        <w:rPr>
          <w:rFonts w:ascii="GHEA Grapalat" w:hAnsi="GHEA Grapalat" w:cs="Sylfaen"/>
          <w:i w:val="0"/>
          <w:szCs w:val="24"/>
          <w:lang w:val="af-ZA"/>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Pr="009823D8">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1B99B175" w:rsidR="00096865" w:rsidRPr="00A71D81" w:rsidRDefault="009823D8" w:rsidP="00EF3662">
      <w:pPr>
        <w:jc w:val="center"/>
        <w:rPr>
          <w:rFonts w:ascii="GHEA Grapalat" w:hAnsi="GHEA Grapalat" w:cs="Arial"/>
          <w:b/>
          <w:iCs/>
          <w:sz w:val="20"/>
          <w:lang w:val="af-ZA"/>
        </w:rPr>
      </w:pPr>
      <w:r w:rsidRPr="009823D8">
        <w:rPr>
          <w:rFonts w:ascii="GHEA Grapalat" w:hAnsi="GHEA Grapalat"/>
          <w:b/>
          <w:iCs/>
          <w:sz w:val="20"/>
          <w:lang w:val="af-ZA"/>
        </w:rPr>
        <w:lastRenderedPageBreak/>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44EC53E4" w:rsidR="00096865" w:rsidRPr="00A71D81" w:rsidRDefault="009823D8" w:rsidP="00EF3662">
      <w:pPr>
        <w:ind w:firstLine="567"/>
        <w:jc w:val="both"/>
        <w:rPr>
          <w:rFonts w:ascii="GHEA Grapalat" w:hAnsi="GHEA Grapalat" w:cs="Sylfaen"/>
          <w:sz w:val="20"/>
          <w:lang w:val="af-ZA"/>
        </w:rPr>
      </w:pPr>
      <w:r w:rsidRPr="009823D8">
        <w:rPr>
          <w:rFonts w:ascii="GHEA Grapalat" w:hAnsi="GHEA Grapalat"/>
          <w:iCs/>
          <w:sz w:val="20"/>
          <w:lang w:val="af-ZA"/>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EE0CEA2" w:rsidR="00BA7FAD" w:rsidRPr="009823D8" w:rsidRDefault="009823D8" w:rsidP="00CF12EE">
      <w:pPr>
        <w:ind w:firstLine="567"/>
        <w:jc w:val="both"/>
        <w:rPr>
          <w:rFonts w:ascii="GHEA Grapalat" w:hAnsi="GHEA Grapalat" w:cs="Arial"/>
          <w:sz w:val="20"/>
          <w:lang w:val="hy-AM"/>
        </w:rPr>
      </w:pPr>
      <w:r w:rsidRPr="009823D8">
        <w:rPr>
          <w:rFonts w:ascii="GHEA Grapalat" w:hAnsi="GHEA Grapalat" w:cs="Sylfaen"/>
          <w:sz w:val="20"/>
          <w:lang w:val="af-ZA"/>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sidRPr="009823D8">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Pr="009823D8">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B6D3C5B" w:rsidR="00281740" w:rsidRPr="00A71D81" w:rsidRDefault="009823D8" w:rsidP="00084034">
      <w:pPr>
        <w:ind w:firstLine="567"/>
        <w:jc w:val="both"/>
        <w:rPr>
          <w:rFonts w:ascii="GHEA Grapalat" w:hAnsi="GHEA Grapalat" w:cs="Sylfaen"/>
          <w:sz w:val="20"/>
          <w:vertAlign w:val="superscript"/>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ապահովման</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չափը</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կազմում</w:t>
      </w:r>
      <w:r w:rsidR="00281740" w:rsidRPr="00A71D81">
        <w:rPr>
          <w:rFonts w:ascii="GHEA Grapalat" w:hAnsi="GHEA Grapalat" w:cs="Sylfaen"/>
          <w:sz w:val="20"/>
          <w:lang w:val="af-ZA"/>
        </w:rPr>
        <w:t xml:space="preserve"> </w:t>
      </w:r>
      <w:r w:rsidR="00281740" w:rsidRPr="00A71D81">
        <w:rPr>
          <w:rFonts w:ascii="GHEA Grapalat" w:hAnsi="GHEA Grapalat" w:cs="Sylfaen"/>
          <w:sz w:val="20"/>
          <w:lang w:val="hy-AM"/>
        </w:rPr>
        <w:t>է</w:t>
      </w:r>
      <w:r w:rsidR="00281740"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A71D81">
        <w:rPr>
          <w:rFonts w:ascii="GHEA Grapalat" w:hAnsi="GHEA Grapalat" w:cs="Sylfaen"/>
          <w:sz w:val="20"/>
          <w:lang w:val="af-ZA"/>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 xml:space="preserve">հավելված </w:t>
      </w:r>
      <w:r w:rsidR="00D42867">
        <w:rPr>
          <w:rFonts w:ascii="GHEA Grapalat" w:hAnsi="GHEA Grapalat" w:cs="Sylfaen"/>
          <w:sz w:val="20"/>
          <w:lang w:val="hy-AM"/>
        </w:rPr>
        <w:t>4</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9823D8">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3A1D2E0D" w:rsidR="00774D8A" w:rsidRPr="006D2E03" w:rsidRDefault="00D42867" w:rsidP="000B7538">
      <w:pPr>
        <w:ind w:firstLine="567"/>
        <w:jc w:val="both"/>
        <w:rPr>
          <w:rFonts w:ascii="GHEA Grapalat" w:hAnsi="GHEA Grapalat" w:cs="Arial"/>
          <w:sz w:val="20"/>
          <w:lang w:val="hy-AM"/>
        </w:rPr>
      </w:pPr>
      <w:r>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43B218A7" w:rsidR="00096865" w:rsidRPr="006D2E03" w:rsidRDefault="00D42867" w:rsidP="006D2E03">
      <w:pPr>
        <w:ind w:firstLine="567"/>
        <w:jc w:val="both"/>
        <w:rPr>
          <w:rFonts w:ascii="GHEA Grapalat" w:hAnsi="GHEA Grapalat" w:cs="Sylfaen"/>
          <w:sz w:val="20"/>
          <w:lang w:val="af-ZA"/>
        </w:rPr>
      </w:pPr>
      <w:r>
        <w:rPr>
          <w:rFonts w:ascii="GHEA Grapalat" w:hAnsi="GHEA Grapalat" w:cs="Sylfaen"/>
          <w:sz w:val="20"/>
          <w:lang w:val="hy-AM"/>
        </w:rPr>
        <w:t>9</w:t>
      </w:r>
      <w:r w:rsidR="005162B1" w:rsidRPr="006D2E03">
        <w:rPr>
          <w:rFonts w:ascii="GHEA Grapalat" w:hAnsi="GHEA Grapalat" w:cs="Sylfaen"/>
          <w:sz w:val="20"/>
          <w:lang w:val="af-ZA"/>
        </w:rPr>
        <w:t>.</w:t>
      </w:r>
      <w:r>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432DB9FE" w:rsidR="00DB4EFF" w:rsidRPr="00224EDD" w:rsidRDefault="00D42867" w:rsidP="00224EDD">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9</w:t>
      </w:r>
      <w:r w:rsidR="00DB4EFF" w:rsidRPr="006D2E03">
        <w:rPr>
          <w:rFonts w:ascii="GHEA Grapalat" w:hAnsi="GHEA Grapalat" w:cs="Sylfaen"/>
          <w:sz w:val="20"/>
          <w:lang w:val="af-ZA"/>
        </w:rPr>
        <w:t>.</w:t>
      </w:r>
      <w:r>
        <w:rPr>
          <w:rFonts w:ascii="GHEA Grapalat" w:hAnsi="GHEA Grapalat" w:cs="Sylfaen"/>
          <w:sz w:val="20"/>
          <w:lang w:val="hy-AM"/>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64976C6A" w:rsidR="00B83A45" w:rsidRPr="00224EDD" w:rsidRDefault="00D42867" w:rsidP="00224EDD">
      <w:pPr>
        <w:ind w:firstLine="375"/>
        <w:jc w:val="both"/>
        <w:rPr>
          <w:rFonts w:ascii="GHEA Grapalat" w:hAnsi="GHEA Grapalat" w:cs="Sylfaen"/>
          <w:sz w:val="20"/>
          <w:lang w:val="hy-AM"/>
        </w:rPr>
      </w:pPr>
      <w:r>
        <w:rPr>
          <w:rFonts w:ascii="GHEA Grapalat" w:hAnsi="GHEA Grapalat" w:cs="Sylfaen"/>
          <w:sz w:val="20"/>
          <w:lang w:val="hy-AM"/>
        </w:rPr>
        <w:t>9</w:t>
      </w:r>
      <w:r w:rsidR="00B83A45" w:rsidRPr="00224EDD">
        <w:rPr>
          <w:rFonts w:ascii="GHEA Grapalat" w:hAnsi="GHEA Grapalat" w:cs="Sylfaen"/>
          <w:sz w:val="20"/>
          <w:lang w:val="hy-AM"/>
        </w:rPr>
        <w:t>.</w:t>
      </w:r>
      <w:r>
        <w:rPr>
          <w:rFonts w:ascii="GHEA Grapalat" w:hAnsi="GHEA Grapalat" w:cs="Sylfaen"/>
          <w:sz w:val="20"/>
          <w:lang w:val="hy-AM"/>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E0980E8" w14:textId="77777777" w:rsidR="00D42867" w:rsidRPr="00E6597C" w:rsidRDefault="00D42867" w:rsidP="00D42867">
      <w:pPr>
        <w:jc w:val="center"/>
        <w:rPr>
          <w:rFonts w:ascii="GHEA Grapalat" w:hAnsi="GHEA Grapalat" w:cs="Arial"/>
          <w:b/>
          <w:sz w:val="20"/>
          <w:lang w:val="af-ZA"/>
        </w:rPr>
      </w:pPr>
      <w:r>
        <w:rPr>
          <w:rFonts w:ascii="GHEA Grapalat" w:hAnsi="GHEA Grapalat"/>
          <w:b/>
          <w:sz w:val="20"/>
          <w:lang w:val="hy-AM"/>
        </w:rPr>
        <w:t>10</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6825E1A5"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sz w:val="20"/>
          <w:lang w:val="af-ZA"/>
        </w:rPr>
        <w:t>1</w:t>
      </w:r>
      <w:r>
        <w:rPr>
          <w:rFonts w:ascii="GHEA Grapalat" w:hAnsi="GHEA Grapalat"/>
          <w:sz w:val="20"/>
          <w:lang w:val="hy-AM"/>
        </w:rPr>
        <w:t>0</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37-</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104E5D2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հայտերից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ոչ</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մեկը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պայմաններին</w:t>
      </w:r>
      <w:proofErr w:type="spellEnd"/>
      <w:r w:rsidRPr="00E6597C">
        <w:rPr>
          <w:rFonts w:ascii="GHEA Grapalat" w:hAnsi="GHEA Grapalat" w:cs="Sylfaen"/>
          <w:sz w:val="20"/>
          <w:lang w:val="af-ZA"/>
        </w:rPr>
        <w:t>.</w:t>
      </w:r>
    </w:p>
    <w:p w14:paraId="295824FE" w14:textId="77777777" w:rsidR="00D42867" w:rsidRPr="00BC42E1" w:rsidRDefault="00D42867" w:rsidP="00D42867">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proofErr w:type="spellStart"/>
      <w:r w:rsidRPr="00E6597C">
        <w:rPr>
          <w:rFonts w:ascii="GHEA Grapalat" w:hAnsi="GHEA Grapalat" w:cs="Sylfaen"/>
          <w:sz w:val="20"/>
          <w:lang w:val="ru-RU"/>
        </w:rPr>
        <w:t>դադարում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գոյություն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ունենալ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պահանջը</w:t>
      </w:r>
      <w:proofErr w:type="spellEnd"/>
      <w:r w:rsidRPr="00E6597C">
        <w:rPr>
          <w:rFonts w:ascii="GHEA Grapalat" w:hAnsi="GHEA Grapalat" w:cs="Sylfaen"/>
          <w:sz w:val="20"/>
          <w:lang w:val="hy-AM"/>
        </w:rPr>
        <w:t xml:space="preserve">: Ընդ որում </w:t>
      </w:r>
      <w:proofErr w:type="spellStart"/>
      <w:r w:rsidRPr="00E6597C">
        <w:rPr>
          <w:rFonts w:ascii="GHEA Grapalat" w:hAnsi="GHEA Grapalat" w:cs="Sylfaen"/>
          <w:sz w:val="20"/>
          <w:lang w:val="ru-RU"/>
        </w:rPr>
        <w:t>կազմակերպված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կարող</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ամբողջությամբ</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համապատասխանաբար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ընդհանուր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կառավարումն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իրականացնող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լիազորված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մարմնի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ղեկավարի</w:t>
      </w:r>
      <w:proofErr w:type="spellEnd"/>
      <w:r>
        <w:rPr>
          <w:rFonts w:ascii="GHEA Grapalat" w:hAnsi="GHEA Grapalat" w:cs="Sylfaen"/>
          <w:sz w:val="20"/>
          <w:lang w:val="hy-AM"/>
        </w:rPr>
        <w:t xml:space="preserve"> </w:t>
      </w:r>
      <w:proofErr w:type="spellStart"/>
      <w:r w:rsidRPr="00E6597C">
        <w:rPr>
          <w:rFonts w:ascii="GHEA Grapalat" w:hAnsi="GHEA Grapalat" w:cs="Sylfaen"/>
          <w:sz w:val="20"/>
        </w:rPr>
        <w:t>որոշման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հիման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վրա</w:t>
      </w:r>
      <w:proofErr w:type="spellEnd"/>
      <w:r w:rsidRPr="004605D7">
        <w:rPr>
          <w:rFonts w:ascii="GHEA Grapalat" w:hAnsi="GHEA Grapalat" w:cs="Sylfaen"/>
          <w:sz w:val="20"/>
          <w:lang w:val="af-ZA"/>
        </w:rPr>
        <w:t>:</w:t>
      </w:r>
    </w:p>
    <w:p w14:paraId="358FE1DE"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6BD8C0F6"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կնքվում</w:t>
      </w:r>
      <w:proofErr w:type="spellEnd"/>
      <w:r w:rsidRPr="00E6597C">
        <w:rPr>
          <w:rFonts w:ascii="GHEA Grapalat" w:hAnsi="GHEA Grapalat" w:cs="Sylfaen"/>
          <w:sz w:val="20"/>
          <w:lang w:val="ru-RU"/>
        </w:rPr>
        <w:t>։</w:t>
      </w:r>
    </w:p>
    <w:p w14:paraId="756F89DC" w14:textId="77777777" w:rsidR="00D42867" w:rsidRPr="00E6597C" w:rsidRDefault="00D42867" w:rsidP="00D42867">
      <w:pPr>
        <w:ind w:firstLine="567"/>
        <w:jc w:val="both"/>
        <w:rPr>
          <w:rFonts w:ascii="GHEA Grapalat" w:hAnsi="GHEA Grapalat" w:cs="Sylfaen"/>
          <w:sz w:val="20"/>
          <w:lang w:val="af-ZA"/>
        </w:rPr>
      </w:pPr>
      <w:r w:rsidRPr="00E6597C">
        <w:rPr>
          <w:rFonts w:ascii="GHEA Grapalat" w:hAnsi="GHEA Grapalat" w:cs="Sylfaen"/>
          <w:sz w:val="20"/>
          <w:lang w:val="af-ZA"/>
        </w:rPr>
        <w:t>1</w:t>
      </w:r>
      <w:r>
        <w:rPr>
          <w:rFonts w:ascii="GHEA Grapalat" w:hAnsi="GHEA Grapalat" w:cs="Sylfaen"/>
          <w:sz w:val="20"/>
          <w:lang w:val="hy-AM"/>
        </w:rPr>
        <w:t>0</w:t>
      </w:r>
      <w:r w:rsidRPr="00E6597C">
        <w:rPr>
          <w:rFonts w:ascii="GHEA Grapalat" w:hAnsi="GHEA Grapalat" w:cs="Sylfaen"/>
          <w:sz w:val="20"/>
          <w:lang w:val="af-ZA"/>
        </w:rPr>
        <w:t>.2 Գ</w:t>
      </w:r>
      <w:proofErr w:type="spellStart"/>
      <w:r w:rsidRPr="00E6597C">
        <w:rPr>
          <w:rFonts w:ascii="GHEA Grapalat" w:hAnsi="GHEA Grapalat" w:cs="Sylfaen"/>
          <w:sz w:val="20"/>
          <w:lang w:val="ru-RU"/>
        </w:rPr>
        <w:t>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rPr>
        <w:t>ն</w:t>
      </w:r>
      <w:r w:rsidRPr="00E6597C">
        <w:rPr>
          <w:rFonts w:ascii="GHEA Grapalat" w:hAnsi="GHEA Grapalat" w:cs="Sylfaen"/>
          <w:sz w:val="20"/>
          <w:lang w:val="af-ZA"/>
        </w:rPr>
        <w:t xml:space="preserve"> </w:t>
      </w:r>
      <w:proofErr w:type="spellStart"/>
      <w:r w:rsidRPr="00E6597C">
        <w:rPr>
          <w:rFonts w:ascii="GHEA Grapalat" w:hAnsi="GHEA Grapalat" w:cs="Sylfaen"/>
          <w:sz w:val="20"/>
        </w:rPr>
        <w:t>հաջորդող</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rPr>
        <w:t>աշխատանքային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օրվա</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ընթացքում</w:t>
      </w:r>
      <w:proofErr w:type="spellEnd"/>
      <w:r w:rsidRPr="00E6597C">
        <w:rPr>
          <w:rFonts w:ascii="GHEA Grapalat" w:hAnsi="GHEA Grapalat" w:cs="Sylfaen"/>
          <w:sz w:val="20"/>
          <w:lang w:val="af-ZA"/>
        </w:rPr>
        <w:t>, պ</w:t>
      </w:r>
      <w:proofErr w:type="spellStart"/>
      <w:r w:rsidRPr="00E6597C">
        <w:rPr>
          <w:rFonts w:ascii="GHEA Grapalat" w:hAnsi="GHEA Grapalat" w:cs="Sylfaen"/>
          <w:sz w:val="20"/>
          <w:lang w:val="ru-RU"/>
        </w:rPr>
        <w:t>ատվիրատուն</w:t>
      </w:r>
      <w:proofErr w:type="spellEnd"/>
      <w:r w:rsidRPr="00E6597C">
        <w:rPr>
          <w:rFonts w:ascii="GHEA Grapalat" w:hAnsi="GHEA Grapalat" w:cs="Sylfaen"/>
          <w:sz w:val="20"/>
          <w:lang w:val="af-ZA"/>
        </w:rPr>
        <w:t xml:space="preserve"> տեղեկագրում հրապարակում է </w:t>
      </w:r>
      <w:proofErr w:type="spellStart"/>
      <w:r w:rsidRPr="00E6597C">
        <w:rPr>
          <w:rFonts w:ascii="GHEA Grapalat" w:hAnsi="GHEA Grapalat" w:cs="Sylfaen"/>
          <w:sz w:val="20"/>
          <w:lang w:val="ru-RU"/>
        </w:rPr>
        <w:t>հայտարարություն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որում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նշվում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գնման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ընթացակարգը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չկայացած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հայտարարվելու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հիմնավորումը</w:t>
      </w:r>
      <w:proofErr w:type="spellEnd"/>
      <w:r w:rsidRPr="00E6597C">
        <w:rPr>
          <w:rFonts w:ascii="GHEA Grapalat" w:hAnsi="GHEA Grapalat" w:cs="Sylfaen"/>
          <w:sz w:val="20"/>
          <w:lang w:val="ru-RU"/>
        </w:rPr>
        <w:t>։</w:t>
      </w:r>
      <w:r w:rsidRPr="00E6597C">
        <w:rPr>
          <w:rFonts w:ascii="GHEA Grapalat" w:hAnsi="GHEA Grapalat" w:cs="Sylfaen"/>
          <w:sz w:val="20"/>
          <w:lang w:val="af-ZA"/>
        </w:rPr>
        <w:t xml:space="preserve"> </w:t>
      </w:r>
    </w:p>
    <w:p w14:paraId="5308BDB9" w14:textId="77777777" w:rsidR="00D42867" w:rsidRPr="00E6597C" w:rsidRDefault="00D42867" w:rsidP="00D42867">
      <w:pPr>
        <w:ind w:firstLine="567"/>
        <w:jc w:val="both"/>
        <w:rPr>
          <w:rFonts w:ascii="GHEA Grapalat" w:hAnsi="GHEA Grapalat" w:cs="Sylfaen"/>
          <w:sz w:val="20"/>
          <w:lang w:val="af-ZA"/>
        </w:rPr>
      </w:pPr>
    </w:p>
    <w:p w14:paraId="24E52A8F" w14:textId="78657A73" w:rsidR="008D5016" w:rsidRPr="00A71D81" w:rsidRDefault="00045194" w:rsidP="00EF3662">
      <w:pPr>
        <w:jc w:val="center"/>
        <w:rPr>
          <w:rFonts w:ascii="GHEA Grapalat" w:hAnsi="GHEA Grapalat"/>
          <w:b/>
          <w:sz w:val="20"/>
          <w:lang w:val="af-ZA"/>
        </w:rPr>
      </w:pPr>
      <w:r>
        <w:rPr>
          <w:rFonts w:ascii="GHEA Grapalat" w:hAnsi="GHEA Grapalat"/>
          <w:b/>
          <w:sz w:val="20"/>
          <w:lang w:val="hy-AM"/>
        </w:rPr>
        <w:t>1</w:t>
      </w:r>
      <w:r w:rsidR="00D42867">
        <w:rPr>
          <w:rFonts w:ascii="GHEA Grapalat" w:hAnsi="GHEA Grapalat"/>
          <w:b/>
          <w:sz w:val="20"/>
          <w:lang w:val="hy-AM"/>
        </w:rPr>
        <w:t>1</w:t>
      </w:r>
      <w:r w:rsidR="008D5016" w:rsidRPr="00A71D81">
        <w:rPr>
          <w:rFonts w:ascii="GHEA Grapalat" w:hAnsi="GHEA Grapalat"/>
          <w:b/>
          <w:sz w:val="20"/>
          <w:lang w:val="af-ZA"/>
        </w:rPr>
        <w:t xml:space="preserve">. ԳՆՄԱՆ ԳՈՐԾԸՆԹԱՑԻ ՀԵՏ ԿԱՊՎԱԾ ԳՈՐԾՈՂՈՒԹՅՈՒՆՆԵՐԸ ԵՎ (ԿԱՄ) </w:t>
      </w:r>
    </w:p>
    <w:p w14:paraId="069E647A" w14:textId="43857D1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ԸՆԴ</w:t>
      </w:r>
      <w:r w:rsidR="00D42867">
        <w:rPr>
          <w:rFonts w:ascii="GHEA Grapalat" w:hAnsi="GHEA Grapalat"/>
          <w:b/>
          <w:sz w:val="20"/>
          <w:lang w:val="hy-AM"/>
        </w:rPr>
        <w:t>1</w:t>
      </w:r>
      <w:r w:rsidRPr="00A71D81">
        <w:rPr>
          <w:rFonts w:ascii="GHEA Grapalat" w:hAnsi="GHEA Grapalat"/>
          <w:b/>
          <w:sz w:val="20"/>
          <w:lang w:val="af-ZA"/>
        </w:rPr>
        <w:t xml:space="preserve">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1E49DB4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23CD6A2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35911AF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695878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0AC33E8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5080A15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6CA3E44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62421B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GHEA Grapalat" w:hAnsi="GHEA Grapalat"/>
          <w:sz w:val="20"/>
          <w:szCs w:val="20"/>
          <w:lang w:val="es-ES"/>
        </w:rPr>
        <w:t xml:space="preserve">.8.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617CFBD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203869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65EE38F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6A5E33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F66B35C"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F5517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1D5318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33FAAA0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102835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3FAA28A"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121E1BEB"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2C02D4D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2A5A9EA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2B77019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42867">
        <w:rPr>
          <w:rFonts w:ascii="GHEA Grapalat" w:hAnsi="GHEA Grapalat"/>
          <w:sz w:val="20"/>
          <w:szCs w:val="20"/>
          <w:lang w:val="hy-AM"/>
        </w:rPr>
        <w:t>1</w:t>
      </w:r>
      <w:r w:rsidRPr="004B72E3">
        <w:rPr>
          <w:rFonts w:ascii="GHEA Grapalat" w:hAnsi="GHEA Grapalat"/>
          <w:sz w:val="20"/>
          <w:szCs w:val="20"/>
          <w:lang w:val="es-ES"/>
        </w:rPr>
        <w:t>.22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A10A5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42867">
        <w:rPr>
          <w:rFonts w:ascii="GHEA Grapalat" w:hAnsi="GHEA Grapalat"/>
          <w:sz w:val="20"/>
          <w:szCs w:val="20"/>
          <w:lang w:val="hy-AM"/>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68178A4E" w:rsidR="00096865" w:rsidRPr="00A71D81" w:rsidRDefault="003B269F" w:rsidP="00AA5195">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A92D9AD" w14:textId="77777777" w:rsidR="00D42867" w:rsidRPr="00261435" w:rsidRDefault="00D42867" w:rsidP="00D42867">
      <w:pPr>
        <w:pStyle w:val="BodyText"/>
        <w:spacing w:after="0"/>
        <w:ind w:right="-7"/>
        <w:jc w:val="center"/>
        <w:rPr>
          <w:rFonts w:ascii="GHEA Grapalat" w:hAnsi="GHEA Grapalat"/>
          <w:b/>
          <w:szCs w:val="22"/>
          <w:lang w:val="af-ZA"/>
        </w:rPr>
      </w:pPr>
      <w:r w:rsidRPr="00261435">
        <w:rPr>
          <w:rFonts w:ascii="GHEA Grapalat" w:hAnsi="GHEA Grapalat" w:cs="Sylfaen"/>
          <w:b/>
          <w:szCs w:val="22"/>
          <w:lang w:val="hy-AM"/>
        </w:rPr>
        <w:t>ԳՆԱՆՇՄԱՆ ՀԱՐՑՄԱՆ</w:t>
      </w:r>
      <w:r w:rsidRPr="00261435">
        <w:rPr>
          <w:rFonts w:ascii="GHEA Grapalat" w:hAnsi="GHEA Grapalat"/>
          <w:b/>
          <w:szCs w:val="22"/>
          <w:lang w:val="af-ZA"/>
        </w:rPr>
        <w:t xml:space="preserve"> </w:t>
      </w:r>
      <w:r w:rsidRPr="00261435">
        <w:rPr>
          <w:rFonts w:ascii="GHEA Grapalat" w:hAnsi="GHEA Grapalat" w:cs="Sylfaen"/>
          <w:b/>
          <w:szCs w:val="22"/>
          <w:lang w:val="hy-AM"/>
        </w:rPr>
        <w:t>ՀԱՅՏԸ</w:t>
      </w:r>
      <w:r w:rsidRPr="00261435">
        <w:rPr>
          <w:rFonts w:ascii="GHEA Grapalat" w:hAnsi="GHEA Grapalat"/>
          <w:b/>
          <w:szCs w:val="22"/>
          <w:lang w:val="af-ZA"/>
        </w:rPr>
        <w:t xml:space="preserve"> </w:t>
      </w:r>
      <w:r w:rsidRPr="00261435">
        <w:rPr>
          <w:rFonts w:ascii="GHEA Grapalat" w:hAnsi="GHEA Grapalat"/>
          <w:b/>
          <w:szCs w:val="22"/>
          <w:lang w:val="hy-AM"/>
        </w:rPr>
        <w:t>ՊԱՏՐԱՍՏԵԼ</w:t>
      </w:r>
      <w:r w:rsidRPr="00261435">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14C7AE98"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F26BE">
        <w:rPr>
          <w:rFonts w:ascii="GHEA Grapalat" w:hAnsi="GHEA Grapalat" w:cs="Sylfaen"/>
          <w:sz w:val="20"/>
          <w:lang w:val="hy-AM"/>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2DF5D10C"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61FBBE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F26BE" w:rsidRPr="00261435">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312DBA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3F278354"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423CE0">
        <w:rPr>
          <w:rFonts w:ascii="GHEA Grapalat" w:hAnsi="GHEA Grapalat"/>
          <w:b/>
          <w:bCs/>
          <w:lang w:val="es-ES"/>
        </w:rPr>
        <w:t>ԵԹԿՊԻ-ԳՀԱՊՁԲ-</w:t>
      </w:r>
      <w:r w:rsidR="00BE2F0E">
        <w:rPr>
          <w:rFonts w:ascii="GHEA Grapalat" w:hAnsi="GHEA Grapalat"/>
          <w:b/>
          <w:bCs/>
          <w:lang w:val="es-ES"/>
        </w:rPr>
        <w:t>25/11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646E233E" w:rsidR="00B2572B" w:rsidRPr="00A71D81" w:rsidRDefault="000527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7299E48" w:rsidR="00B2572B" w:rsidRPr="00A71D81" w:rsidRDefault="000527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4641D982" w14:textId="3A2D8ECA" w:rsidR="004F26BE" w:rsidRDefault="004F26BE" w:rsidP="00EF3662">
      <w:pPr>
        <w:jc w:val="both"/>
        <w:rPr>
          <w:rFonts w:ascii="GHEA Grapalat" w:hAnsi="GHEA Grapalat" w:cs="Sylfaen"/>
          <w:sz w:val="20"/>
          <w:szCs w:val="20"/>
          <w:lang w:val="es-ES"/>
        </w:rPr>
      </w:pPr>
      <w:r w:rsidRPr="00180ECE">
        <w:rPr>
          <w:rFonts w:ascii="GHEA Grapalat" w:hAnsi="GHEA Grapalat"/>
          <w:b/>
          <w:bCs/>
          <w:sz w:val="20"/>
          <w:szCs w:val="20"/>
          <w:u w:val="single"/>
          <w:lang w:val="es-ES"/>
        </w:rPr>
        <w:t>«</w:t>
      </w:r>
      <w:r w:rsidRPr="00180ECE">
        <w:rPr>
          <w:rFonts w:ascii="GHEA Grapalat" w:hAnsi="GHEA Grapalat"/>
          <w:b/>
          <w:bCs/>
          <w:sz w:val="20"/>
          <w:szCs w:val="20"/>
          <w:u w:val="single"/>
          <w:lang w:val="hy-AM"/>
        </w:rPr>
        <w:t>ԵՐԵՎԱՆԻ ԹԱՏՐՈՆԻ ԵՎ ԿԻՆՈՅԻ ՊԵՏԱԿԱՆ ԻՆՍՏԻՏՈՒՏ</w:t>
      </w:r>
      <w:r w:rsidRPr="00180ECE">
        <w:rPr>
          <w:rFonts w:ascii="GHEA Grapalat" w:hAnsi="GHEA Grapalat"/>
          <w:b/>
          <w:bCs/>
          <w:sz w:val="20"/>
          <w:szCs w:val="20"/>
          <w:u w:val="single"/>
          <w:lang w:val="es-ES"/>
        </w:rPr>
        <w:t>» ՊՈԱԿ</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180ECE">
        <w:rPr>
          <w:rFonts w:ascii="GHEA Grapalat" w:hAnsi="GHEA Grapalat" w:cs="Sylfaen"/>
          <w:sz w:val="20"/>
          <w:szCs w:val="20"/>
          <w:lang w:val="es-ES"/>
        </w:rPr>
        <w:t>կողմից</w:t>
      </w:r>
      <w:proofErr w:type="spellEnd"/>
      <w:r w:rsidR="00B2572B" w:rsidRPr="00180ECE">
        <w:rPr>
          <w:rFonts w:ascii="GHEA Grapalat" w:hAnsi="GHEA Grapalat"/>
          <w:sz w:val="20"/>
          <w:szCs w:val="20"/>
          <w:lang w:val="es-ES"/>
        </w:rPr>
        <w:t xml:space="preserve"> «</w:t>
      </w:r>
      <w:r w:rsidR="00423CE0">
        <w:rPr>
          <w:rFonts w:ascii="GHEA Grapalat" w:hAnsi="GHEA Grapalat"/>
          <w:b/>
          <w:bCs/>
          <w:sz w:val="20"/>
          <w:szCs w:val="20"/>
          <w:lang w:val="es-ES"/>
        </w:rPr>
        <w:t>ԵԹԿՊԻ-ԳՀԱՊՁԲ-</w:t>
      </w:r>
      <w:r w:rsidR="00BE2F0E">
        <w:rPr>
          <w:rFonts w:ascii="GHEA Grapalat" w:hAnsi="GHEA Grapalat"/>
          <w:b/>
          <w:bCs/>
          <w:sz w:val="20"/>
          <w:szCs w:val="20"/>
          <w:lang w:val="es-ES"/>
        </w:rPr>
        <w:t>25/11</w:t>
      </w:r>
      <w:r w:rsidR="00B2572B" w:rsidRPr="00180ECE">
        <w:rPr>
          <w:rFonts w:ascii="GHEA Grapalat" w:hAnsi="GHEA Grapalat"/>
          <w:sz w:val="20"/>
          <w:szCs w:val="20"/>
          <w:lang w:val="es-ES"/>
        </w:rPr>
        <w:t xml:space="preserve">» </w:t>
      </w:r>
      <w:proofErr w:type="spellStart"/>
      <w:r w:rsidR="00B2572B" w:rsidRPr="00180ECE">
        <w:rPr>
          <w:rFonts w:ascii="GHEA Grapalat" w:hAnsi="GHEA Grapalat" w:cs="Sylfaen"/>
          <w:sz w:val="20"/>
          <w:szCs w:val="20"/>
          <w:lang w:val="es-ES"/>
        </w:rPr>
        <w:t>ծածկագրով</w:t>
      </w:r>
      <w:proofErr w:type="spellEnd"/>
      <w:r w:rsidR="00B2572B" w:rsidRPr="00180ECE">
        <w:rPr>
          <w:rFonts w:ascii="GHEA Grapalat" w:hAnsi="GHEA Grapalat" w:cs="Sylfaen"/>
          <w:sz w:val="20"/>
          <w:szCs w:val="20"/>
          <w:lang w:val="es-ES"/>
        </w:rPr>
        <w:t xml:space="preserve"> </w:t>
      </w:r>
      <w:proofErr w:type="spellStart"/>
      <w:r w:rsidR="00B2572B" w:rsidRPr="00180ECE">
        <w:rPr>
          <w:rFonts w:ascii="GHEA Grapalat" w:hAnsi="GHEA Grapalat" w:cs="Sylfaen"/>
          <w:sz w:val="20"/>
          <w:szCs w:val="20"/>
          <w:lang w:val="es-ES"/>
        </w:rPr>
        <w:t>հայտարարված</w:t>
      </w:r>
      <w:proofErr w:type="spellEnd"/>
      <w:r w:rsidRPr="00180ECE">
        <w:rPr>
          <w:rFonts w:ascii="GHEA Grapalat" w:hAnsi="GHEA Grapalat"/>
          <w:sz w:val="20"/>
          <w:szCs w:val="20"/>
          <w:u w:val="single"/>
          <w:lang w:val="hy-AM"/>
        </w:rPr>
        <w:t xml:space="preserve"> </w:t>
      </w:r>
      <w:proofErr w:type="spellStart"/>
      <w:r w:rsidR="0005275A" w:rsidRPr="00180ECE">
        <w:rPr>
          <w:rFonts w:ascii="GHEA Grapalat" w:hAnsi="GHEA Grapalat" w:cs="Sylfaen"/>
          <w:sz w:val="20"/>
          <w:szCs w:val="20"/>
          <w:lang w:val="es-ES"/>
        </w:rPr>
        <w:t>գնանշման</w:t>
      </w:r>
      <w:proofErr w:type="spellEnd"/>
      <w:r w:rsidR="0005275A" w:rsidRPr="00180ECE">
        <w:rPr>
          <w:rFonts w:ascii="GHEA Grapalat" w:hAnsi="GHEA Grapalat" w:cs="Sylfaen"/>
          <w:sz w:val="20"/>
          <w:szCs w:val="20"/>
          <w:lang w:val="es-ES"/>
        </w:rPr>
        <w:t xml:space="preserve"> </w:t>
      </w:r>
      <w:proofErr w:type="spellStart"/>
      <w:r w:rsidR="0005275A" w:rsidRPr="00180ECE">
        <w:rPr>
          <w:rFonts w:ascii="GHEA Grapalat" w:hAnsi="GHEA Grapalat" w:cs="Sylfaen"/>
          <w:sz w:val="20"/>
          <w:szCs w:val="20"/>
          <w:lang w:val="es-ES"/>
        </w:rPr>
        <w:t>հարցման</w:t>
      </w:r>
      <w:proofErr w:type="spellEnd"/>
      <w:r w:rsidR="00B2572B" w:rsidRPr="00180ECE">
        <w:rPr>
          <w:rFonts w:ascii="GHEA Grapalat" w:hAnsi="GHEA Grapalat" w:cs="Arial"/>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
    <w:p w14:paraId="73540099" w14:textId="1B82198B" w:rsidR="004F26BE" w:rsidRPr="00A71D81" w:rsidRDefault="004F26BE" w:rsidP="004F26B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691AA19D" w:rsidR="00B2572B" w:rsidRPr="004F26BE" w:rsidRDefault="00B2572B" w:rsidP="00EF3662">
      <w:pPr>
        <w:jc w:val="both"/>
        <w:rPr>
          <w:rFonts w:ascii="GHEA Grapalat" w:hAnsi="GHEA Grapalat"/>
          <w:sz w:val="22"/>
          <w:szCs w:val="22"/>
          <w:u w:val="single"/>
          <w:lang w:val="es-ES"/>
        </w:rPr>
      </w:pPr>
      <w:proofErr w:type="spellStart"/>
      <w:proofErr w:type="gram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proofErr w:type="gramEnd"/>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F00FD2">
      <w:pPr>
        <w:numPr>
          <w:ilvl w:val="0"/>
          <w:numId w:val="8"/>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F00FD2">
      <w:pPr>
        <w:numPr>
          <w:ilvl w:val="0"/>
          <w:numId w:val="8"/>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F00FD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217882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w:t>
      </w:r>
      <w:proofErr w:type="gramStart"/>
      <w:r w:rsidR="00BE2F0E">
        <w:rPr>
          <w:rFonts w:ascii="GHEA Grapalat" w:hAnsi="GHEA Grapalat" w:cs="Arial"/>
          <w:b/>
          <w:bCs/>
          <w:sz w:val="20"/>
          <w:szCs w:val="20"/>
          <w:lang w:val="es-ES"/>
        </w:rPr>
        <w:t>11</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6208583F"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4F26BE">
        <w:rPr>
          <w:rFonts w:ascii="GHEA Grapalat" w:hAnsi="GHEA Grapalat" w:cs="Sylfaen"/>
          <w:sz w:val="20"/>
          <w:lang w:val="es-ES"/>
        </w:rPr>
        <w:tab/>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BE5E07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23CE0">
        <w:rPr>
          <w:rFonts w:ascii="GHEA Grapalat" w:hAnsi="GHEA Grapalat" w:cs="Sylfaen"/>
          <w:b/>
          <w:bCs/>
          <w:sz w:val="20"/>
          <w:szCs w:val="20"/>
          <w:lang w:val="hy-AM"/>
        </w:rPr>
        <w:t>ԵԹԿՊԻ-ԳՀԱՊՁԲ-</w:t>
      </w:r>
      <w:r w:rsidR="00BE2F0E">
        <w:rPr>
          <w:rFonts w:ascii="GHEA Grapalat" w:hAnsi="GHEA Grapalat" w:cs="Sylfaen"/>
          <w:b/>
          <w:bCs/>
          <w:sz w:val="20"/>
          <w:szCs w:val="20"/>
          <w:lang w:val="hy-AM"/>
        </w:rPr>
        <w:t>25/11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00BC4E50" w:rsidR="006C3873" w:rsidRPr="00A71D81" w:rsidRDefault="006C3873" w:rsidP="00F00FD2">
      <w:pPr>
        <w:numPr>
          <w:ilvl w:val="0"/>
          <w:numId w:val="5"/>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AA5195">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F00FD2">
      <w:pPr>
        <w:numPr>
          <w:ilvl w:val="0"/>
          <w:numId w:val="5"/>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6AF5F34B"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դիմում-հայտարարությունը լրացնելիս &lt;&lt;տեղեկություններ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4ED1D80D"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EAEB65" w:rsidR="000B1088" w:rsidRPr="00A71D81" w:rsidRDefault="000527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A04EE7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25/11</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8D7EE3C" w14:textId="604857AA" w:rsidR="00B830DD" w:rsidRPr="00037518" w:rsidRDefault="000B1088" w:rsidP="0003751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37518" w:rsidRPr="00574651" w14:paraId="77D05F7C" w14:textId="77777777" w:rsidTr="00487C6E">
        <w:tc>
          <w:tcPr>
            <w:tcW w:w="1368" w:type="dxa"/>
            <w:vMerge w:val="restart"/>
            <w:vAlign w:val="center"/>
          </w:tcPr>
          <w:p w14:paraId="7805F94B" w14:textId="77777777" w:rsidR="00037518" w:rsidRPr="001B2A6E" w:rsidRDefault="00037518" w:rsidP="00487C6E">
            <w:pPr>
              <w:jc w:val="center"/>
              <w:rPr>
                <w:rFonts w:ascii="GHEA Grapalat" w:hAnsi="GHEA Grapalat"/>
                <w:b/>
                <w:bCs/>
                <w:sz w:val="16"/>
                <w:szCs w:val="18"/>
                <w:lang w:val="es-ES"/>
              </w:rPr>
            </w:pPr>
            <w:proofErr w:type="spellStart"/>
            <w:r w:rsidRPr="001B2A6E">
              <w:rPr>
                <w:rFonts w:ascii="GHEA Grapalat" w:hAnsi="GHEA Grapalat"/>
                <w:b/>
                <w:bCs/>
                <w:sz w:val="16"/>
                <w:szCs w:val="18"/>
                <w:lang w:val="es-ES"/>
              </w:rPr>
              <w:t>Չափաբաժնի</w:t>
            </w:r>
            <w:proofErr w:type="spellEnd"/>
            <w:r w:rsidRPr="001B2A6E">
              <w:rPr>
                <w:rFonts w:ascii="GHEA Grapalat" w:hAnsi="GHEA Grapalat"/>
                <w:b/>
                <w:bCs/>
                <w:sz w:val="16"/>
                <w:szCs w:val="18"/>
                <w:lang w:val="es-ES"/>
              </w:rPr>
              <w:t xml:space="preserve"> </w:t>
            </w:r>
            <w:proofErr w:type="spellStart"/>
            <w:r w:rsidRPr="001B2A6E">
              <w:rPr>
                <w:rFonts w:ascii="GHEA Grapalat" w:hAnsi="GHEA Grapalat"/>
                <w:b/>
                <w:bCs/>
                <w:sz w:val="16"/>
                <w:szCs w:val="18"/>
                <w:lang w:val="es-ES"/>
              </w:rPr>
              <w:t>համար</w:t>
            </w:r>
            <w:proofErr w:type="spellEnd"/>
          </w:p>
        </w:tc>
        <w:tc>
          <w:tcPr>
            <w:tcW w:w="8550" w:type="dxa"/>
            <w:gridSpan w:val="5"/>
            <w:vAlign w:val="center"/>
          </w:tcPr>
          <w:p w14:paraId="1839ADE1" w14:textId="77777777" w:rsidR="00037518" w:rsidRPr="001B2A6E" w:rsidRDefault="00037518" w:rsidP="00487C6E">
            <w:pPr>
              <w:jc w:val="center"/>
              <w:rPr>
                <w:rFonts w:ascii="GHEA Grapalat" w:hAnsi="GHEA Grapalat"/>
                <w:b/>
                <w:bCs/>
                <w:sz w:val="16"/>
                <w:szCs w:val="18"/>
                <w:lang w:val="es-ES"/>
              </w:rPr>
            </w:pPr>
            <w:proofErr w:type="spellStart"/>
            <w:r w:rsidRPr="001B2A6E">
              <w:rPr>
                <w:rFonts w:ascii="GHEA Grapalat" w:hAnsi="GHEA Grapalat"/>
                <w:b/>
                <w:bCs/>
                <w:sz w:val="16"/>
                <w:szCs w:val="18"/>
                <w:lang w:val="es-ES"/>
              </w:rPr>
              <w:t>Առաջարկվող</w:t>
            </w:r>
            <w:proofErr w:type="spellEnd"/>
            <w:r w:rsidRPr="001B2A6E">
              <w:rPr>
                <w:rFonts w:ascii="GHEA Grapalat" w:hAnsi="GHEA Grapalat"/>
                <w:b/>
                <w:bCs/>
                <w:sz w:val="16"/>
                <w:szCs w:val="18"/>
                <w:lang w:val="es-ES"/>
              </w:rPr>
              <w:t xml:space="preserve"> </w:t>
            </w:r>
            <w:proofErr w:type="spellStart"/>
            <w:r w:rsidRPr="001B2A6E">
              <w:rPr>
                <w:rFonts w:ascii="GHEA Grapalat" w:hAnsi="GHEA Grapalat"/>
                <w:b/>
                <w:bCs/>
                <w:sz w:val="16"/>
                <w:szCs w:val="18"/>
                <w:lang w:val="es-ES"/>
              </w:rPr>
              <w:t>ապրանքի</w:t>
            </w:r>
            <w:proofErr w:type="spellEnd"/>
          </w:p>
        </w:tc>
      </w:tr>
      <w:tr w:rsidR="00037518" w:rsidRPr="00A71D81" w14:paraId="2F41C526" w14:textId="77777777" w:rsidTr="00487C6E">
        <w:tc>
          <w:tcPr>
            <w:tcW w:w="1368" w:type="dxa"/>
            <w:vMerge/>
            <w:vAlign w:val="center"/>
          </w:tcPr>
          <w:p w14:paraId="0FEC1495" w14:textId="77777777" w:rsidR="00037518" w:rsidRPr="001B2A6E" w:rsidRDefault="00037518" w:rsidP="00487C6E">
            <w:pPr>
              <w:jc w:val="center"/>
              <w:rPr>
                <w:rFonts w:ascii="GHEA Grapalat" w:hAnsi="GHEA Grapalat"/>
                <w:b/>
                <w:bCs/>
                <w:sz w:val="16"/>
                <w:szCs w:val="18"/>
                <w:lang w:val="es-ES"/>
              </w:rPr>
            </w:pPr>
          </w:p>
        </w:tc>
        <w:tc>
          <w:tcPr>
            <w:tcW w:w="1460" w:type="dxa"/>
            <w:vAlign w:val="center"/>
          </w:tcPr>
          <w:p w14:paraId="6EDE4768" w14:textId="77777777" w:rsidR="00037518" w:rsidRPr="001B2A6E" w:rsidRDefault="00037518" w:rsidP="00487C6E">
            <w:pPr>
              <w:jc w:val="center"/>
              <w:rPr>
                <w:rFonts w:ascii="GHEA Grapalat" w:hAnsi="GHEA Grapalat"/>
                <w:b/>
                <w:bCs/>
                <w:sz w:val="16"/>
                <w:szCs w:val="18"/>
                <w:lang w:val="es-ES"/>
              </w:rPr>
            </w:pPr>
            <w:r w:rsidRPr="001B2A6E">
              <w:rPr>
                <w:rFonts w:ascii="GHEA Grapalat" w:hAnsi="GHEA Grapalat"/>
                <w:b/>
                <w:bCs/>
                <w:sz w:val="16"/>
                <w:szCs w:val="18"/>
              </w:rPr>
              <w:t>ֆ</w:t>
            </w:r>
            <w:r w:rsidRPr="001B2A6E">
              <w:rPr>
                <w:rFonts w:ascii="GHEA Grapalat" w:hAnsi="GHEA Grapalat"/>
                <w:b/>
                <w:bCs/>
                <w:sz w:val="16"/>
                <w:szCs w:val="18"/>
                <w:lang w:val="hy-AM"/>
              </w:rPr>
              <w:t>իրմային անվանումը</w:t>
            </w:r>
          </w:p>
        </w:tc>
        <w:tc>
          <w:tcPr>
            <w:tcW w:w="2003" w:type="dxa"/>
            <w:vAlign w:val="center"/>
          </w:tcPr>
          <w:p w14:paraId="60665239" w14:textId="77777777" w:rsidR="00037518" w:rsidRPr="001B2A6E" w:rsidRDefault="00037518" w:rsidP="00487C6E">
            <w:pPr>
              <w:jc w:val="center"/>
              <w:rPr>
                <w:rFonts w:ascii="GHEA Grapalat" w:hAnsi="GHEA Grapalat"/>
                <w:b/>
                <w:bCs/>
                <w:sz w:val="16"/>
                <w:szCs w:val="18"/>
                <w:lang w:val="es-ES"/>
              </w:rPr>
            </w:pPr>
            <w:proofErr w:type="spellStart"/>
            <w:r w:rsidRPr="001B2A6E">
              <w:rPr>
                <w:rFonts w:ascii="GHEA Grapalat" w:hAnsi="GHEA Grapalat"/>
                <w:b/>
                <w:bCs/>
                <w:sz w:val="16"/>
                <w:szCs w:val="18"/>
                <w:lang w:val="es-ES"/>
              </w:rPr>
              <w:t>ապրանքային</w:t>
            </w:r>
            <w:proofErr w:type="spellEnd"/>
            <w:r w:rsidRPr="001B2A6E">
              <w:rPr>
                <w:rFonts w:ascii="GHEA Grapalat" w:hAnsi="GHEA Grapalat"/>
                <w:b/>
                <w:bCs/>
                <w:sz w:val="16"/>
                <w:szCs w:val="18"/>
                <w:lang w:val="es-ES"/>
              </w:rPr>
              <w:t xml:space="preserve"> </w:t>
            </w:r>
            <w:proofErr w:type="spellStart"/>
            <w:r w:rsidRPr="001B2A6E">
              <w:rPr>
                <w:rFonts w:ascii="GHEA Grapalat" w:hAnsi="GHEA Grapalat"/>
                <w:b/>
                <w:bCs/>
                <w:sz w:val="16"/>
                <w:szCs w:val="18"/>
                <w:lang w:val="es-ES"/>
              </w:rPr>
              <w:t>նշանը</w:t>
            </w:r>
            <w:proofErr w:type="spellEnd"/>
          </w:p>
        </w:tc>
        <w:tc>
          <w:tcPr>
            <w:tcW w:w="1757" w:type="dxa"/>
            <w:vAlign w:val="center"/>
          </w:tcPr>
          <w:p w14:paraId="506D2ED8" w14:textId="77777777" w:rsidR="00037518" w:rsidRPr="001B2A6E" w:rsidRDefault="00037518" w:rsidP="00487C6E">
            <w:pPr>
              <w:jc w:val="center"/>
              <w:rPr>
                <w:rFonts w:ascii="GHEA Grapalat" w:hAnsi="GHEA Grapalat"/>
                <w:b/>
                <w:bCs/>
                <w:sz w:val="16"/>
                <w:szCs w:val="18"/>
                <w:lang w:val="hy-AM"/>
              </w:rPr>
            </w:pPr>
            <w:r w:rsidRPr="001B2A6E">
              <w:rPr>
                <w:rFonts w:ascii="GHEA Grapalat" w:hAnsi="GHEA Grapalat"/>
                <w:b/>
                <w:bCs/>
                <w:sz w:val="16"/>
                <w:szCs w:val="18"/>
                <w:lang w:val="hy-AM"/>
              </w:rPr>
              <w:t>մոդելը</w:t>
            </w:r>
          </w:p>
        </w:tc>
        <w:tc>
          <w:tcPr>
            <w:tcW w:w="1530" w:type="dxa"/>
            <w:vAlign w:val="center"/>
          </w:tcPr>
          <w:p w14:paraId="07AB0205" w14:textId="77777777" w:rsidR="00037518" w:rsidRPr="001B2A6E" w:rsidRDefault="00037518" w:rsidP="00487C6E">
            <w:pPr>
              <w:jc w:val="center"/>
              <w:rPr>
                <w:rFonts w:ascii="GHEA Grapalat" w:hAnsi="GHEA Grapalat"/>
                <w:b/>
                <w:bCs/>
                <w:sz w:val="16"/>
                <w:szCs w:val="18"/>
                <w:lang w:val="es-ES"/>
              </w:rPr>
            </w:pPr>
            <w:proofErr w:type="spellStart"/>
            <w:r w:rsidRPr="001B2A6E">
              <w:rPr>
                <w:rFonts w:ascii="GHEA Grapalat" w:hAnsi="GHEA Grapalat"/>
                <w:b/>
                <w:bCs/>
                <w:sz w:val="16"/>
                <w:szCs w:val="18"/>
                <w:lang w:val="es-ES"/>
              </w:rPr>
              <w:t>արտադրողի</w:t>
            </w:r>
            <w:proofErr w:type="spellEnd"/>
            <w:r w:rsidRPr="001B2A6E">
              <w:rPr>
                <w:rFonts w:ascii="GHEA Grapalat" w:hAnsi="GHEA Grapalat"/>
                <w:b/>
                <w:bCs/>
                <w:sz w:val="16"/>
                <w:szCs w:val="18"/>
                <w:lang w:val="es-ES"/>
              </w:rPr>
              <w:t xml:space="preserve"> </w:t>
            </w:r>
            <w:proofErr w:type="spellStart"/>
            <w:r w:rsidRPr="001B2A6E">
              <w:rPr>
                <w:rFonts w:ascii="GHEA Grapalat" w:hAnsi="GHEA Grapalat"/>
                <w:b/>
                <w:bCs/>
                <w:sz w:val="16"/>
                <w:szCs w:val="18"/>
                <w:lang w:val="es-ES"/>
              </w:rPr>
              <w:t>անվանումը</w:t>
            </w:r>
            <w:proofErr w:type="spellEnd"/>
          </w:p>
        </w:tc>
        <w:tc>
          <w:tcPr>
            <w:tcW w:w="1800" w:type="dxa"/>
            <w:vAlign w:val="center"/>
          </w:tcPr>
          <w:p w14:paraId="46791C5C" w14:textId="77777777" w:rsidR="00037518" w:rsidRPr="001B2A6E" w:rsidRDefault="00037518" w:rsidP="00487C6E">
            <w:pPr>
              <w:jc w:val="center"/>
              <w:rPr>
                <w:rFonts w:ascii="GHEA Grapalat" w:hAnsi="GHEA Grapalat"/>
                <w:b/>
                <w:bCs/>
                <w:sz w:val="16"/>
                <w:szCs w:val="18"/>
                <w:lang w:val="es-ES"/>
              </w:rPr>
            </w:pPr>
            <w:proofErr w:type="spellStart"/>
            <w:r w:rsidRPr="001B2A6E">
              <w:rPr>
                <w:rFonts w:ascii="GHEA Grapalat" w:hAnsi="GHEA Grapalat"/>
                <w:b/>
                <w:bCs/>
                <w:sz w:val="16"/>
                <w:szCs w:val="18"/>
                <w:lang w:val="es-ES"/>
              </w:rPr>
              <w:t>տեխնիկական</w:t>
            </w:r>
            <w:proofErr w:type="spellEnd"/>
            <w:r w:rsidRPr="001B2A6E">
              <w:rPr>
                <w:rFonts w:ascii="GHEA Grapalat" w:hAnsi="GHEA Grapalat"/>
                <w:b/>
                <w:bCs/>
                <w:sz w:val="16"/>
                <w:szCs w:val="18"/>
                <w:lang w:val="es-ES"/>
              </w:rPr>
              <w:t xml:space="preserve"> </w:t>
            </w:r>
            <w:proofErr w:type="spellStart"/>
            <w:r w:rsidRPr="001B2A6E">
              <w:rPr>
                <w:rFonts w:ascii="GHEA Grapalat" w:hAnsi="GHEA Grapalat"/>
                <w:b/>
                <w:bCs/>
                <w:sz w:val="16"/>
                <w:szCs w:val="18"/>
                <w:lang w:val="es-ES"/>
              </w:rPr>
              <w:t>բնութագրերը</w:t>
            </w:r>
            <w:proofErr w:type="spellEnd"/>
          </w:p>
        </w:tc>
      </w:tr>
      <w:tr w:rsidR="00037518" w:rsidRPr="00A71D81" w14:paraId="5087C149" w14:textId="77777777" w:rsidTr="00487C6E">
        <w:tc>
          <w:tcPr>
            <w:tcW w:w="1368" w:type="dxa"/>
          </w:tcPr>
          <w:p w14:paraId="09350079"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515FE83D"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675D5488"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0280E696"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261AC1AA"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B8460F0" w14:textId="77777777" w:rsidR="00037518" w:rsidRPr="00A71D81" w:rsidRDefault="00037518" w:rsidP="00487C6E">
            <w:pPr>
              <w:pStyle w:val="Heading3"/>
              <w:spacing w:line="240" w:lineRule="auto"/>
              <w:jc w:val="left"/>
              <w:rPr>
                <w:rFonts w:ascii="GHEA Grapalat" w:hAnsi="GHEA Grapalat"/>
                <w:b/>
                <w:lang w:val="hy-AM"/>
              </w:rPr>
            </w:pPr>
          </w:p>
        </w:tc>
      </w:tr>
      <w:tr w:rsidR="00037518" w:rsidRPr="00A71D81" w14:paraId="7A47086E" w14:textId="77777777" w:rsidTr="00487C6E">
        <w:tc>
          <w:tcPr>
            <w:tcW w:w="1368" w:type="dxa"/>
          </w:tcPr>
          <w:p w14:paraId="030EEF28" w14:textId="77777777" w:rsidR="00037518" w:rsidRPr="00A71D81" w:rsidRDefault="00037518" w:rsidP="00487C6E">
            <w:pPr>
              <w:pStyle w:val="Heading3"/>
              <w:spacing w:line="240" w:lineRule="auto"/>
              <w:jc w:val="left"/>
              <w:rPr>
                <w:rFonts w:ascii="GHEA Grapalat" w:hAnsi="GHEA Grapalat"/>
                <w:b/>
                <w:lang w:val="hy-AM"/>
              </w:rPr>
            </w:pPr>
          </w:p>
        </w:tc>
        <w:tc>
          <w:tcPr>
            <w:tcW w:w="1460" w:type="dxa"/>
          </w:tcPr>
          <w:p w14:paraId="6EF978A4" w14:textId="77777777" w:rsidR="00037518" w:rsidRPr="00A71D81" w:rsidRDefault="00037518" w:rsidP="00487C6E">
            <w:pPr>
              <w:pStyle w:val="Heading3"/>
              <w:spacing w:line="240" w:lineRule="auto"/>
              <w:jc w:val="left"/>
              <w:rPr>
                <w:rFonts w:ascii="GHEA Grapalat" w:hAnsi="GHEA Grapalat"/>
                <w:b/>
                <w:lang w:val="hy-AM"/>
              </w:rPr>
            </w:pPr>
          </w:p>
        </w:tc>
        <w:tc>
          <w:tcPr>
            <w:tcW w:w="2003" w:type="dxa"/>
          </w:tcPr>
          <w:p w14:paraId="739624BD" w14:textId="77777777" w:rsidR="00037518" w:rsidRPr="00A71D81" w:rsidRDefault="00037518" w:rsidP="00487C6E">
            <w:pPr>
              <w:pStyle w:val="Heading3"/>
              <w:spacing w:line="240" w:lineRule="auto"/>
              <w:jc w:val="left"/>
              <w:rPr>
                <w:rFonts w:ascii="GHEA Grapalat" w:hAnsi="GHEA Grapalat"/>
                <w:b/>
                <w:lang w:val="hy-AM"/>
              </w:rPr>
            </w:pPr>
          </w:p>
        </w:tc>
        <w:tc>
          <w:tcPr>
            <w:tcW w:w="1757" w:type="dxa"/>
          </w:tcPr>
          <w:p w14:paraId="620C4C7C" w14:textId="77777777" w:rsidR="00037518" w:rsidRPr="00A71D81" w:rsidRDefault="00037518" w:rsidP="00487C6E">
            <w:pPr>
              <w:pStyle w:val="Heading3"/>
              <w:spacing w:line="240" w:lineRule="auto"/>
              <w:jc w:val="left"/>
              <w:rPr>
                <w:rFonts w:ascii="GHEA Grapalat" w:hAnsi="GHEA Grapalat"/>
                <w:b/>
                <w:lang w:val="hy-AM"/>
              </w:rPr>
            </w:pPr>
          </w:p>
        </w:tc>
        <w:tc>
          <w:tcPr>
            <w:tcW w:w="1530" w:type="dxa"/>
          </w:tcPr>
          <w:p w14:paraId="0CDF2B8F" w14:textId="77777777" w:rsidR="00037518" w:rsidRPr="00A71D81" w:rsidRDefault="00037518" w:rsidP="00487C6E">
            <w:pPr>
              <w:pStyle w:val="Heading3"/>
              <w:spacing w:line="240" w:lineRule="auto"/>
              <w:jc w:val="left"/>
              <w:rPr>
                <w:rFonts w:ascii="GHEA Grapalat" w:hAnsi="GHEA Grapalat"/>
                <w:b/>
                <w:lang w:val="hy-AM"/>
              </w:rPr>
            </w:pPr>
          </w:p>
        </w:tc>
        <w:tc>
          <w:tcPr>
            <w:tcW w:w="1800" w:type="dxa"/>
          </w:tcPr>
          <w:p w14:paraId="6896BFC0" w14:textId="77777777" w:rsidR="00037518" w:rsidRPr="00A71D81" w:rsidRDefault="00037518" w:rsidP="00487C6E">
            <w:pPr>
              <w:pStyle w:val="Heading3"/>
              <w:spacing w:line="240" w:lineRule="auto"/>
              <w:jc w:val="left"/>
              <w:rPr>
                <w:rFonts w:ascii="GHEA Grapalat" w:hAnsi="GHEA Grapalat"/>
                <w:b/>
                <w:lang w:val="hy-AM"/>
              </w:rPr>
            </w:pPr>
          </w:p>
        </w:tc>
      </w:tr>
    </w:tbl>
    <w:p w14:paraId="1816FEC3" w14:textId="77777777" w:rsidR="00B830DD" w:rsidRPr="00B830DD" w:rsidRDefault="00B830DD" w:rsidP="00B830DD">
      <w:pPr>
        <w:rPr>
          <w:lang w:val="es-ES"/>
        </w:rPr>
      </w:pPr>
    </w:p>
    <w:p w14:paraId="65CA6397" w14:textId="77777777" w:rsidR="000B1088" w:rsidRPr="00A71D81" w:rsidRDefault="000B1088" w:rsidP="000B1088">
      <w:pPr>
        <w:rPr>
          <w:lang w:val="es-E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605A0CF0" w:rsidR="004048C6" w:rsidRDefault="004048C6">
      <w:pPr>
        <w:rPr>
          <w:rFonts w:ascii="GHEA Grapalat" w:hAnsi="GHEA Grapalat"/>
          <w:b/>
          <w:sz w:val="20"/>
          <w:szCs w:val="20"/>
          <w:lang w:val="hy-AM"/>
        </w:rPr>
      </w:pPr>
      <w:r>
        <w:rPr>
          <w:rFonts w:ascii="GHEA Grapalat" w:hAnsi="GHEA Grapalat"/>
          <w:b/>
          <w:lang w:val="hy-AM"/>
        </w:rPr>
        <w:br w:type="page"/>
      </w:r>
    </w:p>
    <w:p w14:paraId="79AF2B4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4B8F476"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1CD27288" w:rsidR="00BF1194" w:rsidRPr="00A71D81" w:rsidRDefault="000527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2A87B2E" w14:textId="77777777" w:rsidR="00706CA2" w:rsidRPr="00AA5195" w:rsidRDefault="00706CA2" w:rsidP="00706CA2">
      <w:pPr>
        <w:pStyle w:val="BodyTextIndent3"/>
        <w:spacing w:line="240" w:lineRule="auto"/>
        <w:ind w:firstLine="0"/>
        <w:jc w:val="right"/>
        <w:rPr>
          <w:rFonts w:ascii="GHEA Grapalat" w:hAnsi="GHEA Grapalat"/>
          <w:b/>
          <w:lang w:val="hy-AM"/>
        </w:rPr>
      </w:pPr>
    </w:p>
    <w:p w14:paraId="748A8A05" w14:textId="77777777" w:rsidR="00706CA2" w:rsidRPr="00AA5195" w:rsidRDefault="00706CA2" w:rsidP="00706CA2">
      <w:pPr>
        <w:pStyle w:val="BodyTextIndent3"/>
        <w:spacing w:line="240" w:lineRule="auto"/>
        <w:ind w:firstLine="0"/>
        <w:jc w:val="center"/>
        <w:rPr>
          <w:rFonts w:ascii="GHEA Grapalat" w:hAnsi="GHEA Grapalat"/>
          <w:b/>
          <w:lang w:val="hy-AM"/>
        </w:rPr>
      </w:pPr>
      <w:r w:rsidRPr="00AA5195">
        <w:rPr>
          <w:rFonts w:ascii="GHEA Grapalat" w:hAnsi="GHEA Grapalat"/>
          <w:b/>
          <w:lang w:val="hy-AM"/>
        </w:rPr>
        <w:t>ՁԵՎ</w:t>
      </w:r>
    </w:p>
    <w:p w14:paraId="01DDDAC1" w14:textId="77777777" w:rsidR="00706CA2" w:rsidRPr="00AA5195" w:rsidRDefault="00706CA2" w:rsidP="00706CA2">
      <w:pPr>
        <w:ind w:left="360" w:hanging="360"/>
        <w:jc w:val="center"/>
        <w:rPr>
          <w:rFonts w:ascii="GHEA Grapalat" w:eastAsia="GHEA Grapalat" w:hAnsi="GHEA Grapalat" w:cs="GHEA Grapalat"/>
          <w:sz w:val="20"/>
          <w:szCs w:val="20"/>
          <w:lang w:val="hy-AM"/>
        </w:rPr>
      </w:pPr>
      <w:r w:rsidRPr="00AA5195">
        <w:rPr>
          <w:rFonts w:ascii="GHEA Grapalat" w:eastAsia="GHEA Grapalat" w:hAnsi="GHEA Grapalat" w:cs="GHEA Grapalat"/>
          <w:sz w:val="20"/>
          <w:szCs w:val="20"/>
          <w:lang w:val="hy-AM"/>
        </w:rPr>
        <w:t>ԻՐԱԿԱՆ ՇԱՀԱՌՈՒՆԵՐԻ ՎԵՐԱԲԵՐՅԱԼ ՀԱՅՏԱՐԱՐԱԳՐԻ</w:t>
      </w:r>
    </w:p>
    <w:p w14:paraId="371DD82F" w14:textId="77777777" w:rsidR="00706CA2" w:rsidRPr="00261435" w:rsidRDefault="00706CA2" w:rsidP="00706CA2">
      <w:pPr>
        <w:ind w:left="360" w:hanging="360"/>
        <w:jc w:val="center"/>
        <w:rPr>
          <w:rFonts w:ascii="GHEA Grapalat" w:eastAsia="GHEA Grapalat" w:hAnsi="GHEA Grapalat" w:cs="GHEA Grapalat"/>
          <w:sz w:val="16"/>
          <w:szCs w:val="16"/>
          <w:lang w:val="hy-AM"/>
        </w:rPr>
      </w:pPr>
    </w:p>
    <w:p w14:paraId="0EFB5427"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Կազմակերպությունը</w:t>
      </w:r>
      <w:proofErr w:type="spellEnd"/>
    </w:p>
    <w:p w14:paraId="5AD814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6D2F0FD0" w14:textId="77777777" w:rsidTr="00D91546">
        <w:tc>
          <w:tcPr>
            <w:tcW w:w="5665" w:type="dxa"/>
            <w:shd w:val="clear" w:color="auto" w:fill="D9E2F3"/>
            <w:vAlign w:val="center"/>
          </w:tcPr>
          <w:p w14:paraId="2EA355B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B1B30E1" w14:textId="77777777" w:rsidR="00706CA2" w:rsidRPr="00261435" w:rsidRDefault="00706CA2" w:rsidP="00D91546">
            <w:pPr>
              <w:rPr>
                <w:rFonts w:ascii="GHEA Grapalat" w:eastAsia="GHEA Grapalat" w:hAnsi="GHEA Grapalat" w:cs="GHEA Grapalat"/>
                <w:sz w:val="16"/>
                <w:szCs w:val="16"/>
              </w:rPr>
            </w:pPr>
          </w:p>
        </w:tc>
      </w:tr>
      <w:tr w:rsidR="00706CA2" w:rsidRPr="00261435" w14:paraId="60F36A04" w14:textId="77777777" w:rsidTr="00D91546">
        <w:tc>
          <w:tcPr>
            <w:tcW w:w="5665" w:type="dxa"/>
            <w:shd w:val="clear" w:color="auto" w:fill="D9E2F3"/>
            <w:vAlign w:val="center"/>
          </w:tcPr>
          <w:p w14:paraId="417E83D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D95A54E" w14:textId="77777777" w:rsidR="00706CA2" w:rsidRPr="00261435" w:rsidRDefault="00706CA2" w:rsidP="00D91546">
            <w:pPr>
              <w:rPr>
                <w:rFonts w:ascii="GHEA Grapalat" w:eastAsia="GHEA Grapalat" w:hAnsi="GHEA Grapalat" w:cs="GHEA Grapalat"/>
                <w:sz w:val="16"/>
                <w:szCs w:val="16"/>
              </w:rPr>
            </w:pPr>
          </w:p>
        </w:tc>
      </w:tr>
      <w:tr w:rsidR="00706CA2" w:rsidRPr="00261435" w14:paraId="21FD0D0C" w14:textId="77777777" w:rsidTr="00D91546">
        <w:tc>
          <w:tcPr>
            <w:tcW w:w="5665" w:type="dxa"/>
            <w:shd w:val="clear" w:color="auto" w:fill="D9E2F3"/>
            <w:vAlign w:val="center"/>
          </w:tcPr>
          <w:p w14:paraId="7536FCA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5986C33E" w14:textId="77777777" w:rsidR="00706CA2" w:rsidRPr="00261435" w:rsidRDefault="00706CA2" w:rsidP="00D91546">
            <w:pPr>
              <w:rPr>
                <w:rFonts w:ascii="GHEA Grapalat" w:eastAsia="GHEA Grapalat" w:hAnsi="GHEA Grapalat" w:cs="GHEA Grapalat"/>
                <w:sz w:val="16"/>
                <w:szCs w:val="16"/>
              </w:rPr>
            </w:pPr>
          </w:p>
        </w:tc>
      </w:tr>
      <w:tr w:rsidR="00706CA2" w:rsidRPr="00261435" w14:paraId="387FBC45" w14:textId="77777777" w:rsidTr="00D91546">
        <w:tc>
          <w:tcPr>
            <w:tcW w:w="5665" w:type="dxa"/>
            <w:shd w:val="clear" w:color="auto" w:fill="D9E2F3"/>
            <w:vAlign w:val="center"/>
          </w:tcPr>
          <w:p w14:paraId="03EA51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4F563017" w14:textId="77777777" w:rsidR="00706CA2" w:rsidRPr="00261435" w:rsidRDefault="00706CA2" w:rsidP="00D91546">
            <w:pPr>
              <w:rPr>
                <w:rFonts w:ascii="GHEA Grapalat" w:eastAsia="GHEA Grapalat" w:hAnsi="GHEA Grapalat" w:cs="GHEA Grapalat"/>
                <w:sz w:val="16"/>
                <w:szCs w:val="16"/>
              </w:rPr>
            </w:pPr>
          </w:p>
        </w:tc>
      </w:tr>
      <w:tr w:rsidR="00706CA2" w:rsidRPr="00261435" w14:paraId="343548C8" w14:textId="77777777" w:rsidTr="00D91546">
        <w:tc>
          <w:tcPr>
            <w:tcW w:w="5665" w:type="dxa"/>
            <w:shd w:val="clear" w:color="auto" w:fill="D9E2F3"/>
            <w:vAlign w:val="center"/>
          </w:tcPr>
          <w:p w14:paraId="17667BB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1A4A406" w14:textId="77777777" w:rsidR="00706CA2" w:rsidRPr="00261435" w:rsidRDefault="00706CA2" w:rsidP="00D91546">
            <w:pPr>
              <w:rPr>
                <w:rFonts w:ascii="GHEA Grapalat" w:eastAsia="GHEA Grapalat" w:hAnsi="GHEA Grapalat" w:cs="GHEA Grapalat"/>
                <w:sz w:val="16"/>
                <w:szCs w:val="16"/>
              </w:rPr>
            </w:pPr>
          </w:p>
        </w:tc>
      </w:tr>
      <w:tr w:rsidR="00706CA2" w:rsidRPr="00261435" w14:paraId="1243C95C" w14:textId="77777777" w:rsidTr="00D91546">
        <w:tc>
          <w:tcPr>
            <w:tcW w:w="5665" w:type="dxa"/>
            <w:shd w:val="clear" w:color="auto" w:fill="D9E2F3"/>
            <w:vAlign w:val="center"/>
          </w:tcPr>
          <w:p w14:paraId="7B35E8E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5E342A33" w14:textId="77777777" w:rsidR="00706CA2" w:rsidRPr="00261435" w:rsidRDefault="00706CA2" w:rsidP="00D91546">
            <w:pPr>
              <w:rPr>
                <w:rFonts w:ascii="GHEA Grapalat" w:eastAsia="GHEA Grapalat" w:hAnsi="GHEA Grapalat" w:cs="GHEA Grapalat"/>
                <w:sz w:val="16"/>
                <w:szCs w:val="16"/>
              </w:rPr>
            </w:pPr>
          </w:p>
        </w:tc>
      </w:tr>
      <w:tr w:rsidR="00706CA2" w:rsidRPr="00261435" w14:paraId="210905C5" w14:textId="77777777" w:rsidTr="00D91546">
        <w:tc>
          <w:tcPr>
            <w:tcW w:w="5665" w:type="dxa"/>
            <w:shd w:val="clear" w:color="auto" w:fill="D9E2F3"/>
            <w:vAlign w:val="center"/>
          </w:tcPr>
          <w:p w14:paraId="4D9098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F2F9F8F" w14:textId="77777777" w:rsidR="00706CA2" w:rsidRPr="00261435" w:rsidRDefault="00706CA2" w:rsidP="00D91546">
            <w:pPr>
              <w:rPr>
                <w:rFonts w:ascii="GHEA Grapalat" w:eastAsia="GHEA Grapalat" w:hAnsi="GHEA Grapalat" w:cs="GHEA Grapalat"/>
                <w:sz w:val="16"/>
                <w:szCs w:val="16"/>
              </w:rPr>
            </w:pPr>
          </w:p>
        </w:tc>
      </w:tr>
    </w:tbl>
    <w:p w14:paraId="722F21B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Հայտարարագիրը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ներկայացնող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E3AC5A2" w14:textId="77777777" w:rsidTr="00D91546">
        <w:tc>
          <w:tcPr>
            <w:tcW w:w="5665" w:type="dxa"/>
            <w:shd w:val="clear" w:color="auto" w:fill="D9E2F3"/>
            <w:vAlign w:val="center"/>
          </w:tcPr>
          <w:p w14:paraId="152D70C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0B4D441D" w14:textId="77777777" w:rsidR="00706CA2" w:rsidRPr="00261435" w:rsidRDefault="00706CA2" w:rsidP="00D91546">
            <w:pPr>
              <w:rPr>
                <w:rFonts w:ascii="GHEA Grapalat" w:eastAsia="GHEA Grapalat" w:hAnsi="GHEA Grapalat" w:cs="GHEA Grapalat"/>
                <w:sz w:val="16"/>
                <w:szCs w:val="16"/>
              </w:rPr>
            </w:pPr>
          </w:p>
        </w:tc>
      </w:tr>
      <w:tr w:rsidR="00706CA2" w:rsidRPr="00261435" w14:paraId="0129D2DF" w14:textId="77777777" w:rsidTr="00D91546">
        <w:tc>
          <w:tcPr>
            <w:tcW w:w="5665" w:type="dxa"/>
            <w:shd w:val="clear" w:color="auto" w:fill="D9E2F3"/>
            <w:vAlign w:val="center"/>
          </w:tcPr>
          <w:p w14:paraId="1FBC9B1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պաշտոնը</w:t>
            </w:r>
            <w:proofErr w:type="spellEnd"/>
          </w:p>
        </w:tc>
        <w:tc>
          <w:tcPr>
            <w:tcW w:w="4536" w:type="dxa"/>
            <w:vAlign w:val="center"/>
          </w:tcPr>
          <w:p w14:paraId="21958C08" w14:textId="77777777" w:rsidR="00706CA2" w:rsidRPr="00261435" w:rsidRDefault="00706CA2" w:rsidP="00D91546">
            <w:pPr>
              <w:rPr>
                <w:rFonts w:ascii="GHEA Grapalat" w:eastAsia="GHEA Grapalat" w:hAnsi="GHEA Grapalat" w:cs="GHEA Grapalat"/>
                <w:sz w:val="16"/>
                <w:szCs w:val="16"/>
              </w:rPr>
            </w:pPr>
          </w:p>
        </w:tc>
      </w:tr>
    </w:tbl>
    <w:p w14:paraId="3C8B5ED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Հայտարարագրի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ներկայացումը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41D25019" w14:textId="77777777" w:rsidTr="00D91546">
        <w:tc>
          <w:tcPr>
            <w:tcW w:w="5665" w:type="dxa"/>
            <w:shd w:val="clear" w:color="auto" w:fill="D9E2F3"/>
            <w:vAlign w:val="center"/>
          </w:tcPr>
          <w:p w14:paraId="49C185C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20358F97" w14:textId="77777777" w:rsidR="00706CA2" w:rsidRPr="00261435" w:rsidRDefault="00706CA2" w:rsidP="00D91546">
            <w:pPr>
              <w:rPr>
                <w:rFonts w:ascii="GHEA Grapalat" w:eastAsia="GHEA Grapalat" w:hAnsi="GHEA Grapalat" w:cs="GHEA Grapalat"/>
                <w:sz w:val="16"/>
                <w:szCs w:val="16"/>
              </w:rPr>
            </w:pPr>
          </w:p>
        </w:tc>
      </w:tr>
      <w:tr w:rsidR="00706CA2" w:rsidRPr="00261435" w14:paraId="2FF2AFFC" w14:textId="77777777" w:rsidTr="00D91546">
        <w:tc>
          <w:tcPr>
            <w:tcW w:w="5665" w:type="dxa"/>
            <w:shd w:val="clear" w:color="auto" w:fill="D9E2F3"/>
            <w:vAlign w:val="center"/>
          </w:tcPr>
          <w:p w14:paraId="3C57AA6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էջերի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քանակը</w:t>
            </w:r>
            <w:proofErr w:type="spellEnd"/>
          </w:p>
        </w:tc>
        <w:tc>
          <w:tcPr>
            <w:tcW w:w="4536" w:type="dxa"/>
            <w:vAlign w:val="center"/>
          </w:tcPr>
          <w:p w14:paraId="0A31B4D3" w14:textId="77777777" w:rsidR="00706CA2" w:rsidRPr="00261435" w:rsidRDefault="00706CA2" w:rsidP="00D91546">
            <w:pPr>
              <w:rPr>
                <w:rFonts w:ascii="GHEA Grapalat" w:eastAsia="GHEA Grapalat" w:hAnsi="GHEA Grapalat" w:cs="GHEA Grapalat"/>
                <w:sz w:val="16"/>
                <w:szCs w:val="16"/>
              </w:rPr>
            </w:pPr>
          </w:p>
        </w:tc>
      </w:tr>
      <w:tr w:rsidR="00706CA2" w:rsidRPr="00261435" w14:paraId="7EF5E19D" w14:textId="77777777" w:rsidTr="00D91546">
        <w:tc>
          <w:tcPr>
            <w:tcW w:w="5665" w:type="dxa"/>
            <w:shd w:val="clear" w:color="auto" w:fill="D9E2F3"/>
            <w:vAlign w:val="center"/>
          </w:tcPr>
          <w:p w14:paraId="0C562C4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Հայտարարագիրը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ներկայացնող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ստորագրությունը</w:t>
            </w:r>
            <w:proofErr w:type="spellEnd"/>
          </w:p>
        </w:tc>
        <w:tc>
          <w:tcPr>
            <w:tcW w:w="4536" w:type="dxa"/>
            <w:vAlign w:val="center"/>
          </w:tcPr>
          <w:p w14:paraId="60ECFEBF" w14:textId="77777777" w:rsidR="00706CA2" w:rsidRPr="00261435" w:rsidRDefault="00706CA2" w:rsidP="00D91546">
            <w:pPr>
              <w:rPr>
                <w:rFonts w:ascii="GHEA Grapalat" w:eastAsia="GHEA Grapalat" w:hAnsi="GHEA Grapalat" w:cs="GHEA Grapalat"/>
                <w:sz w:val="16"/>
                <w:szCs w:val="16"/>
              </w:rPr>
            </w:pPr>
          </w:p>
        </w:tc>
      </w:tr>
    </w:tbl>
    <w:p w14:paraId="39DD4A62" w14:textId="77777777" w:rsidR="00706CA2" w:rsidRPr="00261435" w:rsidRDefault="00706CA2" w:rsidP="00706CA2">
      <w:pPr>
        <w:rPr>
          <w:rFonts w:ascii="GHEA Grapalat" w:eastAsia="GHEA Grapalat" w:hAnsi="GHEA Grapalat" w:cs="GHEA Grapalat"/>
          <w:sz w:val="16"/>
          <w:szCs w:val="16"/>
        </w:rPr>
      </w:pPr>
    </w:p>
    <w:p w14:paraId="797B5F4D"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b/>
          <w:color w:val="000000"/>
          <w:sz w:val="16"/>
          <w:szCs w:val="16"/>
        </w:rPr>
        <w:t>Բաժնետոմսերի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b/>
          <w:color w:val="000000"/>
          <w:sz w:val="16"/>
          <w:szCs w:val="16"/>
        </w:rPr>
        <w:t>ցուցակման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0D03F4A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Բաժնետոմսերի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ցուցակման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293354" w14:textId="77777777" w:rsidTr="00D91546">
        <w:tc>
          <w:tcPr>
            <w:tcW w:w="5665" w:type="dxa"/>
            <w:shd w:val="clear" w:color="auto" w:fill="D9E2F3"/>
            <w:vAlign w:val="center"/>
          </w:tcPr>
          <w:p w14:paraId="6BCE534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655EDBF5" w14:textId="77777777" w:rsidR="00706CA2" w:rsidRPr="00261435" w:rsidRDefault="00706CA2" w:rsidP="00D91546">
            <w:pPr>
              <w:rPr>
                <w:rFonts w:ascii="GHEA Grapalat" w:eastAsia="GHEA Grapalat" w:hAnsi="GHEA Grapalat" w:cs="GHEA Grapalat"/>
                <w:sz w:val="16"/>
                <w:szCs w:val="16"/>
              </w:rPr>
            </w:pPr>
          </w:p>
        </w:tc>
      </w:tr>
      <w:tr w:rsidR="00706CA2" w:rsidRPr="00261435" w14:paraId="3F65268B" w14:textId="77777777" w:rsidTr="00D91546">
        <w:tc>
          <w:tcPr>
            <w:tcW w:w="5665" w:type="dxa"/>
            <w:shd w:val="clear" w:color="auto" w:fill="D9E2F3"/>
            <w:vAlign w:val="center"/>
          </w:tcPr>
          <w:p w14:paraId="5EA2D18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74C910B" w14:textId="77777777" w:rsidR="00706CA2" w:rsidRPr="00261435" w:rsidRDefault="00706CA2" w:rsidP="00D91546">
            <w:pPr>
              <w:rPr>
                <w:rFonts w:ascii="GHEA Grapalat" w:eastAsia="GHEA Grapalat" w:hAnsi="GHEA Grapalat" w:cs="GHEA Grapalat"/>
                <w:sz w:val="16"/>
                <w:szCs w:val="16"/>
              </w:rPr>
            </w:pPr>
          </w:p>
        </w:tc>
      </w:tr>
    </w:tbl>
    <w:p w14:paraId="26846A47"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վերահսկող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իրավաբանական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7FF15869" w14:textId="77777777" w:rsidTr="00D91546">
        <w:tc>
          <w:tcPr>
            <w:tcW w:w="5665" w:type="dxa"/>
            <w:shd w:val="clear" w:color="auto" w:fill="D9E2F3"/>
            <w:vAlign w:val="center"/>
          </w:tcPr>
          <w:p w14:paraId="40EE001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0585FAC0" w14:textId="77777777" w:rsidR="00706CA2" w:rsidRPr="00261435" w:rsidRDefault="00706CA2" w:rsidP="00D91546">
            <w:pPr>
              <w:rPr>
                <w:rFonts w:ascii="GHEA Grapalat" w:eastAsia="GHEA Grapalat" w:hAnsi="GHEA Grapalat" w:cs="GHEA Grapalat"/>
                <w:sz w:val="16"/>
                <w:szCs w:val="16"/>
              </w:rPr>
            </w:pPr>
          </w:p>
        </w:tc>
      </w:tr>
      <w:tr w:rsidR="00706CA2" w:rsidRPr="00261435" w14:paraId="55F3E729" w14:textId="77777777" w:rsidTr="00D91546">
        <w:tc>
          <w:tcPr>
            <w:tcW w:w="5665" w:type="dxa"/>
            <w:shd w:val="clear" w:color="auto" w:fill="D9E2F3"/>
            <w:vAlign w:val="center"/>
          </w:tcPr>
          <w:p w14:paraId="68D9AAF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01813C53" w14:textId="77777777" w:rsidR="00706CA2" w:rsidRPr="00261435" w:rsidRDefault="00706CA2" w:rsidP="00D91546">
            <w:pPr>
              <w:rPr>
                <w:rFonts w:ascii="GHEA Grapalat" w:eastAsia="GHEA Grapalat" w:hAnsi="GHEA Grapalat" w:cs="GHEA Grapalat"/>
                <w:sz w:val="16"/>
                <w:szCs w:val="16"/>
              </w:rPr>
            </w:pPr>
          </w:p>
        </w:tc>
      </w:tr>
      <w:tr w:rsidR="00706CA2" w:rsidRPr="00261435" w14:paraId="31E2170C" w14:textId="77777777" w:rsidTr="00D91546">
        <w:tc>
          <w:tcPr>
            <w:tcW w:w="5665" w:type="dxa"/>
            <w:shd w:val="clear" w:color="auto" w:fill="D9E2F3"/>
            <w:vAlign w:val="center"/>
          </w:tcPr>
          <w:p w14:paraId="08F7F3C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B4FDD1B" w14:textId="77777777" w:rsidR="00706CA2" w:rsidRPr="00261435" w:rsidRDefault="00706CA2" w:rsidP="00D91546">
            <w:pPr>
              <w:rPr>
                <w:rFonts w:ascii="GHEA Grapalat" w:eastAsia="GHEA Grapalat" w:hAnsi="GHEA Grapalat" w:cs="GHEA Grapalat"/>
                <w:sz w:val="16"/>
                <w:szCs w:val="16"/>
              </w:rPr>
            </w:pPr>
          </w:p>
        </w:tc>
      </w:tr>
      <w:tr w:rsidR="00706CA2" w:rsidRPr="00261435" w14:paraId="2FF524F9" w14:textId="77777777" w:rsidTr="00D91546">
        <w:tc>
          <w:tcPr>
            <w:tcW w:w="5665" w:type="dxa"/>
            <w:shd w:val="clear" w:color="auto" w:fill="D9E2F3"/>
            <w:vAlign w:val="center"/>
          </w:tcPr>
          <w:p w14:paraId="499AF0B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58116FA6" w14:textId="77777777" w:rsidR="00706CA2" w:rsidRPr="00261435" w:rsidRDefault="00706CA2" w:rsidP="00D91546">
            <w:pPr>
              <w:rPr>
                <w:rFonts w:ascii="GHEA Grapalat" w:eastAsia="GHEA Grapalat" w:hAnsi="GHEA Grapalat" w:cs="GHEA Grapalat"/>
                <w:sz w:val="16"/>
                <w:szCs w:val="16"/>
              </w:rPr>
            </w:pPr>
          </w:p>
        </w:tc>
      </w:tr>
      <w:tr w:rsidR="00706CA2" w:rsidRPr="00261435" w14:paraId="628605CD" w14:textId="77777777" w:rsidTr="00D91546">
        <w:tc>
          <w:tcPr>
            <w:tcW w:w="5665" w:type="dxa"/>
            <w:shd w:val="clear" w:color="auto" w:fill="D9E2F3"/>
            <w:vAlign w:val="center"/>
          </w:tcPr>
          <w:p w14:paraId="6A982CF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6B02B927" w14:textId="77777777" w:rsidR="00706CA2" w:rsidRPr="00261435" w:rsidRDefault="00706CA2" w:rsidP="00D91546">
            <w:pPr>
              <w:rPr>
                <w:rFonts w:ascii="GHEA Grapalat" w:eastAsia="GHEA Grapalat" w:hAnsi="GHEA Grapalat" w:cs="GHEA Grapalat"/>
                <w:sz w:val="16"/>
                <w:szCs w:val="16"/>
              </w:rPr>
            </w:pPr>
          </w:p>
        </w:tc>
      </w:tr>
      <w:tr w:rsidR="00706CA2" w:rsidRPr="00261435" w14:paraId="05FBE5C3" w14:textId="77777777" w:rsidTr="00D91546">
        <w:tc>
          <w:tcPr>
            <w:tcW w:w="5665" w:type="dxa"/>
            <w:shd w:val="clear" w:color="auto" w:fill="D9E2F3"/>
            <w:vAlign w:val="center"/>
          </w:tcPr>
          <w:p w14:paraId="4A9974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7C13283F" w14:textId="77777777" w:rsidR="00706CA2" w:rsidRPr="00261435" w:rsidRDefault="00706CA2" w:rsidP="00D91546">
            <w:pPr>
              <w:rPr>
                <w:rFonts w:ascii="GHEA Grapalat" w:eastAsia="GHEA Grapalat" w:hAnsi="GHEA Grapalat" w:cs="GHEA Grapalat"/>
                <w:sz w:val="16"/>
                <w:szCs w:val="16"/>
              </w:rPr>
            </w:pPr>
          </w:p>
        </w:tc>
      </w:tr>
      <w:tr w:rsidR="00706CA2" w:rsidRPr="00261435" w14:paraId="4C05A6A0" w14:textId="77777777" w:rsidTr="00D91546">
        <w:tc>
          <w:tcPr>
            <w:tcW w:w="5665" w:type="dxa"/>
            <w:shd w:val="clear" w:color="auto" w:fill="D9E2F3"/>
            <w:vAlign w:val="center"/>
          </w:tcPr>
          <w:p w14:paraId="2BAA1A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37C64303" w14:textId="77777777" w:rsidR="00706CA2" w:rsidRPr="00261435" w:rsidRDefault="00706CA2" w:rsidP="00D91546">
            <w:pPr>
              <w:rPr>
                <w:rFonts w:ascii="GHEA Grapalat" w:eastAsia="GHEA Grapalat" w:hAnsi="GHEA Grapalat" w:cs="GHEA Grapalat"/>
                <w:sz w:val="16"/>
                <w:szCs w:val="16"/>
              </w:rPr>
            </w:pPr>
          </w:p>
        </w:tc>
      </w:tr>
    </w:tbl>
    <w:p w14:paraId="0FD62E7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iCs/>
          <w:sz w:val="16"/>
          <w:szCs w:val="16"/>
        </w:rPr>
      </w:pPr>
      <w:proofErr w:type="spellStart"/>
      <w:r w:rsidRPr="00261435">
        <w:rPr>
          <w:rFonts w:ascii="GHEA Grapalat" w:eastAsia="GHEA Grapalat" w:hAnsi="GHEA Grapalat" w:cs="GHEA Grapalat"/>
          <w:i/>
          <w:iCs/>
          <w:sz w:val="16"/>
          <w:szCs w:val="16"/>
        </w:rPr>
        <w:t>Վերահսկողության</w:t>
      </w:r>
      <w:proofErr w:type="spellEnd"/>
      <w:r w:rsidRPr="00261435">
        <w:rPr>
          <w:rFonts w:ascii="GHEA Grapalat" w:eastAsia="GHEA Grapalat" w:hAnsi="GHEA Grapalat" w:cs="GHEA Grapalat"/>
          <w:i/>
          <w:iCs/>
          <w:sz w:val="16"/>
          <w:szCs w:val="16"/>
        </w:rPr>
        <w:t xml:space="preserve"> </w:t>
      </w:r>
      <w:proofErr w:type="spellStart"/>
      <w:r w:rsidRPr="00261435">
        <w:rPr>
          <w:rFonts w:ascii="GHEA Grapalat" w:eastAsia="GHEA Grapalat" w:hAnsi="GHEA Grapalat" w:cs="GHEA Grapalat"/>
          <w:i/>
          <w:iCs/>
          <w:sz w:val="16"/>
          <w:szCs w:val="16"/>
        </w:rPr>
        <w:t>մակարդակը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9422F4A" w14:textId="77777777" w:rsidTr="00D91546">
        <w:tc>
          <w:tcPr>
            <w:tcW w:w="5665" w:type="dxa"/>
            <w:shd w:val="clear" w:color="auto" w:fill="D9E2F3"/>
            <w:vAlign w:val="center"/>
          </w:tcPr>
          <w:p w14:paraId="26C1DCC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7640A68C" w14:textId="77777777" w:rsidR="00706CA2" w:rsidRPr="00261435" w:rsidRDefault="00706CA2" w:rsidP="00D91546">
            <w:pPr>
              <w:rPr>
                <w:rFonts w:ascii="GHEA Grapalat" w:eastAsia="GHEA Grapalat" w:hAnsi="GHEA Grapalat" w:cs="GHEA Grapalat"/>
                <w:sz w:val="16"/>
                <w:szCs w:val="16"/>
              </w:rPr>
            </w:pPr>
          </w:p>
        </w:tc>
      </w:tr>
      <w:tr w:rsidR="00706CA2" w:rsidRPr="00261435" w14:paraId="40080DC5" w14:textId="77777777" w:rsidTr="00D91546">
        <w:tc>
          <w:tcPr>
            <w:tcW w:w="5665" w:type="dxa"/>
            <w:shd w:val="clear" w:color="auto" w:fill="D9E2F3"/>
            <w:vAlign w:val="center"/>
          </w:tcPr>
          <w:p w14:paraId="6B1CE90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4F254FE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6577CD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10051C2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Պետության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համայնքի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կամ</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միջազգային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կազմակերպության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մասնակցությունը</w:t>
      </w:r>
      <w:proofErr w:type="spellEnd"/>
    </w:p>
    <w:p w14:paraId="2F15D8FD"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Պետության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համայնքի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DB92435" w14:textId="77777777" w:rsidTr="00D91546">
        <w:tc>
          <w:tcPr>
            <w:tcW w:w="5665" w:type="dxa"/>
            <w:shd w:val="clear" w:color="auto" w:fill="D9E2F3"/>
            <w:vAlign w:val="center"/>
          </w:tcPr>
          <w:p w14:paraId="74322D0F"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3F79FC5" w14:textId="77777777" w:rsidR="00706CA2" w:rsidRPr="00261435" w:rsidRDefault="00706CA2" w:rsidP="00D91546">
            <w:pPr>
              <w:rPr>
                <w:rFonts w:ascii="GHEA Grapalat" w:eastAsia="GHEA Grapalat" w:hAnsi="GHEA Grapalat" w:cs="GHEA Grapalat"/>
                <w:sz w:val="16"/>
                <w:szCs w:val="16"/>
              </w:rPr>
            </w:pPr>
          </w:p>
        </w:tc>
      </w:tr>
      <w:tr w:rsidR="00706CA2" w:rsidRPr="00261435" w14:paraId="488BAC7F" w14:textId="77777777" w:rsidTr="00D91546">
        <w:tc>
          <w:tcPr>
            <w:tcW w:w="5665" w:type="dxa"/>
            <w:shd w:val="clear" w:color="auto" w:fill="D9E2F3"/>
            <w:vAlign w:val="center"/>
          </w:tcPr>
          <w:p w14:paraId="12AEBE5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54C945E8" w14:textId="77777777" w:rsidR="00706CA2" w:rsidRPr="00261435" w:rsidRDefault="00706CA2" w:rsidP="00D91546">
            <w:pPr>
              <w:rPr>
                <w:rFonts w:ascii="GHEA Grapalat" w:eastAsia="GHEA Grapalat" w:hAnsi="GHEA Grapalat" w:cs="GHEA Grapalat"/>
                <w:sz w:val="16"/>
                <w:szCs w:val="16"/>
              </w:rPr>
            </w:pPr>
          </w:p>
        </w:tc>
      </w:tr>
      <w:tr w:rsidR="00706CA2" w:rsidRPr="00261435" w14:paraId="38D5E81C" w14:textId="77777777" w:rsidTr="00D91546">
        <w:tc>
          <w:tcPr>
            <w:tcW w:w="5665" w:type="dxa"/>
            <w:shd w:val="clear" w:color="auto" w:fill="D9E2F3"/>
            <w:vAlign w:val="center"/>
          </w:tcPr>
          <w:p w14:paraId="31656E7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1B4B750B" w14:textId="77777777" w:rsidR="00706CA2" w:rsidRPr="00261435" w:rsidRDefault="00706CA2" w:rsidP="00D91546">
            <w:pPr>
              <w:rPr>
                <w:rFonts w:ascii="GHEA Grapalat" w:eastAsia="GHEA Grapalat" w:hAnsi="GHEA Grapalat" w:cs="GHEA Grapalat"/>
                <w:sz w:val="16"/>
                <w:szCs w:val="16"/>
              </w:rPr>
            </w:pPr>
          </w:p>
        </w:tc>
      </w:tr>
      <w:tr w:rsidR="00706CA2" w:rsidRPr="00261435" w14:paraId="2BCB8325" w14:textId="77777777" w:rsidTr="00D91546">
        <w:tc>
          <w:tcPr>
            <w:tcW w:w="5665" w:type="dxa"/>
            <w:shd w:val="clear" w:color="auto" w:fill="D9E2F3"/>
            <w:vAlign w:val="center"/>
          </w:tcPr>
          <w:p w14:paraId="01364E1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B5EB2F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B050CDF"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3972E025"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Միջազգային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մասնակցությունը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36E34CF" w14:textId="77777777" w:rsidTr="00D91546">
        <w:tc>
          <w:tcPr>
            <w:tcW w:w="5665" w:type="dxa"/>
            <w:shd w:val="clear" w:color="auto" w:fill="D9E2F3"/>
            <w:vAlign w:val="center"/>
          </w:tcPr>
          <w:p w14:paraId="070DC8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CD7780" w14:textId="77777777" w:rsidR="00706CA2" w:rsidRPr="00261435" w:rsidRDefault="00706CA2" w:rsidP="00D91546">
            <w:pPr>
              <w:rPr>
                <w:rFonts w:ascii="GHEA Grapalat" w:eastAsia="GHEA Grapalat" w:hAnsi="GHEA Grapalat" w:cs="GHEA Grapalat"/>
                <w:sz w:val="16"/>
                <w:szCs w:val="16"/>
              </w:rPr>
            </w:pPr>
          </w:p>
        </w:tc>
      </w:tr>
      <w:tr w:rsidR="00706CA2" w:rsidRPr="00261435" w14:paraId="20D0BCF7" w14:textId="77777777" w:rsidTr="00D91546">
        <w:tc>
          <w:tcPr>
            <w:tcW w:w="5665" w:type="dxa"/>
            <w:shd w:val="clear" w:color="auto" w:fill="D9E2F3"/>
            <w:vAlign w:val="center"/>
          </w:tcPr>
          <w:p w14:paraId="35EC8B5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Միջազգային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4EAB6865" w14:textId="77777777" w:rsidR="00706CA2" w:rsidRPr="00261435" w:rsidRDefault="00706CA2" w:rsidP="00D91546">
            <w:pPr>
              <w:rPr>
                <w:rFonts w:ascii="GHEA Grapalat" w:eastAsia="GHEA Grapalat" w:hAnsi="GHEA Grapalat" w:cs="GHEA Grapalat"/>
                <w:sz w:val="16"/>
                <w:szCs w:val="16"/>
              </w:rPr>
            </w:pPr>
          </w:p>
        </w:tc>
      </w:tr>
      <w:tr w:rsidR="00706CA2" w:rsidRPr="00261435" w14:paraId="22C7ADC8" w14:textId="77777777" w:rsidTr="00D91546">
        <w:tc>
          <w:tcPr>
            <w:tcW w:w="5665" w:type="dxa"/>
            <w:shd w:val="clear" w:color="auto" w:fill="D9E2F3"/>
            <w:vAlign w:val="center"/>
          </w:tcPr>
          <w:p w14:paraId="02EE142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36" w:type="dxa"/>
            <w:vAlign w:val="center"/>
          </w:tcPr>
          <w:p w14:paraId="02877CB4" w14:textId="77777777" w:rsidR="00706CA2" w:rsidRPr="00261435" w:rsidRDefault="00706CA2" w:rsidP="00D91546">
            <w:pPr>
              <w:rPr>
                <w:rFonts w:ascii="GHEA Grapalat" w:eastAsia="GHEA Grapalat" w:hAnsi="GHEA Grapalat" w:cs="GHEA Grapalat"/>
                <w:sz w:val="16"/>
                <w:szCs w:val="16"/>
              </w:rPr>
            </w:pPr>
          </w:p>
        </w:tc>
      </w:tr>
      <w:tr w:rsidR="00706CA2" w:rsidRPr="00261435" w14:paraId="5E2940B6" w14:textId="77777777" w:rsidTr="00D91546">
        <w:tc>
          <w:tcPr>
            <w:tcW w:w="5665" w:type="dxa"/>
            <w:shd w:val="clear" w:color="auto" w:fill="D9E2F3"/>
            <w:vAlign w:val="center"/>
          </w:tcPr>
          <w:p w14:paraId="6162987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1E7FABA7"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22E8F5C5"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bl>
    <w:p w14:paraId="6FA45E28" w14:textId="77777777" w:rsidR="00706CA2" w:rsidRPr="00261435" w:rsidRDefault="00706CA2" w:rsidP="00706CA2">
      <w:pPr>
        <w:rPr>
          <w:rFonts w:ascii="GHEA Grapalat" w:eastAsia="GHEA Grapalat" w:hAnsi="GHEA Grapalat" w:cs="GHEA Grapalat"/>
          <w:b/>
          <w:sz w:val="16"/>
          <w:szCs w:val="16"/>
        </w:rPr>
      </w:pPr>
    </w:p>
    <w:p w14:paraId="0FBD0EC8"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Իրական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շահառուի</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տվյալները</w:t>
      </w:r>
      <w:proofErr w:type="spellEnd"/>
    </w:p>
    <w:p w14:paraId="62ECD802"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ինքնությունը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հավաստող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89117A" w14:textId="77777777" w:rsidTr="00D91546">
        <w:tc>
          <w:tcPr>
            <w:tcW w:w="5665" w:type="dxa"/>
            <w:shd w:val="clear" w:color="auto" w:fill="D9E2F3"/>
            <w:vAlign w:val="center"/>
          </w:tcPr>
          <w:p w14:paraId="3327BE4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p>
        </w:tc>
        <w:tc>
          <w:tcPr>
            <w:tcW w:w="4536" w:type="dxa"/>
            <w:vAlign w:val="center"/>
          </w:tcPr>
          <w:p w14:paraId="16BADBA5" w14:textId="77777777" w:rsidR="00706CA2" w:rsidRPr="00261435" w:rsidRDefault="00706CA2" w:rsidP="00D91546">
            <w:pPr>
              <w:rPr>
                <w:rFonts w:ascii="GHEA Grapalat" w:eastAsia="GHEA Grapalat" w:hAnsi="GHEA Grapalat" w:cs="GHEA Grapalat"/>
                <w:sz w:val="16"/>
                <w:szCs w:val="16"/>
              </w:rPr>
            </w:pPr>
          </w:p>
        </w:tc>
      </w:tr>
      <w:tr w:rsidR="00706CA2" w:rsidRPr="00261435" w14:paraId="0A02CAAC" w14:textId="77777777" w:rsidTr="00D91546">
        <w:tc>
          <w:tcPr>
            <w:tcW w:w="5665" w:type="dxa"/>
            <w:shd w:val="clear" w:color="auto" w:fill="D9E2F3"/>
            <w:vAlign w:val="center"/>
          </w:tcPr>
          <w:p w14:paraId="3A70223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7ADCF729" w14:textId="77777777" w:rsidR="00706CA2" w:rsidRPr="00261435" w:rsidRDefault="00706CA2" w:rsidP="00D91546">
            <w:pPr>
              <w:rPr>
                <w:rFonts w:ascii="GHEA Grapalat" w:eastAsia="GHEA Grapalat" w:hAnsi="GHEA Grapalat" w:cs="GHEA Grapalat"/>
                <w:sz w:val="16"/>
                <w:szCs w:val="16"/>
              </w:rPr>
            </w:pPr>
          </w:p>
        </w:tc>
      </w:tr>
      <w:tr w:rsidR="00706CA2" w:rsidRPr="00261435" w14:paraId="66EEF3FC" w14:textId="77777777" w:rsidTr="00D91546">
        <w:tc>
          <w:tcPr>
            <w:tcW w:w="5665" w:type="dxa"/>
            <w:shd w:val="clear" w:color="auto" w:fill="D9E2F3"/>
            <w:vAlign w:val="center"/>
          </w:tcPr>
          <w:p w14:paraId="2825D5D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4E8888A5" w14:textId="77777777" w:rsidR="00706CA2" w:rsidRPr="00261435" w:rsidRDefault="00706CA2" w:rsidP="00D91546">
            <w:pPr>
              <w:rPr>
                <w:rFonts w:ascii="GHEA Grapalat" w:eastAsia="GHEA Grapalat" w:hAnsi="GHEA Grapalat" w:cs="GHEA Grapalat"/>
                <w:sz w:val="16"/>
                <w:szCs w:val="16"/>
              </w:rPr>
            </w:pPr>
          </w:p>
        </w:tc>
      </w:tr>
      <w:tr w:rsidR="00706CA2" w:rsidRPr="00261435" w14:paraId="1C63D17F" w14:textId="77777777" w:rsidTr="00D91546">
        <w:tc>
          <w:tcPr>
            <w:tcW w:w="5665" w:type="dxa"/>
            <w:shd w:val="clear" w:color="auto" w:fill="D9E2F3"/>
            <w:vAlign w:val="center"/>
          </w:tcPr>
          <w:p w14:paraId="781306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r w:rsidRPr="00261435">
              <w:rPr>
                <w:rFonts w:ascii="GHEA Grapalat" w:eastAsia="GHEA Grapalat" w:hAnsi="GHEA Grapalat" w:cs="GHEA Grapalat"/>
                <w:color w:val="000000"/>
                <w:sz w:val="16"/>
                <w:szCs w:val="16"/>
              </w:rPr>
              <w:t>)</w:t>
            </w:r>
          </w:p>
        </w:tc>
        <w:tc>
          <w:tcPr>
            <w:tcW w:w="4536" w:type="dxa"/>
            <w:vAlign w:val="center"/>
          </w:tcPr>
          <w:p w14:paraId="0CF7E048" w14:textId="77777777" w:rsidR="00706CA2" w:rsidRPr="00261435" w:rsidRDefault="00706CA2" w:rsidP="00D91546">
            <w:pPr>
              <w:rPr>
                <w:rFonts w:ascii="GHEA Grapalat" w:eastAsia="GHEA Grapalat" w:hAnsi="GHEA Grapalat" w:cs="GHEA Grapalat"/>
                <w:sz w:val="16"/>
                <w:szCs w:val="16"/>
              </w:rPr>
            </w:pPr>
          </w:p>
        </w:tc>
      </w:tr>
      <w:tr w:rsidR="00706CA2" w:rsidRPr="00261435" w14:paraId="17825EEB" w14:textId="77777777" w:rsidTr="00D91546">
        <w:tc>
          <w:tcPr>
            <w:tcW w:w="5665" w:type="dxa"/>
            <w:shd w:val="clear" w:color="auto" w:fill="D9E2F3"/>
            <w:vAlign w:val="center"/>
          </w:tcPr>
          <w:p w14:paraId="3C68B6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Քաղաքացիությունը</w:t>
            </w:r>
            <w:proofErr w:type="spellEnd"/>
          </w:p>
        </w:tc>
        <w:tc>
          <w:tcPr>
            <w:tcW w:w="4536" w:type="dxa"/>
            <w:vAlign w:val="center"/>
          </w:tcPr>
          <w:p w14:paraId="182D28C9" w14:textId="77777777" w:rsidR="00706CA2" w:rsidRPr="00261435" w:rsidRDefault="00706CA2" w:rsidP="00D91546">
            <w:pPr>
              <w:rPr>
                <w:rFonts w:ascii="GHEA Grapalat" w:eastAsia="GHEA Grapalat" w:hAnsi="GHEA Grapalat" w:cs="GHEA Grapalat"/>
                <w:sz w:val="16"/>
                <w:szCs w:val="16"/>
              </w:rPr>
            </w:pPr>
          </w:p>
        </w:tc>
      </w:tr>
      <w:tr w:rsidR="00706CA2" w:rsidRPr="00261435" w14:paraId="6FAFB40B" w14:textId="77777777" w:rsidTr="00D91546">
        <w:tc>
          <w:tcPr>
            <w:tcW w:w="5665" w:type="dxa"/>
            <w:shd w:val="clear" w:color="auto" w:fill="D9E2F3"/>
            <w:vAlign w:val="center"/>
          </w:tcPr>
          <w:p w14:paraId="7F80242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Ծննդյան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71F8C523" w14:textId="77777777" w:rsidR="00706CA2" w:rsidRPr="00261435" w:rsidRDefault="00706CA2" w:rsidP="00D91546">
            <w:pPr>
              <w:rPr>
                <w:rFonts w:ascii="GHEA Grapalat" w:eastAsia="GHEA Grapalat" w:hAnsi="GHEA Grapalat" w:cs="GHEA Grapalat"/>
                <w:sz w:val="16"/>
                <w:szCs w:val="16"/>
              </w:rPr>
            </w:pPr>
          </w:p>
        </w:tc>
      </w:tr>
    </w:tbl>
    <w:p w14:paraId="429AEC3A"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հաստատող</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փաստաթուղթը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3E5F61" w14:textId="77777777" w:rsidTr="00D91546">
        <w:tc>
          <w:tcPr>
            <w:tcW w:w="5665" w:type="dxa"/>
            <w:shd w:val="clear" w:color="auto" w:fill="D9E2F3"/>
            <w:vAlign w:val="center"/>
          </w:tcPr>
          <w:p w14:paraId="4C654C0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36" w:type="dxa"/>
            <w:vAlign w:val="center"/>
          </w:tcPr>
          <w:p w14:paraId="6521A185" w14:textId="77777777" w:rsidR="00706CA2" w:rsidRPr="00261435" w:rsidRDefault="00706CA2" w:rsidP="00D91546">
            <w:pPr>
              <w:rPr>
                <w:rFonts w:ascii="GHEA Grapalat" w:eastAsia="GHEA Grapalat" w:hAnsi="GHEA Grapalat" w:cs="GHEA Grapalat"/>
                <w:sz w:val="16"/>
                <w:szCs w:val="16"/>
              </w:rPr>
            </w:pPr>
          </w:p>
        </w:tc>
      </w:tr>
      <w:tr w:rsidR="00706CA2" w:rsidRPr="00261435" w14:paraId="0DB97C5A" w14:textId="77777777" w:rsidTr="00D91546">
        <w:tc>
          <w:tcPr>
            <w:tcW w:w="5665" w:type="dxa"/>
            <w:shd w:val="clear" w:color="auto" w:fill="D9E2F3"/>
            <w:vAlign w:val="center"/>
          </w:tcPr>
          <w:p w14:paraId="31DDF3F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Փաստաթղթի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AE42704" w14:textId="77777777" w:rsidR="00706CA2" w:rsidRPr="00261435" w:rsidRDefault="00706CA2" w:rsidP="00D91546">
            <w:pPr>
              <w:rPr>
                <w:rFonts w:ascii="GHEA Grapalat" w:eastAsia="GHEA Grapalat" w:hAnsi="GHEA Grapalat" w:cs="GHEA Grapalat"/>
                <w:sz w:val="16"/>
                <w:szCs w:val="16"/>
              </w:rPr>
            </w:pPr>
          </w:p>
        </w:tc>
      </w:tr>
      <w:tr w:rsidR="00706CA2" w:rsidRPr="00261435" w14:paraId="443EFF36" w14:textId="77777777" w:rsidTr="00D91546">
        <w:tc>
          <w:tcPr>
            <w:tcW w:w="5665" w:type="dxa"/>
            <w:shd w:val="clear" w:color="auto" w:fill="D9E2F3"/>
            <w:vAlign w:val="center"/>
          </w:tcPr>
          <w:p w14:paraId="1FE44F81"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Տրամադրման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14CAD44B" w14:textId="77777777" w:rsidR="00706CA2" w:rsidRPr="00261435" w:rsidRDefault="00706CA2" w:rsidP="00D91546">
            <w:pPr>
              <w:rPr>
                <w:rFonts w:ascii="GHEA Grapalat" w:eastAsia="GHEA Grapalat" w:hAnsi="GHEA Grapalat" w:cs="GHEA Grapalat"/>
                <w:sz w:val="16"/>
                <w:szCs w:val="16"/>
              </w:rPr>
            </w:pPr>
          </w:p>
        </w:tc>
      </w:tr>
      <w:tr w:rsidR="00706CA2" w:rsidRPr="00261435" w14:paraId="08CF679B" w14:textId="77777777" w:rsidTr="00D91546">
        <w:tc>
          <w:tcPr>
            <w:tcW w:w="5665" w:type="dxa"/>
            <w:shd w:val="clear" w:color="auto" w:fill="D9E2F3"/>
            <w:vAlign w:val="center"/>
          </w:tcPr>
          <w:p w14:paraId="3FD19CC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Տրամադրող</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մարմինը</w:t>
            </w:r>
            <w:proofErr w:type="spellEnd"/>
          </w:p>
        </w:tc>
        <w:tc>
          <w:tcPr>
            <w:tcW w:w="4536" w:type="dxa"/>
            <w:vAlign w:val="center"/>
          </w:tcPr>
          <w:p w14:paraId="67782FD2" w14:textId="77777777" w:rsidR="00706CA2" w:rsidRPr="00261435" w:rsidRDefault="00706CA2" w:rsidP="00D91546">
            <w:pPr>
              <w:rPr>
                <w:rFonts w:ascii="GHEA Grapalat" w:eastAsia="GHEA Grapalat" w:hAnsi="GHEA Grapalat" w:cs="GHEA Grapalat"/>
                <w:sz w:val="16"/>
                <w:szCs w:val="16"/>
              </w:rPr>
            </w:pPr>
          </w:p>
        </w:tc>
      </w:tr>
      <w:tr w:rsidR="00706CA2" w:rsidRPr="00261435" w14:paraId="5C4553EF" w14:textId="77777777" w:rsidTr="00D91546">
        <w:tc>
          <w:tcPr>
            <w:tcW w:w="5665" w:type="dxa"/>
            <w:shd w:val="clear" w:color="auto" w:fill="D9E2F3"/>
            <w:vAlign w:val="center"/>
          </w:tcPr>
          <w:p w14:paraId="17C65065"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r w:rsidRPr="00261435">
              <w:rPr>
                <w:rFonts w:ascii="GHEA Grapalat" w:eastAsia="GHEA Grapalat" w:hAnsi="GHEA Grapalat" w:cs="GHEA Grapalat"/>
                <w:color w:val="000000"/>
                <w:sz w:val="16"/>
                <w:szCs w:val="16"/>
              </w:rPr>
              <w:t xml:space="preserve">ՀԾՀ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համարժեք</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2E06F72D" w14:textId="77777777" w:rsidR="00706CA2" w:rsidRPr="00261435" w:rsidRDefault="00706CA2" w:rsidP="00D91546">
            <w:pPr>
              <w:rPr>
                <w:rFonts w:ascii="GHEA Grapalat" w:eastAsia="GHEA Grapalat" w:hAnsi="GHEA Grapalat" w:cs="GHEA Grapalat"/>
                <w:sz w:val="16"/>
                <w:szCs w:val="16"/>
              </w:rPr>
            </w:pPr>
          </w:p>
        </w:tc>
      </w:tr>
    </w:tbl>
    <w:p w14:paraId="6AB1E8D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հաշվառման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19ADF294" w14:textId="77777777" w:rsidTr="00D91546">
        <w:tc>
          <w:tcPr>
            <w:tcW w:w="5665" w:type="dxa"/>
            <w:shd w:val="clear" w:color="auto" w:fill="D9E2F3"/>
            <w:vAlign w:val="center"/>
          </w:tcPr>
          <w:p w14:paraId="463D70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3E107D91" w14:textId="77777777" w:rsidR="00706CA2" w:rsidRPr="00261435" w:rsidRDefault="00706CA2" w:rsidP="00D91546">
            <w:pPr>
              <w:rPr>
                <w:rFonts w:ascii="GHEA Grapalat" w:eastAsia="GHEA Grapalat" w:hAnsi="GHEA Grapalat" w:cs="GHEA Grapalat"/>
                <w:sz w:val="16"/>
                <w:szCs w:val="16"/>
              </w:rPr>
            </w:pPr>
          </w:p>
        </w:tc>
      </w:tr>
      <w:tr w:rsidR="00706CA2" w:rsidRPr="00261435" w14:paraId="06E89194" w14:textId="77777777" w:rsidTr="00D91546">
        <w:tc>
          <w:tcPr>
            <w:tcW w:w="5665" w:type="dxa"/>
            <w:shd w:val="clear" w:color="auto" w:fill="D9E2F3"/>
            <w:vAlign w:val="center"/>
          </w:tcPr>
          <w:p w14:paraId="413FD58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48EEA97A" w14:textId="77777777" w:rsidR="00706CA2" w:rsidRPr="00261435" w:rsidRDefault="00706CA2" w:rsidP="00D91546">
            <w:pPr>
              <w:rPr>
                <w:rFonts w:ascii="GHEA Grapalat" w:eastAsia="GHEA Grapalat" w:hAnsi="GHEA Grapalat" w:cs="GHEA Grapalat"/>
                <w:sz w:val="16"/>
                <w:szCs w:val="16"/>
              </w:rPr>
            </w:pPr>
          </w:p>
        </w:tc>
      </w:tr>
      <w:tr w:rsidR="00706CA2" w:rsidRPr="00261435" w14:paraId="3F8A7396" w14:textId="77777777" w:rsidTr="00D91546">
        <w:tc>
          <w:tcPr>
            <w:tcW w:w="5665" w:type="dxa"/>
            <w:shd w:val="clear" w:color="auto" w:fill="D9E2F3"/>
            <w:vAlign w:val="center"/>
          </w:tcPr>
          <w:p w14:paraId="23258F9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73026FDD" w14:textId="77777777" w:rsidR="00706CA2" w:rsidRPr="00261435" w:rsidRDefault="00706CA2" w:rsidP="00D91546">
            <w:pPr>
              <w:rPr>
                <w:rFonts w:ascii="GHEA Grapalat" w:eastAsia="GHEA Grapalat" w:hAnsi="GHEA Grapalat" w:cs="GHEA Grapalat"/>
                <w:sz w:val="16"/>
                <w:szCs w:val="16"/>
              </w:rPr>
            </w:pPr>
          </w:p>
        </w:tc>
      </w:tr>
      <w:tr w:rsidR="00706CA2" w:rsidRPr="00261435" w14:paraId="6D314A9B" w14:textId="77777777" w:rsidTr="00D91546">
        <w:tc>
          <w:tcPr>
            <w:tcW w:w="5665" w:type="dxa"/>
            <w:shd w:val="clear" w:color="auto" w:fill="D9E2F3"/>
            <w:vAlign w:val="center"/>
          </w:tcPr>
          <w:p w14:paraId="3D81168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1C4A65D5" w14:textId="77777777" w:rsidR="00706CA2" w:rsidRPr="00261435" w:rsidRDefault="00706CA2" w:rsidP="00D91546">
            <w:pPr>
              <w:rPr>
                <w:rFonts w:ascii="GHEA Grapalat" w:eastAsia="GHEA Grapalat" w:hAnsi="GHEA Grapalat" w:cs="GHEA Grapalat"/>
                <w:sz w:val="16"/>
                <w:szCs w:val="16"/>
              </w:rPr>
            </w:pPr>
          </w:p>
        </w:tc>
      </w:tr>
    </w:tbl>
    <w:p w14:paraId="17081F49"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Անձի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բնակության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հասցեն</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3D9CB9A9" w14:textId="77777777" w:rsidTr="00D91546">
        <w:tc>
          <w:tcPr>
            <w:tcW w:w="5665" w:type="dxa"/>
            <w:shd w:val="clear" w:color="auto" w:fill="D9E2F3"/>
            <w:vAlign w:val="center"/>
          </w:tcPr>
          <w:p w14:paraId="2DA4FA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2D29F4AF" w14:textId="77777777" w:rsidR="00706CA2" w:rsidRPr="00261435" w:rsidRDefault="00706CA2" w:rsidP="00D91546">
            <w:pPr>
              <w:rPr>
                <w:rFonts w:ascii="GHEA Grapalat" w:eastAsia="GHEA Grapalat" w:hAnsi="GHEA Grapalat" w:cs="GHEA Grapalat"/>
                <w:sz w:val="16"/>
                <w:szCs w:val="16"/>
              </w:rPr>
            </w:pPr>
          </w:p>
        </w:tc>
      </w:tr>
      <w:tr w:rsidR="00706CA2" w:rsidRPr="00261435" w14:paraId="00D706C2" w14:textId="77777777" w:rsidTr="00D91546">
        <w:tc>
          <w:tcPr>
            <w:tcW w:w="5665" w:type="dxa"/>
            <w:shd w:val="clear" w:color="auto" w:fill="D9E2F3"/>
            <w:vAlign w:val="center"/>
          </w:tcPr>
          <w:p w14:paraId="408B6B4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Համայնքը</w:t>
            </w:r>
            <w:proofErr w:type="spellEnd"/>
          </w:p>
        </w:tc>
        <w:tc>
          <w:tcPr>
            <w:tcW w:w="4536" w:type="dxa"/>
            <w:vAlign w:val="center"/>
          </w:tcPr>
          <w:p w14:paraId="3FA039D2" w14:textId="77777777" w:rsidR="00706CA2" w:rsidRPr="00261435" w:rsidRDefault="00706CA2" w:rsidP="00D91546">
            <w:pPr>
              <w:rPr>
                <w:rFonts w:ascii="GHEA Grapalat" w:eastAsia="GHEA Grapalat" w:hAnsi="GHEA Grapalat" w:cs="GHEA Grapalat"/>
                <w:sz w:val="16"/>
                <w:szCs w:val="16"/>
              </w:rPr>
            </w:pPr>
          </w:p>
        </w:tc>
      </w:tr>
      <w:tr w:rsidR="00706CA2" w:rsidRPr="00261435" w14:paraId="33A7A1B2" w14:textId="77777777" w:rsidTr="00D91546">
        <w:tc>
          <w:tcPr>
            <w:tcW w:w="5665" w:type="dxa"/>
            <w:shd w:val="clear" w:color="auto" w:fill="D9E2F3"/>
            <w:vAlign w:val="center"/>
          </w:tcPr>
          <w:p w14:paraId="542AEF4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Վարչատարածքային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միավորը</w:t>
            </w:r>
            <w:proofErr w:type="spellEnd"/>
          </w:p>
        </w:tc>
        <w:tc>
          <w:tcPr>
            <w:tcW w:w="4536" w:type="dxa"/>
            <w:vAlign w:val="center"/>
          </w:tcPr>
          <w:p w14:paraId="0E2B7156" w14:textId="77777777" w:rsidR="00706CA2" w:rsidRPr="00261435" w:rsidRDefault="00706CA2" w:rsidP="00D91546">
            <w:pPr>
              <w:rPr>
                <w:rFonts w:ascii="GHEA Grapalat" w:eastAsia="GHEA Grapalat" w:hAnsi="GHEA Grapalat" w:cs="GHEA Grapalat"/>
                <w:sz w:val="16"/>
                <w:szCs w:val="16"/>
              </w:rPr>
            </w:pPr>
          </w:p>
        </w:tc>
      </w:tr>
      <w:tr w:rsidR="00706CA2" w:rsidRPr="00261435" w14:paraId="07F6B8B9" w14:textId="77777777" w:rsidTr="00D91546">
        <w:tc>
          <w:tcPr>
            <w:tcW w:w="5665" w:type="dxa"/>
            <w:shd w:val="clear" w:color="auto" w:fill="D9E2F3"/>
            <w:vAlign w:val="center"/>
          </w:tcPr>
          <w:p w14:paraId="40F2FF0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Փողոցի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շենքը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բնակարանը</w:t>
            </w:r>
            <w:proofErr w:type="spellEnd"/>
          </w:p>
        </w:tc>
        <w:tc>
          <w:tcPr>
            <w:tcW w:w="4536" w:type="dxa"/>
            <w:vAlign w:val="center"/>
          </w:tcPr>
          <w:p w14:paraId="452DC54B" w14:textId="77777777" w:rsidR="00706CA2" w:rsidRPr="00261435" w:rsidRDefault="00706CA2" w:rsidP="00D91546">
            <w:pPr>
              <w:rPr>
                <w:rFonts w:ascii="GHEA Grapalat" w:eastAsia="GHEA Grapalat" w:hAnsi="GHEA Grapalat" w:cs="GHEA Grapalat"/>
                <w:sz w:val="16"/>
                <w:szCs w:val="16"/>
              </w:rPr>
            </w:pPr>
          </w:p>
        </w:tc>
      </w:tr>
    </w:tbl>
    <w:p w14:paraId="1F1948F5" w14:textId="77777777" w:rsidR="00706CA2" w:rsidRPr="00261435" w:rsidRDefault="00706CA2" w:rsidP="00F00FD2">
      <w:pPr>
        <w:numPr>
          <w:ilvl w:val="1"/>
          <w:numId w:val="9"/>
        </w:numPr>
        <w:pBdr>
          <w:top w:val="nil"/>
          <w:left w:val="nil"/>
          <w:bottom w:val="nil"/>
          <w:right w:val="nil"/>
          <w:between w:val="nil"/>
        </w:pBd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բացառությամբ</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F9F410C" w14:textId="77777777" w:rsidTr="00D91546">
        <w:trPr>
          <w:trHeight w:val="924"/>
        </w:trPr>
        <w:tc>
          <w:tcPr>
            <w:tcW w:w="10175" w:type="dxa"/>
            <w:gridSpan w:val="2"/>
            <w:vAlign w:val="center"/>
          </w:tcPr>
          <w:p w14:paraId="281097E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20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72E7F4AE" w14:textId="77777777" w:rsidTr="00D91546">
        <w:trPr>
          <w:trHeight w:val="144"/>
        </w:trPr>
        <w:tc>
          <w:tcPr>
            <w:tcW w:w="5665" w:type="dxa"/>
            <w:shd w:val="clear" w:color="auto" w:fill="D9E2F3"/>
            <w:vAlign w:val="center"/>
          </w:tcPr>
          <w:p w14:paraId="3B8F269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FFFFFF"/>
            <w:vAlign w:val="center"/>
          </w:tcPr>
          <w:p w14:paraId="7DC7BE99" w14:textId="77777777" w:rsidR="00706CA2" w:rsidRPr="00261435" w:rsidRDefault="00706CA2" w:rsidP="00D91546">
            <w:pPr>
              <w:rPr>
                <w:rFonts w:ascii="GHEA Grapalat" w:eastAsia="GHEA Grapalat" w:hAnsi="GHEA Grapalat" w:cs="GHEA Grapalat"/>
                <w:sz w:val="16"/>
                <w:szCs w:val="16"/>
              </w:rPr>
            </w:pPr>
          </w:p>
        </w:tc>
      </w:tr>
      <w:tr w:rsidR="00706CA2" w:rsidRPr="00261435" w14:paraId="39850751" w14:textId="77777777" w:rsidTr="00D91546">
        <w:trPr>
          <w:trHeight w:val="438"/>
        </w:trPr>
        <w:tc>
          <w:tcPr>
            <w:tcW w:w="5665" w:type="dxa"/>
            <w:shd w:val="clear" w:color="auto" w:fill="D9E2F3"/>
            <w:vAlign w:val="center"/>
          </w:tcPr>
          <w:p w14:paraId="47A2B63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4835315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3BB212B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1FA4301" w14:textId="77777777" w:rsidTr="00D91546">
        <w:tc>
          <w:tcPr>
            <w:tcW w:w="10175" w:type="dxa"/>
            <w:gridSpan w:val="2"/>
            <w:vAlign w:val="center"/>
          </w:tcPr>
          <w:p w14:paraId="3F768C89"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69FCE07C" w14:textId="77777777" w:rsidTr="00D91546">
        <w:tc>
          <w:tcPr>
            <w:tcW w:w="10175" w:type="dxa"/>
            <w:gridSpan w:val="2"/>
            <w:vAlign w:val="center"/>
          </w:tcPr>
          <w:p w14:paraId="38E95208"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hAnsi="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 և «բ»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253CDE40"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հանդիսանալու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հիմքերը</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ընդերքօգտագործման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ոլորտի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հաշվետու</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կազմակերպությունների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համար</w:t>
      </w:r>
      <w:proofErr w:type="spellEnd"/>
      <w:r w:rsidRPr="00261435">
        <w:rPr>
          <w:rFonts w:ascii="GHEA Grapalat" w:eastAsia="GHEA Grapalat" w:hAnsi="GHEA Grapalat" w:cs="GHEA Grapalat"/>
          <w:i/>
          <w:color w:val="000000"/>
          <w:sz w:val="16"/>
          <w:szCs w:val="16"/>
        </w:rPr>
        <w:t>)</w:t>
      </w:r>
    </w:p>
    <w:tbl>
      <w:tblPr>
        <w:tblW w:w="10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10"/>
      </w:tblGrid>
      <w:tr w:rsidR="00706CA2" w:rsidRPr="00261435" w14:paraId="10105FB2" w14:textId="77777777" w:rsidTr="00D91546">
        <w:trPr>
          <w:trHeight w:val="924"/>
        </w:trPr>
        <w:tc>
          <w:tcPr>
            <w:tcW w:w="10175" w:type="dxa"/>
            <w:gridSpan w:val="2"/>
            <w:vAlign w:val="center"/>
          </w:tcPr>
          <w:p w14:paraId="2B26F1A0"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ա</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տիրապետում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ձայնի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բաժնեմասերի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բաժնետոմսերի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փայերի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կերպով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10 և </w:t>
            </w:r>
            <w:proofErr w:type="spellStart"/>
            <w:r w:rsidRPr="00261435">
              <w:rPr>
                <w:rFonts w:ascii="GHEA Grapalat" w:eastAsia="GHEA Grapalat" w:hAnsi="GHEA Grapalat" w:cs="GHEA Grapalat"/>
                <w:sz w:val="16"/>
                <w:szCs w:val="16"/>
              </w:rPr>
              <w:t>ավելի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տոկոս</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կանոնադրական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կապիտալում</w:t>
            </w:r>
            <w:proofErr w:type="spellEnd"/>
          </w:p>
        </w:tc>
      </w:tr>
      <w:tr w:rsidR="00706CA2" w:rsidRPr="00261435" w14:paraId="39C3C4FA" w14:textId="77777777" w:rsidTr="00D91546">
        <w:trPr>
          <w:trHeight w:val="47"/>
        </w:trPr>
        <w:tc>
          <w:tcPr>
            <w:tcW w:w="5665" w:type="dxa"/>
            <w:shd w:val="clear" w:color="auto" w:fill="D9E2F3"/>
            <w:vAlign w:val="center"/>
          </w:tcPr>
          <w:p w14:paraId="5F33D79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չափը</w:t>
            </w:r>
            <w:proofErr w:type="spellEnd"/>
            <w:r w:rsidRPr="00261435">
              <w:rPr>
                <w:rFonts w:ascii="GHEA Grapalat" w:eastAsia="GHEA Grapalat" w:hAnsi="GHEA Grapalat" w:cs="GHEA Grapalat"/>
                <w:color w:val="000000"/>
                <w:sz w:val="16"/>
                <w:szCs w:val="16"/>
              </w:rPr>
              <w:t xml:space="preserve"> (%)</w:t>
            </w:r>
          </w:p>
        </w:tc>
        <w:tc>
          <w:tcPr>
            <w:tcW w:w="4508" w:type="dxa"/>
            <w:shd w:val="clear" w:color="auto" w:fill="auto"/>
            <w:vAlign w:val="center"/>
          </w:tcPr>
          <w:p w14:paraId="62E301AA" w14:textId="77777777" w:rsidR="00706CA2" w:rsidRPr="00261435" w:rsidRDefault="00706CA2" w:rsidP="00D91546">
            <w:pPr>
              <w:rPr>
                <w:rFonts w:ascii="GHEA Grapalat" w:eastAsia="GHEA Grapalat" w:hAnsi="GHEA Grapalat" w:cs="GHEA Grapalat"/>
                <w:sz w:val="16"/>
                <w:szCs w:val="16"/>
              </w:rPr>
            </w:pPr>
          </w:p>
        </w:tc>
      </w:tr>
      <w:tr w:rsidR="00706CA2" w:rsidRPr="00261435" w14:paraId="47A9DEFA" w14:textId="77777777" w:rsidTr="00D91546">
        <w:trPr>
          <w:trHeight w:val="47"/>
        </w:trPr>
        <w:tc>
          <w:tcPr>
            <w:tcW w:w="5665" w:type="dxa"/>
            <w:shd w:val="clear" w:color="auto" w:fill="D9E2F3"/>
            <w:vAlign w:val="center"/>
          </w:tcPr>
          <w:p w14:paraId="26688C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Մասնակցության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տեսակը</w:t>
            </w:r>
            <w:proofErr w:type="spellEnd"/>
          </w:p>
        </w:tc>
        <w:tc>
          <w:tcPr>
            <w:tcW w:w="4508" w:type="dxa"/>
            <w:vAlign w:val="center"/>
          </w:tcPr>
          <w:p w14:paraId="13D2AC4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p w14:paraId="14276DBE"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Անուղղակի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մասնակցություն</w:t>
            </w:r>
            <w:proofErr w:type="spellEnd"/>
          </w:p>
        </w:tc>
      </w:tr>
      <w:tr w:rsidR="00706CA2" w:rsidRPr="00261435" w14:paraId="40F4C133" w14:textId="77777777" w:rsidTr="00D91546">
        <w:tc>
          <w:tcPr>
            <w:tcW w:w="10175" w:type="dxa"/>
            <w:gridSpan w:val="2"/>
            <w:vAlign w:val="center"/>
          </w:tcPr>
          <w:p w14:paraId="5ADBE533"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բ</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իրավունք</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ունի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նշանակելու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հեռացնելու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կառավարման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մարմինների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անդամների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մեծամասնությանը</w:t>
            </w:r>
            <w:proofErr w:type="spellEnd"/>
          </w:p>
        </w:tc>
      </w:tr>
      <w:tr w:rsidR="00706CA2" w:rsidRPr="00261435" w14:paraId="2E0315A8" w14:textId="77777777" w:rsidTr="00D91546">
        <w:tc>
          <w:tcPr>
            <w:tcW w:w="10175" w:type="dxa"/>
            <w:gridSpan w:val="2"/>
            <w:vAlign w:val="center"/>
          </w:tcPr>
          <w:p w14:paraId="08A49C0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գ</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անհատույց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ստացել</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հաշվետու</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նախորդող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տարվա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ստացած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շահույթի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առնվազն</w:t>
            </w:r>
            <w:proofErr w:type="spellEnd"/>
            <w:r w:rsidRPr="00261435">
              <w:rPr>
                <w:rFonts w:ascii="GHEA Grapalat" w:eastAsia="GHEA Grapalat" w:hAnsi="GHEA Grapalat" w:cs="GHEA Grapalat"/>
                <w:sz w:val="16"/>
                <w:szCs w:val="16"/>
              </w:rPr>
              <w:t xml:space="preserve"> 15 </w:t>
            </w:r>
            <w:proofErr w:type="spellStart"/>
            <w:r w:rsidRPr="00261435">
              <w:rPr>
                <w:rFonts w:ascii="GHEA Grapalat" w:eastAsia="GHEA Grapalat" w:hAnsi="GHEA Grapalat" w:cs="GHEA Grapalat"/>
                <w:sz w:val="16"/>
                <w:szCs w:val="16"/>
              </w:rPr>
              <w:t>տոկոսի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չափով</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օգուտ</w:t>
            </w:r>
            <w:proofErr w:type="spellEnd"/>
          </w:p>
        </w:tc>
      </w:tr>
      <w:tr w:rsidR="00706CA2" w:rsidRPr="00261435" w14:paraId="2EEE8643" w14:textId="77777777" w:rsidTr="00D91546">
        <w:tc>
          <w:tcPr>
            <w:tcW w:w="10175" w:type="dxa"/>
            <w:gridSpan w:val="2"/>
            <w:vAlign w:val="center"/>
          </w:tcPr>
          <w:p w14:paraId="4762A8B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դ</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նկատմամբ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իրական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փաստացի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վերահսկողություն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միջոցներով</w:t>
            </w:r>
            <w:proofErr w:type="spellEnd"/>
          </w:p>
        </w:tc>
      </w:tr>
      <w:tr w:rsidR="00706CA2" w:rsidRPr="00261435" w14:paraId="43552D30" w14:textId="77777777" w:rsidTr="00D91546">
        <w:tc>
          <w:tcPr>
            <w:tcW w:w="10175" w:type="dxa"/>
            <w:gridSpan w:val="2"/>
            <w:vAlign w:val="center"/>
          </w:tcPr>
          <w:p w14:paraId="0FA18AC4"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t>ե</w:t>
            </w:r>
            <w:r w:rsidRPr="00261435">
              <w:rPr>
                <w:rFonts w:ascii="Cambria Math" w:eastAsia="Cambria Math" w:hAnsi="Cambria Math" w:cs="Cambria Math"/>
                <w:sz w:val="16"/>
                <w:szCs w:val="16"/>
              </w:rPr>
              <w:t>․</w:t>
            </w:r>
            <w:r w:rsidRPr="00261435">
              <w:rPr>
                <w:rFonts w:ascii="GHEA Grapalat" w:eastAsia="Cambria Math" w:hAnsi="GHEA Grapalat" w:cs="Cambria Math"/>
                <w:sz w:val="16"/>
                <w:szCs w:val="16"/>
              </w:rPr>
              <w:t xml:space="preserve"> </w:t>
            </w:r>
            <w:proofErr w:type="spellStart"/>
            <w:r w:rsidRPr="00261435">
              <w:rPr>
                <w:rFonts w:ascii="GHEA Grapalat" w:eastAsia="GHEA Grapalat" w:hAnsi="GHEA Grapalat" w:cs="GHEA Grapalat"/>
                <w:sz w:val="16"/>
                <w:szCs w:val="16"/>
              </w:rPr>
              <w:t>հանդիսանում</w:t>
            </w:r>
            <w:proofErr w:type="spellEnd"/>
            <w:r w:rsidRPr="00261435">
              <w:rPr>
                <w:rFonts w:ascii="GHEA Grapalat" w:eastAsia="GHEA Grapalat" w:hAnsi="GHEA Grapalat" w:cs="GHEA Grapalat"/>
                <w:sz w:val="16"/>
                <w:szCs w:val="16"/>
              </w:rPr>
              <w:t xml:space="preserve"> է </w:t>
            </w:r>
            <w:proofErr w:type="spellStart"/>
            <w:r w:rsidRPr="00261435">
              <w:rPr>
                <w:rFonts w:ascii="GHEA Grapalat" w:eastAsia="GHEA Grapalat" w:hAnsi="GHEA Grapalat" w:cs="GHEA Grapalat"/>
                <w:sz w:val="16"/>
                <w:szCs w:val="16"/>
              </w:rPr>
              <w:t>տվյալ</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իրավաբանական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գործունեության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ընդհանուր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կամ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ընթացիկ</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ղեկավարումն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իրականացնող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պաշտոնատար</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այն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դեպքում</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երբ</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առկա</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չէ</w:t>
            </w:r>
            <w:proofErr w:type="spellEnd"/>
            <w:r w:rsidRPr="00261435">
              <w:rPr>
                <w:rFonts w:ascii="GHEA Grapalat" w:eastAsia="GHEA Grapalat" w:hAnsi="GHEA Grapalat" w:cs="GHEA Grapalat"/>
                <w:sz w:val="16"/>
                <w:szCs w:val="16"/>
              </w:rPr>
              <w:t xml:space="preserve"> «ա»-«դ» </w:t>
            </w:r>
            <w:proofErr w:type="spellStart"/>
            <w:r w:rsidRPr="00261435">
              <w:rPr>
                <w:rFonts w:ascii="GHEA Grapalat" w:eastAsia="GHEA Grapalat" w:hAnsi="GHEA Grapalat" w:cs="GHEA Grapalat"/>
                <w:sz w:val="16"/>
                <w:szCs w:val="16"/>
              </w:rPr>
              <w:t>կետերի</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պահանջներին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համապատասխանող</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ֆիզիկական</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w:t>
            </w:r>
            <w:proofErr w:type="spellEnd"/>
          </w:p>
        </w:tc>
      </w:tr>
    </w:tbl>
    <w:p w14:paraId="35B355D1"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կարգավիճակի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վերաբերյալ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231DB" w14:textId="77777777" w:rsidTr="00D91546">
        <w:tc>
          <w:tcPr>
            <w:tcW w:w="5665" w:type="dxa"/>
            <w:shd w:val="clear" w:color="auto" w:fill="D9E2F3"/>
            <w:vAlign w:val="center"/>
          </w:tcPr>
          <w:p w14:paraId="3BF0026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դառնալու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0199DEBA" w14:textId="77777777" w:rsidR="00706CA2" w:rsidRPr="00261435" w:rsidRDefault="00706CA2" w:rsidP="00D91546">
            <w:pPr>
              <w:rPr>
                <w:rFonts w:ascii="GHEA Grapalat" w:eastAsia="GHEA Grapalat" w:hAnsi="GHEA Grapalat" w:cs="GHEA Grapalat"/>
                <w:sz w:val="16"/>
                <w:szCs w:val="16"/>
              </w:rPr>
            </w:pPr>
          </w:p>
        </w:tc>
      </w:tr>
      <w:tr w:rsidR="00706CA2" w:rsidRPr="00261435" w14:paraId="2884C02C" w14:textId="77777777" w:rsidTr="00D91546">
        <w:tc>
          <w:tcPr>
            <w:tcW w:w="5665" w:type="dxa"/>
            <w:shd w:val="clear" w:color="auto" w:fill="D9E2F3"/>
            <w:vAlign w:val="center"/>
          </w:tcPr>
          <w:p w14:paraId="7A3F5F7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նկատմամբ</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վերահսկողության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իրականացումը</w:t>
            </w:r>
            <w:proofErr w:type="spellEnd"/>
          </w:p>
        </w:tc>
        <w:tc>
          <w:tcPr>
            <w:tcW w:w="4536" w:type="dxa"/>
            <w:vAlign w:val="center"/>
          </w:tcPr>
          <w:p w14:paraId="6C3D894B"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Առանձին</w:t>
            </w:r>
            <w:proofErr w:type="spellEnd"/>
            <w:r w:rsidRPr="00261435">
              <w:rPr>
                <w:rFonts w:ascii="GHEA Grapalat" w:eastAsia="GHEA Grapalat" w:hAnsi="GHEA Grapalat" w:cs="GHEA Grapalat"/>
                <w:sz w:val="16"/>
                <w:szCs w:val="16"/>
              </w:rPr>
              <w:t xml:space="preserve"> </w:t>
            </w:r>
          </w:p>
          <w:p w14:paraId="0FC8E1A2"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Փոխկապակցված</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անձանց</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հետ</w:t>
            </w:r>
            <w:proofErr w:type="spellEnd"/>
            <w:r w:rsidRPr="00261435">
              <w:rPr>
                <w:rFonts w:ascii="GHEA Grapalat" w:eastAsia="GHEA Grapalat" w:hAnsi="GHEA Grapalat" w:cs="GHEA Grapalat"/>
                <w:sz w:val="16"/>
                <w:szCs w:val="16"/>
              </w:rPr>
              <w:t xml:space="preserve"> </w:t>
            </w:r>
            <w:proofErr w:type="spellStart"/>
            <w:r w:rsidRPr="00261435">
              <w:rPr>
                <w:rFonts w:ascii="GHEA Grapalat" w:eastAsia="GHEA Grapalat" w:hAnsi="GHEA Grapalat" w:cs="GHEA Grapalat"/>
                <w:sz w:val="16"/>
                <w:szCs w:val="16"/>
              </w:rPr>
              <w:t>համատեղ</w:t>
            </w:r>
            <w:proofErr w:type="spellEnd"/>
          </w:p>
        </w:tc>
      </w:tr>
      <w:tr w:rsidR="00706CA2" w:rsidRPr="00261435" w14:paraId="1D140BD2" w14:textId="77777777" w:rsidTr="00D91546">
        <w:tc>
          <w:tcPr>
            <w:tcW w:w="5665" w:type="dxa"/>
            <w:shd w:val="clear" w:color="auto" w:fill="D9E2F3"/>
            <w:vAlign w:val="center"/>
          </w:tcPr>
          <w:p w14:paraId="07CD13EE"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Ընդերքօգտագործման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ոլորտի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հաշվետու</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պաշտոնատար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նրա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ընտանիքի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անդամ</w:t>
            </w:r>
            <w:proofErr w:type="spellEnd"/>
          </w:p>
        </w:tc>
        <w:tc>
          <w:tcPr>
            <w:tcW w:w="4536" w:type="dxa"/>
            <w:vAlign w:val="center"/>
          </w:tcPr>
          <w:p w14:paraId="618250EC"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Այո</w:t>
            </w:r>
            <w:proofErr w:type="spellEnd"/>
          </w:p>
          <w:p w14:paraId="5F67682A" w14:textId="77777777" w:rsidR="00706CA2" w:rsidRPr="00261435" w:rsidRDefault="00706CA2" w:rsidP="00D91546">
            <w:pPr>
              <w:rPr>
                <w:rFonts w:ascii="GHEA Grapalat" w:eastAsia="GHEA Grapalat" w:hAnsi="GHEA Grapalat" w:cs="GHEA Grapalat"/>
                <w:sz w:val="16"/>
                <w:szCs w:val="16"/>
              </w:rPr>
            </w:pPr>
            <w:r w:rsidRPr="00261435">
              <w:rPr>
                <w:rFonts w:ascii="Segoe UI Symbol" w:eastAsia="MS Gothic" w:hAnsi="Segoe UI Symbol" w:cs="Segoe UI Symbol"/>
                <w:sz w:val="16"/>
                <w:szCs w:val="16"/>
              </w:rPr>
              <w:t>☐</w:t>
            </w:r>
            <w:r w:rsidRPr="00261435">
              <w:rPr>
                <w:rFonts w:ascii="GHEA Grapalat" w:eastAsia="GHEA Grapalat" w:hAnsi="GHEA Grapalat" w:cs="GHEA Grapalat"/>
                <w:sz w:val="16"/>
                <w:szCs w:val="16"/>
              </w:rPr>
              <w:tab/>
            </w:r>
            <w:proofErr w:type="spellStart"/>
            <w:r w:rsidRPr="00261435">
              <w:rPr>
                <w:rFonts w:ascii="GHEA Grapalat" w:eastAsia="GHEA Grapalat" w:hAnsi="GHEA Grapalat" w:cs="GHEA Grapalat"/>
                <w:sz w:val="16"/>
                <w:szCs w:val="16"/>
              </w:rPr>
              <w:t>Ոչ</w:t>
            </w:r>
            <w:proofErr w:type="spellEnd"/>
          </w:p>
        </w:tc>
      </w:tr>
    </w:tbl>
    <w:p w14:paraId="251634BB"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կոնտակտային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36DC66" w14:textId="77777777" w:rsidTr="00D91546">
        <w:tc>
          <w:tcPr>
            <w:tcW w:w="5665" w:type="dxa"/>
            <w:shd w:val="clear" w:color="auto" w:fill="D9E2F3"/>
            <w:vAlign w:val="center"/>
          </w:tcPr>
          <w:p w14:paraId="5FF1C1AC"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Էլ</w:t>
            </w:r>
            <w:proofErr w:type="spellEnd"/>
            <w:r w:rsidRPr="00261435">
              <w:rPr>
                <w:rFonts w:ascii="Cambria Math" w:eastAsia="Cambria Math" w:hAnsi="Cambria Math" w:cs="Cambria Math"/>
                <w:color w:val="000000"/>
                <w:sz w:val="16"/>
                <w:szCs w:val="16"/>
              </w:rPr>
              <w:t>․</w:t>
            </w:r>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փոստի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589FD839" w14:textId="77777777" w:rsidR="00706CA2" w:rsidRPr="00261435" w:rsidRDefault="00706CA2" w:rsidP="00D91546">
            <w:pPr>
              <w:rPr>
                <w:rFonts w:ascii="GHEA Grapalat" w:eastAsia="GHEA Grapalat" w:hAnsi="GHEA Grapalat" w:cs="GHEA Grapalat"/>
                <w:sz w:val="16"/>
                <w:szCs w:val="16"/>
              </w:rPr>
            </w:pPr>
          </w:p>
        </w:tc>
      </w:tr>
      <w:tr w:rsidR="00706CA2" w:rsidRPr="00261435" w14:paraId="275849EE" w14:textId="77777777" w:rsidTr="00D91546">
        <w:tc>
          <w:tcPr>
            <w:tcW w:w="5665" w:type="dxa"/>
            <w:shd w:val="clear" w:color="auto" w:fill="D9E2F3"/>
            <w:vAlign w:val="center"/>
          </w:tcPr>
          <w:p w14:paraId="5EB1F8C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Հեռախոսահամարը</w:t>
            </w:r>
            <w:proofErr w:type="spellEnd"/>
          </w:p>
        </w:tc>
        <w:tc>
          <w:tcPr>
            <w:tcW w:w="4536" w:type="dxa"/>
            <w:vAlign w:val="center"/>
          </w:tcPr>
          <w:p w14:paraId="6CA23F03" w14:textId="77777777" w:rsidR="00706CA2" w:rsidRPr="00261435" w:rsidRDefault="00706CA2" w:rsidP="00D91546">
            <w:pPr>
              <w:rPr>
                <w:rFonts w:ascii="GHEA Grapalat" w:eastAsia="GHEA Grapalat" w:hAnsi="GHEA Grapalat" w:cs="GHEA Grapalat"/>
                <w:sz w:val="16"/>
                <w:szCs w:val="16"/>
              </w:rPr>
            </w:pPr>
          </w:p>
        </w:tc>
      </w:tr>
    </w:tbl>
    <w:p w14:paraId="01190269" w14:textId="77777777" w:rsidR="00706CA2" w:rsidRPr="00261435" w:rsidRDefault="00706CA2" w:rsidP="00706CA2">
      <w:pPr>
        <w:pBdr>
          <w:top w:val="nil"/>
          <w:left w:val="nil"/>
          <w:bottom w:val="nil"/>
          <w:right w:val="nil"/>
          <w:between w:val="nil"/>
        </w:pBdr>
        <w:ind w:left="792"/>
        <w:rPr>
          <w:rFonts w:ascii="GHEA Grapalat" w:eastAsia="GHEA Grapalat" w:hAnsi="GHEA Grapalat" w:cs="GHEA Grapalat"/>
          <w:i/>
          <w:color w:val="000000"/>
          <w:sz w:val="16"/>
          <w:szCs w:val="16"/>
        </w:rPr>
      </w:pPr>
    </w:p>
    <w:p w14:paraId="377E2C8B"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Միջանկյալ</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իրավաբանական</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անձինք</w:t>
      </w:r>
      <w:proofErr w:type="spellEnd"/>
    </w:p>
    <w:p w14:paraId="7E7FA563"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Կազմակերպության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070C3B0C" w14:textId="77777777" w:rsidTr="00D91546">
        <w:tc>
          <w:tcPr>
            <w:tcW w:w="5665" w:type="dxa"/>
            <w:shd w:val="clear" w:color="auto" w:fill="D9E2F3"/>
            <w:vAlign w:val="center"/>
          </w:tcPr>
          <w:p w14:paraId="01F8CAEB"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408D47E7" w14:textId="77777777" w:rsidR="00706CA2" w:rsidRPr="00261435" w:rsidRDefault="00706CA2" w:rsidP="00D91546">
            <w:pPr>
              <w:rPr>
                <w:rFonts w:ascii="GHEA Grapalat" w:eastAsia="GHEA Grapalat" w:hAnsi="GHEA Grapalat" w:cs="GHEA Grapalat"/>
                <w:sz w:val="16"/>
                <w:szCs w:val="16"/>
              </w:rPr>
            </w:pPr>
          </w:p>
        </w:tc>
      </w:tr>
      <w:tr w:rsidR="00706CA2" w:rsidRPr="00261435" w14:paraId="1634D104" w14:textId="77777777" w:rsidTr="00D91546">
        <w:tc>
          <w:tcPr>
            <w:tcW w:w="5665" w:type="dxa"/>
            <w:shd w:val="clear" w:color="auto" w:fill="D9E2F3"/>
            <w:vAlign w:val="center"/>
          </w:tcPr>
          <w:p w14:paraId="7B41E278"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Անվանումը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լատինատառ</w:t>
            </w:r>
            <w:proofErr w:type="spellEnd"/>
          </w:p>
        </w:tc>
        <w:tc>
          <w:tcPr>
            <w:tcW w:w="4536" w:type="dxa"/>
            <w:vAlign w:val="center"/>
          </w:tcPr>
          <w:p w14:paraId="299A0EC1" w14:textId="77777777" w:rsidR="00706CA2" w:rsidRPr="00261435" w:rsidRDefault="00706CA2" w:rsidP="00D91546">
            <w:pPr>
              <w:rPr>
                <w:rFonts w:ascii="GHEA Grapalat" w:eastAsia="GHEA Grapalat" w:hAnsi="GHEA Grapalat" w:cs="GHEA Grapalat"/>
                <w:sz w:val="16"/>
                <w:szCs w:val="16"/>
              </w:rPr>
            </w:pPr>
          </w:p>
        </w:tc>
      </w:tr>
      <w:tr w:rsidR="00706CA2" w:rsidRPr="00261435" w14:paraId="69A269C3" w14:textId="77777777" w:rsidTr="00D91546">
        <w:tc>
          <w:tcPr>
            <w:tcW w:w="5665" w:type="dxa"/>
            <w:shd w:val="clear" w:color="auto" w:fill="D9E2F3"/>
            <w:vAlign w:val="center"/>
          </w:tcPr>
          <w:p w14:paraId="0343443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Պետական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համարը</w:t>
            </w:r>
            <w:proofErr w:type="spellEnd"/>
          </w:p>
        </w:tc>
        <w:tc>
          <w:tcPr>
            <w:tcW w:w="4536" w:type="dxa"/>
            <w:vAlign w:val="center"/>
          </w:tcPr>
          <w:p w14:paraId="469BFF6A" w14:textId="77777777" w:rsidR="00706CA2" w:rsidRPr="00261435" w:rsidRDefault="00706CA2" w:rsidP="00D91546">
            <w:pPr>
              <w:rPr>
                <w:rFonts w:ascii="GHEA Grapalat" w:eastAsia="GHEA Grapalat" w:hAnsi="GHEA Grapalat" w:cs="GHEA Grapalat"/>
                <w:sz w:val="16"/>
                <w:szCs w:val="16"/>
              </w:rPr>
            </w:pPr>
          </w:p>
        </w:tc>
      </w:tr>
      <w:tr w:rsidR="00706CA2" w:rsidRPr="00261435" w14:paraId="0C1228F6" w14:textId="77777777" w:rsidTr="00D91546">
        <w:tc>
          <w:tcPr>
            <w:tcW w:w="5665" w:type="dxa"/>
            <w:shd w:val="clear" w:color="auto" w:fill="D9E2F3"/>
            <w:vAlign w:val="center"/>
          </w:tcPr>
          <w:p w14:paraId="16C05009"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օրը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ամիսը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տարին</w:t>
            </w:r>
            <w:proofErr w:type="spellEnd"/>
          </w:p>
        </w:tc>
        <w:tc>
          <w:tcPr>
            <w:tcW w:w="4536" w:type="dxa"/>
            <w:vAlign w:val="center"/>
          </w:tcPr>
          <w:p w14:paraId="6ACB15D9" w14:textId="77777777" w:rsidR="00706CA2" w:rsidRPr="00261435" w:rsidRDefault="00706CA2" w:rsidP="00D91546">
            <w:pPr>
              <w:rPr>
                <w:rFonts w:ascii="GHEA Grapalat" w:eastAsia="GHEA Grapalat" w:hAnsi="GHEA Grapalat" w:cs="GHEA Grapalat"/>
                <w:sz w:val="16"/>
                <w:szCs w:val="16"/>
              </w:rPr>
            </w:pPr>
          </w:p>
        </w:tc>
      </w:tr>
      <w:tr w:rsidR="00706CA2" w:rsidRPr="00261435" w14:paraId="62D70D77" w14:textId="77777777" w:rsidTr="00D91546">
        <w:tc>
          <w:tcPr>
            <w:tcW w:w="5665" w:type="dxa"/>
            <w:shd w:val="clear" w:color="auto" w:fill="D9E2F3"/>
            <w:vAlign w:val="center"/>
          </w:tcPr>
          <w:p w14:paraId="2FBA14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հասցեն</w:t>
            </w:r>
            <w:proofErr w:type="spellEnd"/>
          </w:p>
        </w:tc>
        <w:tc>
          <w:tcPr>
            <w:tcW w:w="4536" w:type="dxa"/>
            <w:vAlign w:val="center"/>
          </w:tcPr>
          <w:p w14:paraId="109FF06C" w14:textId="77777777" w:rsidR="00706CA2" w:rsidRPr="00261435" w:rsidRDefault="00706CA2" w:rsidP="00D91546">
            <w:pPr>
              <w:rPr>
                <w:rFonts w:ascii="GHEA Grapalat" w:eastAsia="GHEA Grapalat" w:hAnsi="GHEA Grapalat" w:cs="GHEA Grapalat"/>
                <w:sz w:val="16"/>
                <w:szCs w:val="16"/>
              </w:rPr>
            </w:pPr>
          </w:p>
        </w:tc>
      </w:tr>
      <w:tr w:rsidR="00706CA2" w:rsidRPr="00261435" w14:paraId="5822DB09" w14:textId="77777777" w:rsidTr="00D91546">
        <w:tc>
          <w:tcPr>
            <w:tcW w:w="5665" w:type="dxa"/>
            <w:shd w:val="clear" w:color="auto" w:fill="D9E2F3"/>
            <w:vAlign w:val="center"/>
          </w:tcPr>
          <w:p w14:paraId="6F2C6AD7"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Գրանցման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պետությունը</w:t>
            </w:r>
            <w:proofErr w:type="spellEnd"/>
          </w:p>
        </w:tc>
        <w:tc>
          <w:tcPr>
            <w:tcW w:w="4536" w:type="dxa"/>
            <w:vAlign w:val="center"/>
          </w:tcPr>
          <w:p w14:paraId="160BA76E" w14:textId="77777777" w:rsidR="00706CA2" w:rsidRPr="00261435" w:rsidRDefault="00706CA2" w:rsidP="00D91546">
            <w:pPr>
              <w:rPr>
                <w:rFonts w:ascii="GHEA Grapalat" w:eastAsia="GHEA Grapalat" w:hAnsi="GHEA Grapalat" w:cs="GHEA Grapalat"/>
                <w:sz w:val="16"/>
                <w:szCs w:val="16"/>
              </w:rPr>
            </w:pPr>
          </w:p>
        </w:tc>
      </w:tr>
      <w:tr w:rsidR="00706CA2" w:rsidRPr="00261435" w14:paraId="2E358169" w14:textId="77777777" w:rsidTr="00D91546">
        <w:tc>
          <w:tcPr>
            <w:tcW w:w="5665" w:type="dxa"/>
            <w:shd w:val="clear" w:color="auto" w:fill="D9E2F3"/>
            <w:vAlign w:val="center"/>
          </w:tcPr>
          <w:p w14:paraId="4C39CB53"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Գործադիր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մարմնի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ղեկավարի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p>
        </w:tc>
        <w:tc>
          <w:tcPr>
            <w:tcW w:w="4536" w:type="dxa"/>
            <w:vAlign w:val="center"/>
          </w:tcPr>
          <w:p w14:paraId="603A0DEF" w14:textId="77777777" w:rsidR="00706CA2" w:rsidRPr="00261435" w:rsidRDefault="00706CA2" w:rsidP="00D91546">
            <w:pPr>
              <w:rPr>
                <w:rFonts w:ascii="GHEA Grapalat" w:eastAsia="GHEA Grapalat" w:hAnsi="GHEA Grapalat" w:cs="GHEA Grapalat"/>
                <w:sz w:val="16"/>
                <w:szCs w:val="16"/>
              </w:rPr>
            </w:pPr>
          </w:p>
        </w:tc>
      </w:tr>
    </w:tbl>
    <w:p w14:paraId="55B26F16"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Իրական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շահառուի</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56B20FFA" w14:textId="77777777" w:rsidTr="00D91546">
        <w:trPr>
          <w:trHeight w:val="95"/>
        </w:trPr>
        <w:tc>
          <w:tcPr>
            <w:tcW w:w="5665" w:type="dxa"/>
            <w:vMerge w:val="restart"/>
            <w:shd w:val="clear" w:color="auto" w:fill="D9E2F3"/>
            <w:vAlign w:val="center"/>
          </w:tcPr>
          <w:p w14:paraId="395C85F2"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Իրական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շահառու</w:t>
            </w:r>
            <w:proofErr w:type="spellEnd"/>
            <w:r w:rsidRPr="00261435">
              <w:rPr>
                <w:rFonts w:ascii="GHEA Grapalat" w:eastAsia="GHEA Grapalat" w:hAnsi="GHEA Grapalat" w:cs="GHEA Grapalat"/>
                <w:color w:val="000000"/>
                <w:sz w:val="16"/>
                <w:szCs w:val="16"/>
              </w:rPr>
              <w:t>(</w:t>
            </w:r>
            <w:proofErr w:type="spellStart"/>
            <w:r w:rsidRPr="00261435">
              <w:rPr>
                <w:rFonts w:ascii="GHEA Grapalat" w:eastAsia="GHEA Grapalat" w:hAnsi="GHEA Grapalat" w:cs="GHEA Grapalat"/>
                <w:color w:val="000000"/>
                <w:sz w:val="16"/>
                <w:szCs w:val="16"/>
              </w:rPr>
              <w:t>ներ</w:t>
            </w:r>
            <w:proofErr w:type="spellEnd"/>
            <w:r w:rsidRPr="00261435">
              <w:rPr>
                <w:rFonts w:ascii="GHEA Grapalat" w:eastAsia="GHEA Grapalat" w:hAnsi="GHEA Grapalat" w:cs="GHEA Grapalat"/>
                <w:color w:val="000000"/>
                <w:sz w:val="16"/>
                <w:szCs w:val="16"/>
              </w:rPr>
              <w:t xml:space="preserve">)ի </w:t>
            </w:r>
            <w:proofErr w:type="spellStart"/>
            <w:r w:rsidRPr="00261435">
              <w:rPr>
                <w:rFonts w:ascii="GHEA Grapalat" w:eastAsia="GHEA Grapalat" w:hAnsi="GHEA Grapalat" w:cs="GHEA Grapalat"/>
                <w:color w:val="000000"/>
                <w:sz w:val="16"/>
                <w:szCs w:val="16"/>
              </w:rPr>
              <w:t>անունը</w:t>
            </w:r>
            <w:proofErr w:type="spellEnd"/>
            <w:r w:rsidRPr="00261435">
              <w:rPr>
                <w:rFonts w:ascii="GHEA Grapalat" w:eastAsia="GHEA Grapalat" w:hAnsi="GHEA Grapalat" w:cs="GHEA Grapalat"/>
                <w:color w:val="000000"/>
                <w:sz w:val="16"/>
                <w:szCs w:val="16"/>
              </w:rPr>
              <w:t xml:space="preserve"> և </w:t>
            </w:r>
            <w:proofErr w:type="spellStart"/>
            <w:r w:rsidRPr="00261435">
              <w:rPr>
                <w:rFonts w:ascii="GHEA Grapalat" w:eastAsia="GHEA Grapalat" w:hAnsi="GHEA Grapalat" w:cs="GHEA Grapalat"/>
                <w:color w:val="000000"/>
                <w:sz w:val="16"/>
                <w:szCs w:val="16"/>
              </w:rPr>
              <w:t>ազգանունը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համար</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կազմակերպությունը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հանդիսանում</w:t>
            </w:r>
            <w:proofErr w:type="spellEnd"/>
            <w:r w:rsidRPr="00261435">
              <w:rPr>
                <w:rFonts w:ascii="GHEA Grapalat" w:eastAsia="GHEA Grapalat" w:hAnsi="GHEA Grapalat" w:cs="GHEA Grapalat"/>
                <w:color w:val="000000"/>
                <w:sz w:val="16"/>
                <w:szCs w:val="16"/>
              </w:rPr>
              <w:t xml:space="preserve"> է </w:t>
            </w:r>
            <w:proofErr w:type="spellStart"/>
            <w:r w:rsidRPr="00261435">
              <w:rPr>
                <w:rFonts w:ascii="GHEA Grapalat" w:eastAsia="GHEA Grapalat" w:hAnsi="GHEA Grapalat" w:cs="GHEA Grapalat"/>
                <w:color w:val="000000"/>
                <w:sz w:val="16"/>
                <w:szCs w:val="16"/>
              </w:rPr>
              <w:t>միջանկյալ</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իրավաբանական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անձ</w:t>
            </w:r>
            <w:proofErr w:type="spellEnd"/>
          </w:p>
        </w:tc>
        <w:tc>
          <w:tcPr>
            <w:tcW w:w="4536" w:type="dxa"/>
          </w:tcPr>
          <w:p w14:paraId="2D8B5E6C" w14:textId="77777777" w:rsidR="00706CA2" w:rsidRPr="00261435" w:rsidRDefault="00706CA2" w:rsidP="00D91546">
            <w:pPr>
              <w:rPr>
                <w:rFonts w:ascii="GHEA Grapalat" w:eastAsia="GHEA Grapalat" w:hAnsi="GHEA Grapalat" w:cs="GHEA Grapalat"/>
                <w:sz w:val="16"/>
                <w:szCs w:val="16"/>
              </w:rPr>
            </w:pPr>
          </w:p>
        </w:tc>
      </w:tr>
      <w:tr w:rsidR="00706CA2" w:rsidRPr="00261435" w14:paraId="1461FAD3" w14:textId="77777777" w:rsidTr="00D91546">
        <w:trPr>
          <w:trHeight w:val="154"/>
        </w:trPr>
        <w:tc>
          <w:tcPr>
            <w:tcW w:w="5665" w:type="dxa"/>
            <w:vMerge/>
            <w:shd w:val="clear" w:color="auto" w:fill="D9E2F3"/>
            <w:vAlign w:val="center"/>
          </w:tcPr>
          <w:p w14:paraId="081BD340"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2E83E12B" w14:textId="77777777" w:rsidR="00706CA2" w:rsidRPr="00261435" w:rsidRDefault="00706CA2" w:rsidP="00D91546">
            <w:pPr>
              <w:rPr>
                <w:rFonts w:ascii="GHEA Grapalat" w:eastAsia="GHEA Grapalat" w:hAnsi="GHEA Grapalat" w:cs="GHEA Grapalat"/>
                <w:sz w:val="16"/>
                <w:szCs w:val="16"/>
              </w:rPr>
            </w:pPr>
          </w:p>
        </w:tc>
      </w:tr>
      <w:tr w:rsidR="00706CA2" w:rsidRPr="00261435" w14:paraId="7BB490FF" w14:textId="77777777" w:rsidTr="00D91546">
        <w:trPr>
          <w:trHeight w:val="73"/>
        </w:trPr>
        <w:tc>
          <w:tcPr>
            <w:tcW w:w="5665" w:type="dxa"/>
            <w:vMerge/>
            <w:shd w:val="clear" w:color="auto" w:fill="D9E2F3"/>
            <w:vAlign w:val="center"/>
          </w:tcPr>
          <w:p w14:paraId="0DE04014"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6F07076B" w14:textId="77777777" w:rsidR="00706CA2" w:rsidRPr="00261435" w:rsidRDefault="00706CA2" w:rsidP="00D91546">
            <w:pPr>
              <w:rPr>
                <w:rFonts w:ascii="GHEA Grapalat" w:eastAsia="GHEA Grapalat" w:hAnsi="GHEA Grapalat" w:cs="GHEA Grapalat"/>
                <w:sz w:val="16"/>
                <w:szCs w:val="16"/>
              </w:rPr>
            </w:pPr>
          </w:p>
        </w:tc>
      </w:tr>
      <w:tr w:rsidR="00706CA2" w:rsidRPr="00261435" w14:paraId="1962D350" w14:textId="77777777" w:rsidTr="00D91546">
        <w:trPr>
          <w:trHeight w:val="47"/>
        </w:trPr>
        <w:tc>
          <w:tcPr>
            <w:tcW w:w="5665" w:type="dxa"/>
            <w:vMerge/>
            <w:shd w:val="clear" w:color="auto" w:fill="D9E2F3"/>
            <w:vAlign w:val="center"/>
          </w:tcPr>
          <w:p w14:paraId="592B940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7DAA116" w14:textId="77777777" w:rsidR="00706CA2" w:rsidRPr="00261435" w:rsidRDefault="00706CA2" w:rsidP="00D91546">
            <w:pPr>
              <w:rPr>
                <w:rFonts w:ascii="GHEA Grapalat" w:eastAsia="GHEA Grapalat" w:hAnsi="GHEA Grapalat" w:cs="GHEA Grapalat"/>
                <w:sz w:val="16"/>
                <w:szCs w:val="16"/>
              </w:rPr>
            </w:pPr>
          </w:p>
        </w:tc>
      </w:tr>
      <w:tr w:rsidR="00706CA2" w:rsidRPr="00261435" w14:paraId="484B58E2" w14:textId="77777777" w:rsidTr="00D91546">
        <w:trPr>
          <w:trHeight w:val="850"/>
        </w:trPr>
        <w:tc>
          <w:tcPr>
            <w:tcW w:w="5665" w:type="dxa"/>
            <w:vMerge/>
            <w:shd w:val="clear" w:color="auto" w:fill="D9E2F3"/>
            <w:vAlign w:val="center"/>
          </w:tcPr>
          <w:p w14:paraId="7F516386"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
        </w:tc>
        <w:tc>
          <w:tcPr>
            <w:tcW w:w="4536" w:type="dxa"/>
          </w:tcPr>
          <w:p w14:paraId="7064061C" w14:textId="77777777" w:rsidR="00706CA2" w:rsidRPr="00261435" w:rsidRDefault="00706CA2" w:rsidP="00D91546">
            <w:pPr>
              <w:rPr>
                <w:rFonts w:ascii="GHEA Grapalat" w:eastAsia="GHEA Grapalat" w:hAnsi="GHEA Grapalat" w:cs="GHEA Grapalat"/>
                <w:sz w:val="16"/>
                <w:szCs w:val="16"/>
              </w:rPr>
            </w:pPr>
          </w:p>
        </w:tc>
      </w:tr>
    </w:tbl>
    <w:p w14:paraId="0D9DA18F" w14:textId="77777777" w:rsidR="00706CA2" w:rsidRPr="00261435" w:rsidRDefault="00706CA2" w:rsidP="00F00FD2">
      <w:pPr>
        <w:numPr>
          <w:ilvl w:val="1"/>
          <w:numId w:val="9"/>
        </w:numPr>
        <w:pBdr>
          <w:top w:val="nil"/>
          <w:left w:val="nil"/>
          <w:bottom w:val="nil"/>
          <w:right w:val="nil"/>
          <w:between w:val="nil"/>
        </w:pBdr>
        <w:ind w:left="788" w:hanging="431"/>
        <w:rPr>
          <w:rFonts w:ascii="GHEA Grapalat" w:eastAsia="GHEA Grapalat" w:hAnsi="GHEA Grapalat" w:cs="GHEA Grapalat"/>
          <w:i/>
          <w:sz w:val="16"/>
          <w:szCs w:val="16"/>
        </w:rPr>
      </w:pPr>
      <w:proofErr w:type="spellStart"/>
      <w:r w:rsidRPr="00261435">
        <w:rPr>
          <w:rFonts w:ascii="GHEA Grapalat" w:eastAsia="GHEA Grapalat" w:hAnsi="GHEA Grapalat" w:cs="GHEA Grapalat"/>
          <w:i/>
          <w:sz w:val="16"/>
          <w:szCs w:val="16"/>
        </w:rPr>
        <w:t>Միջանկյալ</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իրավաբանական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անձի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բաժնետոմսերի</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ցուցակման</w:t>
      </w:r>
      <w:proofErr w:type="spellEnd"/>
      <w:r w:rsidRPr="00261435">
        <w:rPr>
          <w:rFonts w:ascii="GHEA Grapalat" w:eastAsia="GHEA Grapalat" w:hAnsi="GHEA Grapalat" w:cs="GHEA Grapalat"/>
          <w:i/>
          <w:sz w:val="16"/>
          <w:szCs w:val="16"/>
        </w:rPr>
        <w:t xml:space="preserve"> </w:t>
      </w:r>
      <w:proofErr w:type="spellStart"/>
      <w:r w:rsidRPr="00261435">
        <w:rPr>
          <w:rFonts w:ascii="GHEA Grapalat" w:eastAsia="GHEA Grapalat" w:hAnsi="GHEA Grapalat" w:cs="GHEA Grapalat"/>
          <w:i/>
          <w:sz w:val="16"/>
          <w:szCs w:val="16"/>
        </w:rPr>
        <w:t>տվյալները</w:t>
      </w:r>
      <w:proofErr w:type="spellEnd"/>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706CA2" w:rsidRPr="00261435" w14:paraId="221CCC74" w14:textId="77777777" w:rsidTr="00D91546">
        <w:tc>
          <w:tcPr>
            <w:tcW w:w="5665" w:type="dxa"/>
            <w:shd w:val="clear" w:color="auto" w:fill="D9E2F3"/>
            <w:vAlign w:val="center"/>
          </w:tcPr>
          <w:p w14:paraId="734B9B0D"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t>Ֆոնդային</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բորսայի</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անվանումը</w:t>
            </w:r>
            <w:proofErr w:type="spellEnd"/>
          </w:p>
        </w:tc>
        <w:tc>
          <w:tcPr>
            <w:tcW w:w="4536" w:type="dxa"/>
            <w:vAlign w:val="center"/>
          </w:tcPr>
          <w:p w14:paraId="36883317" w14:textId="77777777" w:rsidR="00706CA2" w:rsidRPr="00261435" w:rsidRDefault="00706CA2" w:rsidP="00D91546">
            <w:pPr>
              <w:rPr>
                <w:rFonts w:ascii="GHEA Grapalat" w:eastAsia="GHEA Grapalat" w:hAnsi="GHEA Grapalat" w:cs="GHEA Grapalat"/>
                <w:sz w:val="16"/>
                <w:szCs w:val="16"/>
              </w:rPr>
            </w:pPr>
          </w:p>
        </w:tc>
      </w:tr>
      <w:tr w:rsidR="00706CA2" w:rsidRPr="00261435" w14:paraId="471E3954" w14:textId="77777777" w:rsidTr="00D91546">
        <w:tc>
          <w:tcPr>
            <w:tcW w:w="5665" w:type="dxa"/>
            <w:shd w:val="clear" w:color="auto" w:fill="D9E2F3"/>
            <w:vAlign w:val="center"/>
          </w:tcPr>
          <w:p w14:paraId="45DC427A" w14:textId="77777777" w:rsidR="00706CA2" w:rsidRPr="00261435" w:rsidRDefault="00706CA2" w:rsidP="00F00FD2">
            <w:pPr>
              <w:numPr>
                <w:ilvl w:val="2"/>
                <w:numId w:val="9"/>
              </w:numPr>
              <w:pBdr>
                <w:top w:val="nil"/>
                <w:left w:val="nil"/>
                <w:bottom w:val="nil"/>
                <w:right w:val="nil"/>
                <w:between w:val="nil"/>
              </w:pBdr>
              <w:ind w:left="0" w:firstLine="0"/>
              <w:rPr>
                <w:rFonts w:ascii="GHEA Grapalat" w:eastAsia="GHEA Grapalat" w:hAnsi="GHEA Grapalat" w:cs="GHEA Grapalat"/>
                <w:color w:val="000000"/>
                <w:sz w:val="16"/>
                <w:szCs w:val="16"/>
              </w:rPr>
            </w:pPr>
            <w:proofErr w:type="spellStart"/>
            <w:r w:rsidRPr="00261435">
              <w:rPr>
                <w:rFonts w:ascii="GHEA Grapalat" w:eastAsia="GHEA Grapalat" w:hAnsi="GHEA Grapalat" w:cs="GHEA Grapalat"/>
                <w:color w:val="000000"/>
                <w:sz w:val="16"/>
                <w:szCs w:val="16"/>
              </w:rPr>
              <w:lastRenderedPageBreak/>
              <w:t>Հղումը</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բորսայում</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առկա</w:t>
            </w:r>
            <w:proofErr w:type="spellEnd"/>
            <w:r w:rsidRPr="00261435">
              <w:rPr>
                <w:rFonts w:ascii="GHEA Grapalat" w:eastAsia="GHEA Grapalat" w:hAnsi="GHEA Grapalat" w:cs="GHEA Grapalat"/>
                <w:color w:val="000000"/>
                <w:sz w:val="16"/>
                <w:szCs w:val="16"/>
              </w:rPr>
              <w:t xml:space="preserve"> </w:t>
            </w:r>
            <w:proofErr w:type="spellStart"/>
            <w:r w:rsidRPr="00261435">
              <w:rPr>
                <w:rFonts w:ascii="GHEA Grapalat" w:eastAsia="GHEA Grapalat" w:hAnsi="GHEA Grapalat" w:cs="GHEA Grapalat"/>
                <w:color w:val="000000"/>
                <w:sz w:val="16"/>
                <w:szCs w:val="16"/>
              </w:rPr>
              <w:t>փաստաթղթերին</w:t>
            </w:r>
            <w:proofErr w:type="spellEnd"/>
          </w:p>
        </w:tc>
        <w:tc>
          <w:tcPr>
            <w:tcW w:w="4536" w:type="dxa"/>
            <w:vAlign w:val="center"/>
          </w:tcPr>
          <w:p w14:paraId="2DEF0EF9" w14:textId="77777777" w:rsidR="00706CA2" w:rsidRPr="00261435" w:rsidRDefault="00706CA2" w:rsidP="00D91546">
            <w:pPr>
              <w:rPr>
                <w:rFonts w:ascii="GHEA Grapalat" w:eastAsia="GHEA Grapalat" w:hAnsi="GHEA Grapalat" w:cs="GHEA Grapalat"/>
                <w:sz w:val="16"/>
                <w:szCs w:val="16"/>
              </w:rPr>
            </w:pPr>
          </w:p>
        </w:tc>
      </w:tr>
    </w:tbl>
    <w:p w14:paraId="6D8A214E" w14:textId="77777777" w:rsidR="00706CA2" w:rsidRPr="00261435" w:rsidRDefault="00706CA2" w:rsidP="00706CA2">
      <w:pPr>
        <w:pBdr>
          <w:top w:val="nil"/>
          <w:left w:val="nil"/>
          <w:bottom w:val="nil"/>
          <w:right w:val="nil"/>
          <w:between w:val="nil"/>
        </w:pBdr>
        <w:rPr>
          <w:rFonts w:ascii="GHEA Grapalat" w:eastAsia="GHEA Grapalat" w:hAnsi="GHEA Grapalat" w:cs="GHEA Grapalat"/>
          <w:i/>
          <w:sz w:val="16"/>
          <w:szCs w:val="16"/>
        </w:rPr>
      </w:pPr>
    </w:p>
    <w:p w14:paraId="672CACB6" w14:textId="77777777" w:rsidR="00706CA2" w:rsidRPr="00261435" w:rsidRDefault="00706CA2" w:rsidP="00F00FD2">
      <w:pPr>
        <w:numPr>
          <w:ilvl w:val="0"/>
          <w:numId w:val="9"/>
        </w:numPr>
        <w:pBdr>
          <w:top w:val="nil"/>
          <w:left w:val="nil"/>
          <w:bottom w:val="nil"/>
          <w:right w:val="nil"/>
          <w:between w:val="nil"/>
        </w:pBdr>
        <w:rPr>
          <w:rFonts w:ascii="GHEA Grapalat" w:eastAsia="GHEA Grapalat" w:hAnsi="GHEA Grapalat" w:cs="GHEA Grapalat"/>
          <w:b/>
          <w:color w:val="000000"/>
          <w:sz w:val="16"/>
          <w:szCs w:val="16"/>
        </w:rPr>
      </w:pPr>
      <w:proofErr w:type="spellStart"/>
      <w:r w:rsidRPr="00261435">
        <w:rPr>
          <w:rFonts w:ascii="GHEA Grapalat" w:eastAsia="GHEA Grapalat" w:hAnsi="GHEA Grapalat" w:cs="GHEA Grapalat"/>
          <w:b/>
          <w:color w:val="000000"/>
          <w:sz w:val="16"/>
          <w:szCs w:val="16"/>
        </w:rPr>
        <w:t>Լրացուցիչ</w:t>
      </w:r>
      <w:proofErr w:type="spellEnd"/>
      <w:r w:rsidRPr="00261435">
        <w:rPr>
          <w:rFonts w:ascii="GHEA Grapalat" w:eastAsia="GHEA Grapalat" w:hAnsi="GHEA Grapalat" w:cs="GHEA Grapalat"/>
          <w:b/>
          <w:color w:val="000000"/>
          <w:sz w:val="16"/>
          <w:szCs w:val="16"/>
        </w:rPr>
        <w:t xml:space="preserve"> </w:t>
      </w:r>
      <w:proofErr w:type="spellStart"/>
      <w:r w:rsidRPr="00261435">
        <w:rPr>
          <w:rFonts w:ascii="GHEA Grapalat" w:eastAsia="GHEA Grapalat" w:hAnsi="GHEA Grapalat" w:cs="GHEA Grapalat"/>
          <w:b/>
          <w:color w:val="000000"/>
          <w:sz w:val="16"/>
          <w:szCs w:val="16"/>
        </w:rPr>
        <w:t>նշումներ</w:t>
      </w:r>
      <w:proofErr w:type="spellEnd"/>
    </w:p>
    <w:p w14:paraId="37EABA3A"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sz w:val="16"/>
          <w:szCs w:val="16"/>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706CA2" w:rsidRPr="00261435" w14:paraId="1E16FD11" w14:textId="77777777" w:rsidTr="00D91546">
        <w:tc>
          <w:tcPr>
            <w:tcW w:w="10201" w:type="dxa"/>
            <w:shd w:val="clear" w:color="auto" w:fill="DEEAF6"/>
          </w:tcPr>
          <w:p w14:paraId="42F7236E" w14:textId="77777777" w:rsidR="00706CA2" w:rsidRPr="00261435" w:rsidRDefault="00706CA2" w:rsidP="00D91546">
            <w:pPr>
              <w:rPr>
                <w:rFonts w:ascii="GHEA Grapalat" w:eastAsia="GHEA Grapalat" w:hAnsi="GHEA Grapalat" w:cs="GHEA Grapalat"/>
                <w:i/>
                <w:color w:val="000000"/>
                <w:sz w:val="16"/>
                <w:szCs w:val="16"/>
              </w:rPr>
            </w:pPr>
            <w:proofErr w:type="spellStart"/>
            <w:r w:rsidRPr="00261435">
              <w:rPr>
                <w:rFonts w:ascii="GHEA Grapalat" w:eastAsia="GHEA Grapalat" w:hAnsi="GHEA Grapalat" w:cs="GHEA Grapalat"/>
                <w:i/>
                <w:color w:val="000000"/>
                <w:sz w:val="16"/>
                <w:szCs w:val="16"/>
              </w:rPr>
              <w:t>Լրացուցիչ</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տեղեկություններ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հավելյալ</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պարզաբանումներ</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որոնք</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առնչվում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հայտարարագրում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լրացված</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կամ</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լրացման</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ենթակա</w:t>
            </w:r>
            <w:proofErr w:type="spellEnd"/>
            <w:r w:rsidRPr="00261435">
              <w:rPr>
                <w:rFonts w:ascii="GHEA Grapalat" w:eastAsia="GHEA Grapalat" w:hAnsi="GHEA Grapalat" w:cs="GHEA Grapalat"/>
                <w:i/>
                <w:color w:val="000000"/>
                <w:sz w:val="16"/>
                <w:szCs w:val="16"/>
              </w:rPr>
              <w:t xml:space="preserve"> </w:t>
            </w:r>
            <w:proofErr w:type="spellStart"/>
            <w:r w:rsidRPr="00261435">
              <w:rPr>
                <w:rFonts w:ascii="GHEA Grapalat" w:eastAsia="GHEA Grapalat" w:hAnsi="GHEA Grapalat" w:cs="GHEA Grapalat"/>
                <w:i/>
                <w:color w:val="000000"/>
                <w:sz w:val="16"/>
                <w:szCs w:val="16"/>
              </w:rPr>
              <w:t>տվյալներին</w:t>
            </w:r>
            <w:proofErr w:type="spellEnd"/>
          </w:p>
        </w:tc>
      </w:tr>
      <w:tr w:rsidR="00706CA2" w:rsidRPr="00261435" w14:paraId="129115CB" w14:textId="77777777" w:rsidTr="00D91546">
        <w:trPr>
          <w:trHeight w:val="406"/>
        </w:trPr>
        <w:tc>
          <w:tcPr>
            <w:tcW w:w="10201" w:type="dxa"/>
            <w:shd w:val="clear" w:color="auto" w:fill="auto"/>
          </w:tcPr>
          <w:p w14:paraId="72F7414D" w14:textId="77777777" w:rsidR="00706CA2" w:rsidRPr="00261435" w:rsidRDefault="00706CA2" w:rsidP="00D91546">
            <w:pPr>
              <w:rPr>
                <w:rFonts w:ascii="GHEA Grapalat" w:eastAsia="GHEA Grapalat" w:hAnsi="GHEA Grapalat" w:cs="GHEA Grapalat"/>
                <w:b/>
                <w:color w:val="000000"/>
                <w:sz w:val="16"/>
                <w:szCs w:val="16"/>
              </w:rPr>
            </w:pPr>
          </w:p>
        </w:tc>
      </w:tr>
    </w:tbl>
    <w:p w14:paraId="62FDD919" w14:textId="77777777" w:rsidR="00706CA2" w:rsidRPr="00261435" w:rsidRDefault="00706CA2" w:rsidP="00706CA2">
      <w:pPr>
        <w:pBdr>
          <w:top w:val="nil"/>
          <w:left w:val="nil"/>
          <w:bottom w:val="nil"/>
          <w:right w:val="nil"/>
          <w:between w:val="nil"/>
        </w:pBdr>
        <w:rPr>
          <w:rFonts w:ascii="GHEA Grapalat" w:eastAsia="GHEA Grapalat" w:hAnsi="GHEA Grapalat" w:cs="GHEA Grapalat"/>
          <w:b/>
          <w:color w:val="000000"/>
        </w:rPr>
      </w:pPr>
    </w:p>
    <w:p w14:paraId="3F7E7171" w14:textId="77777777" w:rsidR="00706CA2" w:rsidRPr="00261435" w:rsidRDefault="00706CA2" w:rsidP="00706CA2">
      <w:pPr>
        <w:jc w:val="center"/>
        <w:rPr>
          <w:rFonts w:ascii="GHEA Grapalat" w:eastAsia="GHEA Grapalat" w:hAnsi="GHEA Grapalat" w:cs="GHEA Grapalat"/>
          <w:b/>
          <w:sz w:val="20"/>
          <w:szCs w:val="20"/>
        </w:rPr>
      </w:pPr>
    </w:p>
    <w:p w14:paraId="70D2E253" w14:textId="77777777" w:rsidR="00706CA2" w:rsidRPr="00261435" w:rsidRDefault="00706CA2" w:rsidP="00706CA2">
      <w:pPr>
        <w:jc w:val="center"/>
        <w:rPr>
          <w:rFonts w:ascii="GHEA Grapalat" w:eastAsia="GHEA Grapalat" w:hAnsi="GHEA Grapalat" w:cs="GHEA Grapalat"/>
          <w:b/>
          <w:sz w:val="20"/>
          <w:szCs w:val="20"/>
        </w:rPr>
      </w:pPr>
      <w:r w:rsidRPr="00261435">
        <w:rPr>
          <w:rFonts w:ascii="GHEA Grapalat" w:eastAsia="GHEA Grapalat" w:hAnsi="GHEA Grapalat" w:cs="GHEA Grapalat"/>
          <w:b/>
          <w:sz w:val="20"/>
          <w:szCs w:val="20"/>
        </w:rPr>
        <w:t xml:space="preserve">I. </w:t>
      </w:r>
      <w:proofErr w:type="spellStart"/>
      <w:r w:rsidRPr="00261435">
        <w:rPr>
          <w:rFonts w:ascii="GHEA Grapalat" w:eastAsia="GHEA Grapalat" w:hAnsi="GHEA Grapalat" w:cs="GHEA Grapalat"/>
          <w:b/>
          <w:sz w:val="20"/>
          <w:szCs w:val="20"/>
        </w:rPr>
        <w:t>Հայտարարագրի</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լրացման</w:t>
      </w:r>
      <w:proofErr w:type="spellEnd"/>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b/>
          <w:sz w:val="20"/>
          <w:szCs w:val="20"/>
        </w:rPr>
        <w:t>կարգը</w:t>
      </w:r>
      <w:proofErr w:type="spellEnd"/>
    </w:p>
    <w:p w14:paraId="65418808" w14:textId="77777777" w:rsidR="00706CA2" w:rsidRPr="00261435" w:rsidRDefault="00706CA2" w:rsidP="00706CA2">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0C7ABE"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1-ին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հայտարարագիր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ներկայացնող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այսուհետ</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5FCD8AB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պետական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6B4F5117"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r w:rsidRPr="00261435">
        <w:rPr>
          <w:rFonts w:ascii="GHEA Grapalat" w:eastAsia="GHEA Grapalat" w:hAnsi="GHEA Grapalat" w:cs="GHEA Grapalat"/>
          <w:sz w:val="20"/>
          <w:szCs w:val="20"/>
          <w:lang w:val="hy-AM"/>
        </w:rPr>
        <w:t xml:space="preserve">սույն ընթացակարգի </w:t>
      </w:r>
      <w:proofErr w:type="spellStart"/>
      <w:r w:rsidRPr="00261435">
        <w:rPr>
          <w:rFonts w:ascii="GHEA Grapalat" w:eastAsia="GHEA Grapalat" w:hAnsi="GHEA Grapalat" w:cs="GHEA Grapalat"/>
          <w:sz w:val="20"/>
          <w:szCs w:val="20"/>
        </w:rPr>
        <w:t>հայտում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փաստաթղթերը</w:t>
      </w:r>
      <w:proofErr w:type="spellEnd"/>
      <w:r w:rsidRPr="00261435">
        <w:rPr>
          <w:rFonts w:ascii="GHEA Grapalat" w:eastAsia="GHEA Grapalat" w:hAnsi="GHEA Grapalat" w:cs="GHEA Grapalat"/>
          <w:sz w:val="20"/>
          <w:szCs w:val="20"/>
        </w:rPr>
        <w:t>.</w:t>
      </w:r>
    </w:p>
    <w:p w14:paraId="5CE6CB8D" w14:textId="77777777" w:rsidR="00706CA2" w:rsidRPr="00261435" w:rsidRDefault="00706CA2" w:rsidP="00F00FD2">
      <w:pPr>
        <w:numPr>
          <w:ilvl w:val="1"/>
          <w:numId w:val="10"/>
        </w:numP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էջերի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ստորագրությունը</w:t>
      </w:r>
      <w:proofErr w:type="spellEnd"/>
      <w:r w:rsidRPr="00261435">
        <w:rPr>
          <w:rFonts w:ascii="GHEA Grapalat" w:eastAsia="GHEA Grapalat" w:hAnsi="GHEA Grapalat" w:cs="GHEA Grapalat"/>
          <w:sz w:val="20"/>
          <w:szCs w:val="20"/>
        </w:rPr>
        <w:t>:</w:t>
      </w:r>
    </w:p>
    <w:p w14:paraId="1D1BC527" w14:textId="77777777" w:rsidR="00706CA2" w:rsidRPr="00261435" w:rsidRDefault="00706CA2" w:rsidP="00706CA2">
      <w:pPr>
        <w:ind w:firstLine="567"/>
        <w:jc w:val="both"/>
        <w:rPr>
          <w:rFonts w:ascii="GHEA Grapalat" w:eastAsia="GHEA Grapalat" w:hAnsi="GHEA Grapalat" w:cs="GHEA Grapalat"/>
          <w:sz w:val="20"/>
          <w:szCs w:val="20"/>
        </w:rPr>
      </w:pPr>
    </w:p>
    <w:p w14:paraId="4D673658"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color w:val="000000"/>
          <w:sz w:val="20"/>
          <w:szCs w:val="20"/>
        </w:rPr>
        <w:t xml:space="preserve"> 2-րդ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r w:rsidRPr="00261435">
        <w:rPr>
          <w:rFonts w:ascii="GHEA Grapalat" w:eastAsia="GHEA Grapalat" w:hAnsi="GHEA Grapalat" w:cs="GHEA Grapalat"/>
          <w:sz w:val="20"/>
          <w:szCs w:val="20"/>
        </w:rPr>
        <w:t>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բաժնետոմսերը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ցուցակված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Հայաստանի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Հանրապետության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արդարադատության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նախարարի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կողմից</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հաստատված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համարժեք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բացահայտման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կարգավորվող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ցանկում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ներառված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շուկայում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Նշված</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չափանիշներին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համապատասխանելու</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դեպքում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ամբողջությամբ</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վերահսկող</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իրավաբանական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անձի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հաջորդ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0B9CAB42"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պարունակում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սեփականատերերի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1462BB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w:t>
      </w:r>
    </w:p>
    <w:p w14:paraId="2AD0286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մակարդակը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2</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1-ին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0EA9A3F9"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p>
    <w:p w14:paraId="1D044AAC"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3-րդ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մասնակցությունը</w:t>
      </w:r>
      <w:proofErr w:type="spellEnd"/>
      <w:r w:rsidRPr="00261435">
        <w:rPr>
          <w:rFonts w:ascii="GHEA Grapalat" w:eastAsia="GHEA Grapalat" w:hAnsi="GHEA Grapalat" w:cs="GHEA Grapalat"/>
          <w:color w:val="000000"/>
          <w:sz w:val="20"/>
          <w:szCs w:val="20"/>
        </w:rPr>
        <w:t>)</w:t>
      </w:r>
      <w:r w:rsidRPr="00261435">
        <w:rPr>
          <w:rFonts w:ascii="GHEA Grapalat" w:eastAsia="GHEA Grapalat" w:hAnsi="GHEA Grapalat" w:cs="GHEA Grapalat"/>
          <w:b/>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որևէ</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կարող</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լրացվել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անգամ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եթե</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կանոնադրական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կապիտալում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lastRenderedPageBreak/>
        <w:t>անուղղակի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մասնակցություն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ունեն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պետություն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համայնք</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միջազգային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կազմակերպություն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48B15956"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իսկ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56BD229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միջազգային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տեսակի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30E3E4DA"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31CF404F"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color w:val="000000"/>
          <w:sz w:val="20"/>
          <w:szCs w:val="20"/>
        </w:rPr>
        <w:t>Հայտարարագրի</w:t>
      </w:r>
      <w:proofErr w:type="spellEnd"/>
      <w:r w:rsidRPr="00261435">
        <w:rPr>
          <w:rFonts w:ascii="GHEA Grapalat" w:eastAsia="GHEA Grapalat" w:hAnsi="GHEA Grapalat" w:cs="GHEA Grapalat"/>
          <w:color w:val="000000"/>
          <w:sz w:val="20"/>
          <w:szCs w:val="20"/>
        </w:rPr>
        <w:t xml:space="preserve"> 4-րդ </w:t>
      </w:r>
      <w:proofErr w:type="spellStart"/>
      <w:r w:rsidRPr="00261435">
        <w:rPr>
          <w:rFonts w:ascii="GHEA Grapalat" w:eastAsia="GHEA Grapalat" w:hAnsi="GHEA Grapalat" w:cs="GHEA Grapalat"/>
          <w:color w:val="000000"/>
          <w:sz w:val="20"/>
          <w:szCs w:val="20"/>
        </w:rPr>
        <w:t>բաժինը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տվյալները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համար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առանձին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Կազմակերպության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իրական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շահառուների</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քանակով</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E2EA9E"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ինքնությունը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հավաստող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դրանք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հայերեն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ապա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դրանց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տառադարձությունը</w:t>
      </w:r>
      <w:proofErr w:type="spellEnd"/>
      <w:r w:rsidRPr="00261435">
        <w:rPr>
          <w:rFonts w:ascii="GHEA Grapalat" w:eastAsia="GHEA Grapalat" w:hAnsi="GHEA Grapalat" w:cs="GHEA Grapalat"/>
          <w:sz w:val="20"/>
          <w:szCs w:val="20"/>
        </w:rPr>
        <w:t>.</w:t>
      </w:r>
    </w:p>
    <w:p w14:paraId="7A4F9A05"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փաստաթուղթը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հաստատող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5AD49DF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9BBDE3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տարբերվում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վերջինիս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բնակության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վայրի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w:t>
      </w:r>
    </w:p>
    <w:p w14:paraId="274908F9"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բացառությամբ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Փողերի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լվացման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ահաբեկչության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ֆինանսավորման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պայքարի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նախատեսված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եր</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ով</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ներառվում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37EA113F"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20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լինել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սեփականության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իրականացվել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անկախ</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շղթայում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քանակից</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արդյունքում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հանրագումարը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հաշվարկվում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հիմք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ընդունելով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յուրաքանչյուր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բազմապատկելով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lastRenderedPageBreak/>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արտահայտմամբ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այդպես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շարունակ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մինչև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հասնելը</w:t>
      </w:r>
      <w:proofErr w:type="spellEnd"/>
      <w:r w:rsidRPr="00261435">
        <w:rPr>
          <w:rFonts w:ascii="GHEA Grapalat" w:eastAsia="GHEA Grapalat" w:hAnsi="GHEA Grapalat" w:cs="GHEA Grapalat"/>
          <w:sz w:val="20"/>
          <w:szCs w:val="20"/>
        </w:rPr>
        <w:t>։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տեսակը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դաշտում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լինելու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միաժամանակ</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առկայության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29A48118"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26F93C14"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 և «բ»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4282943F"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կազմակերպությունների</w:t>
      </w:r>
      <w:proofErr w:type="spellEnd"/>
      <w:r w:rsidRPr="00261435">
        <w:rPr>
          <w:rFonts w:ascii="GHEA Grapalat" w:eastAsia="GHEA Grapalat" w:hAnsi="GHEA Grapalat" w:cs="GHEA Grapalat"/>
          <w:sz w:val="20"/>
          <w:szCs w:val="20"/>
        </w:rPr>
        <w:t xml:space="preserve"> </w:t>
      </w:r>
      <w:proofErr w:type="spellStart"/>
      <w:proofErr w:type="gram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w:t>
      </w:r>
      <w:proofErr w:type="gram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բացահայտումն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չափանիշներով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w:t>
      </w:r>
      <w:r w:rsidRPr="00261435">
        <w:rPr>
          <w:rFonts w:ascii="Cambria Math" w:eastAsia="Cambria Math" w:hAnsi="Cambria Math" w:cs="Cambria Math"/>
          <w:sz w:val="20"/>
          <w:szCs w:val="20"/>
        </w:rPr>
        <w:t>․</w:t>
      </w:r>
      <w:r w:rsidRPr="00261435">
        <w:rPr>
          <w:rFonts w:ascii="GHEA Grapalat" w:eastAsia="GHEA Grapalat" w:hAnsi="GHEA Grapalat" w:cs="GHEA Grapalat"/>
          <w:sz w:val="20"/>
          <w:szCs w:val="20"/>
        </w:rPr>
        <w:t xml:space="preserve">5-րդ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հետևյալ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կանոններով</w:t>
      </w:r>
      <w:proofErr w:type="spellEnd"/>
      <w:r w:rsidRPr="00261435">
        <w:rPr>
          <w:rFonts w:ascii="Cambria Math" w:eastAsia="GHEA Grapalat" w:hAnsi="Cambria Math" w:cs="Cambria Math"/>
          <w:sz w:val="20"/>
          <w:szCs w:val="20"/>
        </w:rPr>
        <w:t>․</w:t>
      </w:r>
    </w:p>
    <w:p w14:paraId="267E0B95"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ա</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ա</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տիրապետում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ձայնի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բաժնեմասերի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փայերի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կերպով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10 և </w:t>
      </w:r>
      <w:proofErr w:type="spellStart"/>
      <w:r w:rsidRPr="00261435">
        <w:rPr>
          <w:rFonts w:ascii="GHEA Grapalat" w:eastAsia="GHEA Grapalat" w:hAnsi="GHEA Grapalat" w:cs="GHEA Grapalat"/>
          <w:sz w:val="20"/>
          <w:szCs w:val="20"/>
        </w:rPr>
        <w:t>ավելի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տոկոս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սույն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կարգի</w:t>
      </w:r>
      <w:proofErr w:type="spellEnd"/>
      <w:r w:rsidRPr="00261435">
        <w:rPr>
          <w:rFonts w:ascii="GHEA Grapalat" w:eastAsia="GHEA Grapalat" w:hAnsi="GHEA Grapalat" w:cs="GHEA Grapalat"/>
          <w:sz w:val="20"/>
          <w:szCs w:val="20"/>
        </w:rPr>
        <w:t xml:space="preserve"> 4-րդ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ենթակետի</w:t>
      </w:r>
      <w:proofErr w:type="spellEnd"/>
      <w:r w:rsidRPr="00261435">
        <w:rPr>
          <w:rFonts w:ascii="GHEA Grapalat" w:eastAsia="GHEA Grapalat" w:hAnsi="GHEA Grapalat" w:cs="GHEA Grapalat"/>
          <w:sz w:val="20"/>
          <w:szCs w:val="20"/>
        </w:rPr>
        <w:t xml:space="preserve"> «ա» </w:t>
      </w:r>
      <w:proofErr w:type="spellStart"/>
      <w:r w:rsidRPr="00261435">
        <w:rPr>
          <w:rFonts w:ascii="GHEA Grapalat" w:eastAsia="GHEA Grapalat" w:hAnsi="GHEA Grapalat" w:cs="GHEA Grapalat"/>
          <w:sz w:val="20"/>
          <w:szCs w:val="20"/>
        </w:rPr>
        <w:t>պարբերությամբ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սահմանված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հաշվառմամբ</w:t>
      </w:r>
      <w:proofErr w:type="spellEnd"/>
      <w:r w:rsidRPr="00261435">
        <w:rPr>
          <w:rFonts w:ascii="GHEA Grapalat" w:eastAsia="GHEA Grapalat" w:hAnsi="GHEA Grapalat" w:cs="GHEA Grapalat"/>
          <w:sz w:val="20"/>
          <w:szCs w:val="20"/>
        </w:rPr>
        <w:t>.</w:t>
      </w:r>
    </w:p>
    <w:p w14:paraId="4C8F0CAC"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բ</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բ</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իրավունք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նշանակելու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հեռացնելու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կառավարման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մեծամասնությանը</w:t>
      </w:r>
      <w:proofErr w:type="spellEnd"/>
      <w:r w:rsidRPr="00261435">
        <w:rPr>
          <w:rFonts w:ascii="GHEA Grapalat" w:eastAsia="GHEA Grapalat" w:hAnsi="GHEA Grapalat" w:cs="GHEA Grapalat"/>
          <w:sz w:val="20"/>
          <w:szCs w:val="20"/>
        </w:rPr>
        <w:t>.</w:t>
      </w:r>
    </w:p>
    <w:p w14:paraId="26E60F82"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գ</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գ</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անհատույց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ստացել</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նախորդող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տարվա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ստացած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առնվազն</w:t>
      </w:r>
      <w:proofErr w:type="spellEnd"/>
      <w:r w:rsidRPr="00261435">
        <w:rPr>
          <w:rFonts w:ascii="GHEA Grapalat" w:eastAsia="GHEA Grapalat" w:hAnsi="GHEA Grapalat" w:cs="GHEA Grapalat"/>
          <w:sz w:val="20"/>
          <w:szCs w:val="20"/>
        </w:rPr>
        <w:t xml:space="preserve"> 15 </w:t>
      </w:r>
      <w:proofErr w:type="spellStart"/>
      <w:r w:rsidRPr="00261435">
        <w:rPr>
          <w:rFonts w:ascii="GHEA Grapalat" w:eastAsia="GHEA Grapalat" w:hAnsi="GHEA Grapalat" w:cs="GHEA Grapalat"/>
          <w:sz w:val="20"/>
          <w:szCs w:val="20"/>
        </w:rPr>
        <w:t>տոկոսի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չափով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օգուտ</w:t>
      </w:r>
      <w:proofErr w:type="spellEnd"/>
      <w:r w:rsidRPr="00261435">
        <w:rPr>
          <w:rFonts w:ascii="GHEA Grapalat" w:eastAsia="GHEA Grapalat" w:hAnsi="GHEA Grapalat" w:cs="GHEA Grapalat"/>
          <w:sz w:val="20"/>
          <w:szCs w:val="20"/>
        </w:rPr>
        <w:t>.</w:t>
      </w:r>
    </w:p>
    <w:p w14:paraId="62EDACB7"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դ</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դ</w:t>
      </w:r>
      <w:r w:rsidRPr="00261435">
        <w:rPr>
          <w:rFonts w:ascii="GHEA Grapalat" w:eastAsia="GHEA Grapalat" w:hAnsi="GHEA Grapalat" w:cs="GHEA Grapalat"/>
          <w:sz w:val="20"/>
          <w:szCs w:val="20"/>
        </w:rPr>
        <w:t>»</w:t>
      </w:r>
      <w:r w:rsidRPr="00261435">
        <w:rPr>
          <w:rFonts w:ascii="GHEA Grapalat" w:eastAsia="GHEA Grapalat" w:hAnsi="GHEA Grapalat" w:cs="GHEA Grapalat"/>
          <w:b/>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«ա»-«գ»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սակայն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գործիքների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կնքված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գործարքների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բնույթի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ազդեցության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միջոցներով</w:t>
      </w:r>
      <w:proofErr w:type="spellEnd"/>
      <w:r w:rsidRPr="00261435">
        <w:rPr>
          <w:rFonts w:ascii="GHEA Grapalat" w:eastAsia="GHEA Grapalat" w:hAnsi="GHEA Grapalat" w:cs="GHEA Grapalat"/>
          <w:sz w:val="20"/>
          <w:szCs w:val="20"/>
        </w:rPr>
        <w:t>.</w:t>
      </w:r>
    </w:p>
    <w:p w14:paraId="5307D50D" w14:textId="77777777" w:rsidR="00706CA2" w:rsidRPr="00261435" w:rsidRDefault="00706CA2" w:rsidP="00706CA2">
      <w:pPr>
        <w:pBdr>
          <w:top w:val="nil"/>
          <w:left w:val="nil"/>
          <w:bottom w:val="nil"/>
          <w:right w:val="nil"/>
          <w:between w:val="nil"/>
        </w:pBdr>
        <w:ind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ե</w:t>
      </w:r>
      <w:r w:rsidRPr="00261435">
        <w:rPr>
          <w:rFonts w:ascii="Cambria Math" w:eastAsia="GHEA Grapalat" w:hAnsi="Cambria Math" w:cs="Cambria Math"/>
          <w:sz w:val="20"/>
          <w:szCs w:val="20"/>
        </w:rPr>
        <w:t>․</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w:t>
      </w:r>
      <w:r w:rsidRPr="00261435">
        <w:rPr>
          <w:rFonts w:ascii="GHEA Grapalat" w:eastAsia="GHEA Grapalat" w:hAnsi="GHEA Grapalat" w:cs="GHEA Grapalat"/>
          <w:b/>
          <w:sz w:val="20"/>
          <w:szCs w:val="20"/>
        </w:rPr>
        <w:t>ե</w:t>
      </w:r>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կետում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գործունեության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ընդհանուր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ընթացիկ</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ղեկավարումն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երբ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ենթաբաժնի</w:t>
      </w:r>
      <w:proofErr w:type="spellEnd"/>
      <w:r w:rsidRPr="00261435">
        <w:rPr>
          <w:rFonts w:ascii="GHEA Grapalat" w:eastAsia="GHEA Grapalat" w:hAnsi="GHEA Grapalat" w:cs="GHEA Grapalat"/>
          <w:sz w:val="20"/>
          <w:szCs w:val="20"/>
        </w:rPr>
        <w:t xml:space="preserve"> «ա»-«դ» </w:t>
      </w:r>
      <w:proofErr w:type="spellStart"/>
      <w:r w:rsidRPr="00261435">
        <w:rPr>
          <w:rFonts w:ascii="GHEA Grapalat" w:eastAsia="GHEA Grapalat" w:hAnsi="GHEA Grapalat" w:cs="GHEA Grapalat"/>
          <w:sz w:val="20"/>
          <w:szCs w:val="20"/>
        </w:rPr>
        <w:t>կետերի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պահանջներին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համապատասխանող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ֆիզիկական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w:t>
      </w:r>
    </w:p>
    <w:p w14:paraId="6E853520"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կարգավիճակի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դառնալու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ամիսը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տարին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նկատմամբ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ուժով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փոխկապակցված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հետ</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համաձայնեցված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գործելու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ընդերքօգտագործման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ոլորտի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հաշվետու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Ընդերքի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օրենսգրքի</w:t>
      </w:r>
      <w:proofErr w:type="spellEnd"/>
      <w:r w:rsidRPr="00261435">
        <w:rPr>
          <w:rFonts w:ascii="GHEA Grapalat" w:eastAsia="GHEA Grapalat" w:hAnsi="GHEA Grapalat" w:cs="GHEA Grapalat"/>
          <w:sz w:val="20"/>
          <w:szCs w:val="20"/>
        </w:rPr>
        <w:t xml:space="preserve"> 3-րդ </w:t>
      </w:r>
      <w:proofErr w:type="spellStart"/>
      <w:r w:rsidRPr="00261435">
        <w:rPr>
          <w:rFonts w:ascii="GHEA Grapalat" w:eastAsia="GHEA Grapalat" w:hAnsi="GHEA Grapalat" w:cs="GHEA Grapalat"/>
          <w:sz w:val="20"/>
          <w:szCs w:val="20"/>
        </w:rPr>
        <w:t>հոդվածի</w:t>
      </w:r>
      <w:proofErr w:type="spellEnd"/>
      <w:r w:rsidRPr="00261435">
        <w:rPr>
          <w:rFonts w:ascii="GHEA Grapalat" w:eastAsia="GHEA Grapalat" w:hAnsi="GHEA Grapalat" w:cs="GHEA Grapalat"/>
          <w:sz w:val="20"/>
          <w:szCs w:val="20"/>
        </w:rPr>
        <w:t xml:space="preserve"> 1-ին </w:t>
      </w:r>
      <w:proofErr w:type="spellStart"/>
      <w:r w:rsidRPr="00261435">
        <w:rPr>
          <w:rFonts w:ascii="GHEA Grapalat" w:eastAsia="GHEA Grapalat" w:hAnsi="GHEA Grapalat" w:cs="GHEA Grapalat"/>
          <w:sz w:val="20"/>
          <w:szCs w:val="20"/>
        </w:rPr>
        <w:t>մասի</w:t>
      </w:r>
      <w:proofErr w:type="spellEnd"/>
      <w:r w:rsidRPr="00261435">
        <w:rPr>
          <w:rFonts w:ascii="GHEA Grapalat" w:eastAsia="GHEA Grapalat" w:hAnsi="GHEA Grapalat" w:cs="GHEA Grapalat"/>
          <w:sz w:val="20"/>
          <w:szCs w:val="20"/>
        </w:rPr>
        <w:t xml:space="preserve"> 53-րդ </w:t>
      </w:r>
      <w:proofErr w:type="spellStart"/>
      <w:r w:rsidRPr="00261435">
        <w:rPr>
          <w:rFonts w:ascii="GHEA Grapalat" w:eastAsia="GHEA Grapalat" w:hAnsi="GHEA Grapalat" w:cs="GHEA Grapalat"/>
          <w:sz w:val="20"/>
          <w:szCs w:val="20"/>
        </w:rPr>
        <w:t>կետի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իմաստով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պաշտոնատար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նրա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ընտանիքի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անդամ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հանդիսանալու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w:t>
      </w:r>
    </w:p>
    <w:p w14:paraId="075411ED"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կոնտակտային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էլեկտրոնային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փոստի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հասցեն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հեռախոսահամարը</w:t>
      </w:r>
      <w:proofErr w:type="spellEnd"/>
      <w:r w:rsidRPr="00261435">
        <w:rPr>
          <w:rFonts w:ascii="GHEA Grapalat" w:eastAsia="GHEA Grapalat" w:hAnsi="GHEA Grapalat" w:cs="GHEA Grapalat"/>
          <w:sz w:val="20"/>
          <w:szCs w:val="20"/>
        </w:rPr>
        <w:t>:</w:t>
      </w:r>
    </w:p>
    <w:p w14:paraId="3F4069F8"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52E23C4"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5-րդ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ունի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ենթակա</w:t>
      </w:r>
      <w:proofErr w:type="spellEnd"/>
      <w:r w:rsidRPr="00261435">
        <w:rPr>
          <w:rFonts w:ascii="GHEA Grapalat" w:eastAsia="GHEA Grapalat" w:hAnsi="GHEA Grapalat" w:cs="GHEA Grapalat"/>
          <w:color w:val="000000"/>
          <w:sz w:val="20"/>
          <w:szCs w:val="20"/>
        </w:rPr>
        <w:t xml:space="preserve"> է </w:t>
      </w:r>
      <w:proofErr w:type="spellStart"/>
      <w:r w:rsidRPr="00261435">
        <w:rPr>
          <w:rFonts w:ascii="GHEA Grapalat" w:eastAsia="GHEA Grapalat" w:hAnsi="GHEA Grapalat" w:cs="GHEA Grapalat"/>
          <w:color w:val="000000"/>
          <w:sz w:val="20"/>
          <w:szCs w:val="20"/>
        </w:rPr>
        <w:t>լրացման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յուրաքանչյուր</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առանձին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բոլոր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քանակով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color w:val="000000"/>
          <w:sz w:val="20"/>
          <w:szCs w:val="20"/>
        </w:rPr>
        <w:t>Այս</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բաժնում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ենթաբաժինները</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լրացվում</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են</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հետևյալ</w:t>
      </w:r>
      <w:proofErr w:type="spellEnd"/>
      <w:r w:rsidRPr="00261435">
        <w:rPr>
          <w:rFonts w:ascii="GHEA Grapalat" w:eastAsia="GHEA Grapalat" w:hAnsi="GHEA Grapalat" w:cs="GHEA Grapalat"/>
          <w:color w:val="000000"/>
          <w:sz w:val="20"/>
          <w:szCs w:val="20"/>
        </w:rPr>
        <w:t xml:space="preserve"> </w:t>
      </w:r>
      <w:proofErr w:type="spellStart"/>
      <w:r w:rsidRPr="00261435">
        <w:rPr>
          <w:rFonts w:ascii="GHEA Grapalat" w:eastAsia="GHEA Grapalat" w:hAnsi="GHEA Grapalat" w:cs="GHEA Grapalat"/>
          <w:color w:val="000000"/>
          <w:sz w:val="20"/>
          <w:szCs w:val="20"/>
        </w:rPr>
        <w:t>կանոններով</w:t>
      </w:r>
      <w:proofErr w:type="spellEnd"/>
      <w:r w:rsidRPr="00261435">
        <w:rPr>
          <w:rFonts w:ascii="Cambria Math" w:eastAsia="GHEA Grapalat" w:hAnsi="Cambria Math" w:cs="Cambria Math"/>
          <w:color w:val="000000"/>
          <w:sz w:val="20"/>
          <w:szCs w:val="20"/>
        </w:rPr>
        <w:t>․</w:t>
      </w:r>
    </w:p>
    <w:p w14:paraId="761ED36B"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lastRenderedPageBreak/>
        <w:t>«</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այդ</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թվում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լատինատառ</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գրանցման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ներառյալ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կազմակերպաիրավական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ձևի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մասին</w:t>
      </w:r>
      <w:proofErr w:type="spellEnd"/>
      <w:r w:rsidRPr="00261435">
        <w:rPr>
          <w:rFonts w:ascii="GHEA Grapalat" w:eastAsia="GHEA Grapalat" w:hAnsi="GHEA Grapalat" w:cs="GHEA Grapalat"/>
          <w:sz w:val="20"/>
          <w:szCs w:val="20"/>
        </w:rPr>
        <w:t>.</w:t>
      </w:r>
    </w:p>
    <w:p w14:paraId="17A19913"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w:t>
      </w:r>
      <w:proofErr w:type="spellEnd"/>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ներ</w:t>
      </w:r>
      <w:proofErr w:type="spellEnd"/>
      <w:r w:rsidRPr="00261435">
        <w:rPr>
          <w:rFonts w:ascii="GHEA Grapalat" w:eastAsia="GHEA Grapalat" w:hAnsi="GHEA Grapalat" w:cs="GHEA Grapalat"/>
          <w:sz w:val="20"/>
          <w:szCs w:val="20"/>
        </w:rPr>
        <w:t xml:space="preserve">)ի </w:t>
      </w:r>
      <w:proofErr w:type="spellStart"/>
      <w:r w:rsidRPr="00261435">
        <w:rPr>
          <w:rFonts w:ascii="GHEA Grapalat" w:eastAsia="GHEA Grapalat" w:hAnsi="GHEA Grapalat" w:cs="GHEA Grapalat"/>
          <w:sz w:val="20"/>
          <w:szCs w:val="20"/>
        </w:rPr>
        <w:t>անունը</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ազգանունը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հանդիսանում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անձանց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ամբողջությամբ</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w:t>
      </w:r>
    </w:p>
    <w:p w14:paraId="2D7A2247" w14:textId="77777777" w:rsidR="00706CA2" w:rsidRPr="00261435" w:rsidRDefault="00706CA2" w:rsidP="00F00FD2">
      <w:pPr>
        <w:numPr>
          <w:ilvl w:val="1"/>
          <w:numId w:val="10"/>
        </w:numPr>
        <w:pBdr>
          <w:top w:val="nil"/>
          <w:left w:val="nil"/>
          <w:bottom w:val="nil"/>
          <w:right w:val="nil"/>
          <w:between w:val="nil"/>
        </w:pBdr>
        <w:ind w:left="0" w:firstLine="567"/>
        <w:jc w:val="both"/>
        <w:rPr>
          <w:rFonts w:ascii="GHEA Grapalat" w:eastAsia="GHEA Grapalat" w:hAnsi="GHEA Grapalat" w:cs="GHEA Grapalat"/>
          <w:sz w:val="20"/>
          <w:szCs w:val="20"/>
        </w:rPr>
      </w:pPr>
      <w:r w:rsidRPr="00261435">
        <w:rPr>
          <w:rFonts w:ascii="GHEA Grapalat" w:eastAsia="GHEA Grapalat" w:hAnsi="GHEA Grapalat" w:cs="GHEA Grapalat"/>
          <w:sz w:val="20"/>
          <w:szCs w:val="20"/>
        </w:rPr>
        <w:t>«</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չէ</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պարտադիր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միջանկյալ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կարգավորվող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շուկայում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ֆոնդային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անվանումը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փակագծերում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նշելով</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ծածկագիրը</w:t>
      </w:r>
      <w:proofErr w:type="spellEnd"/>
      <w:r w:rsidRPr="00261435">
        <w:rPr>
          <w:rFonts w:ascii="GHEA Grapalat" w:eastAsia="GHEA Grapalat" w:hAnsi="GHEA Grapalat" w:cs="GHEA Grapalat"/>
          <w:sz w:val="20"/>
          <w:szCs w:val="20"/>
        </w:rPr>
        <w:t xml:space="preserve"> (Market Identifier Code), </w:t>
      </w:r>
      <w:proofErr w:type="spellStart"/>
      <w:r w:rsidRPr="00261435">
        <w:rPr>
          <w:rFonts w:ascii="GHEA Grapalat" w:eastAsia="GHEA Grapalat" w:hAnsi="GHEA Grapalat" w:cs="GHEA Grapalat"/>
          <w:sz w:val="20"/>
          <w:szCs w:val="20"/>
        </w:rPr>
        <w:t>որտեղ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ցուցակված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բաժնետոմսերը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ինչպես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նաև</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կատարվում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հղում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բորսայում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փաստաթղթերին</w:t>
      </w:r>
      <w:proofErr w:type="spellEnd"/>
      <w:r w:rsidRPr="00261435">
        <w:rPr>
          <w:rFonts w:ascii="GHEA Grapalat" w:eastAsia="GHEA Grapalat" w:hAnsi="GHEA Grapalat" w:cs="GHEA Grapalat"/>
          <w:sz w:val="20"/>
          <w:szCs w:val="20"/>
        </w:rPr>
        <w:t>։</w:t>
      </w:r>
    </w:p>
    <w:p w14:paraId="4181D65C" w14:textId="77777777" w:rsidR="00706CA2" w:rsidRPr="00261435" w:rsidRDefault="00706CA2" w:rsidP="00706CA2">
      <w:pPr>
        <w:pBdr>
          <w:top w:val="nil"/>
          <w:left w:val="nil"/>
          <w:bottom w:val="nil"/>
          <w:right w:val="nil"/>
          <w:between w:val="nil"/>
        </w:pBdr>
        <w:ind w:left="1789" w:firstLine="567"/>
        <w:jc w:val="both"/>
        <w:rPr>
          <w:rFonts w:ascii="GHEA Grapalat" w:eastAsia="GHEA Grapalat" w:hAnsi="GHEA Grapalat" w:cs="GHEA Grapalat"/>
          <w:sz w:val="20"/>
          <w:szCs w:val="20"/>
        </w:rPr>
      </w:pPr>
    </w:p>
    <w:p w14:paraId="2D0955B9" w14:textId="77777777" w:rsidR="00706CA2" w:rsidRPr="00261435"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6-րդ </w:t>
      </w:r>
      <w:proofErr w:type="spellStart"/>
      <w:r w:rsidRPr="00261435">
        <w:rPr>
          <w:rFonts w:ascii="GHEA Grapalat" w:eastAsia="GHEA Grapalat" w:hAnsi="GHEA Grapalat" w:cs="GHEA Grapalat"/>
          <w:sz w:val="20"/>
          <w:szCs w:val="20"/>
        </w:rPr>
        <w:t>բաժինը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նշումներ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լրացուցիչ</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տեղեկություններ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առնչվում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լրացված</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լրացման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ենթակա</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տվյալներին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Այս</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ենթաբաժնում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կարող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լրացվել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հավելյալ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շահառուի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կողմից</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Կազմակերպությունը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վերահսկելու</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հիմքերի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մարմինների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վերաբերյալ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որոնք</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իրականացնում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Կազմակերպության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վերահսկողությունն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այն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դեպքում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եթե</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իրավաբանական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կանոնադրական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կապիտալում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առկա</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պետության</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համայնքի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կամ</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անուղղակի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մասնակցություն</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այլ</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պարազաբանումներ</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հայտարարագրի</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առնչությամբ</w:t>
      </w:r>
      <w:proofErr w:type="spellEnd"/>
      <w:r w:rsidRPr="00261435">
        <w:rPr>
          <w:rFonts w:ascii="GHEA Grapalat" w:eastAsia="GHEA Grapalat" w:hAnsi="GHEA Grapalat" w:cs="GHEA Grapalat"/>
          <w:sz w:val="20"/>
          <w:szCs w:val="20"/>
        </w:rPr>
        <w:t>։</w:t>
      </w:r>
    </w:p>
    <w:p w14:paraId="5A2A6CED" w14:textId="77777777" w:rsidR="00706CA2" w:rsidRPr="003F6ABA" w:rsidRDefault="00706CA2" w:rsidP="00F00FD2">
      <w:pPr>
        <w:numPr>
          <w:ilvl w:val="0"/>
          <w:numId w:val="10"/>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261435">
        <w:rPr>
          <w:rFonts w:ascii="GHEA Grapalat" w:eastAsia="GHEA Grapalat" w:hAnsi="GHEA Grapalat" w:cs="GHEA Grapalat"/>
          <w:sz w:val="20"/>
          <w:szCs w:val="20"/>
        </w:rPr>
        <w:t>Հայտարարագիրը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լրացնում</w:t>
      </w:r>
      <w:proofErr w:type="spellEnd"/>
      <w:r w:rsidRPr="00261435">
        <w:rPr>
          <w:rFonts w:ascii="GHEA Grapalat" w:eastAsia="GHEA Grapalat" w:hAnsi="GHEA Grapalat" w:cs="GHEA Grapalat"/>
          <w:sz w:val="20"/>
          <w:szCs w:val="20"/>
        </w:rPr>
        <w:t xml:space="preserve"> և </w:t>
      </w:r>
      <w:proofErr w:type="spellStart"/>
      <w:r w:rsidRPr="00261435">
        <w:rPr>
          <w:rFonts w:ascii="GHEA Grapalat" w:eastAsia="GHEA Grapalat" w:hAnsi="GHEA Grapalat" w:cs="GHEA Grapalat"/>
          <w:sz w:val="20"/>
          <w:szCs w:val="20"/>
        </w:rPr>
        <w:t>ստորագրում</w:t>
      </w:r>
      <w:proofErr w:type="spellEnd"/>
      <w:r w:rsidRPr="00261435">
        <w:rPr>
          <w:rFonts w:ascii="GHEA Grapalat" w:eastAsia="GHEA Grapalat" w:hAnsi="GHEA Grapalat" w:cs="GHEA Grapalat"/>
          <w:sz w:val="20"/>
          <w:szCs w:val="20"/>
        </w:rPr>
        <w:t xml:space="preserve"> է </w:t>
      </w:r>
      <w:proofErr w:type="spellStart"/>
      <w:r w:rsidRPr="00261435">
        <w:rPr>
          <w:rFonts w:ascii="GHEA Grapalat" w:eastAsia="GHEA Grapalat" w:hAnsi="GHEA Grapalat" w:cs="GHEA Grapalat"/>
          <w:sz w:val="20"/>
          <w:szCs w:val="20"/>
        </w:rPr>
        <w:t>հայտը</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ներկայացնող</w:t>
      </w:r>
      <w:proofErr w:type="spellEnd"/>
      <w:r w:rsidRPr="00261435">
        <w:rPr>
          <w:rFonts w:ascii="GHEA Grapalat" w:eastAsia="GHEA Grapalat" w:hAnsi="GHEA Grapalat" w:cs="GHEA Grapalat"/>
          <w:sz w:val="20"/>
          <w:szCs w:val="20"/>
        </w:rPr>
        <w:t xml:space="preserve"> </w:t>
      </w:r>
      <w:proofErr w:type="spellStart"/>
      <w:r w:rsidRPr="00261435">
        <w:rPr>
          <w:rFonts w:ascii="GHEA Grapalat" w:eastAsia="GHEA Grapalat" w:hAnsi="GHEA Grapalat" w:cs="GHEA Grapalat"/>
          <w:sz w:val="20"/>
          <w:szCs w:val="20"/>
        </w:rPr>
        <w:t>անձը</w:t>
      </w:r>
      <w:proofErr w:type="spellEnd"/>
      <w:r w:rsidRPr="00261435">
        <w:rPr>
          <w:rFonts w:ascii="GHEA Grapalat" w:eastAsia="GHEA Grapalat" w:hAnsi="GHEA Grapalat" w:cs="GHEA Grapalat"/>
          <w:sz w:val="20"/>
          <w:szCs w:val="20"/>
        </w:rPr>
        <w:t xml:space="preserve">։ </w:t>
      </w:r>
    </w:p>
    <w:p w14:paraId="28A1AE5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5DA93AAE"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403D1C92" w14:textId="77777777" w:rsidR="00706CA2" w:rsidRPr="0091590A" w:rsidRDefault="00706CA2" w:rsidP="00706CA2">
      <w:pPr>
        <w:pStyle w:val="BodyTextIndent3"/>
        <w:spacing w:line="240" w:lineRule="auto"/>
        <w:ind w:firstLine="0"/>
        <w:rPr>
          <w:rFonts w:ascii="GHEA Grapalat" w:hAnsi="GHEA Grapalat" w:cs="Sylfaen"/>
          <w:i/>
          <w:sz w:val="16"/>
          <w:szCs w:val="16"/>
          <w:lang w:val="hy-AM" w:eastAsia="ru-RU"/>
        </w:rPr>
      </w:pPr>
    </w:p>
    <w:p w14:paraId="037DF472" w14:textId="77777777" w:rsidR="00706CA2" w:rsidRPr="0091590A" w:rsidRDefault="00706CA2" w:rsidP="00706CA2">
      <w:pPr>
        <w:pStyle w:val="BodyTextIndent3"/>
        <w:spacing w:line="240" w:lineRule="auto"/>
        <w:ind w:left="360" w:firstLine="0"/>
        <w:rPr>
          <w:rFonts w:ascii="GHEA Grapalat" w:hAnsi="GHEA Grapalat" w:cs="Sylfaen"/>
          <w:i/>
          <w:sz w:val="16"/>
          <w:szCs w:val="16"/>
          <w:lang w:val="hy-AM" w:eastAsia="ru-RU"/>
        </w:rPr>
      </w:pPr>
    </w:p>
    <w:p w14:paraId="25CACEBF" w14:textId="77777777" w:rsidR="00706CA2" w:rsidRPr="0091590A" w:rsidRDefault="00706CA2" w:rsidP="00937B8D">
      <w:pPr>
        <w:pStyle w:val="BodyTextIndent3"/>
        <w:spacing w:line="240" w:lineRule="auto"/>
        <w:ind w:firstLine="0"/>
        <w:rPr>
          <w:rFonts w:ascii="GHEA Grapalat" w:hAnsi="GHEA Grapalat" w:cs="Sylfaen"/>
          <w:i/>
          <w:sz w:val="16"/>
          <w:szCs w:val="16"/>
          <w:lang w:val="hy-AM" w:eastAsia="ru-RU"/>
        </w:rPr>
      </w:pPr>
    </w:p>
    <w:p w14:paraId="706A3AB1" w14:textId="77777777" w:rsidR="00706CA2" w:rsidRPr="0091590A"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365A992E" w14:textId="77777777" w:rsidR="00706CA2" w:rsidRPr="00D70570" w:rsidRDefault="00706CA2" w:rsidP="00706CA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Pr="00C40FDC">
        <w:rPr>
          <w:rFonts w:ascii="GHEA Grapalat" w:hAnsi="GHEA Grapalat"/>
          <w:i/>
          <w:sz w:val="16"/>
          <w:szCs w:val="16"/>
          <w:lang w:val="hy-AM"/>
        </w:rPr>
        <w:t>հավելվածը չի ներկայացվում մասնակցի կողմից եթե</w:t>
      </w:r>
      <w:r>
        <w:rPr>
          <w:rFonts w:ascii="GHEA Grapalat" w:hAnsi="GHEA Grapalat"/>
          <w:i/>
          <w:sz w:val="16"/>
          <w:szCs w:val="16"/>
          <w:lang w:val="hy-AM"/>
        </w:rPr>
        <w:t xml:space="preserve"> </w:t>
      </w:r>
      <w:r w:rsidRPr="004E79EC">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ինչպես նաև եթե մասնակիցը անհատ ձեռնարկատեր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7B470F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D0EF015" w:rsidR="00B2572B" w:rsidRPr="00A71D81" w:rsidRDefault="000527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BF35B8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423CE0">
        <w:rPr>
          <w:rFonts w:ascii="GHEA Grapalat" w:hAnsi="GHEA Grapalat" w:cs="Arial"/>
          <w:b/>
          <w:bCs/>
          <w:sz w:val="20"/>
          <w:szCs w:val="20"/>
          <w:lang w:val="es-ES"/>
        </w:rPr>
        <w:t>ԵԹԿՊԻ-ԳՀԱՊՁԲ-</w:t>
      </w:r>
      <w:r w:rsidR="00BE2F0E">
        <w:rPr>
          <w:rFonts w:ascii="GHEA Grapalat" w:hAnsi="GHEA Grapalat" w:cs="Arial"/>
          <w:b/>
          <w:bCs/>
          <w:sz w:val="20"/>
          <w:szCs w:val="20"/>
          <w:lang w:val="es-ES"/>
        </w:rPr>
        <w:t>25/</w:t>
      </w:r>
      <w:proofErr w:type="gramStart"/>
      <w:r w:rsidR="00BE2F0E">
        <w:rPr>
          <w:rFonts w:ascii="GHEA Grapalat" w:hAnsi="GHEA Grapalat" w:cs="Arial"/>
          <w:b/>
          <w:bCs/>
          <w:sz w:val="20"/>
          <w:szCs w:val="20"/>
          <w:lang w:val="es-ES"/>
        </w:rPr>
        <w:t>11</w:t>
      </w:r>
      <w:r w:rsidRPr="00A71D81">
        <w:rPr>
          <w:rFonts w:ascii="GHEA Grapalat" w:hAnsi="GHEA Grapalat" w:cs="Arial"/>
          <w:sz w:val="20"/>
          <w:szCs w:val="20"/>
          <w:lang w:val="es-ES"/>
        </w:rPr>
        <w:t>»*</w:t>
      </w:r>
      <w:proofErr w:type="gramEnd"/>
      <w:r w:rsidR="00937B8D">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գնանշման</w:t>
      </w:r>
      <w:proofErr w:type="spellEnd"/>
      <w:r w:rsidR="0005275A">
        <w:rPr>
          <w:rFonts w:ascii="GHEA Grapalat" w:hAnsi="GHEA Grapalat" w:cs="Arial"/>
          <w:sz w:val="20"/>
          <w:szCs w:val="20"/>
          <w:lang w:val="es-ES"/>
        </w:rPr>
        <w:t xml:space="preserve"> </w:t>
      </w:r>
      <w:proofErr w:type="spellStart"/>
      <w:r w:rsidR="000527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96B6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96B6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180ECE" w:rsidRPr="00596B6C" w14:paraId="4CD05763"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9AF8FBD" w14:textId="63D3CFEC" w:rsidR="00180ECE" w:rsidRPr="00180ECE" w:rsidRDefault="00180ECE" w:rsidP="00180ECE">
            <w:pPr>
              <w:jc w:val="center"/>
              <w:rPr>
                <w:rFonts w:ascii="Cambria Math" w:hAnsi="Cambria Math"/>
                <w:b/>
                <w:bCs/>
                <w:sz w:val="18"/>
                <w:lang w:val="es-ES"/>
              </w:rPr>
            </w:pPr>
            <w:r>
              <w:rPr>
                <w:rFonts w:ascii="Cambria Math" w:hAnsi="Cambria Math"/>
                <w:b/>
                <w:bCs/>
                <w:sz w:val="18"/>
                <w:lang w:val="es-ES"/>
              </w:rPr>
              <w:t xml:space="preserve">․ ․ ․ </w:t>
            </w:r>
          </w:p>
        </w:tc>
        <w:tc>
          <w:tcPr>
            <w:tcW w:w="3259" w:type="dxa"/>
            <w:tcBorders>
              <w:top w:val="single" w:sz="4" w:space="0" w:color="auto"/>
              <w:left w:val="single" w:sz="4" w:space="0" w:color="auto"/>
              <w:bottom w:val="single" w:sz="4" w:space="0" w:color="auto"/>
              <w:right w:val="single" w:sz="4" w:space="0" w:color="auto"/>
            </w:tcBorders>
            <w:vAlign w:val="center"/>
          </w:tcPr>
          <w:p w14:paraId="2F29EFD9" w14:textId="4439662E" w:rsidR="00180ECE" w:rsidRPr="00A71D81" w:rsidRDefault="00180ECE" w:rsidP="00180ECE">
            <w:pPr>
              <w:rPr>
                <w:rFonts w:ascii="GHEA Grapalat" w:hAnsi="GHEA Grapalat"/>
                <w:sz w:val="20"/>
                <w:u w:val="single"/>
                <w:vertAlign w:val="subscript"/>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E3156C" w14:textId="77777777" w:rsidR="00180ECE" w:rsidRPr="00A71D81" w:rsidRDefault="00180ECE" w:rsidP="00180ECE">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B9B5EB" w14:textId="77777777" w:rsidR="00180ECE" w:rsidRPr="00A71D81" w:rsidRDefault="00180ECE" w:rsidP="00180ECE">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F849837" w14:textId="77777777" w:rsidR="00180ECE" w:rsidRPr="00A71D81" w:rsidRDefault="00180ECE" w:rsidP="00180ECE">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C5523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C5523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D1CF59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06CA2">
        <w:rPr>
          <w:rFonts w:ascii="GHEA Grapalat" w:hAnsi="GHEA Grapalat" w:cs="Arial"/>
          <w:b/>
          <w:lang w:val="hy-AM"/>
        </w:rPr>
        <w:t>3</w:t>
      </w:r>
    </w:p>
    <w:p w14:paraId="1FC6CC43" w14:textId="0C0E3916"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423CE0">
        <w:rPr>
          <w:rFonts w:ascii="GHEA Grapalat" w:hAnsi="GHEA Grapalat"/>
          <w:b/>
          <w:bCs/>
          <w:lang w:val="hy-AM"/>
        </w:rPr>
        <w:t>ԵԹԿՊԻ-ԳՀԱՊՁԲ-</w:t>
      </w:r>
      <w:r w:rsidR="00BE2F0E">
        <w:rPr>
          <w:rFonts w:ascii="GHEA Grapalat" w:hAnsi="GHEA Grapalat"/>
          <w:b/>
          <w:bCs/>
          <w:lang w:val="hy-AM"/>
        </w:rPr>
        <w:t>25/11</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22F5CB2" w:rsidR="007862B1" w:rsidRPr="00A71D81" w:rsidRDefault="0005275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F00FD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438E927" w14:textId="4CBDA023" w:rsidR="00706CA2" w:rsidRPr="00504CF0" w:rsidRDefault="00706CA2" w:rsidP="00F00FD2">
      <w:pPr>
        <w:numPr>
          <w:ilvl w:val="1"/>
          <w:numId w:val="3"/>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Pr="00504CF0">
        <w:rPr>
          <w:rFonts w:ascii="GHEA Grapalat" w:hAnsi="GHEA Grapalat" w:cs="GHEA Grapalat"/>
          <w:b/>
          <w:bCs/>
          <w:sz w:val="20"/>
          <w:szCs w:val="20"/>
          <w:lang w:val="es-ES"/>
        </w:rPr>
        <w:t>«</w:t>
      </w:r>
      <w:r w:rsidRPr="00504CF0">
        <w:rPr>
          <w:rFonts w:ascii="GHEA Grapalat" w:hAnsi="GHEA Grapalat" w:cs="GHEA Grapalat"/>
          <w:b/>
          <w:bCs/>
          <w:sz w:val="20"/>
          <w:szCs w:val="20"/>
          <w:lang w:val="hy-AM"/>
        </w:rPr>
        <w:t>ԵՐԵՎԱՆԻ ԹԱՏՐՈՆԻ ԵՎ ԿԻՆՈՅԻ ՊԵՏԱԿԱՆ ԻՆՍՏԻՏՈՒՏ</w:t>
      </w:r>
      <w:r w:rsidRPr="00504CF0">
        <w:rPr>
          <w:rFonts w:ascii="GHEA Grapalat" w:hAnsi="GHEA Grapalat" w:cs="GHEA Grapalat"/>
          <w:b/>
          <w:bCs/>
          <w:sz w:val="20"/>
          <w:szCs w:val="20"/>
          <w:lang w:val="es-ES"/>
        </w:rPr>
        <w:t>» ՊՈԱԿ</w:t>
      </w:r>
      <w:r w:rsidRPr="00504CF0">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(այսուհետ` Պատվիրատու) կողմից </w:t>
      </w:r>
      <w:r w:rsidRPr="00504CF0">
        <w:rPr>
          <w:rFonts w:ascii="GHEA Grapalat" w:hAnsi="GHEA Grapalat" w:cs="GHEA Grapalat"/>
          <w:sz w:val="20"/>
          <w:szCs w:val="20"/>
          <w:lang w:val="pt-BR"/>
        </w:rPr>
        <w:t>կազմակերպված`</w:t>
      </w:r>
      <w:r w:rsidR="00013DB9" w:rsidRPr="00596B6C">
        <w:rPr>
          <w:rFonts w:ascii="GHEA Grapalat" w:hAnsi="GHEA Grapalat" w:cs="GHEA Grapalat"/>
          <w:sz w:val="20"/>
          <w:szCs w:val="20"/>
          <w:lang w:val="pt-BR"/>
        </w:rPr>
        <w:t xml:space="preserve"> </w:t>
      </w:r>
      <w:r w:rsidR="00423CE0">
        <w:rPr>
          <w:rFonts w:ascii="GHEA Grapalat" w:hAnsi="GHEA Grapalat" w:cs="GHEA Grapalat"/>
          <w:b/>
          <w:bCs/>
          <w:sz w:val="20"/>
          <w:szCs w:val="20"/>
          <w:lang w:val="hy-AM"/>
        </w:rPr>
        <w:t>ԵԹԿՊԻ-ԳՀԱՊՁԲ-</w:t>
      </w:r>
      <w:r w:rsidR="00BE2F0E">
        <w:rPr>
          <w:rFonts w:ascii="GHEA Grapalat" w:hAnsi="GHEA Grapalat" w:cs="GHEA Grapalat"/>
          <w:b/>
          <w:bCs/>
          <w:sz w:val="20"/>
          <w:szCs w:val="20"/>
          <w:lang w:val="hy-AM"/>
        </w:rPr>
        <w:t>25/11</w:t>
      </w:r>
      <w:r w:rsidRPr="00504CF0">
        <w:rPr>
          <w:rFonts w:ascii="GHEA Grapalat" w:hAnsi="GHEA Grapalat" w:cs="GHEA Grapalat"/>
          <w:b/>
          <w:bCs/>
          <w:sz w:val="20"/>
          <w:szCs w:val="20"/>
          <w:lang w:val="pt-BR"/>
        </w:rPr>
        <w:t xml:space="preserve"> </w:t>
      </w:r>
      <w:r w:rsidRPr="00504CF0">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F00FD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F00FD2">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132738E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FA186C" w:rsidRPr="00A71D81">
              <w:rPr>
                <w:rFonts w:ascii="GHEA Grapalat" w:hAnsi="GHEA Grapalat" w:cs="Sylfaen"/>
                <w:sz w:val="20"/>
                <w:szCs w:val="20"/>
              </w:rPr>
              <w:t>)</w:t>
            </w:r>
            <w:r w:rsidR="00FA186C" w:rsidRPr="00A71D81">
              <w:rPr>
                <w:rFonts w:ascii="GHEA Grapalat" w:hAnsi="GHEA Grapalat" w:cs="Arial"/>
                <w:sz w:val="20"/>
                <w:szCs w:val="20"/>
              </w:rPr>
              <w:t>`</w:t>
            </w:r>
          </w:p>
        </w:tc>
      </w:tr>
      <w:tr w:rsidR="00595213" w:rsidRPr="00A71D81" w14:paraId="35A0BAC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2BFA12E"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A186C" w:rsidRPr="00A71D81" w14:paraId="58FB1A24"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B9B7FD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FA186C" w:rsidRPr="00A71D81" w14:paraId="4E6BD5D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412A758" w:rsidR="00FA186C" w:rsidRPr="00A71D81" w:rsidRDefault="00FA186C" w:rsidP="00FA186C">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FA186C" w:rsidRPr="00A71D81" w14:paraId="6BEC7F5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14EE1BA"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FA186C" w:rsidRPr="00A71D81" w14:paraId="667B6930"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94E0E5"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FA186C" w:rsidRPr="00A71D81" w14:paraId="59263A8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B38299" w:rsidR="00FA186C" w:rsidRPr="00A71D81" w:rsidRDefault="00FA186C" w:rsidP="00FA186C">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595213" w:rsidRPr="00A71D81" w14:paraId="5EDDA84E"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FA186C">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FA186C">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FA186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FA186C">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FA186C">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B09A7D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C79B4F5"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1FF584"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691AB2F9" w14:textId="77777777" w:rsidR="00631658" w:rsidRPr="00034017" w:rsidRDefault="00631658"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50FB7C" w14:textId="000195EB" w:rsidR="00631658" w:rsidRPr="00034017" w:rsidRDefault="00631658"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DCC95A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2C95AD5D"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5289B23" w14:textId="57E10A59"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01D432BC" w14:textId="77777777" w:rsidR="00631658" w:rsidRPr="00034017" w:rsidRDefault="00631658"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44AAFF6F" w14:textId="77777777" w:rsidR="00631658" w:rsidRPr="00034017" w:rsidRDefault="00631658"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631658" w:rsidRPr="00A71D81" w14:paraId="466CC84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1B696D"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5FA858EE"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58689699"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3F665A40"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54A12DF4" w14:textId="77777777" w:rsidR="00631658" w:rsidRPr="00034017" w:rsidRDefault="00631658" w:rsidP="00034017">
            <w:pPr>
              <w:jc w:val="center"/>
              <w:rPr>
                <w:rFonts w:ascii="GHEA Grapalat" w:hAnsi="GHEA Grapalat"/>
                <w:b/>
                <w:sz w:val="12"/>
                <w:szCs w:val="12"/>
              </w:rPr>
            </w:pPr>
            <w:r w:rsidRPr="00034017">
              <w:rPr>
                <w:rFonts w:ascii="GHEA Grapalat" w:hAnsi="GHEA Grapalat"/>
                <w:b/>
                <w:sz w:val="12"/>
                <w:szCs w:val="12"/>
              </w:rPr>
              <w:t>5</w:t>
            </w:r>
          </w:p>
        </w:tc>
      </w:tr>
      <w:tr w:rsidR="00631658" w:rsidRPr="00A71D81" w14:paraId="435D192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4C0F1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EEB5073"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47A31F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DC3AB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1C5FBE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631658" w:rsidRPr="00A71D81" w14:paraId="3F9A380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59A6693" w14:textId="77777777" w:rsidR="00631658" w:rsidRPr="00034017" w:rsidRDefault="00631658" w:rsidP="00F00FD2">
            <w:pPr>
              <w:pStyle w:val="ListParagraph"/>
              <w:numPr>
                <w:ilvl w:val="0"/>
                <w:numId w:val="4"/>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6F5DEFD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C6EE2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7AB79D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6D99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631658" w:rsidRPr="00A71D81" w14:paraId="7168A43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A65295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35F071B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4470AF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7B7F6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0D2EFE0" w14:textId="77777777" w:rsidR="00631658" w:rsidRPr="00034017" w:rsidRDefault="00631658"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17494855" w14:textId="6F56D817" w:rsidR="00631658" w:rsidRPr="00034017" w:rsidRDefault="00631658"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631658" w:rsidRPr="00A71D81" w14:paraId="02B57BB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6FD84C" w14:textId="77777777" w:rsidR="00631658" w:rsidRPr="00034017" w:rsidRDefault="00631658" w:rsidP="00F00FD2">
            <w:pPr>
              <w:pStyle w:val="ListParagraph"/>
              <w:numPr>
                <w:ilvl w:val="0"/>
                <w:numId w:val="4"/>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BC9B60D"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459CD6B"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42A3A4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30B207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97189" w14:textId="77777777" w:rsidR="00631658" w:rsidRPr="00034017" w:rsidRDefault="00631658"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1107694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75848B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60EA6C8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1C522B9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5DE42B" w14:textId="71ACD74C"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807099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D2100AB"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45F9672"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1B8DB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17D0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9E6C9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AB7CDAB" w14:textId="0ECC8303"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859EE8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885B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62386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BEAAE9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538C08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DF30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CA1F99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CEF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3CDE5D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BDF670E"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04814A4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6F0C00A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81E59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452242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E42CD6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67C7F7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CF66C33"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4A1C23C" w14:textId="77777777" w:rsidR="00631658" w:rsidRPr="00034017" w:rsidRDefault="00631658"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CA54C3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6AB53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4B634B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D119D2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60FA816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636BA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6A2566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7C88A64"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71E25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6305E0ED" w14:textId="56CABC1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392C773" w14:textId="77777777"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631658" w:rsidRPr="00A71D81" w14:paraId="73BE4C9E"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544668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C1D1AE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39E316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6D98D8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3316BFD2" w14:textId="3A9DB7EF"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C99DF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178252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68E509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CB5BE96" w14:textId="4FA62AE8"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35D809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51C1E9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2CF587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25BB5A2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DA9C72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5491D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0FD692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4B8CDAB"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0B70FA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E08782"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631658" w:rsidRPr="00A71D81" w14:paraId="5C9DF0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F7E281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45D3D9D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B59A3E9"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F21D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B5FBB2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29AEDB5" w14:textId="34C8F361"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96B6C" w14:paraId="6D16A47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22E9D1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14D3B6B" w14:textId="1C2D95B3"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AED5D53" w14:textId="77777777" w:rsidR="00631658" w:rsidRPr="00034017" w:rsidRDefault="00CB5EFD" w:rsidP="00034017">
            <w:pPr>
              <w:jc w:val="center"/>
              <w:rPr>
                <w:rFonts w:ascii="GHEA Grapalat" w:hAnsi="GHEA Grapalat"/>
                <w:sz w:val="12"/>
                <w:szCs w:val="12"/>
                <w:lang w:val="hy-AM"/>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F2210B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8E92FD4"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4DC939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631658" w:rsidRPr="00A71D81" w14:paraId="3D514BF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8B0C4FF"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0823B0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1F9E4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B084470"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736686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596B6C" w14:paraId="03F79A8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DBC37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3E7187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A2F59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B4394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00D7538E" w:rsidRPr="00034017">
              <w:rPr>
                <w:rFonts w:ascii="GHEA Grapalat" w:hAnsi="GHEA Grapalat"/>
                <w:sz w:val="12"/>
                <w:szCs w:val="12"/>
                <w:lang w:val="hy-AM"/>
              </w:rPr>
              <w:t>որակավորման</w:t>
            </w:r>
            <w:r w:rsidRPr="00034017">
              <w:rPr>
                <w:rFonts w:ascii="GHEA Grapalat" w:hAnsi="GHEA Grapalat"/>
                <w:sz w:val="12"/>
                <w:szCs w:val="12"/>
                <w:lang w:val="hy-AM"/>
              </w:rPr>
              <w:t xml:space="preserve">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6075FEC"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631658" w:rsidRPr="00A71D81" w14:paraId="7620BD6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EF226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D088817" w14:textId="1BD4B61E"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B59A1B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89CB3C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0EA9C72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22496E7F"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631658" w:rsidRPr="00596B6C" w14:paraId="7BEE076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0DF167" w14:textId="77777777" w:rsidR="00631658" w:rsidRPr="00034017" w:rsidDel="0010680B" w:rsidRDefault="00631658"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EF2DB0D" w14:textId="4A5B5851" w:rsidR="00631658" w:rsidRPr="00034017" w:rsidRDefault="00631658"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CA6B5E"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185F9D8" w14:textId="2D57F6D7" w:rsidR="00631658" w:rsidRPr="00034017" w:rsidRDefault="00631658"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3BCEC7AF" w14:textId="22A560A9" w:rsidR="00631658" w:rsidRPr="00034017" w:rsidRDefault="00631658"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06CF53ED" w14:textId="3D7A02F8" w:rsidR="00631658" w:rsidRPr="00034017" w:rsidRDefault="00631658"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AD36C49" w14:textId="0CD0BA3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631658" w:rsidRPr="00A71D81" w14:paraId="35841FC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59F0748"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0E7419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2CB9E4F"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8852AE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77CC5AB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75C0835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757C1D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631658" w:rsidRPr="00596B6C" w14:paraId="2901D4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8C2CC69"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428B2C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86080C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939E487"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D0107C0"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5B93427D" w14:textId="77777777" w:rsidR="00631658" w:rsidRPr="00034017" w:rsidRDefault="00631658"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3B6AAB6C" w14:textId="3E8391F6"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063F2B4D"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406CCD03" w14:textId="77777777" w:rsidR="00631658" w:rsidRPr="00034017" w:rsidRDefault="00631658" w:rsidP="00034017">
            <w:pPr>
              <w:jc w:val="center"/>
              <w:rPr>
                <w:rFonts w:ascii="GHEA Grapalat" w:hAnsi="GHEA Grapalat"/>
                <w:sz w:val="12"/>
                <w:szCs w:val="12"/>
                <w:lang w:val="hy-AM"/>
              </w:rPr>
            </w:pPr>
          </w:p>
        </w:tc>
      </w:tr>
      <w:tr w:rsidR="00631658" w:rsidRPr="00596B6C" w14:paraId="557CB6F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3E7D81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0593F92"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AE8A8BE" w14:textId="588371F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0A9E5FA9" w14:textId="77777777"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8C899AD" w14:textId="45B8FF21"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42BC8665"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631658" w:rsidRPr="00A71D81" w14:paraId="7C3AADA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2C841F9D"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3BD838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86AD1EA"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503E6FC" w14:textId="6520775E"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71C11774"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DA90A"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631658" w:rsidRPr="00A71D81" w14:paraId="72A2F76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3A3DC785"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F1C0E5C"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25FBF7B" w14:textId="29903DF2"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4E41A66D"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9A8E25" w14:textId="1DA53CDD" w:rsidR="00631658" w:rsidRPr="00034017" w:rsidRDefault="00631658"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0F4C0686"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631658" w:rsidRPr="00A71D81" w14:paraId="52564CA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0FB0C00"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A08627E"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B77DC6"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60F463"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28C6389"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ED37C5A" w14:textId="77777777" w:rsidR="00631658" w:rsidRPr="00034017" w:rsidRDefault="00631658" w:rsidP="00034017">
            <w:pPr>
              <w:jc w:val="center"/>
              <w:rPr>
                <w:rFonts w:ascii="GHEA Grapalat" w:hAnsi="GHEA Grapalat"/>
                <w:sz w:val="12"/>
                <w:szCs w:val="12"/>
              </w:rPr>
            </w:pPr>
          </w:p>
        </w:tc>
      </w:tr>
      <w:tr w:rsidR="00631658" w:rsidRPr="00A71D81" w14:paraId="5B130BD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B4D475E" w14:textId="671CBCDB"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EB7B511"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AA37C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2B7928"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D3CAAC" w14:textId="77777777" w:rsidR="00631658" w:rsidRPr="00034017" w:rsidRDefault="00631658" w:rsidP="00034017">
            <w:pPr>
              <w:jc w:val="center"/>
              <w:rPr>
                <w:rFonts w:ascii="GHEA Grapalat" w:hAnsi="GHEA Grapalat"/>
                <w:sz w:val="12"/>
                <w:szCs w:val="12"/>
              </w:rPr>
            </w:pPr>
          </w:p>
        </w:tc>
      </w:tr>
      <w:tr w:rsidR="00631658" w:rsidRPr="00A71D81" w14:paraId="64CA14A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4BA0B6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0542F27" w14:textId="77777777" w:rsidR="00631658" w:rsidRPr="00034017" w:rsidRDefault="00631658"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A1E8F8"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73716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5D220D6"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426FDB" w14:textId="77777777" w:rsidR="00631658" w:rsidRPr="00034017" w:rsidRDefault="00631658" w:rsidP="00034017">
            <w:pPr>
              <w:jc w:val="center"/>
              <w:rPr>
                <w:rFonts w:ascii="GHEA Grapalat" w:hAnsi="GHEA Grapalat"/>
                <w:sz w:val="12"/>
                <w:szCs w:val="12"/>
              </w:rPr>
            </w:pPr>
          </w:p>
        </w:tc>
      </w:tr>
      <w:tr w:rsidR="00631658" w:rsidRPr="00A71D81" w14:paraId="123603C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7871A5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09727C"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79EFD0"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F1E68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12700A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050AE27" w14:textId="77777777" w:rsidR="00631658" w:rsidRPr="00034017" w:rsidRDefault="00631658" w:rsidP="00034017">
            <w:pPr>
              <w:jc w:val="center"/>
              <w:rPr>
                <w:rFonts w:ascii="GHEA Grapalat" w:hAnsi="GHEA Grapalat"/>
                <w:sz w:val="12"/>
                <w:szCs w:val="12"/>
              </w:rPr>
            </w:pPr>
          </w:p>
        </w:tc>
      </w:tr>
      <w:tr w:rsidR="00631658" w:rsidRPr="00A71D81" w14:paraId="15AF4DF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3CD66B"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1FAA5E1"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7BA8EDD"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B07A43A"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6F342D25"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FB4C9D2" w14:textId="77777777" w:rsidR="00631658" w:rsidRPr="00034017" w:rsidRDefault="00631658" w:rsidP="00034017">
            <w:pPr>
              <w:jc w:val="center"/>
              <w:rPr>
                <w:rFonts w:ascii="GHEA Grapalat" w:hAnsi="GHEA Grapalat"/>
                <w:sz w:val="12"/>
                <w:szCs w:val="12"/>
              </w:rPr>
            </w:pPr>
          </w:p>
        </w:tc>
      </w:tr>
      <w:tr w:rsidR="00631658" w:rsidRPr="00A71D81" w14:paraId="49D9088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14FAE71"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8E3DC1F" w14:textId="77777777" w:rsidR="00631658" w:rsidRPr="00034017" w:rsidRDefault="00631658"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8807E83" w14:textId="77777777" w:rsidR="00631658" w:rsidRPr="00034017" w:rsidRDefault="00CB5EFD" w:rsidP="00034017">
            <w:pPr>
              <w:jc w:val="center"/>
              <w:rPr>
                <w:rFonts w:ascii="GHEA Grapalat" w:hAnsi="GHEA Grapalat"/>
                <w:sz w:val="12"/>
                <w:szCs w:val="12"/>
              </w:rPr>
            </w:pPr>
            <w:proofErr w:type="spellStart"/>
            <w:r w:rsidRPr="00034017">
              <w:rPr>
                <w:rFonts w:ascii="GHEA Grapalat" w:hAnsi="GHEA Grapalat"/>
                <w:sz w:val="12"/>
                <w:szCs w:val="12"/>
              </w:rPr>
              <w:t>Պ</w:t>
            </w:r>
            <w:r w:rsidR="00631658" w:rsidRPr="00034017">
              <w:rPr>
                <w:rFonts w:ascii="GHEA Grapalat" w:hAnsi="GHEA Grapalat"/>
                <w:sz w:val="12"/>
                <w:szCs w:val="12"/>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4822016"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F15C42F" w14:textId="77777777" w:rsidR="00631658" w:rsidRPr="00034017" w:rsidRDefault="00631658"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11410E6" w14:textId="77777777" w:rsidR="00631658" w:rsidRPr="00034017" w:rsidRDefault="00631658" w:rsidP="00034017">
            <w:pPr>
              <w:jc w:val="center"/>
              <w:rPr>
                <w:rFonts w:ascii="GHEA Grapalat" w:hAnsi="GHEA Grapalat"/>
                <w:sz w:val="12"/>
                <w:szCs w:val="12"/>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6D5FFA21" w:rsidR="00FC4DC4" w:rsidRDefault="00631658" w:rsidP="00034017">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27DA5E5B" w14:textId="77777777" w:rsidR="00A4745A" w:rsidRDefault="00A4745A" w:rsidP="00631658">
      <w:pPr>
        <w:pStyle w:val="BodyTextIndent3"/>
        <w:spacing w:line="240" w:lineRule="auto"/>
        <w:jc w:val="right"/>
        <w:rPr>
          <w:rFonts w:ascii="GHEA Grapalat" w:hAnsi="GHEA Grapalat" w:cs="Sylfaen"/>
          <w:b/>
          <w:lang w:val="hy-AM"/>
        </w:rPr>
      </w:pPr>
    </w:p>
    <w:p w14:paraId="10A50D6C" w14:textId="5F1AF29D"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034017">
        <w:rPr>
          <w:rFonts w:ascii="GHEA Grapalat" w:hAnsi="GHEA Grapalat" w:cs="Sylfaen"/>
          <w:b/>
          <w:lang w:val="hy-AM"/>
        </w:rPr>
        <w:t>4</w:t>
      </w:r>
    </w:p>
    <w:p w14:paraId="270091D2" w14:textId="423E7AA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w:t>
      </w:r>
      <w:r w:rsidR="00BE2F0E">
        <w:rPr>
          <w:rFonts w:ascii="GHEA Grapalat" w:hAnsi="GHEA Grapalat" w:cs="Sylfaen"/>
          <w:b/>
          <w:bCs/>
          <w:lang w:val="hy-AM"/>
        </w:rPr>
        <w:t>25/11</w:t>
      </w:r>
      <w:r w:rsidRPr="00A71D81">
        <w:rPr>
          <w:rFonts w:ascii="GHEA Grapalat" w:hAnsi="GHEA Grapalat" w:cs="Sylfaen"/>
          <w:b/>
          <w:lang w:val="hy-AM"/>
        </w:rPr>
        <w:t>»*  ծածկագրով</w:t>
      </w:r>
    </w:p>
    <w:p w14:paraId="5BE6F7DC" w14:textId="0697A496" w:rsidR="00631658" w:rsidRPr="00A71D81" w:rsidRDefault="0005275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7BBEC3F6" w14:textId="77777777" w:rsidR="00034017"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5F6A2FBF" w14:textId="77777777" w:rsidR="00034017" w:rsidRDefault="00034017" w:rsidP="00631658">
      <w:pPr>
        <w:jc w:val="center"/>
        <w:rPr>
          <w:rFonts w:ascii="GHEA Grapalat" w:hAnsi="GHEA Grapalat" w:cs="GHEA Grapalat"/>
          <w:b/>
          <w:sz w:val="18"/>
          <w:szCs w:val="18"/>
          <w:lang w:val="hy-AM"/>
        </w:rPr>
      </w:pPr>
    </w:p>
    <w:p w14:paraId="46BF9334" w14:textId="6070B8B0"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4AEC2B2F" w:rsidR="001C7C1A" w:rsidRPr="00A71D81" w:rsidRDefault="001C7C1A" w:rsidP="003442BC">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662480E" w14:textId="191B19DC" w:rsidR="00034017" w:rsidRPr="00034017" w:rsidRDefault="00034017" w:rsidP="00F00FD2">
      <w:pPr>
        <w:pStyle w:val="ListParagraph"/>
        <w:numPr>
          <w:ilvl w:val="1"/>
          <w:numId w:val="13"/>
        </w:numPr>
        <w:ind w:left="0" w:firstLine="207"/>
        <w:jc w:val="both"/>
        <w:rPr>
          <w:rFonts w:ascii="GHEA Grapalat" w:hAnsi="GHEA Grapalat" w:cs="GHEA Grapalat"/>
          <w:sz w:val="20"/>
          <w:szCs w:val="20"/>
          <w:lang w:val="pt-BR"/>
        </w:rPr>
      </w:pPr>
      <w:r w:rsidRPr="00034017">
        <w:rPr>
          <w:rFonts w:ascii="GHEA Grapalat" w:hAnsi="GHEA Grapalat" w:cs="GHEA Grapalat"/>
          <w:sz w:val="20"/>
          <w:szCs w:val="20"/>
          <w:lang w:val="pt-BR"/>
        </w:rPr>
        <w:t xml:space="preserve">Ընկերությունը մասնակցում է </w:t>
      </w:r>
      <w:r w:rsidRPr="00034017">
        <w:rPr>
          <w:rFonts w:ascii="GHEA Grapalat" w:hAnsi="GHEA Grapalat" w:cs="GHEA Grapalat"/>
          <w:b/>
          <w:bCs/>
          <w:sz w:val="20"/>
          <w:szCs w:val="20"/>
          <w:lang w:val="es-ES"/>
        </w:rPr>
        <w:t>«</w:t>
      </w:r>
      <w:r w:rsidRPr="00034017">
        <w:rPr>
          <w:rFonts w:ascii="GHEA Grapalat" w:hAnsi="GHEA Grapalat" w:cs="GHEA Grapalat"/>
          <w:b/>
          <w:bCs/>
          <w:sz w:val="20"/>
          <w:szCs w:val="20"/>
          <w:lang w:val="hy-AM"/>
        </w:rPr>
        <w:t>ԵՐԵՎԱՆԻ ԹԱՏՐՈՆԻ ԵՎ ԿԻՆՈՅԻ ՊԵՏԱԿԱՆ ԻՆՍՏԻՏՈՒՏ</w:t>
      </w:r>
      <w:r w:rsidRPr="00034017">
        <w:rPr>
          <w:rFonts w:ascii="GHEA Grapalat" w:hAnsi="GHEA Grapalat" w:cs="GHEA Grapalat"/>
          <w:b/>
          <w:bCs/>
          <w:sz w:val="20"/>
          <w:szCs w:val="20"/>
          <w:lang w:val="es-ES"/>
        </w:rPr>
        <w:t>» ՊՈԱԿ</w:t>
      </w:r>
      <w:r w:rsidRPr="00034017">
        <w:rPr>
          <w:rFonts w:ascii="GHEA Grapalat" w:hAnsi="GHEA Grapalat" w:cs="GHEA Grapalat"/>
          <w:sz w:val="20"/>
          <w:szCs w:val="20"/>
          <w:lang w:val="pt-BR"/>
        </w:rPr>
        <w:t xml:space="preserve"> (այսուհետ` Պատվիրատու) կողմից կազմակերպված` </w:t>
      </w:r>
      <w:r w:rsidR="00423CE0">
        <w:rPr>
          <w:rFonts w:ascii="GHEA Grapalat" w:hAnsi="GHEA Grapalat" w:cs="GHEA Grapalat"/>
          <w:b/>
          <w:bCs/>
          <w:sz w:val="20"/>
          <w:szCs w:val="20"/>
          <w:lang w:val="hy-AM"/>
        </w:rPr>
        <w:t>ԵԹԿՊԻ-ԳՀԱՊՁԲ-</w:t>
      </w:r>
      <w:r w:rsidR="00BE2F0E">
        <w:rPr>
          <w:rFonts w:ascii="GHEA Grapalat" w:hAnsi="GHEA Grapalat" w:cs="GHEA Grapalat"/>
          <w:b/>
          <w:bCs/>
          <w:sz w:val="20"/>
          <w:szCs w:val="20"/>
          <w:lang w:val="hy-AM"/>
        </w:rPr>
        <w:t>25/11</w:t>
      </w:r>
      <w:r w:rsidRPr="00034017">
        <w:rPr>
          <w:rFonts w:ascii="GHEA Grapalat" w:hAnsi="GHEA Grapalat" w:cs="GHEA Grapalat"/>
          <w:b/>
          <w:bCs/>
          <w:sz w:val="20"/>
          <w:szCs w:val="20"/>
          <w:lang w:val="pt-BR"/>
        </w:rPr>
        <w:t xml:space="preserve"> </w:t>
      </w:r>
      <w:r w:rsidRPr="00034017">
        <w:rPr>
          <w:rFonts w:ascii="GHEA Grapalat" w:hAnsi="GHEA Grapalat" w:cs="GHEA Grapalat"/>
          <w:sz w:val="20"/>
          <w:szCs w:val="20"/>
          <w:lang w:val="pt-BR"/>
        </w:rPr>
        <w:t>ծածկագրով գնման ընթացակարգին:</w:t>
      </w:r>
    </w:p>
    <w:p w14:paraId="314CA090" w14:textId="73731A06" w:rsidR="00631658" w:rsidRPr="00A71D81" w:rsidRDefault="00631658" w:rsidP="0003401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CCFF91B" w14:textId="77777777" w:rsidR="00566A4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659B2B10"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B1134FC" w:rsidR="00631658" w:rsidRDefault="00631658" w:rsidP="00F00FD2">
      <w:pPr>
        <w:numPr>
          <w:ilvl w:val="1"/>
          <w:numId w:val="1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E2A989D" w14:textId="77777777" w:rsidR="00034017" w:rsidRPr="00A71D81" w:rsidRDefault="00034017" w:rsidP="00034017">
      <w:pPr>
        <w:ind w:left="426"/>
        <w:jc w:val="both"/>
        <w:rPr>
          <w:rFonts w:ascii="GHEA Grapalat" w:hAnsi="GHEA Grapalat" w:cs="GHEA Grapalat"/>
          <w:sz w:val="20"/>
          <w:szCs w:val="20"/>
          <w:lang w:val="pt-BR"/>
        </w:rPr>
      </w:pP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034017" w:rsidRPr="00A71D81" w14:paraId="6FCB729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4C6FB276"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5976D046"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4715E9B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034017" w:rsidRPr="00A71D81" w14:paraId="13B0619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3D6A6CC9"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034017" w:rsidRPr="00A71D81" w14:paraId="1B0836A0"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3899F0F5"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34017" w:rsidRPr="00A71D81" w14:paraId="7C8C2394"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D59FE9F" w:rsidR="00034017" w:rsidRPr="00A71D81" w:rsidRDefault="00034017" w:rsidP="0003401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34017" w:rsidRPr="00A71D81" w14:paraId="0D43874F"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2FA92F"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w:t>
            </w:r>
            <w:proofErr w:type="spellEnd"/>
            <w:r w:rsidRPr="00E6597C">
              <w:rPr>
                <w:rFonts w:ascii="GHEA Grapalat" w:hAnsi="GHEA Grapalat" w:cs="Sylfaen"/>
                <w:sz w:val="20"/>
                <w:szCs w:val="20"/>
                <w:lang w:val="hy-AM"/>
              </w:rPr>
              <w:t>ի  անվանումը</w:t>
            </w:r>
            <w:proofErr w:type="gramEnd"/>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es-ES"/>
              </w:rPr>
              <w:t>«</w:t>
            </w:r>
            <w:r w:rsidRPr="00504CF0">
              <w:rPr>
                <w:rFonts w:ascii="GHEA Grapalat" w:hAnsi="GHEA Grapalat" w:cs="Arial"/>
                <w:b/>
                <w:bCs/>
                <w:sz w:val="20"/>
                <w:szCs w:val="20"/>
                <w:lang w:val="hy-AM"/>
              </w:rPr>
              <w:t>ԵՐԵՎԱՆԻ ԹԱՏՐՈՆԻ ԵՎ ԿԻՆՈՅԻ ՊԵՏԱԿԱՆ ԻՆՍՏԻՏՈՒՏ</w:t>
            </w:r>
            <w:r w:rsidRPr="00504CF0">
              <w:rPr>
                <w:rFonts w:ascii="GHEA Grapalat" w:hAnsi="GHEA Grapalat" w:cs="Arial"/>
                <w:b/>
                <w:bCs/>
                <w:sz w:val="20"/>
                <w:szCs w:val="20"/>
                <w:lang w:val="es-ES"/>
              </w:rPr>
              <w:t>» ՊՈԱԿ</w:t>
            </w:r>
          </w:p>
        </w:tc>
      </w:tr>
      <w:tr w:rsidR="00034017" w:rsidRPr="00A71D81" w14:paraId="159F8BB8"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FF4CCE" w:rsidR="00034017" w:rsidRPr="00A71D81" w:rsidRDefault="00034017" w:rsidP="00034017">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proofErr w:type="gramEnd"/>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034017" w:rsidRPr="00A71D81" w14:paraId="6F6005A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7DE2060"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lang w:val="hy-AM"/>
              </w:rPr>
              <w:t>11</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Pr>
                <w:rFonts w:ascii="GHEA Grapalat" w:hAnsi="GHEA Grapalat" w:cs="Arial"/>
                <w:sz w:val="20"/>
                <w:szCs w:val="20"/>
                <w:lang w:val="ru-RU"/>
              </w:rPr>
              <w:t xml:space="preserve"> </w:t>
            </w:r>
            <w:r w:rsidRPr="00504CF0">
              <w:rPr>
                <w:rFonts w:ascii="GHEA Grapalat" w:hAnsi="GHEA Grapalat" w:cs="Arial"/>
                <w:b/>
                <w:bCs/>
                <w:sz w:val="20"/>
                <w:szCs w:val="20"/>
                <w:lang w:val="hy-AM"/>
              </w:rPr>
              <w:t>02509193</w:t>
            </w:r>
          </w:p>
        </w:tc>
      </w:tr>
      <w:tr w:rsidR="00034017" w:rsidRPr="00A71D81" w14:paraId="3818231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D99C082"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w:t>
            </w:r>
            <w:proofErr w:type="spellStart"/>
            <w:proofErr w:type="gramStart"/>
            <w:r w:rsidRPr="00E6597C">
              <w:rPr>
                <w:rFonts w:ascii="GHEA Grapalat" w:hAnsi="GHEA Grapalat" w:cs="Sylfaen"/>
                <w:sz w:val="20"/>
                <w:szCs w:val="20"/>
              </w:rPr>
              <w:t>Շահառուի</w:t>
            </w:r>
            <w:proofErr w:type="spellEnd"/>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w:t>
            </w:r>
            <w:proofErr w:type="gramEnd"/>
            <w:r w:rsidRPr="00E6597C">
              <w:rPr>
                <w:rFonts w:ascii="GHEA Grapalat" w:hAnsi="GHEA Grapalat" w:cs="Sylfaen"/>
                <w:sz w:val="20"/>
                <w:szCs w:val="20"/>
                <w:lang w:val="hy-AM"/>
              </w:rPr>
              <w:t xml:space="preserve"> Ֆինանսական կազմակերպություն</w:t>
            </w:r>
            <w:r w:rsidRPr="00E6597C">
              <w:rPr>
                <w:rFonts w:ascii="GHEA Grapalat" w:hAnsi="GHEA Grapalat" w:cs="Sylfaen"/>
                <w:sz w:val="20"/>
                <w:szCs w:val="20"/>
              </w:rPr>
              <w:t xml:space="preserve"> (</w:t>
            </w:r>
            <w:proofErr w:type="spellStart"/>
            <w:r w:rsidRPr="00E6597C">
              <w:rPr>
                <w:rFonts w:ascii="GHEA Grapalat" w:hAnsi="GHEA Grapalat" w:cs="Sylfaen"/>
                <w:sz w:val="20"/>
                <w:szCs w:val="20"/>
              </w:rPr>
              <w:t>բանկ</w:t>
            </w:r>
            <w:proofErr w:type="spellEnd"/>
            <w:r w:rsidRPr="00E6597C">
              <w:rPr>
                <w:rFonts w:ascii="GHEA Grapalat" w:hAnsi="GHEA Grapalat" w:cs="Sylfaen"/>
                <w:sz w:val="20"/>
                <w:szCs w:val="20"/>
              </w:rPr>
              <w:t>)</w:t>
            </w:r>
            <w:r w:rsidRPr="00E6597C">
              <w:rPr>
                <w:rFonts w:ascii="GHEA Grapalat" w:hAnsi="GHEA Grapalat" w:cs="Arial"/>
                <w:sz w:val="20"/>
                <w:szCs w:val="20"/>
              </w:rPr>
              <w:t>`</w:t>
            </w:r>
            <w:r w:rsidRPr="00504CF0">
              <w:rPr>
                <w:rFonts w:ascii="GHEA Grapalat" w:hAnsi="GHEA Grapalat"/>
                <w:sz w:val="20"/>
                <w:szCs w:val="20"/>
                <w:lang w:val="hy-AM" w:eastAsia="ru-RU"/>
              </w:rPr>
              <w:t xml:space="preserve"> </w:t>
            </w:r>
            <w:r w:rsidRPr="00504CF0">
              <w:rPr>
                <w:rFonts w:ascii="GHEA Grapalat" w:hAnsi="GHEA Grapalat" w:cs="Arial"/>
                <w:b/>
                <w:bCs/>
                <w:sz w:val="20"/>
                <w:szCs w:val="20"/>
                <w:lang w:val="hy-AM"/>
              </w:rPr>
              <w:t>ՀՀ ՖՆ գործառնական վարչություն</w:t>
            </w:r>
          </w:p>
        </w:tc>
      </w:tr>
      <w:tr w:rsidR="00034017" w:rsidRPr="00A71D81" w14:paraId="6DA6ABBD"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52E648B" w:rsidR="00034017" w:rsidRPr="00A71D81" w:rsidRDefault="00034017" w:rsidP="00034017">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w:t>
            </w:r>
            <w:proofErr w:type="spellStart"/>
            <w:r w:rsidRPr="00E6597C">
              <w:rPr>
                <w:rFonts w:ascii="GHEA Grapalat" w:hAnsi="GHEA Grapalat" w:cs="Sylfaen"/>
                <w:sz w:val="20"/>
                <w:szCs w:val="20"/>
              </w:rPr>
              <w:t>Շահառուի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հաշվի</w:t>
            </w:r>
            <w:proofErr w:type="spellEnd"/>
            <w:r w:rsidRPr="00E6597C">
              <w:rPr>
                <w:rFonts w:ascii="GHEA Grapalat" w:hAnsi="GHEA Grapalat" w:cs="Arial"/>
                <w:sz w:val="20"/>
                <w:szCs w:val="20"/>
              </w:rPr>
              <w:t xml:space="preserve"> </w:t>
            </w:r>
            <w:proofErr w:type="spellStart"/>
            <w:r w:rsidRPr="00E6597C">
              <w:rPr>
                <w:rFonts w:ascii="GHEA Grapalat" w:hAnsi="GHEA Grapalat" w:cs="Sylfaen"/>
                <w:sz w:val="20"/>
                <w:szCs w:val="20"/>
              </w:rPr>
              <w:t>համարը</w:t>
            </w:r>
            <w:proofErr w:type="spellEnd"/>
            <w:r w:rsidRPr="00E6597C">
              <w:rPr>
                <w:rFonts w:ascii="GHEA Grapalat" w:hAnsi="GHEA Grapalat" w:cs="Arial"/>
                <w:sz w:val="20"/>
                <w:szCs w:val="20"/>
              </w:rPr>
              <w:t xml:space="preserve"> (</w:t>
            </w:r>
            <w:proofErr w:type="spellStart"/>
            <w:proofErr w:type="gramStart"/>
            <w:r w:rsidRPr="00E6597C">
              <w:rPr>
                <w:rFonts w:ascii="GHEA Grapalat" w:hAnsi="GHEA Grapalat" w:cs="Sylfaen"/>
                <w:sz w:val="20"/>
                <w:szCs w:val="20"/>
              </w:rPr>
              <w:t>հշ</w:t>
            </w:r>
            <w:r w:rsidRPr="00E6597C">
              <w:rPr>
                <w:rFonts w:ascii="GHEA Grapalat" w:hAnsi="GHEA Grapalat" w:cs="Arial"/>
                <w:sz w:val="20"/>
                <w:szCs w:val="20"/>
              </w:rPr>
              <w:t>.N</w:t>
            </w:r>
            <w:proofErr w:type="spellEnd"/>
            <w:proofErr w:type="gramEnd"/>
            <w:r w:rsidRPr="00E6597C">
              <w:rPr>
                <w:rFonts w:ascii="GHEA Grapalat" w:hAnsi="GHEA Grapalat" w:cs="Arial"/>
                <w:sz w:val="20"/>
                <w:szCs w:val="20"/>
              </w:rPr>
              <w:t>)</w:t>
            </w:r>
            <w:r w:rsidRPr="00504CF0">
              <w:rPr>
                <w:rFonts w:ascii="GHEA Grapalat" w:hAnsi="GHEA Grapalat" w:cs="Arial"/>
                <w:sz w:val="20"/>
                <w:szCs w:val="20"/>
              </w:rPr>
              <w:t xml:space="preserve"> </w:t>
            </w:r>
            <w:r w:rsidRPr="00504CF0">
              <w:rPr>
                <w:rFonts w:ascii="GHEA Grapalat" w:hAnsi="GHEA Grapalat" w:cs="Arial"/>
                <w:b/>
                <w:bCs/>
                <w:sz w:val="20"/>
                <w:szCs w:val="20"/>
                <w:lang w:val="hy-AM"/>
              </w:rPr>
              <w:t>900018001934</w:t>
            </w:r>
          </w:p>
        </w:tc>
      </w:tr>
      <w:tr w:rsidR="00334B2F" w:rsidRPr="00A71D81" w14:paraId="538F279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034017">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034017">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034017">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034017">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034017">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25D8B6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9BA9C15"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&lt;&lt;</w:t>
            </w:r>
            <w:proofErr w:type="spellStart"/>
            <w:r w:rsidRPr="00034017">
              <w:rPr>
                <w:rFonts w:ascii="GHEA Grapalat" w:hAnsi="GHEA Grapalat"/>
                <w:b/>
                <w:sz w:val="12"/>
                <w:szCs w:val="12"/>
              </w:rPr>
              <w:t>Վճարման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պահանջագիր</w:t>
            </w:r>
            <w:proofErr w:type="spellEnd"/>
            <w:r w:rsidRPr="00034017">
              <w:rPr>
                <w:rFonts w:ascii="GHEA Grapalat" w:hAnsi="GHEA Grapalat"/>
                <w:b/>
                <w:sz w:val="12"/>
                <w:szCs w:val="12"/>
              </w:rPr>
              <w:t xml:space="preserve">&gt;&gt; </w:t>
            </w:r>
            <w:proofErr w:type="spellStart"/>
            <w:r w:rsidRPr="00034017">
              <w:rPr>
                <w:rFonts w:ascii="GHEA Grapalat" w:hAnsi="GHEA Grapalat"/>
                <w:b/>
                <w:sz w:val="12"/>
                <w:szCs w:val="12"/>
              </w:rPr>
              <w:t>փաստաթղթի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02900B"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Նշված</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դաշտի</w:t>
            </w:r>
            <w:proofErr w:type="spellEnd"/>
            <w:r w:rsidRPr="00034017">
              <w:rPr>
                <w:rFonts w:ascii="GHEA Grapalat" w:hAnsi="GHEA Grapalat"/>
                <w:b/>
                <w:sz w:val="12"/>
                <w:szCs w:val="12"/>
              </w:rPr>
              <w:t>/</w:t>
            </w:r>
          </w:p>
          <w:p w14:paraId="385CDB9A" w14:textId="77777777" w:rsidR="00334B2F" w:rsidRPr="00034017" w:rsidRDefault="00334B2F" w:rsidP="00034017">
            <w:pPr>
              <w:jc w:val="center"/>
              <w:rPr>
                <w:rFonts w:ascii="GHEA Grapalat" w:hAnsi="GHEA Grapalat"/>
                <w:b/>
                <w:sz w:val="12"/>
                <w:szCs w:val="12"/>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առկայությունը</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61621C" w14:textId="452E58E9" w:rsidR="00334B2F" w:rsidRPr="00034017" w:rsidRDefault="00334B2F" w:rsidP="00034017">
            <w:pPr>
              <w:jc w:val="center"/>
              <w:rPr>
                <w:rFonts w:ascii="GHEA Grapalat" w:hAnsi="GHEA Grapalat"/>
                <w:b/>
                <w:sz w:val="12"/>
                <w:szCs w:val="12"/>
                <w:lang w:val="hy-AM"/>
              </w:rPr>
            </w:pPr>
            <w:proofErr w:type="spellStart"/>
            <w:r w:rsidRPr="00034017">
              <w:rPr>
                <w:rFonts w:ascii="GHEA Grapalat" w:hAnsi="GHEA Grapalat"/>
                <w:b/>
                <w:sz w:val="12"/>
                <w:szCs w:val="12"/>
              </w:rPr>
              <w:t>Վավերապայմանի</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լրացման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պահանջը</w:t>
            </w:r>
            <w:proofErr w:type="spellEnd"/>
          </w:p>
          <w:p w14:paraId="7BFDAA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4D8BAA9D"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Վավերապայմանը</w:t>
            </w:r>
            <w:proofErr w:type="spellEnd"/>
          </w:p>
          <w:p w14:paraId="021D2B6C" w14:textId="1E15B78A"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լրացնող</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կողմը</w:t>
            </w:r>
            <w:proofErr w:type="spellEnd"/>
            <w:r w:rsidRPr="00034017">
              <w:rPr>
                <w:rFonts w:ascii="GHEA Grapalat" w:hAnsi="GHEA Grapalat"/>
                <w:b/>
                <w:sz w:val="12"/>
                <w:szCs w:val="12"/>
              </w:rPr>
              <w:t>`</w:t>
            </w:r>
          </w:p>
          <w:p w14:paraId="34176E4E" w14:textId="77777777" w:rsidR="00334B2F" w:rsidRPr="00034017" w:rsidRDefault="00334B2F" w:rsidP="00034017">
            <w:pPr>
              <w:ind w:left="-588" w:firstLine="588"/>
              <w:jc w:val="center"/>
              <w:rPr>
                <w:rFonts w:ascii="GHEA Grapalat" w:hAnsi="GHEA Grapalat"/>
                <w:b/>
                <w:sz w:val="12"/>
                <w:szCs w:val="12"/>
              </w:rPr>
            </w:pPr>
            <w:proofErr w:type="spellStart"/>
            <w:r w:rsidRPr="00034017">
              <w:rPr>
                <w:rFonts w:ascii="GHEA Grapalat" w:hAnsi="GHEA Grapalat"/>
                <w:b/>
                <w:sz w:val="12"/>
                <w:szCs w:val="12"/>
              </w:rPr>
              <w:t>շահառուն</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կամ</w:t>
            </w:r>
            <w:proofErr w:type="spellEnd"/>
            <w:r w:rsidRPr="00034017">
              <w:rPr>
                <w:rFonts w:ascii="GHEA Grapalat" w:hAnsi="GHEA Grapalat"/>
                <w:b/>
                <w:sz w:val="12"/>
                <w:szCs w:val="12"/>
              </w:rPr>
              <w:t xml:space="preserve"> </w:t>
            </w:r>
            <w:proofErr w:type="spellStart"/>
            <w:r w:rsidRPr="00034017">
              <w:rPr>
                <w:rFonts w:ascii="GHEA Grapalat" w:hAnsi="GHEA Grapalat"/>
                <w:b/>
                <w:sz w:val="12"/>
                <w:szCs w:val="12"/>
              </w:rPr>
              <w:t>վճարողը</w:t>
            </w:r>
            <w:proofErr w:type="spellEnd"/>
          </w:p>
          <w:p w14:paraId="01EF764A" w14:textId="77777777" w:rsidR="00334B2F" w:rsidRPr="00034017" w:rsidRDefault="00334B2F" w:rsidP="00034017">
            <w:pPr>
              <w:ind w:left="-588" w:firstLine="588"/>
              <w:jc w:val="center"/>
              <w:rPr>
                <w:rFonts w:ascii="GHEA Grapalat" w:hAnsi="GHEA Grapalat"/>
                <w:b/>
                <w:sz w:val="12"/>
                <w:szCs w:val="12"/>
              </w:rPr>
            </w:pPr>
            <w:r w:rsidRPr="00034017">
              <w:rPr>
                <w:rFonts w:ascii="GHEA Grapalat" w:hAnsi="GHEA Grapalat"/>
                <w:b/>
                <w:sz w:val="12"/>
                <w:szCs w:val="12"/>
              </w:rPr>
              <w:t>(</w:t>
            </w:r>
            <w:r w:rsidRPr="00034017">
              <w:rPr>
                <w:rFonts w:ascii="GHEA Grapalat" w:hAnsi="GHEA Grapalat"/>
                <w:b/>
                <w:sz w:val="12"/>
                <w:szCs w:val="12"/>
                <w:lang w:val="hy-AM"/>
              </w:rPr>
              <w:t>գնումների գործընթացի հետ կապված</w:t>
            </w:r>
            <w:r w:rsidRPr="00034017">
              <w:rPr>
                <w:rFonts w:ascii="GHEA Grapalat" w:hAnsi="GHEA Grapalat"/>
                <w:b/>
                <w:sz w:val="12"/>
                <w:szCs w:val="12"/>
              </w:rPr>
              <w:t>)</w:t>
            </w:r>
          </w:p>
        </w:tc>
      </w:tr>
      <w:tr w:rsidR="00334B2F" w:rsidRPr="00A71D81" w14:paraId="0F53200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3847F0"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2C9D2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2</w:t>
            </w:r>
          </w:p>
        </w:tc>
        <w:tc>
          <w:tcPr>
            <w:tcW w:w="2050" w:type="dxa"/>
            <w:tcBorders>
              <w:top w:val="single" w:sz="4" w:space="0" w:color="auto"/>
              <w:left w:val="single" w:sz="4" w:space="0" w:color="auto"/>
              <w:bottom w:val="single" w:sz="4" w:space="0" w:color="auto"/>
              <w:right w:val="single" w:sz="4" w:space="0" w:color="auto"/>
            </w:tcBorders>
            <w:vAlign w:val="center"/>
          </w:tcPr>
          <w:p w14:paraId="7295A846"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3</w:t>
            </w:r>
          </w:p>
        </w:tc>
        <w:tc>
          <w:tcPr>
            <w:tcW w:w="3350" w:type="dxa"/>
            <w:tcBorders>
              <w:top w:val="single" w:sz="4" w:space="0" w:color="auto"/>
              <w:left w:val="single" w:sz="4" w:space="0" w:color="auto"/>
              <w:bottom w:val="single" w:sz="4" w:space="0" w:color="auto"/>
              <w:right w:val="single" w:sz="4" w:space="0" w:color="auto"/>
            </w:tcBorders>
            <w:vAlign w:val="center"/>
          </w:tcPr>
          <w:p w14:paraId="72656DBA"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4</w:t>
            </w:r>
          </w:p>
        </w:tc>
        <w:tc>
          <w:tcPr>
            <w:tcW w:w="2640" w:type="dxa"/>
            <w:tcBorders>
              <w:top w:val="single" w:sz="4" w:space="0" w:color="auto"/>
              <w:left w:val="single" w:sz="4" w:space="0" w:color="auto"/>
              <w:bottom w:val="single" w:sz="4" w:space="0" w:color="auto"/>
              <w:right w:val="single" w:sz="4" w:space="0" w:color="auto"/>
            </w:tcBorders>
            <w:vAlign w:val="center"/>
          </w:tcPr>
          <w:p w14:paraId="382F72C7" w14:textId="77777777" w:rsidR="00334B2F" w:rsidRPr="00034017" w:rsidRDefault="00334B2F" w:rsidP="00034017">
            <w:pPr>
              <w:jc w:val="center"/>
              <w:rPr>
                <w:rFonts w:ascii="GHEA Grapalat" w:hAnsi="GHEA Grapalat"/>
                <w:b/>
                <w:sz w:val="12"/>
                <w:szCs w:val="12"/>
              </w:rPr>
            </w:pPr>
            <w:r w:rsidRPr="00034017">
              <w:rPr>
                <w:rFonts w:ascii="GHEA Grapalat" w:hAnsi="GHEA Grapalat"/>
                <w:b/>
                <w:sz w:val="12"/>
                <w:szCs w:val="12"/>
              </w:rPr>
              <w:t>5</w:t>
            </w:r>
          </w:p>
        </w:tc>
      </w:tr>
      <w:tr w:rsidR="00334B2F" w:rsidRPr="00A71D81" w14:paraId="79B9E26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30056F5"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3F14A123"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576950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140322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D1626E"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Փաստաթղթի վրա նախապես լրացված է &lt;Վճարման պահանջագիր&gt;</w:t>
            </w:r>
          </w:p>
        </w:tc>
      </w:tr>
      <w:tr w:rsidR="00334B2F" w:rsidRPr="00A71D81" w14:paraId="7C86E43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B2EDFCB" w14:textId="77777777" w:rsidR="00334B2F" w:rsidRPr="00034017" w:rsidRDefault="00334B2F" w:rsidP="00F00FD2">
            <w:pPr>
              <w:pStyle w:val="ListParagraph"/>
              <w:numPr>
                <w:ilvl w:val="0"/>
                <w:numId w:val="7"/>
              </w:numPr>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4C5F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CFECC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F48ED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218CD4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r>
      <w:tr w:rsidR="00334B2F" w:rsidRPr="00A71D81" w14:paraId="70B8EA2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DEDA02E"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0026DB8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C19E1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D9D6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B1842B5" w14:textId="77777777" w:rsidR="00334B2F" w:rsidRPr="00034017" w:rsidRDefault="00334B2F" w:rsidP="00034017">
            <w:pPr>
              <w:jc w:val="center"/>
              <w:rPr>
                <w:rFonts w:ascii="GHEA Grapalat" w:hAnsi="GHEA Grapalat"/>
                <w:sz w:val="12"/>
                <w:szCs w:val="12"/>
              </w:rPr>
            </w:pPr>
          </w:p>
        </w:tc>
        <w:tc>
          <w:tcPr>
            <w:tcW w:w="2640" w:type="dxa"/>
            <w:tcBorders>
              <w:top w:val="single" w:sz="4" w:space="0" w:color="auto"/>
              <w:left w:val="single" w:sz="4" w:space="0" w:color="auto"/>
              <w:bottom w:val="single" w:sz="4" w:space="0" w:color="auto"/>
              <w:right w:val="single" w:sz="4" w:space="0" w:color="auto"/>
            </w:tcBorders>
            <w:vAlign w:val="center"/>
          </w:tcPr>
          <w:p w14:paraId="2CC3DB18" w14:textId="422EFB41" w:rsidR="00334B2F" w:rsidRPr="00034017" w:rsidRDefault="00334B2F" w:rsidP="00034017">
            <w:pPr>
              <w:ind w:left="132" w:hanging="132"/>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օրը</w:t>
            </w:r>
            <w:proofErr w:type="spellEnd"/>
            <w:r w:rsidRPr="00034017">
              <w:rPr>
                <w:rFonts w:ascii="GHEA Grapalat" w:hAnsi="GHEA Grapalat"/>
                <w:sz w:val="12"/>
                <w:szCs w:val="12"/>
                <w:lang w:val="hy-AM"/>
              </w:rPr>
              <w:t>:</w:t>
            </w:r>
          </w:p>
        </w:tc>
      </w:tr>
      <w:tr w:rsidR="00334B2F" w:rsidRPr="00A71D81" w14:paraId="70B2742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0FCC4FA" w14:textId="77777777" w:rsidR="00334B2F" w:rsidRPr="00034017" w:rsidRDefault="00334B2F" w:rsidP="00F00FD2">
            <w:pPr>
              <w:pStyle w:val="ListParagraph"/>
              <w:numPr>
                <w:ilvl w:val="0"/>
                <w:numId w:val="7"/>
              </w:numPr>
              <w:ind w:hanging="436"/>
              <w:contextualSpacing/>
              <w:jc w:val="center"/>
              <w:rPr>
                <w:rFonts w:ascii="GHEA Grapalat" w:hAnsi="GHEA Grapalat" w:cs="Times Armenian"/>
                <w:sz w:val="12"/>
                <w:szCs w:val="12"/>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C1D4B69"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Վճարողի անվանումը</w:t>
            </w:r>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AE2FBE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E581A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FAB2C1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ազգանունը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կամ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իրավաբանական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r w:rsidRPr="00034017">
              <w:rPr>
                <w:rFonts w:ascii="GHEA Grapalat" w:hAnsi="GHEA Grapalat"/>
                <w:sz w:val="12"/>
                <w:szCs w:val="12"/>
              </w:rPr>
              <w:t>:</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4C690EC" w14:textId="77777777" w:rsidR="00334B2F" w:rsidRPr="00034017" w:rsidRDefault="00334B2F" w:rsidP="00034017">
            <w:pPr>
              <w:ind w:left="252" w:hanging="252"/>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4F6B24F7"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91F659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148864B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բանկը</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4F8B74D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0DA808" w14:textId="1F69C97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AF40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5417F94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C75F94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34E9526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0A9D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3F485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6C6EBF9" w14:textId="38621CA4"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կազմակերպությունում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գանձվի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579C6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7F9E3D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C3EFB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5D10DA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005EAB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0AD5B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0B56F6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8066F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23ADE8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8A5D8F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D804D5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4E251BB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0A50C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56CB4C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ֆիզիկական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4289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79C51C0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1BE2F1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5821CACA" w14:textId="77777777" w:rsidR="00334B2F" w:rsidRPr="00034017" w:rsidRDefault="00334B2F" w:rsidP="00034017">
            <w:pPr>
              <w:jc w:val="center"/>
              <w:rPr>
                <w:rFonts w:ascii="GHEA Grapalat" w:hAnsi="GHEA Grapalat"/>
                <w:sz w:val="12"/>
                <w:szCs w:val="12"/>
              </w:rPr>
            </w:pPr>
            <w:proofErr w:type="spellStart"/>
            <w:proofErr w:type="gramStart"/>
            <w:r w:rsidRPr="00034017">
              <w:rPr>
                <w:rFonts w:ascii="GHEA Grapalat" w:hAnsi="GHEA Grapalat"/>
                <w:sz w:val="12"/>
                <w:szCs w:val="12"/>
              </w:rPr>
              <w:t>շահառու</w:t>
            </w:r>
            <w:proofErr w:type="spellEnd"/>
            <w:r w:rsidRPr="00034017">
              <w:rPr>
                <w:rFonts w:ascii="GHEA Grapalat" w:hAnsi="GHEA Grapalat" w:cs="Sylfaen"/>
                <w:sz w:val="12"/>
                <w:szCs w:val="12"/>
                <w:lang w:val="hy-AM"/>
              </w:rPr>
              <w:t>ի  անվանումը</w:t>
            </w:r>
            <w:proofErr w:type="gramEnd"/>
            <w:r w:rsidRPr="00034017">
              <w:rPr>
                <w:rFonts w:ascii="GHEA Grapalat" w:hAnsi="GHEA Grapalat" w:cs="Sylfaen"/>
                <w:sz w:val="12"/>
                <w:szCs w:val="12"/>
              </w:rPr>
              <w:t>,</w:t>
            </w:r>
            <w:r w:rsidRPr="00034017">
              <w:rPr>
                <w:rFonts w:ascii="GHEA Grapalat" w:hAnsi="GHEA Grapalat" w:cs="Sylfaen"/>
                <w:sz w:val="12"/>
                <w:szCs w:val="12"/>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36D99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E98302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6F7B0AB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անձի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ստացողի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նաև</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այլ</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ըստ</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583A6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10112F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9D0B1CD"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41D21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w:t>
            </w:r>
            <w:r w:rsidRPr="00034017">
              <w:rPr>
                <w:rFonts w:ascii="GHEA Grapalat" w:hAnsi="GHEA Grapalat"/>
                <w:sz w:val="12"/>
                <w:szCs w:val="12"/>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626E87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DB226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66BB438" w14:textId="26F18D95"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rPr>
              <w:t>(</w:t>
            </w:r>
            <w:r w:rsidRPr="00034017">
              <w:rPr>
                <w:rFonts w:ascii="GHEA Grapalat" w:hAnsi="GHEA Grapalat" w:cs="Sylfaen"/>
                <w:sz w:val="12"/>
                <w:szCs w:val="12"/>
                <w:lang w:val="hy-AM"/>
              </w:rPr>
              <w:t>գնումների հետ կապված գործընթացում չի լրացվում</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0CED91DA" w14:textId="77777777"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ru-RU"/>
              </w:rPr>
              <w:t>(</w:t>
            </w:r>
            <w:r w:rsidRPr="00034017">
              <w:rPr>
                <w:rFonts w:ascii="GHEA Grapalat" w:hAnsi="GHEA Grapalat" w:cs="Sylfaen"/>
                <w:sz w:val="12"/>
                <w:szCs w:val="12"/>
                <w:lang w:val="hy-AM"/>
              </w:rPr>
              <w:t>չի լրացվում</w:t>
            </w:r>
            <w:r w:rsidRPr="00034017">
              <w:rPr>
                <w:rFonts w:ascii="GHEA Grapalat" w:hAnsi="GHEA Grapalat" w:cs="Sylfaen"/>
                <w:sz w:val="12"/>
                <w:szCs w:val="12"/>
                <w:lang w:val="ru-RU"/>
              </w:rPr>
              <w:t>)</w:t>
            </w:r>
          </w:p>
        </w:tc>
      </w:tr>
      <w:tr w:rsidR="00334B2F" w:rsidRPr="00A71D81" w14:paraId="4E5F3E93"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1406A9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4F46D25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FF39C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C5864A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461A4118" w14:textId="1BD143F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Հայաստանի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Հանրապետության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նորմատիվ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իրավական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ակտերով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սահմանված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դեպքերում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երբ</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հանդիսանում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հաշվառված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401B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65628B32"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6F0744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1A9B0B1" w14:textId="4629A629"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5EC5B8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7803317"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C34EC8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1D8EDB7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082F80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B72BA0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B56837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0FD600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35A3F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այն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բանկային</w:t>
            </w:r>
            <w:proofErr w:type="spellEnd"/>
            <w:r w:rsidRPr="00034017">
              <w:rPr>
                <w:rFonts w:ascii="GHEA Grapalat" w:hAnsi="GHEA Grapalat"/>
                <w:sz w:val="12"/>
                <w:szCs w:val="12"/>
              </w:rPr>
              <w:t xml:space="preserve"> (</w:t>
            </w:r>
            <w:r w:rsidRPr="00034017">
              <w:rPr>
                <w:rFonts w:ascii="GHEA Grapalat" w:hAnsi="GHEA Grapalat"/>
                <w:sz w:val="12"/>
                <w:szCs w:val="12"/>
                <w:lang w:val="hy-AM"/>
              </w:rPr>
              <w:t>գանձապետական</w:t>
            </w:r>
            <w:r w:rsidRPr="00034017">
              <w:rPr>
                <w:rFonts w:ascii="GHEA Grapalat" w:hAnsi="GHEA Grapalat"/>
                <w:sz w:val="12"/>
                <w:szCs w:val="12"/>
              </w:rPr>
              <w:t xml:space="preserve">) </w:t>
            </w:r>
            <w:proofErr w:type="spellStart"/>
            <w:r w:rsidRPr="00034017">
              <w:rPr>
                <w:rFonts w:ascii="GHEA Grapalat" w:hAnsi="GHEA Grapalat"/>
                <w:sz w:val="12"/>
                <w:szCs w:val="12"/>
              </w:rPr>
              <w:t>հաշվի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փոխանցվեն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38FEA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նախապես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հրավերով</w:t>
            </w:r>
            <w:proofErr w:type="spellEnd"/>
          </w:p>
        </w:tc>
      </w:tr>
      <w:tr w:rsidR="00334B2F" w:rsidRPr="00A71D81" w14:paraId="505BBD5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C86029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C1DB0E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գումարը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թվերով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6A1825D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B6FC0F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94A3E6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ենթակա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0491FF4" w14:textId="46D852A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96B6C" w14:paraId="58EC097D"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A7C7DF0"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44F84245" w14:textId="73E7AFC0"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Ակցեպտավորված գումարը՝  (թվերով</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և</w:t>
            </w:r>
            <w:r w:rsidRPr="00034017">
              <w:rPr>
                <w:rFonts w:ascii="GHEA Grapalat" w:hAnsi="GHEA Grapalat" w:cs="Arial"/>
                <w:sz w:val="12"/>
                <w:szCs w:val="12"/>
                <w:lang w:val="hy-AM"/>
              </w:rPr>
              <w:t xml:space="preserve"> </w:t>
            </w:r>
            <w:r w:rsidRPr="00034017">
              <w:rPr>
                <w:rFonts w:ascii="GHEA Grapalat" w:hAnsi="GHEA Grapalat" w:cs="Sylfaen"/>
                <w:sz w:val="12"/>
                <w:szCs w:val="12"/>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31321FE"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0BC759"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ոչ պարտադիր</w:t>
            </w:r>
          </w:p>
          <w:p w14:paraId="2EEB4C0B"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3D12102"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(չի լրացվում եւ չի կիրառվում)</w:t>
            </w:r>
          </w:p>
        </w:tc>
      </w:tr>
      <w:tr w:rsidR="00334B2F" w:rsidRPr="00A71D81" w14:paraId="5F7AD5B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34F05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3F594C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արժույթը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բառերով</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կոդով</w:t>
            </w:r>
            <w:proofErr w:type="spellEnd"/>
            <w:r w:rsidRPr="00034017">
              <w:rPr>
                <w:rFonts w:ascii="GHEA Grapalat" w:hAnsi="GHEA Grapalat"/>
                <w:sz w:val="12"/>
                <w:szCs w:val="12"/>
              </w:rPr>
              <w:t>)</w:t>
            </w:r>
          </w:p>
        </w:tc>
        <w:tc>
          <w:tcPr>
            <w:tcW w:w="2050" w:type="dxa"/>
            <w:tcBorders>
              <w:top w:val="single" w:sz="4" w:space="0" w:color="auto"/>
              <w:left w:val="single" w:sz="4" w:space="0" w:color="auto"/>
              <w:bottom w:val="single" w:sz="4" w:space="0" w:color="auto"/>
              <w:right w:val="single" w:sz="4" w:space="0" w:color="auto"/>
            </w:tcBorders>
            <w:vAlign w:val="center"/>
          </w:tcPr>
          <w:p w14:paraId="2F592EF2"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6ACA9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AEBB49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596B6C" w14:paraId="1FB8457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0666EDA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35B7333F"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գործարքի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035D81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CAFF340"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լրացվում է </w:t>
            </w:r>
            <w:r w:rsidRPr="00034017">
              <w:rPr>
                <w:rFonts w:ascii="GHEA Grapalat" w:hAnsi="GHEA Grapalat"/>
                <w:sz w:val="12"/>
                <w:szCs w:val="12"/>
              </w:rPr>
              <w:t>«</w:t>
            </w:r>
            <w:r w:rsidRPr="00034017">
              <w:rPr>
                <w:rFonts w:ascii="GHEA Grapalat" w:hAnsi="GHEA Grapalat"/>
                <w:sz w:val="12"/>
                <w:szCs w:val="12"/>
                <w:lang w:val="hy-AM"/>
              </w:rPr>
              <w:t>պայմանագրի կատարման ապահովման համար</w:t>
            </w:r>
            <w:r w:rsidRPr="00034017">
              <w:rPr>
                <w:rFonts w:ascii="GHEA Grapalat" w:hAnsi="GHEA Grapalat"/>
                <w:sz w:val="12"/>
                <w:szCs w:val="12"/>
              </w:rPr>
              <w:t>»</w:t>
            </w:r>
            <w:r w:rsidRPr="00034017">
              <w:rPr>
                <w:rFonts w:ascii="GHEA Grapalat" w:hAnsi="GHEA Grapalat"/>
                <w:sz w:val="12"/>
                <w:szCs w:val="12"/>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4513B29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 հրավերով</w:t>
            </w:r>
          </w:p>
        </w:tc>
      </w:tr>
      <w:tr w:rsidR="00334B2F" w:rsidRPr="00A71D81" w14:paraId="63339338"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B4DDFE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593ED3F" w14:textId="1A4E45D9"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4701709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4A12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3DA430FA"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գումարի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գանձման</w:t>
            </w:r>
            <w:proofErr w:type="spellEnd"/>
            <w:r w:rsidRPr="00034017">
              <w:rPr>
                <w:rFonts w:ascii="GHEA Grapalat" w:hAnsi="GHEA Grapalat"/>
                <w:sz w:val="12"/>
                <w:szCs w:val="12"/>
              </w:rPr>
              <w:t xml:space="preserve"> և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տվյալները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վրա</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ներկայացնում</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բանկին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համար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հիմք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հանդիսացող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պայմանագրի</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համարը</w:t>
            </w:r>
            <w:proofErr w:type="spellEnd"/>
            <w:r w:rsidRPr="00034017">
              <w:rPr>
                <w:rFonts w:ascii="GHEA Grapalat" w:hAnsi="GHEA Grapalat"/>
                <w:sz w:val="12"/>
                <w:szCs w:val="12"/>
                <w:lang w:val="hy-AM"/>
              </w:rPr>
              <w:t>,</w:t>
            </w:r>
            <w:r w:rsidRPr="00034017">
              <w:rPr>
                <w:rFonts w:ascii="GHEA Grapalat" w:hAnsi="GHEA Grapalat" w:cs="Arial"/>
                <w:sz w:val="12"/>
                <w:szCs w:val="12"/>
                <w:lang w:val="hy-AM"/>
              </w:rPr>
              <w:t xml:space="preserve"> </w:t>
            </w:r>
            <w:r w:rsidRPr="00034017">
              <w:rPr>
                <w:rFonts w:ascii="GHEA Grapalat" w:hAnsi="GHEA Grapalat"/>
                <w:sz w:val="12"/>
                <w:szCs w:val="12"/>
              </w:rPr>
              <w:t xml:space="preserve"> </w:t>
            </w:r>
            <w:proofErr w:type="spellStart"/>
            <w:r w:rsidRPr="00034017">
              <w:rPr>
                <w:rFonts w:ascii="GHEA Grapalat" w:hAnsi="GHEA Grapalat"/>
                <w:sz w:val="12"/>
                <w:szCs w:val="12"/>
              </w:rPr>
              <w:t>գնման</w:t>
            </w:r>
            <w:proofErr w:type="spellEnd"/>
            <w:proofErr w:type="gramEnd"/>
            <w:r w:rsidRPr="00034017">
              <w:rPr>
                <w:rFonts w:ascii="GHEA Grapalat" w:hAnsi="GHEA Grapalat"/>
                <w:sz w:val="12"/>
                <w:szCs w:val="12"/>
              </w:rPr>
              <w:t xml:space="preserve"> </w:t>
            </w:r>
            <w:proofErr w:type="spellStart"/>
            <w:r w:rsidRPr="00034017">
              <w:rPr>
                <w:rFonts w:ascii="GHEA Grapalat" w:hAnsi="GHEA Grapalat"/>
                <w:sz w:val="12"/>
                <w:szCs w:val="12"/>
              </w:rPr>
              <w:t>ընթացակարգի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ծածկագիրը</w:t>
            </w:r>
            <w:proofErr w:type="spellEnd"/>
            <w:r w:rsidRPr="00034017">
              <w:rPr>
                <w:rFonts w:ascii="GHEA Grapalat" w:hAnsi="GHEA Grapalat" w:cs="Arial"/>
                <w:sz w:val="12"/>
                <w:szCs w:val="12"/>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5EF7CAFF"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r w:rsidRPr="00034017">
              <w:rPr>
                <w:rFonts w:ascii="GHEA Grapalat" w:hAnsi="GHEA Grapalat"/>
                <w:sz w:val="12"/>
                <w:szCs w:val="12"/>
                <w:lang w:val="hy-AM"/>
              </w:rPr>
              <w:t>շահառու</w:t>
            </w:r>
            <w:r w:rsidRPr="00034017">
              <w:rPr>
                <w:rFonts w:ascii="GHEA Grapalat" w:hAnsi="GHEA Grapalat"/>
                <w:sz w:val="12"/>
                <w:szCs w:val="12"/>
              </w:rPr>
              <w:t xml:space="preserve">ի </w:t>
            </w:r>
            <w:proofErr w:type="spellStart"/>
            <w:r w:rsidRPr="00034017">
              <w:rPr>
                <w:rFonts w:ascii="GHEA Grapalat" w:hAnsi="GHEA Grapalat"/>
                <w:sz w:val="12"/>
                <w:szCs w:val="12"/>
              </w:rPr>
              <w:t>կողմից</w:t>
            </w:r>
            <w:proofErr w:type="spellEnd"/>
          </w:p>
        </w:tc>
      </w:tr>
      <w:tr w:rsidR="00334B2F" w:rsidRPr="00596B6C" w14:paraId="62FAF8E0"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4CA3AB7A" w14:textId="77777777" w:rsidR="00334B2F" w:rsidRPr="00034017" w:rsidDel="0010680B" w:rsidRDefault="00334B2F" w:rsidP="00034017">
            <w:pPr>
              <w:jc w:val="center"/>
              <w:rPr>
                <w:rFonts w:ascii="GHEA Grapalat" w:hAnsi="GHEA Grapalat"/>
                <w:sz w:val="12"/>
                <w:szCs w:val="12"/>
                <w:lang w:val="hy-AM"/>
              </w:rPr>
            </w:pPr>
            <w:r w:rsidRPr="00034017">
              <w:rPr>
                <w:rFonts w:ascii="GHEA Grapalat" w:hAnsi="GHEA Grapalat"/>
                <w:sz w:val="12"/>
                <w:szCs w:val="12"/>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DF642E2" w14:textId="47DA5B4A" w:rsidR="00334B2F" w:rsidRPr="00034017" w:rsidRDefault="00334B2F" w:rsidP="00034017">
            <w:pPr>
              <w:jc w:val="center"/>
              <w:rPr>
                <w:rFonts w:ascii="GHEA Grapalat" w:hAnsi="GHEA Grapalat"/>
                <w:sz w:val="12"/>
                <w:szCs w:val="12"/>
              </w:rPr>
            </w:pPr>
            <w:r w:rsidRPr="00034017">
              <w:rPr>
                <w:rFonts w:ascii="GHEA Grapalat" w:hAnsi="GHEA Grapalat" w:cs="Sylfaen"/>
                <w:sz w:val="12"/>
                <w:szCs w:val="12"/>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B70B0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337E8E" w14:textId="1EED0E56" w:rsidR="00334B2F" w:rsidRPr="00034017" w:rsidRDefault="00334B2F" w:rsidP="00034017">
            <w:pPr>
              <w:jc w:val="center"/>
              <w:rPr>
                <w:rFonts w:ascii="GHEA Grapalat" w:hAnsi="GHEA Grapalat" w:cs="Sylfaen"/>
                <w:sz w:val="12"/>
                <w:szCs w:val="12"/>
                <w:lang w:val="hy-AM"/>
              </w:rPr>
            </w:pPr>
            <w:proofErr w:type="spellStart"/>
            <w:r w:rsidRPr="00034017">
              <w:rPr>
                <w:rFonts w:ascii="GHEA Grapalat" w:hAnsi="GHEA Grapalat"/>
                <w:sz w:val="12"/>
                <w:szCs w:val="12"/>
              </w:rPr>
              <w:t>պարտադիր</w:t>
            </w:r>
            <w:proofErr w:type="spellEnd"/>
          </w:p>
          <w:p w14:paraId="5B8ABE10" w14:textId="074BB4AA" w:rsidR="00334B2F" w:rsidRPr="00034017" w:rsidRDefault="00334B2F" w:rsidP="00034017">
            <w:pPr>
              <w:jc w:val="center"/>
              <w:rPr>
                <w:rFonts w:ascii="GHEA Grapalat" w:hAnsi="GHEA Grapalat" w:cs="Sylfaen"/>
                <w:sz w:val="12"/>
                <w:szCs w:val="12"/>
                <w:lang w:val="hy-AM"/>
              </w:rPr>
            </w:pPr>
            <w:r w:rsidRPr="00034017">
              <w:rPr>
                <w:rFonts w:ascii="GHEA Grapalat" w:hAnsi="GHEA Grapalat" w:cs="Sylfaen"/>
                <w:sz w:val="12"/>
                <w:szCs w:val="12"/>
                <w:lang w:val="hy-AM"/>
              </w:rPr>
              <w:t>լրացվում է &lt;ակցեպտավորված վճարում&gt; բառերը,</w:t>
            </w:r>
          </w:p>
          <w:p w14:paraId="74AA59A8" w14:textId="7E5E92CE" w:rsidR="00334B2F" w:rsidRPr="00034017" w:rsidRDefault="00334B2F" w:rsidP="00034017">
            <w:pPr>
              <w:jc w:val="center"/>
              <w:rPr>
                <w:rFonts w:ascii="GHEA Grapalat" w:hAnsi="GHEA Grapalat"/>
                <w:sz w:val="12"/>
                <w:szCs w:val="12"/>
                <w:lang w:val="hy-AM"/>
              </w:rPr>
            </w:pPr>
            <w:r w:rsidRPr="00034017">
              <w:rPr>
                <w:rFonts w:ascii="GHEA Grapalat" w:hAnsi="GHEA Grapalat" w:cs="Sylfaen"/>
                <w:sz w:val="12"/>
                <w:szCs w:val="12"/>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463E66CF" w14:textId="0D32D9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նախապես լրացվում է շահառուի կողմից</w:t>
            </w:r>
          </w:p>
        </w:tc>
      </w:tr>
      <w:tr w:rsidR="00334B2F" w:rsidRPr="00A71D81" w14:paraId="0DAA1BC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2A95DF"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9C4667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առդիր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9B2CD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13C62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1BA60A7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ներկայացված</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փաստաթղթերի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էջերի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քանակը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որոնք</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պետք</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տրամադրվեն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lang w:val="hy-AM"/>
              </w:rPr>
              <w:t xml:space="preserve"> </w:t>
            </w:r>
            <w:r w:rsidRPr="00034017">
              <w:rPr>
                <w:rFonts w:ascii="GHEA Grapalat" w:hAnsi="GHEA Grapalat"/>
                <w:sz w:val="12"/>
                <w:szCs w:val="12"/>
              </w:rPr>
              <w:t>(</w:t>
            </w:r>
            <w:r w:rsidRPr="00034017">
              <w:rPr>
                <w:rFonts w:ascii="GHEA Grapalat" w:hAnsi="GHEA Grapalat"/>
                <w:sz w:val="12"/>
                <w:szCs w:val="12"/>
                <w:lang w:val="hy-AM"/>
              </w:rPr>
              <w:t>վճարողի բանկին</w:t>
            </w:r>
            <w:r w:rsidRPr="00034017">
              <w:rPr>
                <w:rFonts w:ascii="GHEA Grapalat" w:hAnsi="GHEA Grapalat"/>
                <w:sz w:val="12"/>
                <w:szCs w:val="12"/>
              </w:rPr>
              <w:t>)</w:t>
            </w:r>
          </w:p>
          <w:p w14:paraId="4BECE6A0"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Եթ ե լրացվել է &lt;</w:t>
            </w:r>
            <w:r w:rsidRPr="00034017">
              <w:rPr>
                <w:rFonts w:ascii="GHEA Grapalat" w:hAnsi="GHEA Grapalat" w:cs="Sylfaen"/>
                <w:sz w:val="12"/>
                <w:szCs w:val="12"/>
                <w:lang w:val="hy-AM"/>
              </w:rPr>
              <w:t>Վճարման կատարման հիմքեր&gt; դաշտը ապա այս տվյալը պարտադիր լրացվում է</w:t>
            </w:r>
            <w:r w:rsidRPr="00034017">
              <w:rPr>
                <w:rFonts w:ascii="GHEA Grapalat" w:hAnsi="GHEA Grapalat" w:cs="Sylfaen"/>
                <w:sz w:val="12"/>
                <w:szCs w:val="12"/>
              </w:rPr>
              <w:t>:</w:t>
            </w:r>
          </w:p>
        </w:tc>
        <w:tc>
          <w:tcPr>
            <w:tcW w:w="2640" w:type="dxa"/>
            <w:tcBorders>
              <w:top w:val="single" w:sz="4" w:space="0" w:color="auto"/>
              <w:left w:val="single" w:sz="4" w:space="0" w:color="auto"/>
              <w:bottom w:val="single" w:sz="4" w:space="0" w:color="auto"/>
              <w:right w:val="single" w:sz="4" w:space="0" w:color="auto"/>
            </w:tcBorders>
            <w:vAlign w:val="center"/>
          </w:tcPr>
          <w:p w14:paraId="5A586F1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lang w:val="hy-AM"/>
              </w:rPr>
              <w:t xml:space="preserve"> </w:t>
            </w:r>
            <w:proofErr w:type="spellStart"/>
            <w:r w:rsidRPr="00034017">
              <w:rPr>
                <w:rFonts w:ascii="GHEA Grapalat" w:hAnsi="GHEA Grapalat"/>
                <w:sz w:val="12"/>
                <w:szCs w:val="12"/>
              </w:rPr>
              <w:t>կողմից</w:t>
            </w:r>
            <w:proofErr w:type="spellEnd"/>
          </w:p>
        </w:tc>
      </w:tr>
      <w:tr w:rsidR="00334B2F" w:rsidRPr="00596B6C" w14:paraId="1A9E178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1F835A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A2FF0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39E3E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3E9C74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A8FA466"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այս</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դաշտը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լրացվում</w:t>
            </w:r>
            <w:proofErr w:type="spellEnd"/>
            <w:r w:rsidRPr="00034017">
              <w:rPr>
                <w:rFonts w:ascii="GHEA Grapalat" w:hAnsi="GHEA Grapalat"/>
                <w:sz w:val="12"/>
                <w:szCs w:val="12"/>
                <w:lang w:val="hy-AM"/>
              </w:rPr>
              <w:t xml:space="preserve"> է վճարողի կողմից պահանջագրի ներկայացման դեպքում: Ընդ որում</w:t>
            </w:r>
            <w:r w:rsidRPr="00034017">
              <w:rPr>
                <w:rFonts w:ascii="GHEA Grapalat" w:hAnsi="GHEA Grapalat"/>
                <w:sz w:val="12"/>
                <w:szCs w:val="12"/>
              </w:rPr>
              <w:t xml:space="preserve"> </w:t>
            </w:r>
            <w:proofErr w:type="spellStart"/>
            <w:r w:rsidRPr="00034017">
              <w:rPr>
                <w:rFonts w:ascii="GHEA Grapalat" w:hAnsi="GHEA Grapalat"/>
                <w:sz w:val="12"/>
                <w:szCs w:val="12"/>
              </w:rPr>
              <w:t>եթե</w:t>
            </w:r>
            <w:proofErr w:type="spellEnd"/>
            <w:r w:rsidRPr="00034017">
              <w:rPr>
                <w:rFonts w:ascii="GHEA Grapalat" w:hAnsi="GHEA Grapalat"/>
                <w:sz w:val="12"/>
                <w:szCs w:val="12"/>
              </w:rPr>
              <w:t xml:space="preserve"> </w:t>
            </w:r>
            <w:r w:rsidRPr="00034017">
              <w:rPr>
                <w:rFonts w:ascii="GHEA Grapalat" w:hAnsi="GHEA Grapalat" w:cs="Sylfaen"/>
                <w:sz w:val="12"/>
                <w:szCs w:val="12"/>
                <w:lang w:val="hy-AM"/>
              </w:rPr>
              <w:t xml:space="preserve">Վճարման պայմաններ դաշտում </w:t>
            </w:r>
            <w:r w:rsidRPr="00034017">
              <w:rPr>
                <w:rFonts w:ascii="GHEA Grapalat" w:hAnsi="GHEA Grapalat"/>
                <w:sz w:val="12"/>
                <w:szCs w:val="12"/>
                <w:lang w:val="hy-AM"/>
              </w:rPr>
              <w:t>նշված է &lt;ակցեպտավորված վճարում&gt; ապա</w:t>
            </w:r>
            <w:r w:rsidRPr="00034017">
              <w:rPr>
                <w:rFonts w:ascii="GHEA Grapalat" w:hAnsi="GHEA Grapalat" w:cs="Sylfaen"/>
                <w:sz w:val="12"/>
                <w:szCs w:val="12"/>
                <w:lang w:val="hy-AM"/>
              </w:rPr>
              <w:t xml:space="preserve"> </w:t>
            </w:r>
            <w:proofErr w:type="spellStart"/>
            <w:r w:rsidRPr="00034017">
              <w:rPr>
                <w:rFonts w:ascii="GHEA Grapalat" w:hAnsi="GHEA Grapalat"/>
                <w:sz w:val="12"/>
                <w:szCs w:val="12"/>
              </w:rPr>
              <w:t>վճարող</w:t>
            </w:r>
            <w:proofErr w:type="spellEnd"/>
            <w:r w:rsidRPr="00034017">
              <w:rPr>
                <w:rFonts w:ascii="GHEA Grapalat" w:hAnsi="GHEA Grapalat"/>
                <w:sz w:val="12"/>
                <w:szCs w:val="12"/>
                <w:lang w:val="hy-AM"/>
              </w:rPr>
              <w:t xml:space="preserve">ը ստորագրելով՝ </w:t>
            </w:r>
            <w:r w:rsidRPr="00034017">
              <w:rPr>
                <w:rFonts w:ascii="GHEA Grapalat" w:hAnsi="GHEA Grapalat" w:cs="Sylfaen"/>
                <w:sz w:val="12"/>
                <w:szCs w:val="12"/>
                <w:lang w:val="hy-AM"/>
              </w:rPr>
              <w:t xml:space="preserve">նախապես </w:t>
            </w:r>
            <w:r w:rsidRPr="00034017">
              <w:rPr>
                <w:rFonts w:ascii="GHEA Grapalat" w:hAnsi="GHEA Grapalat"/>
                <w:sz w:val="12"/>
                <w:szCs w:val="12"/>
                <w:lang w:val="hy-AM"/>
              </w:rPr>
              <w:t xml:space="preserve">համաձայնվում  </w:t>
            </w:r>
            <w:r w:rsidRPr="00034017">
              <w:rPr>
                <w:rFonts w:ascii="GHEA Grapalat" w:hAnsi="GHEA Grapalat" w:cs="Sylfaen"/>
                <w:sz w:val="12"/>
                <w:szCs w:val="12"/>
                <w:lang w:val="hy-AM"/>
              </w:rPr>
              <w:t xml:space="preserve">  </w:t>
            </w:r>
            <w:r w:rsidRPr="00034017">
              <w:rPr>
                <w:rFonts w:ascii="GHEA Grapalat" w:hAnsi="GHEA Grapalat"/>
                <w:sz w:val="12"/>
                <w:szCs w:val="12"/>
                <w:lang w:val="hy-AM"/>
              </w:rPr>
              <w:t xml:space="preserve"> նշված գումարը իր հաշվից գանձելու համար: Վճարողի կողմից էլեկտրոնային եղանակով </w:t>
            </w:r>
            <w:r w:rsidRPr="00034017">
              <w:rPr>
                <w:rFonts w:ascii="GHEA Grapalat" w:hAnsi="GHEA Grapalat"/>
                <w:sz w:val="12"/>
                <w:szCs w:val="12"/>
                <w:lang w:val="hy-AM"/>
              </w:rPr>
              <w:lastRenderedPageBreak/>
              <w:t>պահանջագրի ներկայացման դեպքում այս դաշտում դրվում է վճարողի էլեկտրոնային ստորագրությունը:</w:t>
            </w:r>
          </w:p>
          <w:p w14:paraId="63A2A535" w14:textId="77777777" w:rsidR="00334B2F" w:rsidRPr="00034017" w:rsidRDefault="00334B2F" w:rsidP="00034017">
            <w:pPr>
              <w:jc w:val="center"/>
              <w:rPr>
                <w:rFonts w:ascii="GHEA Grapalat" w:hAnsi="GHEA Grapalat"/>
                <w:sz w:val="12"/>
                <w:szCs w:val="12"/>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1A8DF62" w14:textId="72D890C2"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lastRenderedPageBreak/>
              <w:t>ստորագրվում է վճարողի կողմից կամ</w:t>
            </w:r>
          </w:p>
          <w:p w14:paraId="768E997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դրվում է վճարողի էլեկտրոնային ստորագրությունը</w:t>
            </w:r>
          </w:p>
          <w:p w14:paraId="57A2C64B" w14:textId="77777777" w:rsidR="00334B2F" w:rsidRPr="00034017" w:rsidRDefault="00334B2F" w:rsidP="00034017">
            <w:pPr>
              <w:jc w:val="center"/>
              <w:rPr>
                <w:rFonts w:ascii="GHEA Grapalat" w:hAnsi="GHEA Grapalat"/>
                <w:sz w:val="12"/>
                <w:szCs w:val="12"/>
                <w:lang w:val="hy-AM"/>
              </w:rPr>
            </w:pPr>
          </w:p>
        </w:tc>
      </w:tr>
      <w:tr w:rsidR="00334B2F" w:rsidRPr="00596B6C" w14:paraId="57A15986"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w:t>
            </w:r>
            <w:r w:rsidRPr="00034017">
              <w:rPr>
                <w:rFonts w:ascii="GHEA Grapalat" w:hAnsi="GHEA Grapalat"/>
                <w:sz w:val="12"/>
                <w:szCs w:val="12"/>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6BB8A4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396E9"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BB1446F" w14:textId="793665E6"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2A9B1D5C" w14:textId="77777777"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BC20D65" w14:textId="36F01979"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կնքվում է վճարողի կողմից</w:t>
            </w:r>
          </w:p>
          <w:p w14:paraId="7E888D4A"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ներկայացնելիս</w:t>
            </w:r>
          </w:p>
        </w:tc>
      </w:tr>
      <w:tr w:rsidR="00334B2F" w:rsidRPr="00A71D81" w14:paraId="4FB1458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3F45D7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0B1AA3E"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CDF7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75DB5A" w14:textId="340E069B"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lang w:val="hy-AM"/>
              </w:rPr>
              <w:t>՝</w:t>
            </w:r>
          </w:p>
          <w:p w14:paraId="226D06F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լրացվում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բանկ</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BB090D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ստորագրվում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tc>
      </w:tr>
      <w:tr w:rsidR="00334B2F" w:rsidRPr="00A71D81" w14:paraId="00D7583F"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22</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8B9595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A4787B"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5AECA6C" w14:textId="1920455F"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w:t>
            </w:r>
          </w:p>
          <w:p w14:paraId="3D984C8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կնիքի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առկայության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BBBE58" w14:textId="061217EB" w:rsidR="00334B2F" w:rsidRPr="00034017" w:rsidRDefault="00334B2F" w:rsidP="00034017">
            <w:pPr>
              <w:jc w:val="center"/>
              <w:rPr>
                <w:rFonts w:ascii="GHEA Grapalat" w:hAnsi="GHEA Grapalat"/>
                <w:sz w:val="12"/>
                <w:szCs w:val="12"/>
                <w:lang w:val="hy-AM"/>
              </w:rPr>
            </w:pPr>
            <w:proofErr w:type="spellStart"/>
            <w:r w:rsidRPr="00034017">
              <w:rPr>
                <w:rFonts w:ascii="GHEA Grapalat" w:hAnsi="GHEA Grapalat"/>
                <w:sz w:val="12"/>
                <w:szCs w:val="12"/>
              </w:rPr>
              <w:t>կնքվում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շահառուի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p>
          <w:p w14:paraId="3B81E267"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թղթային եղանակով բանկ ներկայացնելիս</w:t>
            </w:r>
          </w:p>
        </w:tc>
      </w:tr>
      <w:tr w:rsidR="00334B2F" w:rsidRPr="00A71D81" w14:paraId="725D1B94"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60611FA8"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90867C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81B98C"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B8068D"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5FE02F2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proofErr w:type="gram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w:t>
            </w:r>
            <w:proofErr w:type="gramEnd"/>
            <w:r w:rsidRPr="00034017">
              <w:rPr>
                <w:rFonts w:ascii="GHEA Grapalat" w:hAnsi="GHEA Grapalat"/>
                <w:sz w:val="12"/>
                <w:szCs w:val="12"/>
                <w:lang w:val="hy-AM"/>
              </w:rPr>
              <w:t xml:space="preserve">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67CF203" w14:textId="77777777" w:rsidR="00334B2F" w:rsidRPr="00034017" w:rsidRDefault="00334B2F" w:rsidP="00034017">
            <w:pPr>
              <w:jc w:val="center"/>
              <w:rPr>
                <w:rFonts w:ascii="GHEA Grapalat" w:hAnsi="GHEA Grapalat"/>
                <w:sz w:val="12"/>
                <w:szCs w:val="12"/>
              </w:rPr>
            </w:pPr>
          </w:p>
        </w:tc>
      </w:tr>
      <w:tr w:rsidR="00334B2F" w:rsidRPr="00A71D81" w14:paraId="5E36AE45"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9BF69B9" w14:textId="7F2C5401"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7C43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F3E2115"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2D87EC9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ը</w:t>
            </w:r>
            <w:r w:rsidRPr="00034017">
              <w:rPr>
                <w:rFonts w:ascii="GHEA Grapalat" w:hAnsi="GHEA Grapalat"/>
                <w:sz w:val="12"/>
                <w:szCs w:val="12"/>
              </w:rPr>
              <w:t xml:space="preserve">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լի</w:t>
            </w:r>
            <w:proofErr w:type="spellStart"/>
            <w:r w:rsidRPr="00034017">
              <w:rPr>
                <w:rFonts w:ascii="GHEA Grapalat" w:hAnsi="GHEA Grapalat"/>
                <w:sz w:val="12"/>
                <w:szCs w:val="12"/>
              </w:rPr>
              <w:t>նելու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28BF4AF" w14:textId="77777777" w:rsidR="00334B2F" w:rsidRPr="00034017" w:rsidRDefault="00334B2F" w:rsidP="00034017">
            <w:pPr>
              <w:jc w:val="center"/>
              <w:rPr>
                <w:rFonts w:ascii="GHEA Grapalat" w:hAnsi="GHEA Grapalat"/>
                <w:sz w:val="12"/>
                <w:szCs w:val="12"/>
              </w:rPr>
            </w:pPr>
          </w:p>
        </w:tc>
      </w:tr>
      <w:tr w:rsidR="00334B2F" w:rsidRPr="00A71D81" w14:paraId="43BF118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72C87EF4"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rPr>
              <w:t>2</w:t>
            </w:r>
            <w:r w:rsidRPr="00034017">
              <w:rPr>
                <w:rFonts w:ascii="GHEA Grapalat" w:hAnsi="GHEA Grapalat"/>
                <w:sz w:val="12"/>
                <w:szCs w:val="12"/>
                <w:lang w:val="hy-AM"/>
              </w:rPr>
              <w:t>3</w:t>
            </w:r>
            <w:r w:rsidRPr="00034017">
              <w:rPr>
                <w:rFonts w:ascii="GHEA Grapalat" w:hAnsi="GHEA Grapalat"/>
                <w:sz w:val="12"/>
                <w:szCs w:val="12"/>
              </w:rPr>
              <w:t>.</w:t>
            </w:r>
            <w:r w:rsidRPr="00034017">
              <w:rPr>
                <w:rFonts w:ascii="GHEA Grapalat" w:hAnsi="GHEA Grapalat"/>
                <w:sz w:val="12"/>
                <w:szCs w:val="12"/>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0BB5A71" w14:textId="77777777" w:rsidR="00334B2F" w:rsidRPr="00034017" w:rsidRDefault="00334B2F" w:rsidP="00034017">
            <w:pPr>
              <w:jc w:val="center"/>
              <w:rPr>
                <w:rFonts w:ascii="GHEA Grapalat" w:hAnsi="GHEA Grapalat"/>
                <w:sz w:val="12"/>
                <w:szCs w:val="12"/>
                <w:lang w:val="hy-AM"/>
              </w:rPr>
            </w:pPr>
            <w:r w:rsidRPr="00034017">
              <w:rPr>
                <w:rFonts w:ascii="GHEA Grapalat" w:hAnsi="GHEA Grapalat"/>
                <w:sz w:val="12"/>
                <w:szCs w:val="12"/>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E896801"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867EF1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p w14:paraId="464C219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վճարողին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կողմից</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նշվում</w:t>
            </w:r>
            <w:proofErr w:type="spellEnd"/>
            <w:r w:rsidRPr="00034017">
              <w:rPr>
                <w:rFonts w:ascii="GHEA Grapalat" w:hAnsi="GHEA Grapalat"/>
                <w:sz w:val="12"/>
                <w:szCs w:val="12"/>
              </w:rPr>
              <w:t xml:space="preserve"> է </w:t>
            </w:r>
            <w:proofErr w:type="spellStart"/>
            <w:r w:rsidRPr="00034017">
              <w:rPr>
                <w:rFonts w:ascii="GHEA Grapalat" w:hAnsi="GHEA Grapalat"/>
                <w:sz w:val="12"/>
                <w:szCs w:val="12"/>
              </w:rPr>
              <w:t>պահանջագրի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կատարման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1B18EC5" w14:textId="77777777" w:rsidR="00334B2F" w:rsidRPr="00034017" w:rsidRDefault="00334B2F" w:rsidP="00034017">
            <w:pPr>
              <w:jc w:val="center"/>
              <w:rPr>
                <w:rFonts w:ascii="GHEA Grapalat" w:hAnsi="GHEA Grapalat"/>
                <w:sz w:val="12"/>
                <w:szCs w:val="12"/>
              </w:rPr>
            </w:pPr>
          </w:p>
        </w:tc>
      </w:tr>
      <w:tr w:rsidR="00334B2F" w:rsidRPr="00A71D81" w14:paraId="1C75356A"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140F581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BB3E04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EAF967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2B9C63"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ոչ</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պարտադիր</w:t>
            </w:r>
            <w:proofErr w:type="spellEnd"/>
          </w:p>
          <w:p w14:paraId="211B36F1"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շահառուին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lang w:val="hy-AM"/>
              </w:rPr>
              <w:t xml:space="preserve">ը </w:t>
            </w:r>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w:t>
            </w:r>
            <w:proofErr w:type="spellStart"/>
            <w:r w:rsidRPr="00034017">
              <w:rPr>
                <w:rFonts w:ascii="GHEA Grapalat" w:hAnsi="GHEA Grapalat"/>
                <w:sz w:val="12"/>
                <w:szCs w:val="12"/>
              </w:rPr>
              <w:t>աշխատակցի</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ստորագրությունը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C177F23" w14:textId="77777777" w:rsidR="00334B2F" w:rsidRPr="00034017" w:rsidRDefault="00334B2F" w:rsidP="00034017">
            <w:pPr>
              <w:jc w:val="center"/>
              <w:rPr>
                <w:rFonts w:ascii="GHEA Grapalat" w:hAnsi="GHEA Grapalat"/>
                <w:sz w:val="12"/>
                <w:szCs w:val="12"/>
              </w:rPr>
            </w:pPr>
          </w:p>
        </w:tc>
      </w:tr>
      <w:tr w:rsidR="00334B2F" w:rsidRPr="00A71D81" w14:paraId="56E97E5C"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78ED2DD"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D3C3A56"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մասնաճյուղի</w:t>
            </w:r>
            <w:proofErr w:type="spellEnd"/>
            <w:r w:rsidRPr="00034017">
              <w:rPr>
                <w:rFonts w:ascii="GHEA Grapalat" w:hAnsi="GHEA Grapalat"/>
                <w:sz w:val="12"/>
                <w:szCs w:val="12"/>
              </w:rPr>
              <w:t xml:space="preserve">) </w:t>
            </w:r>
            <w:r w:rsidRPr="00034017">
              <w:rPr>
                <w:rFonts w:ascii="GHEA Grapalat" w:hAnsi="GHEA Grapalat"/>
                <w:sz w:val="12"/>
                <w:szCs w:val="12"/>
                <w:lang w:val="hy-AM"/>
              </w:rPr>
              <w:t>դրոշմա</w:t>
            </w:r>
            <w:proofErr w:type="spellStart"/>
            <w:r w:rsidRPr="00034017">
              <w:rPr>
                <w:rFonts w:ascii="GHEA Grapalat" w:hAnsi="GHEA Grapalat"/>
                <w:sz w:val="12"/>
                <w:szCs w:val="12"/>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96A4C0"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3B135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2562F124"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դրոշմակնիքը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է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FC9AC72" w14:textId="77777777" w:rsidR="00334B2F" w:rsidRPr="00034017" w:rsidRDefault="00334B2F" w:rsidP="00034017">
            <w:pPr>
              <w:jc w:val="center"/>
              <w:rPr>
                <w:rFonts w:ascii="GHEA Grapalat" w:hAnsi="GHEA Grapalat"/>
                <w:sz w:val="12"/>
                <w:szCs w:val="12"/>
              </w:rPr>
            </w:pPr>
          </w:p>
        </w:tc>
      </w:tr>
      <w:tr w:rsidR="00334B2F" w:rsidRPr="00A71D81" w14:paraId="514C4821" w14:textId="77777777" w:rsidTr="00034017">
        <w:tc>
          <w:tcPr>
            <w:tcW w:w="720" w:type="dxa"/>
            <w:tcBorders>
              <w:top w:val="single" w:sz="4" w:space="0" w:color="auto"/>
              <w:left w:val="single" w:sz="4" w:space="0" w:color="auto"/>
              <w:bottom w:val="single" w:sz="4" w:space="0" w:color="auto"/>
              <w:right w:val="single" w:sz="4" w:space="0" w:color="auto"/>
            </w:tcBorders>
            <w:vAlign w:val="center"/>
          </w:tcPr>
          <w:p w14:paraId="56A16D4E"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rPr>
              <w:t>2</w:t>
            </w:r>
            <w:r w:rsidRPr="00034017">
              <w:rPr>
                <w:rFonts w:ascii="GHEA Grapalat" w:hAnsi="GHEA Grapalat"/>
                <w:sz w:val="12"/>
                <w:szCs w:val="12"/>
                <w:lang w:val="hy-AM"/>
              </w:rPr>
              <w:t>4</w:t>
            </w:r>
            <w:r w:rsidRPr="00034017">
              <w:rPr>
                <w:rFonts w:ascii="GHEA Grapalat" w:hAnsi="GHEA Grapalat"/>
                <w:sz w:val="12"/>
                <w:szCs w:val="12"/>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9EB3A08"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շահառռւին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սպասարկող</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ֆինանսական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կազմակերպության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ամսաթիվը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ժամը</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1DFF94" w14:textId="77777777" w:rsidR="00334B2F" w:rsidRPr="00034017" w:rsidRDefault="00334B2F" w:rsidP="00034017">
            <w:pPr>
              <w:jc w:val="center"/>
              <w:rPr>
                <w:rFonts w:ascii="GHEA Grapalat" w:hAnsi="GHEA Grapalat"/>
                <w:sz w:val="12"/>
                <w:szCs w:val="12"/>
              </w:rPr>
            </w:pPr>
            <w:proofErr w:type="spellStart"/>
            <w:r w:rsidRPr="00034017">
              <w:rPr>
                <w:rFonts w:ascii="GHEA Grapalat" w:hAnsi="GHEA Grapalat"/>
                <w:sz w:val="12"/>
                <w:szCs w:val="12"/>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E28CDC"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ոչ </w:t>
            </w:r>
            <w:proofErr w:type="spellStart"/>
            <w:r w:rsidRPr="00034017">
              <w:rPr>
                <w:rFonts w:ascii="GHEA Grapalat" w:hAnsi="GHEA Grapalat"/>
                <w:sz w:val="12"/>
                <w:szCs w:val="12"/>
              </w:rPr>
              <w:t>պարտադիր</w:t>
            </w:r>
            <w:proofErr w:type="spellEnd"/>
          </w:p>
          <w:p w14:paraId="4342A153" w14:textId="77777777" w:rsidR="00334B2F" w:rsidRPr="00034017" w:rsidRDefault="00334B2F" w:rsidP="00034017">
            <w:pPr>
              <w:jc w:val="center"/>
              <w:rPr>
                <w:rFonts w:ascii="GHEA Grapalat" w:hAnsi="GHEA Grapalat"/>
                <w:sz w:val="12"/>
                <w:szCs w:val="12"/>
              </w:rPr>
            </w:pPr>
            <w:r w:rsidRPr="00034017">
              <w:rPr>
                <w:rFonts w:ascii="GHEA Grapalat" w:hAnsi="GHEA Grapalat"/>
                <w:sz w:val="12"/>
                <w:szCs w:val="12"/>
                <w:lang w:val="hy-AM"/>
              </w:rPr>
              <w:t xml:space="preserve">լրացվում է </w:t>
            </w:r>
            <w:proofErr w:type="spellStart"/>
            <w:r w:rsidRPr="00034017">
              <w:rPr>
                <w:rFonts w:ascii="GHEA Grapalat" w:hAnsi="GHEA Grapalat"/>
                <w:sz w:val="12"/>
                <w:szCs w:val="12"/>
              </w:rPr>
              <w:t>վճարման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պահանջագիրը</w:t>
            </w:r>
            <w:proofErr w:type="spellEnd"/>
            <w:r w:rsidRPr="00034017">
              <w:rPr>
                <w:rFonts w:ascii="GHEA Grapalat" w:hAnsi="GHEA Grapalat"/>
                <w:sz w:val="12"/>
                <w:szCs w:val="12"/>
              </w:rPr>
              <w:t xml:space="preserve"> </w:t>
            </w:r>
            <w:r w:rsidRPr="00034017">
              <w:rPr>
                <w:rFonts w:ascii="GHEA Grapalat" w:hAnsi="GHEA Grapalat"/>
                <w:sz w:val="12"/>
                <w:szCs w:val="12"/>
                <w:lang w:val="hy-AM"/>
              </w:rPr>
              <w:t xml:space="preserve">վերջինիս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w:t>
            </w:r>
            <w:proofErr w:type="spellStart"/>
            <w:r w:rsidRPr="00034017">
              <w:rPr>
                <w:rFonts w:ascii="GHEA Grapalat" w:hAnsi="GHEA Grapalat"/>
                <w:sz w:val="12"/>
                <w:szCs w:val="12"/>
              </w:rPr>
              <w:t>ելու</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դեպքում</w:t>
            </w:r>
            <w:proofErr w:type="spellEnd"/>
            <w:r w:rsidRPr="00034017">
              <w:rPr>
                <w:rFonts w:ascii="GHEA Grapalat" w:hAnsi="GHEA Grapalat"/>
                <w:sz w:val="12"/>
                <w:szCs w:val="12"/>
                <w:lang w:val="hy-AM"/>
              </w:rPr>
              <w:t xml:space="preserve">,   որտեղ </w:t>
            </w:r>
            <w:r w:rsidRPr="00034017" w:rsidDel="00DF049B">
              <w:rPr>
                <w:rFonts w:ascii="GHEA Grapalat" w:hAnsi="GHEA Grapalat"/>
                <w:sz w:val="12"/>
                <w:szCs w:val="12"/>
                <w:lang w:val="hy-AM"/>
              </w:rPr>
              <w:t xml:space="preserve"> </w:t>
            </w:r>
            <w:r w:rsidRPr="00034017">
              <w:rPr>
                <w:rFonts w:ascii="GHEA Grapalat" w:hAnsi="GHEA Grapalat"/>
                <w:sz w:val="12"/>
                <w:szCs w:val="12"/>
                <w:lang w:val="hy-AM"/>
              </w:rPr>
              <w:t xml:space="preserve"> սույն տվյալները</w:t>
            </w:r>
            <w:r w:rsidRPr="00034017">
              <w:rPr>
                <w:rFonts w:ascii="GHEA Grapalat" w:hAnsi="GHEA Grapalat"/>
                <w:sz w:val="12"/>
                <w:szCs w:val="12"/>
              </w:rPr>
              <w:t xml:space="preserve"> </w:t>
            </w:r>
            <w:r w:rsidRPr="00034017">
              <w:rPr>
                <w:rFonts w:ascii="GHEA Grapalat" w:hAnsi="GHEA Grapalat"/>
                <w:sz w:val="12"/>
                <w:szCs w:val="12"/>
                <w:lang w:val="hy-AM"/>
              </w:rPr>
              <w:t xml:space="preserve">դրվում են </w:t>
            </w:r>
            <w:proofErr w:type="spellStart"/>
            <w:r w:rsidRPr="00034017">
              <w:rPr>
                <w:rFonts w:ascii="GHEA Grapalat" w:hAnsi="GHEA Grapalat"/>
                <w:sz w:val="12"/>
                <w:szCs w:val="12"/>
              </w:rPr>
              <w:t>թղթային</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եղանակով</w:t>
            </w:r>
            <w:proofErr w:type="spellEnd"/>
            <w:r w:rsidRPr="00034017">
              <w:rPr>
                <w:rFonts w:ascii="GHEA Grapalat" w:hAnsi="GHEA Grapalat"/>
                <w:sz w:val="12"/>
                <w:szCs w:val="12"/>
              </w:rPr>
              <w:t xml:space="preserve"> </w:t>
            </w:r>
            <w:proofErr w:type="spellStart"/>
            <w:r w:rsidRPr="00034017">
              <w:rPr>
                <w:rFonts w:ascii="GHEA Grapalat" w:hAnsi="GHEA Grapalat"/>
                <w:sz w:val="12"/>
                <w:szCs w:val="12"/>
              </w:rPr>
              <w:t>ներկայաց</w:t>
            </w:r>
            <w:proofErr w:type="spellEnd"/>
            <w:r w:rsidRPr="00034017">
              <w:rPr>
                <w:rFonts w:ascii="GHEA Grapalat" w:hAnsi="GHEA Grapalat"/>
                <w:sz w:val="12"/>
                <w:szCs w:val="12"/>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33B8FA" w14:textId="77777777" w:rsidR="00334B2F" w:rsidRPr="00034017" w:rsidRDefault="00334B2F" w:rsidP="00034017">
            <w:pPr>
              <w:jc w:val="center"/>
              <w:rPr>
                <w:rFonts w:ascii="GHEA Grapalat" w:hAnsi="GHEA Grapalat"/>
                <w:sz w:val="12"/>
                <w:szCs w:val="12"/>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6D1781AF" w:rsidR="00CB5EFD" w:rsidRPr="00A71D81" w:rsidRDefault="00334B2F" w:rsidP="0003401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AB18102"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034017">
        <w:rPr>
          <w:rFonts w:ascii="GHEA Grapalat" w:hAnsi="GHEA Grapalat" w:cs="Sylfaen"/>
          <w:b/>
          <w:lang w:val="hy-AM"/>
        </w:rPr>
        <w:t>5</w:t>
      </w:r>
    </w:p>
    <w:p w14:paraId="4D9F95E3" w14:textId="241834F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23CE0">
        <w:rPr>
          <w:rFonts w:ascii="GHEA Grapalat" w:hAnsi="GHEA Grapalat" w:cs="Sylfaen"/>
          <w:b/>
          <w:bCs/>
          <w:lang w:val="hy-AM"/>
        </w:rPr>
        <w:t>ԵԹԿՊԻ-ԳՀԱՊՁԲ-</w:t>
      </w:r>
      <w:r w:rsidR="00BE2F0E">
        <w:rPr>
          <w:rFonts w:ascii="GHEA Grapalat" w:hAnsi="GHEA Grapalat" w:cs="Sylfaen"/>
          <w:b/>
          <w:bCs/>
          <w:lang w:val="hy-AM"/>
        </w:rPr>
        <w:t>25/11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2A91F260" w:rsidR="00071D1C" w:rsidRPr="00A71D81" w:rsidRDefault="000527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2D15FD4D" w:rsidR="00071D1C" w:rsidRPr="009C1228" w:rsidRDefault="00423CE0" w:rsidP="009C1228">
      <w:pPr>
        <w:ind w:left="-142" w:firstLine="142"/>
        <w:jc w:val="center"/>
        <w:rPr>
          <w:rFonts w:ascii="GHEA Grapalat" w:hAnsi="GHEA Grapalat"/>
          <w:b/>
          <w:sz w:val="22"/>
          <w:lang w:val="hy-AM"/>
        </w:rPr>
      </w:pPr>
      <w:r>
        <w:rPr>
          <w:rFonts w:ascii="GHEA Grapalat" w:hAnsi="GHEA Grapalat" w:cs="Sylfaen"/>
          <w:b/>
          <w:sz w:val="22"/>
          <w:lang w:val="hy-AM"/>
        </w:rPr>
        <w:t>ՀԱՄԱԿԱՐԳՉԱՅԻՆ ՍԱՐՔ-ՍԱՐՔԱՎՈՐՈՒՄՆԵՐԻ</w:t>
      </w:r>
      <w:r w:rsidR="00071D1C" w:rsidRPr="00A71D81">
        <w:rPr>
          <w:rFonts w:ascii="GHEA Grapalat" w:hAnsi="GHEA Grapalat" w:cs="Sylfaen"/>
          <w:b/>
          <w:sz w:val="22"/>
          <w:lang w:val="hy-AM"/>
        </w:rPr>
        <w:t xml:space="preserve"> ՄԱՏԱԿԱՐԱՐՄԱՆ</w:t>
      </w:r>
      <w:r w:rsidR="009C1228">
        <w:rPr>
          <w:rFonts w:ascii="GHEA Grapalat" w:hAnsi="GHEA Grapalat"/>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4410114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C1228">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1603EBBE"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w:t>
      </w:r>
      <w:r w:rsidR="00037518">
        <w:rPr>
          <w:rFonts w:ascii="GHEA Grapalat" w:hAnsi="GHEA Grapalat" w:cs="Sylfaen"/>
          <w:sz w:val="20"/>
          <w:lang w:val="hy-AM"/>
        </w:rPr>
        <w:t xml:space="preserve"> </w:t>
      </w:r>
      <w:r w:rsidRPr="00A71D81">
        <w:rPr>
          <w:rFonts w:ascii="GHEA Grapalat" w:hAnsi="GHEA Grapalat" w:cs="Sylfaen"/>
          <w:sz w:val="20"/>
          <w:lang w:val="hy-AM"/>
        </w:rPr>
        <w:t>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83CDEB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329CC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235AC">
        <w:rPr>
          <w:rFonts w:ascii="GHEA Grapalat" w:hAnsi="GHEA Grapalat"/>
          <w:sz w:val="20"/>
          <w:lang w:val="hy-AM"/>
        </w:rPr>
        <w:t>1</w:t>
      </w:r>
      <w:r w:rsidR="009235AC" w:rsidRPr="009235AC">
        <w:rPr>
          <w:rFonts w:ascii="GHEA Grapalat" w:hAnsi="GHEA Grapalat"/>
          <w:sz w:val="20"/>
          <w:lang w:val="hy-AM"/>
        </w:rPr>
        <w:t>(</w:t>
      </w:r>
      <w:r w:rsidR="009235AC">
        <w:rPr>
          <w:rFonts w:ascii="GHEA Grapalat" w:hAnsi="GHEA Grapalat"/>
          <w:sz w:val="20"/>
          <w:lang w:val="hy-AM"/>
        </w:rPr>
        <w:t>մեկ</w:t>
      </w:r>
      <w:r w:rsidR="009235AC" w:rsidRPr="009235AC">
        <w:rPr>
          <w:rFonts w:ascii="GHEA Grapalat" w:hAnsi="GHEA Grapalat"/>
          <w:sz w:val="20"/>
          <w:lang w:val="hy-AM"/>
        </w:rPr>
        <w:t>)</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AA7D0B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9235AC">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235AC">
        <w:rPr>
          <w:rFonts w:ascii="GHEA Grapalat" w:hAnsi="GHEA Grapalat"/>
          <w:sz w:val="20"/>
          <w:lang w:val="hy-AM"/>
        </w:rPr>
        <w:t>30</w:t>
      </w:r>
      <w:r w:rsidRPr="00A71D81">
        <w:rPr>
          <w:rFonts w:ascii="GHEA Grapalat" w:hAnsi="GHEA Grapalat"/>
          <w:sz w:val="20"/>
          <w:lang w:val="hy-AM"/>
        </w:rPr>
        <w:t xml:space="preserve">-ը: </w:t>
      </w:r>
    </w:p>
    <w:p w14:paraId="6FDD9865" w14:textId="62FE9AD3"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3F26BACA"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59BA572" w14:textId="4817C566" w:rsidR="00423CE0" w:rsidRPr="00423CE0" w:rsidRDefault="00423CE0" w:rsidP="00423CE0">
      <w:pPr>
        <w:ind w:firstLine="709"/>
        <w:jc w:val="both"/>
        <w:rPr>
          <w:rFonts w:ascii="GHEA Grapalat" w:hAnsi="GHEA Grapalat"/>
          <w:b/>
          <w:sz w:val="20"/>
          <w:lang w:val="hy-AM"/>
        </w:rPr>
      </w:pPr>
      <w:r>
        <w:rPr>
          <w:rFonts w:ascii="GHEA Grapalat" w:hAnsi="GHEA Grapalat"/>
          <w:color w:val="2C2D2E"/>
          <w:sz w:val="20"/>
          <w:szCs w:val="20"/>
          <w:shd w:val="clear" w:color="auto" w:fill="FFFFFF"/>
          <w:lang w:val="hy-AM"/>
        </w:rPr>
        <w:t>4</w:t>
      </w:r>
      <w:r w:rsidRPr="00423CE0">
        <w:rPr>
          <w:rFonts w:ascii="GHEA Grapalat" w:hAnsi="GHEA Grapalat"/>
          <w:sz w:val="20"/>
          <w:lang w:val="hy-AM"/>
        </w:rPr>
        <w:t>.2</w:t>
      </w:r>
      <w:r w:rsidRPr="00423CE0">
        <w:rPr>
          <w:rFonts w:ascii="Calibri" w:hAnsi="Calibri" w:cs="Calibri"/>
          <w:sz w:val="20"/>
          <w:lang w:val="hy-AM"/>
        </w:rPr>
        <w:t>  </w:t>
      </w:r>
      <w:r w:rsidRPr="00423CE0">
        <w:rPr>
          <w:rFonts w:ascii="GHEA Grapalat" w:hAnsi="GHEA Grapalat"/>
          <w:sz w:val="20"/>
          <w:lang w:val="hy-AM"/>
        </w:rPr>
        <w:t>Հիմնական միջոց հանդիսացող ապրանքի համար երաշխիքային ժամկետ է սահմանվում Գնորդի կողմից ապրանքն ընդունվելու օրվան հաջորդող օրվանից հաշված</w:t>
      </w:r>
      <w:r w:rsidRPr="00423CE0">
        <w:rPr>
          <w:rFonts w:ascii="Calibri" w:hAnsi="Calibri" w:cs="Calibri"/>
          <w:sz w:val="20"/>
          <w:lang w:val="hy-AM"/>
        </w:rPr>
        <w:t> </w:t>
      </w:r>
      <w:r w:rsidRPr="00423CE0">
        <w:rPr>
          <w:rFonts w:ascii="GHEA Grapalat" w:hAnsi="GHEA Grapalat"/>
          <w:sz w:val="20"/>
          <w:lang w:val="hy-AM"/>
        </w:rPr>
        <w:t>առնվազն 365</w:t>
      </w:r>
      <w:r w:rsidRPr="00423CE0">
        <w:rPr>
          <w:rFonts w:ascii="Calibri" w:hAnsi="Calibri" w:cs="Calibri"/>
          <w:sz w:val="20"/>
          <w:lang w:val="hy-AM"/>
        </w:rPr>
        <w:t> </w:t>
      </w:r>
      <w:r w:rsidRPr="00423CE0">
        <w:rPr>
          <w:rFonts w:ascii="GHEA Grapalat" w:hAnsi="GHEA Grapalat"/>
          <w:sz w:val="20"/>
          <w:lang w:val="hy-AM"/>
        </w:rPr>
        <w:t>օրացուցային օրը:</w:t>
      </w:r>
      <w:r w:rsidRPr="00423CE0">
        <w:rPr>
          <w:rFonts w:ascii="Calibri" w:hAnsi="Calibri" w:cs="Calibri"/>
          <w:sz w:val="20"/>
          <w:lang w:val="hy-AM"/>
        </w:rPr>
        <w:t> </w:t>
      </w:r>
      <w:r w:rsidRPr="00423CE0">
        <w:rPr>
          <w:rFonts w:ascii="GHEA Grapalat" w:hAnsi="GHEA Grapalat"/>
          <w:sz w:val="20"/>
          <w:lang w:val="hy-AM"/>
        </w:rPr>
        <w:t xml:space="preserve">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31256C3"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63AC1">
        <w:rPr>
          <w:rFonts w:ascii="GHEA Grapalat" w:hAnsi="GHEA Grapalat" w:cs="Sylfaen"/>
          <w:sz w:val="20"/>
          <w:szCs w:val="20"/>
          <w:u w:val="single"/>
          <w:lang w:val="hy-AM"/>
        </w:rPr>
        <w:t xml:space="preserve">2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երկու</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E9E2B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63AC1">
        <w:rPr>
          <w:rFonts w:ascii="GHEA Grapalat" w:hAnsi="GHEA Grapalat" w:cs="Sylfaen"/>
          <w:sz w:val="20"/>
          <w:szCs w:val="20"/>
          <w:u w:val="single"/>
          <w:lang w:val="hy-AM"/>
        </w:rPr>
        <w:t xml:space="preserve">10 </w:t>
      </w:r>
      <w:r w:rsidR="00163AC1" w:rsidRPr="00163AC1">
        <w:rPr>
          <w:rFonts w:ascii="GHEA Grapalat" w:hAnsi="GHEA Grapalat" w:cs="Sylfaen"/>
          <w:sz w:val="20"/>
          <w:szCs w:val="20"/>
          <w:u w:val="single"/>
          <w:lang w:val="hy-AM"/>
        </w:rPr>
        <w:t>(</w:t>
      </w:r>
      <w:r w:rsidR="00163AC1">
        <w:rPr>
          <w:rFonts w:ascii="GHEA Grapalat" w:hAnsi="GHEA Grapalat" w:cs="Sylfaen"/>
          <w:sz w:val="20"/>
          <w:szCs w:val="20"/>
          <w:u w:val="single"/>
          <w:lang w:val="hy-AM"/>
        </w:rPr>
        <w:t>տասը</w:t>
      </w:r>
      <w:r w:rsidR="00163AC1" w:rsidRPr="00163AC1">
        <w:rPr>
          <w:rFonts w:ascii="GHEA Grapalat" w:hAnsi="GHEA Grapalat" w:cs="Sylfaen"/>
          <w:sz w:val="20"/>
          <w:szCs w:val="20"/>
          <w:u w:val="single"/>
          <w:lang w:val="hy-AM"/>
        </w:rPr>
        <w:t>)</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AE8CC00"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6.5 Գնորդի կողմից պայմանագրի 3.</w:t>
      </w:r>
      <w:r w:rsidR="00A85F73" w:rsidRPr="00553560">
        <w:rPr>
          <w:rFonts w:ascii="GHEA Grapalat" w:hAnsi="GHEA Grapalat"/>
          <w:sz w:val="20"/>
          <w:lang w:val="hy-AM"/>
        </w:rPr>
        <w:t>2</w:t>
      </w:r>
      <w:r w:rsidRPr="00A71D81">
        <w:rPr>
          <w:rFonts w:ascii="GHEA Grapalat" w:hAnsi="GHEA Grapalat"/>
          <w:sz w:val="20"/>
          <w:lang w:val="hy-AM"/>
        </w:rPr>
        <w:t xml:space="preserve">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w:t>
      </w:r>
      <w:r w:rsidR="00323B33" w:rsidRPr="00A71D81">
        <w:rPr>
          <w:rFonts w:ascii="GHEA Grapalat" w:hAnsi="GHEA Grapalat"/>
          <w:sz w:val="20"/>
          <w:szCs w:val="20"/>
          <w:lang w:val="hy-AM" w:eastAsia="ru-RU"/>
        </w:rPr>
        <w:lastRenderedPageBreak/>
        <w:t xml:space="preserve">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6BABECB1" w:rsidR="00071D1C" w:rsidRPr="00A71D81" w:rsidRDefault="003442BC" w:rsidP="00EF3662">
      <w:pPr>
        <w:ind w:firstLine="567"/>
        <w:jc w:val="both"/>
        <w:rPr>
          <w:rFonts w:ascii="GHEA Grapalat" w:hAnsi="GHEA Grapalat"/>
          <w:sz w:val="20"/>
          <w:szCs w:val="20"/>
          <w:lang w:val="hy-AM" w:eastAsia="ru-RU"/>
        </w:rPr>
      </w:pPr>
      <w:r>
        <w:rPr>
          <w:rFonts w:ascii="GHEA Grapalat" w:hAnsi="GHEA Grapalat"/>
          <w:sz w:val="20"/>
          <w:szCs w:val="20"/>
          <w:lang w:val="hy-AM" w:eastAsia="ru-RU"/>
        </w:rPr>
        <w:t>8</w:t>
      </w:r>
      <w:r w:rsidR="00071D1C" w:rsidRPr="00A71D81">
        <w:rPr>
          <w:rFonts w:ascii="GHEA Grapalat" w:hAnsi="GHEA Grapalat"/>
          <w:sz w:val="20"/>
          <w:szCs w:val="20"/>
          <w:lang w:val="hy-AM" w:eastAsia="ru-RU"/>
        </w:rPr>
        <w:t>.1</w:t>
      </w:r>
      <w:r w:rsidR="00E456FF" w:rsidRPr="008C6ADB">
        <w:rPr>
          <w:rFonts w:ascii="GHEA Grapalat" w:hAnsi="GHEA Grapalat"/>
          <w:sz w:val="20"/>
          <w:szCs w:val="20"/>
          <w:lang w:val="hy-AM" w:eastAsia="ru-RU"/>
        </w:rPr>
        <w:t>3</w:t>
      </w:r>
      <w:r w:rsidR="00071D1C"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781621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16355819"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6510EB39" w:rsidR="00071D1C"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03275E">
        <w:rPr>
          <w:rFonts w:ascii="GHEA Grapalat" w:hAnsi="GHEA Grapalat"/>
          <w:sz w:val="20"/>
          <w:szCs w:val="20"/>
          <w:lang w:val="hy-AM" w:eastAsia="ru-RU"/>
        </w:rPr>
        <w:t>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03275E">
        <w:rPr>
          <w:rFonts w:ascii="GHEA Grapalat" w:hAnsi="GHEA Grapalat"/>
          <w:sz w:val="20"/>
          <w:szCs w:val="20"/>
          <w:lang w:val="hy-AM" w:eastAsia="ru-RU"/>
        </w:rPr>
        <w:t xml:space="preserve">10 </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տասը</w:t>
      </w:r>
      <w:r w:rsidR="0003275E" w:rsidRPr="0003275E">
        <w:rPr>
          <w:rFonts w:ascii="GHEA Grapalat" w:hAnsi="GHEA Grapalat"/>
          <w:sz w:val="20"/>
          <w:szCs w:val="20"/>
          <w:lang w:val="hy-AM" w:eastAsia="ru-RU"/>
        </w:rPr>
        <w:t>)</w:t>
      </w:r>
      <w:r w:rsidR="0003275E">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405AF0A3" w14:textId="15C4F7CE" w:rsidR="00071D1C" w:rsidRPr="00A71D81" w:rsidRDefault="00071D1C" w:rsidP="00A84104">
      <w:pPr>
        <w:ind w:firstLine="720"/>
        <w:jc w:val="both"/>
        <w:rPr>
          <w:rFonts w:ascii="GHEA Grapalat" w:hAnsi="GHEA Grapalat"/>
          <w:sz w:val="20"/>
          <w:lang w:val="hy-AM"/>
        </w:rPr>
        <w:sectPr w:rsidR="00071D1C" w:rsidRPr="00A71D81" w:rsidSect="0005275A">
          <w:pgSz w:w="11906" w:h="16838" w:code="9"/>
          <w:pgMar w:top="720" w:right="662" w:bottom="426" w:left="1138" w:header="562" w:footer="562" w:gutter="0"/>
          <w:cols w:space="720"/>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w:t>
      </w:r>
    </w:p>
    <w:p w14:paraId="53C852E5" w14:textId="77777777" w:rsidR="00AF5FB5" w:rsidRDefault="00AF5FB5" w:rsidP="00A84104">
      <w:pPr>
        <w:rPr>
          <w:rFonts w:ascii="GHEA Grapalat" w:hAnsi="GHEA Grapalat"/>
          <w:i/>
          <w:sz w:val="18"/>
          <w:lang w:val="hy-AM"/>
        </w:rPr>
      </w:pPr>
    </w:p>
    <w:p w14:paraId="7BCE867C" w14:textId="71B0CC31" w:rsidR="00071D1C" w:rsidRPr="00A71D81" w:rsidRDefault="00071D1C" w:rsidP="00E2533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3C4ED35B" w14:textId="0B7F98FB" w:rsidR="00AF5FB5" w:rsidRPr="00AF5FB5" w:rsidRDefault="00071D1C" w:rsidP="00AF5FB5">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B038D0F" w14:textId="15D79BC5" w:rsidR="00AF5FB5" w:rsidRPr="00A71D81" w:rsidRDefault="00423CE0" w:rsidP="00AF5FB5">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221A0DB2" w14:textId="77777777" w:rsidR="00423CE0" w:rsidRPr="00A71D81" w:rsidRDefault="00423CE0" w:rsidP="00423CE0">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98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7"/>
        <w:gridCol w:w="1341"/>
        <w:gridCol w:w="1990"/>
        <w:gridCol w:w="1104"/>
        <w:gridCol w:w="6290"/>
        <w:gridCol w:w="993"/>
        <w:gridCol w:w="992"/>
        <w:gridCol w:w="1134"/>
        <w:gridCol w:w="963"/>
      </w:tblGrid>
      <w:tr w:rsidR="00423CE0" w:rsidRPr="00A71D81" w14:paraId="09987E9E" w14:textId="77777777" w:rsidTr="00423CE0">
        <w:trPr>
          <w:jc w:val="right"/>
        </w:trPr>
        <w:tc>
          <w:tcPr>
            <w:tcW w:w="15984" w:type="dxa"/>
            <w:gridSpan w:val="9"/>
          </w:tcPr>
          <w:p w14:paraId="5C8C334A" w14:textId="77777777" w:rsidR="00423CE0" w:rsidRPr="00C018D8" w:rsidRDefault="00423CE0" w:rsidP="003F6645">
            <w:pPr>
              <w:jc w:val="center"/>
              <w:rPr>
                <w:rFonts w:ascii="GHEA Grapalat" w:hAnsi="GHEA Grapalat"/>
                <w:b/>
                <w:bCs/>
                <w:sz w:val="18"/>
              </w:rPr>
            </w:pPr>
            <w:proofErr w:type="spellStart"/>
            <w:r w:rsidRPr="00C018D8">
              <w:rPr>
                <w:rFonts w:ascii="GHEA Grapalat" w:hAnsi="GHEA Grapalat"/>
                <w:b/>
                <w:bCs/>
                <w:sz w:val="20"/>
                <w:szCs w:val="28"/>
              </w:rPr>
              <w:t>Ապրանքի</w:t>
            </w:r>
            <w:proofErr w:type="spellEnd"/>
          </w:p>
        </w:tc>
      </w:tr>
      <w:tr w:rsidR="00423CE0" w:rsidRPr="00A71D81" w14:paraId="3DCF2B51" w14:textId="77777777" w:rsidTr="00423CE0">
        <w:trPr>
          <w:trHeight w:val="1642"/>
          <w:jc w:val="right"/>
        </w:trPr>
        <w:tc>
          <w:tcPr>
            <w:tcW w:w="1177" w:type="dxa"/>
            <w:vAlign w:val="center"/>
          </w:tcPr>
          <w:p w14:paraId="3A3E39FB" w14:textId="77777777" w:rsidR="00423CE0" w:rsidRPr="00BE646D" w:rsidRDefault="00423CE0" w:rsidP="003F6645">
            <w:pPr>
              <w:jc w:val="center"/>
              <w:rPr>
                <w:rFonts w:ascii="GHEA Grapalat" w:hAnsi="GHEA Grapalat"/>
                <w:sz w:val="14"/>
                <w:szCs w:val="20"/>
              </w:rPr>
            </w:pPr>
            <w:proofErr w:type="spellStart"/>
            <w:r w:rsidRPr="00BE646D">
              <w:rPr>
                <w:rFonts w:ascii="GHEA Grapalat" w:hAnsi="GHEA Grapalat"/>
                <w:sz w:val="14"/>
                <w:szCs w:val="20"/>
              </w:rPr>
              <w:t>հրավերով</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նախատեսված</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չափաբաժնի</w:t>
            </w:r>
            <w:proofErr w:type="spellEnd"/>
            <w:r w:rsidRPr="00BE646D">
              <w:rPr>
                <w:rFonts w:ascii="GHEA Grapalat" w:hAnsi="GHEA Grapalat"/>
                <w:sz w:val="14"/>
                <w:szCs w:val="20"/>
              </w:rPr>
              <w:t xml:space="preserve"> </w:t>
            </w:r>
            <w:proofErr w:type="spellStart"/>
            <w:r w:rsidRPr="00BE646D">
              <w:rPr>
                <w:rFonts w:ascii="GHEA Grapalat" w:hAnsi="GHEA Grapalat"/>
                <w:sz w:val="14"/>
                <w:szCs w:val="20"/>
              </w:rPr>
              <w:t>համարը</w:t>
            </w:r>
            <w:proofErr w:type="spellEnd"/>
          </w:p>
        </w:tc>
        <w:tc>
          <w:tcPr>
            <w:tcW w:w="1341" w:type="dxa"/>
            <w:vAlign w:val="center"/>
          </w:tcPr>
          <w:p w14:paraId="00433013" w14:textId="77777777" w:rsidR="00423CE0" w:rsidRPr="00BE646D" w:rsidRDefault="00423CE0" w:rsidP="003F6645">
            <w:pPr>
              <w:jc w:val="center"/>
              <w:rPr>
                <w:rFonts w:ascii="GHEA Grapalat" w:hAnsi="GHEA Grapalat"/>
                <w:sz w:val="12"/>
                <w:szCs w:val="18"/>
              </w:rPr>
            </w:pPr>
            <w:proofErr w:type="spellStart"/>
            <w:r w:rsidRPr="00BE646D">
              <w:rPr>
                <w:rFonts w:ascii="GHEA Grapalat" w:hAnsi="GHEA Grapalat"/>
                <w:sz w:val="12"/>
                <w:szCs w:val="18"/>
              </w:rPr>
              <w:t>գնումների</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պլանով</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նախատեսված</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միջանցիկ</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ծածկագիրը</w:t>
            </w:r>
            <w:proofErr w:type="spellEnd"/>
            <w:r w:rsidRPr="00BE646D">
              <w:rPr>
                <w:rFonts w:ascii="GHEA Grapalat" w:hAnsi="GHEA Grapalat"/>
                <w:sz w:val="12"/>
                <w:szCs w:val="18"/>
              </w:rPr>
              <w:t xml:space="preserve">` </w:t>
            </w:r>
            <w:proofErr w:type="spellStart"/>
            <w:r w:rsidRPr="00BE646D">
              <w:rPr>
                <w:rFonts w:ascii="GHEA Grapalat" w:hAnsi="GHEA Grapalat"/>
                <w:sz w:val="12"/>
                <w:szCs w:val="18"/>
              </w:rPr>
              <w:t>ըստ</w:t>
            </w:r>
            <w:proofErr w:type="spellEnd"/>
            <w:r w:rsidRPr="00BE646D">
              <w:rPr>
                <w:rFonts w:ascii="GHEA Grapalat" w:hAnsi="GHEA Grapalat"/>
                <w:sz w:val="12"/>
                <w:szCs w:val="18"/>
              </w:rPr>
              <w:t xml:space="preserve"> ԳՄԱ </w:t>
            </w:r>
            <w:proofErr w:type="spellStart"/>
            <w:r w:rsidRPr="00BE646D">
              <w:rPr>
                <w:rFonts w:ascii="GHEA Grapalat" w:hAnsi="GHEA Grapalat"/>
                <w:sz w:val="12"/>
                <w:szCs w:val="18"/>
              </w:rPr>
              <w:t>դասակարգման</w:t>
            </w:r>
            <w:proofErr w:type="spellEnd"/>
            <w:r w:rsidRPr="00BE646D">
              <w:rPr>
                <w:rFonts w:ascii="GHEA Grapalat" w:hAnsi="GHEA Grapalat"/>
                <w:sz w:val="12"/>
                <w:szCs w:val="18"/>
              </w:rPr>
              <w:t xml:space="preserve"> (CPV)</w:t>
            </w:r>
          </w:p>
        </w:tc>
        <w:tc>
          <w:tcPr>
            <w:tcW w:w="1990" w:type="dxa"/>
            <w:vAlign w:val="center"/>
          </w:tcPr>
          <w:p w14:paraId="2C97ECDF" w14:textId="77777777" w:rsidR="00423CE0" w:rsidRPr="00A71D81" w:rsidRDefault="00423CE0" w:rsidP="003F6645">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104" w:type="dxa"/>
            <w:vAlign w:val="center"/>
          </w:tcPr>
          <w:p w14:paraId="5B66E1AE" w14:textId="77777777" w:rsidR="00423CE0" w:rsidRPr="001B2A6E" w:rsidRDefault="00423CE0" w:rsidP="003F6645">
            <w:pPr>
              <w:jc w:val="center"/>
              <w:rPr>
                <w:rFonts w:ascii="GHEA Grapalat" w:hAnsi="GHEA Grapalat"/>
                <w:sz w:val="18"/>
              </w:rPr>
            </w:pPr>
            <w:proofErr w:type="spellStart"/>
            <w:r w:rsidRPr="001B2A6E">
              <w:rPr>
                <w:rFonts w:ascii="GHEA Grapalat" w:hAnsi="GHEA Grapalat"/>
                <w:sz w:val="14"/>
                <w:szCs w:val="20"/>
              </w:rPr>
              <w:t>ապրանքային</w:t>
            </w:r>
            <w:proofErr w:type="spellEnd"/>
            <w:r w:rsidRPr="001B2A6E">
              <w:rPr>
                <w:rFonts w:ascii="GHEA Grapalat" w:hAnsi="GHEA Grapalat"/>
                <w:sz w:val="14"/>
                <w:szCs w:val="20"/>
              </w:rPr>
              <w:t xml:space="preserve"> </w:t>
            </w:r>
            <w:proofErr w:type="spellStart"/>
            <w:r w:rsidRPr="001B2A6E">
              <w:rPr>
                <w:rFonts w:ascii="GHEA Grapalat" w:hAnsi="GHEA Grapalat"/>
                <w:sz w:val="14"/>
                <w:szCs w:val="20"/>
              </w:rPr>
              <w:t>նշանը</w:t>
            </w:r>
            <w:proofErr w:type="spellEnd"/>
            <w:r w:rsidRPr="001B2A6E">
              <w:rPr>
                <w:rFonts w:ascii="GHEA Grapalat" w:hAnsi="GHEA Grapalat"/>
                <w:sz w:val="14"/>
                <w:szCs w:val="20"/>
              </w:rPr>
              <w:t xml:space="preserve">, </w:t>
            </w:r>
            <w:r w:rsidRPr="001B2A6E">
              <w:rPr>
                <w:rFonts w:ascii="GHEA Grapalat" w:hAnsi="GHEA Grapalat"/>
                <w:sz w:val="14"/>
                <w:szCs w:val="20"/>
                <w:lang w:val="hy-AM"/>
              </w:rPr>
              <w:t>ֆիրմային անվանումը, մոդելը</w:t>
            </w:r>
            <w:r w:rsidRPr="001B2A6E">
              <w:rPr>
                <w:rFonts w:ascii="GHEA Grapalat" w:hAnsi="GHEA Grapalat"/>
                <w:sz w:val="14"/>
                <w:szCs w:val="20"/>
              </w:rPr>
              <w:t xml:space="preserve"> և </w:t>
            </w:r>
            <w:proofErr w:type="spellStart"/>
            <w:r w:rsidRPr="001B2A6E">
              <w:rPr>
                <w:rFonts w:ascii="GHEA Grapalat" w:hAnsi="GHEA Grapalat"/>
                <w:sz w:val="14"/>
                <w:szCs w:val="20"/>
              </w:rPr>
              <w:t>արտադրողի</w:t>
            </w:r>
            <w:proofErr w:type="spellEnd"/>
            <w:r w:rsidRPr="001B2A6E">
              <w:rPr>
                <w:rFonts w:ascii="GHEA Grapalat" w:hAnsi="GHEA Grapalat"/>
                <w:sz w:val="14"/>
                <w:szCs w:val="20"/>
              </w:rPr>
              <w:t xml:space="preserve"> </w:t>
            </w:r>
            <w:proofErr w:type="spellStart"/>
            <w:r w:rsidRPr="001B2A6E">
              <w:rPr>
                <w:rFonts w:ascii="GHEA Grapalat" w:hAnsi="GHEA Grapalat"/>
                <w:sz w:val="14"/>
                <w:szCs w:val="20"/>
              </w:rPr>
              <w:t>անվանումը</w:t>
            </w:r>
            <w:proofErr w:type="spellEnd"/>
            <w:r w:rsidRPr="001B2A6E">
              <w:rPr>
                <w:rFonts w:ascii="GHEA Grapalat" w:hAnsi="GHEA Grapalat"/>
                <w:sz w:val="14"/>
                <w:szCs w:val="20"/>
              </w:rPr>
              <w:t xml:space="preserve"> **</w:t>
            </w:r>
          </w:p>
        </w:tc>
        <w:tc>
          <w:tcPr>
            <w:tcW w:w="6290" w:type="dxa"/>
            <w:vAlign w:val="center"/>
          </w:tcPr>
          <w:p w14:paraId="14ECC10E" w14:textId="77777777" w:rsidR="00423CE0" w:rsidRPr="00C018D8" w:rsidRDefault="00423CE0" w:rsidP="003F6645">
            <w:pPr>
              <w:jc w:val="center"/>
              <w:rPr>
                <w:rFonts w:ascii="GHEA Grapalat" w:hAnsi="GHEA Grapalat"/>
                <w:sz w:val="18"/>
                <w:lang w:val="hy-AM"/>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r>
              <w:rPr>
                <w:rFonts w:ascii="GHEA Grapalat" w:hAnsi="GHEA Grapalat"/>
                <w:sz w:val="18"/>
                <w:lang w:val="hy-AM"/>
              </w:rPr>
              <w:t>*</w:t>
            </w:r>
          </w:p>
        </w:tc>
        <w:tc>
          <w:tcPr>
            <w:tcW w:w="993" w:type="dxa"/>
            <w:vAlign w:val="center"/>
          </w:tcPr>
          <w:p w14:paraId="59B6FEB1" w14:textId="77777777" w:rsidR="00423CE0" w:rsidRPr="00A71D81" w:rsidRDefault="00423CE0" w:rsidP="003F6645">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92" w:type="dxa"/>
            <w:vAlign w:val="center"/>
          </w:tcPr>
          <w:p w14:paraId="5C55A683" w14:textId="77777777" w:rsidR="00423CE0" w:rsidRPr="00A71D81" w:rsidRDefault="00423CE0" w:rsidP="003F6645">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34" w:type="dxa"/>
            <w:vAlign w:val="center"/>
          </w:tcPr>
          <w:p w14:paraId="5CE1E41A" w14:textId="77777777" w:rsidR="00423CE0" w:rsidRPr="00A71D81" w:rsidRDefault="00423CE0" w:rsidP="003F6645">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63" w:type="dxa"/>
            <w:vAlign w:val="center"/>
          </w:tcPr>
          <w:p w14:paraId="60F8A497" w14:textId="77777777" w:rsidR="00423CE0" w:rsidRPr="00A71D81" w:rsidRDefault="00423CE0" w:rsidP="003F6645">
            <w:pPr>
              <w:jc w:val="center"/>
              <w:rPr>
                <w:rFonts w:ascii="GHEA Grapalat" w:hAnsi="GHEA Grapalat"/>
                <w:sz w:val="18"/>
              </w:rPr>
            </w:pPr>
            <w:proofErr w:type="spellStart"/>
            <w:r w:rsidRPr="00A71D81">
              <w:rPr>
                <w:rFonts w:ascii="GHEA Grapalat" w:hAnsi="GHEA Grapalat"/>
                <w:sz w:val="18"/>
              </w:rPr>
              <w:t>քանակը</w:t>
            </w:r>
            <w:proofErr w:type="spellEnd"/>
          </w:p>
        </w:tc>
      </w:tr>
      <w:tr w:rsidR="00423CE0" w:rsidRPr="00A71D81" w14:paraId="5520F27A" w14:textId="77777777" w:rsidTr="00423CE0">
        <w:trPr>
          <w:trHeight w:val="246"/>
          <w:jc w:val="right"/>
        </w:trPr>
        <w:tc>
          <w:tcPr>
            <w:tcW w:w="1177" w:type="dxa"/>
            <w:vAlign w:val="center"/>
          </w:tcPr>
          <w:p w14:paraId="11F6E047" w14:textId="342BFAE8" w:rsidR="00423CE0" w:rsidRPr="00AF5FB5" w:rsidRDefault="00AF5FB5" w:rsidP="003F6645">
            <w:pPr>
              <w:jc w:val="center"/>
              <w:rPr>
                <w:rFonts w:ascii="GHEA Grapalat" w:hAnsi="GHEA Grapalat" w:cs="Calibri"/>
                <w:sz w:val="16"/>
                <w:szCs w:val="20"/>
                <w:lang w:val="hy-AM"/>
              </w:rPr>
            </w:pPr>
            <w:r w:rsidRPr="00AF5FB5">
              <w:rPr>
                <w:rFonts w:ascii="GHEA Grapalat" w:hAnsi="GHEA Grapalat" w:cs="Calibri"/>
                <w:sz w:val="16"/>
                <w:szCs w:val="20"/>
                <w:lang w:val="hy-AM"/>
              </w:rPr>
              <w:t>1</w:t>
            </w:r>
          </w:p>
        </w:tc>
        <w:tc>
          <w:tcPr>
            <w:tcW w:w="1341" w:type="dxa"/>
            <w:vAlign w:val="center"/>
          </w:tcPr>
          <w:p w14:paraId="4706BA6A"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30211160-1</w:t>
            </w:r>
          </w:p>
        </w:tc>
        <w:tc>
          <w:tcPr>
            <w:tcW w:w="1990" w:type="dxa"/>
            <w:vAlign w:val="center"/>
          </w:tcPr>
          <w:p w14:paraId="682A5E4E"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կենտրոնական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պրոցեսորներ</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cpu</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կամ</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պրոցեսորներ</w:t>
            </w:r>
            <w:proofErr w:type="spellEnd"/>
          </w:p>
        </w:tc>
        <w:tc>
          <w:tcPr>
            <w:tcW w:w="1104" w:type="dxa"/>
          </w:tcPr>
          <w:p w14:paraId="3C70C275" w14:textId="77777777" w:rsidR="00423CE0" w:rsidRPr="00AF5FB5" w:rsidRDefault="00423CE0" w:rsidP="003F6645">
            <w:pPr>
              <w:rPr>
                <w:rFonts w:ascii="GHEA Grapalat" w:hAnsi="GHEA Grapalat" w:cs="Calibri"/>
                <w:sz w:val="16"/>
                <w:szCs w:val="20"/>
              </w:rPr>
            </w:pPr>
          </w:p>
        </w:tc>
        <w:tc>
          <w:tcPr>
            <w:tcW w:w="6290" w:type="dxa"/>
            <w:vAlign w:val="center"/>
          </w:tcPr>
          <w:p w14:paraId="4CE0E077" w14:textId="77777777" w:rsidR="00423CE0" w:rsidRPr="00AF5FB5" w:rsidRDefault="00423CE0" w:rsidP="003F6645">
            <w:pPr>
              <w:jc w:val="both"/>
              <w:rPr>
                <w:rFonts w:ascii="GHEA Grapalat" w:hAnsi="GHEA Grapalat" w:cs="Calibri"/>
                <w:sz w:val="16"/>
                <w:szCs w:val="20"/>
              </w:rPr>
            </w:pPr>
            <w:proofErr w:type="spellStart"/>
            <w:r w:rsidRPr="00AF5FB5">
              <w:rPr>
                <w:rFonts w:ascii="GHEA Grapalat" w:hAnsi="GHEA Grapalat" w:cs="Calibri"/>
                <w:sz w:val="16"/>
                <w:szCs w:val="20"/>
              </w:rPr>
              <w:t>Պրոցեսոր</w:t>
            </w:r>
            <w:proofErr w:type="spellEnd"/>
            <w:r w:rsidRPr="00AF5FB5">
              <w:rPr>
                <w:rFonts w:ascii="GHEA Grapalat" w:hAnsi="GHEA Grapalat" w:cs="Calibri"/>
                <w:sz w:val="16"/>
                <w:szCs w:val="20"/>
              </w:rPr>
              <w:t xml:space="preserve"> (CPU)</w:t>
            </w:r>
            <w:r w:rsidRPr="00AF5FB5">
              <w:rPr>
                <w:rFonts w:ascii="GHEA Grapalat" w:hAnsi="GHEA Grapalat" w:cs="Calibri"/>
                <w:sz w:val="16"/>
                <w:szCs w:val="20"/>
                <w:lang w:val="hy-AM"/>
              </w:rPr>
              <w:t xml:space="preserve">՝ </w:t>
            </w:r>
            <w:r w:rsidRPr="00AF5FB5">
              <w:rPr>
                <w:rFonts w:ascii="GHEA Grapalat" w:hAnsi="GHEA Grapalat" w:cs="Calibri"/>
                <w:sz w:val="16"/>
                <w:szCs w:val="20"/>
              </w:rPr>
              <w:t xml:space="preserve">6 </w:t>
            </w:r>
            <w:proofErr w:type="spellStart"/>
            <w:r w:rsidRPr="00AF5FB5">
              <w:rPr>
                <w:rFonts w:ascii="GHEA Grapalat" w:hAnsi="GHEA Grapalat" w:cs="Calibri"/>
                <w:sz w:val="16"/>
                <w:szCs w:val="20"/>
              </w:rPr>
              <w:t>Միջուկ</w:t>
            </w:r>
            <w:proofErr w:type="spellEnd"/>
            <w:r w:rsidRPr="00AF5FB5">
              <w:rPr>
                <w:rFonts w:ascii="GHEA Grapalat" w:hAnsi="GHEA Grapalat" w:cs="Calibri"/>
                <w:sz w:val="16"/>
                <w:szCs w:val="20"/>
              </w:rPr>
              <w:t xml:space="preserve"> (6 </w:t>
            </w:r>
            <w:proofErr w:type="spellStart"/>
            <w:r w:rsidRPr="00AF5FB5">
              <w:rPr>
                <w:rFonts w:ascii="GHEA Grapalat" w:hAnsi="GHEA Grapalat" w:cs="Calibri"/>
                <w:sz w:val="16"/>
                <w:szCs w:val="20"/>
              </w:rPr>
              <w:t>Perfomance</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Հոսքեր</w:t>
            </w:r>
            <w:proofErr w:type="spellEnd"/>
            <w:r w:rsidRPr="00AF5FB5">
              <w:rPr>
                <w:rFonts w:ascii="GHEA Grapalat" w:hAnsi="GHEA Grapalat" w:cs="Calibri"/>
                <w:sz w:val="16"/>
                <w:szCs w:val="20"/>
              </w:rPr>
              <w:t xml:space="preserve"> 12 </w:t>
            </w:r>
            <w:proofErr w:type="spellStart"/>
            <w:r w:rsidRPr="00AF5FB5">
              <w:rPr>
                <w:rFonts w:ascii="GHEA Grapalat" w:hAnsi="GHEA Grapalat" w:cs="Calibri"/>
                <w:sz w:val="16"/>
                <w:szCs w:val="20"/>
              </w:rPr>
              <w:t>ալիք</w:t>
            </w:r>
            <w:proofErr w:type="spellEnd"/>
            <w:r w:rsidRPr="00AF5FB5">
              <w:rPr>
                <w:rFonts w:ascii="GHEA Grapalat" w:hAnsi="GHEA Grapalat" w:cs="Calibri"/>
                <w:sz w:val="16"/>
                <w:szCs w:val="20"/>
              </w:rPr>
              <w:t xml:space="preserve">, LGA 1700 Intel Alder Lake 7նմ </w:t>
            </w:r>
            <w:proofErr w:type="spellStart"/>
            <w:r w:rsidRPr="00AF5FB5">
              <w:rPr>
                <w:rFonts w:ascii="GHEA Grapalat" w:hAnsi="GHEA Grapalat" w:cs="Calibri"/>
                <w:sz w:val="16"/>
                <w:szCs w:val="20"/>
              </w:rPr>
              <w:t>տեխնոլոգիա</w:t>
            </w:r>
            <w:proofErr w:type="spellEnd"/>
            <w:r w:rsidRPr="00AF5FB5">
              <w:rPr>
                <w:rFonts w:ascii="GHEA Grapalat" w:hAnsi="GHEA Grapalat" w:cs="Calibri"/>
                <w:sz w:val="16"/>
                <w:szCs w:val="20"/>
              </w:rPr>
              <w:t>,</w:t>
            </w:r>
            <w:r w:rsidRPr="00AF5FB5">
              <w:rPr>
                <w:rFonts w:ascii="GHEA Grapalat" w:hAnsi="GHEA Grapalat" w:cs="Calibri"/>
                <w:sz w:val="16"/>
                <w:szCs w:val="20"/>
              </w:rPr>
              <w:br/>
              <w:t xml:space="preserve">2ալիք </w:t>
            </w:r>
            <w:proofErr w:type="spellStart"/>
            <w:r w:rsidRPr="00AF5FB5">
              <w:rPr>
                <w:rFonts w:ascii="GHEA Grapalat" w:hAnsi="GHEA Grapalat" w:cs="Calibri"/>
                <w:sz w:val="16"/>
                <w:szCs w:val="20"/>
              </w:rPr>
              <w:t>հիշողություն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առավելագույն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հիշողություն</w:t>
            </w:r>
            <w:proofErr w:type="spellEnd"/>
            <w:r w:rsidRPr="00AF5FB5">
              <w:rPr>
                <w:rFonts w:ascii="GHEA Grapalat" w:hAnsi="GHEA Grapalat" w:cs="Calibri"/>
                <w:sz w:val="16"/>
                <w:szCs w:val="20"/>
              </w:rPr>
              <w:t xml:space="preserve"> 128ԳԲ, </w:t>
            </w:r>
            <w:proofErr w:type="spellStart"/>
            <w:r w:rsidRPr="00AF5FB5">
              <w:rPr>
                <w:rFonts w:ascii="GHEA Grapalat" w:hAnsi="GHEA Grapalat" w:cs="Calibri"/>
                <w:sz w:val="16"/>
                <w:szCs w:val="20"/>
              </w:rPr>
              <w:t>հիշողության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տեսակներ</w:t>
            </w:r>
            <w:proofErr w:type="spellEnd"/>
            <w:r w:rsidRPr="00AF5FB5">
              <w:rPr>
                <w:rFonts w:ascii="GHEA Grapalat" w:hAnsi="GHEA Grapalat" w:cs="Calibri"/>
                <w:sz w:val="16"/>
                <w:szCs w:val="20"/>
              </w:rPr>
              <w:t>՝ DDR5 (</w:t>
            </w:r>
            <w:proofErr w:type="spellStart"/>
            <w:r w:rsidRPr="00AF5FB5">
              <w:rPr>
                <w:rFonts w:ascii="GHEA Grapalat" w:hAnsi="GHEA Grapalat" w:cs="Calibri"/>
                <w:sz w:val="16"/>
                <w:szCs w:val="20"/>
              </w:rPr>
              <w:t>մինչև</w:t>
            </w:r>
            <w:proofErr w:type="spellEnd"/>
            <w:r w:rsidRPr="00AF5FB5">
              <w:rPr>
                <w:rFonts w:ascii="GHEA Grapalat" w:hAnsi="GHEA Grapalat" w:cs="Calibri"/>
                <w:sz w:val="16"/>
                <w:szCs w:val="20"/>
              </w:rPr>
              <w:t xml:space="preserve"> 4800) DDR4 (2133-3200),</w:t>
            </w:r>
            <w:r w:rsidRPr="00AF5FB5">
              <w:rPr>
                <w:rFonts w:ascii="GHEA Grapalat" w:hAnsi="GHEA Grapalat" w:cs="Calibri"/>
                <w:sz w:val="16"/>
                <w:szCs w:val="20"/>
              </w:rPr>
              <w:br/>
            </w:r>
            <w:proofErr w:type="spellStart"/>
            <w:r w:rsidRPr="00AF5FB5">
              <w:rPr>
                <w:rFonts w:ascii="GHEA Grapalat" w:hAnsi="GHEA Grapalat" w:cs="Calibri"/>
                <w:sz w:val="16"/>
                <w:szCs w:val="20"/>
              </w:rPr>
              <w:t>Հիշողության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թողունակություն</w:t>
            </w:r>
            <w:proofErr w:type="spellEnd"/>
            <w:r w:rsidRPr="00AF5FB5">
              <w:rPr>
                <w:rFonts w:ascii="GHEA Grapalat" w:hAnsi="GHEA Grapalat" w:cs="Calibri"/>
                <w:sz w:val="16"/>
                <w:szCs w:val="20"/>
              </w:rPr>
              <w:t xml:space="preserve"> 76.8ԳԲ/վ, L3 </w:t>
            </w:r>
            <w:proofErr w:type="spellStart"/>
            <w:r w:rsidRPr="00AF5FB5">
              <w:rPr>
                <w:rFonts w:ascii="GHEA Grapalat" w:hAnsi="GHEA Grapalat" w:cs="Calibri"/>
                <w:sz w:val="16"/>
                <w:szCs w:val="20"/>
              </w:rPr>
              <w:t>Քեշ</w:t>
            </w:r>
            <w:proofErr w:type="spellEnd"/>
            <w:r w:rsidRPr="00AF5FB5">
              <w:rPr>
                <w:rFonts w:ascii="GHEA Grapalat" w:hAnsi="GHEA Grapalat" w:cs="Calibri"/>
                <w:sz w:val="16"/>
                <w:szCs w:val="20"/>
              </w:rPr>
              <w:t xml:space="preserve">՝ 18ՄԲ, Turbo Boost </w:t>
            </w:r>
            <w:proofErr w:type="spellStart"/>
            <w:r w:rsidRPr="00AF5FB5">
              <w:rPr>
                <w:rFonts w:ascii="GHEA Grapalat" w:hAnsi="GHEA Grapalat" w:cs="Calibri"/>
                <w:sz w:val="16"/>
                <w:szCs w:val="20"/>
              </w:rPr>
              <w:t>մինչև</w:t>
            </w:r>
            <w:proofErr w:type="spellEnd"/>
            <w:r w:rsidRPr="00AF5FB5">
              <w:rPr>
                <w:rFonts w:ascii="GHEA Grapalat" w:hAnsi="GHEA Grapalat" w:cs="Calibri"/>
                <w:sz w:val="16"/>
                <w:szCs w:val="20"/>
              </w:rPr>
              <w:t xml:space="preserve"> 4.4ԳՀց,</w:t>
            </w:r>
            <w:r w:rsidRPr="00AF5FB5">
              <w:rPr>
                <w:rFonts w:ascii="GHEA Grapalat" w:hAnsi="GHEA Grapalat" w:cs="Calibri"/>
                <w:sz w:val="16"/>
                <w:szCs w:val="20"/>
              </w:rPr>
              <w:br/>
            </w:r>
            <w:proofErr w:type="spellStart"/>
            <w:r w:rsidRPr="00AF5FB5">
              <w:rPr>
                <w:rFonts w:ascii="GHEA Grapalat" w:hAnsi="GHEA Grapalat" w:cs="Calibri"/>
                <w:sz w:val="16"/>
                <w:szCs w:val="20"/>
              </w:rPr>
              <w:t>Ինտեգրված</w:t>
            </w:r>
            <w:proofErr w:type="spellEnd"/>
            <w:r w:rsidRPr="00AF5FB5">
              <w:rPr>
                <w:rFonts w:ascii="GHEA Grapalat" w:hAnsi="GHEA Grapalat" w:cs="Calibri"/>
                <w:sz w:val="16"/>
                <w:szCs w:val="20"/>
              </w:rPr>
              <w:t xml:space="preserve"> GPU 300/1450ՄՀց Intel® Graphics UHD 730 4K, </w:t>
            </w:r>
            <w:proofErr w:type="spellStart"/>
            <w:r w:rsidRPr="00AF5FB5">
              <w:rPr>
                <w:rFonts w:ascii="GHEA Grapalat" w:hAnsi="GHEA Grapalat" w:cs="Calibri"/>
                <w:sz w:val="16"/>
                <w:szCs w:val="20"/>
              </w:rPr>
              <w:t>ներառյալ</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աջակցություն</w:t>
            </w:r>
            <w:proofErr w:type="spellEnd"/>
            <w:r w:rsidRPr="00AF5FB5">
              <w:rPr>
                <w:rFonts w:ascii="GHEA Grapalat" w:hAnsi="GHEA Grapalat" w:cs="Calibri"/>
                <w:sz w:val="16"/>
                <w:szCs w:val="20"/>
              </w:rPr>
              <w:t xml:space="preserve"> 60Հց-ից </w:t>
            </w:r>
            <w:proofErr w:type="spellStart"/>
            <w:r w:rsidRPr="00AF5FB5">
              <w:rPr>
                <w:rFonts w:ascii="GHEA Grapalat" w:hAnsi="GHEA Grapalat" w:cs="Calibri"/>
                <w:sz w:val="16"/>
                <w:szCs w:val="20"/>
              </w:rPr>
              <w:t>մինչև</w:t>
            </w:r>
            <w:proofErr w:type="spellEnd"/>
            <w:r w:rsidRPr="00AF5FB5">
              <w:rPr>
                <w:rFonts w:ascii="GHEA Grapalat" w:hAnsi="GHEA Grapalat" w:cs="Calibri"/>
                <w:sz w:val="16"/>
                <w:szCs w:val="20"/>
              </w:rPr>
              <w:t xml:space="preserve"> 120Հց, 65Վտ, </w:t>
            </w:r>
            <w:proofErr w:type="spellStart"/>
            <w:r w:rsidRPr="00AF5FB5">
              <w:rPr>
                <w:rFonts w:ascii="GHEA Grapalat" w:hAnsi="GHEA Grapalat" w:cs="Calibri"/>
                <w:sz w:val="16"/>
                <w:szCs w:val="20"/>
              </w:rPr>
              <w:t>Առավելագույն</w:t>
            </w:r>
            <w:proofErr w:type="spellEnd"/>
            <w:r w:rsidRPr="00AF5FB5">
              <w:rPr>
                <w:rFonts w:ascii="GHEA Grapalat" w:hAnsi="GHEA Grapalat" w:cs="Calibri"/>
                <w:sz w:val="16"/>
                <w:szCs w:val="20"/>
              </w:rPr>
              <w:t xml:space="preserve"> Turbo </w:t>
            </w:r>
            <w:proofErr w:type="spellStart"/>
            <w:r w:rsidRPr="00AF5FB5">
              <w:rPr>
                <w:rFonts w:ascii="GHEA Grapalat" w:hAnsi="GHEA Grapalat" w:cs="Calibri"/>
                <w:sz w:val="16"/>
                <w:szCs w:val="20"/>
              </w:rPr>
              <w:t>ռեժիմ</w:t>
            </w:r>
            <w:proofErr w:type="spellEnd"/>
            <w:r w:rsidRPr="00AF5FB5">
              <w:rPr>
                <w:rFonts w:ascii="GHEA Grapalat" w:hAnsi="GHEA Grapalat" w:cs="Calibri"/>
                <w:sz w:val="16"/>
                <w:szCs w:val="20"/>
              </w:rPr>
              <w:t>՝ 117Վտ, 1700s., tray</w:t>
            </w:r>
          </w:p>
        </w:tc>
        <w:tc>
          <w:tcPr>
            <w:tcW w:w="993" w:type="dxa"/>
            <w:vAlign w:val="center"/>
          </w:tcPr>
          <w:p w14:paraId="6A100687" w14:textId="77777777" w:rsidR="00423CE0" w:rsidRPr="00AF5FB5" w:rsidRDefault="00423CE0" w:rsidP="003F6645">
            <w:pPr>
              <w:jc w:val="center"/>
              <w:rPr>
                <w:rFonts w:ascii="GHEA Grapalat" w:hAnsi="GHEA Grapalat" w:cs="Calibri"/>
                <w:sz w:val="16"/>
                <w:szCs w:val="20"/>
              </w:rPr>
            </w:pPr>
            <w:proofErr w:type="spellStart"/>
            <w:r w:rsidRPr="00AF5FB5">
              <w:rPr>
                <w:rFonts w:ascii="GHEA Grapalat" w:hAnsi="GHEA Grapalat" w:cs="Calibri"/>
                <w:sz w:val="16"/>
                <w:szCs w:val="20"/>
              </w:rPr>
              <w:t>հատ</w:t>
            </w:r>
            <w:proofErr w:type="spellEnd"/>
          </w:p>
        </w:tc>
        <w:tc>
          <w:tcPr>
            <w:tcW w:w="992" w:type="dxa"/>
            <w:vAlign w:val="center"/>
          </w:tcPr>
          <w:p w14:paraId="03D745F5" w14:textId="77777777" w:rsidR="00423CE0" w:rsidRPr="00AF5FB5" w:rsidRDefault="00423CE0" w:rsidP="003F6645">
            <w:pPr>
              <w:jc w:val="center"/>
              <w:rPr>
                <w:rFonts w:ascii="GHEA Grapalat" w:hAnsi="GHEA Grapalat" w:cs="Calibri"/>
                <w:sz w:val="16"/>
                <w:szCs w:val="20"/>
              </w:rPr>
            </w:pPr>
          </w:p>
        </w:tc>
        <w:tc>
          <w:tcPr>
            <w:tcW w:w="1134" w:type="dxa"/>
            <w:vAlign w:val="center"/>
          </w:tcPr>
          <w:p w14:paraId="74A38478" w14:textId="77777777" w:rsidR="00423CE0" w:rsidRPr="00AF5FB5" w:rsidRDefault="00423CE0" w:rsidP="003F6645">
            <w:pPr>
              <w:jc w:val="center"/>
              <w:rPr>
                <w:rFonts w:ascii="GHEA Grapalat" w:hAnsi="GHEA Grapalat" w:cs="Calibri"/>
                <w:sz w:val="16"/>
                <w:szCs w:val="20"/>
              </w:rPr>
            </w:pPr>
          </w:p>
        </w:tc>
        <w:tc>
          <w:tcPr>
            <w:tcW w:w="963" w:type="dxa"/>
            <w:vAlign w:val="center"/>
          </w:tcPr>
          <w:p w14:paraId="401DDFD6"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5</w:t>
            </w:r>
          </w:p>
        </w:tc>
      </w:tr>
      <w:tr w:rsidR="00423CE0" w:rsidRPr="00180ECE" w14:paraId="7A42187F" w14:textId="77777777" w:rsidTr="00423CE0">
        <w:trPr>
          <w:trHeight w:val="246"/>
          <w:jc w:val="right"/>
        </w:trPr>
        <w:tc>
          <w:tcPr>
            <w:tcW w:w="1177" w:type="dxa"/>
            <w:vAlign w:val="center"/>
          </w:tcPr>
          <w:p w14:paraId="096ED67B" w14:textId="001F101F" w:rsidR="00423CE0" w:rsidRPr="00AF5FB5" w:rsidRDefault="00AF5FB5" w:rsidP="003F6645">
            <w:pPr>
              <w:jc w:val="center"/>
              <w:rPr>
                <w:rFonts w:ascii="GHEA Grapalat" w:hAnsi="GHEA Grapalat" w:cs="Calibri"/>
                <w:sz w:val="16"/>
                <w:szCs w:val="20"/>
                <w:lang w:val="hy-AM"/>
              </w:rPr>
            </w:pPr>
            <w:r w:rsidRPr="00AF5FB5">
              <w:rPr>
                <w:rFonts w:ascii="GHEA Grapalat" w:hAnsi="GHEA Grapalat" w:cs="Calibri"/>
                <w:sz w:val="16"/>
                <w:szCs w:val="20"/>
                <w:lang w:val="hy-AM"/>
              </w:rPr>
              <w:t>2</w:t>
            </w:r>
          </w:p>
        </w:tc>
        <w:tc>
          <w:tcPr>
            <w:tcW w:w="1341" w:type="dxa"/>
            <w:vAlign w:val="center"/>
          </w:tcPr>
          <w:p w14:paraId="7C26D84A"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30237200-3</w:t>
            </w:r>
          </w:p>
        </w:tc>
        <w:tc>
          <w:tcPr>
            <w:tcW w:w="1990" w:type="dxa"/>
            <w:vAlign w:val="center"/>
          </w:tcPr>
          <w:p w14:paraId="79448424"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համակարգիչների</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պարագաներ</w:t>
            </w:r>
            <w:proofErr w:type="spellEnd"/>
          </w:p>
        </w:tc>
        <w:tc>
          <w:tcPr>
            <w:tcW w:w="1104" w:type="dxa"/>
          </w:tcPr>
          <w:p w14:paraId="548E639F" w14:textId="77777777" w:rsidR="00423CE0" w:rsidRPr="00AF5FB5" w:rsidRDefault="00423CE0" w:rsidP="003F6645">
            <w:pPr>
              <w:rPr>
                <w:rFonts w:ascii="GHEA Grapalat" w:hAnsi="GHEA Grapalat" w:cs="Calibri"/>
                <w:sz w:val="16"/>
                <w:szCs w:val="20"/>
              </w:rPr>
            </w:pPr>
          </w:p>
        </w:tc>
        <w:tc>
          <w:tcPr>
            <w:tcW w:w="6290" w:type="dxa"/>
            <w:vAlign w:val="center"/>
          </w:tcPr>
          <w:p w14:paraId="75909F0E" w14:textId="77777777" w:rsidR="00423CE0" w:rsidRPr="00907F86" w:rsidRDefault="00423CE0" w:rsidP="003F6645">
            <w:pPr>
              <w:jc w:val="both"/>
              <w:rPr>
                <w:rFonts w:ascii="GHEA Grapalat" w:hAnsi="GHEA Grapalat" w:cs="Calibri"/>
                <w:sz w:val="16"/>
                <w:szCs w:val="20"/>
                <w:lang w:val="hy-AM"/>
              </w:rPr>
            </w:pPr>
            <w:proofErr w:type="spellStart"/>
            <w:r w:rsidRPr="00AF5FB5">
              <w:rPr>
                <w:rFonts w:ascii="GHEA Grapalat" w:hAnsi="GHEA Grapalat" w:cs="Calibri"/>
                <w:sz w:val="16"/>
                <w:szCs w:val="20"/>
              </w:rPr>
              <w:t>Սնուցման</w:t>
            </w:r>
            <w:proofErr w:type="spellEnd"/>
            <w:r w:rsidRPr="00AF5FB5">
              <w:rPr>
                <w:rFonts w:ascii="GHEA Grapalat" w:hAnsi="GHEA Grapalat" w:cs="Calibri"/>
                <w:sz w:val="16"/>
                <w:szCs w:val="20"/>
              </w:rPr>
              <w:t xml:space="preserve"> </w:t>
            </w:r>
            <w:proofErr w:type="spellStart"/>
            <w:r w:rsidRPr="00AF5FB5">
              <w:rPr>
                <w:rFonts w:ascii="GHEA Grapalat" w:hAnsi="GHEA Grapalat" w:cs="Calibri"/>
                <w:sz w:val="16"/>
                <w:szCs w:val="20"/>
              </w:rPr>
              <w:t>աղբյուր</w:t>
            </w:r>
            <w:proofErr w:type="spellEnd"/>
            <w:r w:rsidRPr="00AF5FB5">
              <w:rPr>
                <w:rFonts w:ascii="GHEA Grapalat" w:hAnsi="GHEA Grapalat" w:cs="Calibri"/>
                <w:sz w:val="16"/>
                <w:szCs w:val="20"/>
              </w:rPr>
              <w:t xml:space="preserve"> (Power </w:t>
            </w:r>
            <w:proofErr w:type="gramStart"/>
            <w:r w:rsidRPr="00AF5FB5">
              <w:rPr>
                <w:rFonts w:ascii="GHEA Grapalat" w:hAnsi="GHEA Grapalat" w:cs="Calibri"/>
                <w:sz w:val="16"/>
                <w:szCs w:val="20"/>
              </w:rPr>
              <w:t>Supply)</w:t>
            </w:r>
            <w:r w:rsidRPr="00AF5FB5">
              <w:rPr>
                <w:rFonts w:ascii="GHEA Grapalat" w:hAnsi="GHEA Grapalat" w:cs="Calibri"/>
                <w:sz w:val="16"/>
                <w:szCs w:val="20"/>
                <w:lang w:val="hy-AM"/>
              </w:rPr>
              <w:t>՝</w:t>
            </w:r>
            <w:proofErr w:type="gramEnd"/>
            <w:r w:rsidRPr="00AF5FB5">
              <w:rPr>
                <w:rFonts w:ascii="GHEA Grapalat" w:hAnsi="GHEA Grapalat" w:cs="Calibri"/>
                <w:sz w:val="16"/>
                <w:szCs w:val="20"/>
                <w:lang w:val="hy-AM"/>
              </w:rPr>
              <w:t xml:space="preserve"> </w:t>
            </w:r>
            <w:r w:rsidRPr="00AF5FB5">
              <w:rPr>
                <w:rFonts w:ascii="GHEA Grapalat" w:hAnsi="GHEA Grapalat" w:cs="Calibri"/>
                <w:sz w:val="16"/>
                <w:szCs w:val="20"/>
              </w:rPr>
              <w:t xml:space="preserve">5" (12սմ) </w:t>
            </w:r>
            <w:proofErr w:type="spellStart"/>
            <w:r w:rsidRPr="00AF5FB5">
              <w:rPr>
                <w:rFonts w:ascii="GHEA Grapalat" w:hAnsi="GHEA Grapalat" w:cs="Calibri"/>
                <w:sz w:val="16"/>
                <w:szCs w:val="20"/>
              </w:rPr>
              <w:t>հովացուցիչ</w:t>
            </w:r>
            <w:proofErr w:type="spellEnd"/>
            <w:r w:rsidRPr="00AF5FB5">
              <w:rPr>
                <w:rFonts w:ascii="GHEA Grapalat" w:hAnsi="GHEA Grapalat" w:cs="Calibri"/>
                <w:sz w:val="16"/>
                <w:szCs w:val="20"/>
              </w:rPr>
              <w:t xml:space="preserve">, 20+4pin, 4pin CPU-ի </w:t>
            </w:r>
            <w:proofErr w:type="spellStart"/>
            <w:r w:rsidRPr="00AF5FB5">
              <w:rPr>
                <w:rFonts w:ascii="GHEA Grapalat" w:hAnsi="GHEA Grapalat" w:cs="Calibri"/>
                <w:sz w:val="16"/>
                <w:szCs w:val="20"/>
              </w:rPr>
              <w:t>համար</w:t>
            </w:r>
            <w:proofErr w:type="spellEnd"/>
            <w:r w:rsidRPr="00AF5FB5">
              <w:rPr>
                <w:rFonts w:ascii="GHEA Grapalat" w:hAnsi="GHEA Grapalat" w:cs="Calibri"/>
                <w:sz w:val="16"/>
                <w:szCs w:val="20"/>
              </w:rPr>
              <w:t>, 3SATA, 1PATA</w:t>
            </w:r>
          </w:p>
        </w:tc>
        <w:tc>
          <w:tcPr>
            <w:tcW w:w="993" w:type="dxa"/>
            <w:vAlign w:val="center"/>
          </w:tcPr>
          <w:p w14:paraId="4832C330" w14:textId="77777777" w:rsidR="00423CE0" w:rsidRPr="00AF5FB5" w:rsidRDefault="00423CE0" w:rsidP="003F6645">
            <w:pPr>
              <w:jc w:val="center"/>
              <w:rPr>
                <w:rFonts w:ascii="GHEA Grapalat" w:hAnsi="GHEA Grapalat" w:cs="Calibri"/>
                <w:sz w:val="16"/>
                <w:szCs w:val="20"/>
              </w:rPr>
            </w:pPr>
            <w:proofErr w:type="spellStart"/>
            <w:r w:rsidRPr="00AF5FB5">
              <w:rPr>
                <w:rFonts w:ascii="GHEA Grapalat" w:hAnsi="GHEA Grapalat" w:cs="Calibri"/>
                <w:sz w:val="16"/>
                <w:szCs w:val="20"/>
              </w:rPr>
              <w:t>հատ</w:t>
            </w:r>
            <w:proofErr w:type="spellEnd"/>
          </w:p>
        </w:tc>
        <w:tc>
          <w:tcPr>
            <w:tcW w:w="992" w:type="dxa"/>
            <w:vAlign w:val="center"/>
          </w:tcPr>
          <w:p w14:paraId="5E76DFE1" w14:textId="77777777" w:rsidR="00423CE0" w:rsidRPr="00AF5FB5" w:rsidRDefault="00423CE0" w:rsidP="003F6645">
            <w:pPr>
              <w:jc w:val="center"/>
              <w:rPr>
                <w:rFonts w:ascii="GHEA Grapalat" w:hAnsi="GHEA Grapalat" w:cs="Calibri"/>
                <w:sz w:val="16"/>
                <w:szCs w:val="20"/>
              </w:rPr>
            </w:pPr>
          </w:p>
        </w:tc>
        <w:tc>
          <w:tcPr>
            <w:tcW w:w="1134" w:type="dxa"/>
            <w:vAlign w:val="center"/>
          </w:tcPr>
          <w:p w14:paraId="1177939B" w14:textId="77777777" w:rsidR="00423CE0" w:rsidRPr="00AF5FB5" w:rsidRDefault="00423CE0" w:rsidP="003F6645">
            <w:pPr>
              <w:jc w:val="center"/>
              <w:rPr>
                <w:rFonts w:ascii="GHEA Grapalat" w:hAnsi="GHEA Grapalat" w:cs="Calibri"/>
                <w:sz w:val="16"/>
                <w:szCs w:val="20"/>
              </w:rPr>
            </w:pPr>
          </w:p>
        </w:tc>
        <w:tc>
          <w:tcPr>
            <w:tcW w:w="963" w:type="dxa"/>
            <w:vAlign w:val="center"/>
          </w:tcPr>
          <w:p w14:paraId="3366651F" w14:textId="77777777" w:rsidR="00423CE0" w:rsidRPr="00AF5FB5" w:rsidRDefault="00423CE0" w:rsidP="003F6645">
            <w:pPr>
              <w:jc w:val="center"/>
              <w:rPr>
                <w:rFonts w:ascii="GHEA Grapalat" w:hAnsi="GHEA Grapalat" w:cs="Calibri"/>
                <w:sz w:val="16"/>
                <w:szCs w:val="20"/>
              </w:rPr>
            </w:pPr>
            <w:r w:rsidRPr="00AF5FB5">
              <w:rPr>
                <w:rFonts w:ascii="GHEA Grapalat" w:hAnsi="GHEA Grapalat" w:cs="Calibri"/>
                <w:sz w:val="16"/>
                <w:szCs w:val="20"/>
              </w:rPr>
              <w:t>5</w:t>
            </w:r>
          </w:p>
        </w:tc>
      </w:tr>
    </w:tbl>
    <w:p w14:paraId="378C6B2A" w14:textId="59A4798A" w:rsidR="00423CE0" w:rsidRPr="00AF5FB5" w:rsidRDefault="00423CE0" w:rsidP="00423CE0">
      <w:pPr>
        <w:pStyle w:val="NormalWeb"/>
        <w:spacing w:before="0" w:beforeAutospacing="0" w:after="0" w:afterAutospacing="0"/>
        <w:rPr>
          <w:rStyle w:val="Strong"/>
          <w:rFonts w:ascii="GHEA Grapalat" w:hAnsi="GHEA Grapalat"/>
          <w:b w:val="0"/>
          <w:bCs w:val="0"/>
          <w:lang w:val="hy-AM"/>
        </w:rPr>
      </w:pPr>
      <w:r w:rsidRPr="005A1FF6">
        <w:rPr>
          <w:rFonts w:ascii="GHEA Grapalat" w:hAnsi="GHEA Grapalat"/>
          <w:lang w:val="hy-AM"/>
        </w:rPr>
        <w:t xml:space="preserve">      </w:t>
      </w:r>
      <w:r w:rsidRPr="005A1FF6">
        <w:rPr>
          <w:rFonts w:ascii="GHEA Grapalat" w:hAnsi="GHEA Grapalat"/>
          <w:i/>
          <w:iCs/>
          <w:sz w:val="20"/>
          <w:szCs w:val="20"/>
          <w:lang w:val="hy-AM"/>
        </w:rPr>
        <w:t xml:space="preserve">* </w:t>
      </w:r>
      <w:r>
        <w:rPr>
          <w:rFonts w:ascii="GHEA Grapalat" w:hAnsi="GHEA Grapalat"/>
          <w:i/>
          <w:iCs/>
          <w:sz w:val="20"/>
          <w:szCs w:val="20"/>
          <w:lang w:val="hy-AM"/>
        </w:rPr>
        <w:tab/>
      </w:r>
      <w:r w:rsidRPr="00821551">
        <w:rPr>
          <w:rFonts w:ascii="GHEA Grapalat" w:hAnsi="GHEA Grapalat"/>
          <w:i/>
          <w:iCs/>
          <w:sz w:val="20"/>
          <w:szCs w:val="20"/>
          <w:lang w:val="hy-AM"/>
        </w:rPr>
        <w:t xml:space="preserve">Ապրանքը պետք է լինի </w:t>
      </w:r>
      <w:r w:rsidRPr="00821551">
        <w:rPr>
          <w:rStyle w:val="Strong"/>
          <w:rFonts w:ascii="GHEA Grapalat" w:hAnsi="GHEA Grapalat"/>
          <w:b w:val="0"/>
          <w:bCs w:val="0"/>
          <w:i/>
          <w:iCs/>
          <w:sz w:val="20"/>
          <w:szCs w:val="20"/>
          <w:lang w:val="hy-AM"/>
        </w:rPr>
        <w:t>նոր, չօգտագործված</w:t>
      </w:r>
      <w:r>
        <w:rPr>
          <w:rStyle w:val="Strong"/>
          <w:rFonts w:ascii="GHEA Grapalat" w:hAnsi="GHEA Grapalat"/>
          <w:b w:val="0"/>
          <w:bCs w:val="0"/>
          <w:i/>
          <w:iCs/>
          <w:sz w:val="20"/>
          <w:szCs w:val="20"/>
          <w:lang w:val="hy-AM"/>
        </w:rPr>
        <w:t>,</w:t>
      </w:r>
      <w:r w:rsidRPr="00821551">
        <w:rPr>
          <w:rStyle w:val="Strong"/>
          <w:rFonts w:ascii="GHEA Grapalat" w:hAnsi="GHEA Grapalat"/>
          <w:b w:val="0"/>
          <w:bCs w:val="0"/>
          <w:i/>
          <w:iCs/>
          <w:sz w:val="20"/>
          <w:szCs w:val="20"/>
          <w:lang w:val="hy-AM"/>
        </w:rPr>
        <w:t xml:space="preserve"> արտադրողի փաթեթավորմամբ և տրամադրվի ամբողջական հավաքակազմով</w:t>
      </w:r>
      <w:r>
        <w:rPr>
          <w:lang w:val="hy-AM"/>
        </w:rPr>
        <w:t>:</w:t>
      </w:r>
    </w:p>
    <w:p w14:paraId="5B80B724" w14:textId="58A47136" w:rsidR="003F6645" w:rsidRDefault="00423CE0" w:rsidP="003F6645">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Ապրանքի մատակարարումը, բեռնաթափումը և </w:t>
      </w:r>
      <w:r w:rsidR="003F6645">
        <w:rPr>
          <w:rStyle w:val="Strong"/>
          <w:rFonts w:ascii="GHEA Grapalat" w:hAnsi="GHEA Grapalat"/>
          <w:b w:val="0"/>
          <w:bCs w:val="0"/>
          <w:i/>
          <w:iCs/>
          <w:color w:val="FF0000"/>
          <w:sz w:val="20"/>
          <w:szCs w:val="20"/>
          <w:lang w:val="hy-AM"/>
        </w:rPr>
        <w:t xml:space="preserve">տեղափոխումը </w:t>
      </w:r>
      <w:r>
        <w:rPr>
          <w:rStyle w:val="Strong"/>
          <w:rFonts w:ascii="GHEA Grapalat" w:hAnsi="GHEA Grapalat"/>
          <w:b w:val="0"/>
          <w:bCs w:val="0"/>
          <w:i/>
          <w:iCs/>
          <w:sz w:val="20"/>
          <w:szCs w:val="20"/>
          <w:lang w:val="hy-AM"/>
        </w:rPr>
        <w:t>ԵԹԿՊԻ-ի մասնաշենքի համապատասխան սենյակում իրականացվում է Վաճառողի ուժերով և իր միջոցների հաշվին:</w:t>
      </w:r>
    </w:p>
    <w:p w14:paraId="63CDDB41" w14:textId="77777777" w:rsidR="00423CE0" w:rsidRPr="00937B8D" w:rsidRDefault="00423CE0" w:rsidP="00423CE0">
      <w:pPr>
        <w:pStyle w:val="NormalWeb"/>
        <w:spacing w:before="0" w:beforeAutospacing="0" w:after="0" w:afterAutospacing="0"/>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 xml:space="preserve">          </w:t>
      </w:r>
      <w:r>
        <w:rPr>
          <w:rStyle w:val="Strong"/>
          <w:rFonts w:ascii="GHEA Grapalat" w:hAnsi="GHEA Grapalat"/>
          <w:b w:val="0"/>
          <w:bCs w:val="0"/>
          <w:i/>
          <w:iCs/>
          <w:sz w:val="20"/>
          <w:szCs w:val="20"/>
          <w:lang w:val="hy-AM"/>
        </w:rPr>
        <w:tab/>
        <w:t xml:space="preserve">Մատակարարման հասցեն՝ </w:t>
      </w:r>
      <w:r w:rsidRPr="00532064">
        <w:rPr>
          <w:rStyle w:val="Strong"/>
          <w:rFonts w:ascii="GHEA Grapalat" w:hAnsi="GHEA Grapalat"/>
          <w:b w:val="0"/>
          <w:bCs w:val="0"/>
          <w:i/>
          <w:iCs/>
          <w:sz w:val="20"/>
          <w:szCs w:val="20"/>
          <w:lang w:val="hy-AM"/>
        </w:rPr>
        <w:t>ՀՀ, ք. Երևան, Ամիրյան 26</w:t>
      </w:r>
      <w:r>
        <w:rPr>
          <w:rStyle w:val="Strong"/>
          <w:rFonts w:ascii="GHEA Grapalat" w:hAnsi="GHEA Grapalat"/>
          <w:b w:val="0"/>
          <w:bCs w:val="0"/>
          <w:i/>
          <w:iCs/>
          <w:sz w:val="20"/>
          <w:szCs w:val="20"/>
          <w:lang w:val="hy-AM"/>
        </w:rPr>
        <w:t xml:space="preserve">: </w:t>
      </w:r>
    </w:p>
    <w:p w14:paraId="6B614086" w14:textId="77777777" w:rsidR="00423CE0" w:rsidRPr="00FA4BE7" w:rsidRDefault="00423CE0" w:rsidP="00423CE0">
      <w:pPr>
        <w:pStyle w:val="NormalWeb"/>
        <w:spacing w:before="0" w:beforeAutospacing="0" w:after="0" w:afterAutospacing="0"/>
        <w:ind w:firstLine="708"/>
        <w:rPr>
          <w:rStyle w:val="Strong"/>
          <w:rFonts w:ascii="GHEA Grapalat" w:hAnsi="GHEA Grapalat"/>
          <w:b w:val="0"/>
          <w:bCs w:val="0"/>
          <w:i/>
          <w:iCs/>
          <w:sz w:val="20"/>
          <w:szCs w:val="20"/>
          <w:lang w:val="hy-AM"/>
        </w:rPr>
      </w:pPr>
      <w:r>
        <w:rPr>
          <w:rStyle w:val="Strong"/>
          <w:rFonts w:ascii="GHEA Grapalat" w:hAnsi="GHEA Grapalat"/>
          <w:b w:val="0"/>
          <w:bCs w:val="0"/>
          <w:i/>
          <w:iCs/>
          <w:sz w:val="20"/>
          <w:szCs w:val="20"/>
          <w:lang w:val="hy-AM"/>
        </w:rPr>
        <w:t>Մատակարարման</w:t>
      </w:r>
      <w:r w:rsidRPr="00FA4BE7">
        <w:rPr>
          <w:rStyle w:val="Strong"/>
          <w:rFonts w:ascii="GHEA Grapalat" w:hAnsi="GHEA Grapalat"/>
          <w:b w:val="0"/>
          <w:bCs w:val="0"/>
          <w:i/>
          <w:iCs/>
          <w:sz w:val="20"/>
          <w:szCs w:val="20"/>
          <w:lang w:val="hy-AM"/>
        </w:rPr>
        <w:t xml:space="preserve"> Ժամկետը՝ ֆինանսական միջոցներ նախատեսվելու դեպքում կողմերի միջև կնքվող համաձայնագրի ուժի մեջ մտնելու օրվանից </w:t>
      </w:r>
      <w:r>
        <w:rPr>
          <w:rStyle w:val="Strong"/>
          <w:rFonts w:ascii="GHEA Grapalat" w:hAnsi="GHEA Grapalat"/>
          <w:b w:val="0"/>
          <w:bCs w:val="0"/>
          <w:i/>
          <w:iCs/>
          <w:sz w:val="20"/>
          <w:szCs w:val="20"/>
          <w:lang w:val="hy-AM"/>
        </w:rPr>
        <w:t>20</w:t>
      </w:r>
      <w:r w:rsidRPr="00FA4BE7">
        <w:rPr>
          <w:rStyle w:val="Strong"/>
          <w:rFonts w:ascii="GHEA Grapalat" w:hAnsi="GHEA Grapalat"/>
          <w:b w:val="0"/>
          <w:bCs w:val="0"/>
          <w:i/>
          <w:iCs/>
          <w:sz w:val="20"/>
          <w:szCs w:val="20"/>
          <w:lang w:val="hy-AM"/>
        </w:rPr>
        <w:t xml:space="preserve"> օրվա ընթացքում</w:t>
      </w:r>
    </w:p>
    <w:p w14:paraId="0CF554CF" w14:textId="77777777" w:rsidR="00423CE0" w:rsidRPr="0024476E" w:rsidRDefault="00423CE0" w:rsidP="00423CE0">
      <w:pPr>
        <w:pStyle w:val="FootnoteText"/>
        <w:ind w:left="426" w:right="134"/>
        <w:jc w:val="both"/>
        <w:rPr>
          <w:i/>
          <w:iCs/>
          <w:lang w:val="hy-AM"/>
        </w:rPr>
      </w:pPr>
      <w:r>
        <w:rPr>
          <w:rFonts w:ascii="GHEA Grapalat" w:hAnsi="GHEA Grapalat" w:cs="Sylfaen"/>
          <w:i/>
          <w:iCs/>
          <w:lang w:val="hy-AM" w:eastAsia="en-US"/>
        </w:rPr>
        <w:t xml:space="preserve">    </w:t>
      </w:r>
      <w:r w:rsidRPr="005A1FF6">
        <w:rPr>
          <w:rFonts w:ascii="GHEA Grapalat" w:hAnsi="GHEA Grapalat" w:cs="Sylfaen"/>
          <w:i/>
          <w:iCs/>
          <w:lang w:val="pt-BR" w:eastAsia="en-US"/>
        </w:rPr>
        <w:t xml:space="preserve">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r>
        <w:rPr>
          <w:rFonts w:ascii="GHEA Grapalat" w:hAnsi="GHEA Grapalat" w:cs="Sylfaen"/>
          <w:i/>
          <w:iCs/>
          <w:lang w:val="hy-AM" w:eastAsia="en-US"/>
        </w:rPr>
        <w:t xml:space="preserve"> </w:t>
      </w:r>
    </w:p>
    <w:p w14:paraId="727C622B" w14:textId="70A80588" w:rsidR="00423CE0" w:rsidRPr="00423CE0" w:rsidRDefault="00423CE0" w:rsidP="00423CE0">
      <w:pPr>
        <w:pStyle w:val="FootnoteText"/>
        <w:ind w:left="426" w:right="134"/>
        <w:jc w:val="both"/>
        <w:rPr>
          <w:i/>
          <w:iCs/>
          <w:lang w:val="pt-BR"/>
        </w:rPr>
      </w:pPr>
      <w:r w:rsidRPr="001B2A6E">
        <w:rPr>
          <w:rFonts w:ascii="GHEA Grapalat" w:hAnsi="GHEA Grapalat"/>
          <w:i/>
          <w:iCs/>
          <w:lang w:val="hy-AM"/>
        </w:rPr>
        <w:t>**</w:t>
      </w:r>
      <w:r w:rsidRPr="001B2A6E">
        <w:rPr>
          <w:rFonts w:ascii="GHEA Grapalat" w:hAnsi="GHEA Grapalat"/>
          <w:i/>
          <w:iCs/>
        </w:rPr>
        <w:t xml:space="preserve"> </w:t>
      </w:r>
      <w:r w:rsidRPr="001B2A6E">
        <w:rPr>
          <w:rFonts w:ascii="GHEA Grapalat" w:hAnsi="GHEA Grapalat" w:cs="Sylfaen"/>
          <w:i/>
          <w:iCs/>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1B2A6E">
        <w:rPr>
          <w:rFonts w:ascii="GHEA Grapalat" w:hAnsi="GHEA Grapalat" w:cs="Sylfaen"/>
          <w:i/>
          <w:iCs/>
          <w:lang w:val="hy-AM" w:eastAsia="en-US"/>
        </w:rPr>
        <w:t>մոդել</w:t>
      </w:r>
      <w:r w:rsidRPr="001B2A6E">
        <w:rPr>
          <w:rFonts w:ascii="GHEA Grapalat" w:hAnsi="GHEA Grapalat" w:cs="Sylfaen"/>
          <w:i/>
          <w:iCs/>
          <w:lang w:val="pt-BR" w:eastAsia="en-US"/>
        </w:rPr>
        <w:t xml:space="preserve"> ունեցող ապրանքներ, ապա </w:t>
      </w:r>
      <w:r w:rsidRPr="001B2A6E">
        <w:rPr>
          <w:rFonts w:ascii="GHEA Grapalat" w:hAnsi="GHEA Grapalat" w:cs="Sylfaen"/>
          <w:i/>
          <w:iCs/>
          <w:lang w:val="hy-AM" w:eastAsia="en-US"/>
        </w:rPr>
        <w:t>դրանցից բավարար գնահատվածները</w:t>
      </w:r>
      <w:r w:rsidRPr="001B2A6E">
        <w:rPr>
          <w:rFonts w:ascii="GHEA Grapalat" w:hAnsi="GHEA Grapalat" w:cs="Sylfaen"/>
          <w:i/>
          <w:iCs/>
          <w:lang w:val="pt-BR" w:eastAsia="en-US"/>
        </w:rPr>
        <w:t xml:space="preserve"> ներառվում են սույն հավելվածում: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r w:rsidRPr="00574651">
        <w:rPr>
          <w:rFonts w:ascii="GHEA Grapalat" w:hAnsi="GHEA Grapalat" w:cs="Sylfaen"/>
          <w:i/>
          <w:iCs/>
          <w:lang w:val="pt-BR" w:eastAsia="en-US"/>
        </w:rPr>
        <w:t xml:space="preserve"> </w:t>
      </w:r>
    </w:p>
    <w:p w14:paraId="7697141A" w14:textId="77777777" w:rsidR="00A84104" w:rsidRPr="00A84104" w:rsidRDefault="00A84104" w:rsidP="00A84104">
      <w:pPr>
        <w:ind w:left="426" w:right="134"/>
        <w:jc w:val="both"/>
        <w:rPr>
          <w:rFonts w:ascii="GHEA Grapalat" w:hAnsi="GHEA Grapalat" w:cs="Sylfaen"/>
          <w:i/>
          <w:iCs/>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60F11BBC" w:rsidR="00071D1C" w:rsidRPr="00A71D81" w:rsidRDefault="00071D1C" w:rsidP="00AF5FB5">
      <w:pPr>
        <w:rPr>
          <w:rFonts w:ascii="GHEA Grapalat" w:hAnsi="GHEA Grapalat"/>
          <w:sz w:val="20"/>
        </w:rPr>
      </w:pPr>
    </w:p>
    <w:p w14:paraId="50EAF53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03275E">
      <w:pPr>
        <w:ind w:right="559"/>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85F73" w:rsidRDefault="00071D1C" w:rsidP="00EF3662">
      <w:pPr>
        <w:tabs>
          <w:tab w:val="left" w:pos="9540"/>
        </w:tabs>
        <w:rPr>
          <w:rFonts w:ascii="GHEA Grapalat" w:hAnsi="GHEA Grapalat"/>
          <w:sz w:val="20"/>
          <w:lang w:val="hy-AM"/>
        </w:rPr>
      </w:pPr>
    </w:p>
    <w:p w14:paraId="714727D0" w14:textId="77777777" w:rsidR="00071D1C" w:rsidRPr="00A85F73" w:rsidRDefault="00071D1C" w:rsidP="00EF3662">
      <w:pPr>
        <w:tabs>
          <w:tab w:val="left" w:pos="9540"/>
        </w:tabs>
        <w:rPr>
          <w:rFonts w:ascii="GHEA Grapalat" w:hAnsi="GHEA Grapalat"/>
          <w:sz w:val="20"/>
          <w:lang w:val="hy-AM"/>
        </w:rPr>
      </w:pPr>
    </w:p>
    <w:p w14:paraId="51CF54F7" w14:textId="77777777" w:rsidR="00071D1C" w:rsidRPr="00A85F73" w:rsidRDefault="00071D1C" w:rsidP="00EF3662">
      <w:pPr>
        <w:jc w:val="center"/>
        <w:rPr>
          <w:rFonts w:ascii="GHEA Grapalat" w:hAnsi="GHEA Grapalat"/>
          <w:sz w:val="20"/>
          <w:lang w:val="hy-AM"/>
        </w:rPr>
      </w:pP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cs="Sylfaen"/>
          <w:b/>
          <w:sz w:val="22"/>
          <w:szCs w:val="22"/>
          <w:lang w:val="hy-AM"/>
        </w:rPr>
        <w:softHyphen/>
      </w:r>
      <w:r w:rsidRPr="00A85F73">
        <w:rPr>
          <w:rFonts w:ascii="GHEA Grapalat" w:hAnsi="GHEA Grapalat"/>
          <w:sz w:val="20"/>
          <w:lang w:val="hy-AM"/>
        </w:rPr>
        <w:t>ՎՃԱՐՄԱՆ ԺԱՄԱՆԱԿԱՑՈՒՅՑ*</w:t>
      </w:r>
    </w:p>
    <w:p w14:paraId="19FB720E" w14:textId="77777777" w:rsidR="00071D1C" w:rsidRPr="00A85F73" w:rsidRDefault="00071D1C" w:rsidP="00EF3662">
      <w:pPr>
        <w:jc w:val="center"/>
        <w:rPr>
          <w:rFonts w:ascii="GHEA Grapalat" w:hAnsi="GHEA Grapalat"/>
          <w:sz w:val="20"/>
          <w:lang w:val="hy-AM"/>
        </w:rPr>
      </w:pPr>
      <w:r w:rsidRPr="00A85F73">
        <w:rPr>
          <w:rFonts w:ascii="GHEA Grapalat" w:hAnsi="GHEA Grapalat"/>
          <w:sz w:val="20"/>
          <w:lang w:val="hy-AM"/>
        </w:rPr>
        <w:t xml:space="preserve">                                                                                                                                                                                                            </w:t>
      </w:r>
      <w:r w:rsidRPr="00A85F73">
        <w:rPr>
          <w:rFonts w:ascii="GHEA Grapalat" w:hAnsi="GHEA Grapalat" w:cs="Sylfaen"/>
          <w:sz w:val="18"/>
          <w:lang w:val="hy-AM"/>
        </w:rPr>
        <w:t>ՀՀ</w:t>
      </w:r>
      <w:r w:rsidRPr="00A71D81">
        <w:rPr>
          <w:rFonts w:ascii="GHEA Grapalat" w:hAnsi="GHEA Grapalat" w:cs="Sylfaen"/>
          <w:sz w:val="18"/>
          <w:lang w:val="es-ES"/>
        </w:rPr>
        <w:t xml:space="preserve"> </w:t>
      </w:r>
      <w:r w:rsidRPr="00A85F73">
        <w:rPr>
          <w:rFonts w:ascii="GHEA Grapalat" w:hAnsi="GHEA Grapalat" w:cs="Sylfaen"/>
          <w:sz w:val="18"/>
          <w:lang w:val="hy-AM"/>
        </w:rPr>
        <w:t>դրամ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700"/>
        <w:gridCol w:w="1411"/>
        <w:gridCol w:w="474"/>
        <w:gridCol w:w="474"/>
        <w:gridCol w:w="474"/>
        <w:gridCol w:w="474"/>
        <w:gridCol w:w="474"/>
        <w:gridCol w:w="474"/>
        <w:gridCol w:w="474"/>
        <w:gridCol w:w="474"/>
        <w:gridCol w:w="474"/>
        <w:gridCol w:w="474"/>
        <w:gridCol w:w="474"/>
        <w:gridCol w:w="474"/>
        <w:gridCol w:w="1963"/>
        <w:gridCol w:w="26"/>
      </w:tblGrid>
      <w:tr w:rsidR="00071D1C" w:rsidRPr="00A71D81" w14:paraId="3DADF274" w14:textId="77777777" w:rsidTr="0003275E">
        <w:trPr>
          <w:jc w:val="center"/>
        </w:trPr>
        <w:tc>
          <w:tcPr>
            <w:tcW w:w="12917" w:type="dxa"/>
            <w:gridSpan w:val="17"/>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3275E" w:rsidRPr="00880025" w14:paraId="3B23D777" w14:textId="77777777" w:rsidTr="0003275E">
        <w:trPr>
          <w:gridAfter w:val="1"/>
          <w:wAfter w:w="26" w:type="dxa"/>
          <w:jc w:val="center"/>
        </w:trPr>
        <w:tc>
          <w:tcPr>
            <w:tcW w:w="1129" w:type="dxa"/>
            <w:vMerge w:val="restart"/>
            <w:vAlign w:val="center"/>
          </w:tcPr>
          <w:p w14:paraId="553B200F"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Merge w:val="restart"/>
            <w:vAlign w:val="center"/>
          </w:tcPr>
          <w:p w14:paraId="5849CA12"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411" w:type="dxa"/>
            <w:vMerge w:val="restart"/>
            <w:vAlign w:val="center"/>
          </w:tcPr>
          <w:p w14:paraId="21DA0096" w14:textId="77777777" w:rsidR="0003275E" w:rsidRPr="00A71D81" w:rsidRDefault="0003275E"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77777777" w:rsidR="0003275E" w:rsidRPr="00A71D81" w:rsidRDefault="0003275E"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proofErr w:type="gramStart"/>
            <w:r w:rsidRPr="00A71D81">
              <w:rPr>
                <w:rFonts w:ascii="GHEA Grapalat" w:hAnsi="GHEA Grapalat"/>
                <w:sz w:val="18"/>
                <w:lang w:val="es-ES"/>
              </w:rPr>
              <w:t>20  թ</w:t>
            </w:r>
            <w:proofErr w:type="gramEnd"/>
            <w:r w:rsidRPr="00A71D81">
              <w:rPr>
                <w:rFonts w:ascii="GHEA Grapalat" w:hAnsi="GHEA Grapalat"/>
                <w:sz w:val="18"/>
                <w:lang w:val="es-ES"/>
              </w:rPr>
              <w:t>-</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3275E" w:rsidRPr="00A71D81" w14:paraId="4EA8CAC4" w14:textId="77777777" w:rsidTr="0003275E">
        <w:trPr>
          <w:gridAfter w:val="1"/>
          <w:wAfter w:w="26" w:type="dxa"/>
          <w:trHeight w:val="1538"/>
          <w:jc w:val="center"/>
        </w:trPr>
        <w:tc>
          <w:tcPr>
            <w:tcW w:w="1129" w:type="dxa"/>
            <w:vMerge/>
          </w:tcPr>
          <w:p w14:paraId="690DCCC4" w14:textId="77777777" w:rsidR="0003275E" w:rsidRPr="00A71D81" w:rsidRDefault="0003275E" w:rsidP="00EF3662">
            <w:pPr>
              <w:jc w:val="center"/>
              <w:rPr>
                <w:rFonts w:ascii="GHEA Grapalat" w:hAnsi="GHEA Grapalat"/>
                <w:sz w:val="20"/>
                <w:lang w:val="es-ES"/>
              </w:rPr>
            </w:pPr>
          </w:p>
        </w:tc>
        <w:tc>
          <w:tcPr>
            <w:tcW w:w="2700" w:type="dxa"/>
            <w:vMerge/>
          </w:tcPr>
          <w:p w14:paraId="5175618E" w14:textId="77777777" w:rsidR="0003275E" w:rsidRPr="00A71D81" w:rsidRDefault="0003275E" w:rsidP="00EF3662">
            <w:pPr>
              <w:jc w:val="center"/>
              <w:rPr>
                <w:rFonts w:ascii="GHEA Grapalat" w:hAnsi="GHEA Grapalat"/>
                <w:sz w:val="20"/>
                <w:lang w:val="es-ES"/>
              </w:rPr>
            </w:pPr>
          </w:p>
        </w:tc>
        <w:tc>
          <w:tcPr>
            <w:tcW w:w="1411" w:type="dxa"/>
            <w:vMerge/>
          </w:tcPr>
          <w:p w14:paraId="1F2C6313" w14:textId="77777777" w:rsidR="0003275E" w:rsidRPr="00A71D81" w:rsidRDefault="0003275E" w:rsidP="00EF3662">
            <w:pPr>
              <w:jc w:val="center"/>
              <w:rPr>
                <w:rFonts w:ascii="GHEA Grapalat" w:hAnsi="GHEA Grapalat"/>
                <w:sz w:val="20"/>
                <w:lang w:val="es-ES"/>
              </w:rPr>
            </w:pPr>
          </w:p>
        </w:tc>
        <w:tc>
          <w:tcPr>
            <w:tcW w:w="474" w:type="dxa"/>
            <w:textDirection w:val="btLr"/>
            <w:vAlign w:val="center"/>
          </w:tcPr>
          <w:p w14:paraId="04E1854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3275E" w:rsidRPr="00A71D81" w:rsidRDefault="0003275E"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3275E" w:rsidRPr="00A71D81" w:rsidRDefault="0003275E"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3275E" w:rsidRPr="00A71D81" w:rsidRDefault="0003275E"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3275E" w:rsidRPr="00A71D81" w:rsidRDefault="0003275E" w:rsidP="00EF3662">
            <w:pPr>
              <w:jc w:val="center"/>
              <w:rPr>
                <w:rFonts w:ascii="GHEA Grapalat" w:hAnsi="GHEA Grapalat"/>
                <w:sz w:val="18"/>
                <w:lang w:val="es-ES"/>
              </w:rPr>
            </w:pPr>
          </w:p>
        </w:tc>
      </w:tr>
      <w:tr w:rsidR="00071D1C" w:rsidRPr="00A71D81" w14:paraId="140D6FE5" w14:textId="77777777" w:rsidTr="0003275E">
        <w:trPr>
          <w:gridAfter w:val="1"/>
          <w:wAfter w:w="26" w:type="dxa"/>
          <w:trHeight w:val="1538"/>
          <w:jc w:val="center"/>
        </w:trPr>
        <w:tc>
          <w:tcPr>
            <w:tcW w:w="1129"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1411"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03275E">
      <w:pPr>
        <w:ind w:left="1134" w:right="1126"/>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03275E">
      <w:pPr>
        <w:ind w:left="1134" w:right="1126"/>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AF5FB5">
          <w:footnotePr>
            <w:pos w:val="beneathText"/>
          </w:footnotePr>
          <w:pgSz w:w="16838" w:h="11906" w:orient="landscape" w:code="9"/>
          <w:pgMar w:top="720" w:right="533" w:bottom="9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596B6C" w14:paraId="2BF17983" w14:textId="77777777" w:rsidTr="007A2020">
        <w:trPr>
          <w:tblCellSpacing w:w="7" w:type="dxa"/>
          <w:jc w:val="center"/>
        </w:trPr>
        <w:tc>
          <w:tcPr>
            <w:tcW w:w="0" w:type="auto"/>
            <w:vAlign w:val="center"/>
          </w:tcPr>
          <w:p w14:paraId="4B48907B" w14:textId="784FEE5B"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F00FD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7EF8B69"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AA43FF">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F00FD2">
      <w:pPr>
        <w:pStyle w:val="ListParagraph"/>
        <w:numPr>
          <w:ilvl w:val="0"/>
          <w:numId w:val="1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05275A">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FAB8" w14:textId="77777777" w:rsidR="000375E0" w:rsidRDefault="000375E0">
      <w:r>
        <w:separator/>
      </w:r>
    </w:p>
  </w:endnote>
  <w:endnote w:type="continuationSeparator" w:id="0">
    <w:p w14:paraId="2BBA2CDA" w14:textId="77777777" w:rsidR="000375E0" w:rsidRDefault="0003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B8A1D" w14:textId="77777777" w:rsidR="000375E0" w:rsidRDefault="000375E0">
      <w:r>
        <w:separator/>
      </w:r>
    </w:p>
  </w:footnote>
  <w:footnote w:type="continuationSeparator" w:id="0">
    <w:p w14:paraId="628E85ED" w14:textId="77777777" w:rsidR="000375E0" w:rsidRDefault="000375E0">
      <w:r>
        <w:continuationSeparator/>
      </w:r>
    </w:p>
  </w:footnote>
  <w:footnote w:id="1">
    <w:p w14:paraId="6BC0BEBD" w14:textId="5D8CCFA3" w:rsidR="00907F86" w:rsidRPr="00793546" w:rsidRDefault="00907F86">
      <w:pPr>
        <w:pStyle w:val="FootnoteText"/>
        <w:rPr>
          <w:lang w:val="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2">
    <w:p w14:paraId="00610145" w14:textId="52E8961C" w:rsidR="00907F86" w:rsidRPr="00FD4E69" w:rsidRDefault="00907F86"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907F86" w:rsidRPr="000B7538" w:rsidRDefault="00907F86"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596B6C">
        <w:rPr>
          <w:lang w:val="af-ZA"/>
        </w:rPr>
        <w:instrText>HYPERLINK "https://ru.wikipedia.org/wiki/Standard_%26_Poor%E2%80%99s" \t "_blank"</w:instrText>
      </w:r>
      <w:r w:rsidR="00000000">
        <w:fldChar w:fldCharType="separate"/>
      </w:r>
      <w:r w:rsidRPr="000B7538">
        <w:rPr>
          <w:rFonts w:ascii="GHEA Grapalat" w:hAnsi="GHEA Grapalat"/>
          <w:i/>
          <w:sz w:val="16"/>
          <w:szCs w:val="16"/>
          <w:lang w:val="hy-AM" w:eastAsia="ru-RU"/>
        </w:rPr>
        <w:t>Standard &amp; Poor’s</w:t>
      </w:r>
      <w:r w:rsidR="00000000">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07F86" w:rsidRPr="000B7538" w:rsidRDefault="00907F86"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07F86" w:rsidRPr="00523B4A" w:rsidRDefault="00907F86">
      <w:pPr>
        <w:pStyle w:val="FootnoteText"/>
        <w:rPr>
          <w:rFonts w:asciiTheme="minorHAnsi" w:hAnsiTheme="minorHAnsi"/>
        </w:rPr>
      </w:pPr>
    </w:p>
  </w:footnote>
  <w:footnote w:id="4">
    <w:p w14:paraId="18B31D9B" w14:textId="41260695" w:rsidR="00907F86" w:rsidRPr="00002A8F" w:rsidRDefault="00907F86">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170C63B" w14:textId="77777777" w:rsidR="00907F86" w:rsidRPr="006265F4" w:rsidRDefault="00907F86"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07F86" w:rsidRPr="00416526" w:rsidRDefault="00907F86"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00CF2803" w14:textId="2C4F68CE" w:rsidR="00907F86" w:rsidRPr="00151EB5" w:rsidRDefault="00907F86"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907F86" w:rsidRPr="00151EB5" w:rsidRDefault="00907F86">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907F86" w:rsidRPr="00E34F95" w:rsidRDefault="00907F86"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9">
    <w:p w14:paraId="19DD4117" w14:textId="1D42CA23" w:rsidR="00907F86" w:rsidRDefault="00907F86"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07F86" w:rsidRPr="00265BC4" w:rsidRDefault="00907F86"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07F86" w:rsidRPr="00BE68BB" w:rsidRDefault="00907F8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6362"/>
    <w:multiLevelType w:val="multilevel"/>
    <w:tmpl w:val="C554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D4D4E"/>
    <w:multiLevelType w:val="multilevel"/>
    <w:tmpl w:val="E9C6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792524"/>
    <w:multiLevelType w:val="multilevel"/>
    <w:tmpl w:val="1D3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84AA6"/>
    <w:multiLevelType w:val="multilevel"/>
    <w:tmpl w:val="1624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E5F07D8"/>
    <w:multiLevelType w:val="multilevel"/>
    <w:tmpl w:val="18B8C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92503"/>
    <w:multiLevelType w:val="multilevel"/>
    <w:tmpl w:val="3AB8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B270B"/>
    <w:multiLevelType w:val="multilevel"/>
    <w:tmpl w:val="24DE9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E664074"/>
    <w:multiLevelType w:val="multilevel"/>
    <w:tmpl w:val="CED6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DB288D"/>
    <w:multiLevelType w:val="hybridMultilevel"/>
    <w:tmpl w:val="D3CCE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2D76BD"/>
    <w:multiLevelType w:val="multilevel"/>
    <w:tmpl w:val="1A82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8547D"/>
    <w:multiLevelType w:val="multilevel"/>
    <w:tmpl w:val="FAAC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B02C30"/>
    <w:multiLevelType w:val="multilevel"/>
    <w:tmpl w:val="B480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E2117F"/>
    <w:multiLevelType w:val="multilevel"/>
    <w:tmpl w:val="ABF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3762147">
    <w:abstractNumId w:val="16"/>
  </w:num>
  <w:num w:numId="2" w16cid:durableId="2100372648">
    <w:abstractNumId w:val="18"/>
    <w:lvlOverride w:ilvl="0">
      <w:startOverride w:val="1"/>
    </w:lvlOverride>
    <w:lvlOverride w:ilvl="1"/>
    <w:lvlOverride w:ilvl="2"/>
    <w:lvlOverride w:ilvl="3"/>
    <w:lvlOverride w:ilvl="4"/>
    <w:lvlOverride w:ilvl="5"/>
    <w:lvlOverride w:ilvl="6"/>
    <w:lvlOverride w:ilvl="7"/>
    <w:lvlOverride w:ilvl="8"/>
  </w:num>
  <w:num w:numId="3" w16cid:durableId="9586808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014288">
    <w:abstractNumId w:val="3"/>
  </w:num>
  <w:num w:numId="5" w16cid:durableId="2131629969">
    <w:abstractNumId w:val="1"/>
  </w:num>
  <w:num w:numId="6" w16cid:durableId="290019691">
    <w:abstractNumId w:val="9"/>
  </w:num>
  <w:num w:numId="7" w16cid:durableId="875897140">
    <w:abstractNumId w:val="14"/>
  </w:num>
  <w:num w:numId="8" w16cid:durableId="410276876">
    <w:abstractNumId w:val="10"/>
  </w:num>
  <w:num w:numId="9" w16cid:durableId="227229616">
    <w:abstractNumId w:val="6"/>
  </w:num>
  <w:num w:numId="10" w16cid:durableId="1451317186">
    <w:abstractNumId w:val="8"/>
  </w:num>
  <w:num w:numId="11" w16cid:durableId="166211362">
    <w:abstractNumId w:val="17"/>
  </w:num>
  <w:num w:numId="12" w16cid:durableId="424426776">
    <w:abstractNumId w:val="2"/>
  </w:num>
  <w:num w:numId="13" w16cid:durableId="984745225">
    <w:abstractNumId w:val="15"/>
  </w:num>
  <w:num w:numId="14" w16cid:durableId="814104970">
    <w:abstractNumId w:val="13"/>
  </w:num>
  <w:num w:numId="15" w16cid:durableId="2072339838">
    <w:abstractNumId w:val="5"/>
  </w:num>
  <w:num w:numId="16" w16cid:durableId="455685422">
    <w:abstractNumId w:val="23"/>
  </w:num>
  <w:num w:numId="17" w16cid:durableId="999385938">
    <w:abstractNumId w:val="4"/>
  </w:num>
  <w:num w:numId="18" w16cid:durableId="553395973">
    <w:abstractNumId w:val="24"/>
  </w:num>
  <w:num w:numId="19" w16cid:durableId="624777433">
    <w:abstractNumId w:val="21"/>
  </w:num>
  <w:num w:numId="20" w16cid:durableId="235864760">
    <w:abstractNumId w:val="0"/>
  </w:num>
  <w:num w:numId="21" w16cid:durableId="1698699917">
    <w:abstractNumId w:val="7"/>
  </w:num>
  <w:num w:numId="22" w16cid:durableId="150491238">
    <w:abstractNumId w:val="12"/>
  </w:num>
  <w:num w:numId="23" w16cid:durableId="1906406916">
    <w:abstractNumId w:val="22"/>
  </w:num>
  <w:num w:numId="24" w16cid:durableId="138377798">
    <w:abstractNumId w:val="19"/>
  </w:num>
  <w:num w:numId="25" w16cid:durableId="155801331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343"/>
    <w:rsid w:val="000076A1"/>
    <w:rsid w:val="0000776B"/>
    <w:rsid w:val="00011584"/>
    <w:rsid w:val="00011B4E"/>
    <w:rsid w:val="00012347"/>
    <w:rsid w:val="00012E2C"/>
    <w:rsid w:val="00013093"/>
    <w:rsid w:val="000132F3"/>
    <w:rsid w:val="00013C24"/>
    <w:rsid w:val="00013DB9"/>
    <w:rsid w:val="000149F3"/>
    <w:rsid w:val="00014B97"/>
    <w:rsid w:val="00014D2F"/>
    <w:rsid w:val="00017484"/>
    <w:rsid w:val="000206DA"/>
    <w:rsid w:val="00020C83"/>
    <w:rsid w:val="00021831"/>
    <w:rsid w:val="00021C2E"/>
    <w:rsid w:val="00022E84"/>
    <w:rsid w:val="0002328B"/>
    <w:rsid w:val="00023384"/>
    <w:rsid w:val="000238FE"/>
    <w:rsid w:val="000246E6"/>
    <w:rsid w:val="00025353"/>
    <w:rsid w:val="00026351"/>
    <w:rsid w:val="00026FA4"/>
    <w:rsid w:val="000275BF"/>
    <w:rsid w:val="00030D40"/>
    <w:rsid w:val="00031141"/>
    <w:rsid w:val="000312D9"/>
    <w:rsid w:val="000313A6"/>
    <w:rsid w:val="0003275E"/>
    <w:rsid w:val="000329AC"/>
    <w:rsid w:val="000330A3"/>
    <w:rsid w:val="00033946"/>
    <w:rsid w:val="00033B20"/>
    <w:rsid w:val="00034017"/>
    <w:rsid w:val="0003466E"/>
    <w:rsid w:val="00034CED"/>
    <w:rsid w:val="000356CC"/>
    <w:rsid w:val="00037518"/>
    <w:rsid w:val="000375E0"/>
    <w:rsid w:val="00037DDE"/>
    <w:rsid w:val="00037F3F"/>
    <w:rsid w:val="000408D8"/>
    <w:rsid w:val="00041323"/>
    <w:rsid w:val="0004387F"/>
    <w:rsid w:val="00045194"/>
    <w:rsid w:val="00045B10"/>
    <w:rsid w:val="00046BAC"/>
    <w:rsid w:val="00051490"/>
    <w:rsid w:val="00051569"/>
    <w:rsid w:val="00051B7F"/>
    <w:rsid w:val="0005202C"/>
    <w:rsid w:val="0005275A"/>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3CE"/>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169B"/>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296"/>
    <w:rsid w:val="000A5B16"/>
    <w:rsid w:val="000A6B75"/>
    <w:rsid w:val="000A72AD"/>
    <w:rsid w:val="000A7528"/>
    <w:rsid w:val="000A7A06"/>
    <w:rsid w:val="000B033F"/>
    <w:rsid w:val="000B1088"/>
    <w:rsid w:val="000B259E"/>
    <w:rsid w:val="000B354D"/>
    <w:rsid w:val="000B5AE5"/>
    <w:rsid w:val="000B700B"/>
    <w:rsid w:val="000B7538"/>
    <w:rsid w:val="000B7641"/>
    <w:rsid w:val="000B7C54"/>
    <w:rsid w:val="000C0396"/>
    <w:rsid w:val="000C062F"/>
    <w:rsid w:val="000C0A9D"/>
    <w:rsid w:val="000C165F"/>
    <w:rsid w:val="000C36C6"/>
    <w:rsid w:val="000C5A09"/>
    <w:rsid w:val="000C60BB"/>
    <w:rsid w:val="000C6F81"/>
    <w:rsid w:val="000C78C9"/>
    <w:rsid w:val="000D07E4"/>
    <w:rsid w:val="000D091F"/>
    <w:rsid w:val="000D09AC"/>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16D4"/>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0E0"/>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3AC1"/>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CE"/>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07E"/>
    <w:rsid w:val="00192606"/>
    <w:rsid w:val="00192A1F"/>
    <w:rsid w:val="001932A7"/>
    <w:rsid w:val="00193375"/>
    <w:rsid w:val="00193871"/>
    <w:rsid w:val="00194598"/>
    <w:rsid w:val="00194DBD"/>
    <w:rsid w:val="00195835"/>
    <w:rsid w:val="00195F24"/>
    <w:rsid w:val="00196487"/>
    <w:rsid w:val="00197D76"/>
    <w:rsid w:val="001A03CE"/>
    <w:rsid w:val="001A23A6"/>
    <w:rsid w:val="001A2579"/>
    <w:rsid w:val="001A2F72"/>
    <w:rsid w:val="001A3FEC"/>
    <w:rsid w:val="001A43A4"/>
    <w:rsid w:val="001A4EF7"/>
    <w:rsid w:val="001A5BC8"/>
    <w:rsid w:val="001A5C02"/>
    <w:rsid w:val="001A5E16"/>
    <w:rsid w:val="001B0D9A"/>
    <w:rsid w:val="001B1370"/>
    <w:rsid w:val="001B1FC4"/>
    <w:rsid w:val="001B21A3"/>
    <w:rsid w:val="001B2A6E"/>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526"/>
    <w:rsid w:val="001F1DF0"/>
    <w:rsid w:val="001F3094"/>
    <w:rsid w:val="001F3237"/>
    <w:rsid w:val="001F386B"/>
    <w:rsid w:val="001F5699"/>
    <w:rsid w:val="001F5C4F"/>
    <w:rsid w:val="001F5FDE"/>
    <w:rsid w:val="001F6578"/>
    <w:rsid w:val="001F760C"/>
    <w:rsid w:val="00201683"/>
    <w:rsid w:val="002017CB"/>
    <w:rsid w:val="00201DA0"/>
    <w:rsid w:val="00201F2E"/>
    <w:rsid w:val="00202F4D"/>
    <w:rsid w:val="002032CE"/>
    <w:rsid w:val="00203917"/>
    <w:rsid w:val="00204B03"/>
    <w:rsid w:val="00204E53"/>
    <w:rsid w:val="00205689"/>
    <w:rsid w:val="00206ADA"/>
    <w:rsid w:val="00206DC6"/>
    <w:rsid w:val="0020701A"/>
    <w:rsid w:val="00207CF7"/>
    <w:rsid w:val="002100B3"/>
    <w:rsid w:val="002101F2"/>
    <w:rsid w:val="002106E6"/>
    <w:rsid w:val="002106FC"/>
    <w:rsid w:val="00210CBE"/>
    <w:rsid w:val="00210F0C"/>
    <w:rsid w:val="00211425"/>
    <w:rsid w:val="002115A9"/>
    <w:rsid w:val="00211682"/>
    <w:rsid w:val="00212122"/>
    <w:rsid w:val="002137E6"/>
    <w:rsid w:val="00213EB8"/>
    <w:rsid w:val="002163D1"/>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941"/>
    <w:rsid w:val="00233531"/>
    <w:rsid w:val="0023354E"/>
    <w:rsid w:val="0023571C"/>
    <w:rsid w:val="00236B75"/>
    <w:rsid w:val="00237957"/>
    <w:rsid w:val="0024027D"/>
    <w:rsid w:val="00240289"/>
    <w:rsid w:val="0024041A"/>
    <w:rsid w:val="0024186B"/>
    <w:rsid w:val="0024205E"/>
    <w:rsid w:val="0024261D"/>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D38"/>
    <w:rsid w:val="0027052A"/>
    <w:rsid w:val="00270AF6"/>
    <w:rsid w:val="00270D59"/>
    <w:rsid w:val="00271DF6"/>
    <w:rsid w:val="0027208C"/>
    <w:rsid w:val="00272C7D"/>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B3"/>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112"/>
    <w:rsid w:val="002D1AAA"/>
    <w:rsid w:val="002D20E8"/>
    <w:rsid w:val="002D236D"/>
    <w:rsid w:val="002D3C61"/>
    <w:rsid w:val="002D4250"/>
    <w:rsid w:val="002D4575"/>
    <w:rsid w:val="002D4606"/>
    <w:rsid w:val="002D5CF0"/>
    <w:rsid w:val="002D601F"/>
    <w:rsid w:val="002E0768"/>
    <w:rsid w:val="002E0877"/>
    <w:rsid w:val="002E0966"/>
    <w:rsid w:val="002E1538"/>
    <w:rsid w:val="002E313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1E5"/>
    <w:rsid w:val="00323B33"/>
    <w:rsid w:val="00324445"/>
    <w:rsid w:val="00325546"/>
    <w:rsid w:val="00325647"/>
    <w:rsid w:val="003257F0"/>
    <w:rsid w:val="003259C5"/>
    <w:rsid w:val="00325CC0"/>
    <w:rsid w:val="00326007"/>
    <w:rsid w:val="00326507"/>
    <w:rsid w:val="00327433"/>
    <w:rsid w:val="00327436"/>
    <w:rsid w:val="003275D4"/>
    <w:rsid w:val="003314B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B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43"/>
    <w:rsid w:val="003755FD"/>
    <w:rsid w:val="00375D38"/>
    <w:rsid w:val="00375FD2"/>
    <w:rsid w:val="003760B7"/>
    <w:rsid w:val="00376D5B"/>
    <w:rsid w:val="00380094"/>
    <w:rsid w:val="0038067A"/>
    <w:rsid w:val="00380721"/>
    <w:rsid w:val="00381658"/>
    <w:rsid w:val="0038317B"/>
    <w:rsid w:val="00383BC3"/>
    <w:rsid w:val="0038400D"/>
    <w:rsid w:val="0038438D"/>
    <w:rsid w:val="00384916"/>
    <w:rsid w:val="00385051"/>
    <w:rsid w:val="003850A0"/>
    <w:rsid w:val="0038517B"/>
    <w:rsid w:val="0038579B"/>
    <w:rsid w:val="003862E0"/>
    <w:rsid w:val="00386369"/>
    <w:rsid w:val="00386E4B"/>
    <w:rsid w:val="003871DA"/>
    <w:rsid w:val="003873E6"/>
    <w:rsid w:val="00387A57"/>
    <w:rsid w:val="00387F66"/>
    <w:rsid w:val="00390155"/>
    <w:rsid w:val="00391E56"/>
    <w:rsid w:val="00392525"/>
    <w:rsid w:val="0039338D"/>
    <w:rsid w:val="003946B4"/>
    <w:rsid w:val="003949A5"/>
    <w:rsid w:val="00394E5D"/>
    <w:rsid w:val="00395D6D"/>
    <w:rsid w:val="00395F9B"/>
    <w:rsid w:val="0039646A"/>
    <w:rsid w:val="00396659"/>
    <w:rsid w:val="00396D60"/>
    <w:rsid w:val="003972CC"/>
    <w:rsid w:val="0039754F"/>
    <w:rsid w:val="00397DC0"/>
    <w:rsid w:val="003A0A31"/>
    <w:rsid w:val="003A145D"/>
    <w:rsid w:val="003A14EF"/>
    <w:rsid w:val="003A2BE0"/>
    <w:rsid w:val="003A377C"/>
    <w:rsid w:val="003A4DD4"/>
    <w:rsid w:val="003A5049"/>
    <w:rsid w:val="003A5533"/>
    <w:rsid w:val="003A57F0"/>
    <w:rsid w:val="003A62A4"/>
    <w:rsid w:val="003A645E"/>
    <w:rsid w:val="003A7164"/>
    <w:rsid w:val="003A7A32"/>
    <w:rsid w:val="003A7FC7"/>
    <w:rsid w:val="003B0939"/>
    <w:rsid w:val="003B0D6E"/>
    <w:rsid w:val="003B1D8F"/>
    <w:rsid w:val="003B1FC0"/>
    <w:rsid w:val="003B269F"/>
    <w:rsid w:val="003B358B"/>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5E0"/>
    <w:rsid w:val="003C5E16"/>
    <w:rsid w:val="003C66CF"/>
    <w:rsid w:val="003C6A92"/>
    <w:rsid w:val="003C7160"/>
    <w:rsid w:val="003D0075"/>
    <w:rsid w:val="003D0940"/>
    <w:rsid w:val="003D0BA9"/>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FFB"/>
    <w:rsid w:val="003E63F7"/>
    <w:rsid w:val="003E6971"/>
    <w:rsid w:val="003E7802"/>
    <w:rsid w:val="003E7941"/>
    <w:rsid w:val="003F1EEA"/>
    <w:rsid w:val="003F208A"/>
    <w:rsid w:val="003F264A"/>
    <w:rsid w:val="003F288F"/>
    <w:rsid w:val="003F300B"/>
    <w:rsid w:val="003F3613"/>
    <w:rsid w:val="003F3AE8"/>
    <w:rsid w:val="003F4C5E"/>
    <w:rsid w:val="003F6645"/>
    <w:rsid w:val="003F6CF8"/>
    <w:rsid w:val="003F7B41"/>
    <w:rsid w:val="0040112D"/>
    <w:rsid w:val="00401BA5"/>
    <w:rsid w:val="004021AA"/>
    <w:rsid w:val="00402941"/>
    <w:rsid w:val="00402AD9"/>
    <w:rsid w:val="00403109"/>
    <w:rsid w:val="004048C6"/>
    <w:rsid w:val="004055C1"/>
    <w:rsid w:val="00405996"/>
    <w:rsid w:val="004064ED"/>
    <w:rsid w:val="004068F5"/>
    <w:rsid w:val="00406C77"/>
    <w:rsid w:val="004072C8"/>
    <w:rsid w:val="004074F7"/>
    <w:rsid w:val="0040761D"/>
    <w:rsid w:val="0040799E"/>
    <w:rsid w:val="00407CC7"/>
    <w:rsid w:val="00407F37"/>
    <w:rsid w:val="004107A0"/>
    <w:rsid w:val="00410B68"/>
    <w:rsid w:val="00410FAF"/>
    <w:rsid w:val="004110AC"/>
    <w:rsid w:val="00411D9D"/>
    <w:rsid w:val="00412422"/>
    <w:rsid w:val="004134BB"/>
    <w:rsid w:val="00413A8A"/>
    <w:rsid w:val="00413B1F"/>
    <w:rsid w:val="00416526"/>
    <w:rsid w:val="00416F1E"/>
    <w:rsid w:val="00416FFA"/>
    <w:rsid w:val="00417553"/>
    <w:rsid w:val="004175B6"/>
    <w:rsid w:val="004177EC"/>
    <w:rsid w:val="0042084B"/>
    <w:rsid w:val="00422D15"/>
    <w:rsid w:val="00423CE0"/>
    <w:rsid w:val="00424485"/>
    <w:rsid w:val="004260ED"/>
    <w:rsid w:val="0042764D"/>
    <w:rsid w:val="00427EAA"/>
    <w:rsid w:val="004306D6"/>
    <w:rsid w:val="004313D4"/>
    <w:rsid w:val="00431998"/>
    <w:rsid w:val="00431A05"/>
    <w:rsid w:val="004320F2"/>
    <w:rsid w:val="00432ECB"/>
    <w:rsid w:val="00433F39"/>
    <w:rsid w:val="004348F9"/>
    <w:rsid w:val="00434D1C"/>
    <w:rsid w:val="0043558D"/>
    <w:rsid w:val="004361D6"/>
    <w:rsid w:val="0043641B"/>
    <w:rsid w:val="00436DF8"/>
    <w:rsid w:val="00436F47"/>
    <w:rsid w:val="00437CDB"/>
    <w:rsid w:val="00440390"/>
    <w:rsid w:val="0044087E"/>
    <w:rsid w:val="00441C20"/>
    <w:rsid w:val="00441CC1"/>
    <w:rsid w:val="00441D04"/>
    <w:rsid w:val="00443208"/>
    <w:rsid w:val="00443B7A"/>
    <w:rsid w:val="00444069"/>
    <w:rsid w:val="00445164"/>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6DCD"/>
    <w:rsid w:val="004874EC"/>
    <w:rsid w:val="00487C6E"/>
    <w:rsid w:val="00490A24"/>
    <w:rsid w:val="0049223B"/>
    <w:rsid w:val="004929E4"/>
    <w:rsid w:val="00493AF9"/>
    <w:rsid w:val="00496E18"/>
    <w:rsid w:val="004974D8"/>
    <w:rsid w:val="004A08CB"/>
    <w:rsid w:val="004A1734"/>
    <w:rsid w:val="004A1C5D"/>
    <w:rsid w:val="004A3051"/>
    <w:rsid w:val="004A390E"/>
    <w:rsid w:val="004A3A81"/>
    <w:rsid w:val="004A6ED0"/>
    <w:rsid w:val="004A6F3C"/>
    <w:rsid w:val="004A712A"/>
    <w:rsid w:val="004A7722"/>
    <w:rsid w:val="004B1786"/>
    <w:rsid w:val="004B2363"/>
    <w:rsid w:val="004B28E1"/>
    <w:rsid w:val="004B2E8E"/>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C0"/>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6BE"/>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5C0"/>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97D"/>
    <w:rsid w:val="00525BD2"/>
    <w:rsid w:val="00530B6A"/>
    <w:rsid w:val="00530C17"/>
    <w:rsid w:val="00530DA1"/>
    <w:rsid w:val="00530F97"/>
    <w:rsid w:val="00532064"/>
    <w:rsid w:val="00532617"/>
    <w:rsid w:val="0053262C"/>
    <w:rsid w:val="00533989"/>
    <w:rsid w:val="00534395"/>
    <w:rsid w:val="00534468"/>
    <w:rsid w:val="00534BE4"/>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560"/>
    <w:rsid w:val="00553DFD"/>
    <w:rsid w:val="00556113"/>
    <w:rsid w:val="0055623A"/>
    <w:rsid w:val="005562ED"/>
    <w:rsid w:val="005563D9"/>
    <w:rsid w:val="00557E3D"/>
    <w:rsid w:val="00560961"/>
    <w:rsid w:val="00561FCA"/>
    <w:rsid w:val="00562EB1"/>
    <w:rsid w:val="00563192"/>
    <w:rsid w:val="0056331A"/>
    <w:rsid w:val="005639B0"/>
    <w:rsid w:val="00563F60"/>
    <w:rsid w:val="00564FB7"/>
    <w:rsid w:val="00565307"/>
    <w:rsid w:val="0056625A"/>
    <w:rsid w:val="00566A4C"/>
    <w:rsid w:val="00567040"/>
    <w:rsid w:val="005670AA"/>
    <w:rsid w:val="00570789"/>
    <w:rsid w:val="005716B8"/>
    <w:rsid w:val="00571702"/>
    <w:rsid w:val="00571F29"/>
    <w:rsid w:val="005739AB"/>
    <w:rsid w:val="00573BBE"/>
    <w:rsid w:val="00574651"/>
    <w:rsid w:val="005754F7"/>
    <w:rsid w:val="00575C75"/>
    <w:rsid w:val="00577582"/>
    <w:rsid w:val="005775D1"/>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6B6C"/>
    <w:rsid w:val="005A1236"/>
    <w:rsid w:val="005A1354"/>
    <w:rsid w:val="005A16C6"/>
    <w:rsid w:val="005A1D54"/>
    <w:rsid w:val="005A1FF6"/>
    <w:rsid w:val="005A3A35"/>
    <w:rsid w:val="005A3DC6"/>
    <w:rsid w:val="005A3EB8"/>
    <w:rsid w:val="005A3EDC"/>
    <w:rsid w:val="005A51C8"/>
    <w:rsid w:val="005A5B64"/>
    <w:rsid w:val="005A64FF"/>
    <w:rsid w:val="005A72DB"/>
    <w:rsid w:val="005A765C"/>
    <w:rsid w:val="005A7FD2"/>
    <w:rsid w:val="005B015A"/>
    <w:rsid w:val="005B1797"/>
    <w:rsid w:val="005B18D8"/>
    <w:rsid w:val="005B1CFC"/>
    <w:rsid w:val="005B1DD6"/>
    <w:rsid w:val="005B1E95"/>
    <w:rsid w:val="005B20E7"/>
    <w:rsid w:val="005B46B6"/>
    <w:rsid w:val="005B598A"/>
    <w:rsid w:val="005B6B3E"/>
    <w:rsid w:val="005B7350"/>
    <w:rsid w:val="005B786C"/>
    <w:rsid w:val="005C0571"/>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0299"/>
    <w:rsid w:val="006104D6"/>
    <w:rsid w:val="00611AF3"/>
    <w:rsid w:val="00613C1B"/>
    <w:rsid w:val="00614915"/>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7AE"/>
    <w:rsid w:val="00645EAE"/>
    <w:rsid w:val="00647B5C"/>
    <w:rsid w:val="00650073"/>
    <w:rsid w:val="00650458"/>
    <w:rsid w:val="006505D2"/>
    <w:rsid w:val="00651408"/>
    <w:rsid w:val="00651E02"/>
    <w:rsid w:val="00651E10"/>
    <w:rsid w:val="006521E5"/>
    <w:rsid w:val="00653219"/>
    <w:rsid w:val="0065350F"/>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CF5"/>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A2F"/>
    <w:rsid w:val="0069263C"/>
    <w:rsid w:val="00692C09"/>
    <w:rsid w:val="00692FA3"/>
    <w:rsid w:val="00693C4E"/>
    <w:rsid w:val="00694F6D"/>
    <w:rsid w:val="006953B6"/>
    <w:rsid w:val="0069568D"/>
    <w:rsid w:val="00695F52"/>
    <w:rsid w:val="006968E8"/>
    <w:rsid w:val="00697C38"/>
    <w:rsid w:val="006A0C17"/>
    <w:rsid w:val="006A0D8B"/>
    <w:rsid w:val="006A0F27"/>
    <w:rsid w:val="006A134C"/>
    <w:rsid w:val="006A14B3"/>
    <w:rsid w:val="006A1922"/>
    <w:rsid w:val="006A1F61"/>
    <w:rsid w:val="006A200B"/>
    <w:rsid w:val="006A26BE"/>
    <w:rsid w:val="006A2D46"/>
    <w:rsid w:val="006A475C"/>
    <w:rsid w:val="006A6250"/>
    <w:rsid w:val="006A68E6"/>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1A2"/>
    <w:rsid w:val="006D1826"/>
    <w:rsid w:val="006D1BA0"/>
    <w:rsid w:val="006D2576"/>
    <w:rsid w:val="006D2E03"/>
    <w:rsid w:val="006D3D3F"/>
    <w:rsid w:val="006D4E1D"/>
    <w:rsid w:val="006D5232"/>
    <w:rsid w:val="006D5516"/>
    <w:rsid w:val="006D5E0B"/>
    <w:rsid w:val="006D6150"/>
    <w:rsid w:val="006D67D5"/>
    <w:rsid w:val="006E0391"/>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3B2"/>
    <w:rsid w:val="006F6413"/>
    <w:rsid w:val="00700C81"/>
    <w:rsid w:val="007010F4"/>
    <w:rsid w:val="00701157"/>
    <w:rsid w:val="007019EA"/>
    <w:rsid w:val="007032AC"/>
    <w:rsid w:val="00703303"/>
    <w:rsid w:val="007035C9"/>
    <w:rsid w:val="00703C74"/>
    <w:rsid w:val="00704862"/>
    <w:rsid w:val="00704898"/>
    <w:rsid w:val="00705492"/>
    <w:rsid w:val="00705706"/>
    <w:rsid w:val="00706CA2"/>
    <w:rsid w:val="0070731F"/>
    <w:rsid w:val="00707B86"/>
    <w:rsid w:val="00710307"/>
    <w:rsid w:val="00712311"/>
    <w:rsid w:val="00712DB8"/>
    <w:rsid w:val="007131F4"/>
    <w:rsid w:val="00713EEE"/>
    <w:rsid w:val="00714C96"/>
    <w:rsid w:val="007154FC"/>
    <w:rsid w:val="00716064"/>
    <w:rsid w:val="0071687B"/>
    <w:rsid w:val="0071689A"/>
    <w:rsid w:val="00716F47"/>
    <w:rsid w:val="007170FC"/>
    <w:rsid w:val="007176C9"/>
    <w:rsid w:val="007204FD"/>
    <w:rsid w:val="007210AC"/>
    <w:rsid w:val="0072179E"/>
    <w:rsid w:val="00721CBC"/>
    <w:rsid w:val="007224D2"/>
    <w:rsid w:val="00722665"/>
    <w:rsid w:val="00723462"/>
    <w:rsid w:val="007248F1"/>
    <w:rsid w:val="00725593"/>
    <w:rsid w:val="00725ED3"/>
    <w:rsid w:val="007268F5"/>
    <w:rsid w:val="00730C78"/>
    <w:rsid w:val="007319A4"/>
    <w:rsid w:val="00731BD1"/>
    <w:rsid w:val="00731D26"/>
    <w:rsid w:val="00733C45"/>
    <w:rsid w:val="00734132"/>
    <w:rsid w:val="00735365"/>
    <w:rsid w:val="00736A43"/>
    <w:rsid w:val="00737138"/>
    <w:rsid w:val="007377F0"/>
    <w:rsid w:val="00737986"/>
    <w:rsid w:val="00737B2F"/>
    <w:rsid w:val="00737D93"/>
    <w:rsid w:val="0074030F"/>
    <w:rsid w:val="00740919"/>
    <w:rsid w:val="0074145B"/>
    <w:rsid w:val="00741823"/>
    <w:rsid w:val="0074220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964"/>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D45"/>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228C"/>
    <w:rsid w:val="007930CD"/>
    <w:rsid w:val="00793108"/>
    <w:rsid w:val="00793546"/>
    <w:rsid w:val="00793E8B"/>
    <w:rsid w:val="007942E8"/>
    <w:rsid w:val="00794790"/>
    <w:rsid w:val="00794CDD"/>
    <w:rsid w:val="0079574B"/>
    <w:rsid w:val="00796076"/>
    <w:rsid w:val="007961A6"/>
    <w:rsid w:val="00796377"/>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DE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6AB"/>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5B6D"/>
    <w:rsid w:val="00816505"/>
    <w:rsid w:val="00817461"/>
    <w:rsid w:val="00820257"/>
    <w:rsid w:val="0082102B"/>
    <w:rsid w:val="00821551"/>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AAA"/>
    <w:rsid w:val="00834CD0"/>
    <w:rsid w:val="00835374"/>
    <w:rsid w:val="00835822"/>
    <w:rsid w:val="008358A9"/>
    <w:rsid w:val="00836400"/>
    <w:rsid w:val="008365E4"/>
    <w:rsid w:val="00836C9C"/>
    <w:rsid w:val="00837337"/>
    <w:rsid w:val="008375A9"/>
    <w:rsid w:val="00837F16"/>
    <w:rsid w:val="00840613"/>
    <w:rsid w:val="00842193"/>
    <w:rsid w:val="00842873"/>
    <w:rsid w:val="00842CDF"/>
    <w:rsid w:val="00842DEA"/>
    <w:rsid w:val="008435A4"/>
    <w:rsid w:val="008435DB"/>
    <w:rsid w:val="00843892"/>
    <w:rsid w:val="00844434"/>
    <w:rsid w:val="00845AA5"/>
    <w:rsid w:val="008478F6"/>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28"/>
    <w:rsid w:val="008702CB"/>
    <w:rsid w:val="0087155D"/>
    <w:rsid w:val="00871E55"/>
    <w:rsid w:val="0087341E"/>
    <w:rsid w:val="0087360C"/>
    <w:rsid w:val="00873923"/>
    <w:rsid w:val="00873E83"/>
    <w:rsid w:val="00873FE9"/>
    <w:rsid w:val="008743F2"/>
    <w:rsid w:val="008769B4"/>
    <w:rsid w:val="008777E0"/>
    <w:rsid w:val="00877F78"/>
    <w:rsid w:val="0088001E"/>
    <w:rsid w:val="00880025"/>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D69"/>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0227"/>
    <w:rsid w:val="008B0F8D"/>
    <w:rsid w:val="008B12AF"/>
    <w:rsid w:val="008B1605"/>
    <w:rsid w:val="008B1B4F"/>
    <w:rsid w:val="008B2585"/>
    <w:rsid w:val="008B4DB1"/>
    <w:rsid w:val="008B4FDA"/>
    <w:rsid w:val="008B62C8"/>
    <w:rsid w:val="008B73CD"/>
    <w:rsid w:val="008C0601"/>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363"/>
    <w:rsid w:val="008F2116"/>
    <w:rsid w:val="008F2365"/>
    <w:rsid w:val="008F2B76"/>
    <w:rsid w:val="008F527F"/>
    <w:rsid w:val="008F53BC"/>
    <w:rsid w:val="008F6B74"/>
    <w:rsid w:val="008F7354"/>
    <w:rsid w:val="00902BB9"/>
    <w:rsid w:val="00902D0C"/>
    <w:rsid w:val="00903898"/>
    <w:rsid w:val="0090481C"/>
    <w:rsid w:val="00904926"/>
    <w:rsid w:val="0090510C"/>
    <w:rsid w:val="00905984"/>
    <w:rsid w:val="00905F57"/>
    <w:rsid w:val="00906104"/>
    <w:rsid w:val="00906204"/>
    <w:rsid w:val="00906D65"/>
    <w:rsid w:val="00907F86"/>
    <w:rsid w:val="0091042F"/>
    <w:rsid w:val="0091064F"/>
    <w:rsid w:val="00910F71"/>
    <w:rsid w:val="009114A5"/>
    <w:rsid w:val="009123CA"/>
    <w:rsid w:val="00913516"/>
    <w:rsid w:val="00913B32"/>
    <w:rsid w:val="00915104"/>
    <w:rsid w:val="00915337"/>
    <w:rsid w:val="009159AF"/>
    <w:rsid w:val="009160C2"/>
    <w:rsid w:val="00916A53"/>
    <w:rsid w:val="00917234"/>
    <w:rsid w:val="0091775C"/>
    <w:rsid w:val="00917FAA"/>
    <w:rsid w:val="00920009"/>
    <w:rsid w:val="00922306"/>
    <w:rsid w:val="009229DF"/>
    <w:rsid w:val="009235AC"/>
    <w:rsid w:val="0092432D"/>
    <w:rsid w:val="009247B8"/>
    <w:rsid w:val="00926875"/>
    <w:rsid w:val="00931A1F"/>
    <w:rsid w:val="009324BF"/>
    <w:rsid w:val="009334DB"/>
    <w:rsid w:val="009335A0"/>
    <w:rsid w:val="009339B2"/>
    <w:rsid w:val="0093460D"/>
    <w:rsid w:val="00934B33"/>
    <w:rsid w:val="00935003"/>
    <w:rsid w:val="009354D8"/>
    <w:rsid w:val="00935EB1"/>
    <w:rsid w:val="00936000"/>
    <w:rsid w:val="009365B5"/>
    <w:rsid w:val="0093713C"/>
    <w:rsid w:val="009374A0"/>
    <w:rsid w:val="00937B6A"/>
    <w:rsid w:val="00937B8D"/>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4E86"/>
    <w:rsid w:val="00965350"/>
    <w:rsid w:val="00965B76"/>
    <w:rsid w:val="00965E05"/>
    <w:rsid w:val="00965FCF"/>
    <w:rsid w:val="009666E0"/>
    <w:rsid w:val="00971CAE"/>
    <w:rsid w:val="00972668"/>
    <w:rsid w:val="00972B4F"/>
    <w:rsid w:val="009732B6"/>
    <w:rsid w:val="00973601"/>
    <w:rsid w:val="0097362A"/>
    <w:rsid w:val="00973BAB"/>
    <w:rsid w:val="00973FB1"/>
    <w:rsid w:val="009750D7"/>
    <w:rsid w:val="00975F7E"/>
    <w:rsid w:val="009771B9"/>
    <w:rsid w:val="009775DB"/>
    <w:rsid w:val="00977D9D"/>
    <w:rsid w:val="009813C4"/>
    <w:rsid w:val="00981540"/>
    <w:rsid w:val="009823D8"/>
    <w:rsid w:val="0098242F"/>
    <w:rsid w:val="0098244A"/>
    <w:rsid w:val="00983583"/>
    <w:rsid w:val="00983AF5"/>
    <w:rsid w:val="00984456"/>
    <w:rsid w:val="00984BDB"/>
    <w:rsid w:val="009851B0"/>
    <w:rsid w:val="00985291"/>
    <w:rsid w:val="009852C7"/>
    <w:rsid w:val="00985493"/>
    <w:rsid w:val="00987679"/>
    <w:rsid w:val="00987E76"/>
    <w:rsid w:val="00990375"/>
    <w:rsid w:val="00990561"/>
    <w:rsid w:val="00990C42"/>
    <w:rsid w:val="009911F4"/>
    <w:rsid w:val="00993191"/>
    <w:rsid w:val="00993B84"/>
    <w:rsid w:val="0099455E"/>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455"/>
    <w:rsid w:val="009B3CA3"/>
    <w:rsid w:val="009B5889"/>
    <w:rsid w:val="009B58F7"/>
    <w:rsid w:val="009B5ED1"/>
    <w:rsid w:val="009B6BB8"/>
    <w:rsid w:val="009B6D58"/>
    <w:rsid w:val="009B7802"/>
    <w:rsid w:val="009C01EE"/>
    <w:rsid w:val="009C076D"/>
    <w:rsid w:val="009C1228"/>
    <w:rsid w:val="009C1A9B"/>
    <w:rsid w:val="009C1D0F"/>
    <w:rsid w:val="009C370D"/>
    <w:rsid w:val="009C3A21"/>
    <w:rsid w:val="009C3B73"/>
    <w:rsid w:val="009C3EC5"/>
    <w:rsid w:val="009C6103"/>
    <w:rsid w:val="009C6860"/>
    <w:rsid w:val="009C7DD3"/>
    <w:rsid w:val="009D03A4"/>
    <w:rsid w:val="009D158E"/>
    <w:rsid w:val="009D2415"/>
    <w:rsid w:val="009D2800"/>
    <w:rsid w:val="009D352B"/>
    <w:rsid w:val="009D3747"/>
    <w:rsid w:val="009D47AF"/>
    <w:rsid w:val="009D62B8"/>
    <w:rsid w:val="009D64FE"/>
    <w:rsid w:val="009D6D1A"/>
    <w:rsid w:val="009D6FCB"/>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07A93"/>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5A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73A"/>
    <w:rsid w:val="00A45946"/>
    <w:rsid w:val="00A45D0A"/>
    <w:rsid w:val="00A4729F"/>
    <w:rsid w:val="00A4745A"/>
    <w:rsid w:val="00A47A4E"/>
    <w:rsid w:val="00A5050E"/>
    <w:rsid w:val="00A515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4C0"/>
    <w:rsid w:val="00A76C15"/>
    <w:rsid w:val="00A779D8"/>
    <w:rsid w:val="00A80088"/>
    <w:rsid w:val="00A8134C"/>
    <w:rsid w:val="00A81620"/>
    <w:rsid w:val="00A81DD5"/>
    <w:rsid w:val="00A8328A"/>
    <w:rsid w:val="00A84104"/>
    <w:rsid w:val="00A85E5D"/>
    <w:rsid w:val="00A85F73"/>
    <w:rsid w:val="00A87140"/>
    <w:rsid w:val="00A872B9"/>
    <w:rsid w:val="00A905A7"/>
    <w:rsid w:val="00A9072D"/>
    <w:rsid w:val="00A9134F"/>
    <w:rsid w:val="00A921FF"/>
    <w:rsid w:val="00A93710"/>
    <w:rsid w:val="00A95C09"/>
    <w:rsid w:val="00A96293"/>
    <w:rsid w:val="00A96817"/>
    <w:rsid w:val="00A97276"/>
    <w:rsid w:val="00AA0AD8"/>
    <w:rsid w:val="00AA0F00"/>
    <w:rsid w:val="00AA13E4"/>
    <w:rsid w:val="00AA1568"/>
    <w:rsid w:val="00AA1BBF"/>
    <w:rsid w:val="00AA43FF"/>
    <w:rsid w:val="00AA5195"/>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4DD"/>
    <w:rsid w:val="00AB4602"/>
    <w:rsid w:val="00AB5AF2"/>
    <w:rsid w:val="00AB5D5B"/>
    <w:rsid w:val="00AB5E50"/>
    <w:rsid w:val="00AB6289"/>
    <w:rsid w:val="00AB64C0"/>
    <w:rsid w:val="00AB77E2"/>
    <w:rsid w:val="00AB7BCA"/>
    <w:rsid w:val="00AB7D2E"/>
    <w:rsid w:val="00AC082E"/>
    <w:rsid w:val="00AC3BF0"/>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A6"/>
    <w:rsid w:val="00AE52DD"/>
    <w:rsid w:val="00AE5444"/>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FB5"/>
    <w:rsid w:val="00AF7BE8"/>
    <w:rsid w:val="00B011DF"/>
    <w:rsid w:val="00B01568"/>
    <w:rsid w:val="00B025A2"/>
    <w:rsid w:val="00B027B8"/>
    <w:rsid w:val="00B027EF"/>
    <w:rsid w:val="00B02A31"/>
    <w:rsid w:val="00B04537"/>
    <w:rsid w:val="00B04806"/>
    <w:rsid w:val="00B04817"/>
    <w:rsid w:val="00B051BE"/>
    <w:rsid w:val="00B05F1F"/>
    <w:rsid w:val="00B06C69"/>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62A"/>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D75"/>
    <w:rsid w:val="00B4364F"/>
    <w:rsid w:val="00B44A67"/>
    <w:rsid w:val="00B44DC4"/>
    <w:rsid w:val="00B44FFB"/>
    <w:rsid w:val="00B46279"/>
    <w:rsid w:val="00B462B5"/>
    <w:rsid w:val="00B46AA0"/>
    <w:rsid w:val="00B4746C"/>
    <w:rsid w:val="00B4794D"/>
    <w:rsid w:val="00B50F8D"/>
    <w:rsid w:val="00B514E8"/>
    <w:rsid w:val="00B51D9F"/>
    <w:rsid w:val="00B52987"/>
    <w:rsid w:val="00B52C16"/>
    <w:rsid w:val="00B5319F"/>
    <w:rsid w:val="00B53268"/>
    <w:rsid w:val="00B53B93"/>
    <w:rsid w:val="00B53D73"/>
    <w:rsid w:val="00B54C65"/>
    <w:rsid w:val="00B54F63"/>
    <w:rsid w:val="00B553D4"/>
    <w:rsid w:val="00B5713B"/>
    <w:rsid w:val="00B57948"/>
    <w:rsid w:val="00B57B59"/>
    <w:rsid w:val="00B57D12"/>
    <w:rsid w:val="00B60205"/>
    <w:rsid w:val="00B61677"/>
    <w:rsid w:val="00B62020"/>
    <w:rsid w:val="00B62122"/>
    <w:rsid w:val="00B6283F"/>
    <w:rsid w:val="00B62D06"/>
    <w:rsid w:val="00B62DDA"/>
    <w:rsid w:val="00B63078"/>
    <w:rsid w:val="00B64118"/>
    <w:rsid w:val="00B64BF8"/>
    <w:rsid w:val="00B66C0B"/>
    <w:rsid w:val="00B67736"/>
    <w:rsid w:val="00B67CCD"/>
    <w:rsid w:val="00B706B3"/>
    <w:rsid w:val="00B71D73"/>
    <w:rsid w:val="00B7248D"/>
    <w:rsid w:val="00B73AB8"/>
    <w:rsid w:val="00B73DE0"/>
    <w:rsid w:val="00B744F6"/>
    <w:rsid w:val="00B752D1"/>
    <w:rsid w:val="00B75687"/>
    <w:rsid w:val="00B7771E"/>
    <w:rsid w:val="00B81AD3"/>
    <w:rsid w:val="00B82897"/>
    <w:rsid w:val="00B830DD"/>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1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17A"/>
    <w:rsid w:val="00BD4817"/>
    <w:rsid w:val="00BD54F4"/>
    <w:rsid w:val="00BD572E"/>
    <w:rsid w:val="00BD5738"/>
    <w:rsid w:val="00BD5F94"/>
    <w:rsid w:val="00BD6BF7"/>
    <w:rsid w:val="00BD72E6"/>
    <w:rsid w:val="00BE01AE"/>
    <w:rsid w:val="00BE037D"/>
    <w:rsid w:val="00BE2F0E"/>
    <w:rsid w:val="00BE3F61"/>
    <w:rsid w:val="00BE439E"/>
    <w:rsid w:val="00BE45B6"/>
    <w:rsid w:val="00BE54A9"/>
    <w:rsid w:val="00BE557F"/>
    <w:rsid w:val="00BE6363"/>
    <w:rsid w:val="00BE646D"/>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D8E"/>
    <w:rsid w:val="00C00E33"/>
    <w:rsid w:val="00C010D8"/>
    <w:rsid w:val="00C018D8"/>
    <w:rsid w:val="00C0193C"/>
    <w:rsid w:val="00C01EE8"/>
    <w:rsid w:val="00C024D3"/>
    <w:rsid w:val="00C029B6"/>
    <w:rsid w:val="00C03431"/>
    <w:rsid w:val="00C03728"/>
    <w:rsid w:val="00C0413D"/>
    <w:rsid w:val="00C04470"/>
    <w:rsid w:val="00C105F6"/>
    <w:rsid w:val="00C11929"/>
    <w:rsid w:val="00C122A6"/>
    <w:rsid w:val="00C12899"/>
    <w:rsid w:val="00C132F1"/>
    <w:rsid w:val="00C14561"/>
    <w:rsid w:val="00C14F1A"/>
    <w:rsid w:val="00C156C3"/>
    <w:rsid w:val="00C15BC3"/>
    <w:rsid w:val="00C15C6B"/>
    <w:rsid w:val="00C16602"/>
    <w:rsid w:val="00C16F3F"/>
    <w:rsid w:val="00C17414"/>
    <w:rsid w:val="00C207A1"/>
    <w:rsid w:val="00C2151D"/>
    <w:rsid w:val="00C22421"/>
    <w:rsid w:val="00C232E0"/>
    <w:rsid w:val="00C23B1B"/>
    <w:rsid w:val="00C23D48"/>
    <w:rsid w:val="00C23F1D"/>
    <w:rsid w:val="00C240F5"/>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38"/>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9E7"/>
    <w:rsid w:val="00C75A7D"/>
    <w:rsid w:val="00C80008"/>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484"/>
    <w:rsid w:val="00CA4510"/>
    <w:rsid w:val="00CA4AB2"/>
    <w:rsid w:val="00CA54EA"/>
    <w:rsid w:val="00CA5671"/>
    <w:rsid w:val="00CA5B8D"/>
    <w:rsid w:val="00CA5DD1"/>
    <w:rsid w:val="00CA770E"/>
    <w:rsid w:val="00CA7F13"/>
    <w:rsid w:val="00CB0129"/>
    <w:rsid w:val="00CB0901"/>
    <w:rsid w:val="00CB0ADE"/>
    <w:rsid w:val="00CB30E3"/>
    <w:rsid w:val="00CB3CB1"/>
    <w:rsid w:val="00CB41AB"/>
    <w:rsid w:val="00CB4C1E"/>
    <w:rsid w:val="00CB5290"/>
    <w:rsid w:val="00CB57BB"/>
    <w:rsid w:val="00CB5EFD"/>
    <w:rsid w:val="00CB68EF"/>
    <w:rsid w:val="00CB71A2"/>
    <w:rsid w:val="00CB759C"/>
    <w:rsid w:val="00CB79A4"/>
    <w:rsid w:val="00CC049D"/>
    <w:rsid w:val="00CC081F"/>
    <w:rsid w:val="00CC0A8D"/>
    <w:rsid w:val="00CC16CF"/>
    <w:rsid w:val="00CC2AB3"/>
    <w:rsid w:val="00CC2E47"/>
    <w:rsid w:val="00CC32EA"/>
    <w:rsid w:val="00CC3419"/>
    <w:rsid w:val="00CC3A77"/>
    <w:rsid w:val="00CC3BE8"/>
    <w:rsid w:val="00CC43F3"/>
    <w:rsid w:val="00CC49B7"/>
    <w:rsid w:val="00CC4BE0"/>
    <w:rsid w:val="00CC518E"/>
    <w:rsid w:val="00CC73F0"/>
    <w:rsid w:val="00CC7693"/>
    <w:rsid w:val="00CD043A"/>
    <w:rsid w:val="00CD0564"/>
    <w:rsid w:val="00CD1735"/>
    <w:rsid w:val="00CD1E70"/>
    <w:rsid w:val="00CD2E9E"/>
    <w:rsid w:val="00CD3548"/>
    <w:rsid w:val="00CD4190"/>
    <w:rsid w:val="00CD435C"/>
    <w:rsid w:val="00CD43C8"/>
    <w:rsid w:val="00CD4898"/>
    <w:rsid w:val="00CE0D95"/>
    <w:rsid w:val="00CE0DE7"/>
    <w:rsid w:val="00CE2264"/>
    <w:rsid w:val="00CE3A99"/>
    <w:rsid w:val="00CE3F76"/>
    <w:rsid w:val="00CE4D1D"/>
    <w:rsid w:val="00CE5703"/>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28"/>
    <w:rsid w:val="00D03331"/>
    <w:rsid w:val="00D03E7C"/>
    <w:rsid w:val="00D048EE"/>
    <w:rsid w:val="00D04B17"/>
    <w:rsid w:val="00D05A4D"/>
    <w:rsid w:val="00D05F06"/>
    <w:rsid w:val="00D067DF"/>
    <w:rsid w:val="00D07CB8"/>
    <w:rsid w:val="00D104E6"/>
    <w:rsid w:val="00D10B0C"/>
    <w:rsid w:val="00D11611"/>
    <w:rsid w:val="00D132BC"/>
    <w:rsid w:val="00D1434E"/>
    <w:rsid w:val="00D14B02"/>
    <w:rsid w:val="00D150B0"/>
    <w:rsid w:val="00D15272"/>
    <w:rsid w:val="00D157B9"/>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9E2"/>
    <w:rsid w:val="00D359EB"/>
    <w:rsid w:val="00D362DB"/>
    <w:rsid w:val="00D36D97"/>
    <w:rsid w:val="00D371A7"/>
    <w:rsid w:val="00D40327"/>
    <w:rsid w:val="00D411B6"/>
    <w:rsid w:val="00D42867"/>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968"/>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A03"/>
    <w:rsid w:val="00D84287"/>
    <w:rsid w:val="00D84988"/>
    <w:rsid w:val="00D85304"/>
    <w:rsid w:val="00D86538"/>
    <w:rsid w:val="00D873FE"/>
    <w:rsid w:val="00D875CB"/>
    <w:rsid w:val="00D879FD"/>
    <w:rsid w:val="00D91546"/>
    <w:rsid w:val="00D93027"/>
    <w:rsid w:val="00D9650F"/>
    <w:rsid w:val="00D970D2"/>
    <w:rsid w:val="00D9748D"/>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E5E"/>
    <w:rsid w:val="00DE1323"/>
    <w:rsid w:val="00DE134D"/>
    <w:rsid w:val="00DE1C00"/>
    <w:rsid w:val="00DE2630"/>
    <w:rsid w:val="00DE26E4"/>
    <w:rsid w:val="00DE3538"/>
    <w:rsid w:val="00DE3C28"/>
    <w:rsid w:val="00DE4085"/>
    <w:rsid w:val="00DE5B89"/>
    <w:rsid w:val="00DE65EA"/>
    <w:rsid w:val="00DE7B31"/>
    <w:rsid w:val="00DE7F8F"/>
    <w:rsid w:val="00DF083F"/>
    <w:rsid w:val="00DF11C4"/>
    <w:rsid w:val="00DF1625"/>
    <w:rsid w:val="00DF19A1"/>
    <w:rsid w:val="00DF1C90"/>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62"/>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332"/>
    <w:rsid w:val="00E25D59"/>
    <w:rsid w:val="00E2620A"/>
    <w:rsid w:val="00E26A48"/>
    <w:rsid w:val="00E26DCE"/>
    <w:rsid w:val="00E30D12"/>
    <w:rsid w:val="00E31A0F"/>
    <w:rsid w:val="00E326DD"/>
    <w:rsid w:val="00E327B8"/>
    <w:rsid w:val="00E34189"/>
    <w:rsid w:val="00E34F0D"/>
    <w:rsid w:val="00E35E18"/>
    <w:rsid w:val="00E36717"/>
    <w:rsid w:val="00E36A86"/>
    <w:rsid w:val="00E410D5"/>
    <w:rsid w:val="00E41156"/>
    <w:rsid w:val="00E41620"/>
    <w:rsid w:val="00E4239E"/>
    <w:rsid w:val="00E426D0"/>
    <w:rsid w:val="00E42FEB"/>
    <w:rsid w:val="00E430BF"/>
    <w:rsid w:val="00E43CEB"/>
    <w:rsid w:val="00E449ED"/>
    <w:rsid w:val="00E44D86"/>
    <w:rsid w:val="00E45007"/>
    <w:rsid w:val="00E456FF"/>
    <w:rsid w:val="00E45ACA"/>
    <w:rsid w:val="00E45C7F"/>
    <w:rsid w:val="00E463EB"/>
    <w:rsid w:val="00E46422"/>
    <w:rsid w:val="00E46DBA"/>
    <w:rsid w:val="00E47508"/>
    <w:rsid w:val="00E51117"/>
    <w:rsid w:val="00E51EEA"/>
    <w:rsid w:val="00E5348C"/>
    <w:rsid w:val="00E54297"/>
    <w:rsid w:val="00E54B2C"/>
    <w:rsid w:val="00E5510F"/>
    <w:rsid w:val="00E56508"/>
    <w:rsid w:val="00E6008B"/>
    <w:rsid w:val="00E601A1"/>
    <w:rsid w:val="00E6044F"/>
    <w:rsid w:val="00E60526"/>
    <w:rsid w:val="00E61E2C"/>
    <w:rsid w:val="00E62F49"/>
    <w:rsid w:val="00E63319"/>
    <w:rsid w:val="00E6367A"/>
    <w:rsid w:val="00E63C8D"/>
    <w:rsid w:val="00E64337"/>
    <w:rsid w:val="00E656BF"/>
    <w:rsid w:val="00E659C6"/>
    <w:rsid w:val="00E65F37"/>
    <w:rsid w:val="00E66866"/>
    <w:rsid w:val="00E674AE"/>
    <w:rsid w:val="00E67BA7"/>
    <w:rsid w:val="00E700E1"/>
    <w:rsid w:val="00E71CEE"/>
    <w:rsid w:val="00E71F66"/>
    <w:rsid w:val="00E7357E"/>
    <w:rsid w:val="00E73B1B"/>
    <w:rsid w:val="00E74033"/>
    <w:rsid w:val="00E74264"/>
    <w:rsid w:val="00E749B7"/>
    <w:rsid w:val="00E74BF6"/>
    <w:rsid w:val="00E7522C"/>
    <w:rsid w:val="00E7544B"/>
    <w:rsid w:val="00E75C7D"/>
    <w:rsid w:val="00E765B7"/>
    <w:rsid w:val="00E76F31"/>
    <w:rsid w:val="00E77EEE"/>
    <w:rsid w:val="00E8042C"/>
    <w:rsid w:val="00E805B6"/>
    <w:rsid w:val="00E815C3"/>
    <w:rsid w:val="00E81D32"/>
    <w:rsid w:val="00E83BAF"/>
    <w:rsid w:val="00E84171"/>
    <w:rsid w:val="00E84367"/>
    <w:rsid w:val="00E85A49"/>
    <w:rsid w:val="00E90A2B"/>
    <w:rsid w:val="00E90E72"/>
    <w:rsid w:val="00E90FD0"/>
    <w:rsid w:val="00E92272"/>
    <w:rsid w:val="00E92948"/>
    <w:rsid w:val="00E92B8E"/>
    <w:rsid w:val="00E92BAA"/>
    <w:rsid w:val="00E93CA2"/>
    <w:rsid w:val="00E940C3"/>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4F5"/>
    <w:rsid w:val="00EC0C4F"/>
    <w:rsid w:val="00EC20BC"/>
    <w:rsid w:val="00EC22F7"/>
    <w:rsid w:val="00EC2345"/>
    <w:rsid w:val="00EC2CDE"/>
    <w:rsid w:val="00EC402E"/>
    <w:rsid w:val="00EC49B0"/>
    <w:rsid w:val="00EC5776"/>
    <w:rsid w:val="00EC5C25"/>
    <w:rsid w:val="00EC7188"/>
    <w:rsid w:val="00EC759E"/>
    <w:rsid w:val="00EC7897"/>
    <w:rsid w:val="00EC7979"/>
    <w:rsid w:val="00ED01B4"/>
    <w:rsid w:val="00ED0338"/>
    <w:rsid w:val="00ED0BF3"/>
    <w:rsid w:val="00ED0DE3"/>
    <w:rsid w:val="00ED1142"/>
    <w:rsid w:val="00ED1170"/>
    <w:rsid w:val="00ED2462"/>
    <w:rsid w:val="00ED3144"/>
    <w:rsid w:val="00ED36CA"/>
    <w:rsid w:val="00ED42AD"/>
    <w:rsid w:val="00ED4C1D"/>
    <w:rsid w:val="00ED5C1C"/>
    <w:rsid w:val="00ED6836"/>
    <w:rsid w:val="00EE0172"/>
    <w:rsid w:val="00EE09A4"/>
    <w:rsid w:val="00EE0EB3"/>
    <w:rsid w:val="00EE0EF1"/>
    <w:rsid w:val="00EE11C5"/>
    <w:rsid w:val="00EE2663"/>
    <w:rsid w:val="00EE55F5"/>
    <w:rsid w:val="00EE5837"/>
    <w:rsid w:val="00EE5855"/>
    <w:rsid w:val="00EE5A09"/>
    <w:rsid w:val="00EE7019"/>
    <w:rsid w:val="00EE73A8"/>
    <w:rsid w:val="00EE7A99"/>
    <w:rsid w:val="00EF056B"/>
    <w:rsid w:val="00EF124E"/>
    <w:rsid w:val="00EF2159"/>
    <w:rsid w:val="00EF2341"/>
    <w:rsid w:val="00EF24C7"/>
    <w:rsid w:val="00EF273B"/>
    <w:rsid w:val="00EF2954"/>
    <w:rsid w:val="00EF2B43"/>
    <w:rsid w:val="00EF352E"/>
    <w:rsid w:val="00EF3662"/>
    <w:rsid w:val="00EF4630"/>
    <w:rsid w:val="00EF4BBA"/>
    <w:rsid w:val="00EF6526"/>
    <w:rsid w:val="00EF6DF2"/>
    <w:rsid w:val="00EF70E2"/>
    <w:rsid w:val="00EF7868"/>
    <w:rsid w:val="00F00C96"/>
    <w:rsid w:val="00F00FD2"/>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41B"/>
    <w:rsid w:val="00F546F2"/>
    <w:rsid w:val="00F5526F"/>
    <w:rsid w:val="00F55654"/>
    <w:rsid w:val="00F556B0"/>
    <w:rsid w:val="00F55BA9"/>
    <w:rsid w:val="00F562EA"/>
    <w:rsid w:val="00F5653D"/>
    <w:rsid w:val="00F60675"/>
    <w:rsid w:val="00F607C7"/>
    <w:rsid w:val="00F60A05"/>
    <w:rsid w:val="00F60C5F"/>
    <w:rsid w:val="00F61898"/>
    <w:rsid w:val="00F61A9D"/>
    <w:rsid w:val="00F61D7A"/>
    <w:rsid w:val="00F63223"/>
    <w:rsid w:val="00F63400"/>
    <w:rsid w:val="00F648FD"/>
    <w:rsid w:val="00F64BF8"/>
    <w:rsid w:val="00F64DF9"/>
    <w:rsid w:val="00F658E7"/>
    <w:rsid w:val="00F676CB"/>
    <w:rsid w:val="00F67946"/>
    <w:rsid w:val="00F67CD4"/>
    <w:rsid w:val="00F7009A"/>
    <w:rsid w:val="00F70A3D"/>
    <w:rsid w:val="00F70E55"/>
    <w:rsid w:val="00F72D0C"/>
    <w:rsid w:val="00F73CAB"/>
    <w:rsid w:val="00F7426B"/>
    <w:rsid w:val="00F743B3"/>
    <w:rsid w:val="00F7451F"/>
    <w:rsid w:val="00F7467F"/>
    <w:rsid w:val="00F74984"/>
    <w:rsid w:val="00F74CBC"/>
    <w:rsid w:val="00F7548C"/>
    <w:rsid w:val="00F7609B"/>
    <w:rsid w:val="00F8049A"/>
    <w:rsid w:val="00F825AC"/>
    <w:rsid w:val="00F82623"/>
    <w:rsid w:val="00F839B3"/>
    <w:rsid w:val="00F83B76"/>
    <w:rsid w:val="00F8462A"/>
    <w:rsid w:val="00F85DFC"/>
    <w:rsid w:val="00F85F62"/>
    <w:rsid w:val="00F86162"/>
    <w:rsid w:val="00F869C4"/>
    <w:rsid w:val="00F86ED5"/>
    <w:rsid w:val="00F871C2"/>
    <w:rsid w:val="00F913EC"/>
    <w:rsid w:val="00F914CF"/>
    <w:rsid w:val="00F930CD"/>
    <w:rsid w:val="00F9314A"/>
    <w:rsid w:val="00F932ED"/>
    <w:rsid w:val="00F9448B"/>
    <w:rsid w:val="00F954E8"/>
    <w:rsid w:val="00F96621"/>
    <w:rsid w:val="00F97D3E"/>
    <w:rsid w:val="00FA0498"/>
    <w:rsid w:val="00FA0E41"/>
    <w:rsid w:val="00FA186C"/>
    <w:rsid w:val="00FA1AB3"/>
    <w:rsid w:val="00FA2BFA"/>
    <w:rsid w:val="00FA2FB6"/>
    <w:rsid w:val="00FA37C3"/>
    <w:rsid w:val="00FA409E"/>
    <w:rsid w:val="00FA4725"/>
    <w:rsid w:val="00FA4BE7"/>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AD5"/>
    <w:rsid w:val="00FE54DC"/>
    <w:rsid w:val="00FE5743"/>
    <w:rsid w:val="00FE6887"/>
    <w:rsid w:val="00FE6C2A"/>
    <w:rsid w:val="00FE76B9"/>
    <w:rsid w:val="00FE7898"/>
    <w:rsid w:val="00FF0766"/>
    <w:rsid w:val="00FF0775"/>
    <w:rsid w:val="00FF0FE2"/>
    <w:rsid w:val="00FF1424"/>
    <w:rsid w:val="00FF1A4E"/>
    <w:rsid w:val="00FF1D27"/>
    <w:rsid w:val="00FF207E"/>
    <w:rsid w:val="00FF28EE"/>
    <w:rsid w:val="00FF2E56"/>
    <w:rsid w:val="00FF3050"/>
    <w:rsid w:val="00FF331F"/>
    <w:rsid w:val="00FF3D6A"/>
    <w:rsid w:val="00FF3E3D"/>
    <w:rsid w:val="00FF3EDC"/>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relative">
    <w:name w:val="relative"/>
    <w:basedOn w:val="DefaultParagraphFont"/>
    <w:rsid w:val="00E62F49"/>
  </w:style>
  <w:style w:type="character" w:customStyle="1" w:styleId="ms-1">
    <w:name w:val="ms-1"/>
    <w:basedOn w:val="DefaultParagraphFont"/>
    <w:rsid w:val="00413B1F"/>
  </w:style>
  <w:style w:type="character" w:customStyle="1" w:styleId="max-w-full">
    <w:name w:val="max-w-full"/>
    <w:basedOn w:val="DefaultParagraphFont"/>
    <w:rsid w:val="00413B1F"/>
  </w:style>
  <w:style w:type="character" w:customStyle="1" w:styleId="-me-1">
    <w:name w:val="-me-1"/>
    <w:basedOn w:val="DefaultParagraphFont"/>
    <w:rsid w:val="00413B1F"/>
  </w:style>
  <w:style w:type="character" w:styleId="UnresolvedMention">
    <w:name w:val="Unresolved Mention"/>
    <w:basedOn w:val="DefaultParagraphFont"/>
    <w:uiPriority w:val="99"/>
    <w:semiHidden/>
    <w:unhideWhenUsed/>
    <w:rsid w:val="00272C7D"/>
    <w:rPr>
      <w:color w:val="605E5C"/>
      <w:shd w:val="clear" w:color="auto" w:fill="E1DFDD"/>
    </w:rPr>
  </w:style>
  <w:style w:type="character" w:customStyle="1" w:styleId="anegp0gi0b9av8jahpyh">
    <w:name w:val="anegp0gi0b9av8jahpyh"/>
    <w:basedOn w:val="DefaultParagraphFont"/>
    <w:rsid w:val="00915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1214823">
      <w:bodyDiv w:val="1"/>
      <w:marLeft w:val="0"/>
      <w:marRight w:val="0"/>
      <w:marTop w:val="0"/>
      <w:marBottom w:val="0"/>
      <w:divBdr>
        <w:top w:val="none" w:sz="0" w:space="0" w:color="auto"/>
        <w:left w:val="none" w:sz="0" w:space="0" w:color="auto"/>
        <w:bottom w:val="none" w:sz="0" w:space="0" w:color="auto"/>
        <w:right w:val="none" w:sz="0" w:space="0" w:color="auto"/>
      </w:divBdr>
    </w:div>
    <w:div w:id="192618472">
      <w:bodyDiv w:val="1"/>
      <w:marLeft w:val="0"/>
      <w:marRight w:val="0"/>
      <w:marTop w:val="0"/>
      <w:marBottom w:val="0"/>
      <w:divBdr>
        <w:top w:val="none" w:sz="0" w:space="0" w:color="auto"/>
        <w:left w:val="none" w:sz="0" w:space="0" w:color="auto"/>
        <w:bottom w:val="none" w:sz="0" w:space="0" w:color="auto"/>
        <w:right w:val="none" w:sz="0" w:space="0" w:color="auto"/>
      </w:divBdr>
      <w:divsChild>
        <w:div w:id="1359964329">
          <w:marLeft w:val="0"/>
          <w:marRight w:val="0"/>
          <w:marTop w:val="0"/>
          <w:marBottom w:val="0"/>
          <w:divBdr>
            <w:top w:val="none" w:sz="0" w:space="0" w:color="auto"/>
            <w:left w:val="none" w:sz="0" w:space="0" w:color="auto"/>
            <w:bottom w:val="none" w:sz="0" w:space="0" w:color="auto"/>
            <w:right w:val="none" w:sz="0" w:space="0" w:color="auto"/>
          </w:divBdr>
          <w:divsChild>
            <w:div w:id="2069761400">
              <w:marLeft w:val="0"/>
              <w:marRight w:val="0"/>
              <w:marTop w:val="0"/>
              <w:marBottom w:val="0"/>
              <w:divBdr>
                <w:top w:val="none" w:sz="0" w:space="0" w:color="auto"/>
                <w:left w:val="none" w:sz="0" w:space="0" w:color="auto"/>
                <w:bottom w:val="none" w:sz="0" w:space="0" w:color="auto"/>
                <w:right w:val="none" w:sz="0" w:space="0" w:color="auto"/>
              </w:divBdr>
            </w:div>
          </w:divsChild>
        </w:div>
        <w:div w:id="365763883">
          <w:marLeft w:val="0"/>
          <w:marRight w:val="0"/>
          <w:marTop w:val="0"/>
          <w:marBottom w:val="0"/>
          <w:divBdr>
            <w:top w:val="none" w:sz="0" w:space="0" w:color="auto"/>
            <w:left w:val="none" w:sz="0" w:space="0" w:color="auto"/>
            <w:bottom w:val="none" w:sz="0" w:space="0" w:color="auto"/>
            <w:right w:val="none" w:sz="0" w:space="0" w:color="auto"/>
          </w:divBdr>
          <w:divsChild>
            <w:div w:id="1113356897">
              <w:marLeft w:val="0"/>
              <w:marRight w:val="0"/>
              <w:marTop w:val="0"/>
              <w:marBottom w:val="0"/>
              <w:divBdr>
                <w:top w:val="none" w:sz="0" w:space="0" w:color="auto"/>
                <w:left w:val="none" w:sz="0" w:space="0" w:color="auto"/>
                <w:bottom w:val="none" w:sz="0" w:space="0" w:color="auto"/>
                <w:right w:val="none" w:sz="0" w:space="0" w:color="auto"/>
              </w:divBdr>
            </w:div>
          </w:divsChild>
        </w:div>
        <w:div w:id="2084452791">
          <w:marLeft w:val="0"/>
          <w:marRight w:val="0"/>
          <w:marTop w:val="0"/>
          <w:marBottom w:val="0"/>
          <w:divBdr>
            <w:top w:val="none" w:sz="0" w:space="0" w:color="auto"/>
            <w:left w:val="none" w:sz="0" w:space="0" w:color="auto"/>
            <w:bottom w:val="none" w:sz="0" w:space="0" w:color="auto"/>
            <w:right w:val="none" w:sz="0" w:space="0" w:color="auto"/>
          </w:divBdr>
          <w:divsChild>
            <w:div w:id="157885242">
              <w:marLeft w:val="0"/>
              <w:marRight w:val="0"/>
              <w:marTop w:val="0"/>
              <w:marBottom w:val="0"/>
              <w:divBdr>
                <w:top w:val="none" w:sz="0" w:space="0" w:color="auto"/>
                <w:left w:val="none" w:sz="0" w:space="0" w:color="auto"/>
                <w:bottom w:val="none" w:sz="0" w:space="0" w:color="auto"/>
                <w:right w:val="none" w:sz="0" w:space="0" w:color="auto"/>
              </w:divBdr>
            </w:div>
          </w:divsChild>
        </w:div>
        <w:div w:id="1030834819">
          <w:marLeft w:val="0"/>
          <w:marRight w:val="0"/>
          <w:marTop w:val="0"/>
          <w:marBottom w:val="0"/>
          <w:divBdr>
            <w:top w:val="none" w:sz="0" w:space="0" w:color="auto"/>
            <w:left w:val="none" w:sz="0" w:space="0" w:color="auto"/>
            <w:bottom w:val="none" w:sz="0" w:space="0" w:color="auto"/>
            <w:right w:val="none" w:sz="0" w:space="0" w:color="auto"/>
          </w:divBdr>
          <w:divsChild>
            <w:div w:id="1157069604">
              <w:marLeft w:val="0"/>
              <w:marRight w:val="0"/>
              <w:marTop w:val="0"/>
              <w:marBottom w:val="0"/>
              <w:divBdr>
                <w:top w:val="none" w:sz="0" w:space="0" w:color="auto"/>
                <w:left w:val="none" w:sz="0" w:space="0" w:color="auto"/>
                <w:bottom w:val="none" w:sz="0" w:space="0" w:color="auto"/>
                <w:right w:val="none" w:sz="0" w:space="0" w:color="auto"/>
              </w:divBdr>
            </w:div>
          </w:divsChild>
        </w:div>
        <w:div w:id="522860152">
          <w:marLeft w:val="0"/>
          <w:marRight w:val="0"/>
          <w:marTop w:val="0"/>
          <w:marBottom w:val="0"/>
          <w:divBdr>
            <w:top w:val="none" w:sz="0" w:space="0" w:color="auto"/>
            <w:left w:val="none" w:sz="0" w:space="0" w:color="auto"/>
            <w:bottom w:val="none" w:sz="0" w:space="0" w:color="auto"/>
            <w:right w:val="none" w:sz="0" w:space="0" w:color="auto"/>
          </w:divBdr>
          <w:divsChild>
            <w:div w:id="683359460">
              <w:marLeft w:val="0"/>
              <w:marRight w:val="0"/>
              <w:marTop w:val="0"/>
              <w:marBottom w:val="0"/>
              <w:divBdr>
                <w:top w:val="none" w:sz="0" w:space="0" w:color="auto"/>
                <w:left w:val="none" w:sz="0" w:space="0" w:color="auto"/>
                <w:bottom w:val="none" w:sz="0" w:space="0" w:color="auto"/>
                <w:right w:val="none" w:sz="0" w:space="0" w:color="auto"/>
              </w:divBdr>
            </w:div>
          </w:divsChild>
        </w:div>
        <w:div w:id="467087598">
          <w:marLeft w:val="0"/>
          <w:marRight w:val="0"/>
          <w:marTop w:val="0"/>
          <w:marBottom w:val="0"/>
          <w:divBdr>
            <w:top w:val="none" w:sz="0" w:space="0" w:color="auto"/>
            <w:left w:val="none" w:sz="0" w:space="0" w:color="auto"/>
            <w:bottom w:val="none" w:sz="0" w:space="0" w:color="auto"/>
            <w:right w:val="none" w:sz="0" w:space="0" w:color="auto"/>
          </w:divBdr>
          <w:divsChild>
            <w:div w:id="653222646">
              <w:marLeft w:val="0"/>
              <w:marRight w:val="0"/>
              <w:marTop w:val="0"/>
              <w:marBottom w:val="0"/>
              <w:divBdr>
                <w:top w:val="none" w:sz="0" w:space="0" w:color="auto"/>
                <w:left w:val="none" w:sz="0" w:space="0" w:color="auto"/>
                <w:bottom w:val="none" w:sz="0" w:space="0" w:color="auto"/>
                <w:right w:val="none" w:sz="0" w:space="0" w:color="auto"/>
              </w:divBdr>
            </w:div>
          </w:divsChild>
        </w:div>
        <w:div w:id="1825852225">
          <w:marLeft w:val="0"/>
          <w:marRight w:val="0"/>
          <w:marTop w:val="0"/>
          <w:marBottom w:val="0"/>
          <w:divBdr>
            <w:top w:val="none" w:sz="0" w:space="0" w:color="auto"/>
            <w:left w:val="none" w:sz="0" w:space="0" w:color="auto"/>
            <w:bottom w:val="none" w:sz="0" w:space="0" w:color="auto"/>
            <w:right w:val="none" w:sz="0" w:space="0" w:color="auto"/>
          </w:divBdr>
          <w:divsChild>
            <w:div w:id="719204398">
              <w:marLeft w:val="0"/>
              <w:marRight w:val="0"/>
              <w:marTop w:val="0"/>
              <w:marBottom w:val="0"/>
              <w:divBdr>
                <w:top w:val="none" w:sz="0" w:space="0" w:color="auto"/>
                <w:left w:val="none" w:sz="0" w:space="0" w:color="auto"/>
                <w:bottom w:val="none" w:sz="0" w:space="0" w:color="auto"/>
                <w:right w:val="none" w:sz="0" w:space="0" w:color="auto"/>
              </w:divBdr>
            </w:div>
          </w:divsChild>
        </w:div>
        <w:div w:id="1009605695">
          <w:marLeft w:val="0"/>
          <w:marRight w:val="0"/>
          <w:marTop w:val="0"/>
          <w:marBottom w:val="0"/>
          <w:divBdr>
            <w:top w:val="none" w:sz="0" w:space="0" w:color="auto"/>
            <w:left w:val="none" w:sz="0" w:space="0" w:color="auto"/>
            <w:bottom w:val="none" w:sz="0" w:space="0" w:color="auto"/>
            <w:right w:val="none" w:sz="0" w:space="0" w:color="auto"/>
          </w:divBdr>
          <w:divsChild>
            <w:div w:id="453181738">
              <w:marLeft w:val="0"/>
              <w:marRight w:val="0"/>
              <w:marTop w:val="0"/>
              <w:marBottom w:val="0"/>
              <w:divBdr>
                <w:top w:val="none" w:sz="0" w:space="0" w:color="auto"/>
                <w:left w:val="none" w:sz="0" w:space="0" w:color="auto"/>
                <w:bottom w:val="none" w:sz="0" w:space="0" w:color="auto"/>
                <w:right w:val="none" w:sz="0" w:space="0" w:color="auto"/>
              </w:divBdr>
            </w:div>
          </w:divsChild>
        </w:div>
        <w:div w:id="1261449937">
          <w:marLeft w:val="0"/>
          <w:marRight w:val="0"/>
          <w:marTop w:val="0"/>
          <w:marBottom w:val="0"/>
          <w:divBdr>
            <w:top w:val="none" w:sz="0" w:space="0" w:color="auto"/>
            <w:left w:val="none" w:sz="0" w:space="0" w:color="auto"/>
            <w:bottom w:val="none" w:sz="0" w:space="0" w:color="auto"/>
            <w:right w:val="none" w:sz="0" w:space="0" w:color="auto"/>
          </w:divBdr>
          <w:divsChild>
            <w:div w:id="5035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22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35888247">
      <w:bodyDiv w:val="1"/>
      <w:marLeft w:val="0"/>
      <w:marRight w:val="0"/>
      <w:marTop w:val="0"/>
      <w:marBottom w:val="0"/>
      <w:divBdr>
        <w:top w:val="none" w:sz="0" w:space="0" w:color="auto"/>
        <w:left w:val="none" w:sz="0" w:space="0" w:color="auto"/>
        <w:bottom w:val="none" w:sz="0" w:space="0" w:color="auto"/>
        <w:right w:val="none" w:sz="0" w:space="0" w:color="auto"/>
      </w:divBdr>
      <w:divsChild>
        <w:div w:id="847989524">
          <w:marLeft w:val="0"/>
          <w:marRight w:val="0"/>
          <w:marTop w:val="0"/>
          <w:marBottom w:val="0"/>
          <w:divBdr>
            <w:top w:val="none" w:sz="0" w:space="0" w:color="auto"/>
            <w:left w:val="none" w:sz="0" w:space="0" w:color="auto"/>
            <w:bottom w:val="none" w:sz="0" w:space="0" w:color="auto"/>
            <w:right w:val="none" w:sz="0" w:space="0" w:color="auto"/>
          </w:divBdr>
          <w:divsChild>
            <w:div w:id="1014457105">
              <w:marLeft w:val="0"/>
              <w:marRight w:val="0"/>
              <w:marTop w:val="0"/>
              <w:marBottom w:val="0"/>
              <w:divBdr>
                <w:top w:val="none" w:sz="0" w:space="0" w:color="auto"/>
                <w:left w:val="none" w:sz="0" w:space="0" w:color="auto"/>
                <w:bottom w:val="none" w:sz="0" w:space="0" w:color="auto"/>
                <w:right w:val="none" w:sz="0" w:space="0" w:color="auto"/>
              </w:divBdr>
            </w:div>
          </w:divsChild>
        </w:div>
        <w:div w:id="1801340839">
          <w:marLeft w:val="0"/>
          <w:marRight w:val="0"/>
          <w:marTop w:val="0"/>
          <w:marBottom w:val="0"/>
          <w:divBdr>
            <w:top w:val="none" w:sz="0" w:space="0" w:color="auto"/>
            <w:left w:val="none" w:sz="0" w:space="0" w:color="auto"/>
            <w:bottom w:val="none" w:sz="0" w:space="0" w:color="auto"/>
            <w:right w:val="none" w:sz="0" w:space="0" w:color="auto"/>
          </w:divBdr>
          <w:divsChild>
            <w:div w:id="205962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89157">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5120966">
      <w:bodyDiv w:val="1"/>
      <w:marLeft w:val="0"/>
      <w:marRight w:val="0"/>
      <w:marTop w:val="0"/>
      <w:marBottom w:val="0"/>
      <w:divBdr>
        <w:top w:val="none" w:sz="0" w:space="0" w:color="auto"/>
        <w:left w:val="none" w:sz="0" w:space="0" w:color="auto"/>
        <w:bottom w:val="none" w:sz="0" w:space="0" w:color="auto"/>
        <w:right w:val="none" w:sz="0" w:space="0" w:color="auto"/>
      </w:divBdr>
    </w:div>
    <w:div w:id="97671524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3012873">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1781515">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6423795">
      <w:bodyDiv w:val="1"/>
      <w:marLeft w:val="0"/>
      <w:marRight w:val="0"/>
      <w:marTop w:val="0"/>
      <w:marBottom w:val="0"/>
      <w:divBdr>
        <w:top w:val="none" w:sz="0" w:space="0" w:color="auto"/>
        <w:left w:val="none" w:sz="0" w:space="0" w:color="auto"/>
        <w:bottom w:val="none" w:sz="0" w:space="0" w:color="auto"/>
        <w:right w:val="none" w:sz="0" w:space="0" w:color="auto"/>
      </w:divBdr>
    </w:div>
    <w:div w:id="13446976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49160409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3547203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9479032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marttend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AE545-4D25-4C61-832B-EC72A1E1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49</Pages>
  <Words>20960</Words>
  <Characters>119475</Characters>
  <Application>Microsoft Office Word</Application>
  <DocSecurity>0</DocSecurity>
  <Lines>995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140155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106</cp:revision>
  <cp:lastPrinted>2018-02-16T07:12:00Z</cp:lastPrinted>
  <dcterms:created xsi:type="dcterms:W3CDTF">2025-03-04T12:44:00Z</dcterms:created>
  <dcterms:modified xsi:type="dcterms:W3CDTF">2025-12-08T17:52:00Z</dcterms:modified>
</cp:coreProperties>
</file>