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EF" w:rsidRPr="00F47CFC" w:rsidRDefault="00992FEF" w:rsidP="00992FEF">
      <w:pPr>
        <w:pStyle w:val="BodyTextIndent3"/>
        <w:spacing w:line="24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F47CFC">
        <w:rPr>
          <w:rFonts w:ascii="GHEA Grapalat" w:hAnsi="GHEA Grapalat"/>
          <w:b/>
          <w:sz w:val="22"/>
          <w:szCs w:val="22"/>
          <w:lang w:val="ru-RU"/>
        </w:rPr>
        <w:t xml:space="preserve">Протокол </w:t>
      </w:r>
      <w:r w:rsidRPr="00F47CFC">
        <w:rPr>
          <w:rFonts w:ascii="GHEA Grapalat" w:hAnsi="GHEA Grapalat"/>
          <w:b/>
          <w:sz w:val="22"/>
          <w:szCs w:val="22"/>
          <w:lang w:val="af-ZA"/>
        </w:rPr>
        <w:t>N 2</w:t>
      </w:r>
    </w:p>
    <w:p w:rsidR="00992FEF" w:rsidRPr="00875E27" w:rsidRDefault="00992FEF" w:rsidP="00875E27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F47CFC">
        <w:rPr>
          <w:rFonts w:ascii="GHEA Grapalat" w:hAnsi="GHEA Grapalat"/>
          <w:b/>
          <w:sz w:val="22"/>
          <w:szCs w:val="22"/>
          <w:lang w:val="ru-RU"/>
        </w:rPr>
        <w:t>Заседания</w:t>
      </w:r>
      <w:r w:rsidR="00D04EF5" w:rsidRPr="00F47CFC">
        <w:rPr>
          <w:rFonts w:ascii="GHEA Grapalat" w:hAnsi="GHEA Grapalat"/>
          <w:b/>
          <w:sz w:val="22"/>
          <w:szCs w:val="22"/>
          <w:lang w:val="ru-RU"/>
        </w:rPr>
        <w:t xml:space="preserve"> оценочной</w:t>
      </w:r>
      <w:r w:rsidRPr="00F47CFC">
        <w:rPr>
          <w:rFonts w:ascii="GHEA Grapalat" w:hAnsi="GHEA Grapalat"/>
          <w:b/>
          <w:sz w:val="22"/>
          <w:szCs w:val="22"/>
          <w:lang w:val="ru-RU"/>
        </w:rPr>
        <w:t xml:space="preserve"> комиссии </w:t>
      </w:r>
      <w:r w:rsidR="008569DE" w:rsidRPr="00F47CFC">
        <w:rPr>
          <w:rFonts w:ascii="GHEA Grapalat" w:hAnsi="GHEA Grapalat"/>
          <w:b/>
          <w:sz w:val="22"/>
          <w:szCs w:val="22"/>
          <w:lang w:val="ru-RU"/>
        </w:rPr>
        <w:t xml:space="preserve">по </w:t>
      </w:r>
      <w:r w:rsidR="00875E27" w:rsidRPr="00875E27">
        <w:rPr>
          <w:rFonts w:ascii="GHEA Grapalat" w:hAnsi="GHEA Grapalat"/>
          <w:b/>
          <w:sz w:val="22"/>
          <w:szCs w:val="22"/>
          <w:lang w:val="ru-RU"/>
        </w:rPr>
        <w:t>предоставление услуг мойки автомобилей и аналогичных услуг</w:t>
      </w:r>
      <w:r w:rsidR="00875E27">
        <w:rPr>
          <w:rFonts w:ascii="GHEA Grapalat" w:hAnsi="GHEA Grapalat"/>
          <w:b/>
          <w:sz w:val="22"/>
          <w:szCs w:val="22"/>
        </w:rPr>
        <w:t xml:space="preserve"> </w:t>
      </w:r>
      <w:r w:rsidRPr="00F47CFC">
        <w:rPr>
          <w:rFonts w:ascii="GHEA Grapalat" w:hAnsi="GHEA Grapalat"/>
          <w:b/>
          <w:sz w:val="22"/>
          <w:szCs w:val="22"/>
          <w:lang w:val="ru-RU"/>
        </w:rPr>
        <w:t xml:space="preserve">под кодом </w:t>
      </w:r>
      <w:r w:rsidR="00875E27" w:rsidRPr="00875E27">
        <w:rPr>
          <w:rFonts w:ascii="GHEA Grapalat" w:hAnsi="GHEA Grapalat"/>
          <w:b/>
          <w:sz w:val="22"/>
          <w:szCs w:val="22"/>
          <w:lang w:val="ru-RU"/>
        </w:rPr>
        <w:t>HHQK-GHTsDzB-19/13</w:t>
      </w:r>
    </w:p>
    <w:p w:rsidR="00992FEF" w:rsidRPr="00875E27" w:rsidRDefault="00992FEF" w:rsidP="00875E27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:rsidR="00992FEF" w:rsidRPr="00B92D57" w:rsidRDefault="00992FEF" w:rsidP="00707B18">
      <w:pPr>
        <w:pStyle w:val="BodyTextIndent3"/>
        <w:spacing w:line="240" w:lineRule="auto"/>
        <w:ind w:firstLine="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sz w:val="18"/>
          <w:szCs w:val="18"/>
          <w:lang w:val="ru-RU"/>
        </w:rPr>
        <w:t>г.Ереван</w:t>
      </w:r>
      <w:r w:rsidRPr="00B92D57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</w:t>
      </w:r>
      <w:r>
        <w:rPr>
          <w:rFonts w:ascii="GHEA Grapalat" w:hAnsi="GHEA Grapalat"/>
          <w:sz w:val="18"/>
          <w:szCs w:val="18"/>
        </w:rPr>
        <w:t xml:space="preserve">                       </w:t>
      </w:r>
      <w:r w:rsidR="00875E27">
        <w:rPr>
          <w:rFonts w:ascii="GHEA Grapalat" w:hAnsi="GHEA Grapalat"/>
          <w:sz w:val="18"/>
          <w:szCs w:val="18"/>
        </w:rPr>
        <w:t>22.11</w:t>
      </w:r>
      <w:r w:rsidRPr="00B92D57">
        <w:rPr>
          <w:rFonts w:ascii="GHEA Grapalat" w:hAnsi="GHEA Grapalat"/>
          <w:sz w:val="18"/>
          <w:szCs w:val="18"/>
        </w:rPr>
        <w:t>.201</w:t>
      </w:r>
      <w:r>
        <w:rPr>
          <w:rFonts w:ascii="GHEA Grapalat" w:hAnsi="GHEA Grapalat"/>
          <w:sz w:val="18"/>
          <w:szCs w:val="18"/>
        </w:rPr>
        <w:t>9</w:t>
      </w:r>
      <w:r>
        <w:rPr>
          <w:rFonts w:ascii="GHEA Grapalat" w:hAnsi="GHEA Grapalat"/>
          <w:sz w:val="18"/>
          <w:szCs w:val="18"/>
          <w:lang w:val="ru-RU"/>
        </w:rPr>
        <w:t>г</w:t>
      </w:r>
      <w:r w:rsidRPr="00B92D57">
        <w:rPr>
          <w:rFonts w:ascii="GHEA Grapalat" w:hAnsi="GHEA Grapalat"/>
          <w:sz w:val="18"/>
          <w:szCs w:val="18"/>
        </w:rPr>
        <w:t>.</w:t>
      </w:r>
    </w:p>
    <w:p w:rsidR="00992FEF" w:rsidRDefault="00992FEF" w:rsidP="00992FEF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ru-RU"/>
        </w:rPr>
        <w:t>Время:</w:t>
      </w:r>
      <w:r w:rsidRPr="00B92D57">
        <w:rPr>
          <w:rFonts w:ascii="GHEA Grapalat" w:hAnsi="GHEA Grapalat"/>
          <w:sz w:val="18"/>
          <w:szCs w:val="18"/>
        </w:rPr>
        <w:t xml:space="preserve"> 1</w:t>
      </w:r>
      <w:r>
        <w:rPr>
          <w:rFonts w:ascii="GHEA Grapalat" w:hAnsi="GHEA Grapalat"/>
          <w:sz w:val="18"/>
          <w:szCs w:val="18"/>
        </w:rPr>
        <w:t>1</w:t>
      </w:r>
      <w:r w:rsidRPr="00B92D57">
        <w:rPr>
          <w:rFonts w:ascii="GHEA Grapalat" w:hAnsi="GHEA Grapalat"/>
          <w:sz w:val="18"/>
          <w:szCs w:val="18"/>
        </w:rPr>
        <w:t>:</w:t>
      </w:r>
      <w:r>
        <w:rPr>
          <w:rFonts w:ascii="GHEA Grapalat" w:hAnsi="GHEA Grapalat"/>
          <w:sz w:val="18"/>
          <w:szCs w:val="18"/>
        </w:rPr>
        <w:t>3</w:t>
      </w:r>
      <w:r>
        <w:rPr>
          <w:rFonts w:ascii="GHEA Grapalat" w:hAnsi="GHEA Grapalat"/>
          <w:sz w:val="18"/>
          <w:szCs w:val="18"/>
          <w:lang w:val="hy-AM"/>
        </w:rPr>
        <w:t>0</w:t>
      </w:r>
    </w:p>
    <w:p w:rsidR="00F47CFC" w:rsidRDefault="00F47CFC" w:rsidP="00992FEF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18"/>
          <w:szCs w:val="18"/>
          <w:lang w:val="hy-AM"/>
        </w:rPr>
      </w:pP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90"/>
        <w:gridCol w:w="5315"/>
      </w:tblGrid>
      <w:tr w:rsidR="00BF17F7" w:rsidRPr="00176215" w:rsidTr="00875E27">
        <w:trPr>
          <w:trHeight w:val="60"/>
        </w:trPr>
        <w:tc>
          <w:tcPr>
            <w:tcW w:w="3510" w:type="dxa"/>
          </w:tcPr>
          <w:p w:rsidR="00BF17F7" w:rsidRPr="00F47CFC" w:rsidRDefault="00BF17F7" w:rsidP="00F47CFC">
            <w:pPr>
              <w:ind w:right="-635"/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</w:rPr>
              <w:t>Состав комиссии:</w:t>
            </w:r>
          </w:p>
        </w:tc>
        <w:tc>
          <w:tcPr>
            <w:tcW w:w="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15" w:type="dxa"/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BF17F7" w:rsidRPr="00176215" w:rsidTr="00875E27">
        <w:trPr>
          <w:trHeight w:val="60"/>
        </w:trPr>
        <w:tc>
          <w:tcPr>
            <w:tcW w:w="3510" w:type="dxa"/>
          </w:tcPr>
          <w:p w:rsidR="00875E27" w:rsidRDefault="00875E27" w:rsidP="00C40128">
            <w:pPr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</w:rPr>
              <w:t xml:space="preserve">Председатель </w:t>
            </w:r>
            <w:r w:rsidRPr="00BF17F7">
              <w:rPr>
                <w:rFonts w:ascii="GHEA Grapalat" w:hAnsi="GHEA Grapalat" w:cs="Sylfaen"/>
                <w:noProof/>
              </w:rPr>
              <w:t>комиссии:</w:t>
            </w:r>
          </w:p>
          <w:p w:rsidR="00BF17F7" w:rsidRPr="00BF17F7" w:rsidRDefault="00BF17F7" w:rsidP="00C40128">
            <w:pPr>
              <w:rPr>
                <w:rFonts w:ascii="GHEA Grapalat" w:hAnsi="GHEA Grapalat" w:cs="Sylfaen"/>
                <w:noProof/>
              </w:rPr>
            </w:pPr>
            <w:r w:rsidRPr="00BF17F7">
              <w:rPr>
                <w:rFonts w:ascii="GHEA Grapalat" w:hAnsi="GHEA Grapalat" w:cs="Sylfaen"/>
                <w:noProof/>
              </w:rPr>
              <w:t xml:space="preserve">Члены комиссии: </w:t>
            </w:r>
          </w:p>
        </w:tc>
        <w:tc>
          <w:tcPr>
            <w:tcW w:w="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15" w:type="dxa"/>
          </w:tcPr>
          <w:p w:rsidR="00875E27" w:rsidRDefault="00875E27" w:rsidP="00C40128">
            <w:pPr>
              <w:rPr>
                <w:rFonts w:ascii="GHEA Grapalat" w:hAnsi="GHEA Grapalat" w:cs="Sylfaen"/>
                <w:noProof/>
                <w:color w:val="000000" w:themeColor="text1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</w:rPr>
              <w:t>Т. Гукасян</w:t>
            </w:r>
          </w:p>
          <w:p w:rsidR="00BF17F7" w:rsidRPr="00176215" w:rsidRDefault="00875E27" w:rsidP="00C40128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</w:rPr>
              <w:t>А. Багинян</w:t>
            </w:r>
          </w:p>
        </w:tc>
      </w:tr>
      <w:tr w:rsidR="00BF17F7" w:rsidRPr="00176215" w:rsidTr="00875E27">
        <w:trPr>
          <w:trHeight w:val="60"/>
        </w:trPr>
        <w:tc>
          <w:tcPr>
            <w:tcW w:w="3510" w:type="dxa"/>
          </w:tcPr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15" w:type="dxa"/>
          </w:tcPr>
          <w:p w:rsidR="00BF17F7" w:rsidRPr="00176215" w:rsidRDefault="00875E27" w:rsidP="00875E27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</w:rPr>
              <w:t>Ш. Исаханян</w:t>
            </w:r>
          </w:p>
        </w:tc>
      </w:tr>
      <w:tr w:rsidR="00BF17F7" w:rsidRPr="00176215" w:rsidTr="00875E27">
        <w:trPr>
          <w:trHeight w:val="60"/>
        </w:trPr>
        <w:tc>
          <w:tcPr>
            <w:tcW w:w="3510" w:type="dxa"/>
          </w:tcPr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15" w:type="dxa"/>
          </w:tcPr>
          <w:p w:rsidR="00BF17F7" w:rsidRPr="00176215" w:rsidRDefault="00875E27" w:rsidP="00C40128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</w:rPr>
              <w:t>К. Барсегян</w:t>
            </w:r>
          </w:p>
        </w:tc>
      </w:tr>
      <w:tr w:rsidR="00BF17F7" w:rsidRPr="00176215" w:rsidTr="00875E27">
        <w:trPr>
          <w:trHeight w:val="60"/>
        </w:trPr>
        <w:tc>
          <w:tcPr>
            <w:tcW w:w="3510" w:type="dxa"/>
          </w:tcPr>
          <w:p w:rsidR="006E2056" w:rsidRDefault="006E2056" w:rsidP="00C40128">
            <w:pPr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</w:rPr>
              <w:t>Протокол составила</w:t>
            </w:r>
          </w:p>
          <w:p w:rsidR="00BF17F7" w:rsidRDefault="00BF17F7" w:rsidP="00C40128">
            <w:pPr>
              <w:rPr>
                <w:rFonts w:ascii="GHEA Grapalat" w:hAnsi="GHEA Grapalat" w:cs="Sylfaen"/>
                <w:noProof/>
              </w:rPr>
            </w:pPr>
            <w:r w:rsidRPr="00BF17F7">
              <w:rPr>
                <w:rFonts w:ascii="GHEA Grapalat" w:hAnsi="GHEA Grapalat" w:cs="Sylfaen"/>
                <w:noProof/>
              </w:rPr>
              <w:t>Секретарь комиссии:</w:t>
            </w:r>
          </w:p>
          <w:p w:rsidR="00F47CFC" w:rsidRPr="00176215" w:rsidRDefault="00F47CFC" w:rsidP="00C40128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</w:rPr>
              <w:t>Отсутствовал:</w:t>
            </w:r>
          </w:p>
        </w:tc>
        <w:tc>
          <w:tcPr>
            <w:tcW w:w="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15" w:type="dxa"/>
          </w:tcPr>
          <w:p w:rsidR="008B68DA" w:rsidRDefault="008B68DA" w:rsidP="00C40128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:rsidR="00BF17F7" w:rsidRDefault="00BF17F7" w:rsidP="00C40128">
            <w:pPr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color w:val="000000" w:themeColor="text1"/>
              </w:rPr>
            </w:pPr>
          </w:p>
        </w:tc>
      </w:tr>
      <w:tr w:rsidR="00BF17F7" w:rsidRPr="00176215" w:rsidTr="00875E27">
        <w:trPr>
          <w:trHeight w:val="60"/>
        </w:trPr>
        <w:tc>
          <w:tcPr>
            <w:tcW w:w="3510" w:type="dxa"/>
          </w:tcPr>
          <w:p w:rsidR="00BF17F7" w:rsidRPr="00176215" w:rsidRDefault="00875E27" w:rsidP="00C40128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</w:rPr>
              <w:t>Член</w:t>
            </w:r>
            <w:r w:rsidR="00F47CFC" w:rsidRPr="00BF17F7">
              <w:rPr>
                <w:rFonts w:ascii="GHEA Grapalat" w:hAnsi="GHEA Grapalat" w:cs="Sylfaen"/>
                <w:noProof/>
              </w:rPr>
              <w:t xml:space="preserve"> комиссии:</w:t>
            </w:r>
          </w:p>
        </w:tc>
        <w:tc>
          <w:tcPr>
            <w:tcW w:w="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15" w:type="dxa"/>
          </w:tcPr>
          <w:p w:rsidR="00BF17F7" w:rsidRDefault="00875E27" w:rsidP="00C40128">
            <w:pPr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</w:rPr>
              <w:t>Л. Халатова</w:t>
            </w:r>
          </w:p>
          <w:p w:rsidR="00F47CFC" w:rsidRDefault="00F47CFC" w:rsidP="00C40128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:rsidR="00F47CFC" w:rsidRPr="00176215" w:rsidRDefault="00F47CFC" w:rsidP="00C40128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</w:tc>
      </w:tr>
    </w:tbl>
    <w:p w:rsidR="00F47CFC" w:rsidRPr="009A57C8" w:rsidRDefault="00F47CFC" w:rsidP="00F47CFC">
      <w:pPr>
        <w:pStyle w:val="Footer"/>
        <w:numPr>
          <w:ilvl w:val="0"/>
          <w:numId w:val="12"/>
        </w:numPr>
        <w:tabs>
          <w:tab w:val="left" w:pos="540"/>
        </w:tabs>
        <w:spacing w:line="16" w:lineRule="atLeast"/>
        <w:jc w:val="center"/>
        <w:rPr>
          <w:rFonts w:ascii="GHEA Grapalat" w:hAnsi="GHEA Grapalat"/>
          <w:noProof/>
        </w:rPr>
      </w:pPr>
      <w:r w:rsidRPr="009A57C8">
        <w:rPr>
          <w:rFonts w:ascii="GHEA Grapalat" w:hAnsi="GHEA Grapalat"/>
          <w:b/>
          <w:lang w:val="ru-RU"/>
        </w:rPr>
        <w:t>Сведения об участник</w:t>
      </w:r>
      <w:r>
        <w:rPr>
          <w:rFonts w:ascii="GHEA Grapalat" w:hAnsi="GHEA Grapalat"/>
          <w:b/>
        </w:rPr>
        <w:t>ах</w:t>
      </w:r>
      <w:r w:rsidRPr="009A57C8">
        <w:rPr>
          <w:rFonts w:ascii="GHEA Grapalat" w:hAnsi="GHEA Grapalat"/>
          <w:b/>
          <w:lang w:val="ru-RU"/>
        </w:rPr>
        <w:t xml:space="preserve">, </w:t>
      </w:r>
      <w:r>
        <w:rPr>
          <w:rFonts w:ascii="GHEA Grapalat" w:hAnsi="GHEA Grapalat"/>
          <w:b/>
        </w:rPr>
        <w:t xml:space="preserve">подавших заявки </w:t>
      </w:r>
    </w:p>
    <w:p w:rsidR="00F47CFC" w:rsidRPr="009A57C8" w:rsidRDefault="00F47CFC" w:rsidP="00F47CFC">
      <w:pPr>
        <w:pStyle w:val="Footer"/>
        <w:tabs>
          <w:tab w:val="left" w:pos="540"/>
        </w:tabs>
        <w:spacing w:line="16" w:lineRule="atLeast"/>
        <w:jc w:val="center"/>
        <w:rPr>
          <w:rFonts w:ascii="GHEA Grapalat" w:hAnsi="GHEA Grapalat"/>
          <w:noProof/>
        </w:rPr>
      </w:pPr>
      <w:r>
        <w:rPr>
          <w:rFonts w:ascii="GHEA Grapalat" w:hAnsi="GHEA Grapalat" w:cs="Sylfaen"/>
          <w:b/>
        </w:rPr>
        <w:t xml:space="preserve">на </w:t>
      </w:r>
      <w:r>
        <w:rPr>
          <w:rFonts w:ascii="GHEA Grapalat" w:hAnsi="GHEA Grapalat" w:cs="Sylfaen"/>
          <w:b/>
          <w:lang w:val="ru-RU"/>
        </w:rPr>
        <w:t>закупочную</w:t>
      </w:r>
      <w:r w:rsidRPr="009A57C8">
        <w:rPr>
          <w:rFonts w:ascii="GHEA Grapalat" w:hAnsi="GHEA Grapalat" w:cs="Sylfaen"/>
          <w:b/>
          <w:lang w:val="ru-RU"/>
        </w:rPr>
        <w:t xml:space="preserve"> процедур</w:t>
      </w:r>
      <w:r>
        <w:rPr>
          <w:rFonts w:ascii="GHEA Grapalat" w:hAnsi="GHEA Grapalat" w:cs="Sylfaen"/>
          <w:b/>
        </w:rPr>
        <w:t xml:space="preserve">у </w:t>
      </w:r>
      <w:r w:rsidRPr="009A57C8">
        <w:rPr>
          <w:rFonts w:ascii="GHEA Grapalat" w:hAnsi="GHEA Grapalat" w:cs="Sylfaen"/>
          <w:b/>
          <w:lang w:val="ru-RU"/>
        </w:rPr>
        <w:t>под кодом</w:t>
      </w:r>
      <w:r w:rsidRPr="009A57C8">
        <w:rPr>
          <w:rFonts w:ascii="GHEA Grapalat" w:hAnsi="GHEA Grapalat" w:cs="Sylfaen"/>
          <w:b/>
        </w:rPr>
        <w:t xml:space="preserve"> </w:t>
      </w:r>
      <w:r w:rsidR="00875E27" w:rsidRPr="00875E27">
        <w:rPr>
          <w:rFonts w:ascii="GHEA Grapalat" w:hAnsi="GHEA Grapalat"/>
          <w:b/>
          <w:sz w:val="22"/>
          <w:szCs w:val="22"/>
          <w:lang w:val="ru-RU"/>
        </w:rPr>
        <w:t>HHQK-GHTsDzB-19/13</w:t>
      </w:r>
    </w:p>
    <w:p w:rsidR="00A90962" w:rsidRPr="009A57C8" w:rsidRDefault="009A57C8" w:rsidP="009A57C8">
      <w:pPr>
        <w:pStyle w:val="BodyTextIndent"/>
        <w:spacing w:line="16" w:lineRule="atLeast"/>
        <w:ind w:firstLine="0"/>
        <w:jc w:val="center"/>
        <w:rPr>
          <w:rFonts w:ascii="GHEA Grapalat" w:hAnsi="GHEA Grapalat"/>
          <w:b/>
          <w:noProof/>
          <w:lang w:val="hy-AM"/>
        </w:rPr>
      </w:pPr>
      <w:r w:rsidRPr="009A57C8">
        <w:rPr>
          <w:rFonts w:ascii="GHEA Grapalat" w:hAnsi="GHEA Grapalat"/>
          <w:b/>
          <w:noProof/>
        </w:rPr>
        <w:t xml:space="preserve">    </w:t>
      </w:r>
      <w:r w:rsidR="00A90962" w:rsidRPr="009A57C8">
        <w:rPr>
          <w:rFonts w:ascii="GHEA Grapalat" w:hAnsi="GHEA Grapalat"/>
          <w:b/>
          <w:noProof/>
          <w:lang w:val="hy-AM"/>
        </w:rPr>
        <w:t>-------------------------------------------------------------------------------------</w:t>
      </w:r>
    </w:p>
    <w:p w:rsidR="00A90962" w:rsidRPr="00875E27" w:rsidRDefault="006B7CB5" w:rsidP="00875E27">
      <w:pPr>
        <w:jc w:val="center"/>
        <w:rPr>
          <w:rFonts w:ascii="GHEA Grapalat" w:hAnsi="GHEA Grapalat" w:cs="Sylfaen"/>
          <w:noProof/>
          <w:color w:val="000000" w:themeColor="text1"/>
          <w:sz w:val="14"/>
          <w:szCs w:val="14"/>
        </w:rPr>
      </w:pPr>
      <w:r w:rsidRPr="00875E27">
        <w:rPr>
          <w:rFonts w:ascii="GHEA Grapalat" w:hAnsi="GHEA Grapalat"/>
          <w:noProof/>
          <w:sz w:val="14"/>
          <w:szCs w:val="14"/>
        </w:rPr>
        <w:t>(</w:t>
      </w:r>
      <w:r w:rsidR="00875E27" w:rsidRPr="00875E27">
        <w:rPr>
          <w:rFonts w:ascii="GHEA Grapalat" w:hAnsi="GHEA Grapalat" w:cs="Sylfaen"/>
          <w:noProof/>
          <w:color w:val="000000" w:themeColor="text1"/>
          <w:sz w:val="14"/>
          <w:szCs w:val="14"/>
        </w:rPr>
        <w:t>Т. Гукасян</w:t>
      </w:r>
      <w:r w:rsidR="00A90962" w:rsidRPr="00875E27">
        <w:rPr>
          <w:rFonts w:ascii="GHEA Grapalat" w:hAnsi="GHEA Grapalat"/>
          <w:noProof/>
          <w:sz w:val="14"/>
          <w:szCs w:val="14"/>
        </w:rPr>
        <w:t>)</w:t>
      </w:r>
    </w:p>
    <w:p w:rsidR="00F47CFC" w:rsidRPr="00F47CFC" w:rsidRDefault="00F47CFC" w:rsidP="009A57C8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4"/>
          <w:szCs w:val="14"/>
        </w:rPr>
      </w:pPr>
    </w:p>
    <w:p w:rsidR="00A90962" w:rsidRDefault="00A90962" w:rsidP="00A90962">
      <w:pPr>
        <w:pStyle w:val="Footer"/>
        <w:tabs>
          <w:tab w:val="left" w:pos="540"/>
        </w:tabs>
        <w:spacing w:line="16" w:lineRule="atLeast"/>
        <w:jc w:val="center"/>
        <w:rPr>
          <w:rFonts w:ascii="GHEA Grapalat" w:hAnsi="GHEA Grapalat"/>
          <w:noProof/>
          <w:sz w:val="12"/>
          <w:szCs w:val="12"/>
        </w:rPr>
      </w:pPr>
    </w:p>
    <w:p w:rsidR="00F47CFC" w:rsidRPr="004761A7" w:rsidRDefault="00F47CFC" w:rsidP="004761A7">
      <w:pPr>
        <w:pStyle w:val="BodyText2"/>
        <w:numPr>
          <w:ilvl w:val="1"/>
          <w:numId w:val="12"/>
        </w:numPr>
        <w:spacing w:line="276" w:lineRule="auto"/>
        <w:rPr>
          <w:rFonts w:ascii="GHEA Grapalat" w:hAnsi="GHEA Grapalat"/>
          <w:sz w:val="22"/>
          <w:szCs w:val="22"/>
          <w:lang w:val="ru-RU"/>
        </w:rPr>
      </w:pPr>
      <w:r w:rsidRPr="004761A7">
        <w:rPr>
          <w:rFonts w:ascii="GHEA Grapalat" w:hAnsi="GHEA Grapalat" w:cs="Sylfaen"/>
          <w:sz w:val="22"/>
          <w:szCs w:val="22"/>
          <w:lang w:val="ru-RU"/>
        </w:rPr>
        <w:t>Принять к сведению, что</w:t>
      </w:r>
      <w:r w:rsidRPr="004761A7">
        <w:rPr>
          <w:rFonts w:ascii="GHEA Grapalat" w:hAnsi="GHEA Grapalat" w:cs="Sylfaen"/>
          <w:sz w:val="22"/>
          <w:szCs w:val="22"/>
        </w:rPr>
        <w:t xml:space="preserve"> </w:t>
      </w:r>
    </w:p>
    <w:p w:rsidR="00F47CFC" w:rsidRPr="004761A7" w:rsidRDefault="00F47CFC" w:rsidP="004761A7">
      <w:pPr>
        <w:pStyle w:val="BodyText2"/>
        <w:spacing w:line="276" w:lineRule="auto"/>
        <w:ind w:left="90" w:firstLine="450"/>
        <w:rPr>
          <w:rFonts w:ascii="GHEA Grapalat" w:hAnsi="GHEA Grapalat"/>
          <w:sz w:val="22"/>
          <w:szCs w:val="22"/>
          <w:lang w:val="ru-RU"/>
        </w:rPr>
      </w:pPr>
      <w:r w:rsidRPr="004761A7">
        <w:rPr>
          <w:rFonts w:ascii="GHEA Grapalat" w:hAnsi="GHEA Grapalat" w:cs="Sylfaen"/>
          <w:sz w:val="22"/>
          <w:szCs w:val="22"/>
        </w:rPr>
        <w:t xml:space="preserve">а) </w:t>
      </w:r>
      <w:r w:rsidRPr="004761A7">
        <w:rPr>
          <w:rFonts w:ascii="GHEA Grapalat" w:hAnsi="GHEA Grapalat"/>
          <w:sz w:val="22"/>
          <w:szCs w:val="22"/>
        </w:rPr>
        <w:t>Закупка осуществляется на основании части 6 статьи 15 закона Республики Армения "О закупках".</w:t>
      </w:r>
    </w:p>
    <w:p w:rsidR="00F47CFC" w:rsidRPr="002608BD" w:rsidRDefault="00F47CFC" w:rsidP="004761A7">
      <w:pPr>
        <w:pStyle w:val="BodyText2"/>
        <w:spacing w:line="276" w:lineRule="auto"/>
        <w:ind w:firstLine="540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4761A7">
        <w:rPr>
          <w:rFonts w:ascii="GHEA Grapalat" w:hAnsi="GHEA Grapalat" w:cs="Sylfaen"/>
          <w:sz w:val="22"/>
          <w:szCs w:val="22"/>
        </w:rPr>
        <w:t xml:space="preserve">б) </w:t>
      </w:r>
      <w:r w:rsidR="00175141" w:rsidRPr="004761A7">
        <w:rPr>
          <w:rFonts w:ascii="GHEA Grapalat" w:hAnsi="GHEA Grapalat" w:cs="Sylfaen"/>
          <w:sz w:val="22"/>
          <w:szCs w:val="22"/>
        </w:rPr>
        <w:t>В</w:t>
      </w:r>
      <w:r w:rsidR="00175141" w:rsidRPr="004761A7">
        <w:rPr>
          <w:rFonts w:ascii="GHEA Grapalat" w:hAnsi="GHEA Grapalat" w:cs="Sylfaen"/>
          <w:sz w:val="22"/>
          <w:szCs w:val="22"/>
          <w:lang w:val="ru-RU"/>
        </w:rPr>
        <w:t xml:space="preserve"> закупочной процедуре </w:t>
      </w:r>
      <w:r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>под кодом HHQK-GHAShDzB-19/31</w:t>
      </w:r>
      <w:r w:rsidR="00175141"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в течение установленного периода (до 11:30 часов </w:t>
      </w:r>
      <w:r w:rsidR="00875E27">
        <w:rPr>
          <w:rFonts w:ascii="GHEA Grapalat" w:hAnsi="GHEA Grapalat"/>
          <w:color w:val="000000" w:themeColor="text1"/>
          <w:sz w:val="22"/>
          <w:szCs w:val="22"/>
          <w:lang w:val="af-ZA"/>
        </w:rPr>
        <w:t>22 ноября</w:t>
      </w:r>
      <w:r w:rsidR="00175141"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2019г.) </w:t>
      </w:r>
      <w:r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посредством системы электронных закупок Armeps </w:t>
      </w:r>
      <w:r w:rsidR="00175141" w:rsidRPr="004761A7">
        <w:rPr>
          <w:rFonts w:ascii="GHEA Grapalat" w:hAnsi="GHEA Grapalat" w:cs="Sylfaen"/>
          <w:sz w:val="22"/>
          <w:szCs w:val="22"/>
        </w:rPr>
        <w:t>был</w:t>
      </w:r>
      <w:r w:rsidR="00875E27">
        <w:rPr>
          <w:rFonts w:ascii="GHEA Grapalat" w:hAnsi="GHEA Grapalat" w:cs="Sylfaen"/>
          <w:sz w:val="22"/>
          <w:szCs w:val="22"/>
        </w:rPr>
        <w:t>а</w:t>
      </w:r>
      <w:r w:rsidR="00175141" w:rsidRPr="004761A7">
        <w:rPr>
          <w:rFonts w:ascii="GHEA Grapalat" w:hAnsi="GHEA Grapalat" w:cs="Sylfaen"/>
          <w:sz w:val="22"/>
          <w:szCs w:val="22"/>
        </w:rPr>
        <w:t xml:space="preserve"> подан</w:t>
      </w:r>
      <w:r w:rsidR="00875E27">
        <w:rPr>
          <w:rFonts w:ascii="GHEA Grapalat" w:hAnsi="GHEA Grapalat" w:cs="Sylfaen"/>
          <w:sz w:val="22"/>
          <w:szCs w:val="22"/>
        </w:rPr>
        <w:t>а</w:t>
      </w:r>
      <w:r w:rsidR="00175141" w:rsidRPr="004761A7">
        <w:rPr>
          <w:rFonts w:ascii="GHEA Grapalat" w:hAnsi="GHEA Grapalat" w:cs="Sylfaen"/>
          <w:sz w:val="22"/>
          <w:szCs w:val="22"/>
        </w:rPr>
        <w:t xml:space="preserve"> </w:t>
      </w:r>
      <w:r w:rsidR="00875E27">
        <w:rPr>
          <w:rFonts w:ascii="GHEA Grapalat" w:hAnsi="GHEA Grapalat" w:cs="Sylfaen"/>
          <w:sz w:val="22"/>
          <w:szCs w:val="22"/>
        </w:rPr>
        <w:t xml:space="preserve">одна </w:t>
      </w:r>
      <w:r w:rsidR="00875E27">
        <w:rPr>
          <w:rFonts w:ascii="GHEA Grapalat" w:hAnsi="GHEA Grapalat" w:cs="Sylfaen"/>
          <w:sz w:val="22"/>
          <w:szCs w:val="22"/>
          <w:lang w:val="ru-RU"/>
        </w:rPr>
        <w:t>заявка</w:t>
      </w:r>
      <w:r w:rsidR="00875E27">
        <w:rPr>
          <w:rFonts w:ascii="GHEA Grapalat" w:hAnsi="GHEA Grapalat" w:cs="Sylfaen"/>
          <w:sz w:val="22"/>
          <w:szCs w:val="22"/>
        </w:rPr>
        <w:t xml:space="preserve"> со стороны частного предпринимателя ,,Тереза Алоян,, (</w:t>
      </w:r>
      <w:r w:rsidR="00875E27" w:rsidRPr="002608B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далее-Участник) </w:t>
      </w:r>
      <w:r w:rsidR="00175141" w:rsidRPr="002608BD">
        <w:rPr>
          <w:rFonts w:ascii="GHEA Grapalat" w:hAnsi="GHEA Grapalat"/>
          <w:color w:val="000000" w:themeColor="text1"/>
          <w:sz w:val="22"/>
          <w:szCs w:val="22"/>
          <w:lang w:val="af-ZA"/>
        </w:rPr>
        <w:t>.</w:t>
      </w:r>
    </w:p>
    <w:p w:rsidR="002608BD" w:rsidRPr="002608BD" w:rsidRDefault="00875E27" w:rsidP="002608BD">
      <w:pPr>
        <w:pStyle w:val="BodyText2"/>
        <w:spacing w:line="276" w:lineRule="auto"/>
        <w:ind w:firstLine="540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2608BD">
        <w:rPr>
          <w:rFonts w:ascii="GHEA Grapalat" w:hAnsi="GHEA Grapalat"/>
          <w:color w:val="000000" w:themeColor="text1"/>
          <w:sz w:val="22"/>
          <w:szCs w:val="22"/>
          <w:lang w:val="af-ZA"/>
        </w:rPr>
        <w:t>1.2</w:t>
      </w:r>
      <w:r w:rsidRPr="002608B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2608B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Со стороны </w:t>
      </w:r>
      <w:r w:rsidR="009646DD">
        <w:rPr>
          <w:rFonts w:ascii="GHEA Grapalat" w:hAnsi="GHEA Grapalat"/>
          <w:color w:val="000000" w:themeColor="text1"/>
          <w:sz w:val="22"/>
          <w:szCs w:val="22"/>
          <w:lang w:val="af-ZA"/>
        </w:rPr>
        <w:t>У</w:t>
      </w:r>
      <w:r w:rsidRPr="002608BD">
        <w:rPr>
          <w:rFonts w:ascii="GHEA Grapalat" w:hAnsi="GHEA Grapalat"/>
          <w:color w:val="000000" w:themeColor="text1"/>
          <w:sz w:val="22"/>
          <w:szCs w:val="22"/>
          <w:lang w:val="af-ZA"/>
        </w:rPr>
        <w:t>частника</w:t>
      </w:r>
      <w:r w:rsidR="002608BD" w:rsidRPr="002608B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в</w:t>
      </w:r>
      <w:r w:rsidRPr="002608B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2608BD"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системы электронных закупок Armeps </w:t>
      </w:r>
      <w:r w:rsidRPr="002608B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не были </w:t>
      </w:r>
      <w:r w:rsidR="002608BD" w:rsidRPr="002608B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приложены </w:t>
      </w:r>
      <w:r w:rsidR="002608BD" w:rsidRPr="002608BD">
        <w:rPr>
          <w:rFonts w:ascii="GHEA Grapalat" w:hAnsi="GHEA Grapalat"/>
          <w:color w:val="000000" w:themeColor="text1"/>
          <w:sz w:val="22"/>
          <w:szCs w:val="22"/>
          <w:lang w:val="af-ZA"/>
        </w:rPr>
        <w:t>Приложение № 1</w:t>
      </w:r>
      <w:r w:rsidR="002608BD" w:rsidRPr="002608B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2608BD">
        <w:rPr>
          <w:rFonts w:ascii="GHEA Grapalat" w:hAnsi="GHEA Grapalat"/>
          <w:color w:val="000000" w:themeColor="text1"/>
          <w:sz w:val="22"/>
          <w:szCs w:val="22"/>
          <w:lang w:val="af-ZA"/>
        </w:rPr>
        <w:t>(заявление-об</w:t>
      </w:r>
      <w:r w:rsidR="009646DD">
        <w:rPr>
          <w:rFonts w:ascii="GHEA Grapalat" w:hAnsi="GHEA Grapalat"/>
          <w:color w:val="000000" w:themeColor="text1"/>
          <w:sz w:val="22"/>
          <w:szCs w:val="22"/>
          <w:lang w:val="af-ZA"/>
        </w:rPr>
        <w:t>ь</w:t>
      </w:r>
      <w:r w:rsidR="002608B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явление </w:t>
      </w:r>
      <w:r w:rsidR="002608BD" w:rsidRPr="002608BD">
        <w:rPr>
          <w:rFonts w:ascii="GHEA Grapalat" w:hAnsi="GHEA Grapalat"/>
          <w:color w:val="000000" w:themeColor="text1"/>
          <w:sz w:val="22"/>
          <w:szCs w:val="22"/>
          <w:lang w:val="af-ZA"/>
        </w:rPr>
        <w:t>на участие в</w:t>
      </w:r>
      <w:r w:rsidR="002608BD" w:rsidRPr="002608BD">
        <w:rPr>
          <w:rFonts w:ascii="Calibri" w:hAnsi="Calibri" w:cs="Calibri"/>
          <w:color w:val="000000" w:themeColor="text1"/>
          <w:sz w:val="22"/>
          <w:szCs w:val="22"/>
          <w:lang w:val="af-ZA"/>
        </w:rPr>
        <w:t> </w:t>
      </w:r>
      <w:r w:rsidR="002608BD" w:rsidRPr="002608B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запросе котировок </w:t>
      </w:r>
      <w:r w:rsidR="002608B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и </w:t>
      </w:r>
      <w:r w:rsidR="002608BD" w:rsidRPr="002608BD">
        <w:rPr>
          <w:rFonts w:ascii="GHEA Grapalat" w:hAnsi="GHEA Grapalat"/>
          <w:color w:val="000000" w:themeColor="text1"/>
          <w:sz w:val="22"/>
          <w:szCs w:val="22"/>
          <w:lang w:val="af-ZA"/>
        </w:rPr>
        <w:t>Приложение № 2</w:t>
      </w:r>
      <w:r w:rsidR="002608BD" w:rsidRPr="002608B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9646DD">
        <w:rPr>
          <w:rFonts w:ascii="GHEA Grapalat" w:hAnsi="GHEA Grapalat"/>
          <w:color w:val="000000" w:themeColor="text1"/>
          <w:sz w:val="22"/>
          <w:szCs w:val="22"/>
          <w:lang w:val="af-ZA"/>
        </w:rPr>
        <w:t>(</w:t>
      </w:r>
      <w:r w:rsidR="002608BD">
        <w:rPr>
          <w:rFonts w:ascii="GHEA Grapalat" w:hAnsi="GHEA Grapalat"/>
          <w:color w:val="000000" w:themeColor="text1"/>
          <w:sz w:val="22"/>
          <w:szCs w:val="22"/>
          <w:lang w:val="af-ZA"/>
        </w:rPr>
        <w:t>ценовое предложение</w:t>
      </w:r>
      <w:r w:rsidR="009646DD">
        <w:rPr>
          <w:rFonts w:ascii="GHEA Grapalat" w:hAnsi="GHEA Grapalat"/>
          <w:color w:val="000000" w:themeColor="text1"/>
          <w:sz w:val="22"/>
          <w:szCs w:val="22"/>
          <w:lang w:val="af-ZA"/>
        </w:rPr>
        <w:t>)</w:t>
      </w:r>
      <w:bookmarkStart w:id="0" w:name="_GoBack"/>
      <w:bookmarkEnd w:id="0"/>
      <w:r w:rsidR="002608BD">
        <w:rPr>
          <w:rFonts w:ascii="GHEA Grapalat" w:hAnsi="GHEA Grapalat"/>
          <w:color w:val="000000" w:themeColor="text1"/>
          <w:sz w:val="22"/>
          <w:szCs w:val="22"/>
          <w:lang w:val="af-ZA"/>
        </w:rPr>
        <w:t>.</w:t>
      </w:r>
    </w:p>
    <w:p w:rsidR="00CD700D" w:rsidRPr="00CD700D" w:rsidRDefault="00CD700D" w:rsidP="00CD700D">
      <w:pPr>
        <w:pStyle w:val="BodyText2"/>
        <w:ind w:firstLine="562"/>
        <w:rPr>
          <w:rFonts w:ascii="GHEA Grapalat" w:hAnsi="GHEA Grapalat" w:cs="Sylfaen"/>
          <w:i/>
          <w:noProof/>
          <w:sz w:val="14"/>
          <w:szCs w:val="14"/>
          <w:lang w:val="sq-AL"/>
        </w:rPr>
      </w:pPr>
      <w:r w:rsidRPr="00CD700D">
        <w:rPr>
          <w:rFonts w:ascii="GHEA Grapalat" w:hAnsi="GHEA Grapalat" w:cs="Sylfaen"/>
          <w:i/>
          <w:noProof/>
          <w:sz w:val="14"/>
          <w:szCs w:val="14"/>
          <w:lang w:val="sq-AL"/>
        </w:rPr>
        <w:t>Принято решение: за –</w:t>
      </w:r>
      <w:r w:rsidR="00175141">
        <w:rPr>
          <w:rFonts w:ascii="GHEA Grapalat" w:hAnsi="GHEA Grapalat" w:cs="Sylfaen"/>
          <w:i/>
          <w:noProof/>
          <w:sz w:val="14"/>
          <w:szCs w:val="14"/>
          <w:lang w:val="sq-AL"/>
        </w:rPr>
        <w:t>4</w:t>
      </w:r>
      <w:r w:rsidRPr="00CD700D">
        <w:rPr>
          <w:rFonts w:ascii="GHEA Grapalat" w:hAnsi="GHEA Grapalat" w:cs="Sylfaen"/>
          <w:i/>
          <w:noProof/>
          <w:sz w:val="14"/>
          <w:szCs w:val="14"/>
          <w:lang w:val="sq-AL"/>
        </w:rPr>
        <w:t>, против – 0.</w:t>
      </w:r>
    </w:p>
    <w:p w:rsidR="00274553" w:rsidRPr="009A57C8" w:rsidRDefault="00274553" w:rsidP="00C24437">
      <w:pPr>
        <w:pStyle w:val="BodyText2"/>
        <w:ind w:firstLine="562"/>
        <w:rPr>
          <w:rFonts w:ascii="GHEA Grapalat" w:hAnsi="GHEA Grapalat" w:cs="Sylfaen"/>
          <w:i/>
          <w:noProof/>
          <w:sz w:val="8"/>
          <w:szCs w:val="14"/>
          <w:lang w:val="sq-AL"/>
        </w:rPr>
      </w:pPr>
    </w:p>
    <w:p w:rsidR="006E2056" w:rsidRDefault="006E2056" w:rsidP="00CD700D">
      <w:pPr>
        <w:pStyle w:val="Footer"/>
        <w:tabs>
          <w:tab w:val="left" w:pos="540"/>
        </w:tabs>
        <w:spacing w:line="16" w:lineRule="atLeast"/>
        <w:ind w:left="360"/>
        <w:jc w:val="center"/>
        <w:rPr>
          <w:rFonts w:ascii="GHEA Grapalat" w:hAnsi="GHEA Grapalat"/>
          <w:b/>
          <w:noProof/>
          <w:lang w:val="es-ES"/>
        </w:rPr>
      </w:pPr>
    </w:p>
    <w:p w:rsidR="004B200B" w:rsidRPr="009A57C8" w:rsidRDefault="004B200B" w:rsidP="004B200B">
      <w:pPr>
        <w:pStyle w:val="Footer"/>
        <w:numPr>
          <w:ilvl w:val="0"/>
          <w:numId w:val="12"/>
        </w:numPr>
        <w:tabs>
          <w:tab w:val="left" w:pos="540"/>
        </w:tabs>
        <w:spacing w:line="16" w:lineRule="atLeast"/>
        <w:jc w:val="center"/>
        <w:rPr>
          <w:rFonts w:ascii="GHEA Grapalat" w:hAnsi="GHEA Grapalat"/>
          <w:noProof/>
        </w:rPr>
      </w:pPr>
      <w:r>
        <w:rPr>
          <w:rFonts w:ascii="GHEA Grapalat" w:hAnsi="GHEA Grapalat"/>
          <w:b/>
          <w:sz w:val="22"/>
          <w:szCs w:val="22"/>
          <w:lang w:val="ru-RU"/>
        </w:rPr>
        <w:t xml:space="preserve">Обьявления о несостоявшейся процедуре </w:t>
      </w:r>
      <w:r w:rsidRPr="009A57C8">
        <w:rPr>
          <w:rFonts w:ascii="GHEA Grapalat" w:hAnsi="GHEA Grapalat" w:cs="Sylfaen"/>
          <w:b/>
          <w:lang w:val="ru-RU"/>
        </w:rPr>
        <w:t>под кодом</w:t>
      </w:r>
      <w:r w:rsidRPr="009A57C8">
        <w:rPr>
          <w:rFonts w:ascii="GHEA Grapalat" w:hAnsi="GHEA Grapalat" w:cs="Sylfaen"/>
          <w:b/>
        </w:rPr>
        <w:t xml:space="preserve"> </w:t>
      </w:r>
      <w:r w:rsidRPr="00E47695">
        <w:rPr>
          <w:rFonts w:ascii="GHEA Grapalat" w:hAnsi="GHEA Grapalat"/>
          <w:b/>
          <w:color w:val="000000" w:themeColor="text1"/>
        </w:rPr>
        <w:t>HHQK-GHAShDzB-</w:t>
      </w:r>
      <w:r>
        <w:rPr>
          <w:rFonts w:ascii="GHEA Grapalat" w:hAnsi="GHEA Grapalat"/>
          <w:b/>
          <w:color w:val="000000" w:themeColor="text1"/>
        </w:rPr>
        <w:t>19/</w:t>
      </w:r>
      <w:r w:rsidR="00175141">
        <w:rPr>
          <w:rFonts w:ascii="GHEA Grapalat" w:hAnsi="GHEA Grapalat"/>
          <w:b/>
          <w:color w:val="000000" w:themeColor="text1"/>
        </w:rPr>
        <w:t>31</w:t>
      </w:r>
    </w:p>
    <w:p w:rsidR="004B200B" w:rsidRPr="00513067" w:rsidRDefault="004B200B" w:rsidP="004B200B">
      <w:pPr>
        <w:pStyle w:val="BodyText2"/>
        <w:jc w:val="center"/>
        <w:rPr>
          <w:rFonts w:ascii="GHEA Grapalat" w:hAnsi="GHEA Grapalat"/>
          <w:b/>
          <w:sz w:val="22"/>
          <w:szCs w:val="22"/>
          <w:lang w:val="pt-BR"/>
        </w:rPr>
      </w:pPr>
      <w:r>
        <w:rPr>
          <w:rFonts w:ascii="GHEA Grapalat" w:hAnsi="GHEA Grapalat"/>
          <w:b/>
          <w:sz w:val="22"/>
          <w:szCs w:val="22"/>
          <w:lang w:val="pt-BR"/>
        </w:rPr>
        <w:t xml:space="preserve">   </w:t>
      </w:r>
      <w:r w:rsidRPr="00513067">
        <w:rPr>
          <w:rFonts w:ascii="GHEA Grapalat" w:hAnsi="GHEA Grapalat"/>
          <w:b/>
          <w:sz w:val="22"/>
          <w:szCs w:val="22"/>
          <w:lang w:val="pt-BR"/>
        </w:rPr>
        <w:t>-----------------------------------------------------------------------------------------------------</w:t>
      </w:r>
    </w:p>
    <w:p w:rsidR="004B200B" w:rsidRDefault="002608BD" w:rsidP="004B200B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4"/>
          <w:szCs w:val="14"/>
        </w:rPr>
      </w:pPr>
      <w:r w:rsidRPr="00875E27">
        <w:rPr>
          <w:rFonts w:ascii="GHEA Grapalat" w:hAnsi="GHEA Grapalat"/>
          <w:noProof/>
          <w:sz w:val="14"/>
          <w:szCs w:val="14"/>
        </w:rPr>
        <w:t>(</w:t>
      </w:r>
      <w:r w:rsidRPr="00875E27">
        <w:rPr>
          <w:rFonts w:ascii="GHEA Grapalat" w:hAnsi="GHEA Grapalat" w:cs="Sylfaen"/>
          <w:noProof/>
          <w:color w:val="000000" w:themeColor="text1"/>
          <w:sz w:val="14"/>
          <w:szCs w:val="14"/>
        </w:rPr>
        <w:t>Т. Гукасян</w:t>
      </w:r>
      <w:r w:rsidRPr="00875E27">
        <w:rPr>
          <w:rFonts w:ascii="GHEA Grapalat" w:hAnsi="GHEA Grapalat"/>
          <w:noProof/>
          <w:sz w:val="14"/>
          <w:szCs w:val="14"/>
        </w:rPr>
        <w:t>)</w:t>
      </w:r>
    </w:p>
    <w:p w:rsidR="002608BD" w:rsidRDefault="002608BD" w:rsidP="004B200B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2"/>
          <w:szCs w:val="12"/>
        </w:rPr>
      </w:pPr>
    </w:p>
    <w:p w:rsidR="00175141" w:rsidRDefault="00175141" w:rsidP="004B200B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2"/>
          <w:szCs w:val="12"/>
        </w:rPr>
      </w:pPr>
    </w:p>
    <w:p w:rsidR="004B200B" w:rsidRPr="00175141" w:rsidRDefault="004B200B" w:rsidP="00175141">
      <w:pPr>
        <w:pStyle w:val="BodyText2"/>
        <w:spacing w:line="276" w:lineRule="auto"/>
        <w:ind w:firstLine="562"/>
        <w:rPr>
          <w:rFonts w:ascii="GHEA Grapalat" w:hAnsi="GHEA Grapalat" w:cs="Sylfaen"/>
          <w:sz w:val="22"/>
          <w:szCs w:val="22"/>
        </w:rPr>
      </w:pPr>
      <w:r w:rsidRPr="00175141">
        <w:rPr>
          <w:rFonts w:ascii="GHEA Grapalat" w:hAnsi="GHEA Grapalat" w:cs="Sylfaen"/>
          <w:sz w:val="22"/>
          <w:szCs w:val="22"/>
          <w:lang w:val="ru-RU"/>
        </w:rPr>
        <w:tab/>
      </w:r>
      <w:r w:rsidR="00175141">
        <w:rPr>
          <w:rFonts w:ascii="GHEA Grapalat" w:hAnsi="GHEA Grapalat" w:cs="Sylfaen"/>
          <w:sz w:val="22"/>
          <w:szCs w:val="22"/>
        </w:rPr>
        <w:t>2</w:t>
      </w:r>
      <w:r w:rsidRPr="00175141">
        <w:rPr>
          <w:rFonts w:ascii="GHEA Grapalat" w:hAnsi="GHEA Grapalat" w:cs="Sylfaen"/>
          <w:sz w:val="22"/>
          <w:szCs w:val="22"/>
          <w:lang w:val="ru-RU"/>
        </w:rPr>
        <w:t>.1</w:t>
      </w:r>
      <w:r w:rsidRPr="00175141">
        <w:rPr>
          <w:rFonts w:ascii="GHEA Grapalat" w:hAnsi="GHEA Grapalat" w:cs="Sylfaen"/>
          <w:sz w:val="22"/>
          <w:szCs w:val="22"/>
        </w:rPr>
        <w:t xml:space="preserve">  Принимая</w:t>
      </w:r>
      <w:r w:rsidRPr="0017514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175141">
        <w:rPr>
          <w:rFonts w:ascii="GHEA Grapalat" w:hAnsi="GHEA Grapalat"/>
          <w:sz w:val="22"/>
          <w:szCs w:val="22"/>
          <w:lang w:val="ru-RU"/>
        </w:rPr>
        <w:t xml:space="preserve">за основу </w:t>
      </w:r>
      <w:r w:rsidR="002608BD">
        <w:rPr>
          <w:rFonts w:ascii="GHEA Grapalat" w:hAnsi="GHEA Grapalat"/>
          <w:sz w:val="22"/>
          <w:szCs w:val="22"/>
        </w:rPr>
        <w:t>1</w:t>
      </w:r>
      <w:r w:rsidRPr="00175141">
        <w:rPr>
          <w:rFonts w:ascii="GHEA Grapalat" w:hAnsi="GHEA Grapalat" w:cs="Sylfaen"/>
          <w:sz w:val="22"/>
          <w:szCs w:val="22"/>
        </w:rPr>
        <w:t xml:space="preserve">-ий пункт </w:t>
      </w:r>
      <w:r w:rsidRPr="00175141">
        <w:rPr>
          <w:rFonts w:ascii="GHEA Grapalat" w:hAnsi="GHEA Grapalat" w:cs="Sylfaen"/>
          <w:sz w:val="22"/>
          <w:szCs w:val="22"/>
          <w:lang w:val="ru-RU"/>
        </w:rPr>
        <w:t xml:space="preserve">части 1 статьи 37 Закона Республики Армения "О </w:t>
      </w:r>
      <w:r w:rsidRPr="002608BD">
        <w:rPr>
          <w:rFonts w:ascii="GHEA Grapalat" w:hAnsi="GHEA Grapalat" w:cs="Sylfaen"/>
          <w:sz w:val="22"/>
          <w:szCs w:val="22"/>
        </w:rPr>
        <w:t>закупках"</w:t>
      </w:r>
      <w:r w:rsidR="008A0F2F" w:rsidRPr="00175141">
        <w:rPr>
          <w:rFonts w:ascii="GHEA Grapalat" w:hAnsi="GHEA Grapalat" w:cs="Sylfaen"/>
          <w:sz w:val="22"/>
          <w:szCs w:val="22"/>
        </w:rPr>
        <w:t xml:space="preserve">, </w:t>
      </w:r>
      <w:r w:rsidRPr="00175141">
        <w:rPr>
          <w:rFonts w:ascii="GHEA Grapalat" w:hAnsi="GHEA Grapalat" w:cs="Sylfaen"/>
          <w:sz w:val="22"/>
          <w:szCs w:val="22"/>
        </w:rPr>
        <w:t xml:space="preserve">обьявить </w:t>
      </w:r>
      <w:r w:rsidR="00A70292" w:rsidRPr="00175141">
        <w:rPr>
          <w:rFonts w:ascii="GHEA Grapalat" w:hAnsi="GHEA Grapalat" w:cs="Sylfaen"/>
          <w:sz w:val="22"/>
          <w:szCs w:val="22"/>
        </w:rPr>
        <w:t>процедуру закупки</w:t>
      </w:r>
      <w:r w:rsidR="00F342D2" w:rsidRPr="00175141">
        <w:rPr>
          <w:rFonts w:ascii="GHEA Grapalat" w:hAnsi="GHEA Grapalat" w:cs="Sylfaen"/>
          <w:sz w:val="22"/>
          <w:szCs w:val="22"/>
        </w:rPr>
        <w:t xml:space="preserve"> </w:t>
      </w:r>
      <w:r w:rsidR="00175141" w:rsidRPr="00175141">
        <w:rPr>
          <w:rFonts w:ascii="GHEA Grapalat" w:hAnsi="GHEA Grapalat" w:cs="Sylfaen"/>
          <w:sz w:val="22"/>
          <w:szCs w:val="22"/>
        </w:rPr>
        <w:t xml:space="preserve">под кодом </w:t>
      </w:r>
      <w:r w:rsidR="002608BD" w:rsidRPr="002608BD">
        <w:rPr>
          <w:rFonts w:ascii="GHEA Grapalat" w:hAnsi="GHEA Grapalat" w:cs="Sylfaen"/>
          <w:sz w:val="22"/>
          <w:szCs w:val="22"/>
        </w:rPr>
        <w:t>HHQK-GHTsDzB-19/13</w:t>
      </w:r>
      <w:r w:rsidR="002608BD">
        <w:rPr>
          <w:rFonts w:ascii="GHEA Grapalat" w:hAnsi="GHEA Grapalat" w:cs="Sylfaen"/>
          <w:sz w:val="22"/>
          <w:szCs w:val="22"/>
        </w:rPr>
        <w:t xml:space="preserve"> </w:t>
      </w:r>
      <w:r w:rsidR="00A70292" w:rsidRPr="00175141">
        <w:rPr>
          <w:rFonts w:ascii="GHEA Grapalat" w:hAnsi="GHEA Grapalat" w:cs="Sylfaen"/>
          <w:sz w:val="22"/>
          <w:szCs w:val="22"/>
        </w:rPr>
        <w:t>несостоявшейся</w:t>
      </w:r>
      <w:r w:rsidR="00F342D2" w:rsidRPr="00175141">
        <w:rPr>
          <w:rFonts w:ascii="GHEA Grapalat" w:hAnsi="GHEA Grapalat" w:cs="Sylfaen"/>
          <w:sz w:val="22"/>
          <w:szCs w:val="22"/>
        </w:rPr>
        <w:t>.</w:t>
      </w:r>
    </w:p>
    <w:p w:rsidR="0027364F" w:rsidRPr="00CD700D" w:rsidRDefault="0027364F" w:rsidP="0027364F">
      <w:pPr>
        <w:pStyle w:val="BodyText2"/>
        <w:ind w:firstLine="562"/>
        <w:rPr>
          <w:rFonts w:ascii="GHEA Grapalat" w:hAnsi="GHEA Grapalat" w:cs="Sylfaen"/>
          <w:i/>
          <w:noProof/>
          <w:sz w:val="14"/>
          <w:szCs w:val="14"/>
          <w:lang w:val="sq-AL"/>
        </w:rPr>
      </w:pPr>
      <w:r w:rsidRPr="00CD700D">
        <w:rPr>
          <w:rFonts w:ascii="GHEA Grapalat" w:hAnsi="GHEA Grapalat" w:cs="Sylfaen"/>
          <w:i/>
          <w:noProof/>
          <w:sz w:val="14"/>
          <w:szCs w:val="14"/>
          <w:lang w:val="sq-AL"/>
        </w:rPr>
        <w:t xml:space="preserve">Принято решение: за – </w:t>
      </w:r>
      <w:r w:rsidR="00175141">
        <w:rPr>
          <w:rFonts w:ascii="GHEA Grapalat" w:hAnsi="GHEA Grapalat" w:cs="Sylfaen"/>
          <w:i/>
          <w:noProof/>
          <w:sz w:val="14"/>
          <w:szCs w:val="14"/>
          <w:lang w:val="sq-AL"/>
        </w:rPr>
        <w:t>4</w:t>
      </w:r>
      <w:r w:rsidRPr="00CD700D">
        <w:rPr>
          <w:rFonts w:ascii="GHEA Grapalat" w:hAnsi="GHEA Grapalat" w:cs="Sylfaen"/>
          <w:i/>
          <w:noProof/>
          <w:sz w:val="14"/>
          <w:szCs w:val="14"/>
          <w:lang w:val="sq-AL"/>
        </w:rPr>
        <w:t>, против – 0.</w:t>
      </w:r>
    </w:p>
    <w:p w:rsidR="00B04279" w:rsidRDefault="00B04279" w:rsidP="00B04279">
      <w:pPr>
        <w:pStyle w:val="BodyText2"/>
        <w:ind w:firstLine="562"/>
        <w:rPr>
          <w:rFonts w:ascii="GHEA Grapalat" w:hAnsi="GHEA Grapalat" w:cs="Sylfaen"/>
          <w:i/>
          <w:noProof/>
          <w:sz w:val="16"/>
          <w:szCs w:val="16"/>
        </w:rPr>
      </w:pPr>
    </w:p>
    <w:sectPr w:rsidR="00B04279" w:rsidSect="00523752">
      <w:pgSz w:w="11909" w:h="16834" w:code="9"/>
      <w:pgMar w:top="540" w:right="749" w:bottom="36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18F" w:rsidRDefault="00B3418F">
      <w:r>
        <w:separator/>
      </w:r>
    </w:p>
  </w:endnote>
  <w:endnote w:type="continuationSeparator" w:id="0">
    <w:p w:rsidR="00B3418F" w:rsidRDefault="00B3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18F" w:rsidRDefault="00B3418F">
      <w:r>
        <w:separator/>
      </w:r>
    </w:p>
  </w:footnote>
  <w:footnote w:type="continuationSeparator" w:id="0">
    <w:p w:rsidR="00B3418F" w:rsidRDefault="00B34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CC440D8"/>
    <w:multiLevelType w:val="multilevel"/>
    <w:tmpl w:val="4FAA88FA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952" w:hanging="390"/>
      </w:pPr>
      <w:rPr>
        <w:rFonts w:cs="Sylfae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84" w:hanging="720"/>
      </w:pPr>
      <w:rPr>
        <w:rFonts w:cs="Sylfae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cs="Sylfae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248" w:hanging="1080"/>
      </w:pPr>
      <w:rPr>
        <w:rFonts w:cs="Sylfae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450" w:hanging="1080"/>
      </w:pPr>
      <w:rPr>
        <w:rFonts w:cs="Sylfae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012" w:hanging="1440"/>
      </w:pPr>
      <w:rPr>
        <w:rFonts w:cs="Sylfae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214" w:hanging="1440"/>
      </w:pPr>
      <w:rPr>
        <w:rFonts w:cs="Sylfae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776" w:hanging="1800"/>
      </w:pPr>
      <w:rPr>
        <w:rFonts w:cs="Sylfaen" w:hint="default"/>
        <w:color w:val="auto"/>
      </w:rPr>
    </w:lvl>
  </w:abstractNum>
  <w:abstractNum w:abstractNumId="4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1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B20"/>
    <w:rsid w:val="000003D9"/>
    <w:rsid w:val="000033CA"/>
    <w:rsid w:val="00004D12"/>
    <w:rsid w:val="00005DBF"/>
    <w:rsid w:val="00010140"/>
    <w:rsid w:val="000102BD"/>
    <w:rsid w:val="000114BB"/>
    <w:rsid w:val="00012EFE"/>
    <w:rsid w:val="00014F49"/>
    <w:rsid w:val="00015D8E"/>
    <w:rsid w:val="00017884"/>
    <w:rsid w:val="000201A3"/>
    <w:rsid w:val="00020BF5"/>
    <w:rsid w:val="00021BA0"/>
    <w:rsid w:val="000304D0"/>
    <w:rsid w:val="00032BD1"/>
    <w:rsid w:val="000344D4"/>
    <w:rsid w:val="00035252"/>
    <w:rsid w:val="00037E00"/>
    <w:rsid w:val="00044F0A"/>
    <w:rsid w:val="00050C43"/>
    <w:rsid w:val="00053F76"/>
    <w:rsid w:val="000578AF"/>
    <w:rsid w:val="00060608"/>
    <w:rsid w:val="00060906"/>
    <w:rsid w:val="00060A81"/>
    <w:rsid w:val="00071B20"/>
    <w:rsid w:val="00072110"/>
    <w:rsid w:val="00082151"/>
    <w:rsid w:val="00085BA0"/>
    <w:rsid w:val="00087629"/>
    <w:rsid w:val="00091CAA"/>
    <w:rsid w:val="0009242B"/>
    <w:rsid w:val="00096352"/>
    <w:rsid w:val="000A7ADC"/>
    <w:rsid w:val="000B4FCE"/>
    <w:rsid w:val="000B5AFD"/>
    <w:rsid w:val="000B6024"/>
    <w:rsid w:val="000B75F3"/>
    <w:rsid w:val="000C3B56"/>
    <w:rsid w:val="000D49B7"/>
    <w:rsid w:val="000E1648"/>
    <w:rsid w:val="000E2E31"/>
    <w:rsid w:val="000E2F19"/>
    <w:rsid w:val="000E5041"/>
    <w:rsid w:val="000F5C5D"/>
    <w:rsid w:val="000F617B"/>
    <w:rsid w:val="00100802"/>
    <w:rsid w:val="0010081E"/>
    <w:rsid w:val="0010277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75141"/>
    <w:rsid w:val="00182D50"/>
    <w:rsid w:val="001846FF"/>
    <w:rsid w:val="00194349"/>
    <w:rsid w:val="001A0EE1"/>
    <w:rsid w:val="001A45E4"/>
    <w:rsid w:val="001A7B92"/>
    <w:rsid w:val="001B0991"/>
    <w:rsid w:val="001B15A2"/>
    <w:rsid w:val="001B1C60"/>
    <w:rsid w:val="001B77D4"/>
    <w:rsid w:val="001C06F3"/>
    <w:rsid w:val="001D18AF"/>
    <w:rsid w:val="001D2AF5"/>
    <w:rsid w:val="001D3711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6CBF"/>
    <w:rsid w:val="00217F2F"/>
    <w:rsid w:val="00220A37"/>
    <w:rsid w:val="00222C6E"/>
    <w:rsid w:val="00222DD5"/>
    <w:rsid w:val="00223284"/>
    <w:rsid w:val="00225656"/>
    <w:rsid w:val="00241D44"/>
    <w:rsid w:val="00250E75"/>
    <w:rsid w:val="00251842"/>
    <w:rsid w:val="002543BF"/>
    <w:rsid w:val="00255882"/>
    <w:rsid w:val="00256863"/>
    <w:rsid w:val="002574CB"/>
    <w:rsid w:val="002600D5"/>
    <w:rsid w:val="002608BD"/>
    <w:rsid w:val="00262107"/>
    <w:rsid w:val="002629BD"/>
    <w:rsid w:val="00262BA2"/>
    <w:rsid w:val="00265EA8"/>
    <w:rsid w:val="00265EDA"/>
    <w:rsid w:val="00267168"/>
    <w:rsid w:val="00271C5D"/>
    <w:rsid w:val="00272AD9"/>
    <w:rsid w:val="00273264"/>
    <w:rsid w:val="0027364F"/>
    <w:rsid w:val="00274553"/>
    <w:rsid w:val="0027533B"/>
    <w:rsid w:val="002756AD"/>
    <w:rsid w:val="0027762C"/>
    <w:rsid w:val="00281BDB"/>
    <w:rsid w:val="00285ED4"/>
    <w:rsid w:val="00287EE9"/>
    <w:rsid w:val="00290964"/>
    <w:rsid w:val="00292378"/>
    <w:rsid w:val="00294EFE"/>
    <w:rsid w:val="002C4EDB"/>
    <w:rsid w:val="002D0198"/>
    <w:rsid w:val="002D0C43"/>
    <w:rsid w:val="002D144A"/>
    <w:rsid w:val="002E33A0"/>
    <w:rsid w:val="00305B26"/>
    <w:rsid w:val="00314BD9"/>
    <w:rsid w:val="003167D5"/>
    <w:rsid w:val="003233FE"/>
    <w:rsid w:val="0033524C"/>
    <w:rsid w:val="003407F6"/>
    <w:rsid w:val="00341F32"/>
    <w:rsid w:val="0034208D"/>
    <w:rsid w:val="0035166B"/>
    <w:rsid w:val="00355CAF"/>
    <w:rsid w:val="0036443D"/>
    <w:rsid w:val="00367E8E"/>
    <w:rsid w:val="00371A33"/>
    <w:rsid w:val="00372ECE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7A86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174F5"/>
    <w:rsid w:val="004224D6"/>
    <w:rsid w:val="004237A8"/>
    <w:rsid w:val="0042765B"/>
    <w:rsid w:val="00441524"/>
    <w:rsid w:val="00441CB0"/>
    <w:rsid w:val="00445861"/>
    <w:rsid w:val="00445AB1"/>
    <w:rsid w:val="00450F7D"/>
    <w:rsid w:val="00453B4B"/>
    <w:rsid w:val="00465BED"/>
    <w:rsid w:val="004728E3"/>
    <w:rsid w:val="00474B5A"/>
    <w:rsid w:val="004761A7"/>
    <w:rsid w:val="00477165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79F"/>
    <w:rsid w:val="004B1771"/>
    <w:rsid w:val="004B1DEE"/>
    <w:rsid w:val="004B200B"/>
    <w:rsid w:val="004B69D5"/>
    <w:rsid w:val="004B7AC0"/>
    <w:rsid w:val="004C162F"/>
    <w:rsid w:val="004C1C57"/>
    <w:rsid w:val="004C20FB"/>
    <w:rsid w:val="004C2DEB"/>
    <w:rsid w:val="004C3BF3"/>
    <w:rsid w:val="004C652B"/>
    <w:rsid w:val="004D2735"/>
    <w:rsid w:val="004D6D5D"/>
    <w:rsid w:val="004E02C7"/>
    <w:rsid w:val="004E1834"/>
    <w:rsid w:val="004E35FF"/>
    <w:rsid w:val="004F234C"/>
    <w:rsid w:val="004F6428"/>
    <w:rsid w:val="004F66CE"/>
    <w:rsid w:val="00505859"/>
    <w:rsid w:val="005068C6"/>
    <w:rsid w:val="00506B8F"/>
    <w:rsid w:val="00515748"/>
    <w:rsid w:val="00516545"/>
    <w:rsid w:val="005170AF"/>
    <w:rsid w:val="00523108"/>
    <w:rsid w:val="00523752"/>
    <w:rsid w:val="00525062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9C9"/>
    <w:rsid w:val="005C37F8"/>
    <w:rsid w:val="005D0F02"/>
    <w:rsid w:val="005D6534"/>
    <w:rsid w:val="005D6B79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2023"/>
    <w:rsid w:val="00637B45"/>
    <w:rsid w:val="00653E8D"/>
    <w:rsid w:val="00656AB4"/>
    <w:rsid w:val="0066041C"/>
    <w:rsid w:val="006666DD"/>
    <w:rsid w:val="00672C57"/>
    <w:rsid w:val="0069488A"/>
    <w:rsid w:val="0069611A"/>
    <w:rsid w:val="006A16E6"/>
    <w:rsid w:val="006A58F7"/>
    <w:rsid w:val="006B0C77"/>
    <w:rsid w:val="006B1802"/>
    <w:rsid w:val="006B3CC1"/>
    <w:rsid w:val="006B3F54"/>
    <w:rsid w:val="006B55FB"/>
    <w:rsid w:val="006B5A44"/>
    <w:rsid w:val="006B7CB5"/>
    <w:rsid w:val="006C2936"/>
    <w:rsid w:val="006C40F9"/>
    <w:rsid w:val="006C66A3"/>
    <w:rsid w:val="006E2056"/>
    <w:rsid w:val="006E6FDB"/>
    <w:rsid w:val="0070041B"/>
    <w:rsid w:val="00700B59"/>
    <w:rsid w:val="0070413C"/>
    <w:rsid w:val="007052CD"/>
    <w:rsid w:val="007078DE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51E99"/>
    <w:rsid w:val="00752FE2"/>
    <w:rsid w:val="007601D4"/>
    <w:rsid w:val="00761B6F"/>
    <w:rsid w:val="00762068"/>
    <w:rsid w:val="0077046C"/>
    <w:rsid w:val="007706F7"/>
    <w:rsid w:val="007746F2"/>
    <w:rsid w:val="007757D8"/>
    <w:rsid w:val="00777C0D"/>
    <w:rsid w:val="007800A9"/>
    <w:rsid w:val="00785280"/>
    <w:rsid w:val="00786675"/>
    <w:rsid w:val="0079101B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F2361"/>
    <w:rsid w:val="007F4B7E"/>
    <w:rsid w:val="007F7C27"/>
    <w:rsid w:val="00803390"/>
    <w:rsid w:val="00803E41"/>
    <w:rsid w:val="00804171"/>
    <w:rsid w:val="00810E0A"/>
    <w:rsid w:val="00810F98"/>
    <w:rsid w:val="00811D07"/>
    <w:rsid w:val="00812060"/>
    <w:rsid w:val="0081479F"/>
    <w:rsid w:val="00815D53"/>
    <w:rsid w:val="00816D1E"/>
    <w:rsid w:val="00820730"/>
    <w:rsid w:val="008245B0"/>
    <w:rsid w:val="00826390"/>
    <w:rsid w:val="00826C1E"/>
    <w:rsid w:val="00834A81"/>
    <w:rsid w:val="008410F9"/>
    <w:rsid w:val="00841647"/>
    <w:rsid w:val="00842A1C"/>
    <w:rsid w:val="00845958"/>
    <w:rsid w:val="00847888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646"/>
    <w:rsid w:val="00871DAD"/>
    <w:rsid w:val="008738ED"/>
    <w:rsid w:val="00875E27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0F2F"/>
    <w:rsid w:val="008A51F6"/>
    <w:rsid w:val="008B624E"/>
    <w:rsid w:val="008B68DA"/>
    <w:rsid w:val="008C3A6D"/>
    <w:rsid w:val="008D63F6"/>
    <w:rsid w:val="008D68A2"/>
    <w:rsid w:val="008D6AD5"/>
    <w:rsid w:val="008E2B21"/>
    <w:rsid w:val="008E3DBE"/>
    <w:rsid w:val="008E7053"/>
    <w:rsid w:val="008E78A3"/>
    <w:rsid w:val="008F1681"/>
    <w:rsid w:val="008F177D"/>
    <w:rsid w:val="008F4032"/>
    <w:rsid w:val="008F5AEF"/>
    <w:rsid w:val="00900E23"/>
    <w:rsid w:val="009018C8"/>
    <w:rsid w:val="009044EA"/>
    <w:rsid w:val="009046AD"/>
    <w:rsid w:val="009106F0"/>
    <w:rsid w:val="009112B8"/>
    <w:rsid w:val="00911D5F"/>
    <w:rsid w:val="009135A1"/>
    <w:rsid w:val="00917848"/>
    <w:rsid w:val="00921430"/>
    <w:rsid w:val="00921E34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55136"/>
    <w:rsid w:val="00964026"/>
    <w:rsid w:val="009646DD"/>
    <w:rsid w:val="009652FE"/>
    <w:rsid w:val="00967BB2"/>
    <w:rsid w:val="00970E2F"/>
    <w:rsid w:val="00974C0F"/>
    <w:rsid w:val="00982EF2"/>
    <w:rsid w:val="009877F3"/>
    <w:rsid w:val="00992D62"/>
    <w:rsid w:val="00992FEF"/>
    <w:rsid w:val="00994994"/>
    <w:rsid w:val="00994E48"/>
    <w:rsid w:val="00995A1A"/>
    <w:rsid w:val="009A222B"/>
    <w:rsid w:val="009A57C8"/>
    <w:rsid w:val="009B1274"/>
    <w:rsid w:val="009B246C"/>
    <w:rsid w:val="009B7686"/>
    <w:rsid w:val="009B7F87"/>
    <w:rsid w:val="009C0386"/>
    <w:rsid w:val="009C4F79"/>
    <w:rsid w:val="009D3BE0"/>
    <w:rsid w:val="009D5368"/>
    <w:rsid w:val="009E178E"/>
    <w:rsid w:val="009E2E8E"/>
    <w:rsid w:val="009E38A8"/>
    <w:rsid w:val="009E6AC5"/>
    <w:rsid w:val="009F5533"/>
    <w:rsid w:val="009F6C26"/>
    <w:rsid w:val="009F6EC4"/>
    <w:rsid w:val="00A00824"/>
    <w:rsid w:val="00A065EC"/>
    <w:rsid w:val="00A11540"/>
    <w:rsid w:val="00A13F97"/>
    <w:rsid w:val="00A15A76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62D54"/>
    <w:rsid w:val="00A631CD"/>
    <w:rsid w:val="00A634D3"/>
    <w:rsid w:val="00A64BB9"/>
    <w:rsid w:val="00A70292"/>
    <w:rsid w:val="00A716F6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B0ECD"/>
    <w:rsid w:val="00AB6608"/>
    <w:rsid w:val="00AC0465"/>
    <w:rsid w:val="00AC1877"/>
    <w:rsid w:val="00AC423F"/>
    <w:rsid w:val="00AC5C1F"/>
    <w:rsid w:val="00AC6DA7"/>
    <w:rsid w:val="00AD1124"/>
    <w:rsid w:val="00AD1DB0"/>
    <w:rsid w:val="00AD38BA"/>
    <w:rsid w:val="00AD72AB"/>
    <w:rsid w:val="00AE1259"/>
    <w:rsid w:val="00AE4FEF"/>
    <w:rsid w:val="00AE5017"/>
    <w:rsid w:val="00AE77D3"/>
    <w:rsid w:val="00AF0F29"/>
    <w:rsid w:val="00AF2B86"/>
    <w:rsid w:val="00AF6355"/>
    <w:rsid w:val="00B04279"/>
    <w:rsid w:val="00B05AD5"/>
    <w:rsid w:val="00B07CFC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3418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E11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4B68"/>
    <w:rsid w:val="00C112FB"/>
    <w:rsid w:val="00C12559"/>
    <w:rsid w:val="00C2199A"/>
    <w:rsid w:val="00C24437"/>
    <w:rsid w:val="00C24770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49C5"/>
    <w:rsid w:val="00C754B3"/>
    <w:rsid w:val="00C76094"/>
    <w:rsid w:val="00C779B5"/>
    <w:rsid w:val="00C81DEA"/>
    <w:rsid w:val="00C94E9A"/>
    <w:rsid w:val="00C963AF"/>
    <w:rsid w:val="00CA2DE3"/>
    <w:rsid w:val="00CA68C4"/>
    <w:rsid w:val="00CA6C9E"/>
    <w:rsid w:val="00CB321E"/>
    <w:rsid w:val="00CB3802"/>
    <w:rsid w:val="00CB4871"/>
    <w:rsid w:val="00CB4F3F"/>
    <w:rsid w:val="00CB68CD"/>
    <w:rsid w:val="00CC1E40"/>
    <w:rsid w:val="00CC2CF9"/>
    <w:rsid w:val="00CC2E18"/>
    <w:rsid w:val="00CD11A3"/>
    <w:rsid w:val="00CD4F39"/>
    <w:rsid w:val="00CD700D"/>
    <w:rsid w:val="00CE0471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11FE"/>
    <w:rsid w:val="00D25F71"/>
    <w:rsid w:val="00D266D3"/>
    <w:rsid w:val="00D441A3"/>
    <w:rsid w:val="00D53360"/>
    <w:rsid w:val="00D54728"/>
    <w:rsid w:val="00D5512F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46C1"/>
    <w:rsid w:val="00D92F6F"/>
    <w:rsid w:val="00D94185"/>
    <w:rsid w:val="00D95C01"/>
    <w:rsid w:val="00D9723E"/>
    <w:rsid w:val="00D97A9C"/>
    <w:rsid w:val="00DA1472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4E1A"/>
    <w:rsid w:val="00DF04CB"/>
    <w:rsid w:val="00DF0B99"/>
    <w:rsid w:val="00DF2E81"/>
    <w:rsid w:val="00DF7C23"/>
    <w:rsid w:val="00DF7FE0"/>
    <w:rsid w:val="00E00C1C"/>
    <w:rsid w:val="00E04541"/>
    <w:rsid w:val="00E1001D"/>
    <w:rsid w:val="00E1372B"/>
    <w:rsid w:val="00E224F7"/>
    <w:rsid w:val="00E24D1F"/>
    <w:rsid w:val="00E302D0"/>
    <w:rsid w:val="00E306F4"/>
    <w:rsid w:val="00E3639C"/>
    <w:rsid w:val="00E42345"/>
    <w:rsid w:val="00E43555"/>
    <w:rsid w:val="00E43590"/>
    <w:rsid w:val="00E43EEF"/>
    <w:rsid w:val="00E43EF0"/>
    <w:rsid w:val="00E50423"/>
    <w:rsid w:val="00E52796"/>
    <w:rsid w:val="00E534FF"/>
    <w:rsid w:val="00E54836"/>
    <w:rsid w:val="00E56075"/>
    <w:rsid w:val="00E56CEF"/>
    <w:rsid w:val="00E57CE4"/>
    <w:rsid w:val="00E73936"/>
    <w:rsid w:val="00E774F2"/>
    <w:rsid w:val="00E7760E"/>
    <w:rsid w:val="00E77E86"/>
    <w:rsid w:val="00E8413D"/>
    <w:rsid w:val="00E8573D"/>
    <w:rsid w:val="00E971C0"/>
    <w:rsid w:val="00E978C6"/>
    <w:rsid w:val="00EA2878"/>
    <w:rsid w:val="00EA28B8"/>
    <w:rsid w:val="00EA38FB"/>
    <w:rsid w:val="00EA3DC9"/>
    <w:rsid w:val="00EA56B9"/>
    <w:rsid w:val="00EB177B"/>
    <w:rsid w:val="00EB1D7D"/>
    <w:rsid w:val="00EB1F4A"/>
    <w:rsid w:val="00EB43E5"/>
    <w:rsid w:val="00EC28EF"/>
    <w:rsid w:val="00EC3099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200A1"/>
    <w:rsid w:val="00F2442A"/>
    <w:rsid w:val="00F2474C"/>
    <w:rsid w:val="00F2688F"/>
    <w:rsid w:val="00F3110C"/>
    <w:rsid w:val="00F32B57"/>
    <w:rsid w:val="00F342D2"/>
    <w:rsid w:val="00F35754"/>
    <w:rsid w:val="00F4058C"/>
    <w:rsid w:val="00F40E0F"/>
    <w:rsid w:val="00F41CE3"/>
    <w:rsid w:val="00F47CFC"/>
    <w:rsid w:val="00F507B1"/>
    <w:rsid w:val="00F52BFE"/>
    <w:rsid w:val="00F536EF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A12B2"/>
    <w:rsid w:val="00FA2A1B"/>
    <w:rsid w:val="00FA6EA3"/>
    <w:rsid w:val="00FB0F29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848"/>
    <w:rsid w:val="00FF0E41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2215F6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608B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2608BD"/>
    <w:rPr>
      <w:rFonts w:asciiTheme="majorHAnsi" w:eastAsiaTheme="majorEastAsia" w:hAnsiTheme="majorHAnsi" w:cstheme="majorBidi"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1F27D-EE49-4AF3-A436-6CAC5309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260</cp:revision>
  <cp:lastPrinted>2019-10-07T07:09:00Z</cp:lastPrinted>
  <dcterms:created xsi:type="dcterms:W3CDTF">2017-04-18T19:43:00Z</dcterms:created>
  <dcterms:modified xsi:type="dcterms:W3CDTF">2019-11-25T06:45:00Z</dcterms:modified>
</cp:coreProperties>
</file>