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D26" w:rsidRPr="00553D26" w:rsidRDefault="00553D26" w:rsidP="00553D26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553D26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:rsidR="00553D26" w:rsidRPr="00553D26" w:rsidRDefault="00553D26" w:rsidP="00553D26">
      <w:pPr>
        <w:spacing w:before="0" w:after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553D26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:rsidR="00553D26" w:rsidRPr="00553D26" w:rsidRDefault="00553D26" w:rsidP="00553D26">
      <w:pPr>
        <w:spacing w:before="0" w:after="0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553D26">
        <w:rPr>
          <w:rFonts w:ascii="Sylfaen" w:hAnsi="Sylfaen" w:cs="Sylfaen"/>
          <w:b/>
          <w:sz w:val="18"/>
          <w:szCs w:val="18"/>
          <w:lang w:val="af-ZA"/>
        </w:rPr>
        <w:t>ОБЪЯВЛЕНИЕ</w:t>
      </w:r>
    </w:p>
    <w:p w:rsidR="00553D26" w:rsidRPr="00553D26" w:rsidRDefault="00553D26" w:rsidP="00553D26">
      <w:pPr>
        <w:spacing w:before="0" w:after="0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553D26">
        <w:rPr>
          <w:rFonts w:ascii="Sylfaen" w:hAnsi="Sylfaen" w:cs="Sylfaen"/>
          <w:b/>
          <w:sz w:val="18"/>
          <w:szCs w:val="18"/>
          <w:lang w:val="af-ZA"/>
        </w:rPr>
        <w:t>о заключенном договоре</w:t>
      </w:r>
    </w:p>
    <w:p w:rsidR="00553D26" w:rsidRPr="00553D26" w:rsidRDefault="00553D26" w:rsidP="00553D26">
      <w:pPr>
        <w:spacing w:before="0" w:after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:rsidR="00553D26" w:rsidRPr="00553D26" w:rsidRDefault="00553D26" w:rsidP="00553D26">
      <w:pPr>
        <w:keepNext/>
        <w:spacing w:before="0" w:after="0"/>
        <w:jc w:val="center"/>
        <w:outlineLvl w:val="2"/>
        <w:rPr>
          <w:rFonts w:ascii="Sylfaen" w:hAnsi="Sylfaen" w:cs="Sylfaen"/>
          <w:b/>
          <w:sz w:val="18"/>
          <w:szCs w:val="18"/>
          <w:lang w:val="af-ZA"/>
        </w:rPr>
      </w:pPr>
      <w:r w:rsidRPr="00553D26">
        <w:rPr>
          <w:rFonts w:ascii="Sylfaen" w:hAnsi="Sylfaen" w:cs="Sylfaen"/>
          <w:b/>
          <w:sz w:val="18"/>
          <w:szCs w:val="18"/>
          <w:lang w:val="af-ZA"/>
        </w:rPr>
        <w:t xml:space="preserve">            </w:t>
      </w:r>
      <w:r w:rsidRPr="00553D26">
        <w:rPr>
          <w:rFonts w:ascii="Sylfaen" w:hAnsi="Sylfaen" w:cs="Sylfaen"/>
          <w:b/>
          <w:sz w:val="18"/>
          <w:szCs w:val="18"/>
          <w:lang w:val="hy-AM"/>
        </w:rPr>
        <w:t>ՀՀ</w:t>
      </w:r>
      <w:r w:rsidRPr="00553D26">
        <w:rPr>
          <w:rFonts w:ascii="Sylfaen" w:hAnsi="Sylfaen" w:cs="Sylfaen"/>
          <w:b/>
          <w:sz w:val="18"/>
          <w:szCs w:val="18"/>
          <w:lang w:val="af-ZA"/>
        </w:rPr>
        <w:t xml:space="preserve">  </w:t>
      </w:r>
      <w:r w:rsidRPr="00553D26">
        <w:rPr>
          <w:rFonts w:ascii="Sylfaen" w:hAnsi="Sylfaen" w:cs="Sylfaen"/>
          <w:b/>
          <w:i/>
          <w:sz w:val="18"/>
          <w:szCs w:val="18"/>
          <w:lang w:val="hy-AM"/>
        </w:rPr>
        <w:t xml:space="preserve">«Շիրակի մարզային գրադարան» ՊՈԱԿ </w:t>
      </w:r>
      <w:r w:rsidRPr="00553D26">
        <w:rPr>
          <w:rFonts w:ascii="Sylfaen" w:hAnsi="Sylfaen" w:cs="Sylfaen"/>
          <w:b/>
          <w:sz w:val="18"/>
          <w:szCs w:val="18"/>
          <w:lang w:val="af-ZA"/>
        </w:rPr>
        <w:t>-</w:t>
      </w:r>
      <w:r w:rsidRPr="00553D26">
        <w:rPr>
          <w:rFonts w:ascii="Sylfaen" w:hAnsi="Sylfaen" w:cs="Sylfaen"/>
          <w:sz w:val="18"/>
          <w:szCs w:val="18"/>
          <w:lang w:val="af-ZA"/>
        </w:rPr>
        <w:t xml:space="preserve">ը ստորև ներկայացնում է իր կարիքների համար </w:t>
      </w:r>
      <w:r w:rsidRPr="00553D26">
        <w:rPr>
          <w:rFonts w:ascii="Sylfaen" w:hAnsi="Sylfaen" w:cs="Arial"/>
          <w:sz w:val="18"/>
          <w:szCs w:val="18"/>
          <w:lang w:val="af-ZA"/>
        </w:rPr>
        <w:t>ապրանքների</w:t>
      </w:r>
      <w:r w:rsidRPr="00553D26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53D26">
        <w:rPr>
          <w:rFonts w:ascii="Sylfaen" w:hAnsi="Sylfaen" w:cs="Arial"/>
          <w:sz w:val="18"/>
          <w:szCs w:val="18"/>
          <w:lang w:val="af-ZA"/>
        </w:rPr>
        <w:t>ձեռքբերման</w:t>
      </w:r>
      <w:r w:rsidRPr="00553D26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53D26">
        <w:rPr>
          <w:rFonts w:ascii="Sylfaen" w:hAnsi="Sylfaen" w:cs="Arial"/>
          <w:sz w:val="18"/>
          <w:szCs w:val="18"/>
          <w:lang w:val="af-ZA"/>
        </w:rPr>
        <w:t>նպատակով</w:t>
      </w:r>
      <w:r w:rsidRPr="00553D26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53D26">
        <w:rPr>
          <w:rFonts w:ascii="Sylfaen" w:hAnsi="Sylfaen" w:cs="Arial"/>
          <w:sz w:val="18"/>
          <w:szCs w:val="18"/>
          <w:lang w:val="af-ZA"/>
        </w:rPr>
        <w:t>կազմակերպված</w:t>
      </w:r>
      <w:r w:rsidRPr="00553D26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553D26">
        <w:rPr>
          <w:rFonts w:ascii="Sylfaen" w:hAnsi="Sylfaen"/>
          <w:b/>
          <w:sz w:val="18"/>
          <w:szCs w:val="18"/>
          <w:lang w:val="af-ZA"/>
        </w:rPr>
        <w:t>B2899473566</w:t>
      </w:r>
      <w:r w:rsidRPr="00553D26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553D26">
        <w:rPr>
          <w:rFonts w:ascii="Sylfaen" w:hAnsi="Sylfaen" w:cs="Arial"/>
          <w:sz w:val="18"/>
          <w:szCs w:val="18"/>
          <w:lang w:val="af-ZA"/>
        </w:rPr>
        <w:t>ծածկագրով</w:t>
      </w:r>
      <w:r w:rsidRPr="00553D26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53D26">
        <w:rPr>
          <w:rFonts w:ascii="Sylfaen" w:hAnsi="Sylfaen" w:cs="Arial"/>
          <w:sz w:val="18"/>
          <w:szCs w:val="18"/>
          <w:lang w:val="af-ZA"/>
        </w:rPr>
        <w:t>գնման</w:t>
      </w:r>
      <w:r w:rsidRPr="00553D26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53D26">
        <w:rPr>
          <w:rFonts w:ascii="Sylfaen" w:hAnsi="Sylfaen" w:cs="Arial"/>
          <w:sz w:val="18"/>
          <w:szCs w:val="18"/>
          <w:lang w:val="af-ZA"/>
        </w:rPr>
        <w:t>ընթացակարգի</w:t>
      </w:r>
      <w:r w:rsidRPr="00553D26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53D26">
        <w:rPr>
          <w:rFonts w:ascii="Sylfaen" w:hAnsi="Sylfaen" w:cs="Arial"/>
          <w:sz w:val="18"/>
          <w:szCs w:val="18"/>
          <w:lang w:val="af-ZA"/>
        </w:rPr>
        <w:t>արդյունքում</w:t>
      </w:r>
      <w:r w:rsidRPr="00553D26">
        <w:rPr>
          <w:rFonts w:ascii="Sylfaen" w:hAnsi="Sylfaen" w:cs="Sylfaen"/>
          <w:sz w:val="18"/>
          <w:szCs w:val="18"/>
          <w:lang w:val="af-ZA"/>
        </w:rPr>
        <w:t xml:space="preserve"> 2025 </w:t>
      </w:r>
      <w:r w:rsidRPr="00553D26">
        <w:rPr>
          <w:rFonts w:ascii="Sylfaen" w:hAnsi="Sylfaen" w:cs="Arial"/>
          <w:sz w:val="18"/>
          <w:szCs w:val="18"/>
          <w:lang w:val="af-ZA"/>
        </w:rPr>
        <w:t>թվականի</w:t>
      </w:r>
      <w:r w:rsidRPr="00553D26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553D26">
        <w:rPr>
          <w:rFonts w:ascii="Sylfaen" w:hAnsi="Sylfaen" w:cs="Arial"/>
          <w:sz w:val="18"/>
          <w:szCs w:val="18"/>
          <w:lang w:val="hy-AM"/>
        </w:rPr>
        <w:t xml:space="preserve">հոկտեմբերի 16 </w:t>
      </w:r>
      <w:r w:rsidRPr="00553D26">
        <w:rPr>
          <w:rFonts w:ascii="Sylfaen" w:hAnsi="Sylfaen" w:cs="Sylfaen"/>
          <w:sz w:val="18"/>
          <w:szCs w:val="18"/>
          <w:lang w:val="af-ZA"/>
        </w:rPr>
        <w:t xml:space="preserve">- </w:t>
      </w:r>
      <w:r w:rsidRPr="00553D26">
        <w:rPr>
          <w:rFonts w:ascii="Sylfaen" w:hAnsi="Sylfaen" w:cs="Arial"/>
          <w:sz w:val="18"/>
          <w:szCs w:val="18"/>
          <w:lang w:val="af-ZA"/>
        </w:rPr>
        <w:t>ին</w:t>
      </w:r>
      <w:r w:rsidRPr="00553D26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53D26">
        <w:rPr>
          <w:rFonts w:ascii="Sylfaen" w:hAnsi="Sylfaen" w:cs="Arial"/>
          <w:sz w:val="18"/>
          <w:szCs w:val="18"/>
          <w:lang w:val="af-ZA"/>
        </w:rPr>
        <w:t>կնքված</w:t>
      </w:r>
      <w:r w:rsidRPr="00553D26">
        <w:rPr>
          <w:rFonts w:ascii="Sylfaen" w:hAnsi="Sylfaen" w:cs="Sylfaen"/>
          <w:sz w:val="18"/>
          <w:szCs w:val="18"/>
          <w:lang w:val="af-ZA"/>
        </w:rPr>
        <w:t xml:space="preserve"> N </w:t>
      </w:r>
      <w:r w:rsidRPr="00553D26">
        <w:rPr>
          <w:rFonts w:ascii="Sylfaen" w:hAnsi="Sylfaen"/>
          <w:b/>
          <w:sz w:val="18"/>
          <w:szCs w:val="18"/>
          <w:lang w:val="af-ZA"/>
        </w:rPr>
        <w:t>B2899473566</w:t>
      </w:r>
      <w:r w:rsidRPr="00553D26">
        <w:rPr>
          <w:rFonts w:ascii="Sylfaen" w:hAnsi="Sylfaen"/>
          <w:sz w:val="18"/>
          <w:szCs w:val="18"/>
          <w:lang w:val="hy-AM"/>
        </w:rPr>
        <w:t xml:space="preserve"> </w:t>
      </w:r>
      <w:r w:rsidRPr="00553D26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53D26">
        <w:rPr>
          <w:rFonts w:ascii="Sylfaen" w:hAnsi="Sylfaen" w:cs="Arial"/>
          <w:sz w:val="18"/>
          <w:szCs w:val="18"/>
          <w:lang w:val="af-ZA"/>
        </w:rPr>
        <w:t>պայմանագրի</w:t>
      </w:r>
      <w:r w:rsidRPr="00553D26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53D26">
        <w:rPr>
          <w:rFonts w:ascii="Sylfaen" w:hAnsi="Sylfaen" w:cs="Arial"/>
          <w:sz w:val="18"/>
          <w:szCs w:val="18"/>
          <w:lang w:val="af-ZA"/>
        </w:rPr>
        <w:t>մասին</w:t>
      </w:r>
      <w:r w:rsidRPr="00553D26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53D26">
        <w:rPr>
          <w:rFonts w:ascii="Sylfaen" w:hAnsi="Sylfaen" w:cs="Arial"/>
          <w:sz w:val="18"/>
          <w:szCs w:val="18"/>
          <w:lang w:val="af-ZA"/>
        </w:rPr>
        <w:t>տեղեկատվությունը</w:t>
      </w:r>
      <w:r w:rsidRPr="00553D26">
        <w:rPr>
          <w:rFonts w:ascii="Sylfaen" w:hAnsi="Sylfaen" w:cs="Sylfaen"/>
          <w:sz w:val="18"/>
          <w:szCs w:val="18"/>
          <w:lang w:val="af-ZA"/>
        </w:rPr>
        <w:t>`</w:t>
      </w:r>
      <w:r w:rsidRPr="00553D26">
        <w:rPr>
          <w:rFonts w:ascii="Sylfaen" w:hAnsi="Sylfaen" w:cs="Sylfaen"/>
          <w:b/>
          <w:sz w:val="18"/>
          <w:szCs w:val="18"/>
          <w:lang w:val="af-ZA"/>
        </w:rPr>
        <w:t xml:space="preserve"> </w:t>
      </w:r>
    </w:p>
    <w:p w:rsidR="00553D26" w:rsidRPr="00553D26" w:rsidRDefault="00553D26" w:rsidP="00553D26">
      <w:pPr>
        <w:spacing w:before="0" w:after="0"/>
        <w:ind w:left="0" w:firstLine="709"/>
        <w:jc w:val="center"/>
        <w:rPr>
          <w:rFonts w:ascii="Sylfaen" w:eastAsia="Times New Roman" w:hAnsi="Sylfaen" w:cs="Sylfaen"/>
          <w:sz w:val="18"/>
          <w:szCs w:val="18"/>
          <w:lang w:val="ru-RU" w:eastAsia="ru-RU"/>
        </w:rPr>
      </w:pPr>
      <w:r w:rsidRPr="00553D26">
        <w:rPr>
          <w:rStyle w:val="anegp0gi0b9av8jahpyh"/>
          <w:rFonts w:ascii="Sylfaen" w:hAnsi="Sylfaen"/>
          <w:sz w:val="18"/>
          <w:szCs w:val="18"/>
          <w:lang w:val="ru-RU"/>
        </w:rPr>
        <w:t>ГНКО</w:t>
      </w:r>
      <w:r w:rsidRPr="00553D26">
        <w:rPr>
          <w:rFonts w:ascii="Sylfaen" w:hAnsi="Sylfaen"/>
          <w:sz w:val="18"/>
          <w:szCs w:val="18"/>
          <w:lang w:val="ru-RU"/>
        </w:rPr>
        <w:t xml:space="preserve"> </w:t>
      </w:r>
      <w:r w:rsidRPr="00553D26">
        <w:rPr>
          <w:rStyle w:val="anegp0gi0b9av8jahpyh"/>
          <w:rFonts w:ascii="Sylfaen" w:hAnsi="Sylfaen"/>
          <w:sz w:val="18"/>
          <w:szCs w:val="18"/>
          <w:lang w:val="ru-RU"/>
        </w:rPr>
        <w:t>"</w:t>
      </w:r>
      <w:proofErr w:type="spellStart"/>
      <w:r w:rsidRPr="00553D26">
        <w:rPr>
          <w:rStyle w:val="anegp0gi0b9av8jahpyh"/>
          <w:rFonts w:ascii="Sylfaen" w:hAnsi="Sylfaen"/>
          <w:sz w:val="18"/>
          <w:szCs w:val="18"/>
          <w:lang w:val="ru-RU"/>
        </w:rPr>
        <w:t>Ширакская</w:t>
      </w:r>
      <w:proofErr w:type="spellEnd"/>
      <w:r w:rsidRPr="00553D26">
        <w:rPr>
          <w:rFonts w:ascii="Sylfaen" w:hAnsi="Sylfaen"/>
          <w:sz w:val="18"/>
          <w:szCs w:val="18"/>
          <w:lang w:val="ru-RU"/>
        </w:rPr>
        <w:t xml:space="preserve"> </w:t>
      </w:r>
      <w:r w:rsidRPr="00553D26">
        <w:rPr>
          <w:rStyle w:val="anegp0gi0b9av8jahpyh"/>
          <w:rFonts w:ascii="Sylfaen" w:hAnsi="Sylfaen"/>
          <w:sz w:val="18"/>
          <w:szCs w:val="18"/>
          <w:lang w:val="ru-RU"/>
        </w:rPr>
        <w:t>областная библиотека" РА</w:t>
      </w:r>
      <w:r w:rsidRPr="00553D26">
        <w:rPr>
          <w:rFonts w:ascii="Sylfaen" w:hAnsi="Sylfaen"/>
          <w:sz w:val="18"/>
          <w:szCs w:val="18"/>
          <w:lang w:val="ru-RU"/>
        </w:rPr>
        <w:t xml:space="preserve"> </w:t>
      </w:r>
      <w:r w:rsidRPr="00553D26">
        <w:rPr>
          <w:rStyle w:val="anegp0gi0b9av8jahpyh"/>
          <w:rFonts w:ascii="Sylfaen" w:hAnsi="Sylfaen"/>
          <w:sz w:val="18"/>
          <w:szCs w:val="18"/>
          <w:lang w:val="ru-RU"/>
        </w:rPr>
        <w:t>представляет ниже</w:t>
      </w:r>
      <w:r w:rsidRPr="00553D26">
        <w:rPr>
          <w:rFonts w:ascii="Sylfaen" w:hAnsi="Sylfaen"/>
          <w:sz w:val="18"/>
          <w:szCs w:val="18"/>
          <w:lang w:val="ru-RU"/>
        </w:rPr>
        <w:t xml:space="preserve"> </w:t>
      </w:r>
      <w:r w:rsidRPr="00553D26">
        <w:rPr>
          <w:rStyle w:val="anegp0gi0b9av8jahpyh"/>
          <w:rFonts w:ascii="Sylfaen" w:hAnsi="Sylfaen"/>
          <w:sz w:val="18"/>
          <w:szCs w:val="18"/>
          <w:lang w:val="ru-RU"/>
        </w:rPr>
        <w:t xml:space="preserve">информацию о контракте </w:t>
      </w:r>
      <w:r w:rsidRPr="00553D26">
        <w:rPr>
          <w:rStyle w:val="anegp0gi0b9av8jahpyh"/>
          <w:rFonts w:ascii="Sylfaen" w:hAnsi="Sylfaen"/>
          <w:sz w:val="18"/>
          <w:szCs w:val="18"/>
        </w:rPr>
        <w:t>N</w:t>
      </w:r>
      <w:r w:rsidRPr="00553D26">
        <w:rPr>
          <w:rStyle w:val="anegp0gi0b9av8jahpyh"/>
          <w:rFonts w:ascii="Sylfaen" w:hAnsi="Sylfaen"/>
          <w:sz w:val="18"/>
          <w:szCs w:val="18"/>
          <w:lang w:val="ru-RU"/>
        </w:rPr>
        <w:t xml:space="preserve"> </w:t>
      </w:r>
      <w:r w:rsidRPr="00553D26">
        <w:rPr>
          <w:rStyle w:val="anegp0gi0b9av8jahpyh"/>
          <w:rFonts w:ascii="Sylfaen" w:hAnsi="Sylfaen"/>
          <w:sz w:val="18"/>
          <w:szCs w:val="18"/>
        </w:rPr>
        <w:t>B</w:t>
      </w:r>
      <w:r w:rsidRPr="00553D26">
        <w:rPr>
          <w:rStyle w:val="anegp0gi0b9av8jahpyh"/>
          <w:rFonts w:ascii="Sylfaen" w:hAnsi="Sylfaen"/>
          <w:sz w:val="18"/>
          <w:szCs w:val="18"/>
          <w:lang w:val="ru-RU"/>
        </w:rPr>
        <w:t xml:space="preserve">2899473566, заключенном 16 октября 2025 года в результате процедуры закупки под кодом </w:t>
      </w:r>
      <w:r w:rsidRPr="00553D26">
        <w:rPr>
          <w:rStyle w:val="anegp0gi0b9av8jahpyh"/>
          <w:rFonts w:ascii="Sylfaen" w:hAnsi="Sylfaen"/>
          <w:sz w:val="18"/>
          <w:szCs w:val="18"/>
        </w:rPr>
        <w:t>B</w:t>
      </w:r>
      <w:r w:rsidRPr="00553D26">
        <w:rPr>
          <w:rStyle w:val="anegp0gi0b9av8jahpyh"/>
          <w:rFonts w:ascii="Sylfaen" w:hAnsi="Sylfaen"/>
          <w:sz w:val="18"/>
          <w:szCs w:val="18"/>
          <w:lang w:val="ru-RU"/>
        </w:rPr>
        <w:t>2899473566, организованной с целью приобретения товаров для своих нужд:</w:t>
      </w:r>
    </w:p>
    <w:tbl>
      <w:tblPr>
        <w:tblW w:w="15875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4"/>
        <w:gridCol w:w="1738"/>
        <w:gridCol w:w="566"/>
        <w:gridCol w:w="567"/>
        <w:gridCol w:w="708"/>
        <w:gridCol w:w="63"/>
        <w:gridCol w:w="709"/>
        <w:gridCol w:w="788"/>
        <w:gridCol w:w="566"/>
        <w:gridCol w:w="14"/>
        <w:gridCol w:w="129"/>
        <w:gridCol w:w="567"/>
        <w:gridCol w:w="425"/>
        <w:gridCol w:w="216"/>
        <w:gridCol w:w="1060"/>
        <w:gridCol w:w="992"/>
        <w:gridCol w:w="1984"/>
        <w:gridCol w:w="3969"/>
      </w:tblGrid>
      <w:tr w:rsidR="00553D26" w:rsidRPr="00553D26" w:rsidTr="0018022F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5245" w:type="dxa"/>
            <w:gridSpan w:val="18"/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r w:rsidRPr="00553D26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553D26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553D26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553D2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Предмет закупки</w:t>
            </w:r>
          </w:p>
        </w:tc>
      </w:tr>
      <w:tr w:rsidR="00553D26" w:rsidRPr="00553D26" w:rsidTr="0018022F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  <w:p w:rsidR="00553D26" w:rsidRPr="00553D26" w:rsidRDefault="00553D26" w:rsidP="0018022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553D26">
              <w:rPr>
                <w:rFonts w:ascii="Sylfaen" w:hAnsi="Sylfaen"/>
                <w:b/>
                <w:bCs/>
                <w:sz w:val="18"/>
                <w:szCs w:val="18"/>
                <w:lang w:val="af-ZA"/>
              </w:rPr>
              <w:t>номер лота</w:t>
            </w:r>
          </w:p>
        </w:tc>
        <w:tc>
          <w:tcPr>
            <w:tcW w:w="1922" w:type="dxa"/>
            <w:gridSpan w:val="2"/>
            <w:vMerge w:val="restart"/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  <w:p w:rsidR="00553D26" w:rsidRPr="00553D26" w:rsidRDefault="00553D26" w:rsidP="0018022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553D26">
              <w:rPr>
                <w:rFonts w:ascii="Sylfaen" w:hAnsi="Sylfaen" w:cs="Sylfaen"/>
                <w:b/>
                <w:sz w:val="18"/>
                <w:szCs w:val="18"/>
              </w:rPr>
              <w:t>наименование</w:t>
            </w:r>
            <w:proofErr w:type="spellEnd"/>
          </w:p>
        </w:tc>
        <w:tc>
          <w:tcPr>
            <w:tcW w:w="1133" w:type="dxa"/>
            <w:gridSpan w:val="2"/>
            <w:vMerge w:val="restart"/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</w:t>
            </w:r>
            <w:proofErr w:type="spellEnd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միավորը</w:t>
            </w:r>
            <w:proofErr w:type="spellEnd"/>
          </w:p>
          <w:p w:rsidR="00553D26" w:rsidRPr="00553D26" w:rsidRDefault="00553D26" w:rsidP="0018022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553D2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единица измерения</w:t>
            </w:r>
          </w:p>
        </w:tc>
        <w:tc>
          <w:tcPr>
            <w:tcW w:w="1480" w:type="dxa"/>
            <w:gridSpan w:val="3"/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</w:p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553D26">
              <w:rPr>
                <w:rFonts w:ascii="Sylfaen" w:hAnsi="Sylfaen" w:cs="Sylfaen"/>
                <w:b/>
                <w:sz w:val="18"/>
                <w:szCs w:val="18"/>
              </w:rPr>
              <w:t>количество</w:t>
            </w:r>
            <w:proofErr w:type="spellEnd"/>
          </w:p>
        </w:tc>
        <w:tc>
          <w:tcPr>
            <w:tcW w:w="2705" w:type="dxa"/>
            <w:gridSpan w:val="7"/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նախահաշվային</w:t>
            </w:r>
            <w:proofErr w:type="spellEnd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</w:p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553D26">
              <w:rPr>
                <w:rFonts w:ascii="Sylfaen" w:hAnsi="Sylfaen" w:cs="Sylfaen"/>
                <w:b/>
                <w:sz w:val="18"/>
                <w:szCs w:val="18"/>
              </w:rPr>
              <w:t>сметная</w:t>
            </w:r>
            <w:proofErr w:type="spellEnd"/>
            <w:r w:rsidRPr="00553D26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553D26">
              <w:rPr>
                <w:rFonts w:ascii="Sylfaen" w:hAnsi="Sylfaen" w:cs="Sylfaen"/>
                <w:b/>
                <w:sz w:val="18"/>
                <w:szCs w:val="18"/>
              </w:rPr>
              <w:t>цена</w:t>
            </w:r>
            <w:proofErr w:type="spellEnd"/>
          </w:p>
        </w:tc>
        <w:tc>
          <w:tcPr>
            <w:tcW w:w="4036" w:type="dxa"/>
            <w:gridSpan w:val="3"/>
            <w:vMerge w:val="restart"/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  <w:proofErr w:type="spellStart"/>
            <w:r w:rsidRPr="00553D26">
              <w:rPr>
                <w:rFonts w:ascii="Sylfaen" w:hAnsi="Sylfaen"/>
                <w:b/>
                <w:i/>
                <w:sz w:val="18"/>
                <w:szCs w:val="18"/>
              </w:rPr>
              <w:t>համառոտ</w:t>
            </w:r>
            <w:proofErr w:type="spellEnd"/>
            <w:r w:rsidRPr="00553D26">
              <w:rPr>
                <w:rFonts w:ascii="Sylfaen" w:hAnsi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53D26">
              <w:rPr>
                <w:rFonts w:ascii="Sylfaen" w:hAnsi="Sylfaen"/>
                <w:b/>
                <w:i/>
                <w:sz w:val="18"/>
                <w:szCs w:val="18"/>
              </w:rPr>
              <w:t>նկարագրությունը</w:t>
            </w:r>
            <w:proofErr w:type="spellEnd"/>
            <w:r w:rsidRPr="00553D26">
              <w:rPr>
                <w:rFonts w:ascii="Sylfaen" w:hAnsi="Sylfaen"/>
                <w:b/>
                <w:i/>
                <w:sz w:val="18"/>
                <w:szCs w:val="18"/>
              </w:rPr>
              <w:t xml:space="preserve"> (</w:t>
            </w:r>
            <w:proofErr w:type="spellStart"/>
            <w:r w:rsidRPr="00553D26">
              <w:rPr>
                <w:rFonts w:ascii="Sylfaen" w:hAnsi="Sylfaen"/>
                <w:b/>
                <w:i/>
                <w:sz w:val="18"/>
                <w:szCs w:val="18"/>
              </w:rPr>
              <w:t>տեխնիկական</w:t>
            </w:r>
            <w:proofErr w:type="spellEnd"/>
            <w:r w:rsidRPr="00553D26">
              <w:rPr>
                <w:rFonts w:ascii="Sylfaen" w:hAnsi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53D26">
              <w:rPr>
                <w:rFonts w:ascii="Sylfaen" w:hAnsi="Sylfaen"/>
                <w:b/>
                <w:i/>
                <w:sz w:val="18"/>
                <w:szCs w:val="18"/>
              </w:rPr>
              <w:t>բնութագիր</w:t>
            </w:r>
            <w:proofErr w:type="spellEnd"/>
            <w:r w:rsidRPr="00553D26">
              <w:rPr>
                <w:rFonts w:ascii="Sylfaen" w:hAnsi="Sylfaen"/>
                <w:b/>
                <w:i/>
                <w:sz w:val="18"/>
                <w:szCs w:val="18"/>
              </w:rPr>
              <w:t>)</w:t>
            </w:r>
          </w:p>
          <w:p w:rsidR="00553D26" w:rsidRPr="00553D26" w:rsidRDefault="00553D26" w:rsidP="0018022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  <w:proofErr w:type="spellStart"/>
            <w:r w:rsidRPr="00553D26">
              <w:rPr>
                <w:rFonts w:ascii="Sylfaen" w:hAnsi="Sylfaen" w:cs="Sylfaen"/>
                <w:b/>
                <w:sz w:val="18"/>
                <w:szCs w:val="18"/>
              </w:rPr>
              <w:t>краткое</w:t>
            </w:r>
            <w:proofErr w:type="spellEnd"/>
            <w:r w:rsidRPr="00553D26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553D26">
              <w:rPr>
                <w:rFonts w:ascii="Sylfaen" w:hAnsi="Sylfaen" w:cs="Sylfaen"/>
                <w:b/>
                <w:sz w:val="18"/>
                <w:szCs w:val="18"/>
              </w:rPr>
              <w:t>описание</w:t>
            </w:r>
            <w:proofErr w:type="spellEnd"/>
            <w:r w:rsidRPr="00553D26">
              <w:rPr>
                <w:rFonts w:ascii="Sylfaen" w:hAnsi="Sylfaen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553D26">
              <w:rPr>
                <w:rFonts w:ascii="Sylfaen" w:hAnsi="Sylfaen" w:cs="Sylfaen"/>
                <w:b/>
                <w:sz w:val="18"/>
                <w:szCs w:val="18"/>
              </w:rPr>
              <w:t>техническая</w:t>
            </w:r>
            <w:proofErr w:type="spellEnd"/>
            <w:r w:rsidRPr="00553D26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553D26">
              <w:rPr>
                <w:rFonts w:ascii="Sylfaen" w:hAnsi="Sylfaen" w:cs="Sylfaen"/>
                <w:b/>
                <w:sz w:val="18"/>
                <w:szCs w:val="18"/>
              </w:rPr>
              <w:t>характеристика</w:t>
            </w:r>
            <w:proofErr w:type="spellEnd"/>
            <w:r w:rsidRPr="00553D26">
              <w:rPr>
                <w:rFonts w:ascii="Sylfaen" w:hAnsi="Sylfaen" w:cs="Sylfaen"/>
                <w:b/>
                <w:sz w:val="18"/>
                <w:szCs w:val="18"/>
              </w:rPr>
              <w:t>)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  <w:proofErr w:type="spellStart"/>
            <w:r w:rsidRPr="00553D26">
              <w:rPr>
                <w:rFonts w:ascii="Sylfaen" w:hAnsi="Sylfaen"/>
                <w:b/>
                <w:i/>
                <w:sz w:val="18"/>
                <w:szCs w:val="18"/>
              </w:rPr>
              <w:t>պայմանագրով</w:t>
            </w:r>
            <w:proofErr w:type="spellEnd"/>
            <w:r w:rsidRPr="00553D26">
              <w:rPr>
                <w:rFonts w:ascii="Sylfaen" w:hAnsi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53D26">
              <w:rPr>
                <w:rFonts w:ascii="Sylfaen" w:hAnsi="Sylfaen"/>
                <w:b/>
                <w:i/>
                <w:sz w:val="18"/>
                <w:szCs w:val="18"/>
              </w:rPr>
              <w:t>նախատեսված</w:t>
            </w:r>
            <w:proofErr w:type="spellEnd"/>
            <w:r w:rsidRPr="00553D26">
              <w:rPr>
                <w:rFonts w:ascii="Sylfaen" w:hAnsi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53D26">
              <w:rPr>
                <w:rFonts w:ascii="Sylfaen" w:hAnsi="Sylfaen"/>
                <w:b/>
                <w:i/>
                <w:sz w:val="18"/>
                <w:szCs w:val="18"/>
              </w:rPr>
              <w:t>համառոտ</w:t>
            </w:r>
            <w:proofErr w:type="spellEnd"/>
            <w:r w:rsidRPr="00553D26">
              <w:rPr>
                <w:rFonts w:ascii="Sylfaen" w:hAnsi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53D26">
              <w:rPr>
                <w:rFonts w:ascii="Sylfaen" w:hAnsi="Sylfaen"/>
                <w:b/>
                <w:i/>
                <w:sz w:val="18"/>
                <w:szCs w:val="18"/>
              </w:rPr>
              <w:t>նկարագրությունը</w:t>
            </w:r>
            <w:proofErr w:type="spellEnd"/>
            <w:r w:rsidRPr="00553D26">
              <w:rPr>
                <w:rFonts w:ascii="Sylfaen" w:hAnsi="Sylfaen"/>
                <w:b/>
                <w:i/>
                <w:sz w:val="18"/>
                <w:szCs w:val="18"/>
              </w:rPr>
              <w:t xml:space="preserve"> (</w:t>
            </w:r>
            <w:proofErr w:type="spellStart"/>
            <w:r w:rsidRPr="00553D26">
              <w:rPr>
                <w:rFonts w:ascii="Sylfaen" w:hAnsi="Sylfaen"/>
                <w:b/>
                <w:i/>
                <w:sz w:val="18"/>
                <w:szCs w:val="18"/>
              </w:rPr>
              <w:t>տեխնիկական</w:t>
            </w:r>
            <w:proofErr w:type="spellEnd"/>
            <w:r w:rsidRPr="00553D26">
              <w:rPr>
                <w:rFonts w:ascii="Sylfaen" w:hAnsi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53D26">
              <w:rPr>
                <w:rFonts w:ascii="Sylfaen" w:hAnsi="Sylfaen"/>
                <w:b/>
                <w:i/>
                <w:sz w:val="18"/>
                <w:szCs w:val="18"/>
              </w:rPr>
              <w:t>բնութագիր</w:t>
            </w:r>
            <w:proofErr w:type="spellEnd"/>
            <w:r w:rsidRPr="00553D26">
              <w:rPr>
                <w:rFonts w:ascii="Sylfaen" w:hAnsi="Sylfaen"/>
                <w:b/>
                <w:i/>
                <w:sz w:val="18"/>
                <w:szCs w:val="18"/>
              </w:rPr>
              <w:t>)</w:t>
            </w:r>
          </w:p>
          <w:p w:rsidR="00553D26" w:rsidRPr="00553D26" w:rsidRDefault="00553D26" w:rsidP="0018022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</w:pPr>
            <w:r w:rsidRPr="00553D26">
              <w:rPr>
                <w:rFonts w:ascii="Sylfaen" w:hAnsi="Sylfaen"/>
                <w:b/>
                <w:bCs/>
                <w:sz w:val="18"/>
                <w:szCs w:val="18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553D26" w:rsidRPr="00553D26" w:rsidTr="0018022F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922" w:type="dxa"/>
            <w:gridSpan w:val="2"/>
            <w:vMerge/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71" w:type="dxa"/>
            <w:gridSpan w:val="2"/>
            <w:vMerge w:val="restart"/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</w:t>
            </w:r>
            <w:proofErr w:type="spellEnd"/>
          </w:p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սական</w:t>
            </w:r>
            <w:proofErr w:type="spellEnd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r w:rsidRPr="00553D2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по имеющимся финансовым средствам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  <w:p w:rsidR="00553D26" w:rsidRPr="00553D26" w:rsidRDefault="00553D26" w:rsidP="0018022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553D26">
              <w:rPr>
                <w:rFonts w:ascii="Sylfaen" w:hAnsi="Sylfaen" w:cs="Sylfaen"/>
                <w:b/>
                <w:sz w:val="18"/>
                <w:szCs w:val="18"/>
              </w:rPr>
              <w:t>общее</w:t>
            </w:r>
            <w:proofErr w:type="spellEnd"/>
          </w:p>
        </w:tc>
        <w:tc>
          <w:tcPr>
            <w:tcW w:w="2705" w:type="dxa"/>
            <w:gridSpan w:val="7"/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 АМД</w:t>
            </w:r>
          </w:p>
        </w:tc>
        <w:tc>
          <w:tcPr>
            <w:tcW w:w="4036" w:type="dxa"/>
            <w:gridSpan w:val="3"/>
            <w:vMerge/>
            <w:shd w:val="clear" w:color="auto" w:fill="auto"/>
          </w:tcPr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553D26" w:rsidRPr="00553D26" w:rsidTr="0018022F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  <w:p w:rsidR="00553D26" w:rsidRPr="00553D26" w:rsidRDefault="00553D26" w:rsidP="0018022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r w:rsidRPr="00553D2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по имеющимся финансовым средствам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  <w:p w:rsidR="00553D26" w:rsidRPr="00553D26" w:rsidRDefault="00553D26" w:rsidP="0018022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553D26">
              <w:rPr>
                <w:rFonts w:ascii="Sylfaen" w:hAnsi="Sylfaen" w:cs="Sylfaen"/>
                <w:b/>
                <w:sz w:val="18"/>
                <w:szCs w:val="18"/>
              </w:rPr>
              <w:t>общая</w:t>
            </w:r>
            <w:proofErr w:type="spellEnd"/>
          </w:p>
        </w:tc>
        <w:tc>
          <w:tcPr>
            <w:tcW w:w="40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553D26" w:rsidRPr="00553D26" w:rsidTr="0018022F">
        <w:trPr>
          <w:trHeight w:val="506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spacing w:before="0" w:after="0"/>
              <w:ind w:left="-32" w:firstLine="90"/>
              <w:jc w:val="center"/>
              <w:rPr>
                <w:rFonts w:ascii="Sylfaen" w:hAnsi="Sylfaen"/>
                <w:iCs/>
                <w:sz w:val="18"/>
                <w:szCs w:val="18"/>
                <w:lang w:val="es-ES"/>
              </w:rPr>
            </w:pPr>
            <w:proofErr w:type="spellStart"/>
            <w:r w:rsidRPr="00553D26">
              <w:rPr>
                <w:rFonts w:ascii="Sylfaen" w:hAnsi="Sylfaen"/>
                <w:iCs/>
                <w:sz w:val="18"/>
                <w:szCs w:val="18"/>
                <w:lang w:val="es-ES"/>
              </w:rPr>
              <w:t>Քարթրիջ</w:t>
            </w:r>
            <w:proofErr w:type="spellEnd"/>
            <w:r w:rsidRPr="00553D26">
              <w:rPr>
                <w:rFonts w:ascii="Sylfaen" w:hAnsi="Sylfaen"/>
                <w:iCs/>
                <w:sz w:val="18"/>
                <w:szCs w:val="18"/>
                <w:lang w:val="es-ES"/>
              </w:rPr>
              <w:t xml:space="preserve"> 106Ռ</w:t>
            </w:r>
          </w:p>
          <w:p w:rsidR="00553D26" w:rsidRPr="00553D26" w:rsidRDefault="00553D26" w:rsidP="0018022F">
            <w:pPr>
              <w:spacing w:before="0" w:after="0"/>
              <w:ind w:left="-32" w:firstLine="90"/>
              <w:jc w:val="center"/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</w:pPr>
            <w:proofErr w:type="spellStart"/>
            <w:r w:rsidRPr="00553D26">
              <w:rPr>
                <w:rStyle w:val="anegp0gi0b9av8jahpyh"/>
                <w:rFonts w:ascii="Sylfaen" w:hAnsi="Sylfaen"/>
                <w:sz w:val="18"/>
                <w:szCs w:val="18"/>
              </w:rPr>
              <w:t>Картридж</w:t>
            </w:r>
            <w:proofErr w:type="spellEnd"/>
            <w:r w:rsidRPr="00553D2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53D26">
              <w:rPr>
                <w:rStyle w:val="anegp0gi0b9av8jahpyh"/>
                <w:rFonts w:ascii="Sylfaen" w:hAnsi="Sylfaen"/>
                <w:sz w:val="18"/>
                <w:szCs w:val="18"/>
              </w:rPr>
              <w:t>106</w:t>
            </w:r>
            <w:r w:rsidRPr="00553D26">
              <w:rPr>
                <w:rStyle w:val="anegp0gi0b9av8jahpyh"/>
                <w:rFonts w:ascii="Sylfaen" w:hAnsi="Sylfaen"/>
                <w:sz w:val="18"/>
                <w:szCs w:val="18"/>
                <w:lang w:val="ru-RU"/>
              </w:rPr>
              <w:t>Р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  <w:proofErr w:type="spellStart"/>
            <w:r w:rsidRPr="00553D26">
              <w:rPr>
                <w:rFonts w:ascii="Sylfaen" w:hAnsi="Sylfaen"/>
                <w:b/>
                <w:i/>
                <w:sz w:val="18"/>
                <w:szCs w:val="18"/>
              </w:rPr>
              <w:t>Հատ</w:t>
            </w:r>
            <w:proofErr w:type="spellEnd"/>
          </w:p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  <w:proofErr w:type="spellStart"/>
            <w:r w:rsidRPr="00553D26">
              <w:rPr>
                <w:rFonts w:ascii="Sylfaen" w:hAnsi="Sylfaen"/>
                <w:b/>
                <w:i/>
                <w:sz w:val="18"/>
                <w:szCs w:val="18"/>
              </w:rPr>
              <w:t>штук</w:t>
            </w:r>
            <w:proofErr w:type="spellEnd"/>
          </w:p>
        </w:tc>
        <w:tc>
          <w:tcPr>
            <w:tcW w:w="7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3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135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40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53D26" w:rsidRPr="00553D26" w:rsidRDefault="00553D26" w:rsidP="0018022F">
            <w:pPr>
              <w:spacing w:before="0" w:after="0"/>
              <w:ind w:left="18" w:firstLine="162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553D26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 xml:space="preserve">Ըստ պայմանագրի </w:t>
            </w:r>
          </w:p>
          <w:p w:rsidR="00553D26" w:rsidRPr="00553D26" w:rsidRDefault="00553D26" w:rsidP="0018022F">
            <w:pPr>
              <w:spacing w:before="0" w:after="0"/>
              <w:ind w:left="18" w:firstLine="162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53D26">
              <w:rPr>
                <w:rStyle w:val="anegp0gi0b9av8jahpyh"/>
                <w:rFonts w:ascii="Sylfaen" w:hAnsi="Sylfaen"/>
                <w:sz w:val="18"/>
                <w:szCs w:val="18"/>
              </w:rPr>
              <w:t>По</w:t>
            </w:r>
            <w:proofErr w:type="spellEnd"/>
            <w:r w:rsidRPr="00553D2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553D26">
              <w:rPr>
                <w:rStyle w:val="anegp0gi0b9av8jahpyh"/>
                <w:rFonts w:ascii="Sylfaen" w:hAnsi="Sylfaen"/>
                <w:sz w:val="18"/>
                <w:szCs w:val="18"/>
              </w:rPr>
              <w:t>контракту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553D26" w:rsidRPr="00553D26" w:rsidRDefault="00553D26" w:rsidP="00553D26">
            <w:pPr>
              <w:spacing w:before="0" w:after="0"/>
              <w:ind w:left="18" w:firstLine="162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553D26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 xml:space="preserve">Ըստ պայմանագրի </w:t>
            </w:r>
          </w:p>
          <w:p w:rsidR="00553D26" w:rsidRPr="00553D26" w:rsidRDefault="00553D26" w:rsidP="00553D26">
            <w:pPr>
              <w:autoSpaceDE w:val="0"/>
              <w:autoSpaceDN w:val="0"/>
              <w:adjustRightInd w:val="0"/>
              <w:spacing w:before="0" w:after="0"/>
              <w:ind w:left="122" w:firstLine="90"/>
              <w:rPr>
                <w:rFonts w:ascii="Sylfaen" w:hAnsi="Sylfaen"/>
                <w:b/>
                <w:i/>
                <w:sz w:val="18"/>
                <w:szCs w:val="18"/>
                <w:lang w:val="hy-AM"/>
              </w:rPr>
            </w:pPr>
            <w:proofErr w:type="spellStart"/>
            <w:r w:rsidRPr="00553D26">
              <w:rPr>
                <w:rStyle w:val="anegp0gi0b9av8jahpyh"/>
                <w:rFonts w:ascii="Sylfaen" w:hAnsi="Sylfaen"/>
                <w:sz w:val="18"/>
                <w:szCs w:val="18"/>
              </w:rPr>
              <w:t>По</w:t>
            </w:r>
            <w:proofErr w:type="spellEnd"/>
            <w:r w:rsidRPr="00553D2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553D26">
              <w:rPr>
                <w:rStyle w:val="anegp0gi0b9av8jahpyh"/>
                <w:rFonts w:ascii="Sylfaen" w:hAnsi="Sylfaen"/>
                <w:sz w:val="18"/>
                <w:szCs w:val="18"/>
              </w:rPr>
              <w:t>контракту</w:t>
            </w:r>
            <w:proofErr w:type="spellEnd"/>
          </w:p>
        </w:tc>
      </w:tr>
      <w:tr w:rsidR="00553D26" w:rsidRPr="00553D26" w:rsidTr="0018022F">
        <w:trPr>
          <w:trHeight w:val="40"/>
        </w:trPr>
        <w:tc>
          <w:tcPr>
            <w:tcW w:w="15875" w:type="dxa"/>
            <w:gridSpan w:val="19"/>
            <w:shd w:val="clear" w:color="auto" w:fill="99CCFF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553D26" w:rsidRPr="00553D26" w:rsidTr="0018022F">
        <w:trPr>
          <w:trHeight w:val="249"/>
        </w:trPr>
        <w:tc>
          <w:tcPr>
            <w:tcW w:w="43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գնման ընթացակարգը և դրա ընտրության հիմնավորումը</w:t>
            </w:r>
          </w:p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553D26">
              <w:rPr>
                <w:rFonts w:ascii="Sylfaen" w:hAnsi="Sylfaen"/>
                <w:b/>
                <w:sz w:val="18"/>
                <w:szCs w:val="18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114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>«Գնումների մասին»  ՀՀ օրենքի 2</w:t>
            </w:r>
            <w:r w:rsidRPr="00553D26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>-րդ հոդվածի 1-ին մաս</w:t>
            </w:r>
            <w:bookmarkStart w:id="0" w:name="_GoBack"/>
            <w:bookmarkEnd w:id="0"/>
          </w:p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Статья 23 Закона О закупках, часть 1 </w:t>
            </w:r>
            <w:r w:rsidRPr="00553D26">
              <w:rPr>
                <w:rFonts w:ascii="Sylfaen" w:hAnsi="Sylfaen"/>
                <w:b/>
                <w:sz w:val="18"/>
                <w:szCs w:val="18"/>
                <w:lang w:val="ru-RU"/>
              </w:rPr>
              <w:t>пункт 1</w:t>
            </w:r>
          </w:p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553D26" w:rsidRPr="00553D26" w:rsidTr="0018022F">
        <w:trPr>
          <w:trHeight w:val="196"/>
        </w:trPr>
        <w:tc>
          <w:tcPr>
            <w:tcW w:w="15875" w:type="dxa"/>
            <w:gridSpan w:val="1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fr-FR" w:eastAsia="ru-RU"/>
              </w:rPr>
            </w:pPr>
          </w:p>
        </w:tc>
      </w:tr>
      <w:tr w:rsidR="00553D26" w:rsidRPr="00553D26" w:rsidTr="001802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5"/>
        </w:trPr>
        <w:tc>
          <w:tcPr>
            <w:tcW w:w="893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553D2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Հրավեր ուղարկելու կամ</w:t>
            </w:r>
            <w:r w:rsidRPr="00553D26">
              <w:rPr>
                <w:rFonts w:ascii="Sylfaen" w:eastAsia="Times New Roman" w:hAnsi="Sylfaen"/>
                <w:b/>
                <w:sz w:val="18"/>
                <w:szCs w:val="18"/>
                <w:lang w:val="fr-FR" w:eastAsia="ru-RU"/>
              </w:rPr>
              <w:t xml:space="preserve"> </w:t>
            </w:r>
            <w:r w:rsidRPr="00553D2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հրապարակելու</w:t>
            </w:r>
            <w:r w:rsidRPr="00553D26">
              <w:rPr>
                <w:rFonts w:ascii="Sylfaen" w:eastAsia="Times New Roman" w:hAnsi="Sylfaen"/>
                <w:b/>
                <w:sz w:val="18"/>
                <w:szCs w:val="18"/>
                <w:lang w:val="fr-FR" w:eastAsia="ru-RU"/>
              </w:rPr>
              <w:t xml:space="preserve"> </w:t>
            </w:r>
            <w:r w:rsidRPr="00553D2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553D26">
              <w:rPr>
                <w:rFonts w:ascii="Sylfaen" w:hAnsi="Sylfaen"/>
                <w:sz w:val="18"/>
                <w:szCs w:val="18"/>
                <w:lang w:val="af-ZA"/>
              </w:rPr>
              <w:t>Дата направления или опубликования приглашения</w:t>
            </w:r>
          </w:p>
        </w:tc>
        <w:tc>
          <w:tcPr>
            <w:tcW w:w="6945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16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.10.2025</w:t>
            </w:r>
          </w:p>
        </w:tc>
      </w:tr>
      <w:tr w:rsidR="00553D26" w:rsidRPr="00553D26" w:rsidTr="001802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5"/>
        </w:trPr>
        <w:tc>
          <w:tcPr>
            <w:tcW w:w="6533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Հրավերում</w:t>
            </w:r>
            <w:r w:rsidRPr="00553D2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կատարված</w:t>
            </w:r>
            <w:r w:rsidRPr="00553D2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փոփոխությունների ամսաթիվը</w:t>
            </w:r>
          </w:p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>Дата внесения изменений в приглашение</w:t>
            </w:r>
          </w:p>
        </w:tc>
        <w:tc>
          <w:tcPr>
            <w:tcW w:w="23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553D2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69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553D2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-</w:t>
            </w:r>
          </w:p>
        </w:tc>
      </w:tr>
      <w:tr w:rsidR="00553D26" w:rsidRPr="00553D26" w:rsidTr="001802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3"/>
        </w:trPr>
        <w:tc>
          <w:tcPr>
            <w:tcW w:w="6533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553D2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Дата</w:t>
            </w:r>
            <w:r w:rsidRPr="00553D26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553D2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разъяснений</w:t>
            </w:r>
            <w:r w:rsidRPr="00553D26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553D2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по</w:t>
            </w:r>
            <w:r w:rsidRPr="00553D26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553D2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поводу</w:t>
            </w:r>
            <w:r w:rsidRPr="00553D26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553D2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приглашения</w:t>
            </w:r>
          </w:p>
        </w:tc>
        <w:tc>
          <w:tcPr>
            <w:tcW w:w="23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553D2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Հարցարդ</w:t>
            </w:r>
          </w:p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553D2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ման ստացման</w:t>
            </w:r>
          </w:p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553D26">
              <w:rPr>
                <w:rFonts w:ascii="Sylfaen" w:hAnsi="Sylfaen"/>
                <w:b/>
                <w:sz w:val="18"/>
                <w:szCs w:val="18"/>
                <w:lang w:val="ru-RU"/>
              </w:rPr>
              <w:lastRenderedPageBreak/>
              <w:t>Получение запроса</w:t>
            </w:r>
          </w:p>
        </w:tc>
        <w:tc>
          <w:tcPr>
            <w:tcW w:w="5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553D2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lastRenderedPageBreak/>
              <w:t>Պարզաբանմ</w:t>
            </w: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</w:t>
            </w:r>
            <w:proofErr w:type="spellEnd"/>
          </w:p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53D26">
              <w:rPr>
                <w:rFonts w:ascii="Sylfaen" w:hAnsi="Sylfaen"/>
                <w:b/>
                <w:sz w:val="18"/>
                <w:szCs w:val="18"/>
              </w:rPr>
              <w:t>Разъяснения</w:t>
            </w:r>
            <w:proofErr w:type="spellEnd"/>
          </w:p>
        </w:tc>
      </w:tr>
      <w:tr w:rsidR="00553D26" w:rsidRPr="00553D26" w:rsidTr="001802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3"/>
        </w:trPr>
        <w:tc>
          <w:tcPr>
            <w:tcW w:w="6533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3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553D26" w:rsidRPr="00553D26" w:rsidTr="0018022F">
        <w:trPr>
          <w:trHeight w:val="40"/>
        </w:trPr>
        <w:tc>
          <w:tcPr>
            <w:tcW w:w="15875" w:type="dxa"/>
            <w:gridSpan w:val="19"/>
            <w:shd w:val="clear" w:color="auto" w:fill="99CCFF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553D26" w:rsidRPr="00553D26" w:rsidTr="0018022F">
        <w:trPr>
          <w:trHeight w:val="167"/>
        </w:trPr>
        <w:tc>
          <w:tcPr>
            <w:tcW w:w="15875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553D2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</w:p>
          <w:p w:rsidR="00553D26" w:rsidRPr="00553D26" w:rsidRDefault="00553D26" w:rsidP="0018022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553D2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Дата извещения отобранного участника о предложении относительно заключения договора                      </w:t>
            </w:r>
            <w:r w:rsidRPr="00553D2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                                          </w:t>
            </w:r>
            <w:r w:rsidRPr="00553D2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16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1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0.2025թ</w:t>
            </w:r>
          </w:p>
        </w:tc>
      </w:tr>
      <w:tr w:rsidR="00553D26" w:rsidRPr="00553D26" w:rsidTr="0018022F">
        <w:trPr>
          <w:trHeight w:val="99"/>
        </w:trPr>
        <w:tc>
          <w:tcPr>
            <w:tcW w:w="51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պայմանագիրը</w:t>
            </w:r>
            <w:proofErr w:type="spellEnd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մոտ</w:t>
            </w:r>
            <w:proofErr w:type="spellEnd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  <w:p w:rsidR="00553D26" w:rsidRPr="00553D26" w:rsidRDefault="00553D26" w:rsidP="0018022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r w:rsidRPr="00553D2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107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16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0.2025թ</w:t>
            </w:r>
          </w:p>
        </w:tc>
      </w:tr>
      <w:tr w:rsidR="00553D26" w:rsidRPr="00553D26" w:rsidTr="0018022F">
        <w:trPr>
          <w:trHeight w:val="64"/>
        </w:trPr>
        <w:tc>
          <w:tcPr>
            <w:tcW w:w="51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  <w:p w:rsidR="00553D26" w:rsidRPr="00553D26" w:rsidRDefault="00553D26" w:rsidP="0018022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553D2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Дата подписания договора заказчиком</w:t>
            </w:r>
          </w:p>
        </w:tc>
        <w:tc>
          <w:tcPr>
            <w:tcW w:w="107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16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0.2025թ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553D26" w:rsidRPr="00553D26" w:rsidTr="0018022F">
        <w:trPr>
          <w:trHeight w:val="205"/>
        </w:trPr>
        <w:tc>
          <w:tcPr>
            <w:tcW w:w="15875" w:type="dxa"/>
            <w:gridSpan w:val="19"/>
            <w:shd w:val="clear" w:color="auto" w:fill="99CCFF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553D26" w:rsidRPr="00553D26" w:rsidTr="0018022F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553D26">
              <w:rPr>
                <w:rFonts w:ascii="Sylfaen" w:hAnsi="Sylfaen"/>
                <w:b/>
                <w:sz w:val="18"/>
                <w:szCs w:val="18"/>
                <w:lang w:val="af-ZA"/>
              </w:rPr>
              <w:t>Номер лота</w:t>
            </w:r>
          </w:p>
        </w:tc>
        <w:tc>
          <w:tcPr>
            <w:tcW w:w="2304" w:type="dxa"/>
            <w:gridSpan w:val="2"/>
            <w:vMerge w:val="restart"/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553D26">
              <w:rPr>
                <w:rFonts w:ascii="Sylfaen" w:hAnsi="Sylfaen"/>
                <w:b/>
                <w:sz w:val="18"/>
                <w:szCs w:val="18"/>
                <w:lang w:val="af-ZA"/>
              </w:rPr>
              <w:t>Отобранный участник</w:t>
            </w:r>
          </w:p>
        </w:tc>
        <w:tc>
          <w:tcPr>
            <w:tcW w:w="12757" w:type="dxa"/>
            <w:gridSpan w:val="15"/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proofErr w:type="spellStart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553D26" w:rsidRPr="00553D26" w:rsidTr="0018022F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gridSpan w:val="2"/>
            <w:vMerge/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5"/>
            <w:vMerge w:val="restart"/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553D26">
              <w:rPr>
                <w:rFonts w:ascii="Sylfaen" w:hAnsi="Sylfaen"/>
                <w:b/>
                <w:sz w:val="18"/>
                <w:szCs w:val="18"/>
                <w:lang w:val="af-ZA"/>
              </w:rPr>
              <w:t>Номер договора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</w:t>
            </w:r>
            <w:proofErr w:type="spellEnd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53D26">
              <w:rPr>
                <w:rFonts w:ascii="Sylfaen" w:hAnsi="Sylfaen"/>
                <w:b/>
                <w:sz w:val="18"/>
                <w:szCs w:val="18"/>
              </w:rPr>
              <w:t>Дата</w:t>
            </w:r>
            <w:proofErr w:type="spellEnd"/>
            <w:r w:rsidRPr="00553D26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553D26">
              <w:rPr>
                <w:rFonts w:ascii="Sylfaen" w:hAnsi="Sylfaen"/>
                <w:b/>
                <w:sz w:val="18"/>
                <w:szCs w:val="18"/>
              </w:rPr>
              <w:t>заключения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</w:t>
            </w:r>
            <w:proofErr w:type="spellEnd"/>
            <w:r w:rsidRPr="00553D26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վերջնա</w:t>
            </w:r>
            <w:proofErr w:type="spellEnd"/>
            <w:r w:rsidRPr="00553D26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ժամկետը</w:t>
            </w:r>
            <w:proofErr w:type="spellEnd"/>
          </w:p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553D26">
              <w:rPr>
                <w:rFonts w:ascii="Sylfaen" w:hAnsi="Sylfaen"/>
                <w:b/>
                <w:sz w:val="18"/>
                <w:szCs w:val="18"/>
                <w:lang w:val="ru-RU"/>
              </w:rPr>
              <w:t>Крайний срок исполнения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</w:t>
            </w:r>
            <w:proofErr w:type="spellEnd"/>
            <w:r w:rsidRPr="00553D26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վճարի</w:t>
            </w:r>
            <w:proofErr w:type="spellEnd"/>
            <w:r w:rsidRPr="00553D26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չափը</w:t>
            </w:r>
            <w:proofErr w:type="spellEnd"/>
          </w:p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553D26">
              <w:rPr>
                <w:rFonts w:ascii="Sylfaen" w:hAnsi="Sylfaen"/>
                <w:b/>
                <w:sz w:val="18"/>
                <w:szCs w:val="18"/>
                <w:lang w:val="ru-RU"/>
              </w:rPr>
              <w:t>Размер предоплаты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553D26">
              <w:rPr>
                <w:rFonts w:ascii="Sylfaen" w:hAnsi="Sylfaen"/>
                <w:b/>
                <w:sz w:val="18"/>
                <w:szCs w:val="18"/>
              </w:rPr>
              <w:t>Цена</w:t>
            </w:r>
            <w:proofErr w:type="spellEnd"/>
          </w:p>
        </w:tc>
      </w:tr>
      <w:tr w:rsidR="00553D26" w:rsidRPr="00553D26" w:rsidTr="0018022F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gridSpan w:val="2"/>
            <w:vMerge/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5"/>
            <w:vMerge/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553D26">
              <w:rPr>
                <w:rFonts w:ascii="Sylfaen" w:hAnsi="Sylfaen"/>
                <w:b/>
                <w:sz w:val="18"/>
                <w:szCs w:val="18"/>
              </w:rPr>
              <w:t>Драмов</w:t>
            </w:r>
            <w:proofErr w:type="spellEnd"/>
            <w:r w:rsidRPr="00553D26">
              <w:rPr>
                <w:rFonts w:ascii="Sylfaen" w:hAnsi="Sylfaen"/>
                <w:b/>
                <w:sz w:val="18"/>
                <w:szCs w:val="18"/>
              </w:rPr>
              <w:t xml:space="preserve"> РА</w:t>
            </w:r>
          </w:p>
        </w:tc>
      </w:tr>
      <w:tr w:rsidR="00553D26" w:rsidRPr="00553D26" w:rsidTr="0018022F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553D26">
              <w:rPr>
                <w:rFonts w:ascii="Sylfaen" w:hAnsi="Sylfaen"/>
                <w:b/>
                <w:sz w:val="18"/>
                <w:szCs w:val="18"/>
                <w:lang w:val="ru-RU"/>
              </w:rPr>
              <w:t>По имеющимся финансовым средствам</w:t>
            </w:r>
          </w:p>
        </w:tc>
        <w:tc>
          <w:tcPr>
            <w:tcW w:w="39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53D26">
              <w:rPr>
                <w:rFonts w:ascii="Sylfaen" w:hAnsi="Sylfaen"/>
                <w:b/>
                <w:sz w:val="18"/>
                <w:szCs w:val="18"/>
              </w:rPr>
              <w:t>Общая</w:t>
            </w:r>
            <w:proofErr w:type="spellEnd"/>
          </w:p>
        </w:tc>
      </w:tr>
      <w:tr w:rsidR="00553D26" w:rsidRPr="00553D26" w:rsidTr="0018022F">
        <w:trPr>
          <w:trHeight w:val="205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Batang" w:hAnsi="Sylfaen"/>
                <w:sz w:val="18"/>
                <w:szCs w:val="18"/>
              </w:rPr>
            </w:pPr>
            <w:r w:rsidRPr="00553D26">
              <w:rPr>
                <w:rFonts w:ascii="Sylfaen" w:hAnsi="Sylfaen"/>
                <w:sz w:val="18"/>
                <w:szCs w:val="18"/>
              </w:rPr>
              <w:t>«</w:t>
            </w:r>
            <w:r w:rsidRPr="00553D26">
              <w:rPr>
                <w:rFonts w:ascii="Sylfaen" w:hAnsi="Sylfaen"/>
                <w:sz w:val="18"/>
                <w:szCs w:val="18"/>
                <w:lang w:val="hy-AM"/>
              </w:rPr>
              <w:t>Գ</w:t>
            </w:r>
            <w:r w:rsidRPr="00553D26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553D26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Sylfaen"/>
                <w:sz w:val="18"/>
                <w:szCs w:val="18"/>
                <w:lang w:val="hy-AM"/>
              </w:rPr>
              <w:t>Շահպարոնյան»</w:t>
            </w:r>
            <w:r w:rsidRPr="00553D26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Sylfaen"/>
                <w:sz w:val="18"/>
                <w:szCs w:val="18"/>
                <w:lang w:val="hy-AM"/>
              </w:rPr>
              <w:t>ՍՊԸ</w:t>
            </w:r>
            <w:r w:rsidRPr="00553D26">
              <w:rPr>
                <w:rFonts w:ascii="Sylfaen" w:eastAsia="Batang" w:hAnsi="Sylfaen"/>
                <w:sz w:val="18"/>
                <w:szCs w:val="18"/>
              </w:rPr>
              <w:t xml:space="preserve"> </w:t>
            </w:r>
            <w:r w:rsidRPr="00553D26">
              <w:rPr>
                <w:rFonts w:ascii="Sylfaen" w:eastAsia="Batang" w:hAnsi="Sylfaen"/>
                <w:sz w:val="18"/>
                <w:szCs w:val="18"/>
              </w:rPr>
              <w:t xml:space="preserve">ООО </w:t>
            </w:r>
            <w:r w:rsidRPr="00553D26">
              <w:rPr>
                <w:rFonts w:ascii="Sylfaen" w:eastAsia="Batang" w:hAnsi="Sylfaen"/>
                <w:sz w:val="18"/>
                <w:szCs w:val="18"/>
                <w:lang w:val="hy-AM"/>
              </w:rPr>
              <w:t xml:space="preserve"> «</w:t>
            </w:r>
            <w:r w:rsidRPr="00553D26">
              <w:rPr>
                <w:rFonts w:ascii="Sylfaen" w:eastAsia="Batang" w:hAnsi="Sylfaen"/>
                <w:sz w:val="18"/>
                <w:szCs w:val="18"/>
                <w:lang w:val="ru-RU"/>
              </w:rPr>
              <w:t>Г</w:t>
            </w:r>
            <w:r w:rsidRPr="00553D26">
              <w:rPr>
                <w:rFonts w:ascii="Sylfaen" w:eastAsia="Batang" w:hAnsi="Sylfaen"/>
                <w:sz w:val="18"/>
                <w:szCs w:val="18"/>
              </w:rPr>
              <w:t xml:space="preserve">. </w:t>
            </w:r>
            <w:proofErr w:type="spellStart"/>
            <w:r w:rsidRPr="00553D26">
              <w:rPr>
                <w:rStyle w:val="anegp0gi0b9av8jahpyh"/>
                <w:rFonts w:ascii="Sylfaen" w:hAnsi="Sylfaen"/>
                <w:sz w:val="18"/>
                <w:szCs w:val="18"/>
              </w:rPr>
              <w:t>Шахпаронян</w:t>
            </w:r>
            <w:proofErr w:type="spellEnd"/>
            <w:r w:rsidRPr="00553D26">
              <w:rPr>
                <w:rStyle w:val="anegp0gi0b9av8jahpyh"/>
                <w:rFonts w:ascii="Sylfaen" w:hAnsi="Sylfaen"/>
                <w:sz w:val="18"/>
                <w:szCs w:val="18"/>
              </w:rPr>
              <w:t>»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553D26" w:rsidRPr="00553D26" w:rsidRDefault="00553D26" w:rsidP="0018022F">
            <w:pPr>
              <w:spacing w:before="0" w:after="0"/>
              <w:ind w:left="-142" w:firstLine="142"/>
              <w:jc w:val="center"/>
              <w:rPr>
                <w:rFonts w:ascii="Sylfaen" w:eastAsia="Batang" w:hAnsi="Sylfaen"/>
                <w:sz w:val="18"/>
                <w:szCs w:val="18"/>
                <w:lang w:val="hy-AM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 w:rsidRPr="00553D26">
              <w:rPr>
                <w:rFonts w:ascii="Sylfaen" w:eastAsia="Times New Roman" w:hAnsi="Sylfaen" w:cs="Sylfaen"/>
                <w:sz w:val="18"/>
                <w:szCs w:val="18"/>
                <w:lang w:val="ru-RU" w:eastAsia="ru-RU"/>
              </w:rPr>
              <w:t>16</w:t>
            </w:r>
            <w:r w:rsidRPr="00553D26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.</w:t>
            </w:r>
            <w:r w:rsidRPr="00553D2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1</w:t>
            </w:r>
            <w:r w:rsidRPr="00553D26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0.2025թ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553D26" w:rsidRPr="00553D26" w:rsidRDefault="00553D26" w:rsidP="0018022F">
            <w:pPr>
              <w:pStyle w:val="a6"/>
              <w:rPr>
                <w:rFonts w:ascii="Sylfaen" w:hAnsi="Sylfaen"/>
                <w:sz w:val="18"/>
                <w:szCs w:val="18"/>
                <w:lang w:val="en-US"/>
              </w:rPr>
            </w:pPr>
            <w:r w:rsidRPr="00553D26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553D26">
              <w:rPr>
                <w:rFonts w:ascii="Sylfaen" w:hAnsi="Sylfaen"/>
                <w:sz w:val="18"/>
                <w:szCs w:val="18"/>
                <w:lang w:val="en-US"/>
              </w:rPr>
              <w:t>.1</w:t>
            </w:r>
            <w:r w:rsidRPr="00553D26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553D26">
              <w:rPr>
                <w:rFonts w:ascii="Sylfaen" w:hAnsi="Sylfaen"/>
                <w:sz w:val="18"/>
                <w:szCs w:val="18"/>
                <w:lang w:val="en-US"/>
              </w:rPr>
              <w:t>.2025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Batang" w:hAnsi="Sylfaen"/>
                <w:i/>
                <w:sz w:val="18"/>
                <w:szCs w:val="18"/>
                <w:lang w:val="ru-RU"/>
              </w:rPr>
            </w:pPr>
            <w:r w:rsidRPr="00553D26">
              <w:rPr>
                <w:rFonts w:ascii="Sylfaen" w:eastAsia="Batang" w:hAnsi="Sylfaen"/>
                <w:i/>
                <w:sz w:val="18"/>
                <w:szCs w:val="18"/>
                <w:lang w:val="ru-RU"/>
              </w:rPr>
              <w:t>5000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Batang" w:hAnsi="Sylfaen"/>
                <w:i/>
                <w:sz w:val="18"/>
                <w:szCs w:val="18"/>
                <w:lang w:val="ru-RU"/>
              </w:rPr>
            </w:pPr>
            <w:r w:rsidRPr="00553D26">
              <w:rPr>
                <w:rFonts w:ascii="Sylfaen" w:eastAsia="Batang" w:hAnsi="Sylfaen"/>
                <w:i/>
                <w:sz w:val="18"/>
                <w:szCs w:val="18"/>
                <w:lang w:val="ru-RU"/>
              </w:rPr>
              <w:t>5000</w:t>
            </w:r>
          </w:p>
        </w:tc>
      </w:tr>
      <w:tr w:rsidR="00553D26" w:rsidRPr="00553D26" w:rsidTr="0018022F">
        <w:trPr>
          <w:trHeight w:val="150"/>
        </w:trPr>
        <w:tc>
          <w:tcPr>
            <w:tcW w:w="15875" w:type="dxa"/>
            <w:gridSpan w:val="19"/>
            <w:shd w:val="clear" w:color="auto" w:fill="auto"/>
            <w:vAlign w:val="center"/>
          </w:tcPr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553D26">
              <w:rPr>
                <w:rFonts w:ascii="Sylfaen" w:hAnsi="Sylfaen"/>
                <w:b/>
                <w:sz w:val="18"/>
                <w:szCs w:val="18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553D26" w:rsidRPr="00553D26" w:rsidTr="0018022F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proofErr w:type="spellEnd"/>
            <w:r w:rsidRPr="00553D26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proofErr w:type="spellEnd"/>
            <w:r w:rsidRPr="00553D26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553D26">
              <w:rPr>
                <w:rFonts w:ascii="Sylfaen" w:hAnsi="Sylfaen"/>
                <w:b/>
                <w:sz w:val="18"/>
                <w:szCs w:val="18"/>
                <w:lang w:val="af-ZA"/>
              </w:rPr>
              <w:t>Номер лота</w:t>
            </w:r>
          </w:p>
        </w:tc>
        <w:tc>
          <w:tcPr>
            <w:tcW w:w="23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553D26">
              <w:rPr>
                <w:rFonts w:ascii="Sylfaen" w:hAnsi="Sylfaen"/>
                <w:b/>
                <w:sz w:val="18"/>
                <w:szCs w:val="18"/>
                <w:lang w:val="af-ZA"/>
              </w:rPr>
              <w:t>Отобранный участник</w:t>
            </w:r>
          </w:p>
        </w:tc>
        <w:tc>
          <w:tcPr>
            <w:tcW w:w="35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53D26">
              <w:rPr>
                <w:rFonts w:ascii="Sylfaen" w:hAnsi="Sylfaen"/>
                <w:b/>
                <w:sz w:val="18"/>
                <w:szCs w:val="18"/>
              </w:rPr>
              <w:t>Адрес</w:t>
            </w:r>
            <w:proofErr w:type="spellEnd"/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.-</w:t>
            </w: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53D26">
              <w:rPr>
                <w:rFonts w:ascii="Sylfaen" w:hAnsi="Sylfaen"/>
                <w:b/>
                <w:sz w:val="18"/>
                <w:szCs w:val="18"/>
              </w:rPr>
              <w:t>Эл</w:t>
            </w:r>
            <w:proofErr w:type="spellEnd"/>
            <w:r w:rsidRPr="00553D26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553D26">
              <w:rPr>
                <w:rFonts w:ascii="Sylfaen" w:hAnsi="Sylfaen"/>
                <w:b/>
                <w:sz w:val="18"/>
                <w:szCs w:val="18"/>
              </w:rPr>
              <w:t>Почта</w:t>
            </w:r>
            <w:proofErr w:type="spellEnd"/>
          </w:p>
        </w:tc>
        <w:tc>
          <w:tcPr>
            <w:tcW w:w="29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53D26">
              <w:rPr>
                <w:rFonts w:ascii="Sylfaen" w:hAnsi="Sylfaen"/>
                <w:b/>
                <w:sz w:val="18"/>
                <w:szCs w:val="18"/>
              </w:rPr>
              <w:t>Банковский</w:t>
            </w:r>
            <w:proofErr w:type="spellEnd"/>
            <w:r w:rsidRPr="00553D26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553D26">
              <w:rPr>
                <w:rFonts w:ascii="Sylfaen" w:hAnsi="Sylfaen"/>
                <w:b/>
                <w:sz w:val="18"/>
                <w:szCs w:val="18"/>
              </w:rPr>
              <w:t>счет</w:t>
            </w:r>
            <w:proofErr w:type="spellEnd"/>
          </w:p>
        </w:tc>
        <w:tc>
          <w:tcPr>
            <w:tcW w:w="39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ՀՎՀՀ / </w:t>
            </w: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553D26">
              <w:rPr>
                <w:rFonts w:ascii="Sylfaen" w:hAnsi="Sylfaen"/>
                <w:b/>
                <w:sz w:val="18"/>
                <w:szCs w:val="18"/>
              </w:rPr>
              <w:t>УНН</w:t>
            </w:r>
            <w:r w:rsidRPr="00553D26">
              <w:rPr>
                <w:rStyle w:val="a5"/>
                <w:rFonts w:ascii="Sylfaen" w:hAnsi="Sylfaen"/>
                <w:b/>
                <w:sz w:val="18"/>
                <w:szCs w:val="18"/>
              </w:rPr>
              <w:footnoteReference w:id="1"/>
            </w:r>
            <w:r w:rsidRPr="00553D26">
              <w:rPr>
                <w:rFonts w:ascii="Sylfaen" w:hAnsi="Sylfaen"/>
                <w:b/>
                <w:sz w:val="18"/>
                <w:szCs w:val="18"/>
              </w:rPr>
              <w:t xml:space="preserve"> / </w:t>
            </w:r>
            <w:proofErr w:type="spellStart"/>
            <w:r w:rsidRPr="00553D26">
              <w:rPr>
                <w:rFonts w:ascii="Sylfaen" w:hAnsi="Sylfaen"/>
                <w:b/>
                <w:sz w:val="18"/>
                <w:szCs w:val="18"/>
              </w:rPr>
              <w:t>Номер</w:t>
            </w:r>
            <w:proofErr w:type="spellEnd"/>
            <w:r w:rsidRPr="00553D26">
              <w:rPr>
                <w:rFonts w:ascii="Sylfaen" w:hAnsi="Sylfaen"/>
                <w:b/>
                <w:sz w:val="18"/>
                <w:szCs w:val="18"/>
              </w:rPr>
              <w:t xml:space="preserve"> и </w:t>
            </w:r>
            <w:proofErr w:type="spellStart"/>
            <w:r w:rsidRPr="00553D26">
              <w:rPr>
                <w:rFonts w:ascii="Sylfaen" w:hAnsi="Sylfaen"/>
                <w:b/>
                <w:sz w:val="18"/>
                <w:szCs w:val="18"/>
              </w:rPr>
              <w:t>серия</w:t>
            </w:r>
            <w:proofErr w:type="spellEnd"/>
            <w:r w:rsidRPr="00553D26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553D26">
              <w:rPr>
                <w:rFonts w:ascii="Sylfaen" w:hAnsi="Sylfaen"/>
                <w:b/>
                <w:sz w:val="18"/>
                <w:szCs w:val="18"/>
              </w:rPr>
              <w:t>паспорта</w:t>
            </w:r>
            <w:proofErr w:type="spellEnd"/>
          </w:p>
        </w:tc>
      </w:tr>
      <w:tr w:rsidR="00553D26" w:rsidRPr="00553D26" w:rsidTr="0018022F">
        <w:trPr>
          <w:trHeight w:val="344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553D2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3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Batang" w:hAnsi="Sylfaen"/>
                <w:sz w:val="18"/>
                <w:szCs w:val="18"/>
                <w:lang w:val="hy-AM"/>
              </w:rPr>
            </w:pPr>
            <w:r w:rsidRPr="00553D26">
              <w:rPr>
                <w:rFonts w:ascii="Sylfaen" w:hAnsi="Sylfaen"/>
                <w:sz w:val="18"/>
                <w:szCs w:val="18"/>
                <w:lang w:val="hy-AM"/>
              </w:rPr>
              <w:t>«Գ</w:t>
            </w:r>
            <w:r w:rsidRPr="00553D26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553D26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Sylfaen"/>
                <w:sz w:val="18"/>
                <w:szCs w:val="18"/>
                <w:lang w:val="hy-AM"/>
              </w:rPr>
              <w:t>Շահպարոնյան»</w:t>
            </w:r>
            <w:r w:rsidRPr="00553D26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Sylfaen"/>
                <w:sz w:val="18"/>
                <w:szCs w:val="18"/>
                <w:lang w:val="hy-AM"/>
              </w:rPr>
              <w:t>ՍՊԸ</w:t>
            </w:r>
            <w:r w:rsidRPr="00553D26">
              <w:rPr>
                <w:rFonts w:ascii="Sylfaen" w:eastAsia="Batang" w:hAnsi="Sylfaen"/>
                <w:sz w:val="18"/>
                <w:szCs w:val="18"/>
                <w:lang w:val="hy-AM"/>
              </w:rPr>
              <w:t xml:space="preserve"> ООО  «Г. </w:t>
            </w:r>
            <w:r w:rsidRPr="00553D26">
              <w:rPr>
                <w:rStyle w:val="anegp0gi0b9av8jahpyh"/>
                <w:rFonts w:ascii="Sylfaen" w:hAnsi="Sylfaen"/>
                <w:sz w:val="18"/>
                <w:szCs w:val="18"/>
                <w:lang w:val="hy-AM"/>
              </w:rPr>
              <w:t>Шахпаронян»</w:t>
            </w:r>
          </w:p>
        </w:tc>
        <w:tc>
          <w:tcPr>
            <w:tcW w:w="35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spacing w:before="0" w:after="0"/>
              <w:ind w:left="0" w:firstLine="144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>Ք</w:t>
            </w:r>
            <w:r w:rsidRPr="00553D26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>Գյումրի, Սայաթ-Նովա 5ա, 2</w:t>
            </w:r>
          </w:p>
          <w:p w:rsidR="00553D26" w:rsidRPr="00553D26" w:rsidRDefault="00553D26" w:rsidP="0018022F">
            <w:pPr>
              <w:spacing w:before="0" w:after="0"/>
              <w:ind w:left="0" w:firstLine="144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553D26">
              <w:rPr>
                <w:rStyle w:val="anegp0gi0b9av8jahpyh"/>
                <w:rFonts w:ascii="Sylfaen" w:hAnsi="Sylfaen"/>
                <w:sz w:val="18"/>
                <w:lang w:val="ru-RU"/>
              </w:rPr>
              <w:t xml:space="preserve">Г. </w:t>
            </w:r>
            <w:proofErr w:type="spellStart"/>
            <w:r w:rsidRPr="00553D26">
              <w:rPr>
                <w:rStyle w:val="anegp0gi0b9av8jahpyh"/>
                <w:rFonts w:ascii="Sylfaen" w:hAnsi="Sylfaen"/>
                <w:sz w:val="18"/>
                <w:lang w:val="ru-RU"/>
              </w:rPr>
              <w:t>Гюмри</w:t>
            </w:r>
            <w:proofErr w:type="spellEnd"/>
            <w:r w:rsidRPr="00553D26">
              <w:rPr>
                <w:rStyle w:val="anegp0gi0b9av8jahpyh"/>
                <w:rFonts w:ascii="Sylfaen" w:hAnsi="Sylfaen"/>
                <w:sz w:val="18"/>
                <w:lang w:val="ru-RU"/>
              </w:rPr>
              <w:t>, ул. Саят-Нова</w:t>
            </w:r>
            <w:r w:rsidRPr="00553D26">
              <w:rPr>
                <w:rFonts w:ascii="Sylfaen" w:hAnsi="Sylfaen"/>
                <w:sz w:val="18"/>
                <w:lang w:val="ru-RU"/>
              </w:rPr>
              <w:t xml:space="preserve"> </w:t>
            </w:r>
            <w:r w:rsidRPr="00553D26">
              <w:rPr>
                <w:rStyle w:val="anegp0gi0b9av8jahpyh"/>
                <w:rFonts w:ascii="Sylfaen" w:hAnsi="Sylfaen"/>
                <w:sz w:val="18"/>
                <w:lang w:val="ru-RU"/>
              </w:rPr>
              <w:t>5а</w:t>
            </w:r>
            <w:r w:rsidRPr="00553D26">
              <w:rPr>
                <w:rFonts w:ascii="Sylfaen" w:hAnsi="Sylfaen"/>
                <w:sz w:val="18"/>
                <w:lang w:val="ru-RU"/>
              </w:rPr>
              <w:t xml:space="preserve">, </w:t>
            </w:r>
            <w:r w:rsidRPr="00553D26">
              <w:rPr>
                <w:rStyle w:val="anegp0gi0b9av8jahpyh"/>
                <w:rFonts w:ascii="Sylfaen" w:hAnsi="Sylfaen"/>
                <w:sz w:val="18"/>
                <w:lang w:val="ru-RU"/>
              </w:rPr>
              <w:t>2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553D26">
              <w:rPr>
                <w:rFonts w:ascii="Sylfaen" w:eastAsia="Times New Roman" w:hAnsi="Sylfae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53D26">
              <w:rPr>
                <w:rFonts w:ascii="Sylfaen" w:hAnsi="Sylfaen"/>
                <w:sz w:val="18"/>
              </w:rPr>
              <w:t>2050122002051001</w:t>
            </w:r>
          </w:p>
        </w:tc>
        <w:tc>
          <w:tcPr>
            <w:tcW w:w="39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>05523061</w:t>
            </w:r>
          </w:p>
        </w:tc>
      </w:tr>
      <w:tr w:rsidR="00553D26" w:rsidRPr="00553D26" w:rsidTr="0018022F">
        <w:trPr>
          <w:trHeight w:val="40"/>
        </w:trPr>
        <w:tc>
          <w:tcPr>
            <w:tcW w:w="15875" w:type="dxa"/>
            <w:gridSpan w:val="19"/>
            <w:shd w:val="clear" w:color="auto" w:fill="99CCFF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553D26" w:rsidRPr="00553D26" w:rsidTr="001802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765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553D26">
              <w:rPr>
                <w:rFonts w:ascii="Sylfaen" w:hAnsi="Sylfaen" w:cs="Arial"/>
                <w:b/>
                <w:sz w:val="18"/>
                <w:szCs w:val="18"/>
              </w:rPr>
              <w:t>Այլ</w:t>
            </w:r>
            <w:proofErr w:type="spellEnd"/>
            <w:r w:rsidRPr="00553D26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553D26">
              <w:rPr>
                <w:rFonts w:ascii="Sylfaen" w:hAnsi="Sylfaen" w:cs="Arial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2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Ծանոթություն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` </w:t>
            </w:r>
            <w:r w:rsidRPr="00553D26">
              <w:rPr>
                <w:rFonts w:ascii="Sylfaen" w:hAnsi="Sylfaen" w:cs="Arial"/>
                <w:sz w:val="18"/>
                <w:szCs w:val="18"/>
                <w:lang w:val="hy-AM"/>
              </w:rPr>
              <w:t>Որևէ</w:t>
            </w:r>
            <w:r w:rsidRPr="00553D26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sz w:val="18"/>
                <w:szCs w:val="18"/>
                <w:lang w:val="hy-AM"/>
              </w:rPr>
              <w:t>չափաբաժնի</w:t>
            </w:r>
            <w:r w:rsidRPr="00553D26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sz w:val="18"/>
                <w:szCs w:val="18"/>
                <w:lang w:val="hy-AM"/>
              </w:rPr>
              <w:t>չկայացման</w:t>
            </w:r>
            <w:r w:rsidRPr="00553D26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sz w:val="18"/>
                <w:szCs w:val="18"/>
                <w:lang w:val="hy-AM"/>
              </w:rPr>
              <w:t>դեպքում</w:t>
            </w:r>
            <w:r w:rsidRPr="00553D26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sz w:val="18"/>
                <w:szCs w:val="18"/>
                <w:lang w:val="hy-AM"/>
              </w:rPr>
              <w:t>պատվիրատուն</w:t>
            </w:r>
            <w:r w:rsidRPr="00553D26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sz w:val="18"/>
                <w:szCs w:val="18"/>
                <w:lang w:val="hy-AM"/>
              </w:rPr>
              <w:t>պարտավոր</w:t>
            </w:r>
            <w:r w:rsidRPr="00553D26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sz w:val="18"/>
                <w:szCs w:val="18"/>
                <w:lang w:val="hy-AM"/>
              </w:rPr>
              <w:t>է</w:t>
            </w:r>
            <w:r w:rsidRPr="00553D26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sz w:val="18"/>
                <w:szCs w:val="18"/>
                <w:lang w:val="hy-AM"/>
              </w:rPr>
              <w:t>լրացնել</w:t>
            </w:r>
            <w:r w:rsidRPr="00553D26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sz w:val="18"/>
                <w:szCs w:val="18"/>
                <w:lang w:val="hy-AM"/>
              </w:rPr>
              <w:t>տեղեկություններ</w:t>
            </w:r>
            <w:r w:rsidRPr="00553D26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sz w:val="18"/>
                <w:szCs w:val="18"/>
                <w:lang w:val="hy-AM"/>
              </w:rPr>
              <w:t>չկայացման</w:t>
            </w:r>
            <w:r w:rsidRPr="00553D26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sz w:val="18"/>
                <w:szCs w:val="18"/>
                <w:lang w:val="hy-AM"/>
              </w:rPr>
              <w:t>վերաբերյալ։</w:t>
            </w:r>
          </w:p>
        </w:tc>
      </w:tr>
      <w:tr w:rsidR="00553D26" w:rsidRPr="00553D26" w:rsidTr="0018022F">
        <w:trPr>
          <w:trHeight w:val="40"/>
        </w:trPr>
        <w:tc>
          <w:tcPr>
            <w:tcW w:w="15875" w:type="dxa"/>
            <w:gridSpan w:val="19"/>
            <w:shd w:val="clear" w:color="auto" w:fill="99CCFF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553D26" w:rsidRPr="00553D26" w:rsidTr="0018022F">
        <w:trPr>
          <w:trHeight w:val="288"/>
        </w:trPr>
        <w:tc>
          <w:tcPr>
            <w:tcW w:w="15875" w:type="dxa"/>
            <w:gridSpan w:val="19"/>
            <w:shd w:val="clear" w:color="auto" w:fill="auto"/>
            <w:vAlign w:val="center"/>
          </w:tcPr>
          <w:p w:rsidR="00553D26" w:rsidRPr="00553D26" w:rsidRDefault="00553D26" w:rsidP="00553D26">
            <w:pPr>
              <w:widowControl w:val="0"/>
              <w:spacing w:before="0" w:after="0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Ինչպես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սույն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ընթացակարգի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տվյալ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չափաբաժնի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մասով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հայտ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ներկայացրած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մասնակիցները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,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այնպես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էլ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Հայաստանի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Հանրապետությունում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պետական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գրանցում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ստացած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հասարակական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կազմակերպությունները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և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լրատվական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գործունեություն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իրականացնող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անձինք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,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կարող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են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ընթացակարգը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կազմակերպած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պատվիրատուին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ներկայացնել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կնքված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պայմանագրի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տվյալ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չափաբաժնի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արդյունքի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ընդունման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գործընթացին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պատասխանատու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ստորաբաժանման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հետ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համատեղ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մասնակցելու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գրավոր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պահանջ՝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սույն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հայտարարությունը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հրապարակվելուց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հետո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--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օրացուցային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օրվա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ընթացքում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>:</w:t>
            </w:r>
          </w:p>
          <w:p w:rsidR="00553D26" w:rsidRPr="00553D26" w:rsidRDefault="00553D26" w:rsidP="00553D26">
            <w:pPr>
              <w:shd w:val="clear" w:color="auto" w:fill="FFFFFF"/>
              <w:spacing w:before="0" w:after="0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Գրավոր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պահանջին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կից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ներկայացվում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է՝</w:t>
            </w:r>
          </w:p>
          <w:p w:rsidR="00553D26" w:rsidRPr="00553D26" w:rsidRDefault="00553D26" w:rsidP="00553D26">
            <w:pPr>
              <w:shd w:val="clear" w:color="auto" w:fill="FFFFFF"/>
              <w:spacing w:before="0" w:after="0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1)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ֆիզիկական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անձին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տրամադրված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լիազորագրի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բնօրինակը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: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Ընդ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որում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լիազորված՝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</w:p>
          <w:p w:rsidR="00553D26" w:rsidRPr="00553D26" w:rsidRDefault="00553D26" w:rsidP="00553D26">
            <w:pPr>
              <w:shd w:val="clear" w:color="auto" w:fill="FFFFFF"/>
              <w:spacing w:before="0" w:after="0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.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ֆիզիկական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անձանց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քանակը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չի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կարող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գերազանցել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երկուսը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>.</w:t>
            </w:r>
          </w:p>
          <w:p w:rsidR="00553D26" w:rsidRPr="00553D26" w:rsidRDefault="00553D26" w:rsidP="00553D26">
            <w:pPr>
              <w:shd w:val="clear" w:color="auto" w:fill="FFFFFF"/>
              <w:spacing w:before="0" w:after="0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.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ֆիզիկական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անձը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անձամբ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պետք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կատարի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այն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գործողությունները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,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որոնց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համար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լիազորված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>.</w:t>
            </w:r>
          </w:p>
          <w:p w:rsidR="00553D26" w:rsidRPr="00553D26" w:rsidRDefault="00553D26" w:rsidP="00553D26">
            <w:pPr>
              <w:shd w:val="clear" w:color="auto" w:fill="FFFFFF"/>
              <w:spacing w:before="0" w:after="0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2)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ինչպես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գործընթացին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մասնակցելու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պահանջ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ներկայացրած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,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այնպես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էլ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լիազորված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ֆիզիկական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անձանց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կողմից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ստորագրված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բնօրինակ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հայտարարություններ՝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 LatArm"/>
                <w:b/>
                <w:sz w:val="18"/>
                <w:szCs w:val="18"/>
                <w:lang w:val="hy-AM"/>
              </w:rPr>
              <w:t>«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Գնումների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մասին</w:t>
            </w:r>
            <w:r w:rsidRPr="00553D26">
              <w:rPr>
                <w:rFonts w:ascii="Sylfaen" w:hAnsi="Sylfaen" w:cs="Arial LatArm"/>
                <w:b/>
                <w:sz w:val="18"/>
                <w:szCs w:val="18"/>
                <w:lang w:val="hy-AM"/>
              </w:rPr>
              <w:t>»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ՀՀ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օրենքի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5.1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հոդվածի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2-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րդ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մասով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նախատեսված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շահերի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բախման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բացակայության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մասին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>.</w:t>
            </w:r>
          </w:p>
          <w:p w:rsidR="00553D26" w:rsidRPr="00553D26" w:rsidRDefault="00553D26" w:rsidP="00553D26">
            <w:pPr>
              <w:shd w:val="clear" w:color="auto" w:fill="FFFFFF"/>
              <w:spacing w:before="0" w:after="0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3)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այն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էլեկտրոնային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փոստի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հասցեները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և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հեռախոսահամարները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,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որոնց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միջոցով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պատվիրատուն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կարող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կապ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հաստատել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պահանջը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ներկայացրած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անձի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և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վերջինիս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կողմից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լիազորված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ֆիզիկական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անձի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հետ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>.</w:t>
            </w:r>
          </w:p>
          <w:p w:rsidR="00553D26" w:rsidRPr="00553D26" w:rsidRDefault="00553D26" w:rsidP="00553D26">
            <w:pPr>
              <w:widowControl w:val="0"/>
              <w:spacing w:before="0" w:after="0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4)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Հայաստանի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Հանրապետությունում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պետական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գրանցում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ստացած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հասարակական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կազմակերպությունների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և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լրատվական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գործունեություն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իրականացնող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անձանց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դեպքում՝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նաև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պետական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գրանցման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վկայականի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պատճենը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>:</w:t>
            </w:r>
          </w:p>
          <w:p w:rsidR="00553D26" w:rsidRPr="00553D26" w:rsidRDefault="00553D26" w:rsidP="00553D2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Պատվիրատուի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պատասխանատու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ստորաբաժանման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ղեկավարի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էլեկտրոնային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փոստի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պաշտոնական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հասցեն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53D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</w:t>
            </w:r>
            <w:r w:rsidRPr="00553D26">
              <w:rPr>
                <w:rFonts w:ascii="Sylfaen" w:hAnsi="Sylfaen"/>
                <w:b/>
                <w:sz w:val="18"/>
                <w:szCs w:val="18"/>
                <w:lang w:val="hy-AM"/>
              </w:rPr>
              <w:t>——————————————</w:t>
            </w:r>
          </w:p>
        </w:tc>
      </w:tr>
      <w:tr w:rsidR="00553D26" w:rsidRPr="00553D26" w:rsidTr="0018022F">
        <w:trPr>
          <w:trHeight w:val="85"/>
        </w:trPr>
        <w:tc>
          <w:tcPr>
            <w:tcW w:w="15875" w:type="dxa"/>
            <w:gridSpan w:val="19"/>
            <w:shd w:val="clear" w:color="auto" w:fill="99CCFF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553D26" w:rsidRPr="00553D26" w:rsidTr="0018022F">
        <w:trPr>
          <w:trHeight w:val="345"/>
        </w:trPr>
        <w:tc>
          <w:tcPr>
            <w:tcW w:w="7654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553D2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ru-RU" w:eastAsia="ru-RU"/>
              </w:rPr>
            </w:pPr>
            <w:r w:rsidRPr="00553D26">
              <w:rPr>
                <w:rFonts w:ascii="Sylfaen" w:eastAsia="Times New Roman" w:hAnsi="Sylfaen"/>
                <w:b/>
                <w:bCs/>
                <w:sz w:val="18"/>
                <w:szCs w:val="18"/>
                <w:lang w:val="ru-RU" w:eastAsia="ru-RU"/>
              </w:rPr>
              <w:t>Информация о публикациях, осуществляемых в соответствии с Законом РА «О закупках» с целью привлечения участников</w:t>
            </w:r>
          </w:p>
        </w:tc>
        <w:tc>
          <w:tcPr>
            <w:tcW w:w="82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r w:rsidRPr="00553D26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553D26" w:rsidRPr="00553D26" w:rsidTr="0018022F">
        <w:trPr>
          <w:trHeight w:val="40"/>
        </w:trPr>
        <w:tc>
          <w:tcPr>
            <w:tcW w:w="15875" w:type="dxa"/>
            <w:gridSpan w:val="19"/>
            <w:shd w:val="clear" w:color="auto" w:fill="99CCFF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553D26" w:rsidRPr="00553D26" w:rsidTr="0018022F">
        <w:trPr>
          <w:trHeight w:val="427"/>
        </w:trPr>
        <w:tc>
          <w:tcPr>
            <w:tcW w:w="76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</w:pP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553D2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553D2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553D2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553D2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553D2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553D2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553D2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553D2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553D2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553D2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553D2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553D2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553D2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553D2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553D26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  <w:p w:rsidR="00553D26" w:rsidRPr="00553D26" w:rsidRDefault="00553D26" w:rsidP="001802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553D2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Краткое описание любых незаконных действий, выявленных в ходе процесса закупок, и мер, принятых в связи с этим</w:t>
            </w:r>
          </w:p>
        </w:tc>
        <w:tc>
          <w:tcPr>
            <w:tcW w:w="82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553D2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553D2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553D2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553D2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 չեն հայտնաբերվել</w:t>
            </w:r>
          </w:p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553D26">
              <w:rPr>
                <w:rFonts w:ascii="Sylfaen" w:eastAsia="Times New Roman" w:hAnsi="Sylfaen"/>
                <w:b/>
                <w:bCs/>
                <w:sz w:val="18"/>
                <w:szCs w:val="18"/>
                <w:lang w:val="ru-RU" w:eastAsia="ru-RU"/>
              </w:rPr>
              <w:t>Никаких противоправных действий в ходе проведения закупочной процедуры не выявлено.</w:t>
            </w:r>
          </w:p>
        </w:tc>
      </w:tr>
      <w:tr w:rsidR="00553D26" w:rsidRPr="00553D26" w:rsidTr="0018022F">
        <w:trPr>
          <w:trHeight w:val="135"/>
        </w:trPr>
        <w:tc>
          <w:tcPr>
            <w:tcW w:w="15875" w:type="dxa"/>
            <w:gridSpan w:val="1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553D26" w:rsidRPr="00553D26" w:rsidTr="0018022F">
        <w:trPr>
          <w:trHeight w:val="219"/>
        </w:trPr>
        <w:tc>
          <w:tcPr>
            <w:tcW w:w="76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553D2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ընթացակարգի 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553D2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ներկայացված</w:t>
            </w:r>
            <w:r w:rsidRPr="00553D2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բողոքները</w:t>
            </w:r>
            <w:r w:rsidRPr="00553D2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553D2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553D2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553D2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կայացված</w:t>
            </w:r>
            <w:r w:rsidRPr="00553D2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որոշումները</w:t>
            </w:r>
          </w:p>
          <w:p w:rsidR="00553D26" w:rsidRPr="00553D26" w:rsidRDefault="00553D26" w:rsidP="001802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553D26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Жалобы, поданные на процедуру закупки и принятые по ней решения</w:t>
            </w:r>
          </w:p>
        </w:tc>
        <w:tc>
          <w:tcPr>
            <w:tcW w:w="82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553D2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ընթացակարգի </w:t>
            </w: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վերաբերյալ բողոքներ չեն ներկայացվել</w:t>
            </w:r>
          </w:p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553D26">
              <w:rPr>
                <w:rFonts w:ascii="Sylfaen" w:eastAsia="Times New Roman" w:hAnsi="Sylfaen"/>
                <w:b/>
                <w:bCs/>
                <w:sz w:val="18"/>
                <w:szCs w:val="18"/>
                <w:lang w:val="ru-RU" w:eastAsia="ru-RU"/>
              </w:rPr>
              <w:t>Жалоб на процедуру закупки не поступало.</w:t>
            </w:r>
          </w:p>
        </w:tc>
      </w:tr>
      <w:tr w:rsidR="00553D26" w:rsidRPr="00553D26" w:rsidTr="0018022F">
        <w:trPr>
          <w:trHeight w:val="40"/>
        </w:trPr>
        <w:tc>
          <w:tcPr>
            <w:tcW w:w="15875" w:type="dxa"/>
            <w:gridSpan w:val="19"/>
            <w:shd w:val="clear" w:color="auto" w:fill="99CCFF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553D26" w:rsidRPr="00553D26" w:rsidTr="0018022F">
        <w:trPr>
          <w:trHeight w:val="132"/>
        </w:trPr>
        <w:tc>
          <w:tcPr>
            <w:tcW w:w="76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553D26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553D26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  <w:p w:rsidR="00553D26" w:rsidRPr="00553D26" w:rsidRDefault="00553D26" w:rsidP="001802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553D26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Другая необходимая информация</w:t>
            </w:r>
          </w:p>
        </w:tc>
        <w:tc>
          <w:tcPr>
            <w:tcW w:w="82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553D26" w:rsidRPr="00553D26" w:rsidTr="0018022F">
        <w:trPr>
          <w:trHeight w:val="64"/>
        </w:trPr>
        <w:tc>
          <w:tcPr>
            <w:tcW w:w="15875" w:type="dxa"/>
            <w:gridSpan w:val="19"/>
            <w:shd w:val="clear" w:color="auto" w:fill="99CCFF"/>
            <w:vAlign w:val="center"/>
          </w:tcPr>
          <w:p w:rsidR="00553D26" w:rsidRPr="00553D26" w:rsidRDefault="00553D26" w:rsidP="001802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  <w:tr w:rsidR="00553D26" w:rsidRPr="00553D26" w:rsidTr="0018022F">
        <w:trPr>
          <w:trHeight w:val="227"/>
        </w:trPr>
        <w:tc>
          <w:tcPr>
            <w:tcW w:w="15875" w:type="dxa"/>
            <w:gridSpan w:val="19"/>
            <w:shd w:val="clear" w:color="auto" w:fill="auto"/>
            <w:vAlign w:val="center"/>
          </w:tcPr>
          <w:p w:rsidR="00553D26" w:rsidRPr="00553D26" w:rsidRDefault="00553D26" w:rsidP="001802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553D26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:rsidR="00553D26" w:rsidRPr="00553D26" w:rsidRDefault="00553D26" w:rsidP="001802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553D26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Для получения дополнительной информации относительно настоящего объявления обратитесь к координатору по закупкам.</w:t>
            </w:r>
          </w:p>
        </w:tc>
      </w:tr>
      <w:tr w:rsidR="00553D26" w:rsidRPr="00553D26" w:rsidTr="0018022F">
        <w:trPr>
          <w:trHeight w:val="47"/>
        </w:trPr>
        <w:tc>
          <w:tcPr>
            <w:tcW w:w="36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  <w:p w:rsidR="00553D26" w:rsidRPr="00553D26" w:rsidRDefault="00553D26" w:rsidP="001802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Имя</w:t>
            </w:r>
            <w:proofErr w:type="spellEnd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Фамилия</w:t>
            </w:r>
            <w:proofErr w:type="spellEnd"/>
          </w:p>
        </w:tc>
        <w:tc>
          <w:tcPr>
            <w:tcW w:w="52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/ </w:t>
            </w: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тел</w:t>
            </w:r>
            <w:proofErr w:type="spellEnd"/>
          </w:p>
        </w:tc>
        <w:tc>
          <w:tcPr>
            <w:tcW w:w="69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D26" w:rsidRPr="00553D26" w:rsidRDefault="00553D26" w:rsidP="001802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3D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  <w:p w:rsidR="00553D26" w:rsidRPr="00553D26" w:rsidRDefault="00553D26" w:rsidP="001802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53D26">
              <w:rPr>
                <w:rFonts w:ascii="Sylfaen" w:hAnsi="Sylfaen"/>
                <w:b/>
                <w:sz w:val="18"/>
                <w:szCs w:val="18"/>
              </w:rPr>
              <w:t>Эл</w:t>
            </w:r>
            <w:proofErr w:type="spellEnd"/>
            <w:r w:rsidRPr="00553D26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553D26">
              <w:rPr>
                <w:rFonts w:ascii="Sylfaen" w:hAnsi="Sylfaen"/>
                <w:b/>
                <w:sz w:val="18"/>
                <w:szCs w:val="18"/>
              </w:rPr>
              <w:t>Почта</w:t>
            </w:r>
            <w:proofErr w:type="spellEnd"/>
          </w:p>
        </w:tc>
      </w:tr>
      <w:tr w:rsidR="00553D26" w:rsidRPr="00553D26" w:rsidTr="0018022F">
        <w:trPr>
          <w:trHeight w:val="47"/>
        </w:trPr>
        <w:tc>
          <w:tcPr>
            <w:tcW w:w="3685" w:type="dxa"/>
            <w:gridSpan w:val="5"/>
            <w:shd w:val="clear" w:color="auto" w:fill="auto"/>
            <w:vAlign w:val="center"/>
          </w:tcPr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553D26">
              <w:rPr>
                <w:rFonts w:ascii="Sylfaen" w:hAnsi="Sylfaen" w:cs="Arial"/>
                <w:b/>
                <w:bCs/>
                <w:sz w:val="18"/>
                <w:szCs w:val="18"/>
              </w:rPr>
              <w:t>Թամարա</w:t>
            </w:r>
            <w:proofErr w:type="spellEnd"/>
            <w:r w:rsidRPr="00553D26">
              <w:rPr>
                <w:rFonts w:ascii="Sylfaen" w:hAnsi="Sylfaen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553D26">
              <w:rPr>
                <w:rFonts w:ascii="Sylfaen" w:hAnsi="Sylfaen" w:cs="Arial"/>
                <w:b/>
                <w:bCs/>
                <w:sz w:val="18"/>
                <w:szCs w:val="18"/>
              </w:rPr>
              <w:t>Երիցյան</w:t>
            </w:r>
            <w:proofErr w:type="spellEnd"/>
            <w:r w:rsidRPr="00553D26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53D26">
              <w:rPr>
                <w:rStyle w:val="anegp0gi0b9av8jahpyh"/>
                <w:rFonts w:ascii="Sylfaen" w:hAnsi="Sylfaen"/>
                <w:b/>
                <w:sz w:val="20"/>
              </w:rPr>
              <w:t>Тамара</w:t>
            </w:r>
            <w:proofErr w:type="spellEnd"/>
            <w:r w:rsidRPr="00553D26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553D26">
              <w:rPr>
                <w:rStyle w:val="anegp0gi0b9av8jahpyh"/>
                <w:rFonts w:ascii="Sylfaen" w:hAnsi="Sylfaen"/>
                <w:b/>
                <w:sz w:val="20"/>
              </w:rPr>
              <w:t>Ерицян</w:t>
            </w:r>
            <w:proofErr w:type="spellEnd"/>
          </w:p>
        </w:tc>
        <w:tc>
          <w:tcPr>
            <w:tcW w:w="5245" w:type="dxa"/>
            <w:gridSpan w:val="11"/>
            <w:shd w:val="clear" w:color="auto" w:fill="auto"/>
            <w:vAlign w:val="center"/>
          </w:tcPr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553D26" w:rsidRPr="00553D26" w:rsidRDefault="00553D26" w:rsidP="00180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r w:rsidRPr="00553D26">
              <w:rPr>
                <w:rFonts w:ascii="Sylfaen" w:hAnsi="Sylfaen"/>
                <w:b/>
                <w:bCs/>
                <w:sz w:val="18"/>
                <w:szCs w:val="18"/>
              </w:rPr>
              <w:t>toma.eritsyan@mail.ru</w:t>
            </w:r>
          </w:p>
        </w:tc>
      </w:tr>
    </w:tbl>
    <w:p w:rsidR="00553D26" w:rsidRDefault="00553D26" w:rsidP="00553D26">
      <w:pPr>
        <w:spacing w:before="0" w:after="0"/>
        <w:jc w:val="both"/>
        <w:rPr>
          <w:rFonts w:ascii="Sylfaen" w:hAnsi="Sylfaen"/>
          <w:sz w:val="18"/>
          <w:szCs w:val="18"/>
          <w:lang w:val="ru-RU"/>
        </w:rPr>
      </w:pPr>
      <w:r w:rsidRPr="00553D26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553D26">
        <w:rPr>
          <w:rFonts w:ascii="Sylfaen" w:hAnsi="Sylfaen"/>
          <w:sz w:val="18"/>
          <w:szCs w:val="18"/>
          <w:lang w:val="af-ZA"/>
        </w:rPr>
        <w:t>՝</w:t>
      </w:r>
      <w:r w:rsidRPr="00553D26">
        <w:rPr>
          <w:rFonts w:ascii="Sylfaen" w:hAnsi="Sylfaen"/>
          <w:sz w:val="18"/>
          <w:szCs w:val="18"/>
          <w:lang w:val="hy-AM"/>
        </w:rPr>
        <w:t xml:space="preserve">  </w:t>
      </w:r>
      <w:r w:rsidRPr="00BB231E">
        <w:rPr>
          <w:rFonts w:ascii="Sylfaen" w:hAnsi="Sylfaen" w:cs="Sylfaen"/>
          <w:b/>
          <w:i/>
          <w:sz w:val="18"/>
          <w:szCs w:val="18"/>
          <w:lang w:val="hy-AM"/>
        </w:rPr>
        <w:t>«Շիրակի մարզային գրադարան» ՊՈԱԿ</w:t>
      </w:r>
    </w:p>
    <w:p w:rsidR="00553D26" w:rsidRPr="00553D26" w:rsidRDefault="00553D26" w:rsidP="00553D26">
      <w:pPr>
        <w:spacing w:before="0" w:after="0"/>
        <w:jc w:val="both"/>
        <w:rPr>
          <w:rFonts w:ascii="Sylfaen" w:hAnsi="Sylfaen"/>
          <w:sz w:val="18"/>
          <w:szCs w:val="18"/>
          <w:lang w:val="af-ZA"/>
        </w:rPr>
      </w:pPr>
      <w:r w:rsidRPr="00553D26">
        <w:rPr>
          <w:rFonts w:ascii="Sylfaen" w:hAnsi="Sylfaen"/>
          <w:sz w:val="18"/>
          <w:szCs w:val="18"/>
          <w:lang w:val="ru-RU"/>
        </w:rPr>
        <w:t xml:space="preserve">Заказчик: </w:t>
      </w:r>
      <w:r>
        <w:rPr>
          <w:rFonts w:ascii="Sylfaen" w:hAnsi="Sylfaen"/>
          <w:sz w:val="18"/>
          <w:szCs w:val="18"/>
          <w:lang w:val="ru-RU"/>
        </w:rPr>
        <w:t xml:space="preserve"> </w:t>
      </w:r>
      <w:r>
        <w:rPr>
          <w:rStyle w:val="anegp0gi0b9av8jahpyh"/>
          <w:rFonts w:ascii="Sylfaen" w:hAnsi="Sylfaen"/>
          <w:sz w:val="20"/>
          <w:lang w:val="ru-RU"/>
        </w:rPr>
        <w:t>«</w:t>
      </w:r>
      <w:proofErr w:type="spellStart"/>
      <w:r w:rsidRPr="00553D26">
        <w:rPr>
          <w:rStyle w:val="anegp0gi0b9av8jahpyh"/>
          <w:rFonts w:ascii="Sylfaen" w:hAnsi="Sylfaen"/>
          <w:sz w:val="20"/>
          <w:lang w:val="ru-RU"/>
        </w:rPr>
        <w:t>Ширакская</w:t>
      </w:r>
      <w:proofErr w:type="spellEnd"/>
      <w:r w:rsidRPr="00553D26">
        <w:rPr>
          <w:rStyle w:val="anegp0gi0b9av8jahpyh"/>
          <w:rFonts w:ascii="Sylfaen" w:hAnsi="Sylfaen"/>
          <w:sz w:val="20"/>
          <w:lang w:val="ru-RU"/>
        </w:rPr>
        <w:t xml:space="preserve"> областная</w:t>
      </w:r>
      <w:r w:rsidRPr="00553D26">
        <w:rPr>
          <w:rFonts w:ascii="Sylfaen" w:hAnsi="Sylfaen"/>
          <w:sz w:val="20"/>
          <w:lang w:val="ru-RU"/>
        </w:rPr>
        <w:t xml:space="preserve"> </w:t>
      </w:r>
      <w:r w:rsidRPr="00553D26">
        <w:rPr>
          <w:rStyle w:val="anegp0gi0b9av8jahpyh"/>
          <w:rFonts w:ascii="Sylfaen" w:hAnsi="Sylfaen"/>
          <w:sz w:val="20"/>
          <w:lang w:val="ru-RU"/>
        </w:rPr>
        <w:t>библиотека</w:t>
      </w:r>
      <w:r w:rsidRPr="00553D26">
        <w:rPr>
          <w:rFonts w:ascii="Sylfaen" w:hAnsi="Sylfaen"/>
          <w:sz w:val="20"/>
          <w:lang w:val="ru-RU"/>
        </w:rPr>
        <w:t>»</w:t>
      </w:r>
      <w:r w:rsidRPr="00553D26">
        <w:rPr>
          <w:rStyle w:val="anegp0gi0b9av8jahpyh"/>
          <w:rFonts w:ascii="Sylfaen" w:hAnsi="Sylfaen"/>
          <w:sz w:val="20"/>
          <w:lang w:val="ru-RU"/>
        </w:rPr>
        <w:t xml:space="preserve"> </w:t>
      </w:r>
      <w:r w:rsidRPr="00553D26">
        <w:rPr>
          <w:rStyle w:val="anegp0gi0b9av8jahpyh"/>
          <w:rFonts w:ascii="Sylfaen" w:hAnsi="Sylfaen"/>
          <w:sz w:val="20"/>
          <w:lang w:val="ru-RU"/>
        </w:rPr>
        <w:t>ГНКО</w:t>
      </w:r>
    </w:p>
    <w:p w:rsidR="00553D26" w:rsidRPr="00553D26" w:rsidRDefault="00553D26" w:rsidP="00553D26">
      <w:pPr>
        <w:ind w:firstLine="709"/>
        <w:jc w:val="both"/>
        <w:rPr>
          <w:rFonts w:ascii="Sylfaen" w:hAnsi="Sylfaen"/>
          <w:sz w:val="18"/>
          <w:szCs w:val="18"/>
          <w:lang w:val="ru-RU"/>
        </w:rPr>
      </w:pPr>
    </w:p>
    <w:p w:rsidR="005D57C1" w:rsidRPr="00553D26" w:rsidRDefault="005D57C1" w:rsidP="00553D26">
      <w:pPr>
        <w:ind w:left="0" w:firstLine="0"/>
        <w:rPr>
          <w:rFonts w:ascii="Sylfaen" w:hAnsi="Sylfaen"/>
          <w:sz w:val="18"/>
          <w:szCs w:val="18"/>
          <w:lang w:val="ru-RU"/>
        </w:rPr>
      </w:pPr>
    </w:p>
    <w:sectPr w:rsidR="005D57C1" w:rsidRPr="00553D26" w:rsidSect="007D186B">
      <w:pgSz w:w="16840" w:h="11907" w:orient="landscape" w:code="9"/>
      <w:pgMar w:top="284" w:right="851" w:bottom="56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7AD" w:rsidRDefault="00B617AD" w:rsidP="00553D26">
      <w:pPr>
        <w:spacing w:before="0" w:after="0"/>
      </w:pPr>
      <w:r>
        <w:separator/>
      </w:r>
    </w:p>
  </w:endnote>
  <w:endnote w:type="continuationSeparator" w:id="0">
    <w:p w:rsidR="00B617AD" w:rsidRDefault="00B617AD" w:rsidP="00553D2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7AD" w:rsidRDefault="00B617AD" w:rsidP="00553D26">
      <w:pPr>
        <w:spacing w:before="0" w:after="0"/>
      </w:pPr>
      <w:r>
        <w:separator/>
      </w:r>
    </w:p>
  </w:footnote>
  <w:footnote w:type="continuationSeparator" w:id="0">
    <w:p w:rsidR="00B617AD" w:rsidRDefault="00B617AD" w:rsidP="00553D26">
      <w:pPr>
        <w:spacing w:before="0" w:after="0"/>
      </w:pPr>
      <w:r>
        <w:continuationSeparator/>
      </w:r>
    </w:p>
  </w:footnote>
  <w:footnote w:id="1">
    <w:p w:rsidR="00553D26" w:rsidRPr="00263338" w:rsidRDefault="00553D26" w:rsidP="00553D26">
      <w:pPr>
        <w:pStyle w:val="a3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880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26"/>
    <w:rsid w:val="00553D26"/>
    <w:rsid w:val="005D57C1"/>
    <w:rsid w:val="00B617AD"/>
    <w:rsid w:val="00E4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D26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53D26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553D2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553D26"/>
    <w:rPr>
      <w:vertAlign w:val="superscript"/>
    </w:rPr>
  </w:style>
  <w:style w:type="paragraph" w:styleId="a6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autoRedefine/>
    <w:uiPriority w:val="99"/>
    <w:unhideWhenUsed/>
    <w:qFormat/>
    <w:rsid w:val="00553D26"/>
    <w:pPr>
      <w:spacing w:before="0" w:after="0"/>
      <w:ind w:left="-61" w:firstLine="0"/>
      <w:jc w:val="center"/>
    </w:pPr>
    <w:rPr>
      <w:rFonts w:ascii="Times Armenian" w:eastAsia="Arial Unicode MS" w:hAnsi="Times Armenian"/>
      <w:sz w:val="20"/>
      <w:szCs w:val="20"/>
      <w:lang w:val="hy-AM" w:eastAsia="ru-RU"/>
    </w:rPr>
  </w:style>
  <w:style w:type="character" w:customStyle="1" w:styleId="y2iqfc">
    <w:name w:val="y2iqfc"/>
    <w:basedOn w:val="a0"/>
    <w:rsid w:val="00553D26"/>
  </w:style>
  <w:style w:type="character" w:customStyle="1" w:styleId="anegp0gi0b9av8jahpyh">
    <w:name w:val="anegp0gi0b9av8jahpyh"/>
    <w:basedOn w:val="a0"/>
    <w:rsid w:val="00553D26"/>
  </w:style>
  <w:style w:type="character" w:styleId="a7">
    <w:name w:val="Placeholder Text"/>
    <w:basedOn w:val="a0"/>
    <w:uiPriority w:val="99"/>
    <w:semiHidden/>
    <w:rsid w:val="00553D26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553D2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3D26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D26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53D26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553D2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553D26"/>
    <w:rPr>
      <w:vertAlign w:val="superscript"/>
    </w:rPr>
  </w:style>
  <w:style w:type="paragraph" w:styleId="a6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autoRedefine/>
    <w:uiPriority w:val="99"/>
    <w:unhideWhenUsed/>
    <w:qFormat/>
    <w:rsid w:val="00553D26"/>
    <w:pPr>
      <w:spacing w:before="0" w:after="0"/>
      <w:ind w:left="-61" w:firstLine="0"/>
      <w:jc w:val="center"/>
    </w:pPr>
    <w:rPr>
      <w:rFonts w:ascii="Times Armenian" w:eastAsia="Arial Unicode MS" w:hAnsi="Times Armenian"/>
      <w:sz w:val="20"/>
      <w:szCs w:val="20"/>
      <w:lang w:val="hy-AM" w:eastAsia="ru-RU"/>
    </w:rPr>
  </w:style>
  <w:style w:type="character" w:customStyle="1" w:styleId="y2iqfc">
    <w:name w:val="y2iqfc"/>
    <w:basedOn w:val="a0"/>
    <w:rsid w:val="00553D26"/>
  </w:style>
  <w:style w:type="character" w:customStyle="1" w:styleId="anegp0gi0b9av8jahpyh">
    <w:name w:val="anegp0gi0b9av8jahpyh"/>
    <w:basedOn w:val="a0"/>
    <w:rsid w:val="00553D26"/>
  </w:style>
  <w:style w:type="character" w:styleId="a7">
    <w:name w:val="Placeholder Text"/>
    <w:basedOn w:val="a0"/>
    <w:uiPriority w:val="99"/>
    <w:semiHidden/>
    <w:rsid w:val="00553D26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553D2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3D26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2025-10-27T06:57:00Z</dcterms:created>
  <dcterms:modified xsi:type="dcterms:W3CDTF">2025-10-27T07:08:00Z</dcterms:modified>
</cp:coreProperties>
</file>