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F949A" w14:textId="77777777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BA4959D" w14:textId="77777777" w:rsidR="008A3BF3" w:rsidRPr="00335F28" w:rsidRDefault="00C018FA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</w:t>
      </w:r>
      <w:r w:rsidR="008A3BF3"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14:paraId="340C6E52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5BF101CD" w14:textId="78DCB43A" w:rsidR="003D2248" w:rsidRPr="00B93FE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640206">
        <w:rPr>
          <w:rFonts w:ascii="GHEAGrapalat" w:hAnsi="GHEAGrapalat"/>
          <w:color w:val="030921"/>
          <w:shd w:val="clear" w:color="auto" w:fill="FEFEFE"/>
        </w:rPr>
        <w:t>ԲՏԱՆ</w:t>
      </w:r>
      <w:r w:rsidR="00640206" w:rsidRPr="00640206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640206">
        <w:rPr>
          <w:rFonts w:ascii="GHEAGrapalat" w:hAnsi="GHEAGrapalat"/>
          <w:color w:val="030921"/>
          <w:shd w:val="clear" w:color="auto" w:fill="FEFEFE"/>
        </w:rPr>
        <w:t>ԷԱՃԱՊՁԲ</w:t>
      </w:r>
      <w:r w:rsidR="00640206" w:rsidRPr="00640206">
        <w:rPr>
          <w:rFonts w:ascii="GHEAGrapalat" w:hAnsi="GHEAGrapalat"/>
          <w:color w:val="030921"/>
          <w:shd w:val="clear" w:color="auto" w:fill="FEFEFE"/>
          <w:lang w:val="af-ZA"/>
        </w:rPr>
        <w:t>-2021/02</w:t>
      </w:r>
    </w:p>
    <w:p w14:paraId="47DEF049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EB5000D" w14:textId="601FB737" w:rsidR="008A3BF3" w:rsidRPr="003D2248" w:rsidRDefault="003D2248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3D2248">
        <w:rPr>
          <w:rFonts w:ascii="GHEA Grapalat" w:hAnsi="GHEA Grapalat"/>
          <w:i/>
          <w:sz w:val="20"/>
          <w:lang w:val="af-ZA" w:eastAsia="en-US"/>
        </w:rPr>
        <w:t xml:space="preserve">ՀՀ  բարձր տեխնոլոգիական արդյունաբերության նախարարությունը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կարիքների համար </w:t>
      </w:r>
      <w:r w:rsidR="00640206">
        <w:rPr>
          <w:rFonts w:ascii="GHEA Grapalat" w:hAnsi="GHEA Grapalat"/>
          <w:i/>
          <w:color w:val="C00000"/>
          <w:lang w:val="hy-AM"/>
        </w:rPr>
        <w:t>ռեգուլյար տեսակի բենզինի</w:t>
      </w:r>
      <w:r w:rsidR="008111C2">
        <w:rPr>
          <w:rFonts w:ascii="GHEA Grapalat" w:hAnsi="GHEA Grapalat"/>
          <w:i/>
          <w:lang w:val="af-ZA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="00640206">
        <w:rPr>
          <w:rFonts w:ascii="GHEAGrapalat" w:hAnsi="GHEAGrapalat"/>
          <w:color w:val="030921"/>
          <w:shd w:val="clear" w:color="auto" w:fill="FEFEFE"/>
        </w:rPr>
        <w:t>ԲՏԱՆ</w:t>
      </w:r>
      <w:r w:rsidR="00640206" w:rsidRPr="00640206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640206">
        <w:rPr>
          <w:rFonts w:ascii="GHEAGrapalat" w:hAnsi="GHEAGrapalat"/>
          <w:color w:val="030921"/>
          <w:shd w:val="clear" w:color="auto" w:fill="FEFEFE"/>
        </w:rPr>
        <w:t>ԷԱՃԱՊՁԲ</w:t>
      </w:r>
      <w:r w:rsidR="00640206" w:rsidRPr="00640206">
        <w:rPr>
          <w:rFonts w:ascii="GHEAGrapalat" w:hAnsi="GHEAGrapalat"/>
          <w:color w:val="030921"/>
          <w:shd w:val="clear" w:color="auto" w:fill="FEFEFE"/>
          <w:lang w:val="af-ZA"/>
        </w:rPr>
        <w:t>-2021/02</w:t>
      </w:r>
      <w:r w:rsidR="00640206">
        <w:rPr>
          <w:rFonts w:asciiTheme="minorHAnsi" w:hAnsiTheme="minorHAnsi"/>
          <w:color w:val="030921"/>
          <w:shd w:val="clear" w:color="auto" w:fill="FEFEFE"/>
          <w:lang w:val="hy-AM"/>
        </w:rPr>
        <w:t xml:space="preserve"> </w:t>
      </w:r>
      <w:r w:rsidR="00C018FA">
        <w:rPr>
          <w:rFonts w:ascii="GHEA Grapalat" w:hAnsi="GHEA Grapalat"/>
          <w:i/>
          <w:sz w:val="20"/>
          <w:lang w:val="af-ZA" w:eastAsia="en-US"/>
        </w:rPr>
        <w:t xml:space="preserve">ծածկագրով գնման ընթացակարգը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8A3BF3" w:rsidRPr="00D16905" w14:paraId="5AB2711B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10CFE345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24E7ACD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7C9CEC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40FA7DA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27A7291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2DF46F8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018FA" w:rsidRPr="00D16905" w14:paraId="6FF91525" w14:textId="77777777" w:rsidTr="00CE1135">
        <w:trPr>
          <w:trHeight w:val="380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0AAA10EC" w14:textId="751F75D2" w:rsidR="00C018FA" w:rsidRPr="008111C2" w:rsidRDefault="00640206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957E7BB" w14:textId="1C371C6A" w:rsidR="00C018FA" w:rsidRPr="00997E3B" w:rsidRDefault="00640206" w:rsidP="00C018FA">
            <w:pPr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 w:eastAsia="en-GB"/>
              </w:rPr>
              <w:t>Բենզին, ռեգուլյար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EF16FC1" w14:textId="77777777" w:rsidR="00C018FA" w:rsidRPr="00640206" w:rsidRDefault="005F33F1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hyperlink r:id="rId6" w:history="1">
              <w:r w:rsidR="00640206" w:rsidRPr="00640206">
                <w:rPr>
                  <w:rFonts w:ascii="GHEA Grapalat" w:eastAsia="Calibri" w:hAnsi="GHEA Grapalat"/>
                  <w:sz w:val="20"/>
                  <w:lang w:val="pt-BR"/>
                </w:rPr>
                <w:t>ՖԼԵՇ ՍՊԸ</w:t>
              </w:r>
            </w:hyperlink>
          </w:p>
          <w:p w14:paraId="7C61BB09" w14:textId="7C421C50" w:rsidR="00640206" w:rsidRPr="00640206" w:rsidRDefault="005F33F1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hyperlink r:id="rId7" w:history="1">
              <w:r w:rsidR="00640206" w:rsidRPr="00640206">
                <w:rPr>
                  <w:rFonts w:ascii="GHEA Grapalat" w:eastAsia="Calibri" w:hAnsi="GHEA Grapalat"/>
                  <w:sz w:val="20"/>
                  <w:lang w:val="pt-BR"/>
                </w:rPr>
                <w:t>«ՄԱՔՍ ՕԻԼ» ՍՊԸ</w:t>
              </w:r>
            </w:hyperlink>
          </w:p>
        </w:tc>
        <w:tc>
          <w:tcPr>
            <w:tcW w:w="2434" w:type="dxa"/>
            <w:shd w:val="clear" w:color="auto" w:fill="auto"/>
            <w:vAlign w:val="center"/>
          </w:tcPr>
          <w:p w14:paraId="4C513AC2" w14:textId="77777777" w:rsidR="00C018FA" w:rsidRPr="00997E3B" w:rsidRDefault="00C018FA" w:rsidP="006B51DF">
            <w:pPr>
              <w:jc w:val="center"/>
              <w:rPr>
                <w:rFonts w:ascii="GHEA Grapalat" w:eastAsia="Calibri" w:hAnsi="GHEA Grapalat"/>
                <w:sz w:val="20"/>
                <w:u w:val="single"/>
                <w:lang w:val="pt-BR"/>
              </w:rPr>
            </w:pPr>
            <w:r w:rsidRPr="00997E3B">
              <w:rPr>
                <w:rFonts w:ascii="GHEA Grapalat" w:eastAsia="Calibri" w:hAnsi="GHEA Grapalat"/>
                <w:sz w:val="20"/>
                <w:u w:val="single"/>
                <w:lang w:val="pt-BR"/>
              </w:rPr>
              <w:t xml:space="preserve">1-ին կետի </w:t>
            </w:r>
          </w:p>
          <w:p w14:paraId="6348134B" w14:textId="77777777" w:rsidR="00C018FA" w:rsidRPr="00063BE5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063BE5">
              <w:rPr>
                <w:rFonts w:ascii="GHEA Grapalat" w:eastAsia="Calibri" w:hAnsi="GHEA Grapalat"/>
                <w:sz w:val="20"/>
                <w:lang w:val="pt-BR"/>
              </w:rPr>
              <w:t>2-րդ կետի</w:t>
            </w:r>
          </w:p>
          <w:p w14:paraId="5F1916E3" w14:textId="77777777" w:rsidR="00C018FA" w:rsidRPr="00997E3B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997E3B">
              <w:rPr>
                <w:rFonts w:ascii="GHEA Grapalat" w:eastAsia="Calibri" w:hAnsi="GHEA Grapalat"/>
                <w:sz w:val="20"/>
                <w:lang w:val="pt-BR"/>
              </w:rPr>
              <w:t>3-րդ կետի</w:t>
            </w:r>
          </w:p>
          <w:p w14:paraId="608FD8DB" w14:textId="77777777" w:rsidR="00C018FA" w:rsidRPr="008111C2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8111C2">
              <w:rPr>
                <w:rFonts w:ascii="GHEA Grapalat" w:eastAsia="Calibri" w:hAnsi="GHEA Grapalat"/>
                <w:sz w:val="20"/>
                <w:lang w:val="pt-BR"/>
              </w:rPr>
              <w:t>4-րդ 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97F33F6" w14:textId="6EA82287" w:rsidR="00C018FA" w:rsidRPr="00D16905" w:rsidRDefault="00997E3B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D16905">
              <w:rPr>
                <w:rFonts w:ascii="GHEA Grapalat" w:eastAsia="Calibri" w:hAnsi="GHEA Grapalat"/>
                <w:sz w:val="20"/>
                <w:lang w:val="pt-BR"/>
              </w:rPr>
              <w:t>Հայտերից ոչ մ</w:t>
            </w:r>
            <w:bookmarkStart w:id="0" w:name="_GoBack"/>
            <w:bookmarkEnd w:id="0"/>
            <w:r w:rsidRPr="00D16905">
              <w:rPr>
                <w:rFonts w:ascii="GHEA Grapalat" w:eastAsia="Calibri" w:hAnsi="GHEA Grapalat"/>
                <w:sz w:val="20"/>
                <w:lang w:val="pt-BR"/>
              </w:rPr>
              <w:t>եկը չի համապատասխանում հրավերի պայմաններին.</w:t>
            </w:r>
          </w:p>
        </w:tc>
      </w:tr>
    </w:tbl>
    <w:p w14:paraId="41AD0FCC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2743D98E" w14:textId="77777777" w:rsidR="008A3BF3" w:rsidRPr="00640206" w:rsidRDefault="008A3BF3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64020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64020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64020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64020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64020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64020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64020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64020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64020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64020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640206">
        <w:rPr>
          <w:rFonts w:ascii="GHEA Grapalat" w:hAnsi="GHEA Grapalat" w:cs="Sylfaen"/>
          <w:sz w:val="20"/>
          <w:lang w:val="af-ZA"/>
        </w:rPr>
        <w:t xml:space="preserve"> </w:t>
      </w:r>
    </w:p>
    <w:p w14:paraId="70FDEB42" w14:textId="18FAF9B4" w:rsidR="008A3BF3" w:rsidRPr="008E6A7F" w:rsidRDefault="00640206" w:rsidP="008A3BF3">
      <w:pPr>
        <w:jc w:val="both"/>
        <w:rPr>
          <w:rFonts w:ascii="GHEA Grapalat" w:hAnsi="GHEA Grapalat" w:cs="Sylfaen"/>
          <w:sz w:val="20"/>
          <w:lang w:val="af-ZA"/>
        </w:rPr>
      </w:pPr>
      <w:r w:rsidRPr="00640206">
        <w:rPr>
          <w:rFonts w:ascii="GHEA Grapalat" w:hAnsi="GHEA Grapalat" w:cs="Sylfaen"/>
          <w:sz w:val="20"/>
          <w:lang w:val="af-ZA"/>
        </w:rPr>
        <w:t xml:space="preserve">ԲՏԱՆ-ԷԱՃԱՊՁԲ-2021/02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 w:rsidR="003D2248">
        <w:rPr>
          <w:rFonts w:ascii="GHEA Grapalat" w:hAnsi="GHEA Grapalat" w:cs="Sylfaen"/>
          <w:sz w:val="20"/>
          <w:lang w:val="af-ZA"/>
        </w:rPr>
        <w:t xml:space="preserve"> </w:t>
      </w:r>
      <w:r w:rsidR="008111C2">
        <w:rPr>
          <w:rFonts w:ascii="GHEA Grapalat" w:hAnsi="GHEA Grapalat" w:cs="Sylfaen"/>
          <w:sz w:val="20"/>
          <w:lang w:val="hy-AM"/>
        </w:rPr>
        <w:t>Լուսինե Փանոյանին</w:t>
      </w:r>
      <w:r w:rsidR="008A3BF3" w:rsidRPr="008E6A7F">
        <w:rPr>
          <w:rFonts w:ascii="GHEA Grapalat" w:hAnsi="GHEA Grapalat" w:cs="Sylfaen"/>
          <w:sz w:val="20"/>
          <w:lang w:val="af-ZA"/>
        </w:rPr>
        <w:t>:</w:t>
      </w:r>
    </w:p>
    <w:p w14:paraId="5837388A" w14:textId="77777777"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980DFD2" w14:textId="77777777" w:rsidR="008A3BF3" w:rsidRPr="008E6A7F" w:rsidRDefault="008A3BF3" w:rsidP="008A3BF3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Հեռախոս՝</w:t>
      </w:r>
      <w:r w:rsidR="003D2248">
        <w:rPr>
          <w:rFonts w:ascii="GHEA Grapalat" w:hAnsi="GHEA Grapalat"/>
          <w:b/>
          <w:i/>
          <w:sz w:val="20"/>
          <w:lang w:val="af-ZA"/>
        </w:rPr>
        <w:t xml:space="preserve"> (010) 59</w:t>
      </w:r>
      <w:r w:rsidR="004D1A2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>
        <w:rPr>
          <w:rFonts w:ascii="GHEA Grapalat" w:hAnsi="GHEA Grapalat"/>
          <w:b/>
          <w:i/>
          <w:sz w:val="20"/>
          <w:lang w:val="af-ZA"/>
        </w:rPr>
        <w:t>00</w:t>
      </w:r>
      <w:r w:rsidR="004D1A2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>
        <w:rPr>
          <w:rFonts w:ascii="GHEA Grapalat" w:hAnsi="GHEA Grapalat"/>
          <w:b/>
          <w:i/>
          <w:sz w:val="20"/>
          <w:lang w:val="af-ZA"/>
        </w:rPr>
        <w:t>38</w:t>
      </w:r>
      <w:r w:rsidRPr="008E6A7F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14:paraId="40176563" w14:textId="77777777" w:rsidR="008A3BF3" w:rsidRPr="008E6A7F" w:rsidRDefault="008A3BF3" w:rsidP="008A3BF3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Էլեկոտրանային փոստ՝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 w:rsidRPr="003D2248">
        <w:rPr>
          <w:rFonts w:ascii="GHEA Grapalat" w:hAnsi="GHEA Grapalat" w:cs="Sylfaen"/>
          <w:b/>
          <w:i/>
          <w:sz w:val="20"/>
          <w:lang w:val="af-ZA"/>
        </w:rPr>
        <w:t>«procurement@hti.am»</w:t>
      </w:r>
    </w:p>
    <w:p w14:paraId="5C996898" w14:textId="77777777" w:rsidR="008A3BF3" w:rsidRPr="008E6A7F" w:rsidRDefault="008A3BF3" w:rsidP="008A3BF3">
      <w:pPr>
        <w:jc w:val="right"/>
        <w:rPr>
          <w:rFonts w:ascii="GHEA Grapalat" w:hAnsi="GHEA Grapalat" w:cs="Sylfaen"/>
          <w:b/>
          <w:i/>
          <w:sz w:val="20"/>
          <w:lang w:val="es-ES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ab/>
        <w:t>Պատվիրատու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D2248" w:rsidRPr="003D2248">
        <w:rPr>
          <w:rFonts w:ascii="GHEA Grapalat" w:hAnsi="GHEA Grapalat" w:cs="Sylfaen"/>
          <w:b/>
          <w:i/>
          <w:sz w:val="20"/>
          <w:lang w:val="af-ZA"/>
        </w:rPr>
        <w:t>ՀՀ  բարձր տեխնոլոգիական արդյունաբերության նախարարությու</w:t>
      </w:r>
      <w:r w:rsidR="003D2248">
        <w:rPr>
          <w:rFonts w:ascii="GHEA Grapalat" w:hAnsi="GHEA Grapalat" w:cs="Sylfaen"/>
          <w:b/>
          <w:i/>
          <w:sz w:val="20"/>
          <w:lang w:val="af-ZA"/>
        </w:rPr>
        <w:t>ն</w:t>
      </w:r>
    </w:p>
    <w:p w14:paraId="044E8310" w14:textId="77777777" w:rsidR="003A5C07" w:rsidRPr="00C018FA" w:rsidRDefault="003A5C07">
      <w:pPr>
        <w:rPr>
          <w:lang w:val="af-ZA"/>
        </w:rPr>
      </w:pPr>
    </w:p>
    <w:sectPr w:rsidR="003A5C07" w:rsidRPr="00C018FA" w:rsidSect="001A41A4">
      <w:footerReference w:type="even" r:id="rId8"/>
      <w:footerReference w:type="default" r:id="rId9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752FB" w14:textId="77777777" w:rsidR="005F33F1" w:rsidRDefault="005F33F1">
      <w:r>
        <w:separator/>
      </w:r>
    </w:p>
  </w:endnote>
  <w:endnote w:type="continuationSeparator" w:id="0">
    <w:p w14:paraId="0CE3858A" w14:textId="77777777" w:rsidR="005F33F1" w:rsidRDefault="005F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76DF6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B26110" w14:textId="77777777" w:rsidR="00E72947" w:rsidRDefault="005F33F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AB8E3" w14:textId="77777777" w:rsidR="00E72947" w:rsidRDefault="005F33F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2F6A9" w14:textId="77777777" w:rsidR="005F33F1" w:rsidRDefault="005F33F1">
      <w:r>
        <w:separator/>
      </w:r>
    </w:p>
  </w:footnote>
  <w:footnote w:type="continuationSeparator" w:id="0">
    <w:p w14:paraId="7F7AE4C4" w14:textId="77777777" w:rsidR="005F33F1" w:rsidRDefault="005F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5E"/>
    <w:rsid w:val="00000CFE"/>
    <w:rsid w:val="00063BE5"/>
    <w:rsid w:val="00121083"/>
    <w:rsid w:val="002B4537"/>
    <w:rsid w:val="003A5C07"/>
    <w:rsid w:val="003D2248"/>
    <w:rsid w:val="00477538"/>
    <w:rsid w:val="004D1A2E"/>
    <w:rsid w:val="0050574E"/>
    <w:rsid w:val="0052703D"/>
    <w:rsid w:val="005802E4"/>
    <w:rsid w:val="005F33F1"/>
    <w:rsid w:val="006336B2"/>
    <w:rsid w:val="00640206"/>
    <w:rsid w:val="006B3D5E"/>
    <w:rsid w:val="0079481F"/>
    <w:rsid w:val="008111C2"/>
    <w:rsid w:val="008A3BF3"/>
    <w:rsid w:val="009514D9"/>
    <w:rsid w:val="00997E3B"/>
    <w:rsid w:val="00C018FA"/>
    <w:rsid w:val="00C34A9A"/>
    <w:rsid w:val="00C86ED8"/>
    <w:rsid w:val="00D16905"/>
    <w:rsid w:val="00D96EE1"/>
    <w:rsid w:val="00E37BB4"/>
    <w:rsid w:val="00E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D02C"/>
  <w15:chartTrackingRefBased/>
  <w15:docId w15:val="{E1EDCC89-B5ED-4814-90D0-A49C3B50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640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13615/id/506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3615/id/137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Lusine Panoyan</cp:lastModifiedBy>
  <cp:revision>19</cp:revision>
  <dcterms:created xsi:type="dcterms:W3CDTF">2019-11-04T14:12:00Z</dcterms:created>
  <dcterms:modified xsi:type="dcterms:W3CDTF">2021-05-12T12:31:00Z</dcterms:modified>
</cp:coreProperties>
</file>