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36F" w:rsidRPr="00F87CAB"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F87CAB">
        <w:rPr>
          <w:rFonts w:ascii="GHEA Grapalat" w:hAnsi="GHEA Grapalat" w:cs="GHEA Grapalat"/>
          <w:b/>
          <w:sz w:val="20"/>
          <w:szCs w:val="20"/>
        </w:rPr>
        <w:t>ОБЪЯВЛЕНИЕ</w:t>
      </w:r>
    </w:p>
    <w:p w:rsidR="0096136F" w:rsidRPr="00F87CAB" w:rsidRDefault="0096136F" w:rsidP="00F87CAB">
      <w:pPr>
        <w:pStyle w:val="BodyTextIndent"/>
        <w:spacing w:after="0" w:line="240" w:lineRule="auto"/>
        <w:ind w:left="567" w:right="565" w:firstLine="0"/>
        <w:jc w:val="center"/>
        <w:rPr>
          <w:rFonts w:ascii="GHEA Grapalat" w:hAnsi="GHEA Grapalat" w:cs="GHEA Grapalat"/>
          <w:b/>
          <w:sz w:val="20"/>
          <w:szCs w:val="20"/>
        </w:rPr>
      </w:pPr>
      <w:r w:rsidRPr="00F87CAB">
        <w:rPr>
          <w:rFonts w:ascii="GHEA Grapalat" w:hAnsi="GHEA Grapalat" w:cs="GHEA Grapalat"/>
          <w:b/>
          <w:sz w:val="20"/>
          <w:szCs w:val="20"/>
        </w:rPr>
        <w:t>О ПРОЦЕДУРЕ ПРЕДВАРИТЕЛЬНОЙ КВАЛИФИКАЦИИ</w:t>
      </w:r>
    </w:p>
    <w:p w:rsidR="0096136F" w:rsidRPr="00F87CAB" w:rsidRDefault="0096136F" w:rsidP="00E442DF">
      <w:pPr>
        <w:pStyle w:val="BodyTextIndent"/>
        <w:spacing w:after="0"/>
        <w:ind w:left="567" w:right="565" w:firstLine="0"/>
        <w:jc w:val="center"/>
        <w:rPr>
          <w:rFonts w:ascii="GHEA Grapalat" w:hAnsi="GHEA Grapalat" w:cs="GHEA Grapalat"/>
          <w:b/>
          <w:sz w:val="20"/>
          <w:szCs w:val="20"/>
        </w:rPr>
      </w:pPr>
    </w:p>
    <w:p w:rsidR="0096136F" w:rsidRPr="00F87CAB" w:rsidRDefault="0096136F" w:rsidP="00F87CAB">
      <w:pPr>
        <w:pStyle w:val="BodyTextIndent"/>
        <w:ind w:right="8" w:firstLine="0"/>
        <w:jc w:val="center"/>
        <w:rPr>
          <w:rFonts w:ascii="GHEA Grapalat" w:hAnsi="GHEA Grapalat" w:cs="GHEA Grapalat"/>
          <w:sz w:val="20"/>
          <w:szCs w:val="20"/>
          <w:lang w:val="en-US"/>
        </w:rPr>
      </w:pPr>
      <w:r w:rsidRPr="00F87CAB">
        <w:rPr>
          <w:rFonts w:ascii="GHEA Grapalat" w:hAnsi="GHEA Grapalat" w:cs="GHEA Grapalat"/>
          <w:sz w:val="20"/>
          <w:szCs w:val="20"/>
        </w:rPr>
        <w:t xml:space="preserve">Настоящий текст объявления утвержден решением Оценочной комиссии закрытого целевого конкурса от </w:t>
      </w:r>
      <w:r w:rsidR="00F87CAB" w:rsidRPr="00B0429A">
        <w:rPr>
          <w:rFonts w:ascii="GHEA Grapalat" w:hAnsi="GHEA Grapalat" w:cs="GHEA Grapalat"/>
          <w:color w:val="FF0000"/>
          <w:sz w:val="20"/>
          <w:szCs w:val="20"/>
          <w:lang w:val="en-US"/>
        </w:rPr>
        <w:t>30</w:t>
      </w:r>
      <w:r w:rsidRPr="00B0429A">
        <w:rPr>
          <w:rFonts w:ascii="GHEA Grapalat" w:hAnsi="GHEA Grapalat" w:cs="GHEA Grapalat"/>
          <w:color w:val="FF0000"/>
          <w:sz w:val="20"/>
          <w:szCs w:val="20"/>
        </w:rPr>
        <w:t>.0</w:t>
      </w:r>
      <w:r w:rsidR="00F87CAB" w:rsidRPr="00B0429A">
        <w:rPr>
          <w:rFonts w:ascii="GHEA Grapalat" w:hAnsi="GHEA Grapalat" w:cs="GHEA Grapalat"/>
          <w:color w:val="FF0000"/>
          <w:sz w:val="20"/>
          <w:szCs w:val="20"/>
          <w:lang w:val="en-US"/>
        </w:rPr>
        <w:t>7</w:t>
      </w:r>
      <w:r w:rsidRPr="00B0429A">
        <w:rPr>
          <w:rFonts w:ascii="GHEA Grapalat" w:hAnsi="GHEA Grapalat" w:cs="GHEA Grapalat"/>
          <w:color w:val="FF0000"/>
          <w:sz w:val="20"/>
          <w:szCs w:val="20"/>
        </w:rPr>
        <w:t>.201</w:t>
      </w:r>
      <w:r w:rsidR="00F87CAB" w:rsidRPr="00B0429A">
        <w:rPr>
          <w:rFonts w:ascii="GHEA Grapalat" w:hAnsi="GHEA Grapalat" w:cs="GHEA Grapalat"/>
          <w:color w:val="FF0000"/>
          <w:sz w:val="20"/>
          <w:szCs w:val="20"/>
          <w:lang w:val="en-US"/>
        </w:rPr>
        <w:t>9</w:t>
      </w:r>
      <w:r w:rsidRPr="00F87CAB">
        <w:rPr>
          <w:rFonts w:ascii="GHEA Grapalat" w:hAnsi="GHEA Grapalat" w:cs="GHEA Grapalat"/>
          <w:sz w:val="20"/>
          <w:szCs w:val="20"/>
        </w:rPr>
        <w:t xml:space="preserve"> года</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 1 и публикуется</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в соответствии со статьей 24 Закона Республики</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Армения "О закупках"</w:t>
      </w:r>
      <w:r w:rsidR="00F87CAB">
        <w:rPr>
          <w:rFonts w:ascii="GHEA Grapalat" w:hAnsi="GHEA Grapalat" w:cs="GHEA Grapalat"/>
          <w:sz w:val="20"/>
          <w:szCs w:val="20"/>
          <w:lang w:val="en-US"/>
        </w:rPr>
        <w:t>.</w:t>
      </w:r>
    </w:p>
    <w:p w:rsidR="0096136F" w:rsidRPr="00F87CAB" w:rsidRDefault="0096136F" w:rsidP="00F018D7">
      <w:pPr>
        <w:pStyle w:val="BodyTextIndent"/>
        <w:ind w:left="567" w:right="565" w:firstLine="0"/>
        <w:jc w:val="center"/>
        <w:rPr>
          <w:rFonts w:ascii="GHEA Grapalat" w:hAnsi="GHEA Grapalat" w:cs="GHEA Grapalat"/>
          <w:sz w:val="20"/>
          <w:szCs w:val="20"/>
        </w:rPr>
      </w:pPr>
      <w:r w:rsidRPr="00F87CAB">
        <w:rPr>
          <w:rFonts w:ascii="GHEA Grapalat" w:hAnsi="GHEA Grapalat" w:cs="GHEA Grapalat"/>
          <w:sz w:val="20"/>
          <w:szCs w:val="20"/>
        </w:rPr>
        <w:t xml:space="preserve">Код процедуры </w:t>
      </w:r>
      <w:r w:rsidR="009901C2" w:rsidRPr="00786443">
        <w:rPr>
          <w:rFonts w:ascii="GHEA Grapalat" w:hAnsi="GHEA Grapalat" w:cs="GHEA Grapalat"/>
          <w:b/>
          <w:sz w:val="20"/>
          <w:szCs w:val="20"/>
        </w:rPr>
        <w:t>"</w:t>
      </w:r>
      <w:r w:rsidRPr="00786443">
        <w:rPr>
          <w:rFonts w:ascii="GHEA Grapalat" w:hAnsi="GHEA Grapalat" w:cs="GHEA Grapalat"/>
          <w:b/>
          <w:sz w:val="20"/>
          <w:szCs w:val="20"/>
        </w:rPr>
        <w:t>МО РА ДМТО-</w:t>
      </w:r>
      <w:r w:rsidR="00645CF7">
        <w:rPr>
          <w:rFonts w:ascii="GHEA Grapalat" w:hAnsi="GHEA Grapalat" w:cs="GHEA Grapalat"/>
          <w:b/>
          <w:sz w:val="20"/>
          <w:szCs w:val="20"/>
        </w:rPr>
        <w:t>ПНМАШДЗБ</w:t>
      </w:r>
      <w:r w:rsidRPr="00786443">
        <w:rPr>
          <w:rFonts w:ascii="GHEA Grapalat" w:hAnsi="GHEA Grapalat" w:cs="GHEA Grapalat"/>
          <w:b/>
          <w:sz w:val="20"/>
          <w:szCs w:val="20"/>
        </w:rPr>
        <w:t>-</w:t>
      </w:r>
      <w:r w:rsidR="00F87CAB" w:rsidRPr="00786443">
        <w:rPr>
          <w:rFonts w:ascii="GHEA Grapalat" w:hAnsi="GHEA Grapalat" w:cs="GHEA Grapalat"/>
          <w:b/>
          <w:sz w:val="20"/>
          <w:szCs w:val="20"/>
        </w:rPr>
        <w:t>10</w:t>
      </w:r>
      <w:r w:rsidR="00F87CAB" w:rsidRPr="00786443">
        <w:rPr>
          <w:rFonts w:ascii="GHEA Grapalat" w:hAnsi="GHEA Grapalat" w:cs="GHEA Grapalat"/>
          <w:b/>
          <w:color w:val="FF0000"/>
          <w:sz w:val="20"/>
          <w:szCs w:val="20"/>
        </w:rPr>
        <w:t>/20</w:t>
      </w:r>
      <w:r w:rsidR="009901C2" w:rsidRPr="00786443">
        <w:rPr>
          <w:rFonts w:ascii="GHEA Grapalat" w:hAnsi="GHEA Grapalat" w:cs="GHEA Grapalat"/>
          <w:b/>
          <w:sz w:val="20"/>
          <w:szCs w:val="20"/>
        </w:rPr>
        <w:t>"</w:t>
      </w:r>
    </w:p>
    <w:p w:rsidR="0096136F" w:rsidRPr="00F87CAB" w:rsidRDefault="0096136F" w:rsidP="00E442DF">
      <w:pPr>
        <w:pStyle w:val="BodyTextIndent"/>
        <w:spacing w:after="0"/>
        <w:ind w:left="567" w:right="565" w:firstLine="0"/>
        <w:jc w:val="center"/>
        <w:rPr>
          <w:rFonts w:ascii="GHEA Grapalat" w:hAnsi="GHEA Grapalat" w:cs="GHEA Grapalat"/>
          <w:sz w:val="20"/>
          <w:szCs w:val="20"/>
        </w:rPr>
      </w:pPr>
    </w:p>
    <w:p w:rsidR="0096136F" w:rsidRPr="009901C2" w:rsidRDefault="004B0BA9" w:rsidP="004B0BA9">
      <w:pPr>
        <w:pStyle w:val="BodyTextIndent"/>
        <w:numPr>
          <w:ilvl w:val="0"/>
          <w:numId w:val="18"/>
        </w:numPr>
        <w:spacing w:after="0" w:line="240" w:lineRule="auto"/>
        <w:ind w:right="565"/>
        <w:jc w:val="center"/>
        <w:rPr>
          <w:rFonts w:ascii="GHEA Grapalat" w:hAnsi="GHEA Grapalat" w:cs="GHEA Grapalat"/>
          <w:b/>
          <w:sz w:val="20"/>
          <w:szCs w:val="20"/>
          <w:lang w:val="en-US"/>
        </w:rPr>
      </w:pPr>
      <w:r w:rsidRPr="009901C2">
        <w:rPr>
          <w:rFonts w:ascii="GHEA Grapalat" w:hAnsi="GHEA Grapalat" w:cs="GHEA Grapalat"/>
          <w:b/>
          <w:sz w:val="20"/>
          <w:szCs w:val="20"/>
          <w:lang w:val="en-US"/>
        </w:rPr>
        <w:t xml:space="preserve"> </w:t>
      </w:r>
      <w:r w:rsidR="0096136F" w:rsidRPr="009901C2">
        <w:rPr>
          <w:rFonts w:ascii="GHEA Grapalat" w:hAnsi="GHEA Grapalat" w:cs="GHEA Grapalat"/>
          <w:b/>
          <w:sz w:val="20"/>
          <w:szCs w:val="20"/>
        </w:rPr>
        <w:t>ХАРАКТЕРИСТИКА ПРЕДМЕТА ЗАКУПКИ</w:t>
      </w:r>
    </w:p>
    <w:p w:rsidR="004B0BA9" w:rsidRPr="004B0BA9" w:rsidRDefault="004B0BA9" w:rsidP="004B0BA9">
      <w:pPr>
        <w:pStyle w:val="BodyTextIndent"/>
        <w:spacing w:after="0" w:line="240" w:lineRule="auto"/>
        <w:ind w:left="1287" w:right="565" w:firstLine="0"/>
        <w:rPr>
          <w:rFonts w:ascii="GHEA Grapalat" w:hAnsi="GHEA Grapalat" w:cs="GHEA Grapalat"/>
          <w:sz w:val="20"/>
          <w:szCs w:val="20"/>
          <w:lang w:val="en-US"/>
        </w:rPr>
      </w:pP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 xml:space="preserve">1. Заказчик  </w:t>
      </w:r>
      <w:r w:rsidR="004B0BA9">
        <w:rPr>
          <w:rFonts w:ascii="GHEA Grapalat" w:hAnsi="GHEA Grapalat" w:cs="GHEA Grapalat"/>
          <w:sz w:val="20"/>
          <w:szCs w:val="20"/>
          <w:lang w:val="en-US"/>
        </w:rPr>
        <w:t>М</w:t>
      </w:r>
      <w:r w:rsidRPr="00F87CAB">
        <w:rPr>
          <w:rFonts w:ascii="GHEA Grapalat" w:hAnsi="GHEA Grapalat" w:cs="GHEA Grapalat"/>
          <w:sz w:val="20"/>
          <w:szCs w:val="20"/>
        </w:rPr>
        <w:t xml:space="preserve">инистерство </w:t>
      </w:r>
      <w:r w:rsidR="004B0BA9">
        <w:rPr>
          <w:rFonts w:ascii="GHEA Grapalat" w:hAnsi="GHEA Grapalat" w:cs="GHEA Grapalat"/>
          <w:sz w:val="20"/>
          <w:szCs w:val="20"/>
          <w:lang w:val="en-US"/>
        </w:rPr>
        <w:t>О</w:t>
      </w:r>
      <w:r w:rsidRPr="00F87CAB">
        <w:rPr>
          <w:rFonts w:ascii="GHEA Grapalat" w:hAnsi="GHEA Grapalat" w:cs="GHEA Grapalat"/>
          <w:sz w:val="20"/>
          <w:szCs w:val="20"/>
        </w:rPr>
        <w:t>бороны</w:t>
      </w:r>
      <w:r w:rsidR="00F87CAB">
        <w:rPr>
          <w:rFonts w:ascii="GHEA Grapalat" w:hAnsi="GHEA Grapalat" w:cs="GHEA Grapalat"/>
          <w:sz w:val="20"/>
          <w:szCs w:val="20"/>
          <w:lang w:val="en-US"/>
        </w:rPr>
        <w:t xml:space="preserve"> Руспублики Армения</w:t>
      </w:r>
      <w:r w:rsidRPr="00F87CAB">
        <w:rPr>
          <w:rFonts w:ascii="GHEA Grapalat" w:hAnsi="GHEA Grapalat" w:cs="GHEA Grapalat"/>
          <w:sz w:val="20"/>
          <w:szCs w:val="20"/>
        </w:rPr>
        <w:t>, который находится в городе Ереване по адресу</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Багреванд</w:t>
      </w:r>
      <w:r w:rsidR="00786443">
        <w:rPr>
          <w:rFonts w:ascii="GHEA Grapalat" w:hAnsi="GHEA Grapalat" w:cs="GHEA Grapalat"/>
          <w:sz w:val="20"/>
          <w:szCs w:val="20"/>
          <w:lang w:val="en-US"/>
        </w:rPr>
        <w:t>а</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5</w:t>
      </w:r>
      <w:r w:rsidR="00F87CAB">
        <w:rPr>
          <w:rFonts w:ascii="GHEA Grapalat" w:hAnsi="GHEA Grapalat" w:cs="GHEA Grapalat"/>
          <w:sz w:val="20"/>
          <w:szCs w:val="20"/>
          <w:lang w:val="en-US"/>
        </w:rPr>
        <w:t xml:space="preserve">, </w:t>
      </w:r>
      <w:r w:rsidRPr="00F87CAB">
        <w:rPr>
          <w:rFonts w:ascii="GHEA Grapalat" w:hAnsi="GHEA Grapalat" w:cs="GHEA Grapalat"/>
          <w:sz w:val="20"/>
          <w:szCs w:val="20"/>
        </w:rPr>
        <w:t>с целью определения потенциальных участников организуемого для приобретения строительных работ закрытого целевого конкурса объявляет процедуру предварительной квалификации.</w:t>
      </w:r>
    </w:p>
    <w:p w:rsidR="0096136F" w:rsidRPr="009901C2" w:rsidRDefault="0096136F" w:rsidP="00F87CAB">
      <w:pPr>
        <w:pStyle w:val="BodyTextIndent"/>
        <w:spacing w:after="0"/>
        <w:ind w:firstLine="708"/>
        <w:jc w:val="center"/>
        <w:rPr>
          <w:rFonts w:ascii="GHEA Grapalat" w:hAnsi="GHEA Grapalat" w:cs="GHEA Grapalat"/>
          <w:b/>
          <w:sz w:val="20"/>
          <w:szCs w:val="20"/>
        </w:rPr>
      </w:pPr>
      <w:r w:rsidRPr="009901C2">
        <w:rPr>
          <w:rFonts w:ascii="GHEA Grapalat" w:hAnsi="GHEA Grapalat" w:cs="GHEA Grapalat"/>
          <w:b/>
          <w:sz w:val="20"/>
          <w:szCs w:val="20"/>
        </w:rPr>
        <w:t>II. УСЛОВИЯ УЧАСТИЯ В ПРОЦЕДУРЕ</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F87CAB">
        <w:rPr>
          <w:rFonts w:ascii="Courier New" w:hAnsi="Courier New" w:cs="Courier New"/>
          <w:sz w:val="20"/>
          <w:szCs w:val="20"/>
          <w:lang w:val="en-US"/>
        </w:rPr>
        <w:t> </w:t>
      </w:r>
      <w:r w:rsidRPr="00F87CAB">
        <w:rPr>
          <w:rFonts w:ascii="GHEA Grapalat" w:hAnsi="GHEA Grapalat" w:cs="GHEA Grapalat"/>
          <w:sz w:val="20"/>
          <w:szCs w:val="20"/>
        </w:rPr>
        <w:t>процедуре предварительной квалификации.</w:t>
      </w:r>
    </w:p>
    <w:p w:rsidR="0096136F" w:rsidRPr="00F87CAB" w:rsidRDefault="0096136F" w:rsidP="004B0BA9">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3.</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Участник, желающий</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участвовать в процедуре предварительной квалификации, должен: </w:t>
      </w:r>
    </w:p>
    <w:p w:rsidR="0096136F" w:rsidRPr="00F87CAB" w:rsidRDefault="0096136F" w:rsidP="004B0BA9">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w:t>
      </w:r>
      <w:r w:rsidRPr="00F87CAB">
        <w:rPr>
          <w:rFonts w:ascii="GHEA Grapalat" w:hAnsi="GHEA Grapalat" w:cs="GHEA Grapalat"/>
          <w:sz w:val="20"/>
          <w:szCs w:val="20"/>
        </w:rPr>
        <w:tab/>
        <w:t>соответствовать установленному пунктом 1 части 3 статьи 6 Закона "О закупках"</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 xml:space="preserve">квалификационному критерию "Соответствие профессиональной деятельности предусмотренной по договору деятельности". При этом аналогичным является факт выполнения </w:t>
      </w:r>
      <w:r w:rsidR="00C74608">
        <w:rPr>
          <w:rFonts w:ascii="GHEA Grapalat" w:hAnsi="GHEA Grapalat" w:cs="GHEA Grapalat"/>
          <w:sz w:val="20"/>
          <w:szCs w:val="20"/>
          <w:lang w:val="en-US"/>
        </w:rPr>
        <w:t xml:space="preserve">строительных </w:t>
      </w:r>
      <w:r w:rsidRPr="00F87CAB">
        <w:rPr>
          <w:rFonts w:ascii="GHEA Grapalat" w:hAnsi="GHEA Grapalat" w:cs="GHEA Grapalat"/>
          <w:sz w:val="20"/>
          <w:szCs w:val="20"/>
        </w:rPr>
        <w:t>работ</w:t>
      </w:r>
      <w:r w:rsidR="00663514">
        <w:rPr>
          <w:rFonts w:ascii="GHEA Grapalat" w:hAnsi="GHEA Grapalat" w:cs="GHEA Grapalat"/>
          <w:sz w:val="20"/>
          <w:szCs w:val="20"/>
          <w:lang w:val="en-US"/>
        </w:rPr>
        <w:t xml:space="preserve"> </w:t>
      </w:r>
      <w:r w:rsidR="00C74608">
        <w:rPr>
          <w:rFonts w:ascii="GHEA Grapalat" w:hAnsi="GHEA Grapalat" w:cs="GHEA Grapalat"/>
          <w:sz w:val="20"/>
          <w:szCs w:val="20"/>
          <w:lang w:val="en-US"/>
        </w:rPr>
        <w:t>в рамках нижеуказанных сфер градостроительства</w:t>
      </w:r>
      <w:r w:rsidR="00663514">
        <w:rPr>
          <w:rFonts w:ascii="GHEA Grapalat" w:hAnsi="GHEA Grapalat" w:cs="GHEA Grapalat"/>
          <w:sz w:val="20"/>
          <w:szCs w:val="20"/>
          <w:lang w:val="en-US"/>
        </w:rPr>
        <w:t xml:space="preserve"> </w:t>
      </w:r>
      <w:r w:rsidR="00663514" w:rsidRPr="00F87CAB">
        <w:rPr>
          <w:rFonts w:ascii="GHEA Grapalat" w:hAnsi="GHEA Grapalat" w:cs="GHEA Grapalat"/>
          <w:sz w:val="20"/>
          <w:szCs w:val="20"/>
        </w:rPr>
        <w:t>(в случае программ по строительству одинаковые группы экономической деятельности устанавливаются с учетом вида деятельности, подлежащей лицензированию в сфере градостроительства, и вкладышей)</w:t>
      </w:r>
      <w:r w:rsidR="00C74608">
        <w:rPr>
          <w:rFonts w:ascii="GHEA Grapalat" w:hAnsi="GHEA Grapalat" w:cs="GHEA Grapalat"/>
          <w:sz w:val="20"/>
          <w:szCs w:val="20"/>
          <w:lang w:val="en-US"/>
        </w:rPr>
        <w:t>.</w:t>
      </w:r>
    </w:p>
    <w:p w:rsidR="0096136F" w:rsidRPr="00F87CAB" w:rsidRDefault="0096136F" w:rsidP="00D01A74">
      <w:pPr>
        <w:tabs>
          <w:tab w:val="left" w:pos="1134"/>
        </w:tabs>
        <w:ind w:firstLine="540"/>
        <w:jc w:val="both"/>
        <w:rPr>
          <w:rFonts w:ascii="GHEA Grapalat" w:hAnsi="GHEA Grapalat" w:cs="GHEA Grapalat"/>
          <w:sz w:val="20"/>
          <w:szCs w:val="20"/>
        </w:rPr>
      </w:pPr>
      <w:r w:rsidRPr="00F87CAB">
        <w:rPr>
          <w:rFonts w:ascii="GHEA Grapalat" w:hAnsi="GHEA Grapalat" w:cs="GHEA Grapalat"/>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F87CAB">
        <w:rPr>
          <w:rFonts w:ascii="GHEA Grapalat" w:hAnsi="GHEA Grapalat" w:cs="GHEA Grapalat"/>
          <w:sz w:val="20"/>
          <w:szCs w:val="20"/>
          <w:lang w:val="hy-AM"/>
        </w:rPr>
        <w:t>;</w:t>
      </w:r>
    </w:p>
    <w:p w:rsidR="0096136F" w:rsidRPr="00E45163" w:rsidRDefault="0096136F" w:rsidP="004B0BA9">
      <w:pPr>
        <w:pStyle w:val="BodyTextIndent"/>
        <w:tabs>
          <w:tab w:val="left" w:pos="1134"/>
        </w:tabs>
        <w:spacing w:after="0" w:line="240" w:lineRule="auto"/>
        <w:ind w:firstLine="567"/>
        <w:rPr>
          <w:rFonts w:ascii="GHEA Grapalat" w:hAnsi="GHEA Grapalat" w:cs="GHEA Grapalat"/>
          <w:b/>
          <w:color w:val="000000"/>
          <w:sz w:val="20"/>
          <w:szCs w:val="20"/>
        </w:rPr>
      </w:pPr>
      <w:r w:rsidRPr="00F87CAB">
        <w:rPr>
          <w:rFonts w:ascii="GHEA Grapalat" w:hAnsi="GHEA Grapalat" w:cs="GHEA Grapalat"/>
          <w:sz w:val="20"/>
          <w:szCs w:val="20"/>
        </w:rPr>
        <w:t xml:space="preserve">2) иметь </w:t>
      </w:r>
      <w:r w:rsidR="004B0BA9" w:rsidRPr="004D5C8D">
        <w:rPr>
          <w:rFonts w:ascii="GHEA Grapalat" w:hAnsi="GHEA Grapalat" w:cs="GHEA Grapalat"/>
          <w:sz w:val="20"/>
          <w:szCs w:val="20"/>
          <w:lang w:val="en-US"/>
        </w:rPr>
        <w:t>г</w:t>
      </w:r>
      <w:r w:rsidR="004B0BA9" w:rsidRPr="004D5C8D">
        <w:rPr>
          <w:rFonts w:ascii="GHEA Grapalat" w:hAnsi="GHEA Grapalat" w:cs="GHEA Grapalat"/>
          <w:sz w:val="20"/>
          <w:szCs w:val="20"/>
        </w:rPr>
        <w:t>осударственн</w:t>
      </w:r>
      <w:r w:rsidR="004B0BA9" w:rsidRPr="004D5C8D">
        <w:rPr>
          <w:rFonts w:ascii="GHEA Grapalat" w:hAnsi="GHEA Grapalat" w:cs="GHEA Grapalat"/>
          <w:sz w:val="20"/>
          <w:szCs w:val="20"/>
          <w:lang w:val="en-US"/>
        </w:rPr>
        <w:t>ую</w:t>
      </w:r>
      <w:r w:rsidR="004B0BA9" w:rsidRPr="004D5C8D">
        <w:rPr>
          <w:rFonts w:ascii="GHEA Grapalat" w:hAnsi="GHEA Grapalat" w:cs="GHEA Grapalat"/>
          <w:sz w:val="20"/>
          <w:szCs w:val="20"/>
        </w:rPr>
        <w:t xml:space="preserve"> </w:t>
      </w:r>
      <w:r w:rsidRPr="004D5C8D">
        <w:rPr>
          <w:rFonts w:ascii="GHEA Grapalat" w:hAnsi="GHEA Grapalat" w:cs="GHEA Grapalat"/>
          <w:sz w:val="20"/>
          <w:szCs w:val="20"/>
        </w:rPr>
        <w:t xml:space="preserve">лицензию </w:t>
      </w:r>
      <w:r w:rsidR="004D5C8D" w:rsidRPr="004D5C8D">
        <w:rPr>
          <w:rFonts w:ascii="GHEA Grapalat" w:hAnsi="GHEA Grapalat" w:cs="GHEA Grapalat"/>
          <w:sz w:val="20"/>
          <w:szCs w:val="20"/>
          <w:lang w:val="en-US"/>
        </w:rPr>
        <w:t>на</w:t>
      </w:r>
      <w:r w:rsidRPr="004D5C8D">
        <w:rPr>
          <w:rFonts w:ascii="GHEA Grapalat" w:hAnsi="GHEA Grapalat" w:cs="GHEA Grapalat"/>
          <w:sz w:val="20"/>
          <w:szCs w:val="20"/>
        </w:rPr>
        <w:t xml:space="preserve"> осуще</w:t>
      </w:r>
      <w:r w:rsidRPr="00F87CAB">
        <w:rPr>
          <w:rFonts w:ascii="GHEA Grapalat" w:hAnsi="GHEA Grapalat" w:cs="GHEA Grapalat"/>
          <w:sz w:val="20"/>
          <w:szCs w:val="20"/>
        </w:rPr>
        <w:t>ствление строительства в сфере градостроительства</w:t>
      </w:r>
      <w:r w:rsidR="004D5C8D">
        <w:rPr>
          <w:rFonts w:ascii="GHEA Grapalat" w:hAnsi="GHEA Grapalat" w:cs="GHEA Grapalat"/>
          <w:sz w:val="20"/>
          <w:szCs w:val="20"/>
          <w:lang w:val="en-US"/>
        </w:rPr>
        <w:t xml:space="preserve"> (</w:t>
      </w:r>
      <w:r w:rsidRPr="00F87CAB">
        <w:rPr>
          <w:rFonts w:ascii="GHEA Grapalat" w:hAnsi="GHEA Grapalat" w:cs="GHEA Grapalat"/>
          <w:sz w:val="20"/>
          <w:szCs w:val="20"/>
        </w:rPr>
        <w:t>за исключением работ, не требующих разрешения на строительство</w:t>
      </w:r>
      <w:r w:rsidR="004D5C8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с </w:t>
      </w:r>
      <w:r w:rsidR="00D01A74" w:rsidRPr="00F87CAB">
        <w:rPr>
          <w:rFonts w:ascii="GHEA Grapalat" w:hAnsi="GHEA Grapalat" w:cs="GHEA Grapalat"/>
          <w:sz w:val="20"/>
          <w:szCs w:val="20"/>
        </w:rPr>
        <w:t>вкладыш</w:t>
      </w:r>
      <w:r w:rsidR="00D01A74">
        <w:rPr>
          <w:rFonts w:ascii="GHEA Grapalat" w:hAnsi="GHEA Grapalat" w:cs="GHEA Grapalat"/>
          <w:sz w:val="20"/>
          <w:szCs w:val="20"/>
          <w:lang w:val="en-US"/>
        </w:rPr>
        <w:t>ам</w:t>
      </w:r>
      <w:r w:rsidR="004D5C8D">
        <w:rPr>
          <w:rFonts w:ascii="GHEA Grapalat" w:hAnsi="GHEA Grapalat" w:cs="GHEA Grapalat"/>
          <w:sz w:val="20"/>
          <w:szCs w:val="20"/>
          <w:lang w:val="en-US"/>
        </w:rPr>
        <w:t>и</w:t>
      </w:r>
      <w:r w:rsidRPr="00F87CAB">
        <w:rPr>
          <w:rFonts w:ascii="GHEA Grapalat" w:hAnsi="GHEA Grapalat" w:cs="GHEA Grapalat"/>
          <w:sz w:val="20"/>
          <w:szCs w:val="20"/>
        </w:rPr>
        <w:t xml:space="preserve"> по следующи</w:t>
      </w:r>
      <w:r w:rsidR="004D5C8D">
        <w:rPr>
          <w:rFonts w:ascii="GHEA Grapalat" w:hAnsi="GHEA Grapalat" w:cs="GHEA Grapalat"/>
          <w:sz w:val="20"/>
          <w:szCs w:val="20"/>
          <w:lang w:val="en-US"/>
        </w:rPr>
        <w:t xml:space="preserve">м </w:t>
      </w:r>
      <w:r w:rsidR="004D5C8D" w:rsidRPr="00F87CAB">
        <w:rPr>
          <w:rFonts w:ascii="GHEA Grapalat" w:hAnsi="GHEA Grapalat" w:cs="GHEA Grapalat"/>
          <w:sz w:val="20"/>
          <w:szCs w:val="20"/>
        </w:rPr>
        <w:t>сфер</w:t>
      </w:r>
      <w:r w:rsidR="004D5C8D">
        <w:rPr>
          <w:rFonts w:ascii="GHEA Grapalat" w:hAnsi="GHEA Grapalat" w:cs="GHEA Grapalat"/>
          <w:sz w:val="20"/>
          <w:szCs w:val="20"/>
          <w:lang w:val="en-US"/>
        </w:rPr>
        <w:t>ам</w:t>
      </w:r>
      <w:r w:rsidRPr="00F87CAB">
        <w:rPr>
          <w:rFonts w:ascii="GHEA Grapalat" w:hAnsi="GHEA Grapalat" w:cs="GHEA Grapalat"/>
          <w:sz w:val="20"/>
          <w:szCs w:val="20"/>
        </w:rPr>
        <w:t xml:space="preserve"> градостроительств</w:t>
      </w:r>
      <w:r w:rsidR="004D5C8D">
        <w:rPr>
          <w:rFonts w:ascii="GHEA Grapalat" w:hAnsi="GHEA Grapalat" w:cs="GHEA Grapalat"/>
          <w:sz w:val="20"/>
          <w:szCs w:val="20"/>
          <w:lang w:val="en-US"/>
        </w:rPr>
        <w:t>а:</w:t>
      </w:r>
      <w:r w:rsidR="00663514">
        <w:rPr>
          <w:rFonts w:ascii="GHEA Grapalat" w:hAnsi="GHEA Grapalat" w:cs="GHEA Grapalat"/>
          <w:sz w:val="20"/>
          <w:szCs w:val="20"/>
          <w:lang w:val="en-US"/>
        </w:rPr>
        <w:t xml:space="preserve"> </w:t>
      </w:r>
      <w:r w:rsidRPr="00E45163">
        <w:rPr>
          <w:rFonts w:ascii="GHEA Grapalat" w:hAnsi="GHEA Grapalat" w:cs="GHEA Grapalat"/>
          <w:color w:val="000000"/>
          <w:sz w:val="20"/>
          <w:szCs w:val="20"/>
        </w:rPr>
        <w:t>"</w:t>
      </w:r>
      <w:r w:rsidRPr="00E45163">
        <w:rPr>
          <w:rFonts w:ascii="GHEA Grapalat" w:hAnsi="GHEA Grapalat" w:cs="GHEA Grapalat"/>
          <w:b/>
          <w:color w:val="000000"/>
          <w:sz w:val="20"/>
          <w:szCs w:val="20"/>
        </w:rPr>
        <w:t>Жил</w:t>
      </w:r>
      <w:r w:rsidR="004D5C8D" w:rsidRPr="00E45163">
        <w:rPr>
          <w:rFonts w:ascii="GHEA Grapalat" w:hAnsi="GHEA Grapalat" w:cs="GHEA Grapalat"/>
          <w:b/>
          <w:color w:val="000000"/>
          <w:sz w:val="20"/>
          <w:szCs w:val="20"/>
          <w:lang w:val="en-US"/>
        </w:rPr>
        <w:t>ой</w:t>
      </w:r>
      <w:r w:rsidRPr="00E45163">
        <w:rPr>
          <w:rFonts w:ascii="GHEA Grapalat" w:hAnsi="GHEA Grapalat" w:cs="GHEA Grapalat"/>
          <w:b/>
          <w:color w:val="000000"/>
          <w:sz w:val="20"/>
          <w:szCs w:val="20"/>
        </w:rPr>
        <w:t>, общественн</w:t>
      </w:r>
      <w:r w:rsidR="004D5C8D" w:rsidRPr="00E45163">
        <w:rPr>
          <w:rFonts w:ascii="GHEA Grapalat" w:hAnsi="GHEA Grapalat" w:cs="GHEA Grapalat"/>
          <w:b/>
          <w:color w:val="000000"/>
          <w:sz w:val="20"/>
          <w:szCs w:val="20"/>
          <w:lang w:val="en-US"/>
        </w:rPr>
        <w:t>ый</w:t>
      </w:r>
      <w:r w:rsidRPr="00E45163">
        <w:rPr>
          <w:rFonts w:ascii="GHEA Grapalat" w:hAnsi="GHEA Grapalat" w:cs="GHEA Grapalat"/>
          <w:b/>
          <w:color w:val="000000"/>
          <w:sz w:val="20"/>
          <w:szCs w:val="20"/>
        </w:rPr>
        <w:t>, промышленны</w:t>
      </w:r>
      <w:r w:rsidR="004D5C8D" w:rsidRPr="00E45163">
        <w:rPr>
          <w:rFonts w:ascii="GHEA Grapalat" w:hAnsi="GHEA Grapalat" w:cs="GHEA Grapalat"/>
          <w:b/>
          <w:color w:val="000000"/>
          <w:sz w:val="20"/>
          <w:szCs w:val="20"/>
          <w:lang w:val="en-US"/>
        </w:rPr>
        <w:t>й</w:t>
      </w:r>
      <w:r w:rsidR="004D5C8D" w:rsidRPr="00E45163">
        <w:rPr>
          <w:rFonts w:ascii="GHEA Grapalat" w:hAnsi="GHEA Grapalat" w:cs="GHEA Grapalat"/>
          <w:color w:val="000000"/>
          <w:sz w:val="20"/>
          <w:szCs w:val="20"/>
        </w:rPr>
        <w:t>"</w:t>
      </w:r>
      <w:r w:rsidRPr="00E45163">
        <w:rPr>
          <w:rFonts w:ascii="GHEA Grapalat" w:hAnsi="GHEA Grapalat" w:cs="GHEA Grapalat"/>
          <w:b/>
          <w:color w:val="000000"/>
          <w:sz w:val="20"/>
          <w:szCs w:val="20"/>
        </w:rPr>
        <w:t xml:space="preserve">, </w:t>
      </w:r>
      <w:r w:rsidR="004D5C8D" w:rsidRPr="00E45163">
        <w:rPr>
          <w:rFonts w:ascii="GHEA Grapalat" w:hAnsi="GHEA Grapalat" w:cs="GHEA Grapalat"/>
          <w:color w:val="000000"/>
          <w:sz w:val="20"/>
          <w:szCs w:val="20"/>
        </w:rPr>
        <w:t>"</w:t>
      </w:r>
      <w:r w:rsidRPr="00E45163">
        <w:rPr>
          <w:rFonts w:ascii="GHEA Grapalat" w:hAnsi="GHEA Grapalat" w:cs="GHEA Grapalat"/>
          <w:b/>
          <w:color w:val="000000"/>
          <w:sz w:val="20"/>
          <w:szCs w:val="20"/>
        </w:rPr>
        <w:t>Энергетически</w:t>
      </w:r>
      <w:r w:rsidR="004D5C8D" w:rsidRPr="00E45163">
        <w:rPr>
          <w:rFonts w:ascii="GHEA Grapalat" w:hAnsi="GHEA Grapalat" w:cs="GHEA Grapalat"/>
          <w:b/>
          <w:color w:val="000000"/>
          <w:sz w:val="20"/>
          <w:szCs w:val="20"/>
          <w:lang w:val="en-US"/>
        </w:rPr>
        <w:t>й</w:t>
      </w:r>
      <w:r w:rsidR="004D5C8D" w:rsidRPr="00E45163">
        <w:rPr>
          <w:rFonts w:ascii="GHEA Grapalat" w:hAnsi="GHEA Grapalat" w:cs="GHEA Grapalat"/>
          <w:color w:val="000000"/>
          <w:sz w:val="20"/>
          <w:szCs w:val="20"/>
        </w:rPr>
        <w:t>"</w:t>
      </w:r>
      <w:r w:rsidRPr="00E45163">
        <w:rPr>
          <w:rFonts w:ascii="GHEA Grapalat" w:hAnsi="GHEA Grapalat" w:cs="GHEA Grapalat"/>
          <w:b/>
          <w:color w:val="000000"/>
          <w:sz w:val="20"/>
          <w:szCs w:val="20"/>
        </w:rPr>
        <w:t xml:space="preserve">, </w:t>
      </w:r>
      <w:r w:rsidR="004D5C8D" w:rsidRPr="00E45163">
        <w:rPr>
          <w:rFonts w:ascii="GHEA Grapalat" w:hAnsi="GHEA Grapalat" w:cs="GHEA Grapalat"/>
          <w:color w:val="000000"/>
          <w:sz w:val="20"/>
          <w:szCs w:val="20"/>
        </w:rPr>
        <w:t>"</w:t>
      </w:r>
      <w:r w:rsidR="004D5C8D" w:rsidRPr="00E45163">
        <w:rPr>
          <w:rFonts w:ascii="GHEA Grapalat" w:hAnsi="GHEA Grapalat" w:cs="GHEA Grapalat"/>
          <w:b/>
          <w:color w:val="000000"/>
          <w:sz w:val="20"/>
          <w:szCs w:val="20"/>
        </w:rPr>
        <w:t>Гидротехнически</w:t>
      </w:r>
      <w:r w:rsidR="004D5C8D" w:rsidRPr="00E45163">
        <w:rPr>
          <w:rFonts w:ascii="GHEA Grapalat" w:hAnsi="GHEA Grapalat" w:cs="GHEA Grapalat"/>
          <w:b/>
          <w:color w:val="000000"/>
          <w:sz w:val="20"/>
          <w:szCs w:val="20"/>
          <w:lang w:val="en-US"/>
        </w:rPr>
        <w:t>й</w:t>
      </w:r>
      <w:r w:rsidR="004D5C8D" w:rsidRPr="00E45163">
        <w:rPr>
          <w:rFonts w:ascii="GHEA Grapalat" w:hAnsi="GHEA Grapalat" w:cs="GHEA Grapalat"/>
          <w:color w:val="000000"/>
          <w:sz w:val="20"/>
          <w:szCs w:val="20"/>
        </w:rPr>
        <w:t>"</w:t>
      </w:r>
      <w:r w:rsidR="00CC416E" w:rsidRPr="00E45163">
        <w:rPr>
          <w:rFonts w:ascii="GHEA Grapalat" w:hAnsi="GHEA Grapalat" w:cs="GHEA Grapalat"/>
          <w:color w:val="000000"/>
          <w:sz w:val="20"/>
          <w:szCs w:val="20"/>
          <w:lang w:val="en-US"/>
        </w:rPr>
        <w:t xml:space="preserve"> и</w:t>
      </w:r>
      <w:r w:rsidR="004D5C8D" w:rsidRPr="00E45163">
        <w:rPr>
          <w:rFonts w:ascii="GHEA Grapalat" w:hAnsi="GHEA Grapalat" w:cs="GHEA Grapalat"/>
          <w:b/>
          <w:color w:val="000000"/>
          <w:sz w:val="20"/>
          <w:szCs w:val="20"/>
        </w:rPr>
        <w:t xml:space="preserve"> </w:t>
      </w:r>
      <w:r w:rsidR="004D5C8D" w:rsidRPr="00E45163">
        <w:rPr>
          <w:rFonts w:ascii="GHEA Grapalat" w:hAnsi="GHEA Grapalat" w:cs="GHEA Grapalat"/>
          <w:color w:val="000000"/>
          <w:sz w:val="20"/>
          <w:szCs w:val="20"/>
        </w:rPr>
        <w:t>"</w:t>
      </w:r>
      <w:r w:rsidRPr="00E45163">
        <w:rPr>
          <w:rFonts w:ascii="GHEA Grapalat" w:hAnsi="GHEA Grapalat" w:cs="GHEA Grapalat"/>
          <w:b/>
          <w:color w:val="000000"/>
          <w:sz w:val="20"/>
          <w:szCs w:val="20"/>
        </w:rPr>
        <w:t>Транспортны</w:t>
      </w:r>
      <w:r w:rsidR="004D5C8D" w:rsidRPr="00E45163">
        <w:rPr>
          <w:rFonts w:ascii="GHEA Grapalat" w:hAnsi="GHEA Grapalat" w:cs="GHEA Grapalat"/>
          <w:b/>
          <w:color w:val="000000"/>
          <w:sz w:val="20"/>
          <w:szCs w:val="20"/>
          <w:lang w:val="en-US"/>
        </w:rPr>
        <w:t>й</w:t>
      </w:r>
      <w:r w:rsidR="004D5C8D" w:rsidRPr="00E45163">
        <w:rPr>
          <w:rFonts w:ascii="GHEA Grapalat" w:hAnsi="GHEA Grapalat" w:cs="GHEA Grapalat"/>
          <w:color w:val="000000"/>
          <w:sz w:val="20"/>
          <w:szCs w:val="20"/>
        </w:rPr>
        <w:t>"</w:t>
      </w:r>
      <w:r w:rsidR="004D5C8D" w:rsidRPr="00E45163">
        <w:rPr>
          <w:rFonts w:ascii="GHEA Grapalat" w:hAnsi="GHEA Grapalat" w:cs="GHEA Grapalat"/>
          <w:color w:val="000000"/>
          <w:sz w:val="20"/>
          <w:szCs w:val="20"/>
          <w:lang w:val="en-US"/>
        </w:rPr>
        <w:t>.</w:t>
      </w:r>
      <w:r w:rsidRPr="00E45163">
        <w:rPr>
          <w:rFonts w:ascii="GHEA Grapalat" w:hAnsi="GHEA Grapalat" w:cs="GHEA Grapalat"/>
          <w:b/>
          <w:color w:val="000000"/>
          <w:sz w:val="20"/>
          <w:szCs w:val="20"/>
        </w:rPr>
        <w:t xml:space="preserve"> </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4.</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1)</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заявка на предварительную квалификацию включает также договор о</w:t>
      </w:r>
      <w:r w:rsidRPr="00F87CAB">
        <w:rPr>
          <w:rFonts w:ascii="Courier New" w:hAnsi="Courier New" w:cs="Courier New"/>
          <w:sz w:val="20"/>
          <w:szCs w:val="20"/>
          <w:lang w:val="en-US"/>
        </w:rPr>
        <w:t> </w:t>
      </w:r>
      <w:r w:rsidRPr="00F87CAB">
        <w:rPr>
          <w:rFonts w:ascii="GHEA Grapalat" w:hAnsi="GHEA Grapalat" w:cs="GHEA Grapalat"/>
          <w:sz w:val="20"/>
          <w:szCs w:val="20"/>
        </w:rPr>
        <w:t>совместной деятельности;</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3)</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участники несут совместную и солидарную ответственность;</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4)</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сторона (стороны) договора о совместной деятельности не может (не</w:t>
      </w:r>
      <w:r w:rsidRPr="00F87CAB">
        <w:rPr>
          <w:rFonts w:ascii="Courier New" w:hAnsi="Courier New" w:cs="Courier New"/>
          <w:sz w:val="20"/>
          <w:szCs w:val="20"/>
          <w:lang w:val="en-US"/>
        </w:rPr>
        <w:t> </w:t>
      </w:r>
      <w:r w:rsidRPr="00F87CAB">
        <w:rPr>
          <w:rFonts w:ascii="GHEA Grapalat" w:hAnsi="GHEA Grapalat" w:cs="GHEA Grapalat"/>
          <w:sz w:val="20"/>
          <w:szCs w:val="20"/>
        </w:rPr>
        <w:t>могут) подать отдельную (отдельные) заявку (заявки) на одну и ту же процедуру.</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5)</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96136F" w:rsidRDefault="0096136F" w:rsidP="00F87CAB">
      <w:pPr>
        <w:pStyle w:val="BodyTextIndent"/>
        <w:tabs>
          <w:tab w:val="left" w:pos="1134"/>
        </w:tabs>
        <w:spacing w:after="0" w:line="240" w:lineRule="auto"/>
        <w:ind w:firstLine="567"/>
        <w:rPr>
          <w:rFonts w:ascii="GHEA Grapalat" w:hAnsi="GHEA Grapalat" w:cs="GHEA Grapalat"/>
          <w:sz w:val="20"/>
          <w:szCs w:val="20"/>
          <w:lang w:val="en-US"/>
        </w:rPr>
      </w:pPr>
      <w:r w:rsidRPr="00F87CAB">
        <w:rPr>
          <w:rFonts w:ascii="GHEA Grapalat" w:hAnsi="GHEA Grapalat" w:cs="GHEA Grapalat"/>
          <w:sz w:val="20"/>
          <w:szCs w:val="20"/>
        </w:rPr>
        <w:t>5.</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w:t>
      </w:r>
      <w:r w:rsidRPr="00F87CAB">
        <w:rPr>
          <w:rFonts w:ascii="Courier New" w:hAnsi="Courier New" w:cs="Courier New"/>
          <w:sz w:val="20"/>
          <w:szCs w:val="20"/>
          <w:lang w:val="en-US"/>
        </w:rPr>
        <w:t> </w:t>
      </w:r>
      <w:r w:rsidRPr="00F87CAB">
        <w:rPr>
          <w:rFonts w:ascii="GHEA Grapalat" w:hAnsi="GHEA Grapalat" w:cs="GHEA Grapalat"/>
          <w:sz w:val="20"/>
          <w:szCs w:val="20"/>
        </w:rPr>
        <w:t>Армения.</w:t>
      </w:r>
    </w:p>
    <w:p w:rsidR="009901C2" w:rsidRPr="009901C2" w:rsidRDefault="009901C2" w:rsidP="00F87CAB">
      <w:pPr>
        <w:pStyle w:val="BodyTextIndent"/>
        <w:tabs>
          <w:tab w:val="left" w:pos="1134"/>
        </w:tabs>
        <w:spacing w:after="0" w:line="240" w:lineRule="auto"/>
        <w:ind w:firstLine="567"/>
        <w:rPr>
          <w:rFonts w:ascii="GHEA Grapalat" w:hAnsi="GHEA Grapalat" w:cs="GHEA Grapalat"/>
          <w:sz w:val="20"/>
          <w:szCs w:val="20"/>
          <w:lang w:val="en-US"/>
        </w:rPr>
      </w:pPr>
    </w:p>
    <w:p w:rsidR="00663514" w:rsidRPr="009901C2" w:rsidRDefault="0096136F" w:rsidP="00F87CAB">
      <w:pPr>
        <w:ind w:left="567" w:right="565"/>
        <w:jc w:val="center"/>
        <w:rPr>
          <w:rFonts w:ascii="GHEA Grapalat" w:hAnsi="GHEA Grapalat" w:cs="GHEA Grapalat"/>
          <w:b/>
          <w:sz w:val="20"/>
          <w:szCs w:val="20"/>
          <w:lang w:val="en-US"/>
        </w:rPr>
      </w:pPr>
      <w:r w:rsidRPr="009901C2">
        <w:rPr>
          <w:rFonts w:ascii="GHEA Grapalat" w:hAnsi="GHEA Grapalat" w:cs="GHEA Grapalat"/>
          <w:b/>
          <w:sz w:val="20"/>
          <w:szCs w:val="20"/>
        </w:rPr>
        <w:t>III. ПОРЯДОК ПОЛУЧЕНИЯ РАЗЪЯСНЕНИЙ</w:t>
      </w:r>
      <w:r w:rsidR="00663514" w:rsidRPr="009901C2">
        <w:rPr>
          <w:rFonts w:ascii="GHEA Grapalat" w:hAnsi="GHEA Grapalat" w:cs="GHEA Grapalat"/>
          <w:b/>
          <w:sz w:val="20"/>
          <w:szCs w:val="20"/>
          <w:lang w:val="en-US"/>
        </w:rPr>
        <w:t xml:space="preserve"> </w:t>
      </w:r>
      <w:r w:rsidRPr="009901C2">
        <w:rPr>
          <w:rFonts w:ascii="GHEA Grapalat" w:hAnsi="GHEA Grapalat" w:cs="GHEA Grapalat"/>
          <w:b/>
          <w:sz w:val="20"/>
          <w:szCs w:val="20"/>
        </w:rPr>
        <w:t>И ВНЕСЕНИЯ ИЗМЕНЕНИЙ</w:t>
      </w:r>
      <w:r w:rsidR="00663514" w:rsidRPr="009901C2">
        <w:rPr>
          <w:rFonts w:ascii="GHEA Grapalat" w:hAnsi="GHEA Grapalat" w:cs="GHEA Grapalat"/>
          <w:b/>
          <w:sz w:val="20"/>
          <w:szCs w:val="20"/>
          <w:lang w:val="en-US"/>
        </w:rPr>
        <w:t xml:space="preserve"> </w:t>
      </w:r>
      <w:r w:rsidRPr="009901C2">
        <w:rPr>
          <w:rFonts w:ascii="GHEA Grapalat" w:hAnsi="GHEA Grapalat" w:cs="GHEA Grapalat"/>
          <w:b/>
          <w:sz w:val="20"/>
          <w:szCs w:val="20"/>
        </w:rPr>
        <w:t>В ОБЪЯВЛЕНИ</w:t>
      </w:r>
      <w:r w:rsidR="00663514" w:rsidRPr="009901C2">
        <w:rPr>
          <w:rFonts w:ascii="GHEA Grapalat" w:hAnsi="GHEA Grapalat" w:cs="GHEA Grapalat"/>
          <w:b/>
          <w:sz w:val="20"/>
          <w:szCs w:val="20"/>
          <w:lang w:val="en-US"/>
        </w:rPr>
        <w:t>И</w:t>
      </w:r>
    </w:p>
    <w:p w:rsidR="0096136F" w:rsidRPr="00F87CAB" w:rsidRDefault="0096136F" w:rsidP="00F87CAB">
      <w:pPr>
        <w:ind w:left="567" w:right="565"/>
        <w:jc w:val="center"/>
        <w:rPr>
          <w:rFonts w:ascii="GHEA Grapalat" w:hAnsi="GHEA Grapalat" w:cs="GHEA Grapalat"/>
          <w:sz w:val="20"/>
          <w:szCs w:val="20"/>
        </w:rPr>
      </w:pPr>
      <w:r w:rsidRPr="00F87CAB">
        <w:rPr>
          <w:rFonts w:ascii="GHEA Grapalat" w:hAnsi="GHEA Grapalat" w:cs="GHEA Grapalat"/>
          <w:sz w:val="20"/>
          <w:szCs w:val="20"/>
        </w:rPr>
        <w:t xml:space="preserve">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6.</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объявлению о </w:t>
      </w:r>
      <w:r w:rsidRPr="00F87CAB">
        <w:rPr>
          <w:rFonts w:ascii="GHEA Grapalat" w:hAnsi="GHEA Grapalat" w:cs="GHEA Grapalat"/>
          <w:sz w:val="20"/>
          <w:szCs w:val="20"/>
        </w:rPr>
        <w:lastRenderedPageBreak/>
        <w:t>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 xml:space="preserve">Участник представляет указанный в настоящем пункте запрос посредством его отправкина электронную почту секретаря комиссии. </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7.</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Объявление о содержании запроса и разъяснений публикуется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бюллетене в день предоставления разъяснения, без указания данных представившего запрос участника.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8.</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Разъяснения не предоставляется, если запрос представлен с</w:t>
      </w:r>
      <w:r w:rsidRPr="00F87CAB">
        <w:rPr>
          <w:rFonts w:ascii="Courier New" w:hAnsi="Courier New" w:cs="Courier New"/>
          <w:sz w:val="20"/>
          <w:szCs w:val="20"/>
          <w:lang w:val="en-US"/>
        </w:rPr>
        <w:t> </w:t>
      </w:r>
      <w:r w:rsidRPr="00F87CAB">
        <w:rPr>
          <w:rFonts w:ascii="GHEA Grapalat" w:hAnsi="GHEA Grapalat" w:cs="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96136F" w:rsidRPr="00F87CAB" w:rsidRDefault="0096136F" w:rsidP="00F87CAB">
      <w:pPr>
        <w:tabs>
          <w:tab w:val="left" w:pos="1134"/>
        </w:tabs>
        <w:autoSpaceDE w:val="0"/>
        <w:autoSpaceDN w:val="0"/>
        <w:adjustRightInd w:val="0"/>
        <w:ind w:firstLine="567"/>
        <w:jc w:val="both"/>
        <w:rPr>
          <w:rFonts w:ascii="GHEA Grapalat" w:hAnsi="GHEA Grapalat" w:cs="GHEA Grapalat"/>
          <w:sz w:val="20"/>
          <w:szCs w:val="20"/>
        </w:rPr>
      </w:pPr>
      <w:r w:rsidRPr="00F87CAB">
        <w:rPr>
          <w:rFonts w:ascii="GHEA Grapalat" w:hAnsi="GHEA Grapalat" w:cs="GHEA Grapalat"/>
          <w:sz w:val="20"/>
          <w:szCs w:val="20"/>
        </w:rPr>
        <w:t>9.</w:t>
      </w:r>
      <w:r w:rsidR="004B0BA9">
        <w:rPr>
          <w:rFonts w:ascii="GHEA Grapalat" w:hAnsi="GHEA Grapalat" w:cs="GHEA Grapalat"/>
          <w:sz w:val="20"/>
          <w:szCs w:val="20"/>
          <w:lang w:val="en-US"/>
        </w:rPr>
        <w:t xml:space="preserve"> </w:t>
      </w:r>
      <w:r w:rsidRPr="00F87CAB">
        <w:rPr>
          <w:rFonts w:ascii="GHEA Grapalat" w:hAnsi="GHEA Grapalat" w:cs="GHEA Grapalat"/>
          <w:sz w:val="20"/>
          <w:szCs w:val="20"/>
        </w:rPr>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F87CAB">
        <w:rPr>
          <w:rFonts w:ascii="Courier New" w:hAnsi="Courier New" w:cs="Courier New"/>
          <w:sz w:val="20"/>
          <w:szCs w:val="20"/>
          <w:lang w:val="en-US"/>
        </w:rPr>
        <w:t> </w:t>
      </w:r>
      <w:r w:rsidRPr="00F87CAB">
        <w:rPr>
          <w:rFonts w:ascii="GHEA Grapalat" w:hAnsi="GHEA Grapalat" w:cs="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96136F" w:rsidRDefault="0096136F" w:rsidP="00F87CAB">
      <w:pPr>
        <w:tabs>
          <w:tab w:val="left" w:pos="1134"/>
        </w:tabs>
        <w:autoSpaceDE w:val="0"/>
        <w:autoSpaceDN w:val="0"/>
        <w:adjustRightInd w:val="0"/>
        <w:ind w:firstLine="567"/>
        <w:jc w:val="both"/>
        <w:rPr>
          <w:rFonts w:ascii="GHEA Grapalat" w:hAnsi="GHEA Grapalat" w:cs="GHEA Grapalat"/>
          <w:sz w:val="20"/>
          <w:szCs w:val="20"/>
          <w:lang w:val="en-US"/>
        </w:rPr>
      </w:pPr>
      <w:r w:rsidRPr="00F87CAB">
        <w:rPr>
          <w:rFonts w:ascii="GHEA Grapalat" w:hAnsi="GHEA Grapalat" w:cs="GHEA Grapalat"/>
          <w:sz w:val="20"/>
          <w:szCs w:val="20"/>
        </w:rPr>
        <w:t>10.</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4B0BA9" w:rsidRPr="004B0BA9" w:rsidRDefault="004B0BA9" w:rsidP="00F87CAB">
      <w:pPr>
        <w:tabs>
          <w:tab w:val="left" w:pos="1134"/>
        </w:tabs>
        <w:autoSpaceDE w:val="0"/>
        <w:autoSpaceDN w:val="0"/>
        <w:adjustRightInd w:val="0"/>
        <w:ind w:firstLine="567"/>
        <w:jc w:val="both"/>
        <w:rPr>
          <w:rFonts w:ascii="GHEA Grapalat" w:hAnsi="GHEA Grapalat" w:cs="GHEA Grapalat"/>
          <w:sz w:val="20"/>
          <w:szCs w:val="20"/>
          <w:lang w:val="en-US"/>
        </w:rPr>
      </w:pPr>
    </w:p>
    <w:p w:rsidR="0096136F" w:rsidRPr="00F87CAB" w:rsidRDefault="0096136F" w:rsidP="00F87CAB">
      <w:pPr>
        <w:ind w:left="567" w:right="565"/>
        <w:jc w:val="center"/>
        <w:rPr>
          <w:rFonts w:ascii="GHEA Grapalat" w:hAnsi="GHEA Grapalat" w:cs="GHEA Grapalat"/>
          <w:b/>
          <w:bCs/>
          <w:sz w:val="20"/>
          <w:szCs w:val="20"/>
        </w:rPr>
      </w:pPr>
      <w:r w:rsidRPr="00F87CAB">
        <w:rPr>
          <w:rFonts w:ascii="GHEA Grapalat" w:hAnsi="GHEA Grapalat" w:cs="GHEA Grapalat"/>
          <w:b/>
          <w:bCs/>
          <w:sz w:val="20"/>
          <w:szCs w:val="20"/>
        </w:rPr>
        <w:t>IV.  ПОРЯДОК ПОДАЧИ ЗАЯВКИ НА</w:t>
      </w:r>
      <w:r w:rsidRPr="00F87CAB">
        <w:rPr>
          <w:rFonts w:ascii="Courier New" w:hAnsi="Courier New" w:cs="Courier New"/>
          <w:b/>
          <w:bCs/>
          <w:sz w:val="20"/>
          <w:szCs w:val="20"/>
          <w:lang w:val="en-US"/>
        </w:rPr>
        <w:t> </w:t>
      </w:r>
      <w:r w:rsidRPr="00F87CAB">
        <w:rPr>
          <w:rFonts w:ascii="GHEA Grapalat" w:hAnsi="GHEA Grapalat" w:cs="GHEA Grapalat"/>
          <w:b/>
          <w:bCs/>
          <w:sz w:val="20"/>
          <w:szCs w:val="20"/>
        </w:rPr>
        <w:t>ПРЕДВАРИТЕЛЬНУЮ</w:t>
      </w:r>
      <w:r w:rsidRPr="00F87CAB">
        <w:rPr>
          <w:rFonts w:ascii="Courier New" w:hAnsi="Courier New" w:cs="Courier New"/>
          <w:b/>
          <w:bCs/>
          <w:sz w:val="20"/>
          <w:szCs w:val="20"/>
          <w:lang w:val="en-US"/>
        </w:rPr>
        <w:t> </w:t>
      </w:r>
      <w:r w:rsidRPr="00F87CAB">
        <w:rPr>
          <w:rFonts w:ascii="GHEA Grapalat" w:hAnsi="GHEA Grapalat" w:cs="GHEA Grapalat"/>
          <w:b/>
          <w:bCs/>
          <w:sz w:val="20"/>
          <w:szCs w:val="20"/>
        </w:rPr>
        <w:t>КВАЛИФИКАЦИЮ</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11.</w:t>
      </w:r>
      <w:r w:rsidR="007703ED">
        <w:rPr>
          <w:rFonts w:ascii="GHEA Grapalat" w:hAnsi="GHEA Grapalat" w:cs="GHEA Grapalat"/>
          <w:lang w:val="en-US"/>
        </w:rPr>
        <w:t xml:space="preserve"> </w:t>
      </w:r>
      <w:r w:rsidRPr="00F87CAB">
        <w:rPr>
          <w:rFonts w:ascii="GHEA Grapalat" w:hAnsi="GHEA Grapalat" w:cs="GHEA Grapalat"/>
        </w:rPr>
        <w:t>Для участия в настоящей процедуре участник подает в</w:t>
      </w:r>
      <w:r w:rsidRPr="00F87CAB">
        <w:rPr>
          <w:rFonts w:ascii="Courier New" w:hAnsi="Courier New" w:cs="Courier New"/>
          <w:lang w:val="en-US"/>
        </w:rPr>
        <w:t> </w:t>
      </w:r>
      <w:r w:rsidRPr="00F87CAB">
        <w:rPr>
          <w:rFonts w:ascii="GHEA Grapalat" w:hAnsi="GHEA Grapalat" w:cs="GHEA Grapalat"/>
        </w:rPr>
        <w:t xml:space="preserve">комиссию заявку. </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12.</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Участник на предварительную квалификацию подает в</w:t>
      </w:r>
      <w:r w:rsidRPr="00F87CAB">
        <w:rPr>
          <w:rFonts w:ascii="Courier New" w:hAnsi="Courier New" w:cs="Courier New"/>
          <w:sz w:val="20"/>
          <w:szCs w:val="20"/>
          <w:lang w:val="en-US"/>
        </w:rPr>
        <w:t> </w:t>
      </w:r>
      <w:r w:rsidRPr="00F87CAB">
        <w:rPr>
          <w:rFonts w:ascii="GHEA Grapalat" w:hAnsi="GHEA Grapalat" w:cs="GHEA Grapalat"/>
          <w:sz w:val="20"/>
          <w:szCs w:val="20"/>
        </w:rPr>
        <w:t>комиссию заявку в документарной форме</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в заклеенном</w:t>
      </w:r>
      <w:r w:rsidR="00600196">
        <w:rPr>
          <w:rFonts w:ascii="GHEA Grapalat" w:hAnsi="GHEA Grapalat" w:cs="GHEA Grapalat"/>
          <w:sz w:val="20"/>
          <w:szCs w:val="20"/>
          <w:lang w:val="en-US"/>
        </w:rPr>
        <w:t xml:space="preserve"> и </w:t>
      </w:r>
      <w:r w:rsidRPr="00F87CAB">
        <w:rPr>
          <w:rFonts w:ascii="GHEA Grapalat" w:hAnsi="GHEA Grapalat" w:cs="GHEA Grapalat"/>
          <w:sz w:val="20"/>
          <w:szCs w:val="20"/>
        </w:rPr>
        <w:t xml:space="preserve">закрытом конверте. На конверте на языке составления заявки на предварительную квалификацию указывается: </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а.</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наименование заказчика и место (адрес) подачи заявки;</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б.</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код процедуры;</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в.</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слова "не вскрывать до заседания по вскрытию заявок";</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г.</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наименование (имя), место нахождения и номер телефона участника.</w:t>
      </w:r>
    </w:p>
    <w:p w:rsidR="0096136F" w:rsidRPr="007B7043"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13.</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Заявки на процедуру необходимо подавать в комиссию не позднее</w:t>
      </w:r>
      <w:r w:rsidR="0071207A">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чем </w:t>
      </w:r>
      <w:r w:rsidR="0071207A" w:rsidRPr="0071207A">
        <w:rPr>
          <w:rFonts w:ascii="GHEA Grapalat" w:hAnsi="GHEA Grapalat" w:cs="GHEA Grapalat"/>
          <w:b/>
          <w:color w:val="FF0000"/>
          <w:sz w:val="20"/>
          <w:szCs w:val="20"/>
          <w:lang w:val="en-US"/>
        </w:rPr>
        <w:t>15.</w:t>
      </w:r>
      <w:r w:rsidRPr="0071207A">
        <w:rPr>
          <w:rFonts w:ascii="GHEA Grapalat" w:hAnsi="GHEA Grapalat" w:cs="GHEA Grapalat"/>
          <w:b/>
          <w:color w:val="FF0000"/>
          <w:sz w:val="20"/>
          <w:szCs w:val="20"/>
        </w:rPr>
        <w:t>0</w:t>
      </w:r>
      <w:r w:rsidR="0071207A" w:rsidRPr="0071207A">
        <w:rPr>
          <w:rFonts w:ascii="GHEA Grapalat" w:hAnsi="GHEA Grapalat" w:cs="GHEA Grapalat"/>
          <w:b/>
          <w:color w:val="FF0000"/>
          <w:sz w:val="20"/>
          <w:szCs w:val="20"/>
          <w:lang w:val="en-US"/>
        </w:rPr>
        <w:t>8</w:t>
      </w:r>
      <w:r w:rsidRPr="0071207A">
        <w:rPr>
          <w:rFonts w:ascii="GHEA Grapalat" w:hAnsi="GHEA Grapalat" w:cs="GHEA Grapalat"/>
          <w:b/>
          <w:color w:val="FF0000"/>
          <w:sz w:val="20"/>
          <w:szCs w:val="20"/>
        </w:rPr>
        <w:t>.201</w:t>
      </w:r>
      <w:r w:rsidR="0071207A" w:rsidRPr="0071207A">
        <w:rPr>
          <w:rFonts w:ascii="GHEA Grapalat" w:hAnsi="GHEA Grapalat" w:cs="GHEA Grapalat"/>
          <w:b/>
          <w:color w:val="FF0000"/>
          <w:sz w:val="20"/>
          <w:szCs w:val="20"/>
          <w:lang w:val="en-US"/>
        </w:rPr>
        <w:t>9</w:t>
      </w:r>
      <w:r w:rsidR="007B7043">
        <w:rPr>
          <w:rFonts w:ascii="GHEA Grapalat" w:hAnsi="GHEA Grapalat" w:cs="GHEA Grapalat"/>
          <w:b/>
          <w:color w:val="FF0000"/>
          <w:sz w:val="20"/>
          <w:szCs w:val="20"/>
          <w:lang w:val="en-US"/>
        </w:rPr>
        <w:t>г.,</w:t>
      </w:r>
      <w:r w:rsidRPr="0071207A">
        <w:rPr>
          <w:rFonts w:ascii="GHEA Grapalat" w:hAnsi="GHEA Grapalat" w:cs="GHEA Grapalat"/>
          <w:b/>
          <w:color w:val="FF0000"/>
          <w:sz w:val="20"/>
          <w:szCs w:val="20"/>
        </w:rPr>
        <w:t xml:space="preserve"> в 1</w:t>
      </w:r>
      <w:r w:rsidR="0071207A" w:rsidRPr="0071207A">
        <w:rPr>
          <w:rFonts w:ascii="GHEA Grapalat" w:hAnsi="GHEA Grapalat" w:cs="GHEA Grapalat"/>
          <w:b/>
          <w:color w:val="FF0000"/>
          <w:sz w:val="20"/>
          <w:szCs w:val="20"/>
          <w:lang w:val="en-US"/>
        </w:rPr>
        <w:t>1</w:t>
      </w:r>
      <w:r w:rsidRPr="0071207A">
        <w:rPr>
          <w:rFonts w:ascii="GHEA Grapalat" w:hAnsi="GHEA Grapalat" w:cs="GHEA Grapalat"/>
          <w:b/>
          <w:color w:val="FF0000"/>
          <w:sz w:val="20"/>
          <w:szCs w:val="20"/>
        </w:rPr>
        <w:t>:00</w:t>
      </w:r>
      <w:r w:rsidR="007B7043">
        <w:rPr>
          <w:rFonts w:ascii="GHEA Grapalat" w:hAnsi="GHEA Grapalat" w:cs="GHEA Grapalat"/>
          <w:b/>
          <w:color w:val="FF0000"/>
          <w:sz w:val="20"/>
          <w:szCs w:val="20"/>
          <w:lang w:val="en-US"/>
        </w:rPr>
        <w:t xml:space="preserve"> </w:t>
      </w:r>
      <w:r w:rsidR="007B7043" w:rsidRPr="007B7043">
        <w:rPr>
          <w:rFonts w:ascii="GHEA Grapalat" w:hAnsi="GHEA Grapalat" w:cs="GHEA Grapalat"/>
          <w:sz w:val="20"/>
          <w:szCs w:val="20"/>
          <w:lang w:val="en-US"/>
        </w:rPr>
        <w:t>часов</w:t>
      </w:r>
      <w:r w:rsidRPr="007B7043">
        <w:rPr>
          <w:rFonts w:ascii="GHEA Grapalat" w:hAnsi="GHEA Grapalat" w:cs="GHEA Grapalat"/>
          <w:sz w:val="20"/>
          <w:szCs w:val="20"/>
        </w:rPr>
        <w:t>.</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w:t>
      </w:r>
      <w:r w:rsidR="0071207A">
        <w:rPr>
          <w:rFonts w:ascii="GHEA Grapalat" w:hAnsi="GHEA Grapalat" w:cs="GHEA Grapalat"/>
          <w:sz w:val="20"/>
          <w:szCs w:val="20"/>
        </w:rPr>
        <w:t>ка</w:t>
      </w:r>
      <w:r w:rsidR="0071207A">
        <w:rPr>
          <w:rFonts w:ascii="GHEA Grapalat" w:hAnsi="GHEA Grapalat" w:cs="GHEA Grapalat"/>
          <w:sz w:val="20"/>
          <w:szCs w:val="20"/>
          <w:lang w:val="en-US"/>
        </w:rPr>
        <w:t xml:space="preserve"> </w:t>
      </w:r>
      <w:r w:rsidR="0071207A">
        <w:rPr>
          <w:rFonts w:ascii="GHEA Grapalat" w:hAnsi="GHEA Grapalat" w:cs="GHEA Grapalat"/>
          <w:sz w:val="20"/>
          <w:szCs w:val="20"/>
        </w:rPr>
        <w:t>указанного в настоящем пункте</w:t>
      </w:r>
      <w:r w:rsidR="0071207A">
        <w:rPr>
          <w:rFonts w:ascii="GHEA Grapalat" w:hAnsi="GHEA Grapalat" w:cs="GHEA Grapalat"/>
          <w:sz w:val="20"/>
          <w:szCs w:val="20"/>
          <w:lang w:val="en-US"/>
        </w:rPr>
        <w:t xml:space="preserve"> </w:t>
      </w:r>
      <w:r w:rsidRPr="00F87CAB">
        <w:rPr>
          <w:rFonts w:ascii="GHEA Grapalat" w:hAnsi="GHEA Grapalat" w:cs="GHEA Grapalat"/>
          <w:sz w:val="20"/>
          <w:szCs w:val="20"/>
        </w:rPr>
        <w:t>по адресу</w:t>
      </w:r>
      <w:r w:rsidR="0071207A">
        <w:rPr>
          <w:rFonts w:ascii="GHEA Grapalat" w:hAnsi="GHEA Grapalat" w:cs="GHEA Grapalat"/>
          <w:sz w:val="20"/>
          <w:szCs w:val="20"/>
          <w:lang w:val="en-US"/>
        </w:rPr>
        <w:t xml:space="preserve"> г. Ереван, </w:t>
      </w:r>
      <w:r w:rsidRPr="00F87CAB">
        <w:rPr>
          <w:rFonts w:ascii="GHEA Grapalat" w:hAnsi="GHEA Grapalat" w:cs="GHEA Grapalat"/>
          <w:sz w:val="20"/>
          <w:szCs w:val="20"/>
        </w:rPr>
        <w:t>Багреванд</w:t>
      </w:r>
      <w:r w:rsidR="007703ED">
        <w:rPr>
          <w:rFonts w:ascii="GHEA Grapalat" w:hAnsi="GHEA Grapalat" w:cs="GHEA Grapalat"/>
          <w:sz w:val="20"/>
          <w:szCs w:val="20"/>
          <w:lang w:val="en-US"/>
        </w:rPr>
        <w:t>а</w:t>
      </w:r>
      <w:r w:rsidRPr="00F87CAB">
        <w:rPr>
          <w:rFonts w:ascii="GHEA Grapalat" w:hAnsi="GHEA Grapalat" w:cs="GHEA Grapalat"/>
          <w:sz w:val="20"/>
          <w:szCs w:val="20"/>
        </w:rPr>
        <w:t xml:space="preserve"> 5 (Управлени</w:t>
      </w:r>
      <w:r w:rsidR="007703ED">
        <w:rPr>
          <w:rFonts w:ascii="GHEA Grapalat" w:hAnsi="GHEA Grapalat" w:cs="GHEA Grapalat"/>
          <w:sz w:val="20"/>
          <w:szCs w:val="20"/>
          <w:lang w:val="en-US"/>
        </w:rPr>
        <w:t>е по</w:t>
      </w:r>
      <w:r w:rsidRPr="00F87CAB">
        <w:rPr>
          <w:rFonts w:ascii="GHEA Grapalat" w:hAnsi="GHEA Grapalat" w:cs="GHEA Grapalat"/>
          <w:sz w:val="20"/>
          <w:szCs w:val="20"/>
        </w:rPr>
        <w:t xml:space="preserve"> Оформлени</w:t>
      </w:r>
      <w:r w:rsidR="007703ED">
        <w:rPr>
          <w:rFonts w:ascii="GHEA Grapalat" w:hAnsi="GHEA Grapalat" w:cs="GHEA Grapalat"/>
          <w:sz w:val="20"/>
          <w:szCs w:val="20"/>
          <w:lang w:val="en-US"/>
        </w:rPr>
        <w:t>ю</w:t>
      </w:r>
      <w:r w:rsidRPr="00F87CAB">
        <w:rPr>
          <w:rFonts w:ascii="GHEA Grapalat" w:hAnsi="GHEA Grapalat" w:cs="GHEA Grapalat"/>
          <w:sz w:val="20"/>
          <w:szCs w:val="20"/>
        </w:rPr>
        <w:t xml:space="preserve"> Документов </w:t>
      </w:r>
      <w:proofErr w:type="gramStart"/>
      <w:r w:rsidRPr="00F87CAB">
        <w:rPr>
          <w:rFonts w:ascii="GHEA Grapalat" w:hAnsi="GHEA Grapalat" w:cs="GHEA Grapalat"/>
          <w:sz w:val="20"/>
          <w:szCs w:val="20"/>
        </w:rPr>
        <w:t>Закупов  Департамента</w:t>
      </w:r>
      <w:proofErr w:type="gramEnd"/>
      <w:r w:rsidRPr="00F87CAB">
        <w:rPr>
          <w:rFonts w:ascii="GHEA Grapalat" w:hAnsi="GHEA Grapalat" w:cs="GHEA Grapalat"/>
          <w:sz w:val="20"/>
          <w:szCs w:val="20"/>
        </w:rPr>
        <w:t xml:space="preserve"> Материально-технического Обеспечения МО РА).</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14.</w:t>
      </w:r>
      <w:r w:rsidR="007703ED">
        <w:rPr>
          <w:rFonts w:ascii="GHEA Grapalat" w:hAnsi="GHEA Grapalat" w:cs="GHEA Grapalat"/>
          <w:lang w:val="en-US"/>
        </w:rPr>
        <w:t xml:space="preserve"> </w:t>
      </w:r>
      <w:r w:rsidRPr="00F87CAB">
        <w:rPr>
          <w:rFonts w:ascii="GHEA Grapalat" w:hAnsi="GHEA Grapalat" w:cs="GHEA Grapalat"/>
        </w:rPr>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0071207A">
        <w:rPr>
          <w:rFonts w:ascii="GHEA Grapalat" w:hAnsi="GHEA Grapalat" w:cs="GHEA Grapalat"/>
          <w:lang w:val="en-US"/>
        </w:rPr>
        <w:t>.</w:t>
      </w:r>
      <w:r w:rsidR="007703ED">
        <w:rPr>
          <w:rFonts w:ascii="GHEA Grapalat" w:hAnsi="GHEA Grapalat" w:cs="GHEA Grapalat"/>
          <w:lang w:val="en-US"/>
        </w:rPr>
        <w:t xml:space="preserve"> </w:t>
      </w:r>
      <w:r w:rsidRPr="00F87CAB">
        <w:rPr>
          <w:rFonts w:ascii="GHEA Grapalat" w:hAnsi="GHEA Grapalat" w:cs="GHEA Grapalat"/>
        </w:rPr>
        <w:t>Секретарь регистрирует заявки в журнале регистрации в порядке очередности их получения, с указанием в журнале регистрации номера, дня и часа</w:t>
      </w:r>
      <w:r w:rsidR="0071207A">
        <w:rPr>
          <w:rFonts w:ascii="GHEA Grapalat" w:hAnsi="GHEA Grapalat" w:cs="GHEA Grapalat"/>
          <w:lang w:val="en-US"/>
        </w:rPr>
        <w:t xml:space="preserve"> </w:t>
      </w:r>
      <w:r w:rsidRPr="00F87CAB">
        <w:rPr>
          <w:rFonts w:ascii="GHEA Grapalat" w:hAnsi="GHEA Grapalat" w:cs="GHEA Grapalat"/>
        </w:rPr>
        <w:t>регистрации. По требованию участника об этом выдается справка. Заявки, поданные после истечения окончательного срока подачи заявок, не</w:t>
      </w:r>
      <w:r w:rsidRPr="00F87CAB">
        <w:rPr>
          <w:rFonts w:ascii="Courier New" w:hAnsi="Courier New" w:cs="Courier New"/>
          <w:lang w:val="en-US"/>
        </w:rPr>
        <w:t> </w:t>
      </w:r>
      <w:r w:rsidRPr="00F87CAB">
        <w:rPr>
          <w:rFonts w:ascii="GHEA Grapalat" w:hAnsi="GHEA Grapalat" w:cs="GHEA Grapalat"/>
        </w:rPr>
        <w:t>регистрируются в журнале регистрации, и секретарь возвращает их в течение двух рабочих дней, следующих за днем их получения.</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15.</w:t>
      </w:r>
      <w:r w:rsidR="007703ED">
        <w:rPr>
          <w:rFonts w:ascii="GHEA Grapalat" w:hAnsi="GHEA Grapalat" w:cs="GHEA Grapalat"/>
          <w:lang w:val="en-US"/>
        </w:rPr>
        <w:t xml:space="preserve"> </w:t>
      </w:r>
      <w:r w:rsidRPr="00F87CAB">
        <w:rPr>
          <w:rFonts w:ascii="GHEA Grapalat" w:hAnsi="GHEA Grapalat" w:cs="GHEA Grapalat"/>
        </w:rPr>
        <w:t>Заявкой на предварительную квалификацию участник представляет:</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1)</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утвержденное им письменное заявление на участие в процедуре предварительной квалификации</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согласно </w:t>
      </w:r>
      <w:r w:rsidRPr="0071207A">
        <w:rPr>
          <w:rFonts w:ascii="GHEA Grapalat" w:hAnsi="GHEA Grapalat" w:cs="GHEA Grapalat"/>
          <w:b/>
          <w:sz w:val="20"/>
          <w:szCs w:val="20"/>
        </w:rPr>
        <w:t>Приложению 1</w:t>
      </w:r>
      <w:r w:rsidRPr="00F87CAB">
        <w:rPr>
          <w:rFonts w:ascii="GHEA Grapalat" w:hAnsi="GHEA Grapalat" w:cs="GHEA Grapalat"/>
          <w:sz w:val="20"/>
          <w:szCs w:val="20"/>
        </w:rPr>
        <w:t>;</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утвержденное им объявление о своем соответствии требованиям установленного настоящим объявлением квалификационного критерия</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согласно </w:t>
      </w:r>
      <w:r w:rsidRPr="0071207A">
        <w:rPr>
          <w:rFonts w:ascii="GHEA Grapalat" w:hAnsi="GHEA Grapalat" w:cs="GHEA Grapalat"/>
          <w:b/>
          <w:sz w:val="20"/>
          <w:szCs w:val="20"/>
        </w:rPr>
        <w:t>Приложению 2</w:t>
      </w:r>
      <w:r w:rsidRPr="00F87CAB">
        <w:rPr>
          <w:rFonts w:ascii="GHEA Grapalat" w:hAnsi="GHEA Grapalat" w:cs="GHEA Grapalat"/>
          <w:sz w:val="20"/>
          <w:szCs w:val="20"/>
        </w:rPr>
        <w:t>;</w:t>
      </w:r>
    </w:p>
    <w:p w:rsidR="0096136F" w:rsidRPr="0071207A" w:rsidRDefault="0096136F" w:rsidP="00F87CAB">
      <w:pPr>
        <w:tabs>
          <w:tab w:val="left" w:pos="1134"/>
        </w:tabs>
        <w:ind w:firstLine="567"/>
        <w:jc w:val="both"/>
        <w:rPr>
          <w:rFonts w:ascii="GHEA Grapalat" w:hAnsi="GHEA Grapalat" w:cs="GHEA Grapalat"/>
          <w:sz w:val="20"/>
          <w:szCs w:val="20"/>
          <w:lang w:val="en-US"/>
        </w:rPr>
      </w:pPr>
      <w:r w:rsidRPr="00F87CAB">
        <w:rPr>
          <w:rFonts w:ascii="GHEA Grapalat" w:hAnsi="GHEA Grapalat" w:cs="GHEA Grapalat"/>
          <w:sz w:val="20"/>
          <w:szCs w:val="20"/>
        </w:rPr>
        <w:t>3)</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копию предусмотренной настоящим объявлением </w:t>
      </w:r>
      <w:r w:rsidRPr="0071207A">
        <w:rPr>
          <w:rFonts w:ascii="GHEA Grapalat" w:hAnsi="GHEA Grapalat" w:cs="GHEA Grapalat"/>
          <w:b/>
          <w:sz w:val="20"/>
          <w:szCs w:val="20"/>
        </w:rPr>
        <w:t xml:space="preserve">лицензии </w:t>
      </w:r>
      <w:r w:rsidR="0071207A" w:rsidRPr="0071207A">
        <w:rPr>
          <w:rFonts w:ascii="GHEA Grapalat" w:hAnsi="GHEA Grapalat" w:cs="GHEA Grapalat"/>
          <w:b/>
          <w:sz w:val="20"/>
          <w:szCs w:val="20"/>
          <w:lang w:val="en-US"/>
        </w:rPr>
        <w:t xml:space="preserve">и </w:t>
      </w:r>
      <w:r w:rsidRPr="0071207A">
        <w:rPr>
          <w:rFonts w:ascii="GHEA Grapalat" w:hAnsi="GHEA Grapalat" w:cs="GHEA Grapalat"/>
          <w:b/>
          <w:sz w:val="20"/>
          <w:szCs w:val="20"/>
        </w:rPr>
        <w:t>вкладыш</w:t>
      </w:r>
      <w:r w:rsidR="0071207A" w:rsidRPr="0071207A">
        <w:rPr>
          <w:rFonts w:ascii="GHEA Grapalat" w:hAnsi="GHEA Grapalat" w:cs="GHEA Grapalat"/>
          <w:b/>
          <w:sz w:val="20"/>
          <w:szCs w:val="20"/>
          <w:lang w:val="en-US"/>
        </w:rPr>
        <w:t>ей</w:t>
      </w:r>
      <w:r w:rsidRPr="00F87CAB">
        <w:rPr>
          <w:rFonts w:ascii="GHEA Grapalat" w:hAnsi="GHEA Grapalat" w:cs="GHEA Grapalat"/>
          <w:sz w:val="20"/>
          <w:szCs w:val="20"/>
        </w:rPr>
        <w:t>;</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4)</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16.</w:t>
      </w:r>
      <w:r w:rsidR="007703ED">
        <w:rPr>
          <w:rFonts w:ascii="GHEA Grapalat" w:hAnsi="GHEA Grapalat" w:cs="GHEA Grapalat"/>
          <w:sz w:val="20"/>
          <w:szCs w:val="20"/>
          <w:lang w:val="en-US"/>
        </w:rPr>
        <w:t xml:space="preserve"> У</w:t>
      </w:r>
      <w:r w:rsidRPr="00F87CAB">
        <w:rPr>
          <w:rFonts w:ascii="GHEA Grapalat" w:hAnsi="GHEA Grapalat" w:cs="GHEA Grapalat"/>
          <w:sz w:val="20"/>
          <w:szCs w:val="20"/>
        </w:rPr>
        <w:t xml:space="preserve">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4 пункта 15 настоящего объявления документа, представляются в оригинале и </w:t>
      </w:r>
      <w:r w:rsidR="00A54919">
        <w:rPr>
          <w:rFonts w:ascii="GHEA Grapalat" w:hAnsi="GHEA Grapalat" w:cs="GHEA Grapalat"/>
          <w:sz w:val="20"/>
          <w:szCs w:val="20"/>
          <w:lang w:val="en-US"/>
        </w:rPr>
        <w:t xml:space="preserve">в </w:t>
      </w:r>
      <w:r w:rsidRPr="00F87CAB">
        <w:rPr>
          <w:rFonts w:ascii="GHEA Grapalat" w:hAnsi="GHEA Grapalat" w:cs="GHEA Grapalat"/>
          <w:sz w:val="20"/>
          <w:szCs w:val="20"/>
        </w:rPr>
        <w:t>копиях</w:t>
      </w:r>
      <w:r w:rsidR="00A54919">
        <w:rPr>
          <w:rFonts w:ascii="GHEA Grapalat" w:hAnsi="GHEA Grapalat" w:cs="GHEA Grapalat"/>
          <w:sz w:val="20"/>
          <w:szCs w:val="20"/>
          <w:lang w:val="en-US"/>
        </w:rPr>
        <w:t xml:space="preserve"> - </w:t>
      </w:r>
      <w:r w:rsidRPr="00F87CAB">
        <w:rPr>
          <w:rFonts w:ascii="GHEA Grapalat" w:hAnsi="GHEA Grapalat" w:cs="GHEA Grapalat"/>
          <w:sz w:val="20"/>
          <w:szCs w:val="20"/>
        </w:rPr>
        <w:t xml:space="preserve">в </w:t>
      </w:r>
      <w:r w:rsidR="007703ED">
        <w:rPr>
          <w:rFonts w:ascii="GHEA Grapalat" w:hAnsi="GHEA Grapalat" w:cs="GHEA Grapalat"/>
          <w:sz w:val="20"/>
          <w:szCs w:val="20"/>
          <w:lang w:val="en-US"/>
        </w:rPr>
        <w:t>двух</w:t>
      </w:r>
      <w:r w:rsidRPr="00F87CAB">
        <w:rPr>
          <w:rFonts w:ascii="GHEA Grapalat" w:hAnsi="GHEA Grapalat" w:cs="GHEA Grapalat"/>
          <w:sz w:val="20"/>
          <w:szCs w:val="20"/>
        </w:rPr>
        <w:t xml:space="preserve"> 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96136F" w:rsidRPr="00F87CAB" w:rsidRDefault="0096136F" w:rsidP="00F87CAB">
      <w:pPr>
        <w:pStyle w:val="BodyTextIndent"/>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lastRenderedPageBreak/>
        <w:t>17.</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Заявки на предварительную квалификацию могут быть поданы кроме армянского также на английском или русском языке.</w:t>
      </w:r>
    </w:p>
    <w:p w:rsidR="0096136F" w:rsidRDefault="0096136F" w:rsidP="00F87CAB">
      <w:pPr>
        <w:ind w:firstLine="567"/>
        <w:jc w:val="both"/>
        <w:rPr>
          <w:rFonts w:ascii="GHEA Grapalat" w:hAnsi="GHEA Grapalat" w:cs="GHEA Grapalat"/>
          <w:sz w:val="20"/>
          <w:szCs w:val="20"/>
          <w:lang w:val="en-US"/>
        </w:rPr>
      </w:pPr>
      <w:r w:rsidRPr="00F87CAB">
        <w:rPr>
          <w:rFonts w:ascii="GHEA Grapalat" w:hAnsi="GHEA Grapalat" w:cs="GHEA Grapalat"/>
          <w:sz w:val="20"/>
          <w:szCs w:val="20"/>
        </w:rPr>
        <w:t>18.</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Конверт и составляемые участником предусмотренные настоящим объявлением</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документы подписываются представляющим их лицом или уполномоченным им лицом (далее</w:t>
      </w:r>
      <w:r w:rsidR="007703ED">
        <w:rPr>
          <w:rFonts w:ascii="GHEA Grapalat" w:hAnsi="GHEA Grapalat" w:cs="GHEA Grapalat"/>
          <w:sz w:val="20"/>
          <w:szCs w:val="20"/>
          <w:lang w:val="en-US"/>
        </w:rPr>
        <w:t xml:space="preserve"> - </w:t>
      </w:r>
      <w:r w:rsidRPr="00F87CAB">
        <w:rPr>
          <w:rFonts w:ascii="GHEA Grapalat" w:hAnsi="GHEA Grapalat" w:cs="GHEA Grapalat"/>
          <w:sz w:val="20"/>
          <w:szCs w:val="20"/>
        </w:rPr>
        <w:t xml:space="preserve">агент). Если заявка на предварительную квалификацию подается агентом, то </w:t>
      </w:r>
      <w:r w:rsidR="007703ED">
        <w:rPr>
          <w:rFonts w:ascii="GHEA Grapalat" w:hAnsi="GHEA Grapalat" w:cs="GHEA Grapalat"/>
          <w:sz w:val="20"/>
          <w:szCs w:val="20"/>
          <w:lang w:val="en-US"/>
        </w:rPr>
        <w:t xml:space="preserve">вместе </w:t>
      </w:r>
      <w:r w:rsidRPr="00F87CAB">
        <w:rPr>
          <w:rFonts w:ascii="GHEA Grapalat" w:hAnsi="GHEA Grapalat" w:cs="GHEA Grapalat"/>
          <w:sz w:val="20"/>
          <w:szCs w:val="20"/>
        </w:rPr>
        <w:t>с заявкой представляется документ о</w:t>
      </w:r>
      <w:r w:rsidRPr="00F87CAB">
        <w:rPr>
          <w:rFonts w:ascii="Courier New" w:hAnsi="Courier New" w:cs="Courier New"/>
          <w:sz w:val="20"/>
          <w:szCs w:val="20"/>
          <w:lang w:val="en-US"/>
        </w:rPr>
        <w:t> </w:t>
      </w:r>
      <w:r w:rsidRPr="00F87CAB">
        <w:rPr>
          <w:rFonts w:ascii="GHEA Grapalat" w:hAnsi="GHEA Grapalat" w:cs="GHEA Grapalat"/>
          <w:sz w:val="20"/>
          <w:szCs w:val="20"/>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9901C2" w:rsidRPr="009901C2" w:rsidRDefault="009901C2" w:rsidP="00F87CAB">
      <w:pPr>
        <w:ind w:firstLine="567"/>
        <w:jc w:val="both"/>
        <w:rPr>
          <w:rFonts w:ascii="GHEA Grapalat" w:hAnsi="GHEA Grapalat" w:cs="GHEA Grapalat"/>
          <w:sz w:val="20"/>
          <w:szCs w:val="20"/>
          <w:lang w:val="en-US"/>
        </w:rPr>
      </w:pPr>
    </w:p>
    <w:p w:rsidR="0096136F" w:rsidRDefault="0096136F" w:rsidP="009901C2">
      <w:pPr>
        <w:tabs>
          <w:tab w:val="left" w:pos="1134"/>
        </w:tabs>
        <w:ind w:left="1134" w:hanging="1134"/>
        <w:jc w:val="center"/>
        <w:rPr>
          <w:rFonts w:ascii="GHEA Grapalat" w:hAnsi="GHEA Grapalat" w:cs="GHEA Grapalat"/>
          <w:b/>
          <w:bCs/>
          <w:sz w:val="20"/>
          <w:szCs w:val="20"/>
          <w:lang w:val="en-US"/>
        </w:rPr>
      </w:pPr>
      <w:r w:rsidRPr="00F87CAB">
        <w:rPr>
          <w:rFonts w:ascii="GHEA Grapalat" w:hAnsi="GHEA Grapalat" w:cs="GHEA Grapalat"/>
          <w:b/>
          <w:bCs/>
          <w:sz w:val="20"/>
          <w:szCs w:val="20"/>
        </w:rPr>
        <w:t>V. ВСКРЫТИЕ, ОЦЕНКА ЗАЯВОК НА ПРЕДВАРИТЕЛЬНУЮ КВАЛИФИКАЦИЮ И ПОДВЕДЕНИЕ</w:t>
      </w:r>
      <w:r w:rsidR="009901C2">
        <w:rPr>
          <w:rFonts w:ascii="GHEA Grapalat" w:hAnsi="GHEA Grapalat" w:cs="GHEA Grapalat"/>
          <w:b/>
          <w:bCs/>
          <w:sz w:val="20"/>
          <w:szCs w:val="20"/>
          <w:lang w:val="en-US"/>
        </w:rPr>
        <w:t xml:space="preserve"> </w:t>
      </w:r>
      <w:r w:rsidRPr="00F87CAB">
        <w:rPr>
          <w:rFonts w:ascii="GHEA Grapalat" w:hAnsi="GHEA Grapalat" w:cs="GHEA Grapalat"/>
          <w:b/>
          <w:bCs/>
          <w:sz w:val="20"/>
          <w:szCs w:val="20"/>
        </w:rPr>
        <w:t>ИТОГОВ</w:t>
      </w:r>
    </w:p>
    <w:p w:rsidR="009901C2" w:rsidRPr="009901C2" w:rsidRDefault="009901C2" w:rsidP="009901C2">
      <w:pPr>
        <w:tabs>
          <w:tab w:val="left" w:pos="1134"/>
        </w:tabs>
        <w:ind w:left="1134" w:hanging="1134"/>
        <w:jc w:val="center"/>
        <w:rPr>
          <w:rFonts w:ascii="GHEA Grapalat" w:hAnsi="GHEA Grapalat" w:cs="GHEA Grapalat"/>
          <w:sz w:val="20"/>
          <w:szCs w:val="20"/>
          <w:lang w:val="en-US"/>
        </w:rPr>
      </w:pP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19.</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 xml:space="preserve">Вскрытие, оценка заявок на предварительную квалификацию и подведение итогов осуществляются на заседании по вскрытию заявок на предварительную квалификацию </w:t>
      </w:r>
      <w:r w:rsidR="007703ED" w:rsidRPr="009901C2">
        <w:rPr>
          <w:rFonts w:ascii="GHEA Grapalat" w:hAnsi="GHEA Grapalat" w:cs="GHEA Grapalat"/>
          <w:b/>
          <w:color w:val="FF0000"/>
          <w:sz w:val="20"/>
          <w:szCs w:val="20"/>
          <w:lang w:val="en-US"/>
        </w:rPr>
        <w:t>1</w:t>
      </w:r>
      <w:r w:rsidR="009901C2" w:rsidRPr="009901C2">
        <w:rPr>
          <w:rFonts w:ascii="GHEA Grapalat" w:hAnsi="GHEA Grapalat" w:cs="GHEA Grapalat"/>
          <w:b/>
          <w:color w:val="FF0000"/>
          <w:sz w:val="20"/>
          <w:szCs w:val="20"/>
          <w:lang w:val="en-US"/>
        </w:rPr>
        <w:t>5</w:t>
      </w:r>
      <w:r w:rsidRPr="009901C2">
        <w:rPr>
          <w:rFonts w:ascii="GHEA Grapalat" w:hAnsi="GHEA Grapalat" w:cs="GHEA Grapalat"/>
          <w:b/>
          <w:color w:val="FF0000"/>
          <w:sz w:val="20"/>
          <w:szCs w:val="20"/>
        </w:rPr>
        <w:t>.0</w:t>
      </w:r>
      <w:r w:rsidR="007703ED" w:rsidRPr="009901C2">
        <w:rPr>
          <w:rFonts w:ascii="GHEA Grapalat" w:hAnsi="GHEA Grapalat" w:cs="GHEA Grapalat"/>
          <w:b/>
          <w:color w:val="FF0000"/>
          <w:sz w:val="20"/>
          <w:szCs w:val="20"/>
          <w:lang w:val="en-US"/>
        </w:rPr>
        <w:t>8</w:t>
      </w:r>
      <w:r w:rsidRPr="009901C2">
        <w:rPr>
          <w:rFonts w:ascii="GHEA Grapalat" w:hAnsi="GHEA Grapalat" w:cs="GHEA Grapalat"/>
          <w:b/>
          <w:color w:val="FF0000"/>
          <w:sz w:val="20"/>
          <w:szCs w:val="20"/>
        </w:rPr>
        <w:t>.201</w:t>
      </w:r>
      <w:r w:rsidR="007703ED" w:rsidRPr="009901C2">
        <w:rPr>
          <w:rFonts w:ascii="GHEA Grapalat" w:hAnsi="GHEA Grapalat" w:cs="GHEA Grapalat"/>
          <w:b/>
          <w:color w:val="FF0000"/>
          <w:sz w:val="20"/>
          <w:szCs w:val="20"/>
          <w:lang w:val="en-US"/>
        </w:rPr>
        <w:t>9г.</w:t>
      </w:r>
      <w:r w:rsidRPr="009901C2">
        <w:rPr>
          <w:rFonts w:ascii="GHEA Grapalat" w:hAnsi="GHEA Grapalat" w:cs="GHEA Grapalat"/>
          <w:b/>
          <w:color w:val="FF0000"/>
          <w:sz w:val="20"/>
          <w:szCs w:val="20"/>
        </w:rPr>
        <w:t>, в 1</w:t>
      </w:r>
      <w:r w:rsidR="009901C2" w:rsidRPr="009901C2">
        <w:rPr>
          <w:rFonts w:ascii="GHEA Grapalat" w:hAnsi="GHEA Grapalat" w:cs="GHEA Grapalat"/>
          <w:b/>
          <w:color w:val="FF0000"/>
          <w:sz w:val="20"/>
          <w:szCs w:val="20"/>
          <w:lang w:val="en-US"/>
        </w:rPr>
        <w:t>1</w:t>
      </w:r>
      <w:r w:rsidRPr="009901C2">
        <w:rPr>
          <w:rFonts w:ascii="GHEA Grapalat" w:hAnsi="GHEA Grapalat" w:cs="GHEA Grapalat"/>
          <w:b/>
          <w:color w:val="FF0000"/>
          <w:sz w:val="20"/>
          <w:szCs w:val="20"/>
        </w:rPr>
        <w:t>:00</w:t>
      </w:r>
      <w:r w:rsidRPr="00F87CAB">
        <w:rPr>
          <w:rFonts w:ascii="GHEA Grapalat" w:hAnsi="GHEA Grapalat" w:cs="GHEA Grapalat"/>
          <w:sz w:val="20"/>
          <w:szCs w:val="20"/>
        </w:rPr>
        <w:t xml:space="preserve"> часов, по адресу </w:t>
      </w:r>
      <w:r w:rsidR="007703ED">
        <w:rPr>
          <w:rFonts w:ascii="GHEA Grapalat" w:hAnsi="GHEA Grapalat" w:cs="GHEA Grapalat"/>
          <w:sz w:val="20"/>
          <w:szCs w:val="20"/>
          <w:lang w:val="en-US"/>
        </w:rPr>
        <w:t xml:space="preserve">г. </w:t>
      </w:r>
      <w:proofErr w:type="gramStart"/>
      <w:r w:rsidR="007703ED">
        <w:rPr>
          <w:rFonts w:ascii="GHEA Grapalat" w:hAnsi="GHEA Grapalat" w:cs="GHEA Grapalat"/>
          <w:sz w:val="20"/>
          <w:szCs w:val="20"/>
          <w:lang w:val="en-US"/>
        </w:rPr>
        <w:t xml:space="preserve">Ереван, </w:t>
      </w:r>
      <w:r w:rsidRPr="00F87CAB">
        <w:rPr>
          <w:rFonts w:ascii="GHEA Grapalat" w:hAnsi="GHEA Grapalat" w:cs="GHEA Grapalat"/>
          <w:sz w:val="20"/>
          <w:szCs w:val="20"/>
        </w:rPr>
        <w:t>Багреванд</w:t>
      </w:r>
      <w:r w:rsidR="007703ED">
        <w:rPr>
          <w:rFonts w:ascii="GHEA Grapalat" w:hAnsi="GHEA Grapalat" w:cs="GHEA Grapalat"/>
          <w:sz w:val="20"/>
          <w:szCs w:val="20"/>
          <w:lang w:val="en-US"/>
        </w:rPr>
        <w:t>а</w:t>
      </w:r>
      <w:r w:rsidRPr="00F87CAB">
        <w:rPr>
          <w:rFonts w:ascii="GHEA Grapalat" w:hAnsi="GHEA Grapalat" w:cs="GHEA Grapalat"/>
          <w:sz w:val="20"/>
          <w:szCs w:val="20"/>
        </w:rPr>
        <w:t xml:space="preserve"> 5.</w:t>
      </w:r>
      <w:proofErr w:type="gramEnd"/>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При этом, заявки оцениваются в течение до трех рабочих дней со дня истечения окончательного срока подачи заявок.</w:t>
      </w:r>
    </w:p>
    <w:p w:rsidR="0096136F" w:rsidRPr="00F87CAB" w:rsidRDefault="0096136F" w:rsidP="007703ED">
      <w:pPr>
        <w:tabs>
          <w:tab w:val="left" w:pos="540"/>
        </w:tabs>
        <w:ind w:left="540"/>
        <w:jc w:val="both"/>
        <w:rPr>
          <w:rFonts w:ascii="GHEA Grapalat" w:hAnsi="GHEA Grapalat" w:cs="GHEA Grapalat"/>
          <w:sz w:val="20"/>
          <w:szCs w:val="20"/>
        </w:rPr>
      </w:pPr>
      <w:r w:rsidRPr="00F87CAB">
        <w:rPr>
          <w:rFonts w:ascii="GHEA Grapalat" w:hAnsi="GHEA Grapalat" w:cs="GHEA Grapalat"/>
          <w:sz w:val="20"/>
          <w:szCs w:val="20"/>
        </w:rPr>
        <w:t>20.</w:t>
      </w:r>
      <w:r w:rsidR="007703ED">
        <w:rPr>
          <w:rFonts w:ascii="GHEA Grapalat" w:hAnsi="GHEA Grapalat" w:cs="GHEA Grapalat"/>
          <w:sz w:val="20"/>
          <w:szCs w:val="20"/>
          <w:lang w:val="en-US"/>
        </w:rPr>
        <w:t xml:space="preserve"> </w:t>
      </w:r>
      <w:r w:rsidRPr="00F87CAB">
        <w:rPr>
          <w:rFonts w:ascii="GHEA Grapalat" w:hAnsi="GHEA Grapalat" w:cs="GHEA Grapalat"/>
          <w:sz w:val="20"/>
          <w:szCs w:val="20"/>
        </w:rPr>
        <w:t>На заседании по вскрытию и оценке заявок на предварительную квалификацию:</w:t>
      </w:r>
    </w:p>
    <w:p w:rsidR="0096136F" w:rsidRPr="00F87CAB" w:rsidRDefault="0096136F" w:rsidP="007703ED">
      <w:pPr>
        <w:tabs>
          <w:tab w:val="left" w:pos="0"/>
        </w:tabs>
        <w:ind w:firstLine="540"/>
        <w:jc w:val="both"/>
        <w:rPr>
          <w:rFonts w:ascii="GHEA Grapalat" w:hAnsi="GHEA Grapalat" w:cs="GHEA Grapalat"/>
          <w:sz w:val="20"/>
          <w:szCs w:val="20"/>
        </w:rPr>
      </w:pPr>
      <w:r w:rsidRPr="00F87CAB">
        <w:rPr>
          <w:rFonts w:ascii="GHEA Grapalat" w:hAnsi="GHEA Grapalat" w:cs="GHEA Grapalat"/>
          <w:sz w:val="20"/>
          <w:szCs w:val="20"/>
        </w:rPr>
        <w:t>1)</w:t>
      </w:r>
      <w:r w:rsidRPr="00F87CAB">
        <w:rPr>
          <w:rFonts w:ascii="GHEA Grapalat" w:hAnsi="GHEA Grapalat" w:cs="GHEA Grapalat"/>
          <w:sz w:val="20"/>
          <w:szCs w:val="20"/>
        </w:rPr>
        <w:tab/>
        <w:t xml:space="preserve">секретарь комиссии сообщает информацию о произведенных в журнале регистрации записях и передает председателю комиссии журнал регистрации заявок, </w:t>
      </w:r>
      <w:r w:rsidR="00600196" w:rsidRPr="00F87CAB">
        <w:rPr>
          <w:rFonts w:ascii="GHEA Grapalat" w:hAnsi="GHEA Grapalat" w:cs="GHEA Grapalat"/>
          <w:sz w:val="20"/>
          <w:szCs w:val="20"/>
        </w:rPr>
        <w:t xml:space="preserve">другие документы </w:t>
      </w:r>
      <w:r w:rsidRPr="00F87CAB">
        <w:rPr>
          <w:rFonts w:ascii="GHEA Grapalat" w:hAnsi="GHEA Grapalat" w:cs="GHEA Grapalat"/>
          <w:sz w:val="20"/>
          <w:szCs w:val="20"/>
        </w:rPr>
        <w:t>являющиеся его неотъемлемой частью</w:t>
      </w:r>
      <w:r w:rsidR="007703ED">
        <w:rPr>
          <w:rFonts w:ascii="GHEA Grapalat" w:hAnsi="GHEA Grapalat" w:cs="GHEA Grapalat"/>
          <w:sz w:val="20"/>
          <w:szCs w:val="20"/>
          <w:lang w:val="en-US"/>
        </w:rPr>
        <w:t>,</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зарегистрированные</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заявки;</w:t>
      </w:r>
    </w:p>
    <w:p w:rsidR="0096136F" w:rsidRPr="00F87CAB" w:rsidRDefault="0096136F" w:rsidP="00F87CAB">
      <w:pPr>
        <w:tabs>
          <w:tab w:val="left" w:pos="1134"/>
        </w:tabs>
        <w:ind w:firstLine="567"/>
        <w:jc w:val="both"/>
        <w:rPr>
          <w:rFonts w:ascii="GHEA Grapalat" w:hAnsi="GHEA Grapalat" w:cs="GHEA Grapalat"/>
          <w:sz w:val="20"/>
          <w:szCs w:val="20"/>
        </w:rPr>
      </w:pPr>
      <w:r w:rsidRPr="00F87CAB">
        <w:rPr>
          <w:rFonts w:ascii="GHEA Grapalat" w:hAnsi="GHEA Grapalat" w:cs="GHEA Grapalat"/>
          <w:sz w:val="20"/>
          <w:szCs w:val="20"/>
        </w:rPr>
        <w:t>2)</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96136F" w:rsidRPr="00F87CAB" w:rsidRDefault="0096136F" w:rsidP="00600196">
      <w:pPr>
        <w:tabs>
          <w:tab w:val="left" w:pos="2268"/>
        </w:tabs>
        <w:ind w:firstLine="540"/>
        <w:jc w:val="both"/>
        <w:rPr>
          <w:rFonts w:ascii="GHEA Grapalat" w:hAnsi="GHEA Grapalat" w:cs="GHEA Grapalat"/>
          <w:sz w:val="20"/>
          <w:szCs w:val="20"/>
        </w:rPr>
      </w:pPr>
      <w:r w:rsidRPr="00F87CAB">
        <w:rPr>
          <w:rFonts w:ascii="GHEA Grapalat" w:hAnsi="GHEA Grapalat" w:cs="GHEA Grapalat"/>
          <w:sz w:val="20"/>
          <w:szCs w:val="20"/>
        </w:rPr>
        <w:t>а.</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96136F" w:rsidRPr="00F87CAB" w:rsidRDefault="0096136F" w:rsidP="00600196">
      <w:pPr>
        <w:tabs>
          <w:tab w:val="left" w:pos="2268"/>
        </w:tabs>
        <w:ind w:left="540"/>
        <w:jc w:val="both"/>
        <w:rPr>
          <w:rFonts w:ascii="GHEA Grapalat" w:hAnsi="GHEA Grapalat" w:cs="GHEA Grapalat"/>
          <w:sz w:val="20"/>
          <w:szCs w:val="20"/>
        </w:rPr>
      </w:pPr>
      <w:r w:rsidRPr="00F87CAB">
        <w:rPr>
          <w:rFonts w:ascii="GHEA Grapalat" w:hAnsi="GHEA Grapalat" w:cs="GHEA Grapalat"/>
          <w:sz w:val="20"/>
          <w:szCs w:val="20"/>
        </w:rPr>
        <w:t>б.</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наличие требуемых (предусмотренных) документов в каждом вскрытом конверте.</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21.</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96136F" w:rsidRPr="00F87CAB" w:rsidRDefault="0096136F" w:rsidP="00600196">
      <w:pPr>
        <w:pStyle w:val="norm"/>
        <w:tabs>
          <w:tab w:val="left" w:pos="1134"/>
        </w:tabs>
        <w:spacing w:line="240" w:lineRule="auto"/>
        <w:ind w:firstLine="540"/>
        <w:rPr>
          <w:rFonts w:ascii="GHEA Grapalat" w:hAnsi="GHEA Grapalat" w:cs="GHEA Grapalat"/>
          <w:sz w:val="20"/>
          <w:szCs w:val="20"/>
        </w:rPr>
      </w:pPr>
      <w:r w:rsidRPr="00F87CAB">
        <w:rPr>
          <w:rFonts w:ascii="GHEA Grapalat" w:hAnsi="GHEA Grapalat" w:cs="GHEA Grapalat"/>
          <w:sz w:val="20"/>
          <w:szCs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1)</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в указанном в настоящем пункте предложении в обязательном порядке и подробно описываются зафиксированные несоответствия;</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96136F" w:rsidRPr="00F87CAB" w:rsidRDefault="0096136F" w:rsidP="00F87CAB">
      <w:pPr>
        <w:pStyle w:val="norm"/>
        <w:tabs>
          <w:tab w:val="left" w:pos="1134"/>
        </w:tabs>
        <w:spacing w:line="240" w:lineRule="auto"/>
        <w:ind w:firstLine="567"/>
        <w:rPr>
          <w:rFonts w:ascii="GHEA Grapalat" w:hAnsi="GHEA Grapalat" w:cs="GHEA Grapalat"/>
          <w:sz w:val="20"/>
          <w:szCs w:val="20"/>
        </w:rPr>
      </w:pPr>
      <w:r w:rsidRPr="00F87CAB">
        <w:rPr>
          <w:rFonts w:ascii="GHEA Grapalat" w:hAnsi="GHEA Grapalat" w:cs="GHEA Grapalat"/>
          <w:sz w:val="20"/>
          <w:szCs w:val="20"/>
        </w:rPr>
        <w:t>22.</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Если участник в установленный в пункте 21 настоящего объявления</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срок</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устраняет зафиксированное несоответствие,</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00434E94">
        <w:rPr>
          <w:rFonts w:ascii="GHEA Grapalat" w:hAnsi="GHEA Grapalat" w:cs="GHEA Grapalat"/>
          <w:sz w:val="20"/>
          <w:szCs w:val="20"/>
          <w:lang w:val="en-US"/>
        </w:rPr>
        <w:t xml:space="preserve"> </w:t>
      </w:r>
      <w:r w:rsidR="00434E94" w:rsidRPr="00F87CAB">
        <w:rPr>
          <w:rFonts w:ascii="GHEA Grapalat" w:hAnsi="GHEA Grapalat" w:cs="GHEA Grapalat"/>
          <w:sz w:val="20"/>
          <w:szCs w:val="20"/>
        </w:rPr>
        <w:t>секретар</w:t>
      </w:r>
      <w:r w:rsidR="00434E94">
        <w:rPr>
          <w:rFonts w:ascii="GHEA Grapalat" w:hAnsi="GHEA Grapalat" w:cs="GHEA Grapalat"/>
          <w:sz w:val="20"/>
          <w:szCs w:val="20"/>
          <w:lang w:val="en-US"/>
        </w:rPr>
        <w:t>ю</w:t>
      </w:r>
      <w:r w:rsidR="00434E94" w:rsidRPr="00F87CAB">
        <w:rPr>
          <w:rFonts w:ascii="GHEA Grapalat" w:hAnsi="GHEA Grapalat" w:cs="GHEA Grapalat"/>
          <w:sz w:val="20"/>
          <w:szCs w:val="20"/>
        </w:rPr>
        <w:t xml:space="preserve"> комиссии</w:t>
      </w:r>
      <w:r w:rsidRPr="00F87CAB">
        <w:rPr>
          <w:rFonts w:ascii="GHEA Grapalat" w:hAnsi="GHEA Grapalat" w:cs="GHEA Grapalat"/>
          <w:sz w:val="20"/>
          <w:szCs w:val="20"/>
        </w:rPr>
        <w:t xml:space="preserve"> </w:t>
      </w:r>
      <w:r w:rsidR="00600196">
        <w:rPr>
          <w:rFonts w:ascii="GHEA Grapalat" w:hAnsi="GHEA Grapalat" w:cs="GHEA Grapalat"/>
          <w:sz w:val="20"/>
          <w:szCs w:val="20"/>
          <w:lang w:val="en-US"/>
        </w:rPr>
        <w:t xml:space="preserve">в </w:t>
      </w:r>
      <w:r w:rsidR="00600196" w:rsidRPr="00F87CAB">
        <w:rPr>
          <w:rFonts w:ascii="GHEA Grapalat" w:hAnsi="GHEA Grapalat" w:cs="GHEA Grapalat"/>
          <w:sz w:val="20"/>
          <w:szCs w:val="20"/>
        </w:rPr>
        <w:t>документарной форме</w:t>
      </w:r>
      <w:r w:rsidR="00434E94">
        <w:rPr>
          <w:rFonts w:ascii="GHEA Grapalat" w:hAnsi="GHEA Grapalat" w:cs="GHEA Grapalat"/>
          <w:sz w:val="20"/>
          <w:szCs w:val="20"/>
          <w:lang w:val="en-US"/>
        </w:rPr>
        <w:t>,</w:t>
      </w:r>
      <w:r w:rsidR="00434E94" w:rsidRPr="00434E94">
        <w:rPr>
          <w:rFonts w:ascii="GHEA Grapalat" w:hAnsi="GHEA Grapalat" w:cs="GHEA Grapalat"/>
          <w:sz w:val="20"/>
          <w:szCs w:val="20"/>
        </w:rPr>
        <w:t xml:space="preserve"> </w:t>
      </w:r>
      <w:r w:rsidR="00434E94" w:rsidRPr="00F87CAB">
        <w:rPr>
          <w:rFonts w:ascii="GHEA Grapalat" w:hAnsi="GHEA Grapalat" w:cs="GHEA Grapalat"/>
          <w:sz w:val="20"/>
          <w:szCs w:val="20"/>
        </w:rPr>
        <w:t>в заклеенном</w:t>
      </w:r>
      <w:r w:rsidR="00434E94">
        <w:rPr>
          <w:rFonts w:ascii="GHEA Grapalat" w:hAnsi="GHEA Grapalat" w:cs="GHEA Grapalat"/>
          <w:sz w:val="20"/>
          <w:szCs w:val="20"/>
          <w:lang w:val="en-US"/>
        </w:rPr>
        <w:t xml:space="preserve"> и </w:t>
      </w:r>
      <w:r w:rsidR="00434E94" w:rsidRPr="00F87CAB">
        <w:rPr>
          <w:rFonts w:ascii="GHEA Grapalat" w:hAnsi="GHEA Grapalat" w:cs="GHEA Grapalat"/>
          <w:sz w:val="20"/>
          <w:szCs w:val="20"/>
        </w:rPr>
        <w:t>закрытом конверте</w:t>
      </w:r>
      <w:r w:rsidRPr="00F87CAB">
        <w:rPr>
          <w:rFonts w:ascii="GHEA Grapalat" w:hAnsi="GHEA Grapalat" w:cs="GHEA Grapalat"/>
          <w:sz w:val="20"/>
          <w:szCs w:val="20"/>
        </w:rPr>
        <w:t>.</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23.</w:t>
      </w:r>
      <w:r w:rsidR="00600196">
        <w:rPr>
          <w:rFonts w:ascii="GHEA Grapalat" w:hAnsi="GHEA Grapalat" w:cs="GHEA Grapalat"/>
          <w:lang w:val="en-US"/>
        </w:rPr>
        <w:t xml:space="preserve"> </w:t>
      </w:r>
      <w:r w:rsidRPr="00F87CAB">
        <w:rPr>
          <w:rFonts w:ascii="GHEA Grapalat" w:hAnsi="GHEA Grapalat" w:cs="GHEA Grapalat"/>
        </w:rPr>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F87CAB">
        <w:rPr>
          <w:rFonts w:ascii="Courier New" w:hAnsi="Courier New" w:cs="Courier New"/>
          <w:lang w:val="en-US"/>
        </w:rPr>
        <w:t> </w:t>
      </w:r>
      <w:r w:rsidRPr="00F87CAB">
        <w:rPr>
          <w:rFonts w:ascii="GHEA Grapalat" w:hAnsi="GHEA Grapalat" w:cs="GHEA Grapalat"/>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F87CAB">
        <w:rPr>
          <w:rFonts w:ascii="Courier New" w:hAnsi="Courier New" w:cs="Courier New"/>
          <w:lang w:val="en-US"/>
        </w:rPr>
        <w:t> </w:t>
      </w:r>
      <w:r w:rsidRPr="00F87CAB">
        <w:rPr>
          <w:rFonts w:ascii="GHEA Grapalat" w:hAnsi="GHEA Grapalat" w:cs="GHEA Grapalat"/>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F87CAB">
        <w:rPr>
          <w:rFonts w:ascii="Courier New" w:hAnsi="Courier New" w:cs="Courier New"/>
          <w:lang w:val="en-US"/>
        </w:rPr>
        <w:t> </w:t>
      </w:r>
      <w:r w:rsidRPr="00F87CAB">
        <w:rPr>
          <w:rFonts w:ascii="GHEA Grapalat" w:hAnsi="GHEA Grapalat" w:cs="GHEA Grapalat"/>
        </w:rPr>
        <w:t xml:space="preserve">предварительную квалификацию заявляет самоотвод от процедуры. </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24.</w:t>
      </w:r>
      <w:r w:rsidR="00600196">
        <w:rPr>
          <w:rFonts w:ascii="GHEA Grapalat" w:hAnsi="GHEA Grapalat" w:cs="GHEA Grapalat"/>
          <w:lang w:val="en-US"/>
        </w:rPr>
        <w:t xml:space="preserve"> </w:t>
      </w:r>
      <w:r w:rsidRPr="00F87CAB">
        <w:rPr>
          <w:rFonts w:ascii="GHEA Grapalat" w:hAnsi="GHEA Grapalat" w:cs="GHEA Grapalat"/>
        </w:rPr>
        <w:t>О вскрытии, оценк</w:t>
      </w:r>
      <w:r w:rsidR="00600196">
        <w:rPr>
          <w:rFonts w:ascii="GHEA Grapalat" w:hAnsi="GHEA Grapalat" w:cs="GHEA Grapalat"/>
          <w:lang w:val="en-US"/>
        </w:rPr>
        <w:t xml:space="preserve">и </w:t>
      </w:r>
      <w:r w:rsidRPr="00F87CAB">
        <w:rPr>
          <w:rFonts w:ascii="GHEA Grapalat" w:hAnsi="GHEA Grapalat" w:cs="GHEA Grapalat"/>
        </w:rPr>
        <w:t>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t>1)</w:t>
      </w:r>
      <w:r w:rsidR="00600196">
        <w:rPr>
          <w:rFonts w:ascii="GHEA Grapalat" w:hAnsi="GHEA Grapalat" w:cs="GHEA Grapalat"/>
          <w:lang w:val="en-US"/>
        </w:rPr>
        <w:t xml:space="preserve"> </w:t>
      </w:r>
      <w:r w:rsidRPr="00F87CAB">
        <w:rPr>
          <w:rFonts w:ascii="GHEA Grapalat" w:hAnsi="GHEA Grapalat" w:cs="GHEA Grapalat"/>
        </w:rPr>
        <w:t>публикует в бюллетене воспроизведенные (отсканированные) с</w:t>
      </w:r>
      <w:r w:rsidRPr="00F87CAB">
        <w:rPr>
          <w:rFonts w:ascii="Courier New" w:hAnsi="Courier New" w:cs="Courier New"/>
          <w:lang w:val="en-US"/>
        </w:rPr>
        <w:t> </w:t>
      </w:r>
      <w:r w:rsidRPr="00F87CAB">
        <w:rPr>
          <w:rFonts w:ascii="GHEA Grapalat" w:hAnsi="GHEA Grapalat" w:cs="GHEA Grapalat"/>
        </w:rPr>
        <w:t>оригиналов варианты</w:t>
      </w:r>
      <w:r w:rsidR="00600196">
        <w:rPr>
          <w:rFonts w:ascii="GHEA Grapalat" w:hAnsi="GHEA Grapalat" w:cs="GHEA Grapalat"/>
          <w:lang w:val="en-US"/>
        </w:rPr>
        <w:t xml:space="preserve"> </w:t>
      </w:r>
      <w:r w:rsidRPr="00F87CAB">
        <w:rPr>
          <w:rFonts w:ascii="GHEA Grapalat" w:hAnsi="GHEA Grapalat" w:cs="GHEA Grapalat"/>
        </w:rPr>
        <w:t>подписанных им и присутствующими на заседании по</w:t>
      </w:r>
      <w:r w:rsidRPr="00F87CAB">
        <w:rPr>
          <w:rFonts w:ascii="Courier New" w:hAnsi="Courier New" w:cs="Courier New"/>
          <w:lang w:val="en-US"/>
        </w:rPr>
        <w:t> </w:t>
      </w:r>
      <w:r w:rsidRPr="00F87CAB">
        <w:rPr>
          <w:rFonts w:ascii="GHEA Grapalat" w:hAnsi="GHEA Grapalat" w:cs="GHEA Grapalat"/>
        </w:rPr>
        <w:t>вскрытию заявок членами комиссии заявлений об отсутствии конфликта интересов;</w:t>
      </w:r>
    </w:p>
    <w:p w:rsidR="0096136F" w:rsidRPr="00F87CAB" w:rsidRDefault="0096136F" w:rsidP="00F87CAB">
      <w:pPr>
        <w:pStyle w:val="BodyTextIndent2"/>
        <w:tabs>
          <w:tab w:val="left" w:pos="1134"/>
        </w:tabs>
        <w:spacing w:line="240" w:lineRule="auto"/>
        <w:ind w:firstLine="567"/>
        <w:rPr>
          <w:rFonts w:ascii="GHEA Grapalat" w:hAnsi="GHEA Grapalat" w:cs="GHEA Grapalat"/>
        </w:rPr>
      </w:pPr>
      <w:r w:rsidRPr="00F87CAB">
        <w:rPr>
          <w:rFonts w:ascii="GHEA Grapalat" w:hAnsi="GHEA Grapalat" w:cs="GHEA Grapalat"/>
        </w:rPr>
        <w:lastRenderedPageBreak/>
        <w:t>2)</w:t>
      </w:r>
      <w:r w:rsidR="00600196">
        <w:rPr>
          <w:rFonts w:ascii="GHEA Grapalat" w:hAnsi="GHEA Grapalat" w:cs="GHEA Grapalat"/>
          <w:lang w:val="en-US"/>
        </w:rPr>
        <w:t xml:space="preserve"> </w:t>
      </w:r>
      <w:r w:rsidRPr="00F87CAB">
        <w:rPr>
          <w:rFonts w:ascii="GHEA Grapalat" w:hAnsi="GHEA Grapalat" w:cs="GHEA Grapalat"/>
        </w:rPr>
        <w:t>уведомляет подавших оцененные как неудовлетворяющие предусмотренным настоящим объявлением требованиям</w:t>
      </w:r>
      <w:r w:rsidR="00600196">
        <w:rPr>
          <w:rFonts w:ascii="GHEA Grapalat" w:hAnsi="GHEA Grapalat" w:cs="GHEA Grapalat"/>
          <w:lang w:val="en-US"/>
        </w:rPr>
        <w:t xml:space="preserve"> </w:t>
      </w:r>
      <w:r w:rsidRPr="00F87CAB">
        <w:rPr>
          <w:rFonts w:ascii="GHEA Grapalat" w:hAnsi="GHEA Grapalat" w:cs="GHEA Grapalat"/>
        </w:rPr>
        <w:t>заявки</w:t>
      </w:r>
      <w:r w:rsidR="00600196">
        <w:rPr>
          <w:rFonts w:ascii="GHEA Grapalat" w:hAnsi="GHEA Grapalat" w:cs="GHEA Grapalat"/>
          <w:lang w:val="en-US"/>
        </w:rPr>
        <w:t xml:space="preserve"> </w:t>
      </w:r>
      <w:r w:rsidRPr="00F87CAB">
        <w:rPr>
          <w:rFonts w:ascii="GHEA Grapalat" w:hAnsi="GHEA Grapalat" w:cs="GHEA Grapalat"/>
        </w:rPr>
        <w:t>участников об основаниях для отклонения заявок на предварительную квалификацию.</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25.</w:t>
      </w:r>
      <w:r w:rsidRPr="00F87CAB">
        <w:rPr>
          <w:rFonts w:ascii="GHEA Grapalat" w:hAnsi="GHEA Grapalat" w:cs="GHEA Grapalat"/>
          <w:sz w:val="20"/>
          <w:szCs w:val="20"/>
        </w:rPr>
        <w:tab/>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Pr="00F87CAB">
        <w:rPr>
          <w:rFonts w:ascii="Courier New" w:hAnsi="Courier New" w:cs="Courier New"/>
          <w:sz w:val="20"/>
          <w:szCs w:val="20"/>
          <w:lang w:val="en-US"/>
        </w:rPr>
        <w:t> </w:t>
      </w:r>
      <w:r w:rsidRPr="00F87CAB">
        <w:rPr>
          <w:rFonts w:ascii="GHEA Grapalat" w:hAnsi="GHEA Grapalat" w:cs="GHEA Grapalat"/>
          <w:sz w:val="20"/>
          <w:szCs w:val="20"/>
        </w:rPr>
        <w:t>неразглашении информации, содержащей государственную тайну. 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F87CAB">
        <w:rPr>
          <w:rFonts w:ascii="Courier New" w:hAnsi="Courier New" w:cs="Courier New"/>
          <w:sz w:val="20"/>
          <w:szCs w:val="20"/>
          <w:lang w:val="en-US"/>
        </w:rPr>
        <w:t> </w:t>
      </w:r>
      <w:r w:rsidRPr="00F87CAB">
        <w:rPr>
          <w:rFonts w:ascii="GHEA Grapalat" w:hAnsi="GHEA Grapalat" w:cs="GHEA Grapalat"/>
          <w:sz w:val="20"/>
          <w:szCs w:val="20"/>
        </w:rPr>
        <w:t>заявлении электронные почты участников, прошедших предварительную квалификацию, одновременно отправляет уведомление, с</w:t>
      </w:r>
      <w:r w:rsidRPr="00F87CAB">
        <w:rPr>
          <w:rFonts w:ascii="Courier New" w:hAnsi="Courier New" w:cs="Courier New"/>
          <w:sz w:val="20"/>
          <w:szCs w:val="20"/>
          <w:lang w:val="en-US"/>
        </w:rPr>
        <w:t> </w:t>
      </w:r>
      <w:r w:rsidRPr="00F87CAB">
        <w:rPr>
          <w:rFonts w:ascii="GHEA Grapalat" w:hAnsi="GHEA Grapalat" w:cs="GHEA Grapalat"/>
          <w:sz w:val="20"/>
          <w:szCs w:val="20"/>
        </w:rPr>
        <w:t>указанием порядка получения приглашения. При этом к</w:t>
      </w:r>
      <w:r w:rsidRPr="00F87CAB">
        <w:rPr>
          <w:rFonts w:ascii="Courier New" w:hAnsi="Courier New" w:cs="Courier New"/>
          <w:sz w:val="20"/>
          <w:szCs w:val="20"/>
          <w:lang w:val="en-US"/>
        </w:rPr>
        <w:t> </w:t>
      </w:r>
      <w:r w:rsidRPr="00F87CAB">
        <w:rPr>
          <w:rFonts w:ascii="GHEA Grapalat" w:hAnsi="GHEA Grapalat" w:cs="GHEA Grapalat"/>
          <w:sz w:val="20"/>
          <w:szCs w:val="20"/>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96136F" w:rsidRPr="00F87CAB" w:rsidRDefault="0096136F" w:rsidP="00F87CAB">
      <w:pPr>
        <w:pStyle w:val="BodyTextIndent"/>
        <w:tabs>
          <w:tab w:val="left" w:pos="1134"/>
        </w:tabs>
        <w:spacing w:after="0" w:line="240" w:lineRule="auto"/>
        <w:ind w:firstLine="567"/>
        <w:rPr>
          <w:rFonts w:ascii="GHEA Grapalat" w:hAnsi="GHEA Grapalat" w:cs="GHEA Grapalat"/>
          <w:sz w:val="20"/>
          <w:szCs w:val="20"/>
        </w:rPr>
      </w:pPr>
      <w:r w:rsidRPr="00F87CAB">
        <w:rPr>
          <w:rFonts w:ascii="GHEA Grapalat" w:hAnsi="GHEA Grapalat" w:cs="GHEA Grapalat"/>
          <w:sz w:val="20"/>
          <w:szCs w:val="20"/>
        </w:rPr>
        <w:t>Участники, прошедшие предварительную квалификацию,подтверждают и в</w:t>
      </w:r>
      <w:r w:rsidRPr="00F87CAB">
        <w:rPr>
          <w:rFonts w:ascii="Courier New" w:hAnsi="Courier New" w:cs="Courier New"/>
          <w:sz w:val="20"/>
          <w:szCs w:val="20"/>
          <w:lang w:val="en-US"/>
        </w:rPr>
        <w:t> </w:t>
      </w:r>
      <w:r w:rsidRPr="00F87CAB">
        <w:rPr>
          <w:rFonts w:ascii="GHEA Grapalat" w:hAnsi="GHEA Grapalat" w:cs="GHEA Grapalat"/>
          <w:sz w:val="20"/>
          <w:szCs w:val="20"/>
        </w:rPr>
        <w:t>течение трех рабочих дней, следующих за отправкой</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указанного в</w:t>
      </w:r>
      <w:r w:rsidRPr="00F87CAB">
        <w:rPr>
          <w:rFonts w:ascii="Courier New" w:hAnsi="Courier New" w:cs="Courier New"/>
          <w:sz w:val="20"/>
          <w:szCs w:val="20"/>
          <w:lang w:val="en-US"/>
        </w:rPr>
        <w:t> </w:t>
      </w:r>
      <w:r w:rsidRPr="00F87CAB">
        <w:rPr>
          <w:rFonts w:ascii="GHEA Grapalat" w:hAnsi="GHEA Grapalat" w:cs="GHEA Grapalat"/>
          <w:sz w:val="20"/>
          <w:szCs w:val="20"/>
        </w:rPr>
        <w:t>настоящем пункте уведомления, из рук в руки передают</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секретарю комиссии оригинал письменного обязательства о неразглашении содержащей государственную тайну информации. 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F87CAB">
        <w:rPr>
          <w:rFonts w:ascii="Courier New" w:hAnsi="Courier New" w:cs="Courier New"/>
          <w:sz w:val="20"/>
          <w:szCs w:val="20"/>
          <w:lang w:val="en-US"/>
        </w:rPr>
        <w:t> </w:t>
      </w:r>
      <w:r w:rsidRPr="00F87CAB">
        <w:rPr>
          <w:rFonts w:ascii="GHEA Grapalat" w:hAnsi="GHEA Grapalat" w:cs="GHEA Grapalat"/>
          <w:sz w:val="20"/>
          <w:szCs w:val="20"/>
        </w:rPr>
        <w:t>случае соответствия незамедлительно предоставляет приглашение и соответствующую справку, с указанием даты, часа</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предоставления приглашения.</w:t>
      </w:r>
    </w:p>
    <w:p w:rsidR="0096136F" w:rsidRPr="00F87CAB" w:rsidRDefault="0096136F" w:rsidP="00600196">
      <w:pPr>
        <w:ind w:firstLine="567"/>
        <w:jc w:val="both"/>
        <w:rPr>
          <w:rFonts w:ascii="GHEA Grapalat" w:hAnsi="GHEA Grapalat" w:cs="GHEA Grapalat"/>
          <w:sz w:val="20"/>
          <w:szCs w:val="20"/>
        </w:rPr>
      </w:pPr>
      <w:r w:rsidRPr="00F87CAB">
        <w:rPr>
          <w:rFonts w:ascii="GHEA Grapalat" w:hAnsi="GHEA Grapalat" w:cs="GHEA Grapalat"/>
          <w:sz w:val="20"/>
          <w:szCs w:val="20"/>
        </w:rPr>
        <w:t>26.</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w:t>
      </w:r>
      <w:r w:rsidR="00B0429A">
        <w:rPr>
          <w:rFonts w:ascii="GHEA Grapalat" w:hAnsi="GHEA Grapalat" w:cs="GHEA Grapalat"/>
          <w:sz w:val="20"/>
          <w:szCs w:val="20"/>
          <w:lang w:val="en-US"/>
        </w:rPr>
        <w:t xml:space="preserve"> </w:t>
      </w:r>
      <w:bookmarkStart w:id="0" w:name="_GoBack"/>
      <w:bookmarkEnd w:id="0"/>
      <w:r w:rsidRPr="00F87CAB">
        <w:rPr>
          <w:rFonts w:ascii="GHEA Grapalat" w:hAnsi="GHEA Grapalat" w:cs="GHEA Grapalat"/>
          <w:sz w:val="20"/>
          <w:szCs w:val="20"/>
        </w:rPr>
        <w:t>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96136F" w:rsidRPr="00F87CAB" w:rsidRDefault="0096136F" w:rsidP="00600196">
      <w:pPr>
        <w:tabs>
          <w:tab w:val="left" w:pos="0"/>
        </w:tabs>
        <w:ind w:firstLine="567"/>
        <w:jc w:val="both"/>
        <w:rPr>
          <w:rFonts w:ascii="GHEA Grapalat" w:hAnsi="GHEA Grapalat" w:cs="GHEA Grapalat"/>
          <w:sz w:val="20"/>
          <w:szCs w:val="20"/>
        </w:rPr>
      </w:pPr>
      <w:r w:rsidRPr="00F87CAB">
        <w:rPr>
          <w:rFonts w:ascii="GHEA Grapalat" w:hAnsi="GHEA Grapalat" w:cs="GHEA Grapalat"/>
          <w:sz w:val="20"/>
          <w:szCs w:val="20"/>
        </w:rPr>
        <w:t>Для получения дополнительной информации, связанной с настоящим объявлением, можно обратиться к секретарю комиссии A.</w:t>
      </w:r>
      <w:r w:rsidR="00600196">
        <w:rPr>
          <w:rFonts w:ascii="GHEA Grapalat" w:hAnsi="GHEA Grapalat" w:cs="GHEA Grapalat"/>
          <w:sz w:val="20"/>
          <w:szCs w:val="20"/>
          <w:lang w:val="en-US"/>
        </w:rPr>
        <w:t>Саакя</w:t>
      </w:r>
      <w:r w:rsidRPr="00F87CAB">
        <w:rPr>
          <w:rFonts w:ascii="GHEA Grapalat" w:hAnsi="GHEA Grapalat" w:cs="GHEA Grapalat"/>
          <w:sz w:val="20"/>
          <w:szCs w:val="20"/>
        </w:rPr>
        <w:t>н</w:t>
      </w:r>
      <w:r w:rsidR="00600196">
        <w:rPr>
          <w:rFonts w:ascii="GHEA Grapalat" w:hAnsi="GHEA Grapalat" w:cs="GHEA Grapalat"/>
          <w:sz w:val="20"/>
          <w:szCs w:val="20"/>
          <w:lang w:val="en-US"/>
        </w:rPr>
        <w:t>у</w:t>
      </w:r>
      <w:r w:rsidRPr="00F87CAB">
        <w:rPr>
          <w:rFonts w:ascii="GHEA Grapalat" w:hAnsi="GHEA Grapalat" w:cs="GHEA Grapalat"/>
          <w:sz w:val="20"/>
          <w:szCs w:val="20"/>
        </w:rPr>
        <w:t>.</w:t>
      </w:r>
    </w:p>
    <w:p w:rsidR="00600196" w:rsidRDefault="00600196" w:rsidP="00F87CAB">
      <w:pPr>
        <w:tabs>
          <w:tab w:val="left" w:pos="1134"/>
        </w:tabs>
        <w:ind w:left="1134" w:hanging="567"/>
        <w:jc w:val="both"/>
        <w:rPr>
          <w:rFonts w:ascii="GHEA Grapalat" w:hAnsi="GHEA Grapalat" w:cs="GHEA Grapalat"/>
          <w:sz w:val="20"/>
          <w:szCs w:val="20"/>
          <w:lang w:val="en-US"/>
        </w:rPr>
      </w:pP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Телефон</w:t>
      </w:r>
      <w:r w:rsidR="00600196">
        <w:rPr>
          <w:rFonts w:ascii="GHEA Grapalat" w:hAnsi="GHEA Grapalat" w:cs="GHEA Grapalat"/>
          <w:sz w:val="20"/>
          <w:szCs w:val="20"/>
          <w:lang w:val="en-US"/>
        </w:rPr>
        <w:t>:</w:t>
      </w:r>
      <w:r w:rsidRPr="00F87CAB">
        <w:rPr>
          <w:rFonts w:ascii="GHEA Grapalat" w:hAnsi="GHEA Grapalat" w:cs="GHEA Grapalat"/>
          <w:sz w:val="20"/>
          <w:szCs w:val="20"/>
        </w:rPr>
        <w:t xml:space="preserve"> 010-66-24-94</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Электронная почта</w:t>
      </w:r>
      <w:r w:rsidR="00600196">
        <w:rPr>
          <w:rFonts w:ascii="GHEA Grapalat" w:hAnsi="GHEA Grapalat" w:cs="GHEA Grapalat"/>
          <w:sz w:val="20"/>
          <w:szCs w:val="20"/>
          <w:lang w:val="en-US"/>
        </w:rPr>
        <w:t>:</w:t>
      </w:r>
      <w:r w:rsidRPr="00F87CAB">
        <w:rPr>
          <w:rFonts w:ascii="GHEA Grapalat" w:hAnsi="GHEA Grapalat" w:cs="GHEA Grapalat"/>
          <w:sz w:val="20"/>
          <w:szCs w:val="20"/>
        </w:rPr>
        <w:t xml:space="preserve"> a.</w:t>
      </w:r>
      <w:r w:rsidR="00600196">
        <w:rPr>
          <w:rFonts w:ascii="GHEA Grapalat" w:hAnsi="GHEA Grapalat" w:cs="GHEA Grapalat"/>
          <w:sz w:val="20"/>
          <w:szCs w:val="20"/>
          <w:lang w:val="en-US"/>
        </w:rPr>
        <w:t>sahakyan</w:t>
      </w:r>
      <w:r w:rsidRPr="00F87CAB">
        <w:rPr>
          <w:rFonts w:ascii="GHEA Grapalat" w:hAnsi="GHEA Grapalat" w:cs="GHEA Grapalat"/>
          <w:sz w:val="20"/>
          <w:szCs w:val="20"/>
        </w:rPr>
        <w:t>@mil.am</w:t>
      </w:r>
    </w:p>
    <w:p w:rsidR="0096136F" w:rsidRPr="00F87CAB" w:rsidRDefault="0096136F" w:rsidP="00F87CAB">
      <w:pPr>
        <w:tabs>
          <w:tab w:val="left" w:pos="1134"/>
        </w:tabs>
        <w:ind w:left="1134" w:hanging="567"/>
        <w:jc w:val="both"/>
        <w:rPr>
          <w:rFonts w:ascii="GHEA Grapalat" w:hAnsi="GHEA Grapalat" w:cs="GHEA Grapalat"/>
          <w:sz w:val="20"/>
          <w:szCs w:val="20"/>
        </w:rPr>
      </w:pPr>
      <w:r w:rsidRPr="00F87CAB">
        <w:rPr>
          <w:rFonts w:ascii="GHEA Grapalat" w:hAnsi="GHEA Grapalat" w:cs="GHEA Grapalat"/>
          <w:sz w:val="20"/>
          <w:szCs w:val="20"/>
        </w:rPr>
        <w:t>Заказчик:</w:t>
      </w:r>
      <w:r w:rsidR="00600196">
        <w:rPr>
          <w:rFonts w:ascii="GHEA Grapalat" w:hAnsi="GHEA Grapalat" w:cs="GHEA Grapalat"/>
          <w:sz w:val="20"/>
          <w:szCs w:val="20"/>
          <w:lang w:val="en-US"/>
        </w:rPr>
        <w:t xml:space="preserve"> </w:t>
      </w:r>
      <w:r w:rsidRPr="00F87CAB">
        <w:rPr>
          <w:rFonts w:ascii="GHEA Grapalat" w:hAnsi="GHEA Grapalat" w:cs="GHEA Grapalat"/>
          <w:sz w:val="20"/>
          <w:szCs w:val="20"/>
        </w:rPr>
        <w:t>Министерство обороны</w:t>
      </w:r>
    </w:p>
    <w:p w:rsidR="0096136F" w:rsidRPr="00F87CAB" w:rsidRDefault="0096136F" w:rsidP="00F87CAB">
      <w:pPr>
        <w:tabs>
          <w:tab w:val="left" w:pos="1134"/>
        </w:tabs>
        <w:ind w:left="1134" w:hanging="567"/>
        <w:jc w:val="both"/>
        <w:rPr>
          <w:rFonts w:ascii="GHEA Grapalat" w:hAnsi="GHEA Grapalat" w:cs="GHEA Grapalat"/>
          <w:sz w:val="20"/>
          <w:szCs w:val="20"/>
        </w:rPr>
      </w:pPr>
    </w:p>
    <w:p w:rsidR="0096136F" w:rsidRPr="00F87CAB" w:rsidRDefault="0096136F" w:rsidP="002A1400">
      <w:pPr>
        <w:pStyle w:val="norm"/>
        <w:spacing w:after="160" w:line="360" w:lineRule="auto"/>
        <w:ind w:firstLine="284"/>
        <w:rPr>
          <w:rFonts w:ascii="GHEA Grapalat" w:hAnsi="GHEA Grapalat" w:cs="GHEA Grapalat"/>
          <w:sz w:val="20"/>
          <w:szCs w:val="20"/>
        </w:rPr>
        <w:sectPr w:rsidR="0096136F" w:rsidRPr="00F87CAB" w:rsidSect="00F87CAB">
          <w:footerReference w:type="default" r:id="rId8"/>
          <w:footnotePr>
            <w:pos w:val="beneathText"/>
          </w:footnotePr>
          <w:pgSz w:w="11906" w:h="16838" w:code="9"/>
          <w:pgMar w:top="864" w:right="864" w:bottom="864" w:left="864" w:header="562" w:footer="562" w:gutter="0"/>
          <w:cols w:space="720"/>
          <w:titlePg/>
          <w:docGrid w:linePitch="326"/>
        </w:sectPr>
      </w:pPr>
    </w:p>
    <w:p w:rsidR="0096136F" w:rsidRPr="005B650E" w:rsidRDefault="0096136F" w:rsidP="005B650E">
      <w:pPr>
        <w:tabs>
          <w:tab w:val="left" w:pos="1134"/>
        </w:tabs>
        <w:ind w:left="1134" w:hanging="567"/>
        <w:jc w:val="right"/>
        <w:rPr>
          <w:rFonts w:ascii="GHEA Grapalat" w:hAnsi="GHEA Grapalat" w:cs="GHEA Grapalat"/>
          <w:b/>
          <w:sz w:val="20"/>
          <w:szCs w:val="20"/>
        </w:rPr>
      </w:pPr>
      <w:r w:rsidRPr="005B650E">
        <w:rPr>
          <w:rFonts w:ascii="GHEA Grapalat" w:hAnsi="GHEA Grapalat" w:cs="GHEA Grapalat"/>
          <w:b/>
          <w:sz w:val="20"/>
          <w:szCs w:val="20"/>
        </w:rPr>
        <w:lastRenderedPageBreak/>
        <w:t xml:space="preserve">Приложение </w:t>
      </w:r>
      <w:r w:rsidR="005B650E">
        <w:rPr>
          <w:rFonts w:ascii="GHEA Grapalat" w:hAnsi="GHEA Grapalat" w:cs="GHEA Grapalat"/>
          <w:b/>
          <w:sz w:val="20"/>
          <w:szCs w:val="20"/>
          <w:lang w:val="en-US"/>
        </w:rPr>
        <w:t>N 1</w:t>
      </w:r>
    </w:p>
    <w:p w:rsidR="0096136F" w:rsidRPr="005B650E" w:rsidRDefault="0096136F" w:rsidP="005B650E">
      <w:pPr>
        <w:tabs>
          <w:tab w:val="left" w:pos="1134"/>
        </w:tabs>
        <w:ind w:left="1134" w:hanging="567"/>
        <w:jc w:val="right"/>
        <w:rPr>
          <w:rFonts w:ascii="GHEA Grapalat" w:hAnsi="GHEA Grapalat" w:cs="GHEA Grapalat"/>
          <w:b/>
          <w:sz w:val="20"/>
          <w:szCs w:val="20"/>
        </w:rPr>
      </w:pPr>
      <w:r w:rsidRPr="005B650E">
        <w:rPr>
          <w:rFonts w:ascii="GHEA Grapalat" w:hAnsi="GHEA Grapalat" w:cs="GHEA Grapalat"/>
          <w:b/>
          <w:sz w:val="20"/>
          <w:szCs w:val="20"/>
        </w:rPr>
        <w:t>к объявлению процедуры</w:t>
      </w:r>
      <w:r w:rsidR="005B650E">
        <w:rPr>
          <w:rFonts w:ascii="GHEA Grapalat" w:hAnsi="GHEA Grapalat" w:cs="GHEA Grapalat"/>
          <w:b/>
          <w:sz w:val="20"/>
          <w:szCs w:val="20"/>
          <w:lang w:val="en-US"/>
        </w:rPr>
        <w:t xml:space="preserve"> </w:t>
      </w:r>
      <w:r w:rsidRPr="005B650E">
        <w:rPr>
          <w:rFonts w:ascii="GHEA Grapalat" w:hAnsi="GHEA Grapalat" w:cs="GHEA Grapalat"/>
          <w:b/>
          <w:sz w:val="20"/>
          <w:szCs w:val="20"/>
        </w:rPr>
        <w:t>предварительной квалификации</w:t>
      </w:r>
    </w:p>
    <w:p w:rsidR="0096136F" w:rsidRPr="005B650E" w:rsidRDefault="0096136F" w:rsidP="005B650E">
      <w:pPr>
        <w:tabs>
          <w:tab w:val="left" w:pos="1134"/>
        </w:tabs>
        <w:ind w:left="1134" w:hanging="567"/>
        <w:jc w:val="right"/>
        <w:rPr>
          <w:rFonts w:ascii="GHEA Grapalat" w:hAnsi="GHEA Grapalat" w:cs="GHEA Grapalat"/>
          <w:b/>
          <w:sz w:val="20"/>
          <w:szCs w:val="20"/>
          <w:lang w:val="en-US"/>
        </w:rPr>
      </w:pPr>
      <w:r w:rsidRPr="005B650E">
        <w:rPr>
          <w:rFonts w:ascii="GHEA Grapalat" w:hAnsi="GHEA Grapalat" w:cs="GHEA Grapalat"/>
          <w:b/>
          <w:sz w:val="20"/>
          <w:szCs w:val="20"/>
        </w:rPr>
        <w:t>зак</w:t>
      </w:r>
      <w:r w:rsidR="005B650E">
        <w:rPr>
          <w:rFonts w:ascii="GHEA Grapalat" w:hAnsi="GHEA Grapalat" w:cs="GHEA Grapalat"/>
          <w:b/>
          <w:sz w:val="20"/>
          <w:szCs w:val="20"/>
        </w:rPr>
        <w:t>рытого целевого конкурсапо коду</w:t>
      </w:r>
      <w:r w:rsidR="005B650E">
        <w:rPr>
          <w:rFonts w:ascii="GHEA Grapalat" w:hAnsi="GHEA Grapalat" w:cs="GHEA Grapalat"/>
          <w:b/>
          <w:sz w:val="20"/>
          <w:szCs w:val="20"/>
          <w:lang w:val="en-US"/>
        </w:rPr>
        <w:t xml:space="preserve"> </w:t>
      </w:r>
      <w:r w:rsidR="0050503B" w:rsidRPr="0050503B">
        <w:rPr>
          <w:rFonts w:ascii="GHEA Grapalat" w:hAnsi="GHEA Grapalat" w:cs="GHEA Grapalat"/>
          <w:b/>
          <w:sz w:val="20"/>
          <w:szCs w:val="20"/>
        </w:rPr>
        <w:t>"</w:t>
      </w:r>
      <w:r w:rsidRPr="005B650E">
        <w:rPr>
          <w:rFonts w:ascii="GHEA Grapalat" w:hAnsi="GHEA Grapalat" w:cs="GHEA Grapalat"/>
          <w:b/>
          <w:sz w:val="20"/>
          <w:szCs w:val="20"/>
        </w:rPr>
        <w:t>МО РА ДМТО-</w:t>
      </w:r>
      <w:r w:rsidR="00645CF7">
        <w:rPr>
          <w:rFonts w:ascii="GHEA Grapalat" w:hAnsi="GHEA Grapalat" w:cs="GHEA Grapalat"/>
          <w:b/>
          <w:sz w:val="20"/>
          <w:szCs w:val="20"/>
        </w:rPr>
        <w:t>ПНМАШДЗБ</w:t>
      </w:r>
      <w:r w:rsidRPr="005B650E">
        <w:rPr>
          <w:rFonts w:ascii="GHEA Grapalat" w:hAnsi="GHEA Grapalat" w:cs="GHEA Grapalat"/>
          <w:b/>
          <w:sz w:val="20"/>
          <w:szCs w:val="20"/>
        </w:rPr>
        <w:t>-</w:t>
      </w:r>
      <w:r w:rsidR="00F87CAB" w:rsidRPr="005B650E">
        <w:rPr>
          <w:rFonts w:ascii="GHEA Grapalat" w:hAnsi="GHEA Grapalat" w:cs="GHEA Grapalat"/>
          <w:b/>
          <w:sz w:val="20"/>
          <w:szCs w:val="20"/>
        </w:rPr>
        <w:t>10/</w:t>
      </w:r>
      <w:r w:rsidR="00F87CAB" w:rsidRPr="0050503B">
        <w:rPr>
          <w:rFonts w:ascii="GHEA Grapalat" w:hAnsi="GHEA Grapalat" w:cs="GHEA Grapalat"/>
          <w:b/>
          <w:color w:val="FF0000"/>
          <w:sz w:val="20"/>
          <w:szCs w:val="20"/>
        </w:rPr>
        <w:t>20</w:t>
      </w:r>
      <w:r w:rsidR="0050503B" w:rsidRPr="0050503B">
        <w:rPr>
          <w:rFonts w:ascii="GHEA Grapalat" w:hAnsi="GHEA Grapalat" w:cs="GHEA Grapalat"/>
          <w:b/>
          <w:sz w:val="20"/>
          <w:szCs w:val="20"/>
        </w:rPr>
        <w:t>"</w:t>
      </w:r>
    </w:p>
    <w:p w:rsidR="0096136F" w:rsidRPr="00F87CAB" w:rsidRDefault="0096136F" w:rsidP="005B650E">
      <w:pPr>
        <w:tabs>
          <w:tab w:val="left" w:pos="1134"/>
        </w:tabs>
        <w:spacing w:after="160"/>
        <w:ind w:left="1134" w:hanging="567"/>
        <w:jc w:val="both"/>
        <w:rPr>
          <w:rFonts w:ascii="GHEA Grapalat" w:hAnsi="GHEA Grapalat" w:cs="GHEA Grapalat"/>
          <w:sz w:val="20"/>
          <w:szCs w:val="20"/>
        </w:rPr>
      </w:pPr>
    </w:p>
    <w:p w:rsidR="0096136F" w:rsidRPr="0050503B" w:rsidRDefault="0096136F" w:rsidP="005B650E">
      <w:pPr>
        <w:tabs>
          <w:tab w:val="left" w:pos="1134"/>
        </w:tabs>
        <w:spacing w:after="160"/>
        <w:ind w:left="1134" w:hanging="567"/>
        <w:jc w:val="center"/>
        <w:rPr>
          <w:rFonts w:ascii="GHEA Grapalat" w:hAnsi="GHEA Grapalat" w:cs="GHEA Grapalat"/>
          <w:b/>
          <w:sz w:val="20"/>
          <w:szCs w:val="20"/>
        </w:rPr>
      </w:pPr>
      <w:r w:rsidRPr="0050503B">
        <w:rPr>
          <w:rFonts w:ascii="GHEA Grapalat" w:hAnsi="GHEA Grapalat" w:cs="GHEA Grapalat"/>
          <w:b/>
          <w:sz w:val="20"/>
          <w:szCs w:val="20"/>
        </w:rPr>
        <w:t>ЗАЯВЛЕНИЕ</w:t>
      </w:r>
    </w:p>
    <w:p w:rsidR="0096136F" w:rsidRPr="0050503B" w:rsidRDefault="0096136F" w:rsidP="005B650E">
      <w:pPr>
        <w:tabs>
          <w:tab w:val="left" w:pos="1134"/>
        </w:tabs>
        <w:spacing w:after="160"/>
        <w:ind w:left="1134" w:hanging="567"/>
        <w:jc w:val="center"/>
        <w:rPr>
          <w:rFonts w:ascii="GHEA Grapalat" w:hAnsi="GHEA Grapalat" w:cs="GHEA Grapalat"/>
          <w:b/>
          <w:sz w:val="20"/>
          <w:szCs w:val="20"/>
        </w:rPr>
      </w:pPr>
      <w:r w:rsidRPr="0050503B">
        <w:rPr>
          <w:rFonts w:ascii="GHEA Grapalat" w:hAnsi="GHEA Grapalat" w:cs="GHEA Grapalat"/>
          <w:b/>
          <w:sz w:val="20"/>
          <w:szCs w:val="20"/>
        </w:rPr>
        <w:t>на участие в процедуре предварительной квалификации</w:t>
      </w:r>
    </w:p>
    <w:p w:rsidR="0096136F" w:rsidRPr="00F87CAB" w:rsidRDefault="0096136F" w:rsidP="00E40BA1">
      <w:pPr>
        <w:tabs>
          <w:tab w:val="left" w:pos="1134"/>
        </w:tabs>
        <w:spacing w:after="160" w:line="360" w:lineRule="auto"/>
        <w:ind w:left="1134" w:hanging="567"/>
        <w:jc w:val="both"/>
        <w:rPr>
          <w:rFonts w:ascii="GHEA Grapalat" w:hAnsi="GHEA Grapalat" w:cs="GHEA Grapalat"/>
          <w:sz w:val="20"/>
          <w:szCs w:val="20"/>
        </w:rPr>
      </w:pPr>
    </w:p>
    <w:p w:rsidR="0096136F" w:rsidRDefault="0096136F" w:rsidP="005B650E">
      <w:pPr>
        <w:tabs>
          <w:tab w:val="left" w:pos="1134"/>
        </w:tabs>
        <w:jc w:val="both"/>
        <w:rPr>
          <w:rFonts w:ascii="GHEA Grapalat" w:hAnsi="GHEA Grapalat" w:cs="GHEA Grapalat"/>
          <w:sz w:val="20"/>
          <w:szCs w:val="20"/>
          <w:lang w:val="en-US"/>
        </w:rPr>
      </w:pPr>
      <w:r w:rsidRPr="00F87CAB">
        <w:rPr>
          <w:rFonts w:ascii="GHEA Grapalat" w:hAnsi="GHEA Grapalat" w:cs="GHEA Grapalat"/>
          <w:sz w:val="20"/>
          <w:szCs w:val="20"/>
        </w:rPr>
        <w:t>_____________________</w:t>
      </w:r>
      <w:r w:rsidR="005B650E">
        <w:rPr>
          <w:rFonts w:ascii="GHEA Grapalat" w:hAnsi="GHEA Grapalat" w:cs="GHEA Grapalat"/>
          <w:sz w:val="20"/>
          <w:szCs w:val="20"/>
          <w:lang w:val="en-US"/>
        </w:rPr>
        <w:t>___________________</w:t>
      </w:r>
      <w:r w:rsidRPr="00F87CAB">
        <w:rPr>
          <w:rFonts w:ascii="GHEA Grapalat" w:hAnsi="GHEA Grapalat" w:cs="GHEA Grapalat"/>
          <w:sz w:val="20"/>
          <w:szCs w:val="20"/>
        </w:rPr>
        <w:t>__</w:t>
      </w:r>
      <w:r w:rsidR="005B650E">
        <w:rPr>
          <w:rFonts w:ascii="GHEA Grapalat" w:hAnsi="GHEA Grapalat" w:cs="GHEA Grapalat"/>
          <w:sz w:val="20"/>
          <w:szCs w:val="20"/>
          <w:lang w:val="en-US"/>
        </w:rPr>
        <w:t xml:space="preserve">  </w:t>
      </w:r>
      <w:r w:rsidRPr="00F87CAB">
        <w:rPr>
          <w:rFonts w:ascii="GHEA Grapalat" w:hAnsi="GHEA Grapalat" w:cs="GHEA Grapalat"/>
          <w:sz w:val="20"/>
          <w:szCs w:val="20"/>
        </w:rPr>
        <w:t>заявляет, что желает участвовать в</w:t>
      </w:r>
      <w:r w:rsidR="005B650E">
        <w:rPr>
          <w:rFonts w:ascii="GHEA Grapalat" w:hAnsi="GHEA Grapalat" w:cs="GHEA Grapalat"/>
          <w:sz w:val="20"/>
          <w:szCs w:val="20"/>
          <w:lang w:val="en-US"/>
        </w:rPr>
        <w:t xml:space="preserve"> </w:t>
      </w:r>
      <w:r w:rsidR="005B650E" w:rsidRPr="00F87CAB">
        <w:rPr>
          <w:rFonts w:ascii="GHEA Grapalat" w:hAnsi="GHEA Grapalat" w:cs="GHEA Grapalat"/>
          <w:sz w:val="20"/>
          <w:szCs w:val="20"/>
        </w:rPr>
        <w:t>процедуре</w:t>
      </w:r>
      <w:r w:rsidR="005B650E">
        <w:rPr>
          <w:rFonts w:ascii="GHEA Grapalat" w:hAnsi="GHEA Grapalat" w:cs="GHEA Grapalat"/>
          <w:sz w:val="20"/>
          <w:szCs w:val="20"/>
          <w:lang w:val="en-US"/>
        </w:rPr>
        <w:t xml:space="preserve"> </w:t>
      </w:r>
      <w:r w:rsidR="005B650E" w:rsidRPr="00F87CAB">
        <w:rPr>
          <w:rFonts w:ascii="GHEA Grapalat" w:hAnsi="GHEA Grapalat" w:cs="GHEA Grapalat"/>
          <w:sz w:val="20"/>
          <w:szCs w:val="20"/>
        </w:rPr>
        <w:t>предварительной</w:t>
      </w:r>
      <w:r w:rsidRPr="00F87CAB">
        <w:rPr>
          <w:rFonts w:ascii="GHEA Grapalat" w:hAnsi="GHEA Grapalat" w:cs="GHEA Grapalat"/>
          <w:sz w:val="20"/>
          <w:szCs w:val="20"/>
        </w:rPr>
        <w:t xml:space="preserve"> </w:t>
      </w:r>
    </w:p>
    <w:p w:rsidR="005B650E" w:rsidRPr="005B650E" w:rsidRDefault="005B650E" w:rsidP="005B650E">
      <w:pPr>
        <w:tabs>
          <w:tab w:val="left" w:pos="0"/>
        </w:tabs>
        <w:ind w:left="1134" w:hanging="1134"/>
        <w:jc w:val="both"/>
        <w:rPr>
          <w:rFonts w:ascii="GHEA Grapalat" w:hAnsi="GHEA Grapalat" w:cs="GHEA Grapalat"/>
          <w:sz w:val="20"/>
          <w:szCs w:val="20"/>
          <w:vertAlign w:val="superscript"/>
        </w:rPr>
      </w:pPr>
      <w:r>
        <w:rPr>
          <w:rFonts w:ascii="GHEA Grapalat" w:hAnsi="GHEA Grapalat" w:cs="GHEA Grapalat"/>
          <w:sz w:val="20"/>
          <w:szCs w:val="20"/>
          <w:vertAlign w:val="superscript"/>
          <w:lang w:val="en-US"/>
        </w:rPr>
        <w:t xml:space="preserve">                             </w:t>
      </w:r>
      <w:r w:rsidRPr="005B650E">
        <w:rPr>
          <w:rFonts w:ascii="GHEA Grapalat" w:hAnsi="GHEA Grapalat" w:cs="GHEA Grapalat"/>
          <w:sz w:val="20"/>
          <w:szCs w:val="20"/>
          <w:vertAlign w:val="superscript"/>
        </w:rPr>
        <w:t>наименование участника</w:t>
      </w:r>
    </w:p>
    <w:p w:rsidR="0096136F" w:rsidRPr="00F87CAB" w:rsidRDefault="0096136F" w:rsidP="005B650E">
      <w:pPr>
        <w:tabs>
          <w:tab w:val="left" w:pos="1134"/>
        </w:tabs>
        <w:spacing w:after="160" w:line="360" w:lineRule="auto"/>
        <w:jc w:val="both"/>
        <w:rPr>
          <w:rFonts w:ascii="GHEA Grapalat" w:hAnsi="GHEA Grapalat" w:cs="GHEA Grapalat"/>
          <w:sz w:val="20"/>
          <w:szCs w:val="20"/>
        </w:rPr>
      </w:pPr>
      <w:r w:rsidRPr="00F87CAB">
        <w:rPr>
          <w:rFonts w:ascii="GHEA Grapalat" w:hAnsi="GHEA Grapalat" w:cs="GHEA Grapalat"/>
          <w:sz w:val="20"/>
          <w:szCs w:val="20"/>
        </w:rPr>
        <w:t>квалификации закры</w:t>
      </w:r>
      <w:r w:rsidR="005B650E">
        <w:rPr>
          <w:rFonts w:ascii="GHEA Grapalat" w:hAnsi="GHEA Grapalat" w:cs="GHEA Grapalat"/>
          <w:sz w:val="20"/>
          <w:szCs w:val="20"/>
        </w:rPr>
        <w:t xml:space="preserve">того целевого конкурса по </w:t>
      </w:r>
      <w:r w:rsidR="005B650E" w:rsidRPr="0050503B">
        <w:rPr>
          <w:rFonts w:ascii="GHEA Grapalat" w:hAnsi="GHEA Grapalat" w:cs="GHEA Grapalat"/>
          <w:sz w:val="20"/>
          <w:szCs w:val="20"/>
        </w:rPr>
        <w:t>коду</w:t>
      </w:r>
      <w:r w:rsidR="005B650E" w:rsidRPr="0050503B">
        <w:rPr>
          <w:rFonts w:ascii="GHEA Grapalat" w:hAnsi="GHEA Grapalat" w:cs="GHEA Grapalat"/>
          <w:b/>
          <w:sz w:val="20"/>
          <w:szCs w:val="20"/>
        </w:rPr>
        <w:t xml:space="preserve"> </w:t>
      </w:r>
      <w:r w:rsidR="0050503B" w:rsidRPr="0050503B">
        <w:rPr>
          <w:rFonts w:ascii="GHEA Grapalat" w:hAnsi="GHEA Grapalat" w:cs="GHEA Grapalat"/>
          <w:b/>
          <w:sz w:val="20"/>
          <w:szCs w:val="20"/>
        </w:rPr>
        <w:t>"</w:t>
      </w:r>
      <w:r w:rsidRPr="0050503B">
        <w:rPr>
          <w:rFonts w:ascii="GHEA Grapalat" w:hAnsi="GHEA Grapalat" w:cs="GHEA Grapalat"/>
          <w:b/>
          <w:sz w:val="20"/>
          <w:szCs w:val="20"/>
        </w:rPr>
        <w:t>МО РА ДМТО-</w:t>
      </w:r>
      <w:r w:rsidR="00645CF7">
        <w:rPr>
          <w:rFonts w:ascii="GHEA Grapalat" w:hAnsi="GHEA Grapalat" w:cs="GHEA Grapalat"/>
          <w:b/>
          <w:sz w:val="20"/>
          <w:szCs w:val="20"/>
        </w:rPr>
        <w:t>ПНМАШДЗБ</w:t>
      </w:r>
      <w:r w:rsidRPr="0050503B">
        <w:rPr>
          <w:rFonts w:ascii="GHEA Grapalat" w:hAnsi="GHEA Grapalat" w:cs="GHEA Grapalat"/>
          <w:b/>
          <w:sz w:val="20"/>
          <w:szCs w:val="20"/>
        </w:rPr>
        <w:t>-</w:t>
      </w:r>
      <w:r w:rsidR="00F87CAB" w:rsidRPr="0050503B">
        <w:rPr>
          <w:rFonts w:ascii="GHEA Grapalat" w:hAnsi="GHEA Grapalat" w:cs="GHEA Grapalat"/>
          <w:b/>
          <w:sz w:val="20"/>
          <w:szCs w:val="20"/>
        </w:rPr>
        <w:t>10/</w:t>
      </w:r>
      <w:r w:rsidR="00F87CAB" w:rsidRPr="0050503B">
        <w:rPr>
          <w:rFonts w:ascii="GHEA Grapalat" w:hAnsi="GHEA Grapalat" w:cs="GHEA Grapalat"/>
          <w:b/>
          <w:color w:val="FF0000"/>
          <w:sz w:val="20"/>
          <w:szCs w:val="20"/>
        </w:rPr>
        <w:t>20</w:t>
      </w:r>
      <w:r w:rsidR="0050503B" w:rsidRPr="0050503B">
        <w:rPr>
          <w:rFonts w:ascii="GHEA Grapalat" w:hAnsi="GHEA Grapalat" w:cs="GHEA Grapalat"/>
          <w:b/>
          <w:sz w:val="20"/>
          <w:szCs w:val="20"/>
        </w:rPr>
        <w:t>"</w:t>
      </w:r>
      <w:r w:rsidRPr="00F87CAB">
        <w:rPr>
          <w:rFonts w:ascii="GHEA Grapalat" w:hAnsi="GHEA Grapalat" w:cs="GHEA Grapalat"/>
          <w:sz w:val="20"/>
          <w:szCs w:val="20"/>
        </w:rPr>
        <w:t xml:space="preserve"> заказчика Министер</w:t>
      </w:r>
      <w:r w:rsidR="005B650E">
        <w:rPr>
          <w:rFonts w:ascii="GHEA Grapalat" w:hAnsi="GHEA Grapalat" w:cs="GHEA Grapalat"/>
          <w:sz w:val="20"/>
          <w:szCs w:val="20"/>
        </w:rPr>
        <w:t>ство</w:t>
      </w:r>
      <w:r w:rsidR="005B650E">
        <w:rPr>
          <w:rFonts w:ascii="GHEA Grapalat" w:hAnsi="GHEA Grapalat" w:cs="GHEA Grapalat"/>
          <w:sz w:val="20"/>
          <w:szCs w:val="20"/>
          <w:lang w:val="en-US"/>
        </w:rPr>
        <w:t xml:space="preserve"> </w:t>
      </w:r>
      <w:r w:rsidR="0050503B">
        <w:rPr>
          <w:rFonts w:ascii="GHEA Grapalat" w:hAnsi="GHEA Grapalat" w:cs="GHEA Grapalat"/>
          <w:sz w:val="20"/>
          <w:szCs w:val="20"/>
          <w:lang w:val="en-US"/>
        </w:rPr>
        <w:t>О</w:t>
      </w:r>
      <w:r w:rsidRPr="00F87CAB">
        <w:rPr>
          <w:rFonts w:ascii="GHEA Grapalat" w:hAnsi="GHEA Grapalat" w:cs="GHEA Grapalat"/>
          <w:sz w:val="20"/>
          <w:szCs w:val="20"/>
        </w:rPr>
        <w:t>бороны</w:t>
      </w:r>
      <w:r w:rsidR="0050503B">
        <w:rPr>
          <w:rFonts w:ascii="GHEA Grapalat" w:hAnsi="GHEA Grapalat" w:cs="GHEA Grapalat"/>
          <w:sz w:val="20"/>
          <w:szCs w:val="20"/>
          <w:lang w:val="en-US"/>
        </w:rPr>
        <w:t xml:space="preserve"> РА</w:t>
      </w:r>
      <w:r w:rsidRPr="00F87CAB">
        <w:rPr>
          <w:rFonts w:ascii="GHEA Grapalat" w:hAnsi="GHEA Grapalat" w:cs="GHEA Grapalat"/>
          <w:sz w:val="20"/>
          <w:szCs w:val="20"/>
        </w:rPr>
        <w:t>,</w:t>
      </w:r>
      <w:r w:rsidR="0050503B">
        <w:rPr>
          <w:rFonts w:ascii="GHEA Grapalat" w:hAnsi="GHEA Grapalat" w:cs="GHEA Grapalat"/>
          <w:sz w:val="20"/>
          <w:szCs w:val="20"/>
          <w:lang w:val="en-US"/>
        </w:rPr>
        <w:t xml:space="preserve"> </w:t>
      </w:r>
      <w:r w:rsidRPr="00F87CAB">
        <w:rPr>
          <w:rFonts w:ascii="GHEA Grapalat" w:hAnsi="GHEA Grapalat" w:cs="GHEA Grapalat"/>
          <w:sz w:val="20"/>
          <w:szCs w:val="20"/>
        </w:rPr>
        <w:t>и подает заявку в соответствии с требованиями объявления о предварительной квалификации.</w:t>
      </w:r>
    </w:p>
    <w:p w:rsidR="0096136F" w:rsidRPr="00F87CAB" w:rsidRDefault="0096136F" w:rsidP="00D46B0D">
      <w:pPr>
        <w:spacing w:line="360" w:lineRule="auto"/>
        <w:jc w:val="both"/>
        <w:rPr>
          <w:rFonts w:ascii="GHEA Grapalat" w:hAnsi="GHEA Grapalat" w:cs="GHEA Grapalat"/>
          <w:sz w:val="20"/>
          <w:szCs w:val="20"/>
          <w:highlight w:val="yellow"/>
        </w:rPr>
      </w:pPr>
    </w:p>
    <w:p w:rsidR="0096136F" w:rsidRPr="009901C2" w:rsidRDefault="0096136F" w:rsidP="0050503B">
      <w:pPr>
        <w:tabs>
          <w:tab w:val="left" w:pos="6804"/>
        </w:tabs>
        <w:jc w:val="both"/>
        <w:rPr>
          <w:rFonts w:ascii="GHEA Grapalat" w:hAnsi="GHEA Grapalat" w:cs="GHEA Grapalat"/>
          <w:sz w:val="20"/>
          <w:szCs w:val="20"/>
          <w:lang w:val="en-US"/>
        </w:rPr>
      </w:pPr>
      <w:r w:rsidRPr="00F87CAB">
        <w:rPr>
          <w:rFonts w:ascii="GHEA Grapalat" w:hAnsi="GHEA Grapalat" w:cs="GHEA Grapalat"/>
          <w:sz w:val="20"/>
          <w:szCs w:val="20"/>
        </w:rPr>
        <w:t>Учетный номер налогоплательщика ______________</w:t>
      </w:r>
      <w:r w:rsidR="0050503B">
        <w:rPr>
          <w:rFonts w:ascii="GHEA Grapalat" w:hAnsi="GHEA Grapalat" w:cs="GHEA Grapalat"/>
          <w:sz w:val="20"/>
          <w:szCs w:val="20"/>
          <w:lang w:val="en-US"/>
        </w:rPr>
        <w:t>____________</w:t>
      </w:r>
      <w:r w:rsidRPr="00F87CAB">
        <w:rPr>
          <w:rFonts w:ascii="GHEA Grapalat" w:hAnsi="GHEA Grapalat" w:cs="GHEA Grapalat"/>
          <w:sz w:val="20"/>
          <w:szCs w:val="20"/>
        </w:rPr>
        <w:t>_____: _____</w:t>
      </w:r>
      <w:r w:rsidR="0050503B">
        <w:rPr>
          <w:rFonts w:ascii="GHEA Grapalat" w:hAnsi="GHEA Grapalat" w:cs="GHEA Grapalat"/>
          <w:sz w:val="20"/>
          <w:szCs w:val="20"/>
          <w:lang w:val="en-US"/>
        </w:rPr>
        <w:t>_________</w:t>
      </w:r>
      <w:r w:rsidRPr="00F87CAB">
        <w:rPr>
          <w:rFonts w:ascii="GHEA Grapalat" w:hAnsi="GHEA Grapalat" w:cs="GHEA Grapalat"/>
          <w:sz w:val="20"/>
          <w:szCs w:val="20"/>
        </w:rPr>
        <w:t>_____________</w:t>
      </w:r>
      <w:r w:rsidR="009901C2">
        <w:rPr>
          <w:rFonts w:ascii="GHEA Grapalat" w:hAnsi="GHEA Grapalat" w:cs="GHEA Grapalat"/>
          <w:sz w:val="20"/>
          <w:szCs w:val="20"/>
          <w:lang w:val="en-US"/>
        </w:rPr>
        <w:t>.</w:t>
      </w:r>
    </w:p>
    <w:p w:rsidR="009901C2" w:rsidRDefault="0050503B" w:rsidP="0050503B">
      <w:pPr>
        <w:tabs>
          <w:tab w:val="left" w:pos="6804"/>
        </w:tabs>
        <w:jc w:val="both"/>
        <w:rPr>
          <w:rFonts w:ascii="GHEA Grapalat" w:hAnsi="GHEA Grapalat" w:cs="GHEA Grapalat"/>
          <w:vertAlign w:val="superscript"/>
          <w:lang w:val="en-US"/>
        </w:rPr>
      </w:pP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наименование участника</w:t>
      </w:r>
      <w:r w:rsidR="009901C2">
        <w:rPr>
          <w:rFonts w:ascii="GHEA Grapalat" w:hAnsi="GHEA Grapalat" w:cs="GHEA Grapalat"/>
          <w:vertAlign w:val="superscript"/>
          <w:lang w:val="en-US"/>
        </w:rPr>
        <w:t xml:space="preserve">                </w:t>
      </w: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учетный</w:t>
      </w: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номер налогоплательщика</w:t>
      </w:r>
      <w:r w:rsidR="0096136F" w:rsidRPr="009901C2">
        <w:rPr>
          <w:rFonts w:ascii="GHEA Grapalat" w:hAnsi="GHEA Grapalat" w:cs="GHEA Grapalat"/>
          <w:vertAlign w:val="superscript"/>
        </w:rPr>
        <w:tab/>
      </w:r>
    </w:p>
    <w:p w:rsidR="0096136F" w:rsidRPr="009901C2" w:rsidRDefault="0096136F" w:rsidP="0050503B">
      <w:pPr>
        <w:tabs>
          <w:tab w:val="left" w:pos="6804"/>
        </w:tabs>
        <w:jc w:val="both"/>
        <w:rPr>
          <w:rFonts w:ascii="GHEA Grapalat" w:hAnsi="GHEA Grapalat" w:cs="GHEA Grapalat"/>
          <w:vertAlign w:val="superscript"/>
        </w:rPr>
      </w:pPr>
      <w:r w:rsidRPr="009901C2">
        <w:rPr>
          <w:rFonts w:ascii="GHEA Grapalat" w:hAnsi="GHEA Grapalat" w:cs="GHEA Grapalat"/>
          <w:vertAlign w:val="superscript"/>
        </w:rPr>
        <w:tab/>
      </w:r>
    </w:p>
    <w:p w:rsidR="0096136F" w:rsidRPr="009901C2" w:rsidRDefault="0096136F" w:rsidP="0050503B">
      <w:pPr>
        <w:jc w:val="both"/>
        <w:rPr>
          <w:rFonts w:ascii="GHEA Grapalat" w:hAnsi="GHEA Grapalat" w:cs="GHEA Grapalat"/>
          <w:sz w:val="20"/>
          <w:szCs w:val="20"/>
          <w:lang w:val="en-US"/>
        </w:rPr>
      </w:pPr>
      <w:r w:rsidRPr="00F87CAB">
        <w:rPr>
          <w:rFonts w:ascii="GHEA Grapalat" w:hAnsi="GHEA Grapalat" w:cs="GHEA Grapalat"/>
          <w:sz w:val="20"/>
          <w:szCs w:val="20"/>
        </w:rPr>
        <w:t>Адрес электронной почты _________</w:t>
      </w:r>
      <w:r w:rsidR="0050503B">
        <w:rPr>
          <w:rFonts w:ascii="GHEA Grapalat" w:hAnsi="GHEA Grapalat" w:cs="GHEA Grapalat"/>
          <w:sz w:val="20"/>
          <w:szCs w:val="20"/>
          <w:lang w:val="en-US"/>
        </w:rPr>
        <w:t>________</w:t>
      </w:r>
      <w:r w:rsidRPr="00F87CAB">
        <w:rPr>
          <w:rFonts w:ascii="GHEA Grapalat" w:hAnsi="GHEA Grapalat" w:cs="GHEA Grapalat"/>
          <w:sz w:val="20"/>
          <w:szCs w:val="20"/>
        </w:rPr>
        <w:t>______</w:t>
      </w:r>
      <w:r w:rsidR="0050503B">
        <w:rPr>
          <w:rFonts w:ascii="GHEA Grapalat" w:hAnsi="GHEA Grapalat" w:cs="GHEA Grapalat"/>
          <w:sz w:val="20"/>
          <w:szCs w:val="20"/>
          <w:lang w:val="en-US"/>
        </w:rPr>
        <w:t>____________</w:t>
      </w:r>
      <w:r w:rsidRPr="00F87CAB">
        <w:rPr>
          <w:rFonts w:ascii="GHEA Grapalat" w:hAnsi="GHEA Grapalat" w:cs="GHEA Grapalat"/>
          <w:sz w:val="20"/>
          <w:szCs w:val="20"/>
        </w:rPr>
        <w:t>____: ________</w:t>
      </w:r>
      <w:r w:rsidR="0050503B">
        <w:rPr>
          <w:rFonts w:ascii="GHEA Grapalat" w:hAnsi="GHEA Grapalat" w:cs="GHEA Grapalat"/>
          <w:sz w:val="20"/>
          <w:szCs w:val="20"/>
          <w:lang w:val="en-US"/>
        </w:rPr>
        <w:t>_____</w:t>
      </w:r>
      <w:r w:rsidRPr="00F87CAB">
        <w:rPr>
          <w:rFonts w:ascii="GHEA Grapalat" w:hAnsi="GHEA Grapalat" w:cs="GHEA Grapalat"/>
          <w:sz w:val="20"/>
          <w:szCs w:val="20"/>
        </w:rPr>
        <w:t>_</w:t>
      </w:r>
      <w:r w:rsidR="0050503B">
        <w:rPr>
          <w:rFonts w:ascii="GHEA Grapalat" w:hAnsi="GHEA Grapalat" w:cs="GHEA Grapalat"/>
          <w:sz w:val="20"/>
          <w:szCs w:val="20"/>
          <w:lang w:val="en-US"/>
        </w:rPr>
        <w:t>_____</w:t>
      </w:r>
      <w:r w:rsidRPr="00F87CAB">
        <w:rPr>
          <w:rFonts w:ascii="GHEA Grapalat" w:hAnsi="GHEA Grapalat" w:cs="GHEA Grapalat"/>
          <w:sz w:val="20"/>
          <w:szCs w:val="20"/>
        </w:rPr>
        <w:t>_________</w:t>
      </w:r>
      <w:r w:rsidR="009901C2">
        <w:rPr>
          <w:rFonts w:ascii="GHEA Grapalat" w:hAnsi="GHEA Grapalat" w:cs="GHEA Grapalat"/>
          <w:sz w:val="20"/>
          <w:szCs w:val="20"/>
          <w:lang w:val="en-US"/>
        </w:rPr>
        <w:t>.</w:t>
      </w:r>
    </w:p>
    <w:p w:rsidR="0096136F" w:rsidRPr="009901C2" w:rsidRDefault="0050503B" w:rsidP="0050503B">
      <w:pPr>
        <w:jc w:val="both"/>
        <w:rPr>
          <w:rFonts w:ascii="GHEA Grapalat" w:hAnsi="GHEA Grapalat" w:cs="GHEA Grapalat"/>
          <w:vertAlign w:val="superscript"/>
        </w:rPr>
      </w:pP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наименование участника</w:t>
      </w:r>
      <w:r w:rsidR="0096136F" w:rsidRPr="009901C2">
        <w:rPr>
          <w:rFonts w:ascii="GHEA Grapalat" w:hAnsi="GHEA Grapalat" w:cs="GHEA Grapalat"/>
          <w:vertAlign w:val="superscript"/>
        </w:rPr>
        <w:tab/>
      </w:r>
      <w:r w:rsidRPr="009901C2">
        <w:rPr>
          <w:rFonts w:ascii="GHEA Grapalat" w:hAnsi="GHEA Grapalat" w:cs="GHEA Grapalat"/>
          <w:vertAlign w:val="superscript"/>
          <w:lang w:val="en-US"/>
        </w:rPr>
        <w:t xml:space="preserve">              </w:t>
      </w:r>
      <w:r w:rsidR="009901C2">
        <w:rPr>
          <w:rFonts w:ascii="GHEA Grapalat" w:hAnsi="GHEA Grapalat" w:cs="GHEA Grapalat"/>
          <w:vertAlign w:val="superscript"/>
          <w:lang w:val="en-US"/>
        </w:rPr>
        <w:t xml:space="preserve">           </w:t>
      </w: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адрес электронной почты</w:t>
      </w:r>
    </w:p>
    <w:p w:rsidR="0096136F" w:rsidRPr="00F87CAB" w:rsidRDefault="0096136F" w:rsidP="00732375">
      <w:pPr>
        <w:spacing w:line="360" w:lineRule="auto"/>
        <w:jc w:val="both"/>
        <w:rPr>
          <w:rFonts w:ascii="GHEA Grapalat" w:hAnsi="GHEA Grapalat" w:cs="GHEA Grapalat"/>
          <w:sz w:val="20"/>
          <w:szCs w:val="20"/>
        </w:rPr>
      </w:pPr>
    </w:p>
    <w:p w:rsidR="0096136F" w:rsidRPr="00F87CAB" w:rsidRDefault="0096136F" w:rsidP="0050503B">
      <w:pPr>
        <w:rPr>
          <w:rFonts w:ascii="GHEA Grapalat" w:hAnsi="GHEA Grapalat" w:cs="GHEA Grapalat"/>
          <w:sz w:val="20"/>
          <w:szCs w:val="20"/>
        </w:rPr>
      </w:pPr>
      <w:r w:rsidRPr="00F87CAB">
        <w:rPr>
          <w:rFonts w:ascii="GHEA Grapalat" w:hAnsi="GHEA Grapalat" w:cs="GHEA Grapalat"/>
          <w:sz w:val="20"/>
          <w:szCs w:val="20"/>
        </w:rPr>
        <w:t>___________________________________________</w:t>
      </w:r>
      <w:r w:rsidR="0050503B">
        <w:rPr>
          <w:rFonts w:ascii="GHEA Grapalat" w:hAnsi="GHEA Grapalat" w:cs="GHEA Grapalat"/>
          <w:sz w:val="20"/>
          <w:szCs w:val="20"/>
          <w:lang w:val="en-US"/>
        </w:rPr>
        <w:t>___________</w:t>
      </w:r>
      <w:r w:rsidRPr="00F87CAB">
        <w:rPr>
          <w:rFonts w:ascii="GHEA Grapalat" w:hAnsi="GHEA Grapalat" w:cs="GHEA Grapalat"/>
          <w:sz w:val="20"/>
          <w:szCs w:val="20"/>
        </w:rPr>
        <w:t xml:space="preserve">_______        </w:t>
      </w:r>
      <w:r w:rsidR="0050503B">
        <w:rPr>
          <w:rFonts w:ascii="GHEA Grapalat" w:hAnsi="GHEA Grapalat" w:cs="GHEA Grapalat"/>
          <w:sz w:val="20"/>
          <w:szCs w:val="20"/>
          <w:lang w:val="en-US"/>
        </w:rPr>
        <w:t xml:space="preserve">            </w:t>
      </w:r>
      <w:r w:rsidRPr="00F87CAB">
        <w:rPr>
          <w:rFonts w:ascii="GHEA Grapalat" w:hAnsi="GHEA Grapalat" w:cs="GHEA Grapalat"/>
          <w:sz w:val="20"/>
          <w:szCs w:val="20"/>
        </w:rPr>
        <w:t xml:space="preserve"> ______________</w:t>
      </w:r>
    </w:p>
    <w:p w:rsidR="0096136F" w:rsidRPr="009901C2" w:rsidRDefault="0050503B" w:rsidP="0050503B">
      <w:pPr>
        <w:tabs>
          <w:tab w:val="left" w:pos="7797"/>
        </w:tabs>
        <w:rPr>
          <w:rFonts w:ascii="GHEA Grapalat" w:hAnsi="GHEA Grapalat" w:cs="GHEA Grapalat"/>
          <w:vertAlign w:val="superscript"/>
        </w:rPr>
      </w:pP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наименование участника (должность, имя, фамилия руководителя)</w:t>
      </w:r>
      <w:r w:rsidR="0096136F" w:rsidRPr="009901C2">
        <w:rPr>
          <w:rFonts w:ascii="GHEA Grapalat" w:hAnsi="GHEA Grapalat" w:cs="GHEA Grapalat"/>
          <w:vertAlign w:val="superscript"/>
        </w:rPr>
        <w:tab/>
      </w:r>
      <w:r w:rsidRPr="009901C2">
        <w:rPr>
          <w:rFonts w:ascii="GHEA Grapalat" w:hAnsi="GHEA Grapalat" w:cs="GHEA Grapalat"/>
          <w:vertAlign w:val="superscript"/>
          <w:lang w:val="en-US"/>
        </w:rPr>
        <w:t xml:space="preserve">      </w:t>
      </w:r>
      <w:r w:rsidR="0096136F" w:rsidRPr="009901C2">
        <w:rPr>
          <w:rFonts w:ascii="GHEA Grapalat" w:hAnsi="GHEA Grapalat" w:cs="GHEA Grapalat"/>
          <w:vertAlign w:val="superscript"/>
        </w:rPr>
        <w:t>подпись</w:t>
      </w:r>
    </w:p>
    <w:p w:rsidR="0096136F" w:rsidRPr="00F87CAB" w:rsidRDefault="0096136F" w:rsidP="0050503B">
      <w:pPr>
        <w:spacing w:after="160"/>
        <w:jc w:val="both"/>
        <w:rPr>
          <w:rFonts w:ascii="GHEA Grapalat" w:hAnsi="GHEA Grapalat" w:cs="GHEA Grapalat"/>
          <w:sz w:val="20"/>
          <w:szCs w:val="20"/>
          <w:vertAlign w:val="superscript"/>
        </w:rPr>
      </w:pPr>
    </w:p>
    <w:p w:rsidR="009901C2" w:rsidRDefault="009901C2" w:rsidP="009901C2">
      <w:pPr>
        <w:spacing w:after="160" w:line="360" w:lineRule="auto"/>
        <w:jc w:val="center"/>
        <w:rPr>
          <w:rFonts w:ascii="GHEA Grapalat" w:hAnsi="GHEA Grapalat" w:cs="GHEA Grapalat"/>
          <w:sz w:val="20"/>
          <w:szCs w:val="20"/>
          <w:lang w:val="en-US"/>
        </w:rPr>
      </w:pPr>
    </w:p>
    <w:p w:rsidR="0096136F" w:rsidRPr="00F87CAB" w:rsidRDefault="009901C2" w:rsidP="009901C2">
      <w:pPr>
        <w:spacing w:after="160" w:line="360" w:lineRule="auto"/>
        <w:jc w:val="center"/>
        <w:rPr>
          <w:rFonts w:ascii="GHEA Grapalat" w:hAnsi="GHEA Grapalat" w:cs="GHEA Grapalat"/>
          <w:sz w:val="20"/>
          <w:szCs w:val="20"/>
        </w:rPr>
      </w:pPr>
      <w:r>
        <w:rPr>
          <w:rFonts w:ascii="GHEA Grapalat" w:hAnsi="GHEA Grapalat" w:cs="GHEA Grapalat"/>
          <w:sz w:val="20"/>
          <w:szCs w:val="20"/>
          <w:lang w:val="en-US"/>
        </w:rPr>
        <w:t xml:space="preserve">                                                                                                         </w:t>
      </w:r>
      <w:r w:rsidR="0096136F" w:rsidRPr="00F87CAB">
        <w:rPr>
          <w:rFonts w:ascii="GHEA Grapalat" w:hAnsi="GHEA Grapalat" w:cs="GHEA Grapalat"/>
          <w:sz w:val="20"/>
          <w:szCs w:val="20"/>
        </w:rPr>
        <w:t>М. П.</w:t>
      </w:r>
      <w:r w:rsidR="0096136F" w:rsidRPr="00F87CAB">
        <w:rPr>
          <w:rFonts w:ascii="GHEA Grapalat" w:hAnsi="GHEA Grapalat" w:cs="GHEA Grapalat"/>
          <w:sz w:val="20"/>
          <w:szCs w:val="20"/>
        </w:rPr>
        <w:tab/>
      </w:r>
    </w:p>
    <w:p w:rsidR="0096136F" w:rsidRPr="00F87CAB" w:rsidRDefault="0096136F" w:rsidP="0063597B">
      <w:pPr>
        <w:pStyle w:val="norm"/>
        <w:spacing w:after="160" w:line="360" w:lineRule="auto"/>
        <w:ind w:firstLine="284"/>
        <w:jc w:val="right"/>
        <w:rPr>
          <w:rFonts w:ascii="GHEA Grapalat" w:hAnsi="GHEA Grapalat" w:cs="GHEA Grapalat"/>
          <w:sz w:val="20"/>
          <w:szCs w:val="20"/>
        </w:rPr>
        <w:sectPr w:rsidR="0096136F" w:rsidRPr="00F87CAB" w:rsidSect="005B650E">
          <w:footnotePr>
            <w:pos w:val="beneathText"/>
          </w:footnotePr>
          <w:pgSz w:w="11906" w:h="16838" w:code="9"/>
          <w:pgMar w:top="720" w:right="720" w:bottom="720" w:left="720" w:header="562" w:footer="562" w:gutter="0"/>
          <w:cols w:space="720"/>
          <w:titlePg/>
          <w:docGrid w:linePitch="326"/>
        </w:sectPr>
      </w:pPr>
    </w:p>
    <w:p w:rsidR="0096136F" w:rsidRPr="0050503B" w:rsidRDefault="0096136F" w:rsidP="0050503B">
      <w:pPr>
        <w:pStyle w:val="norm"/>
        <w:spacing w:line="240" w:lineRule="auto"/>
        <w:ind w:firstLine="284"/>
        <w:jc w:val="right"/>
        <w:rPr>
          <w:rFonts w:ascii="GHEA Grapalat" w:hAnsi="GHEA Grapalat" w:cs="GHEA Grapalat"/>
          <w:b/>
          <w:sz w:val="20"/>
          <w:szCs w:val="20"/>
        </w:rPr>
      </w:pPr>
      <w:r w:rsidRPr="0050503B">
        <w:rPr>
          <w:rFonts w:ascii="GHEA Grapalat" w:hAnsi="GHEA Grapalat" w:cs="GHEA Grapalat"/>
          <w:b/>
          <w:sz w:val="20"/>
          <w:szCs w:val="20"/>
        </w:rPr>
        <w:lastRenderedPageBreak/>
        <w:t xml:space="preserve">Приложение </w:t>
      </w:r>
      <w:r w:rsidR="009901C2">
        <w:rPr>
          <w:rFonts w:ascii="GHEA Grapalat" w:hAnsi="GHEA Grapalat" w:cs="GHEA Grapalat"/>
          <w:b/>
          <w:sz w:val="20"/>
          <w:szCs w:val="20"/>
          <w:lang w:val="en-US"/>
        </w:rPr>
        <w:t xml:space="preserve">N </w:t>
      </w:r>
      <w:r w:rsidRPr="0050503B">
        <w:rPr>
          <w:rFonts w:ascii="GHEA Grapalat" w:hAnsi="GHEA Grapalat" w:cs="GHEA Grapalat"/>
          <w:b/>
          <w:sz w:val="20"/>
          <w:szCs w:val="20"/>
        </w:rPr>
        <w:t>2</w:t>
      </w:r>
    </w:p>
    <w:p w:rsidR="0096136F" w:rsidRPr="0050503B" w:rsidRDefault="0096136F" w:rsidP="0050503B">
      <w:pPr>
        <w:pStyle w:val="BodyTextIndent3"/>
        <w:spacing w:line="240" w:lineRule="auto"/>
        <w:jc w:val="right"/>
        <w:rPr>
          <w:rFonts w:ascii="GHEA Grapalat" w:hAnsi="GHEA Grapalat" w:cs="GHEA Grapalat"/>
          <w:b/>
        </w:rPr>
      </w:pPr>
      <w:r w:rsidRPr="0050503B">
        <w:rPr>
          <w:rFonts w:ascii="GHEA Grapalat" w:hAnsi="GHEA Grapalat" w:cs="GHEA Grapalat"/>
          <w:b/>
        </w:rPr>
        <w:t xml:space="preserve">к объявлению процедуры предварительной квалификации </w:t>
      </w:r>
    </w:p>
    <w:p w:rsidR="0096136F" w:rsidRDefault="0096136F" w:rsidP="0050503B">
      <w:pPr>
        <w:tabs>
          <w:tab w:val="left" w:pos="1134"/>
        </w:tabs>
        <w:spacing w:after="160" w:line="360" w:lineRule="auto"/>
        <w:ind w:left="1134" w:hanging="567"/>
        <w:jc w:val="right"/>
        <w:rPr>
          <w:rFonts w:ascii="GHEA Grapalat" w:hAnsi="GHEA Grapalat" w:cs="GHEA Grapalat"/>
          <w:b/>
          <w:sz w:val="20"/>
          <w:szCs w:val="20"/>
          <w:lang w:val="en-US"/>
        </w:rPr>
      </w:pPr>
      <w:r w:rsidRPr="0050503B">
        <w:rPr>
          <w:rFonts w:ascii="GHEA Grapalat" w:hAnsi="GHEA Grapalat" w:cs="GHEA Grapalat"/>
          <w:b/>
          <w:sz w:val="20"/>
          <w:szCs w:val="20"/>
        </w:rPr>
        <w:t xml:space="preserve">закрытого целевого конкурса по коду </w:t>
      </w:r>
      <w:r w:rsidR="0050503B" w:rsidRPr="0050503B">
        <w:rPr>
          <w:rFonts w:ascii="GHEA Grapalat" w:hAnsi="GHEA Grapalat" w:cs="GHEA Grapalat"/>
          <w:b/>
          <w:sz w:val="20"/>
          <w:szCs w:val="20"/>
        </w:rPr>
        <w:t>"</w:t>
      </w:r>
      <w:r w:rsidRPr="0050503B">
        <w:rPr>
          <w:rFonts w:ascii="GHEA Grapalat" w:hAnsi="GHEA Grapalat" w:cs="GHEA Grapalat"/>
          <w:b/>
          <w:sz w:val="20"/>
          <w:szCs w:val="20"/>
        </w:rPr>
        <w:t>МО РА ДМТО-</w:t>
      </w:r>
      <w:r w:rsidR="00645CF7">
        <w:rPr>
          <w:rFonts w:ascii="GHEA Grapalat" w:hAnsi="GHEA Grapalat" w:cs="GHEA Grapalat"/>
          <w:b/>
          <w:sz w:val="20"/>
          <w:szCs w:val="20"/>
        </w:rPr>
        <w:t>ПНМАШДЗБ</w:t>
      </w:r>
      <w:r w:rsidRPr="0050503B">
        <w:rPr>
          <w:rFonts w:ascii="GHEA Grapalat" w:hAnsi="GHEA Grapalat" w:cs="GHEA Grapalat"/>
          <w:b/>
          <w:sz w:val="20"/>
          <w:szCs w:val="20"/>
        </w:rPr>
        <w:t>-</w:t>
      </w:r>
      <w:r w:rsidR="00F87CAB" w:rsidRPr="0050503B">
        <w:rPr>
          <w:rFonts w:ascii="GHEA Grapalat" w:hAnsi="GHEA Grapalat" w:cs="GHEA Grapalat"/>
          <w:b/>
          <w:sz w:val="20"/>
          <w:szCs w:val="20"/>
        </w:rPr>
        <w:t>10/</w:t>
      </w:r>
      <w:r w:rsidR="00F87CAB" w:rsidRPr="0050503B">
        <w:rPr>
          <w:rFonts w:ascii="GHEA Grapalat" w:hAnsi="GHEA Grapalat" w:cs="GHEA Grapalat"/>
          <w:b/>
          <w:color w:val="FF0000"/>
          <w:sz w:val="20"/>
          <w:szCs w:val="20"/>
        </w:rPr>
        <w:t>20</w:t>
      </w:r>
      <w:r w:rsidR="0050503B" w:rsidRPr="0050503B">
        <w:rPr>
          <w:rFonts w:ascii="GHEA Grapalat" w:hAnsi="GHEA Grapalat" w:cs="GHEA Grapalat"/>
          <w:b/>
          <w:sz w:val="20"/>
          <w:szCs w:val="20"/>
        </w:rPr>
        <w:t>"</w:t>
      </w:r>
      <w:r w:rsidRPr="0050503B">
        <w:rPr>
          <w:rFonts w:ascii="GHEA Grapalat" w:hAnsi="GHEA Grapalat" w:cs="GHEA Grapalat"/>
          <w:b/>
          <w:sz w:val="20"/>
          <w:szCs w:val="20"/>
        </w:rPr>
        <w:t xml:space="preserve"> </w:t>
      </w:r>
    </w:p>
    <w:p w:rsidR="0050503B" w:rsidRPr="0050503B" w:rsidRDefault="0050503B" w:rsidP="0050503B">
      <w:pPr>
        <w:tabs>
          <w:tab w:val="left" w:pos="1134"/>
        </w:tabs>
        <w:spacing w:after="160" w:line="360" w:lineRule="auto"/>
        <w:ind w:left="1134" w:hanging="567"/>
        <w:jc w:val="right"/>
        <w:rPr>
          <w:rFonts w:ascii="GHEA Grapalat" w:hAnsi="GHEA Grapalat" w:cs="GHEA Grapalat"/>
          <w:b/>
          <w:sz w:val="20"/>
          <w:szCs w:val="20"/>
          <w:lang w:val="en-US"/>
        </w:rPr>
      </w:pPr>
    </w:p>
    <w:p w:rsidR="0096136F" w:rsidRPr="0050503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ОБЪЯВЛЕНИЕ</w:t>
      </w:r>
    </w:p>
    <w:p w:rsidR="0096136F" w:rsidRPr="0050503B" w:rsidRDefault="0096136F" w:rsidP="0050503B">
      <w:pPr>
        <w:tabs>
          <w:tab w:val="left" w:pos="1134"/>
        </w:tabs>
        <w:ind w:left="1134" w:hanging="567"/>
        <w:jc w:val="center"/>
        <w:rPr>
          <w:rFonts w:ascii="GHEA Grapalat" w:hAnsi="GHEA Grapalat" w:cs="GHEA Grapalat"/>
          <w:b/>
          <w:sz w:val="20"/>
          <w:szCs w:val="20"/>
        </w:rPr>
      </w:pPr>
      <w:r w:rsidRPr="0050503B">
        <w:rPr>
          <w:rFonts w:ascii="GHEA Grapalat" w:hAnsi="GHEA Grapalat" w:cs="GHEA Grapalat"/>
          <w:b/>
          <w:sz w:val="20"/>
          <w:szCs w:val="20"/>
        </w:rPr>
        <w:t>о соответствии квалификационному критерию</w:t>
      </w:r>
    </w:p>
    <w:p w:rsidR="0096136F" w:rsidRPr="0050503B" w:rsidRDefault="0096136F" w:rsidP="0050503B">
      <w:pPr>
        <w:tabs>
          <w:tab w:val="left" w:pos="1134"/>
        </w:tabs>
        <w:ind w:left="1134" w:hanging="567"/>
        <w:jc w:val="center"/>
        <w:rPr>
          <w:rFonts w:ascii="GHEA Grapalat" w:hAnsi="GHEA Grapalat" w:cs="GHEA Grapalat"/>
          <w:b/>
          <w:sz w:val="20"/>
          <w:szCs w:val="20"/>
          <w:lang w:val="en-US"/>
        </w:rPr>
      </w:pPr>
      <w:r w:rsidRPr="0050503B">
        <w:rPr>
          <w:rFonts w:ascii="GHEA Grapalat" w:hAnsi="GHEA Grapalat" w:cs="GHEA Grapalat"/>
          <w:b/>
          <w:sz w:val="20"/>
          <w:szCs w:val="20"/>
        </w:rPr>
        <w:t>"Соответствие профессиональной деятельности предусмотренной по договору деятельности"</w:t>
      </w:r>
    </w:p>
    <w:p w:rsidR="0050503B" w:rsidRDefault="0050503B" w:rsidP="0050503B">
      <w:pPr>
        <w:tabs>
          <w:tab w:val="left" w:pos="1134"/>
        </w:tabs>
        <w:ind w:left="1134" w:hanging="567"/>
        <w:jc w:val="center"/>
        <w:rPr>
          <w:rFonts w:ascii="GHEA Grapalat" w:hAnsi="GHEA Grapalat" w:cs="GHEA Grapalat"/>
          <w:sz w:val="20"/>
          <w:szCs w:val="20"/>
          <w:lang w:val="en-US"/>
        </w:rPr>
      </w:pPr>
    </w:p>
    <w:p w:rsidR="0050503B" w:rsidRPr="0050503B" w:rsidRDefault="0050503B" w:rsidP="0050503B">
      <w:pPr>
        <w:tabs>
          <w:tab w:val="left" w:pos="1134"/>
        </w:tabs>
        <w:ind w:left="1134" w:hanging="567"/>
        <w:jc w:val="center"/>
        <w:rPr>
          <w:rFonts w:ascii="GHEA Grapalat" w:hAnsi="GHEA Grapalat" w:cs="GHEA Grapalat"/>
          <w:sz w:val="20"/>
          <w:szCs w:val="20"/>
          <w:lang w:val="en-US"/>
        </w:rPr>
      </w:pPr>
    </w:p>
    <w:p w:rsidR="0096136F" w:rsidRPr="0050503B" w:rsidRDefault="0096136F" w:rsidP="0050503B">
      <w:pPr>
        <w:tabs>
          <w:tab w:val="left" w:pos="0"/>
        </w:tabs>
        <w:jc w:val="both"/>
        <w:rPr>
          <w:rFonts w:ascii="GHEA Grapalat" w:hAnsi="GHEA Grapalat" w:cs="GHEA Grapalat"/>
          <w:sz w:val="20"/>
          <w:szCs w:val="20"/>
          <w:lang w:val="en-US"/>
        </w:rPr>
      </w:pPr>
      <w:r w:rsidRPr="00F87CAB">
        <w:rPr>
          <w:rFonts w:ascii="GHEA Grapalat" w:hAnsi="GHEA Grapalat" w:cs="GHEA Grapalat"/>
          <w:sz w:val="20"/>
          <w:szCs w:val="20"/>
        </w:rPr>
        <w:t>______________</w:t>
      </w:r>
      <w:r w:rsidR="0050503B">
        <w:rPr>
          <w:rFonts w:ascii="GHEA Grapalat" w:hAnsi="GHEA Grapalat" w:cs="GHEA Grapalat"/>
          <w:sz w:val="20"/>
          <w:szCs w:val="20"/>
          <w:lang w:val="en-US"/>
        </w:rPr>
        <w:t>_______________</w:t>
      </w:r>
      <w:r w:rsidRPr="00F87CAB">
        <w:rPr>
          <w:rFonts w:ascii="GHEA Grapalat" w:hAnsi="GHEA Grapalat" w:cs="GHEA Grapalat"/>
          <w:sz w:val="20"/>
          <w:szCs w:val="20"/>
        </w:rPr>
        <w:t>_____объявляет и заверяет, что в течение года подачи заявки</w:t>
      </w:r>
      <w:r w:rsidR="0050503B">
        <w:rPr>
          <w:rFonts w:ascii="GHEA Grapalat" w:hAnsi="GHEA Grapalat" w:cs="GHEA Grapalat"/>
          <w:sz w:val="20"/>
          <w:szCs w:val="20"/>
          <w:lang w:val="en-US"/>
        </w:rPr>
        <w:t xml:space="preserve"> </w:t>
      </w:r>
      <w:r w:rsidR="0050503B" w:rsidRPr="00F87CAB">
        <w:rPr>
          <w:rFonts w:ascii="GHEA Grapalat" w:hAnsi="GHEA Grapalat" w:cs="GHEA Grapalat"/>
          <w:sz w:val="20"/>
          <w:szCs w:val="20"/>
        </w:rPr>
        <w:t xml:space="preserve">и </w:t>
      </w:r>
      <w:r w:rsidR="009901C2" w:rsidRPr="00F87CAB">
        <w:rPr>
          <w:rFonts w:ascii="GHEA Grapalat" w:hAnsi="GHEA Grapalat" w:cs="GHEA Grapalat"/>
          <w:sz w:val="20"/>
          <w:szCs w:val="20"/>
        </w:rPr>
        <w:t>предшествующих</w:t>
      </w:r>
    </w:p>
    <w:p w:rsidR="0096136F" w:rsidRPr="009901C2" w:rsidRDefault="0096136F" w:rsidP="0050503B">
      <w:pPr>
        <w:tabs>
          <w:tab w:val="left" w:pos="1134"/>
        </w:tabs>
        <w:ind w:left="1134" w:hanging="567"/>
        <w:jc w:val="both"/>
        <w:rPr>
          <w:rFonts w:ascii="GHEA Grapalat" w:hAnsi="GHEA Grapalat" w:cs="GHEA Grapalat"/>
          <w:vertAlign w:val="superscript"/>
        </w:rPr>
      </w:pPr>
      <w:r w:rsidRPr="009901C2">
        <w:rPr>
          <w:rFonts w:ascii="GHEA Grapalat" w:hAnsi="GHEA Grapalat" w:cs="GHEA Grapalat"/>
          <w:vertAlign w:val="superscript"/>
        </w:rPr>
        <w:t>наименование участника</w:t>
      </w:r>
    </w:p>
    <w:p w:rsidR="0096136F" w:rsidRDefault="0050503B" w:rsidP="0050503B">
      <w:pPr>
        <w:tabs>
          <w:tab w:val="left" w:pos="0"/>
        </w:tabs>
        <w:jc w:val="both"/>
        <w:rPr>
          <w:rFonts w:ascii="GHEA Grapalat" w:hAnsi="GHEA Grapalat" w:cs="GHEA Grapalat"/>
          <w:sz w:val="20"/>
          <w:szCs w:val="20"/>
          <w:lang w:val="en-US"/>
        </w:rPr>
      </w:pPr>
      <w:r w:rsidRPr="00F87CAB">
        <w:rPr>
          <w:rFonts w:ascii="GHEA Grapalat" w:hAnsi="GHEA Grapalat" w:cs="GHEA Grapalat"/>
          <w:sz w:val="20"/>
          <w:szCs w:val="20"/>
        </w:rPr>
        <w:t>этому</w:t>
      </w:r>
      <w:r>
        <w:rPr>
          <w:rFonts w:ascii="GHEA Grapalat" w:hAnsi="GHEA Grapalat" w:cs="GHEA Grapalat"/>
          <w:sz w:val="20"/>
          <w:szCs w:val="20"/>
          <w:lang w:val="en-US"/>
        </w:rPr>
        <w:t xml:space="preserve"> </w:t>
      </w:r>
      <w:r w:rsidR="0096136F" w:rsidRPr="00F87CAB">
        <w:rPr>
          <w:rFonts w:ascii="GHEA Grapalat" w:hAnsi="GHEA Grapalat" w:cs="GHEA Grapalat"/>
          <w:sz w:val="20"/>
          <w:szCs w:val="20"/>
        </w:rPr>
        <w:t xml:space="preserve">трех лет выполнял ниже указанные работы: </w:t>
      </w:r>
    </w:p>
    <w:p w:rsidR="0050503B" w:rsidRPr="0050503B" w:rsidRDefault="0050503B" w:rsidP="0050503B">
      <w:pPr>
        <w:tabs>
          <w:tab w:val="left" w:pos="0"/>
        </w:tabs>
        <w:jc w:val="both"/>
        <w:rPr>
          <w:rFonts w:ascii="GHEA Grapalat" w:hAnsi="GHEA Grapalat" w:cs="GHEA Grapalat"/>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8"/>
        <w:gridCol w:w="2393"/>
        <w:gridCol w:w="7009"/>
      </w:tblGrid>
      <w:tr w:rsidR="0096136F" w:rsidRPr="00F87CAB" w:rsidTr="009901C2">
        <w:trPr>
          <w:trHeight w:val="530"/>
        </w:trPr>
        <w:tc>
          <w:tcPr>
            <w:tcW w:w="10530" w:type="dxa"/>
            <w:gridSpan w:val="3"/>
            <w:vAlign w:val="center"/>
          </w:tcPr>
          <w:p w:rsidR="0096136F" w:rsidRPr="009901C2" w:rsidRDefault="0096136F" w:rsidP="009901C2">
            <w:pPr>
              <w:tabs>
                <w:tab w:val="left" w:pos="0"/>
              </w:tabs>
              <w:ind w:left="-18" w:firstLine="18"/>
              <w:jc w:val="center"/>
              <w:rPr>
                <w:rFonts w:ascii="GHEA Grapalat" w:hAnsi="GHEA Grapalat" w:cs="GHEA Grapalat"/>
                <w:b/>
                <w:sz w:val="20"/>
                <w:szCs w:val="20"/>
              </w:rPr>
            </w:pPr>
            <w:r w:rsidRPr="009901C2">
              <w:rPr>
                <w:rFonts w:ascii="GHEA Grapalat" w:hAnsi="GHEA Grapalat" w:cs="GHEA Grapalat"/>
                <w:b/>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п/п</w:t>
            </w:r>
          </w:p>
        </w:tc>
        <w:tc>
          <w:tcPr>
            <w:tcW w:w="2393"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предмет</w:t>
            </w:r>
          </w:p>
        </w:tc>
        <w:tc>
          <w:tcPr>
            <w:tcW w:w="7009"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данные о заказчике и его контактные данные</w:t>
            </w:r>
          </w:p>
        </w:tc>
      </w:tr>
      <w:tr w:rsidR="0096136F" w:rsidRPr="00F87CAB" w:rsidTr="009901C2">
        <w:trPr>
          <w:trHeight w:val="598"/>
        </w:trPr>
        <w:tc>
          <w:tcPr>
            <w:tcW w:w="10530" w:type="dxa"/>
            <w:gridSpan w:val="3"/>
          </w:tcPr>
          <w:p w:rsidR="0096136F" w:rsidRPr="00F87CAB" w:rsidRDefault="0096136F" w:rsidP="00082D77">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rPr>
          <w:trHeight w:val="557"/>
        </w:trPr>
        <w:tc>
          <w:tcPr>
            <w:tcW w:w="10530" w:type="dxa"/>
            <w:gridSpan w:val="3"/>
          </w:tcPr>
          <w:p w:rsidR="0096136F" w:rsidRPr="00F87CAB" w:rsidRDefault="0096136F" w:rsidP="00546E12">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0530" w:type="dxa"/>
            <w:gridSpan w:val="3"/>
          </w:tcPr>
          <w:p w:rsidR="0096136F" w:rsidRPr="00F87CAB" w:rsidRDefault="0096136F" w:rsidP="00546E12">
            <w:pPr>
              <w:spacing w:after="120"/>
              <w:jc w:val="center"/>
              <w:rPr>
                <w:rFonts w:ascii="GHEA Grapalat" w:hAnsi="GHEA Grapalat" w:cs="GHEA Grapalat"/>
                <w:sz w:val="20"/>
                <w:szCs w:val="20"/>
              </w:rPr>
            </w:pPr>
            <w:r w:rsidRPr="00F87CAB">
              <w:rPr>
                <w:rFonts w:ascii="GHEA Grapalat" w:hAnsi="GHEA Grapalat" w:cs="GHEA Grapalat"/>
                <w:sz w:val="20"/>
                <w:szCs w:val="20"/>
              </w:rPr>
              <w:t>Дата:.............. год</w:t>
            </w: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1</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2</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r w:rsidR="0096136F" w:rsidRPr="00F87CAB" w:rsidTr="009901C2">
        <w:tc>
          <w:tcPr>
            <w:tcW w:w="1128" w:type="dxa"/>
          </w:tcPr>
          <w:p w:rsidR="0096136F" w:rsidRPr="00F87CAB" w:rsidRDefault="0096136F" w:rsidP="0016036F">
            <w:pPr>
              <w:spacing w:after="120"/>
              <w:jc w:val="center"/>
              <w:rPr>
                <w:rFonts w:ascii="GHEA Grapalat" w:hAnsi="GHEA Grapalat" w:cs="GHEA Grapalat"/>
                <w:sz w:val="20"/>
                <w:szCs w:val="20"/>
              </w:rPr>
            </w:pPr>
            <w:r w:rsidRPr="00F87CAB">
              <w:rPr>
                <w:rFonts w:ascii="GHEA Grapalat" w:hAnsi="GHEA Grapalat" w:cs="GHEA Grapalat"/>
                <w:sz w:val="20"/>
                <w:szCs w:val="20"/>
              </w:rPr>
              <w:t>...</w:t>
            </w:r>
          </w:p>
        </w:tc>
        <w:tc>
          <w:tcPr>
            <w:tcW w:w="2393" w:type="dxa"/>
          </w:tcPr>
          <w:p w:rsidR="0096136F" w:rsidRPr="00F87CAB" w:rsidRDefault="0096136F" w:rsidP="0016036F">
            <w:pPr>
              <w:spacing w:after="120"/>
              <w:jc w:val="center"/>
              <w:rPr>
                <w:rFonts w:ascii="GHEA Grapalat" w:hAnsi="GHEA Grapalat" w:cs="GHEA Grapalat"/>
                <w:sz w:val="20"/>
                <w:szCs w:val="20"/>
              </w:rPr>
            </w:pPr>
          </w:p>
        </w:tc>
        <w:tc>
          <w:tcPr>
            <w:tcW w:w="7009" w:type="dxa"/>
          </w:tcPr>
          <w:p w:rsidR="0096136F" w:rsidRPr="00F87CAB" w:rsidRDefault="0096136F" w:rsidP="0016036F">
            <w:pPr>
              <w:spacing w:after="120"/>
              <w:jc w:val="center"/>
              <w:rPr>
                <w:rFonts w:ascii="GHEA Grapalat" w:hAnsi="GHEA Grapalat" w:cs="GHEA Grapalat"/>
                <w:sz w:val="20"/>
                <w:szCs w:val="20"/>
              </w:rPr>
            </w:pPr>
          </w:p>
        </w:tc>
      </w:tr>
    </w:tbl>
    <w:p w:rsidR="0096136F" w:rsidRPr="00F87CAB" w:rsidRDefault="0096136F" w:rsidP="0063597B">
      <w:pPr>
        <w:spacing w:after="160" w:line="360" w:lineRule="auto"/>
        <w:ind w:firstLine="720"/>
        <w:jc w:val="center"/>
        <w:rPr>
          <w:rFonts w:ascii="GHEA Grapalat" w:hAnsi="GHEA Grapalat" w:cs="GHEA Grapalat"/>
          <w:sz w:val="20"/>
          <w:szCs w:val="20"/>
        </w:rPr>
      </w:pPr>
    </w:p>
    <w:p w:rsidR="0096136F" w:rsidRPr="00F87CAB" w:rsidRDefault="0096136F" w:rsidP="009901C2">
      <w:pPr>
        <w:rPr>
          <w:rFonts w:ascii="GHEA Grapalat" w:hAnsi="GHEA Grapalat" w:cs="GHEA Grapalat"/>
          <w:sz w:val="20"/>
          <w:szCs w:val="20"/>
        </w:rPr>
      </w:pPr>
      <w:r w:rsidRPr="00F87CAB">
        <w:rPr>
          <w:rFonts w:ascii="GHEA Grapalat" w:hAnsi="GHEA Grapalat" w:cs="GHEA Grapalat"/>
          <w:sz w:val="20"/>
          <w:szCs w:val="20"/>
        </w:rPr>
        <w:t>_______________________________</w:t>
      </w:r>
      <w:r w:rsidRPr="00F87CAB">
        <w:rPr>
          <w:rFonts w:ascii="GHEA Grapalat" w:hAnsi="GHEA Grapalat" w:cs="GHEA Grapalat"/>
          <w:sz w:val="20"/>
          <w:szCs w:val="20"/>
          <w:lang w:val="en-US"/>
        </w:rPr>
        <w:t>_________</w:t>
      </w:r>
      <w:r w:rsidR="009901C2">
        <w:rPr>
          <w:rFonts w:ascii="GHEA Grapalat" w:hAnsi="GHEA Grapalat" w:cs="GHEA Grapalat"/>
          <w:sz w:val="20"/>
          <w:szCs w:val="20"/>
          <w:lang w:val="en-US"/>
        </w:rPr>
        <w:t>________</w:t>
      </w:r>
      <w:r w:rsidRPr="00F87CAB">
        <w:rPr>
          <w:rFonts w:ascii="GHEA Grapalat" w:hAnsi="GHEA Grapalat" w:cs="GHEA Grapalat"/>
          <w:sz w:val="20"/>
          <w:szCs w:val="20"/>
        </w:rPr>
        <w:t xml:space="preserve">_______     </w:t>
      </w:r>
      <w:r w:rsidR="009901C2">
        <w:rPr>
          <w:rFonts w:ascii="GHEA Grapalat" w:hAnsi="GHEA Grapalat" w:cs="GHEA Grapalat"/>
          <w:sz w:val="20"/>
          <w:szCs w:val="20"/>
          <w:lang w:val="en-US"/>
        </w:rPr>
        <w:t xml:space="preserve">                                            </w:t>
      </w:r>
      <w:r w:rsidRPr="00F87CAB">
        <w:rPr>
          <w:rFonts w:ascii="GHEA Grapalat" w:hAnsi="GHEA Grapalat" w:cs="GHEA Grapalat"/>
          <w:sz w:val="20"/>
          <w:szCs w:val="20"/>
        </w:rPr>
        <w:t>________</w:t>
      </w:r>
      <w:r w:rsidRPr="00F87CAB">
        <w:rPr>
          <w:rFonts w:ascii="GHEA Grapalat" w:hAnsi="GHEA Grapalat" w:cs="GHEA Grapalat"/>
          <w:sz w:val="20"/>
          <w:szCs w:val="20"/>
          <w:lang w:val="en-US"/>
        </w:rPr>
        <w:t>___</w:t>
      </w:r>
      <w:r w:rsidRPr="00F87CAB">
        <w:rPr>
          <w:rFonts w:ascii="GHEA Grapalat" w:hAnsi="GHEA Grapalat" w:cs="GHEA Grapalat"/>
          <w:sz w:val="20"/>
          <w:szCs w:val="20"/>
        </w:rPr>
        <w:t>_</w:t>
      </w:r>
    </w:p>
    <w:p w:rsidR="0096136F" w:rsidRPr="009901C2" w:rsidRDefault="0096136F" w:rsidP="009901C2">
      <w:pPr>
        <w:tabs>
          <w:tab w:val="left" w:pos="7938"/>
        </w:tabs>
        <w:spacing w:after="160"/>
        <w:ind w:left="567"/>
        <w:rPr>
          <w:rFonts w:ascii="GHEA Grapalat" w:hAnsi="GHEA Grapalat" w:cs="GHEA Grapalat"/>
          <w:vertAlign w:val="superscript"/>
        </w:rPr>
      </w:pPr>
      <w:r w:rsidRPr="009901C2">
        <w:rPr>
          <w:rFonts w:ascii="GHEA Grapalat" w:hAnsi="GHEA Grapalat" w:cs="GHEA Grapalat"/>
          <w:vertAlign w:val="superscript"/>
        </w:rPr>
        <w:t>наименование участника (должность, имя, фамилия руководителя)</w:t>
      </w:r>
      <w:r w:rsidRPr="009901C2">
        <w:rPr>
          <w:rFonts w:ascii="GHEA Grapalat" w:hAnsi="GHEA Grapalat" w:cs="GHEA Grapalat"/>
          <w:vertAlign w:val="superscript"/>
        </w:rPr>
        <w:tab/>
      </w:r>
      <w:r w:rsidR="009901C2">
        <w:rPr>
          <w:rFonts w:ascii="GHEA Grapalat" w:hAnsi="GHEA Grapalat" w:cs="GHEA Grapalat"/>
          <w:vertAlign w:val="superscript"/>
          <w:lang w:val="en-US"/>
        </w:rPr>
        <w:t xml:space="preserve">                     </w:t>
      </w:r>
      <w:r w:rsidRPr="009901C2">
        <w:rPr>
          <w:rFonts w:ascii="GHEA Grapalat" w:hAnsi="GHEA Grapalat" w:cs="GHEA Grapalat"/>
          <w:vertAlign w:val="superscript"/>
        </w:rPr>
        <w:t>подпись</w:t>
      </w:r>
    </w:p>
    <w:p w:rsidR="0096136F" w:rsidRPr="00F87CAB" w:rsidRDefault="0096136F" w:rsidP="00E77922">
      <w:pPr>
        <w:spacing w:after="160" w:line="360" w:lineRule="auto"/>
        <w:ind w:left="426"/>
        <w:jc w:val="both"/>
        <w:rPr>
          <w:rFonts w:ascii="GHEA Grapalat" w:hAnsi="GHEA Grapalat" w:cs="GHEA Grapalat"/>
          <w:sz w:val="20"/>
          <w:szCs w:val="20"/>
        </w:rPr>
      </w:pPr>
    </w:p>
    <w:p w:rsidR="0096136F" w:rsidRPr="00F87CAB" w:rsidRDefault="009901C2" w:rsidP="009901C2">
      <w:pPr>
        <w:spacing w:after="160" w:line="360" w:lineRule="auto"/>
        <w:jc w:val="center"/>
        <w:rPr>
          <w:rFonts w:ascii="GHEA Grapalat" w:hAnsi="GHEA Grapalat" w:cs="GHEA Grapalat"/>
          <w:b/>
          <w:bCs/>
          <w:sz w:val="20"/>
          <w:szCs w:val="20"/>
        </w:rPr>
      </w:pPr>
      <w:r>
        <w:rPr>
          <w:sz w:val="20"/>
          <w:szCs w:val="20"/>
          <w:lang w:val="en-US"/>
        </w:rPr>
        <w:t xml:space="preserve">                                                                                                                                                                        </w:t>
      </w:r>
      <w:r w:rsidR="0096136F" w:rsidRPr="00F87CAB">
        <w:rPr>
          <w:sz w:val="20"/>
          <w:szCs w:val="20"/>
        </w:rPr>
        <w:t>М. П.</w:t>
      </w:r>
      <w:r w:rsidR="0096136F" w:rsidRPr="00F87CAB">
        <w:rPr>
          <w:sz w:val="20"/>
          <w:szCs w:val="20"/>
        </w:rPr>
        <w:tab/>
      </w:r>
    </w:p>
    <w:p w:rsidR="0096136F" w:rsidRPr="00F87CAB" w:rsidRDefault="0096136F" w:rsidP="0063597B">
      <w:pPr>
        <w:spacing w:after="160" w:line="360" w:lineRule="auto"/>
        <w:ind w:left="720"/>
        <w:rPr>
          <w:rFonts w:ascii="GHEA Grapalat" w:hAnsi="GHEA Grapalat" w:cs="GHEA Grapalat"/>
          <w:sz w:val="20"/>
          <w:szCs w:val="20"/>
        </w:rPr>
      </w:pPr>
    </w:p>
    <w:sectPr w:rsidR="0096136F" w:rsidRPr="00F87CAB" w:rsidSect="0050503B">
      <w:footnotePr>
        <w:pos w:val="beneathText"/>
      </w:footnotePr>
      <w:pgSz w:w="11906" w:h="16838" w:code="9"/>
      <w:pgMar w:top="720" w:right="720" w:bottom="720" w:left="720" w:header="562" w:footer="562"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163" w:rsidRDefault="00E45163">
      <w:r>
        <w:separator/>
      </w:r>
    </w:p>
  </w:endnote>
  <w:endnote w:type="continuationSeparator" w:id="0">
    <w:p w:rsidR="00E45163" w:rsidRDefault="00E45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Baltica">
    <w:panose1 w:val="00000000000000000000"/>
    <w:charset w:val="00"/>
    <w:family w:val="auto"/>
    <w:notTrueType/>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36F" w:rsidRPr="002A1400" w:rsidRDefault="0096136F" w:rsidP="002A1400">
    <w:pPr>
      <w:pStyle w:val="Footer"/>
      <w:jc w:val="center"/>
      <w:rPr>
        <w:rFonts w:ascii="GHEA Grapalat" w:hAnsi="GHEA Grapalat" w:cs="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163" w:rsidRDefault="00E45163">
      <w:r>
        <w:separator/>
      </w:r>
    </w:p>
  </w:footnote>
  <w:footnote w:type="continuationSeparator" w:id="0">
    <w:p w:rsidR="00E45163" w:rsidRDefault="00E451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GHEA Grapalat" w:hint="default"/>
        <w:i/>
        <w:iCs/>
      </w:rPr>
    </w:lvl>
    <w:lvl w:ilvl="1" w:tplc="5D6EA14C">
      <w:start w:val="1"/>
      <w:numFmt w:val="lowerLetter"/>
      <w:lvlText w:val="%2."/>
      <w:lvlJc w:val="left"/>
      <w:pPr>
        <w:ind w:left="1440" w:hanging="360"/>
      </w:pPr>
    </w:lvl>
    <w:lvl w:ilvl="2" w:tplc="8848AE36">
      <w:start w:val="1"/>
      <w:numFmt w:val="lowerRoman"/>
      <w:lvlText w:val="%3."/>
      <w:lvlJc w:val="right"/>
      <w:pPr>
        <w:ind w:left="2160" w:hanging="180"/>
      </w:pPr>
    </w:lvl>
    <w:lvl w:ilvl="3" w:tplc="E33E6CC2">
      <w:start w:val="1"/>
      <w:numFmt w:val="decimal"/>
      <w:lvlText w:val="%4."/>
      <w:lvlJc w:val="left"/>
      <w:pPr>
        <w:ind w:left="2880" w:hanging="360"/>
      </w:pPr>
    </w:lvl>
    <w:lvl w:ilvl="4" w:tplc="CFFEE81C">
      <w:start w:val="1"/>
      <w:numFmt w:val="lowerLetter"/>
      <w:lvlText w:val="%5."/>
      <w:lvlJc w:val="left"/>
      <w:pPr>
        <w:ind w:left="3600" w:hanging="360"/>
      </w:pPr>
    </w:lvl>
    <w:lvl w:ilvl="5" w:tplc="2A2C48B4">
      <w:start w:val="1"/>
      <w:numFmt w:val="lowerRoman"/>
      <w:lvlText w:val="%6."/>
      <w:lvlJc w:val="right"/>
      <w:pPr>
        <w:ind w:left="4320" w:hanging="180"/>
      </w:pPr>
    </w:lvl>
    <w:lvl w:ilvl="6" w:tplc="9B582BDA">
      <w:start w:val="1"/>
      <w:numFmt w:val="decimal"/>
      <w:lvlText w:val="%7."/>
      <w:lvlJc w:val="left"/>
      <w:pPr>
        <w:ind w:left="5040" w:hanging="360"/>
      </w:pPr>
    </w:lvl>
    <w:lvl w:ilvl="7" w:tplc="D09208E4">
      <w:start w:val="1"/>
      <w:numFmt w:val="lowerLetter"/>
      <w:lvlText w:val="%8."/>
      <w:lvlJc w:val="left"/>
      <w:pPr>
        <w:ind w:left="5760" w:hanging="360"/>
      </w:pPr>
    </w:lvl>
    <w:lvl w:ilvl="8" w:tplc="90D0DF1A">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hint="default"/>
        <w:sz w:val="20"/>
        <w:szCs w:val="20"/>
      </w:rPr>
    </w:lvl>
    <w:lvl w:ilvl="1" w:tplc="21EA5F26">
      <w:start w:val="1"/>
      <w:numFmt w:val="bullet"/>
      <w:lvlText w:val="o"/>
      <w:lvlJc w:val="left"/>
      <w:pPr>
        <w:ind w:left="1620" w:hanging="360"/>
      </w:pPr>
      <w:rPr>
        <w:rFonts w:ascii="Courier New" w:hAnsi="Courier New" w:cs="Courier New" w:hint="default"/>
      </w:rPr>
    </w:lvl>
    <w:lvl w:ilvl="2" w:tplc="CD8C07DE">
      <w:start w:val="1"/>
      <w:numFmt w:val="bullet"/>
      <w:lvlText w:val=""/>
      <w:lvlJc w:val="left"/>
      <w:pPr>
        <w:ind w:left="2340" w:hanging="360"/>
      </w:pPr>
      <w:rPr>
        <w:rFonts w:ascii="Wingdings" w:hAnsi="Wingdings" w:cs="Wingdings" w:hint="default"/>
      </w:rPr>
    </w:lvl>
    <w:lvl w:ilvl="3" w:tplc="15BE9FDA">
      <w:start w:val="1"/>
      <w:numFmt w:val="bullet"/>
      <w:lvlText w:val=""/>
      <w:lvlJc w:val="left"/>
      <w:pPr>
        <w:ind w:left="3060" w:hanging="360"/>
      </w:pPr>
      <w:rPr>
        <w:rFonts w:ascii="Symbol" w:hAnsi="Symbol" w:cs="Symbol" w:hint="default"/>
      </w:rPr>
    </w:lvl>
    <w:lvl w:ilvl="4" w:tplc="1DA6F3D8">
      <w:start w:val="1"/>
      <w:numFmt w:val="bullet"/>
      <w:lvlText w:val="o"/>
      <w:lvlJc w:val="left"/>
      <w:pPr>
        <w:ind w:left="3780" w:hanging="360"/>
      </w:pPr>
      <w:rPr>
        <w:rFonts w:ascii="Courier New" w:hAnsi="Courier New" w:cs="Courier New" w:hint="default"/>
      </w:rPr>
    </w:lvl>
    <w:lvl w:ilvl="5" w:tplc="4B0C584C">
      <w:start w:val="1"/>
      <w:numFmt w:val="bullet"/>
      <w:lvlText w:val=""/>
      <w:lvlJc w:val="left"/>
      <w:pPr>
        <w:ind w:left="4500" w:hanging="360"/>
      </w:pPr>
      <w:rPr>
        <w:rFonts w:ascii="Wingdings" w:hAnsi="Wingdings" w:cs="Wingdings" w:hint="default"/>
      </w:rPr>
    </w:lvl>
    <w:lvl w:ilvl="6" w:tplc="F15C1C82">
      <w:start w:val="1"/>
      <w:numFmt w:val="bullet"/>
      <w:lvlText w:val=""/>
      <w:lvlJc w:val="left"/>
      <w:pPr>
        <w:ind w:left="5220" w:hanging="360"/>
      </w:pPr>
      <w:rPr>
        <w:rFonts w:ascii="Symbol" w:hAnsi="Symbol" w:cs="Symbol" w:hint="default"/>
      </w:rPr>
    </w:lvl>
    <w:lvl w:ilvl="7" w:tplc="E7ECF44A">
      <w:start w:val="1"/>
      <w:numFmt w:val="bullet"/>
      <w:lvlText w:val="o"/>
      <w:lvlJc w:val="left"/>
      <w:pPr>
        <w:ind w:left="5940" w:hanging="360"/>
      </w:pPr>
      <w:rPr>
        <w:rFonts w:ascii="Courier New" w:hAnsi="Courier New" w:cs="Courier New" w:hint="default"/>
      </w:rPr>
    </w:lvl>
    <w:lvl w:ilvl="8" w:tplc="527CEFBC">
      <w:start w:val="1"/>
      <w:numFmt w:val="bullet"/>
      <w:lvlText w:val=""/>
      <w:lvlJc w:val="left"/>
      <w:pPr>
        <w:ind w:left="6660" w:hanging="360"/>
      </w:pPr>
      <w:rPr>
        <w:rFonts w:ascii="Wingdings" w:hAnsi="Wingdings" w:cs="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start w:val="1"/>
      <w:numFmt w:val="lowerLetter"/>
      <w:lvlText w:val="%2."/>
      <w:lvlJc w:val="left"/>
      <w:pPr>
        <w:ind w:left="1647" w:hanging="360"/>
      </w:pPr>
    </w:lvl>
    <w:lvl w:ilvl="2" w:tplc="350A3980">
      <w:start w:val="1"/>
      <w:numFmt w:val="lowerRoman"/>
      <w:lvlText w:val="%3."/>
      <w:lvlJc w:val="right"/>
      <w:pPr>
        <w:ind w:left="2367" w:hanging="180"/>
      </w:pPr>
    </w:lvl>
    <w:lvl w:ilvl="3" w:tplc="3802F396">
      <w:start w:val="1"/>
      <w:numFmt w:val="decimal"/>
      <w:lvlText w:val="%4."/>
      <w:lvlJc w:val="left"/>
      <w:pPr>
        <w:ind w:left="3087" w:hanging="360"/>
      </w:pPr>
    </w:lvl>
    <w:lvl w:ilvl="4" w:tplc="860E5B76">
      <w:start w:val="1"/>
      <w:numFmt w:val="lowerLetter"/>
      <w:lvlText w:val="%5."/>
      <w:lvlJc w:val="left"/>
      <w:pPr>
        <w:ind w:left="3807" w:hanging="360"/>
      </w:pPr>
    </w:lvl>
    <w:lvl w:ilvl="5" w:tplc="47D2D0EC">
      <w:start w:val="1"/>
      <w:numFmt w:val="lowerRoman"/>
      <w:lvlText w:val="%6."/>
      <w:lvlJc w:val="right"/>
      <w:pPr>
        <w:ind w:left="4527" w:hanging="180"/>
      </w:pPr>
    </w:lvl>
    <w:lvl w:ilvl="6" w:tplc="7CE61DFC">
      <w:start w:val="1"/>
      <w:numFmt w:val="decimal"/>
      <w:lvlText w:val="%7."/>
      <w:lvlJc w:val="left"/>
      <w:pPr>
        <w:ind w:left="5247" w:hanging="360"/>
      </w:pPr>
    </w:lvl>
    <w:lvl w:ilvl="7" w:tplc="A0207F26">
      <w:start w:val="1"/>
      <w:numFmt w:val="lowerLetter"/>
      <w:lvlText w:val="%8."/>
      <w:lvlJc w:val="left"/>
      <w:pPr>
        <w:ind w:left="5967" w:hanging="360"/>
      </w:pPr>
    </w:lvl>
    <w:lvl w:ilvl="8" w:tplc="7A98943C">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hint="default"/>
        <w:i/>
        <w:iCs/>
        <w:sz w:val="20"/>
        <w:szCs w:val="20"/>
      </w:rPr>
    </w:lvl>
    <w:lvl w:ilvl="1" w:tplc="14B2599E">
      <w:start w:val="1"/>
      <w:numFmt w:val="lowerLetter"/>
      <w:lvlText w:val="%2."/>
      <w:lvlJc w:val="left"/>
      <w:pPr>
        <w:ind w:left="1647" w:hanging="360"/>
      </w:pPr>
    </w:lvl>
    <w:lvl w:ilvl="2" w:tplc="938E3614">
      <w:start w:val="1"/>
      <w:numFmt w:val="lowerRoman"/>
      <w:lvlText w:val="%3."/>
      <w:lvlJc w:val="right"/>
      <w:pPr>
        <w:ind w:left="2367" w:hanging="180"/>
      </w:pPr>
    </w:lvl>
    <w:lvl w:ilvl="3" w:tplc="1AD486E6">
      <w:start w:val="1"/>
      <w:numFmt w:val="decimal"/>
      <w:lvlText w:val="%4."/>
      <w:lvlJc w:val="left"/>
      <w:pPr>
        <w:ind w:left="3087" w:hanging="360"/>
      </w:pPr>
    </w:lvl>
    <w:lvl w:ilvl="4" w:tplc="938E36D6">
      <w:start w:val="1"/>
      <w:numFmt w:val="lowerLetter"/>
      <w:lvlText w:val="%5."/>
      <w:lvlJc w:val="left"/>
      <w:pPr>
        <w:ind w:left="3807" w:hanging="360"/>
      </w:pPr>
    </w:lvl>
    <w:lvl w:ilvl="5" w:tplc="0406AA9A">
      <w:start w:val="1"/>
      <w:numFmt w:val="lowerRoman"/>
      <w:lvlText w:val="%6."/>
      <w:lvlJc w:val="right"/>
      <w:pPr>
        <w:ind w:left="4527" w:hanging="180"/>
      </w:pPr>
    </w:lvl>
    <w:lvl w:ilvl="6" w:tplc="759699F4">
      <w:start w:val="1"/>
      <w:numFmt w:val="decimal"/>
      <w:lvlText w:val="%7."/>
      <w:lvlJc w:val="left"/>
      <w:pPr>
        <w:ind w:left="5247" w:hanging="360"/>
      </w:pPr>
    </w:lvl>
    <w:lvl w:ilvl="7" w:tplc="CF86F3C0">
      <w:start w:val="1"/>
      <w:numFmt w:val="lowerLetter"/>
      <w:lvlText w:val="%8."/>
      <w:lvlJc w:val="left"/>
      <w:pPr>
        <w:ind w:left="5967" w:hanging="360"/>
      </w:pPr>
    </w:lvl>
    <w:lvl w:ilvl="8" w:tplc="9F8E96D8">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start w:val="1"/>
      <w:numFmt w:val="lowerLetter"/>
      <w:lvlText w:val="%2."/>
      <w:lvlJc w:val="left"/>
      <w:pPr>
        <w:ind w:left="1647" w:hanging="360"/>
      </w:pPr>
    </w:lvl>
    <w:lvl w:ilvl="2" w:tplc="7540B25E">
      <w:start w:val="1"/>
      <w:numFmt w:val="lowerRoman"/>
      <w:lvlText w:val="%3."/>
      <w:lvlJc w:val="right"/>
      <w:pPr>
        <w:ind w:left="2367" w:hanging="180"/>
      </w:pPr>
    </w:lvl>
    <w:lvl w:ilvl="3" w:tplc="5148CCFE">
      <w:start w:val="1"/>
      <w:numFmt w:val="decimal"/>
      <w:lvlText w:val="%4."/>
      <w:lvlJc w:val="left"/>
      <w:pPr>
        <w:ind w:left="3087" w:hanging="360"/>
      </w:pPr>
    </w:lvl>
    <w:lvl w:ilvl="4" w:tplc="BB809798">
      <w:start w:val="1"/>
      <w:numFmt w:val="lowerLetter"/>
      <w:lvlText w:val="%5."/>
      <w:lvlJc w:val="left"/>
      <w:pPr>
        <w:ind w:left="3807" w:hanging="360"/>
      </w:pPr>
    </w:lvl>
    <w:lvl w:ilvl="5" w:tplc="0C64B330">
      <w:start w:val="1"/>
      <w:numFmt w:val="lowerRoman"/>
      <w:lvlText w:val="%6."/>
      <w:lvlJc w:val="right"/>
      <w:pPr>
        <w:ind w:left="4527" w:hanging="180"/>
      </w:pPr>
    </w:lvl>
    <w:lvl w:ilvl="6" w:tplc="E3B07058">
      <w:start w:val="1"/>
      <w:numFmt w:val="decimal"/>
      <w:lvlText w:val="%7."/>
      <w:lvlJc w:val="left"/>
      <w:pPr>
        <w:ind w:left="5247" w:hanging="360"/>
      </w:pPr>
    </w:lvl>
    <w:lvl w:ilvl="7" w:tplc="7C08C6EA">
      <w:start w:val="1"/>
      <w:numFmt w:val="lowerLetter"/>
      <w:lvlText w:val="%8."/>
      <w:lvlJc w:val="left"/>
      <w:pPr>
        <w:ind w:left="5967" w:hanging="360"/>
      </w:pPr>
    </w:lvl>
    <w:lvl w:ilvl="8" w:tplc="72E63F02">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iCs w:val="0"/>
        <w:sz w:val="24"/>
        <w:szCs w:val="24"/>
      </w:rPr>
    </w:lvl>
    <w:lvl w:ilvl="1" w:tplc="4AD64D5A">
      <w:start w:val="1"/>
      <w:numFmt w:val="lowerLetter"/>
      <w:lvlText w:val="%2."/>
      <w:lvlJc w:val="left"/>
      <w:pPr>
        <w:ind w:left="1647" w:hanging="360"/>
      </w:pPr>
    </w:lvl>
    <w:lvl w:ilvl="2" w:tplc="D33EAA2C">
      <w:start w:val="1"/>
      <w:numFmt w:val="lowerRoman"/>
      <w:lvlText w:val="%3."/>
      <w:lvlJc w:val="right"/>
      <w:pPr>
        <w:ind w:left="2367" w:hanging="180"/>
      </w:pPr>
    </w:lvl>
    <w:lvl w:ilvl="3" w:tplc="D34461CC">
      <w:start w:val="1"/>
      <w:numFmt w:val="decimal"/>
      <w:lvlText w:val="%4."/>
      <w:lvlJc w:val="left"/>
      <w:pPr>
        <w:ind w:left="3087" w:hanging="360"/>
      </w:pPr>
    </w:lvl>
    <w:lvl w:ilvl="4" w:tplc="231A16CE">
      <w:start w:val="1"/>
      <w:numFmt w:val="lowerLetter"/>
      <w:lvlText w:val="%5."/>
      <w:lvlJc w:val="left"/>
      <w:pPr>
        <w:ind w:left="3807" w:hanging="360"/>
      </w:pPr>
    </w:lvl>
    <w:lvl w:ilvl="5" w:tplc="4648862C">
      <w:start w:val="1"/>
      <w:numFmt w:val="lowerRoman"/>
      <w:lvlText w:val="%6."/>
      <w:lvlJc w:val="right"/>
      <w:pPr>
        <w:ind w:left="4527" w:hanging="180"/>
      </w:pPr>
    </w:lvl>
    <w:lvl w:ilvl="6" w:tplc="BC082A34">
      <w:start w:val="1"/>
      <w:numFmt w:val="decimal"/>
      <w:lvlText w:val="%7."/>
      <w:lvlJc w:val="left"/>
      <w:pPr>
        <w:ind w:left="5247" w:hanging="360"/>
      </w:pPr>
    </w:lvl>
    <w:lvl w:ilvl="7" w:tplc="65E2EF2C">
      <w:start w:val="1"/>
      <w:numFmt w:val="lowerLetter"/>
      <w:lvlText w:val="%8."/>
      <w:lvlJc w:val="left"/>
      <w:pPr>
        <w:ind w:left="5967" w:hanging="360"/>
      </w:pPr>
    </w:lvl>
    <w:lvl w:ilvl="8" w:tplc="30D2417E">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bCs w:val="0"/>
        <w:sz w:val="24"/>
        <w:szCs w:val="24"/>
      </w:rPr>
    </w:lvl>
    <w:lvl w:ilvl="1">
      <w:start w:val="2"/>
      <w:numFmt w:val="decimal"/>
      <w:isLgl/>
      <w:lvlText w:val="%1.%2"/>
      <w:lvlJc w:val="left"/>
      <w:pPr>
        <w:ind w:left="1065" w:hanging="360"/>
      </w:pPr>
      <w:rPr>
        <w:rFonts w:hint="default"/>
        <w:b w:val="0"/>
        <w:bCs w:val="0"/>
        <w:sz w:val="20"/>
        <w:szCs w:val="20"/>
      </w:rPr>
    </w:lvl>
    <w:lvl w:ilvl="2">
      <w:start w:val="1"/>
      <w:numFmt w:val="decimal"/>
      <w:isLgl/>
      <w:lvlText w:val="%1.%2.%3"/>
      <w:lvlJc w:val="left"/>
      <w:pPr>
        <w:ind w:left="1770" w:hanging="720"/>
      </w:pPr>
      <w:rPr>
        <w:rFonts w:hint="default"/>
        <w:b w:val="0"/>
        <w:bCs w:val="0"/>
        <w:sz w:val="24"/>
        <w:szCs w:val="24"/>
      </w:rPr>
    </w:lvl>
    <w:lvl w:ilvl="3">
      <w:start w:val="1"/>
      <w:numFmt w:val="decimal"/>
      <w:isLgl/>
      <w:lvlText w:val="%1.%2.%3.%4"/>
      <w:lvlJc w:val="left"/>
      <w:pPr>
        <w:ind w:left="2115" w:hanging="720"/>
      </w:pPr>
      <w:rPr>
        <w:rFonts w:hint="default"/>
        <w:b w:val="0"/>
        <w:bCs w:val="0"/>
        <w:sz w:val="24"/>
        <w:szCs w:val="24"/>
      </w:rPr>
    </w:lvl>
    <w:lvl w:ilvl="4">
      <w:start w:val="1"/>
      <w:numFmt w:val="decimal"/>
      <w:isLgl/>
      <w:lvlText w:val="%1.%2.%3.%4.%5"/>
      <w:lvlJc w:val="left"/>
      <w:pPr>
        <w:ind w:left="2820" w:hanging="1080"/>
      </w:pPr>
      <w:rPr>
        <w:rFonts w:hint="default"/>
        <w:b w:val="0"/>
        <w:bCs w:val="0"/>
        <w:sz w:val="24"/>
        <w:szCs w:val="24"/>
      </w:rPr>
    </w:lvl>
    <w:lvl w:ilvl="5">
      <w:start w:val="1"/>
      <w:numFmt w:val="decimal"/>
      <w:isLgl/>
      <w:lvlText w:val="%1.%2.%3.%4.%5.%6"/>
      <w:lvlJc w:val="left"/>
      <w:pPr>
        <w:ind w:left="3165" w:hanging="1080"/>
      </w:pPr>
      <w:rPr>
        <w:rFonts w:hint="default"/>
        <w:b w:val="0"/>
        <w:bCs w:val="0"/>
        <w:sz w:val="24"/>
        <w:szCs w:val="24"/>
      </w:rPr>
    </w:lvl>
    <w:lvl w:ilvl="6">
      <w:start w:val="1"/>
      <w:numFmt w:val="decimal"/>
      <w:isLgl/>
      <w:lvlText w:val="%1.%2.%3.%4.%5.%6.%7"/>
      <w:lvlJc w:val="left"/>
      <w:pPr>
        <w:ind w:left="3870" w:hanging="1440"/>
      </w:pPr>
      <w:rPr>
        <w:rFonts w:hint="default"/>
        <w:b w:val="0"/>
        <w:bCs w:val="0"/>
        <w:sz w:val="24"/>
        <w:szCs w:val="24"/>
      </w:rPr>
    </w:lvl>
    <w:lvl w:ilvl="7">
      <w:start w:val="1"/>
      <w:numFmt w:val="decimal"/>
      <w:isLgl/>
      <w:lvlText w:val="%1.%2.%3.%4.%5.%6.%7.%8"/>
      <w:lvlJc w:val="left"/>
      <w:pPr>
        <w:ind w:left="4215" w:hanging="1440"/>
      </w:pPr>
      <w:rPr>
        <w:rFonts w:hint="default"/>
        <w:b w:val="0"/>
        <w:bCs w:val="0"/>
        <w:sz w:val="24"/>
        <w:szCs w:val="24"/>
      </w:rPr>
    </w:lvl>
    <w:lvl w:ilvl="8">
      <w:start w:val="1"/>
      <w:numFmt w:val="decimal"/>
      <w:isLgl/>
      <w:lvlText w:val="%1.%2.%3.%4.%5.%6.%7.%8.%9"/>
      <w:lvlJc w:val="left"/>
      <w:pPr>
        <w:ind w:left="4920" w:hanging="1800"/>
      </w:pPr>
      <w:rPr>
        <w:rFonts w:hint="default"/>
        <w:b w:val="0"/>
        <w:bCs w:val="0"/>
        <w:sz w:val="24"/>
        <w:szCs w:val="24"/>
      </w:rPr>
    </w:lvl>
  </w:abstractNum>
  <w:abstractNum w:abstractNumId="9">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0">
    <w:nsid w:val="62676836"/>
    <w:multiLevelType w:val="hybridMultilevel"/>
    <w:tmpl w:val="8F0E940C"/>
    <w:lvl w:ilvl="0" w:tplc="67967A2C">
      <w:start w:val="1"/>
      <w:numFmt w:val="decimal"/>
      <w:lvlText w:val="%1."/>
      <w:lvlJc w:val="left"/>
      <w:pPr>
        <w:ind w:left="720" w:hanging="360"/>
      </w:pPr>
      <w:rPr>
        <w:rFonts w:hint="default"/>
      </w:rPr>
    </w:lvl>
    <w:lvl w:ilvl="1" w:tplc="779281BE">
      <w:start w:val="1"/>
      <w:numFmt w:val="lowerLetter"/>
      <w:lvlText w:val="%2."/>
      <w:lvlJc w:val="left"/>
      <w:pPr>
        <w:ind w:left="1440" w:hanging="360"/>
      </w:pPr>
    </w:lvl>
    <w:lvl w:ilvl="2" w:tplc="CD0E2AFA">
      <w:start w:val="1"/>
      <w:numFmt w:val="lowerRoman"/>
      <w:lvlText w:val="%3."/>
      <w:lvlJc w:val="right"/>
      <w:pPr>
        <w:ind w:left="2160" w:hanging="180"/>
      </w:pPr>
    </w:lvl>
    <w:lvl w:ilvl="3" w:tplc="0D1C28CA">
      <w:start w:val="1"/>
      <w:numFmt w:val="decimal"/>
      <w:lvlText w:val="%4."/>
      <w:lvlJc w:val="left"/>
      <w:pPr>
        <w:ind w:left="2880" w:hanging="360"/>
      </w:pPr>
    </w:lvl>
    <w:lvl w:ilvl="4" w:tplc="3904DAF0">
      <w:start w:val="1"/>
      <w:numFmt w:val="lowerLetter"/>
      <w:lvlText w:val="%5."/>
      <w:lvlJc w:val="left"/>
      <w:pPr>
        <w:ind w:left="3600" w:hanging="360"/>
      </w:pPr>
    </w:lvl>
    <w:lvl w:ilvl="5" w:tplc="CAA84ACA">
      <w:start w:val="1"/>
      <w:numFmt w:val="lowerRoman"/>
      <w:lvlText w:val="%6."/>
      <w:lvlJc w:val="right"/>
      <w:pPr>
        <w:ind w:left="4320" w:hanging="180"/>
      </w:pPr>
    </w:lvl>
    <w:lvl w:ilvl="6" w:tplc="BD96D61A">
      <w:start w:val="1"/>
      <w:numFmt w:val="decimal"/>
      <w:lvlText w:val="%7."/>
      <w:lvlJc w:val="left"/>
      <w:pPr>
        <w:ind w:left="5040" w:hanging="360"/>
      </w:pPr>
    </w:lvl>
    <w:lvl w:ilvl="7" w:tplc="4A343A8A">
      <w:start w:val="1"/>
      <w:numFmt w:val="lowerLetter"/>
      <w:lvlText w:val="%8."/>
      <w:lvlJc w:val="left"/>
      <w:pPr>
        <w:ind w:left="5760" w:hanging="360"/>
      </w:pPr>
    </w:lvl>
    <w:lvl w:ilvl="8" w:tplc="2952AE8A">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4AA6AEB"/>
    <w:multiLevelType w:val="hybridMultilevel"/>
    <w:tmpl w:val="C1A6B9DC"/>
    <w:lvl w:ilvl="0" w:tplc="D652C570">
      <w:start w:val="1"/>
      <w:numFmt w:val="decimal"/>
      <w:lvlText w:val="%1."/>
      <w:lvlJc w:val="left"/>
      <w:pPr>
        <w:ind w:left="927" w:hanging="360"/>
      </w:pPr>
      <w:rPr>
        <w:rFonts w:hint="default"/>
        <w:i/>
        <w:iCs/>
        <w:sz w:val="20"/>
        <w:szCs w:val="20"/>
      </w:rPr>
    </w:lvl>
    <w:lvl w:ilvl="1" w:tplc="E50A542E">
      <w:start w:val="1"/>
      <w:numFmt w:val="lowerLetter"/>
      <w:lvlText w:val="%2."/>
      <w:lvlJc w:val="left"/>
      <w:pPr>
        <w:ind w:left="1647" w:hanging="360"/>
      </w:pPr>
    </w:lvl>
    <w:lvl w:ilvl="2" w:tplc="B8E25A22">
      <w:start w:val="1"/>
      <w:numFmt w:val="lowerRoman"/>
      <w:lvlText w:val="%3."/>
      <w:lvlJc w:val="right"/>
      <w:pPr>
        <w:ind w:left="2367" w:hanging="180"/>
      </w:pPr>
    </w:lvl>
    <w:lvl w:ilvl="3" w:tplc="265046AC">
      <w:start w:val="1"/>
      <w:numFmt w:val="decimal"/>
      <w:lvlText w:val="%4."/>
      <w:lvlJc w:val="left"/>
      <w:pPr>
        <w:ind w:left="3087" w:hanging="360"/>
      </w:pPr>
    </w:lvl>
    <w:lvl w:ilvl="4" w:tplc="9A9A73D8">
      <w:start w:val="1"/>
      <w:numFmt w:val="lowerLetter"/>
      <w:lvlText w:val="%5."/>
      <w:lvlJc w:val="left"/>
      <w:pPr>
        <w:ind w:left="3807" w:hanging="360"/>
      </w:pPr>
    </w:lvl>
    <w:lvl w:ilvl="5" w:tplc="9FE0E222">
      <w:start w:val="1"/>
      <w:numFmt w:val="lowerRoman"/>
      <w:lvlText w:val="%6."/>
      <w:lvlJc w:val="right"/>
      <w:pPr>
        <w:ind w:left="4527" w:hanging="180"/>
      </w:pPr>
    </w:lvl>
    <w:lvl w:ilvl="6" w:tplc="DC96F940">
      <w:start w:val="1"/>
      <w:numFmt w:val="decimal"/>
      <w:lvlText w:val="%7."/>
      <w:lvlJc w:val="left"/>
      <w:pPr>
        <w:ind w:left="5247" w:hanging="360"/>
      </w:pPr>
    </w:lvl>
    <w:lvl w:ilvl="7" w:tplc="BDBC5AA6">
      <w:start w:val="1"/>
      <w:numFmt w:val="lowerLetter"/>
      <w:lvlText w:val="%8."/>
      <w:lvlJc w:val="left"/>
      <w:pPr>
        <w:ind w:left="5967" w:hanging="360"/>
      </w:pPr>
    </w:lvl>
    <w:lvl w:ilvl="8" w:tplc="236AFB42">
      <w:start w:val="1"/>
      <w:numFmt w:val="lowerRoman"/>
      <w:lvlText w:val="%9."/>
      <w:lvlJc w:val="right"/>
      <w:pPr>
        <w:ind w:left="6687" w:hanging="180"/>
      </w:pPr>
    </w:lvl>
  </w:abstractNum>
  <w:abstractNum w:abstractNumId="14">
    <w:nsid w:val="7CDC687A"/>
    <w:multiLevelType w:val="hybridMultilevel"/>
    <w:tmpl w:val="35B277AC"/>
    <w:lvl w:ilvl="0" w:tplc="D92E58A4">
      <w:start w:val="5"/>
      <w:numFmt w:val="decimal"/>
      <w:lvlText w:val="%1."/>
      <w:lvlJc w:val="left"/>
      <w:pPr>
        <w:ind w:left="1065" w:hanging="360"/>
      </w:pPr>
      <w:rPr>
        <w:rFonts w:hint="default"/>
        <w:b w:val="0"/>
        <w:bCs w:val="0"/>
        <w:sz w:val="24"/>
        <w:szCs w:val="24"/>
      </w:rPr>
    </w:lvl>
    <w:lvl w:ilvl="1" w:tplc="EDFC5C64">
      <w:start w:val="1"/>
      <w:numFmt w:val="lowerLetter"/>
      <w:lvlText w:val="%2."/>
      <w:lvlJc w:val="left"/>
      <w:pPr>
        <w:ind w:left="1785" w:hanging="360"/>
      </w:pPr>
    </w:lvl>
    <w:lvl w:ilvl="2" w:tplc="F1A005D6">
      <w:start w:val="1"/>
      <w:numFmt w:val="lowerRoman"/>
      <w:lvlText w:val="%3."/>
      <w:lvlJc w:val="right"/>
      <w:pPr>
        <w:ind w:left="2505" w:hanging="180"/>
      </w:pPr>
    </w:lvl>
    <w:lvl w:ilvl="3" w:tplc="5A76B2BA">
      <w:start w:val="1"/>
      <w:numFmt w:val="decimal"/>
      <w:lvlText w:val="%4."/>
      <w:lvlJc w:val="left"/>
      <w:pPr>
        <w:ind w:left="3225" w:hanging="360"/>
      </w:pPr>
    </w:lvl>
    <w:lvl w:ilvl="4" w:tplc="012A22DE">
      <w:start w:val="1"/>
      <w:numFmt w:val="lowerLetter"/>
      <w:lvlText w:val="%5."/>
      <w:lvlJc w:val="left"/>
      <w:pPr>
        <w:ind w:left="3945" w:hanging="360"/>
      </w:pPr>
    </w:lvl>
    <w:lvl w:ilvl="5" w:tplc="1BF0367A">
      <w:start w:val="1"/>
      <w:numFmt w:val="lowerRoman"/>
      <w:lvlText w:val="%6."/>
      <w:lvlJc w:val="right"/>
      <w:pPr>
        <w:ind w:left="4665" w:hanging="180"/>
      </w:pPr>
    </w:lvl>
    <w:lvl w:ilvl="6" w:tplc="52760E9A">
      <w:start w:val="1"/>
      <w:numFmt w:val="decimal"/>
      <w:lvlText w:val="%7."/>
      <w:lvlJc w:val="left"/>
      <w:pPr>
        <w:ind w:left="5385" w:hanging="360"/>
      </w:pPr>
    </w:lvl>
    <w:lvl w:ilvl="7" w:tplc="6E948EC8">
      <w:start w:val="1"/>
      <w:numFmt w:val="lowerLetter"/>
      <w:lvlText w:val="%8."/>
      <w:lvlJc w:val="left"/>
      <w:pPr>
        <w:ind w:left="6105" w:hanging="360"/>
      </w:pPr>
    </w:lvl>
    <w:lvl w:ilvl="8" w:tplc="FEF48F28">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4"/>
  </w:num>
  <w:num w:numId="13">
    <w:abstractNumId w:val="11"/>
  </w:num>
  <w:num w:numId="14">
    <w:abstractNumId w:val="3"/>
  </w:num>
  <w:num w:numId="15">
    <w:abstractNumId w:val="13"/>
  </w:num>
  <w:num w:numId="16">
    <w:abstractNumId w:val="4"/>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grammar="clean"/>
  <w:doNotTrackMoves/>
  <w:defaultTabStop w:val="708"/>
  <w:doNotHyphenateCaps/>
  <w:drawingGridHorizontalSpacing w:val="120"/>
  <w:displayHorizontalDrawingGridEvery w:val="2"/>
  <w:characterSpacingControl w:val="doNotCompress"/>
  <w:doNotValidateAgainstSchema/>
  <w:doNotDemarcateInvalidXml/>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570"/>
    <w:rsid w:val="000211C3"/>
    <w:rsid w:val="00023D8A"/>
    <w:rsid w:val="00030B33"/>
    <w:rsid w:val="00032945"/>
    <w:rsid w:val="0003360A"/>
    <w:rsid w:val="0004187E"/>
    <w:rsid w:val="0004439F"/>
    <w:rsid w:val="0005074A"/>
    <w:rsid w:val="00054E09"/>
    <w:rsid w:val="00082D77"/>
    <w:rsid w:val="0008666A"/>
    <w:rsid w:val="000B1621"/>
    <w:rsid w:val="000B1BC4"/>
    <w:rsid w:val="000C38D9"/>
    <w:rsid w:val="00113E7B"/>
    <w:rsid w:val="00132CF5"/>
    <w:rsid w:val="00141A80"/>
    <w:rsid w:val="00142615"/>
    <w:rsid w:val="00147735"/>
    <w:rsid w:val="0016036F"/>
    <w:rsid w:val="00161674"/>
    <w:rsid w:val="0016391C"/>
    <w:rsid w:val="00164544"/>
    <w:rsid w:val="0016753B"/>
    <w:rsid w:val="00176671"/>
    <w:rsid w:val="001877AA"/>
    <w:rsid w:val="001A7D34"/>
    <w:rsid w:val="001B5E20"/>
    <w:rsid w:val="001C3DC2"/>
    <w:rsid w:val="001D3498"/>
    <w:rsid w:val="001D709B"/>
    <w:rsid w:val="001E3849"/>
    <w:rsid w:val="001E6648"/>
    <w:rsid w:val="001E68E1"/>
    <w:rsid w:val="0020477F"/>
    <w:rsid w:val="00221D93"/>
    <w:rsid w:val="002323CA"/>
    <w:rsid w:val="00237141"/>
    <w:rsid w:val="00260A56"/>
    <w:rsid w:val="00290992"/>
    <w:rsid w:val="00297164"/>
    <w:rsid w:val="002A1400"/>
    <w:rsid w:val="002A179D"/>
    <w:rsid w:val="002A457F"/>
    <w:rsid w:val="002A4F54"/>
    <w:rsid w:val="002C793B"/>
    <w:rsid w:val="002D224C"/>
    <w:rsid w:val="002E3C0B"/>
    <w:rsid w:val="002F716C"/>
    <w:rsid w:val="00331E31"/>
    <w:rsid w:val="0033760D"/>
    <w:rsid w:val="00340302"/>
    <w:rsid w:val="00356016"/>
    <w:rsid w:val="003957C9"/>
    <w:rsid w:val="00396342"/>
    <w:rsid w:val="003A39AD"/>
    <w:rsid w:val="003A7CA1"/>
    <w:rsid w:val="003D6079"/>
    <w:rsid w:val="003D6C1E"/>
    <w:rsid w:val="003F0A28"/>
    <w:rsid w:val="00403E2B"/>
    <w:rsid w:val="00410EED"/>
    <w:rsid w:val="00422DCA"/>
    <w:rsid w:val="00434E94"/>
    <w:rsid w:val="00451362"/>
    <w:rsid w:val="00457764"/>
    <w:rsid w:val="00457F38"/>
    <w:rsid w:val="00464FD8"/>
    <w:rsid w:val="0048794D"/>
    <w:rsid w:val="004B0BA9"/>
    <w:rsid w:val="004B199B"/>
    <w:rsid w:val="004D14DB"/>
    <w:rsid w:val="004D5C8D"/>
    <w:rsid w:val="0050503B"/>
    <w:rsid w:val="00530D13"/>
    <w:rsid w:val="0053470B"/>
    <w:rsid w:val="00546E12"/>
    <w:rsid w:val="005555C1"/>
    <w:rsid w:val="00572EFF"/>
    <w:rsid w:val="00573933"/>
    <w:rsid w:val="005767B2"/>
    <w:rsid w:val="0058311A"/>
    <w:rsid w:val="005857DD"/>
    <w:rsid w:val="005872F8"/>
    <w:rsid w:val="00592683"/>
    <w:rsid w:val="005B23FF"/>
    <w:rsid w:val="005B650E"/>
    <w:rsid w:val="005C16F5"/>
    <w:rsid w:val="005F3DF7"/>
    <w:rsid w:val="00600196"/>
    <w:rsid w:val="00602B60"/>
    <w:rsid w:val="00610AB0"/>
    <w:rsid w:val="00615570"/>
    <w:rsid w:val="00617A9C"/>
    <w:rsid w:val="0062174D"/>
    <w:rsid w:val="00622813"/>
    <w:rsid w:val="0062767E"/>
    <w:rsid w:val="0063597B"/>
    <w:rsid w:val="00636D60"/>
    <w:rsid w:val="00637F21"/>
    <w:rsid w:val="00645CF7"/>
    <w:rsid w:val="0065785D"/>
    <w:rsid w:val="00663514"/>
    <w:rsid w:val="0066654B"/>
    <w:rsid w:val="006868A0"/>
    <w:rsid w:val="006A47CB"/>
    <w:rsid w:val="006B2D69"/>
    <w:rsid w:val="006B35B8"/>
    <w:rsid w:val="006B4C56"/>
    <w:rsid w:val="006D3746"/>
    <w:rsid w:val="006E149D"/>
    <w:rsid w:val="006F220F"/>
    <w:rsid w:val="00710260"/>
    <w:rsid w:val="0071207A"/>
    <w:rsid w:val="0071251C"/>
    <w:rsid w:val="00712AD7"/>
    <w:rsid w:val="00716E75"/>
    <w:rsid w:val="0073095C"/>
    <w:rsid w:val="0073116E"/>
    <w:rsid w:val="00732375"/>
    <w:rsid w:val="007328C4"/>
    <w:rsid w:val="00756BE9"/>
    <w:rsid w:val="007605EE"/>
    <w:rsid w:val="00767F27"/>
    <w:rsid w:val="007700FC"/>
    <w:rsid w:val="007703ED"/>
    <w:rsid w:val="00771B02"/>
    <w:rsid w:val="00774FCB"/>
    <w:rsid w:val="00776483"/>
    <w:rsid w:val="007837EE"/>
    <w:rsid w:val="00784656"/>
    <w:rsid w:val="007847CA"/>
    <w:rsid w:val="00786443"/>
    <w:rsid w:val="00786730"/>
    <w:rsid w:val="007872B9"/>
    <w:rsid w:val="007B2641"/>
    <w:rsid w:val="007B7043"/>
    <w:rsid w:val="007C4142"/>
    <w:rsid w:val="007C6EB8"/>
    <w:rsid w:val="007C790B"/>
    <w:rsid w:val="007D3786"/>
    <w:rsid w:val="007D400A"/>
    <w:rsid w:val="007D4291"/>
    <w:rsid w:val="007D56BD"/>
    <w:rsid w:val="007D59FF"/>
    <w:rsid w:val="007E5A4D"/>
    <w:rsid w:val="007F1C23"/>
    <w:rsid w:val="007F6C8D"/>
    <w:rsid w:val="008048D7"/>
    <w:rsid w:val="008070E3"/>
    <w:rsid w:val="00812DF7"/>
    <w:rsid w:val="008257D5"/>
    <w:rsid w:val="00836FCF"/>
    <w:rsid w:val="00840805"/>
    <w:rsid w:val="008542B8"/>
    <w:rsid w:val="00860023"/>
    <w:rsid w:val="00863537"/>
    <w:rsid w:val="00865EDF"/>
    <w:rsid w:val="0088717F"/>
    <w:rsid w:val="008C4D29"/>
    <w:rsid w:val="008F6BA1"/>
    <w:rsid w:val="00906E2F"/>
    <w:rsid w:val="00912A15"/>
    <w:rsid w:val="00921C56"/>
    <w:rsid w:val="009250A2"/>
    <w:rsid w:val="009305F5"/>
    <w:rsid w:val="00931B4B"/>
    <w:rsid w:val="00934AEE"/>
    <w:rsid w:val="00952143"/>
    <w:rsid w:val="0096136F"/>
    <w:rsid w:val="00981F94"/>
    <w:rsid w:val="00987B30"/>
    <w:rsid w:val="00987B5B"/>
    <w:rsid w:val="009901C2"/>
    <w:rsid w:val="009970FD"/>
    <w:rsid w:val="009A2A33"/>
    <w:rsid w:val="009A3397"/>
    <w:rsid w:val="009C7AB6"/>
    <w:rsid w:val="009D4C64"/>
    <w:rsid w:val="009F1104"/>
    <w:rsid w:val="00A10894"/>
    <w:rsid w:val="00A10A2A"/>
    <w:rsid w:val="00A11DB1"/>
    <w:rsid w:val="00A23308"/>
    <w:rsid w:val="00A33469"/>
    <w:rsid w:val="00A54919"/>
    <w:rsid w:val="00A62E0C"/>
    <w:rsid w:val="00A7326E"/>
    <w:rsid w:val="00A86E56"/>
    <w:rsid w:val="00A8787A"/>
    <w:rsid w:val="00AA008A"/>
    <w:rsid w:val="00AA4A44"/>
    <w:rsid w:val="00AA7E2B"/>
    <w:rsid w:val="00AC1D64"/>
    <w:rsid w:val="00AC52F5"/>
    <w:rsid w:val="00AE76F6"/>
    <w:rsid w:val="00B0429A"/>
    <w:rsid w:val="00B055D9"/>
    <w:rsid w:val="00B112DE"/>
    <w:rsid w:val="00B2793E"/>
    <w:rsid w:val="00B404CB"/>
    <w:rsid w:val="00B4349C"/>
    <w:rsid w:val="00B57191"/>
    <w:rsid w:val="00B70EA2"/>
    <w:rsid w:val="00BB6689"/>
    <w:rsid w:val="00BC0C98"/>
    <w:rsid w:val="00BE0AA6"/>
    <w:rsid w:val="00BE2037"/>
    <w:rsid w:val="00BF1D06"/>
    <w:rsid w:val="00BF60C6"/>
    <w:rsid w:val="00BF66A3"/>
    <w:rsid w:val="00C03D48"/>
    <w:rsid w:val="00C37BA7"/>
    <w:rsid w:val="00C4747A"/>
    <w:rsid w:val="00C47B7F"/>
    <w:rsid w:val="00C60357"/>
    <w:rsid w:val="00C74608"/>
    <w:rsid w:val="00C75557"/>
    <w:rsid w:val="00C81881"/>
    <w:rsid w:val="00C87EEF"/>
    <w:rsid w:val="00C90EA8"/>
    <w:rsid w:val="00CB69C2"/>
    <w:rsid w:val="00CC416E"/>
    <w:rsid w:val="00CC74EF"/>
    <w:rsid w:val="00CC79D5"/>
    <w:rsid w:val="00CD3052"/>
    <w:rsid w:val="00CD5296"/>
    <w:rsid w:val="00CE1AF6"/>
    <w:rsid w:val="00CE7978"/>
    <w:rsid w:val="00CF019C"/>
    <w:rsid w:val="00CF1B69"/>
    <w:rsid w:val="00CF4799"/>
    <w:rsid w:val="00D01A74"/>
    <w:rsid w:val="00D134F9"/>
    <w:rsid w:val="00D4305D"/>
    <w:rsid w:val="00D46B0D"/>
    <w:rsid w:val="00D53C51"/>
    <w:rsid w:val="00D70526"/>
    <w:rsid w:val="00D82567"/>
    <w:rsid w:val="00D84DE9"/>
    <w:rsid w:val="00D84FDF"/>
    <w:rsid w:val="00D86690"/>
    <w:rsid w:val="00D97D31"/>
    <w:rsid w:val="00DA42C7"/>
    <w:rsid w:val="00DC5D5C"/>
    <w:rsid w:val="00DF484D"/>
    <w:rsid w:val="00E0179F"/>
    <w:rsid w:val="00E0627F"/>
    <w:rsid w:val="00E12873"/>
    <w:rsid w:val="00E30505"/>
    <w:rsid w:val="00E40BA1"/>
    <w:rsid w:val="00E43CE0"/>
    <w:rsid w:val="00E442DF"/>
    <w:rsid w:val="00E45163"/>
    <w:rsid w:val="00E47090"/>
    <w:rsid w:val="00E5044E"/>
    <w:rsid w:val="00E52C24"/>
    <w:rsid w:val="00E53913"/>
    <w:rsid w:val="00E57E29"/>
    <w:rsid w:val="00E77922"/>
    <w:rsid w:val="00E83451"/>
    <w:rsid w:val="00E848CA"/>
    <w:rsid w:val="00E9530B"/>
    <w:rsid w:val="00EA3AF8"/>
    <w:rsid w:val="00EA5F12"/>
    <w:rsid w:val="00EC5068"/>
    <w:rsid w:val="00EC71C3"/>
    <w:rsid w:val="00ED7E14"/>
    <w:rsid w:val="00EE187A"/>
    <w:rsid w:val="00EF6B28"/>
    <w:rsid w:val="00F018D7"/>
    <w:rsid w:val="00F1575A"/>
    <w:rsid w:val="00F16C0C"/>
    <w:rsid w:val="00F22649"/>
    <w:rsid w:val="00F456ED"/>
    <w:rsid w:val="00F57214"/>
    <w:rsid w:val="00F61330"/>
    <w:rsid w:val="00F634B1"/>
    <w:rsid w:val="00F71E42"/>
    <w:rsid w:val="00F7750F"/>
    <w:rsid w:val="00F87CAB"/>
    <w:rsid w:val="00FA10F3"/>
    <w:rsid w:val="00FC6C89"/>
    <w:rsid w:val="00FE13B1"/>
    <w:rsid w:val="00FE214F"/>
    <w:rsid w:val="00FE5A21"/>
    <w:rsid w:val="00FE6DA1"/>
    <w:rsid w:val="00FF6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2A15"/>
    <w:rPr>
      <w:sz w:val="24"/>
      <w:szCs w:val="24"/>
      <w:lang w:val="ru-RU" w:eastAsia="ru-RU"/>
    </w:rPr>
  </w:style>
  <w:style w:type="paragraph" w:styleId="Heading1">
    <w:name w:val="heading 1"/>
    <w:basedOn w:val="Normal"/>
    <w:next w:val="Normal"/>
    <w:link w:val="Heading1Char"/>
    <w:uiPriority w:val="99"/>
    <w:qFormat/>
    <w:rsid w:val="00912A15"/>
    <w:pPr>
      <w:keepNext/>
      <w:jc w:val="center"/>
      <w:outlineLvl w:val="0"/>
    </w:pPr>
    <w:rPr>
      <w:rFonts w:ascii="Arial Armenian" w:hAnsi="Arial Armenian" w:cs="Arial Armenian"/>
      <w:sz w:val="28"/>
      <w:szCs w:val="28"/>
    </w:rPr>
  </w:style>
  <w:style w:type="paragraph" w:styleId="Heading2">
    <w:name w:val="heading 2"/>
    <w:basedOn w:val="Normal"/>
    <w:next w:val="Normal"/>
    <w:link w:val="Heading2Char"/>
    <w:uiPriority w:val="99"/>
    <w:qFormat/>
    <w:rsid w:val="00912A15"/>
    <w:pPr>
      <w:keepNext/>
      <w:jc w:val="both"/>
      <w:outlineLvl w:val="1"/>
    </w:pPr>
    <w:rPr>
      <w:rFonts w:ascii="Arial LatArm" w:hAnsi="Arial LatArm" w:cs="Arial LatArm"/>
      <w:b/>
      <w:bCs/>
      <w:color w:val="0000FF"/>
      <w:sz w:val="20"/>
      <w:szCs w:val="20"/>
    </w:rPr>
  </w:style>
  <w:style w:type="paragraph" w:styleId="Heading3">
    <w:name w:val="heading 3"/>
    <w:basedOn w:val="Normal"/>
    <w:next w:val="Normal"/>
    <w:link w:val="Heading3Char"/>
    <w:uiPriority w:val="99"/>
    <w:qFormat/>
    <w:rsid w:val="00912A15"/>
    <w:pPr>
      <w:keepNext/>
      <w:spacing w:line="360" w:lineRule="auto"/>
      <w:jc w:val="center"/>
      <w:outlineLvl w:val="2"/>
    </w:pPr>
    <w:rPr>
      <w:rFonts w:ascii="Arial LatArm" w:hAnsi="Arial LatArm" w:cs="Arial LatArm"/>
      <w:i/>
      <w:iCs/>
      <w:sz w:val="20"/>
      <w:szCs w:val="20"/>
    </w:rPr>
  </w:style>
  <w:style w:type="paragraph" w:styleId="Heading4">
    <w:name w:val="heading 4"/>
    <w:basedOn w:val="Normal"/>
    <w:next w:val="Normal"/>
    <w:link w:val="Heading4Char"/>
    <w:uiPriority w:val="99"/>
    <w:qFormat/>
    <w:rsid w:val="00912A15"/>
    <w:pPr>
      <w:keepNext/>
      <w:outlineLvl w:val="3"/>
    </w:pPr>
    <w:rPr>
      <w:rFonts w:ascii="Arial LatArm" w:hAnsi="Arial LatArm" w:cs="Arial LatArm"/>
      <w:i/>
      <w:iCs/>
      <w:sz w:val="18"/>
      <w:szCs w:val="18"/>
    </w:rPr>
  </w:style>
  <w:style w:type="paragraph" w:styleId="Heading5">
    <w:name w:val="heading 5"/>
    <w:basedOn w:val="Normal"/>
    <w:next w:val="Normal"/>
    <w:link w:val="Heading5Char"/>
    <w:uiPriority w:val="99"/>
    <w:qFormat/>
    <w:rsid w:val="00912A15"/>
    <w:pPr>
      <w:keepNext/>
      <w:jc w:val="center"/>
      <w:outlineLvl w:val="4"/>
    </w:pPr>
    <w:rPr>
      <w:rFonts w:ascii="Arial LatArm" w:hAnsi="Arial LatArm" w:cs="Arial LatArm"/>
      <w:b/>
      <w:bCs/>
      <w:sz w:val="26"/>
      <w:szCs w:val="26"/>
    </w:rPr>
  </w:style>
  <w:style w:type="paragraph" w:styleId="Heading6">
    <w:name w:val="heading 6"/>
    <w:basedOn w:val="Normal"/>
    <w:next w:val="Normal"/>
    <w:link w:val="Heading6Char"/>
    <w:uiPriority w:val="99"/>
    <w:qFormat/>
    <w:rsid w:val="00912A15"/>
    <w:pPr>
      <w:keepNext/>
      <w:outlineLvl w:val="5"/>
    </w:pPr>
    <w:rPr>
      <w:rFonts w:ascii="Arial LatArm" w:hAnsi="Arial LatArm" w:cs="Arial LatArm"/>
      <w:b/>
      <w:bCs/>
      <w:color w:val="000000"/>
      <w:sz w:val="22"/>
      <w:szCs w:val="22"/>
    </w:rPr>
  </w:style>
  <w:style w:type="paragraph" w:styleId="Heading7">
    <w:name w:val="heading 7"/>
    <w:basedOn w:val="Normal"/>
    <w:next w:val="Normal"/>
    <w:link w:val="Heading7Char"/>
    <w:uiPriority w:val="99"/>
    <w:qFormat/>
    <w:rsid w:val="00912A15"/>
    <w:pPr>
      <w:keepNext/>
      <w:ind w:left="-66"/>
      <w:jc w:val="center"/>
      <w:outlineLvl w:val="6"/>
    </w:pPr>
    <w:rPr>
      <w:rFonts w:ascii="Times Armenian" w:hAnsi="Times Armenian" w:cs="Times Armenian"/>
      <w:b/>
      <w:bCs/>
      <w:sz w:val="20"/>
      <w:szCs w:val="20"/>
    </w:rPr>
  </w:style>
  <w:style w:type="paragraph" w:styleId="Heading8">
    <w:name w:val="heading 8"/>
    <w:basedOn w:val="Normal"/>
    <w:next w:val="Normal"/>
    <w:link w:val="Heading8Char"/>
    <w:uiPriority w:val="99"/>
    <w:qFormat/>
    <w:rsid w:val="00912A15"/>
    <w:pPr>
      <w:keepNext/>
      <w:outlineLvl w:val="7"/>
    </w:pPr>
    <w:rPr>
      <w:rFonts w:ascii="Times Armenian" w:hAnsi="Times Armenian" w:cs="Times Armenian"/>
      <w:i/>
      <w:iCs/>
      <w:sz w:val="20"/>
      <w:szCs w:val="20"/>
    </w:rPr>
  </w:style>
  <w:style w:type="paragraph" w:styleId="Heading9">
    <w:name w:val="heading 9"/>
    <w:basedOn w:val="Normal"/>
    <w:next w:val="Normal"/>
    <w:link w:val="Heading9Char"/>
    <w:uiPriority w:val="99"/>
    <w:qFormat/>
    <w:rsid w:val="00912A15"/>
    <w:pPr>
      <w:keepNext/>
      <w:jc w:val="center"/>
      <w:outlineLvl w:val="8"/>
    </w:pPr>
    <w:rPr>
      <w:rFonts w:ascii="Times Armenian" w:hAnsi="Times Armenian" w:cs="Times Armenian"/>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12A15"/>
    <w:rPr>
      <w:rFonts w:ascii="Arial Armenian" w:hAnsi="Arial Armenian" w:cs="Arial Armenian"/>
      <w:sz w:val="28"/>
      <w:szCs w:val="28"/>
      <w:lang w:val="ru-RU" w:eastAsia="ru-RU"/>
    </w:rPr>
  </w:style>
  <w:style w:type="character" w:customStyle="1" w:styleId="Heading2Char">
    <w:name w:val="Heading 2 Char"/>
    <w:link w:val="Heading2"/>
    <w:uiPriority w:val="99"/>
    <w:locked/>
    <w:rsid w:val="00912A15"/>
    <w:rPr>
      <w:rFonts w:ascii="Arial LatArm" w:hAnsi="Arial LatArm" w:cs="Arial LatArm"/>
      <w:b/>
      <w:bCs/>
      <w:color w:val="0000FF"/>
      <w:lang w:val="ru-RU" w:eastAsia="ru-RU"/>
    </w:rPr>
  </w:style>
  <w:style w:type="character" w:customStyle="1" w:styleId="Heading3Char">
    <w:name w:val="Heading 3 Char"/>
    <w:link w:val="Heading3"/>
    <w:uiPriority w:val="99"/>
    <w:locked/>
    <w:rsid w:val="00912A15"/>
    <w:rPr>
      <w:rFonts w:ascii="Arial LatArm" w:hAnsi="Arial LatArm" w:cs="Arial LatArm"/>
      <w:i/>
      <w:iCs/>
      <w:lang w:val="ru-RU" w:eastAsia="ru-RU"/>
    </w:rPr>
  </w:style>
  <w:style w:type="character" w:customStyle="1" w:styleId="Heading4Char">
    <w:name w:val="Heading 4 Char"/>
    <w:link w:val="Heading4"/>
    <w:uiPriority w:val="99"/>
    <w:locked/>
    <w:rsid w:val="00912A15"/>
    <w:rPr>
      <w:rFonts w:ascii="Arial LatArm" w:hAnsi="Arial LatArm" w:cs="Arial LatArm"/>
      <w:i/>
      <w:iCs/>
      <w:sz w:val="18"/>
      <w:szCs w:val="18"/>
      <w:lang w:val="ru-RU" w:eastAsia="ru-RU"/>
    </w:rPr>
  </w:style>
  <w:style w:type="character" w:customStyle="1" w:styleId="Heading5Char">
    <w:name w:val="Heading 5 Char"/>
    <w:link w:val="Heading5"/>
    <w:uiPriority w:val="99"/>
    <w:locked/>
    <w:rsid w:val="00912A15"/>
    <w:rPr>
      <w:rFonts w:ascii="Arial LatArm" w:hAnsi="Arial LatArm" w:cs="Arial LatArm"/>
      <w:b/>
      <w:bCs/>
      <w:sz w:val="26"/>
      <w:szCs w:val="26"/>
      <w:lang w:val="ru-RU" w:eastAsia="ru-RU"/>
    </w:rPr>
  </w:style>
  <w:style w:type="character" w:customStyle="1" w:styleId="Heading6Char">
    <w:name w:val="Heading 6 Char"/>
    <w:link w:val="Heading6"/>
    <w:uiPriority w:val="99"/>
    <w:locked/>
    <w:rsid w:val="00912A15"/>
    <w:rPr>
      <w:rFonts w:ascii="Arial LatArm" w:hAnsi="Arial LatArm" w:cs="Arial LatArm"/>
      <w:b/>
      <w:bCs/>
      <w:color w:val="000000"/>
      <w:sz w:val="22"/>
      <w:szCs w:val="22"/>
      <w:lang w:val="ru-RU" w:eastAsia="ru-RU"/>
    </w:rPr>
  </w:style>
  <w:style w:type="character" w:customStyle="1" w:styleId="Heading7Char">
    <w:name w:val="Heading 7 Char"/>
    <w:link w:val="Heading7"/>
    <w:uiPriority w:val="99"/>
    <w:locked/>
    <w:rsid w:val="00912A15"/>
    <w:rPr>
      <w:rFonts w:ascii="Times Armenian" w:hAnsi="Times Armenian" w:cs="Times Armenian"/>
      <w:b/>
      <w:bCs/>
      <w:lang w:val="ru-RU" w:eastAsia="ru-RU"/>
    </w:rPr>
  </w:style>
  <w:style w:type="character" w:customStyle="1" w:styleId="Heading8Char">
    <w:name w:val="Heading 8 Char"/>
    <w:link w:val="Heading8"/>
    <w:uiPriority w:val="99"/>
    <w:locked/>
    <w:rsid w:val="00912A15"/>
    <w:rPr>
      <w:rFonts w:ascii="Times Armenian" w:hAnsi="Times Armenian" w:cs="Times Armenian"/>
      <w:i/>
      <w:iCs/>
      <w:lang w:val="ru-RU" w:eastAsia="ru-RU"/>
    </w:rPr>
  </w:style>
  <w:style w:type="character" w:customStyle="1" w:styleId="Heading9Char">
    <w:name w:val="Heading 9 Char"/>
    <w:link w:val="Heading9"/>
    <w:uiPriority w:val="99"/>
    <w:locked/>
    <w:rsid w:val="00912A15"/>
    <w:rPr>
      <w:rFonts w:ascii="Times Armenian" w:hAnsi="Times Armenian" w:cs="Times Armenian"/>
      <w:b/>
      <w:bCs/>
      <w:color w:val="000000"/>
      <w:sz w:val="22"/>
      <w:szCs w:val="22"/>
      <w:lang w:val="ru-RU" w:eastAsia="ru-RU"/>
    </w:rPr>
  </w:style>
  <w:style w:type="paragraph" w:styleId="BodyTextIndent">
    <w:name w:val="Body Text Indent"/>
    <w:aliases w:val="Char,Char Char Char Char"/>
    <w:basedOn w:val="Normal"/>
    <w:link w:val="BodyTextIndentChar"/>
    <w:uiPriority w:val="99"/>
    <w:semiHidden/>
    <w:rsid w:val="00615570"/>
    <w:pPr>
      <w:spacing w:after="160" w:line="360" w:lineRule="auto"/>
      <w:ind w:firstLine="709"/>
      <w:jc w:val="both"/>
    </w:pPr>
    <w:rPr>
      <w:rFonts w:ascii="Arial AMU" w:hAnsi="Arial AMU" w:cs="Arial AMU"/>
      <w:sz w:val="22"/>
      <w:szCs w:val="22"/>
    </w:rPr>
  </w:style>
  <w:style w:type="character" w:customStyle="1" w:styleId="BodyTextIndentChar">
    <w:name w:val="Body Text Indent Char"/>
    <w:aliases w:val="Char Char,Char Char Char Char Char"/>
    <w:link w:val="BodyTextIndent"/>
    <w:uiPriority w:val="99"/>
    <w:locked/>
    <w:rsid w:val="00912A15"/>
    <w:rPr>
      <w:rFonts w:ascii="Arial LatArm" w:hAnsi="Arial LatArm" w:cs="Arial LatArm"/>
      <w:i/>
      <w:iCs/>
      <w:lang w:val="ru-RU" w:eastAsia="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locked/>
    <w:rsid w:val="00912A15"/>
    <w:rPr>
      <w:lang w:val="ru-RU" w:eastAsia="ru-RU"/>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cs="Times Armenian"/>
      <w:sz w:val="20"/>
      <w:szCs w:val="20"/>
    </w:rPr>
  </w:style>
  <w:style w:type="character" w:customStyle="1" w:styleId="BodyTextIndent3Char">
    <w:name w:val="Body Text Indent 3 Char"/>
    <w:link w:val="BodyTextIndent3"/>
    <w:uiPriority w:val="99"/>
    <w:locked/>
    <w:rsid w:val="00912A15"/>
    <w:rPr>
      <w:rFonts w:ascii="Times Armenian" w:hAnsi="Times Armenian" w:cs="Times Armenian"/>
      <w:lang w:val="ru-RU" w:eastAsia="ru-RU"/>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cs="Arial LatArm"/>
      <w:sz w:val="20"/>
      <w:szCs w:val="20"/>
    </w:rPr>
  </w:style>
  <w:style w:type="character" w:customStyle="1" w:styleId="BodyText2Char">
    <w:name w:val="Body Text 2 Char"/>
    <w:link w:val="BodyText2"/>
    <w:uiPriority w:val="99"/>
    <w:locked/>
    <w:rsid w:val="00912A15"/>
    <w:rPr>
      <w:rFonts w:ascii="Arial LatArm" w:hAnsi="Arial LatArm" w:cs="Arial LatArm"/>
      <w:lang w:val="ru-RU" w:eastAsia="ru-RU"/>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cs="Baltica"/>
      <w:sz w:val="20"/>
      <w:szCs w:val="20"/>
    </w:rPr>
  </w:style>
  <w:style w:type="character" w:customStyle="1" w:styleId="BodyTextIndent2Char">
    <w:name w:val="Body Text Indent 2 Char"/>
    <w:link w:val="BodyTextIndent2"/>
    <w:uiPriority w:val="99"/>
    <w:locked/>
    <w:rsid w:val="00912A15"/>
    <w:rPr>
      <w:rFonts w:ascii="Baltica" w:hAnsi="Baltica" w:cs="Baltica"/>
      <w:lang w:val="ru-RU" w:eastAsia="ru-RU"/>
    </w:rPr>
  </w:style>
  <w:style w:type="paragraph" w:customStyle="1" w:styleId="Default">
    <w:name w:val="Default"/>
    <w:uiPriority w:val="99"/>
    <w:rsid w:val="00912A15"/>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semiHidden/>
    <w:rsid w:val="00912A15"/>
    <w:rPr>
      <w:rFonts w:ascii="Tahoma" w:hAnsi="Tahoma" w:cs="Tahoma"/>
      <w:sz w:val="16"/>
      <w:szCs w:val="16"/>
    </w:rPr>
  </w:style>
  <w:style w:type="character" w:customStyle="1" w:styleId="BalloonTextChar">
    <w:name w:val="Balloon Text Char"/>
    <w:link w:val="BalloonText"/>
    <w:uiPriority w:val="99"/>
    <w:locked/>
    <w:rsid w:val="00912A15"/>
    <w:rPr>
      <w:rFonts w:ascii="Tahoma" w:hAnsi="Tahoma" w:cs="Tahoma"/>
      <w:sz w:val="16"/>
      <w:szCs w:val="16"/>
      <w:lang w:val="ru-RU" w:eastAsia="ru-RU"/>
    </w:rPr>
  </w:style>
  <w:style w:type="character" w:styleId="Hyperlink">
    <w:name w:val="Hyperlink"/>
    <w:uiPriority w:val="99"/>
    <w:rsid w:val="00912A15"/>
    <w:rPr>
      <w:color w:val="0000FF"/>
      <w:u w:val="single"/>
      <w:lang w:val="ru-RU" w:eastAsia="ru-RU"/>
    </w:rPr>
  </w:style>
  <w:style w:type="character" w:customStyle="1" w:styleId="CharChar1">
    <w:name w:val="Char Char1"/>
    <w:uiPriority w:val="99"/>
    <w:locked/>
    <w:rsid w:val="00912A15"/>
    <w:rPr>
      <w:rFonts w:ascii="Arial LatArm" w:hAnsi="Arial LatArm" w:cs="Arial LatArm"/>
      <w:i/>
      <w:iCs/>
      <w:lang w:val="ru-RU" w:eastAsia="ru-RU"/>
    </w:rPr>
  </w:style>
  <w:style w:type="paragraph" w:styleId="BodyText">
    <w:name w:val="Body Text"/>
    <w:basedOn w:val="Normal"/>
    <w:link w:val="BodyTextChar"/>
    <w:uiPriority w:val="99"/>
    <w:rsid w:val="00912A15"/>
    <w:pPr>
      <w:spacing w:after="120"/>
    </w:pPr>
  </w:style>
  <w:style w:type="character" w:customStyle="1" w:styleId="BodyTextChar">
    <w:name w:val="Body Text Char"/>
    <w:link w:val="BodyText"/>
    <w:uiPriority w:val="99"/>
    <w:locked/>
    <w:rsid w:val="00912A15"/>
    <w:rPr>
      <w:sz w:val="24"/>
      <w:szCs w:val="24"/>
      <w:lang w:val="ru-RU" w:eastAsia="ru-RU"/>
    </w:rPr>
  </w:style>
  <w:style w:type="paragraph" w:styleId="Index1">
    <w:name w:val="index 1"/>
    <w:basedOn w:val="Normal"/>
    <w:next w:val="Normal"/>
    <w:autoRedefine/>
    <w:uiPriority w:val="99"/>
    <w:semiHidden/>
    <w:rsid w:val="00912A15"/>
    <w:pPr>
      <w:ind w:left="240" w:hanging="240"/>
    </w:pPr>
  </w:style>
  <w:style w:type="paragraph" w:styleId="IndexHeading">
    <w:name w:val="index heading"/>
    <w:basedOn w:val="Normal"/>
    <w:next w:val="Index1"/>
    <w:uiPriority w:val="99"/>
    <w:semiHidden/>
    <w:rsid w:val="00912A15"/>
    <w:rPr>
      <w:sz w:val="20"/>
      <w:szCs w:val="20"/>
    </w:rPr>
  </w:style>
  <w:style w:type="paragraph" w:styleId="Header">
    <w:name w:val="header"/>
    <w:basedOn w:val="Normal"/>
    <w:link w:val="HeaderChar"/>
    <w:uiPriority w:val="99"/>
    <w:rsid w:val="00912A15"/>
    <w:pPr>
      <w:tabs>
        <w:tab w:val="center" w:pos="4153"/>
        <w:tab w:val="right" w:pos="8306"/>
      </w:tabs>
    </w:pPr>
    <w:rPr>
      <w:sz w:val="20"/>
      <w:szCs w:val="20"/>
    </w:rPr>
  </w:style>
  <w:style w:type="character" w:customStyle="1" w:styleId="HeaderChar">
    <w:name w:val="Header Char"/>
    <w:link w:val="Header"/>
    <w:uiPriority w:val="99"/>
    <w:locked/>
    <w:rsid w:val="00912A15"/>
    <w:rPr>
      <w:lang w:val="ru-RU" w:eastAsia="ru-RU"/>
    </w:rPr>
  </w:style>
  <w:style w:type="paragraph" w:styleId="BodyText3">
    <w:name w:val="Body Text 3"/>
    <w:basedOn w:val="Normal"/>
    <w:link w:val="BodyText3Char"/>
    <w:uiPriority w:val="99"/>
    <w:rsid w:val="00912A15"/>
    <w:pPr>
      <w:jc w:val="both"/>
    </w:pPr>
    <w:rPr>
      <w:rFonts w:ascii="Arial LatArm" w:hAnsi="Arial LatArm" w:cs="Arial LatArm"/>
      <w:sz w:val="20"/>
      <w:szCs w:val="20"/>
    </w:rPr>
  </w:style>
  <w:style w:type="character" w:customStyle="1" w:styleId="BodyText3Char">
    <w:name w:val="Body Text 3 Char"/>
    <w:link w:val="BodyText3"/>
    <w:uiPriority w:val="99"/>
    <w:locked/>
    <w:rsid w:val="00912A15"/>
    <w:rPr>
      <w:rFonts w:ascii="Arial LatArm" w:hAnsi="Arial LatArm" w:cs="Arial LatArm"/>
      <w:lang w:val="ru-RU" w:eastAsia="ru-RU"/>
    </w:rPr>
  </w:style>
  <w:style w:type="paragraph" w:styleId="Title">
    <w:name w:val="Title"/>
    <w:basedOn w:val="Normal"/>
    <w:link w:val="TitleChar"/>
    <w:uiPriority w:val="99"/>
    <w:qFormat/>
    <w:rsid w:val="00912A15"/>
    <w:pPr>
      <w:jc w:val="center"/>
    </w:pPr>
    <w:rPr>
      <w:rFonts w:ascii="Arial Armenian" w:hAnsi="Arial Armenian" w:cs="Arial Armenian"/>
    </w:rPr>
  </w:style>
  <w:style w:type="character" w:customStyle="1" w:styleId="TitleChar">
    <w:name w:val="Title Char"/>
    <w:link w:val="Title"/>
    <w:uiPriority w:val="99"/>
    <w:locked/>
    <w:rsid w:val="00912A15"/>
    <w:rPr>
      <w:rFonts w:ascii="Arial Armenian" w:hAnsi="Arial Armenian" w:cs="Arial Armenian"/>
      <w:sz w:val="24"/>
      <w:szCs w:val="24"/>
      <w:lang w:val="ru-RU" w:eastAsia="ru-RU"/>
    </w:rPr>
  </w:style>
  <w:style w:type="character" w:styleId="PageNumber">
    <w:name w:val="page number"/>
    <w:basedOn w:val="DefaultParagraphFont"/>
    <w:uiPriority w:val="99"/>
    <w:rsid w:val="00912A15"/>
  </w:style>
  <w:style w:type="paragraph" w:styleId="FootnoteText">
    <w:name w:val="footnote text"/>
    <w:basedOn w:val="Normal"/>
    <w:link w:val="FootnoteTextChar"/>
    <w:uiPriority w:val="99"/>
    <w:semiHidden/>
    <w:rsid w:val="00912A15"/>
    <w:rPr>
      <w:rFonts w:ascii="Times Armenian" w:hAnsi="Times Armenian" w:cs="Times Armenian"/>
      <w:sz w:val="20"/>
      <w:szCs w:val="20"/>
    </w:rPr>
  </w:style>
  <w:style w:type="character" w:customStyle="1" w:styleId="FootnoteTextChar">
    <w:name w:val="Footnote Text Char"/>
    <w:link w:val="FootnoteText"/>
    <w:uiPriority w:val="99"/>
    <w:semiHidden/>
    <w:locked/>
    <w:rsid w:val="00912A15"/>
    <w:rPr>
      <w:rFonts w:ascii="Times Armenian" w:hAnsi="Times Armenian" w:cs="Times Armenian"/>
      <w:lang w:val="ru-RU" w:eastAsia="ru-RU"/>
    </w:rPr>
  </w:style>
  <w:style w:type="paragraph" w:customStyle="1" w:styleId="CharCharCharCharCharCharCharCharCharCharCharChar">
    <w:name w:val="Char Char Char Char Char Char Char Char Char Char Char Char"/>
    <w:basedOn w:val="Normal"/>
    <w:uiPriority w:val="99"/>
    <w:rsid w:val="00912A15"/>
    <w:pPr>
      <w:spacing w:after="160" w:line="240" w:lineRule="exact"/>
    </w:pPr>
    <w:rPr>
      <w:rFonts w:ascii="Arial" w:hAnsi="Arial" w:cs="Arial"/>
      <w:sz w:val="20"/>
      <w:szCs w:val="20"/>
    </w:rPr>
  </w:style>
  <w:style w:type="paragraph" w:customStyle="1" w:styleId="norm">
    <w:name w:val="norm"/>
    <w:basedOn w:val="Normal"/>
    <w:uiPriority w:val="99"/>
    <w:rsid w:val="00912A15"/>
    <w:pPr>
      <w:spacing w:line="480" w:lineRule="auto"/>
      <w:ind w:firstLine="709"/>
      <w:jc w:val="both"/>
    </w:pPr>
    <w:rPr>
      <w:rFonts w:ascii="Arial Armenian" w:hAnsi="Arial Armenian" w:cs="Arial Armenian"/>
      <w:sz w:val="22"/>
      <w:szCs w:val="22"/>
    </w:rPr>
  </w:style>
  <w:style w:type="character" w:customStyle="1" w:styleId="normChar">
    <w:name w:val="norm Char"/>
    <w:uiPriority w:val="99"/>
    <w:locked/>
    <w:rsid w:val="00912A15"/>
    <w:rPr>
      <w:rFonts w:ascii="Arial Armenian" w:hAnsi="Arial Armenian" w:cs="Arial Armenian"/>
      <w:sz w:val="22"/>
      <w:szCs w:val="22"/>
      <w:lang w:val="ru-RU" w:eastAsia="ru-RU"/>
    </w:rPr>
  </w:style>
  <w:style w:type="character" w:customStyle="1" w:styleId="CharCharChar">
    <w:name w:val="Char Char Char"/>
    <w:uiPriority w:val="99"/>
    <w:rsid w:val="00912A15"/>
    <w:rPr>
      <w:rFonts w:ascii="Arial LatArm" w:hAnsi="Arial LatArm" w:cs="Arial LatArm"/>
      <w:sz w:val="24"/>
      <w:szCs w:val="24"/>
      <w:lang w:val="ru-RU" w:eastAsia="ru-RU"/>
    </w:rPr>
  </w:style>
  <w:style w:type="paragraph" w:styleId="NormalWeb">
    <w:name w:val="Normal (Web)"/>
    <w:basedOn w:val="Normal"/>
    <w:uiPriority w:val="99"/>
    <w:rsid w:val="00912A15"/>
    <w:pPr>
      <w:spacing w:before="100" w:beforeAutospacing="1" w:after="100" w:afterAutospacing="1"/>
    </w:pPr>
  </w:style>
  <w:style w:type="character" w:styleId="Strong">
    <w:name w:val="Strong"/>
    <w:uiPriority w:val="99"/>
    <w:qFormat/>
    <w:rsid w:val="00912A15"/>
    <w:rPr>
      <w:b/>
      <w:bCs/>
      <w:lang w:val="ru-RU" w:eastAsia="ru-RU"/>
    </w:rPr>
  </w:style>
  <w:style w:type="character" w:styleId="FootnoteReference">
    <w:name w:val="footnote reference"/>
    <w:uiPriority w:val="99"/>
    <w:semiHidden/>
    <w:rsid w:val="00912A15"/>
    <w:rPr>
      <w:vertAlign w:val="superscript"/>
      <w:lang w:val="ru-RU" w:eastAsia="ru-RU"/>
    </w:rPr>
  </w:style>
  <w:style w:type="character" w:customStyle="1" w:styleId="CharChar22">
    <w:name w:val="Char Char22"/>
    <w:uiPriority w:val="99"/>
    <w:rsid w:val="00912A15"/>
    <w:rPr>
      <w:rFonts w:ascii="Arial Armenian" w:hAnsi="Arial Armenian" w:cs="Arial Armenian"/>
      <w:sz w:val="28"/>
      <w:szCs w:val="28"/>
      <w:lang w:val="ru-RU" w:eastAsia="ru-RU"/>
    </w:rPr>
  </w:style>
  <w:style w:type="character" w:customStyle="1" w:styleId="CharChar20">
    <w:name w:val="Char Char20"/>
    <w:uiPriority w:val="99"/>
    <w:rsid w:val="00912A15"/>
    <w:rPr>
      <w:rFonts w:ascii="Times LatArm" w:hAnsi="Times LatArm" w:cs="Times LatArm"/>
      <w:b/>
      <w:bCs/>
      <w:sz w:val="28"/>
      <w:szCs w:val="28"/>
      <w:lang w:val="ru-RU" w:eastAsia="ru-RU"/>
    </w:rPr>
  </w:style>
  <w:style w:type="character" w:customStyle="1" w:styleId="CharChar16">
    <w:name w:val="Char Char16"/>
    <w:uiPriority w:val="99"/>
    <w:rsid w:val="00912A15"/>
    <w:rPr>
      <w:rFonts w:ascii="Times Armenian" w:hAnsi="Times Armenian" w:cs="Times Armenian"/>
      <w:b/>
      <w:bCs/>
      <w:lang w:val="ru-RU" w:eastAsia="ru-RU"/>
    </w:rPr>
  </w:style>
  <w:style w:type="character" w:customStyle="1" w:styleId="CharChar15">
    <w:name w:val="Char Char15"/>
    <w:uiPriority w:val="99"/>
    <w:rsid w:val="00912A15"/>
    <w:rPr>
      <w:rFonts w:ascii="Times Armenian" w:hAnsi="Times Armenian" w:cs="Times Armenian"/>
      <w:i/>
      <w:iCs/>
      <w:lang w:val="ru-RU" w:eastAsia="ru-RU"/>
    </w:rPr>
  </w:style>
  <w:style w:type="character" w:customStyle="1" w:styleId="CharChar13">
    <w:name w:val="Char Char13"/>
    <w:uiPriority w:val="99"/>
    <w:rsid w:val="00912A15"/>
    <w:rPr>
      <w:rFonts w:ascii="Arial Armenian" w:hAnsi="Arial Armenian" w:cs="Arial Armenian"/>
      <w:lang w:val="ru-RU" w:eastAsia="ru-RU"/>
    </w:rPr>
  </w:style>
  <w:style w:type="character" w:styleId="CommentReference">
    <w:name w:val="annotation reference"/>
    <w:uiPriority w:val="99"/>
    <w:semiHidden/>
    <w:rsid w:val="00912A15"/>
    <w:rPr>
      <w:sz w:val="16"/>
      <w:szCs w:val="16"/>
      <w:lang w:val="ru-RU" w:eastAsia="ru-RU"/>
    </w:rPr>
  </w:style>
  <w:style w:type="paragraph" w:styleId="CommentText">
    <w:name w:val="annotation text"/>
    <w:basedOn w:val="Normal"/>
    <w:link w:val="CommentTextChar"/>
    <w:uiPriority w:val="99"/>
    <w:semiHidden/>
    <w:rsid w:val="00912A15"/>
    <w:rPr>
      <w:rFonts w:ascii="Times Armenian" w:hAnsi="Times Armenian" w:cs="Times Armenian"/>
      <w:sz w:val="20"/>
      <w:szCs w:val="20"/>
    </w:rPr>
  </w:style>
  <w:style w:type="character" w:customStyle="1" w:styleId="CommentTextChar">
    <w:name w:val="Comment Text Char"/>
    <w:link w:val="CommentText"/>
    <w:uiPriority w:val="99"/>
    <w:semiHidden/>
    <w:locked/>
    <w:rPr>
      <w:sz w:val="20"/>
      <w:szCs w:val="20"/>
      <w:lang w:val="ru-RU" w:eastAsia="ru-RU"/>
    </w:rPr>
  </w:style>
  <w:style w:type="paragraph" w:styleId="CommentSubject">
    <w:name w:val="annotation subject"/>
    <w:basedOn w:val="CommentText"/>
    <w:next w:val="CommentText"/>
    <w:link w:val="CommentSubjectChar"/>
    <w:uiPriority w:val="99"/>
    <w:semiHidden/>
    <w:rsid w:val="00912A15"/>
    <w:rPr>
      <w:b/>
      <w:bCs/>
    </w:rPr>
  </w:style>
  <w:style w:type="character" w:customStyle="1" w:styleId="CommentSubjectChar">
    <w:name w:val="Comment Subject Char"/>
    <w:link w:val="CommentSubject"/>
    <w:uiPriority w:val="99"/>
    <w:semiHidden/>
    <w:locked/>
    <w:rPr>
      <w:b/>
      <w:bCs/>
      <w:sz w:val="20"/>
      <w:szCs w:val="20"/>
      <w:lang w:val="ru-RU" w:eastAsia="ru-RU"/>
    </w:rPr>
  </w:style>
  <w:style w:type="paragraph" w:styleId="EndnoteText">
    <w:name w:val="endnote text"/>
    <w:basedOn w:val="Normal"/>
    <w:link w:val="EndnoteTextChar"/>
    <w:uiPriority w:val="99"/>
    <w:semiHidden/>
    <w:rsid w:val="00912A15"/>
    <w:rPr>
      <w:rFonts w:ascii="Times Armenian" w:hAnsi="Times Armenian" w:cs="Times Armenian"/>
      <w:sz w:val="20"/>
      <w:szCs w:val="20"/>
    </w:rPr>
  </w:style>
  <w:style w:type="character" w:customStyle="1" w:styleId="EndnoteTextChar">
    <w:name w:val="Endnote Text Char"/>
    <w:link w:val="EndnoteText"/>
    <w:uiPriority w:val="99"/>
    <w:semiHidden/>
    <w:locked/>
    <w:rPr>
      <w:sz w:val="20"/>
      <w:szCs w:val="20"/>
      <w:lang w:val="ru-RU" w:eastAsia="ru-RU"/>
    </w:rPr>
  </w:style>
  <w:style w:type="character" w:styleId="EndnoteReference">
    <w:name w:val="endnote reference"/>
    <w:uiPriority w:val="99"/>
    <w:semiHidden/>
    <w:rsid w:val="00912A15"/>
    <w:rPr>
      <w:vertAlign w:val="superscript"/>
      <w:lang w:val="ru-RU" w:eastAsia="ru-RU"/>
    </w:rPr>
  </w:style>
  <w:style w:type="paragraph" w:styleId="DocumentMap">
    <w:name w:val="Document Map"/>
    <w:basedOn w:val="Normal"/>
    <w:link w:val="DocumentMapChar"/>
    <w:uiPriority w:val="99"/>
    <w:semiHidden/>
    <w:rsid w:val="00912A15"/>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sz w:val="2"/>
      <w:szCs w:val="2"/>
      <w:lang w:val="ru-RU" w:eastAsia="ru-RU"/>
    </w:rPr>
  </w:style>
  <w:style w:type="paragraph" w:styleId="Revision">
    <w:name w:val="Revision"/>
    <w:hidden/>
    <w:uiPriority w:val="99"/>
    <w:semiHidden/>
    <w:rsid w:val="00912A15"/>
    <w:rPr>
      <w:rFonts w:ascii="Times Armenian" w:hAnsi="Times Armenian" w:cs="Times Armenian"/>
      <w:sz w:val="24"/>
      <w:szCs w:val="24"/>
      <w:lang w:val="ru-RU" w:eastAsia="ru-RU"/>
    </w:rPr>
  </w:style>
  <w:style w:type="table" w:styleId="TableGrid">
    <w:name w:val="Table Grid"/>
    <w:basedOn w:val="TableNormal"/>
    <w:uiPriority w:val="99"/>
    <w:rsid w:val="00912A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uiPriority w:val="99"/>
    <w:rsid w:val="00912A15"/>
    <w:pPr>
      <w:spacing w:after="160" w:line="240" w:lineRule="exact"/>
    </w:pPr>
    <w:rPr>
      <w:rFonts w:ascii="Verdana" w:hAnsi="Verdana" w:cs="Verdana"/>
      <w:sz w:val="20"/>
      <w:szCs w:val="20"/>
    </w:rPr>
  </w:style>
  <w:style w:type="paragraph" w:customStyle="1" w:styleId="Style2">
    <w:name w:val="Style2"/>
    <w:basedOn w:val="Normal"/>
    <w:uiPriority w:val="99"/>
    <w:rsid w:val="00912A15"/>
    <w:pPr>
      <w:jc w:val="center"/>
    </w:pPr>
    <w:rPr>
      <w:rFonts w:ascii="Arial Armenian" w:hAnsi="Arial Armenian" w:cs="Arial Armenian"/>
      <w:w w:val="90"/>
      <w:sz w:val="22"/>
      <w:szCs w:val="22"/>
    </w:rPr>
  </w:style>
  <w:style w:type="character" w:customStyle="1" w:styleId="CharChar23">
    <w:name w:val="Char Char23"/>
    <w:uiPriority w:val="99"/>
    <w:rsid w:val="00912A15"/>
    <w:rPr>
      <w:rFonts w:ascii="Arial Armenian" w:hAnsi="Arial Armenian" w:cs="Arial Armenian"/>
      <w:sz w:val="28"/>
      <w:szCs w:val="28"/>
      <w:lang w:val="ru-RU" w:eastAsia="ru-RU"/>
    </w:rPr>
  </w:style>
  <w:style w:type="character" w:customStyle="1" w:styleId="CharChar21">
    <w:name w:val="Char Char21"/>
    <w:uiPriority w:val="99"/>
    <w:rsid w:val="00912A15"/>
    <w:rPr>
      <w:rFonts w:ascii="Arial LatArm" w:hAnsi="Arial LatArm" w:cs="Arial LatArm"/>
      <w:b/>
      <w:bCs/>
      <w:color w:val="0000FF"/>
      <w:lang w:val="ru-RU" w:eastAsia="ru-RU"/>
    </w:rPr>
  </w:style>
  <w:style w:type="paragraph" w:styleId="ListParagraph">
    <w:name w:val="List Paragraph"/>
    <w:basedOn w:val="Normal"/>
    <w:link w:val="ListParagraphChar"/>
    <w:uiPriority w:val="99"/>
    <w:qFormat/>
    <w:rsid w:val="00912A15"/>
    <w:pPr>
      <w:ind w:left="720"/>
    </w:pPr>
    <w:rPr>
      <w:rFonts w:ascii="Times Armenian" w:hAnsi="Times Armenian" w:cs="Times Armenian"/>
    </w:rPr>
  </w:style>
  <w:style w:type="character" w:customStyle="1" w:styleId="CharChar25">
    <w:name w:val="Char Char25"/>
    <w:uiPriority w:val="99"/>
    <w:rsid w:val="00912A15"/>
    <w:rPr>
      <w:rFonts w:ascii="Arial Armenian" w:hAnsi="Arial Armenian" w:cs="Arial Armenian"/>
      <w:sz w:val="28"/>
      <w:szCs w:val="28"/>
      <w:lang w:val="ru-RU" w:eastAsia="ru-RU"/>
    </w:rPr>
  </w:style>
  <w:style w:type="character" w:customStyle="1" w:styleId="CharChar24">
    <w:name w:val="Char Char24"/>
    <w:uiPriority w:val="99"/>
    <w:rsid w:val="00912A15"/>
    <w:rPr>
      <w:rFonts w:ascii="Arial LatArm" w:hAnsi="Arial LatArm" w:cs="Arial LatArm"/>
      <w:b/>
      <w:bCs/>
      <w:color w:val="0000FF"/>
      <w:lang w:val="ru-RU" w:eastAsia="ru-RU"/>
    </w:rPr>
  </w:style>
  <w:style w:type="paragraph" w:styleId="BlockText">
    <w:name w:val="Block Text"/>
    <w:basedOn w:val="Normal"/>
    <w:uiPriority w:val="99"/>
    <w:rsid w:val="00912A15"/>
    <w:pPr>
      <w:overflowPunct w:val="0"/>
      <w:autoSpaceDE w:val="0"/>
      <w:autoSpaceDN w:val="0"/>
      <w:adjustRightInd w:val="0"/>
      <w:ind w:left="4500" w:right="98"/>
      <w:jc w:val="right"/>
      <w:textAlignment w:val="baseline"/>
    </w:pPr>
    <w:rPr>
      <w:rFonts w:ascii="Arial Armenian" w:hAnsi="Arial Armenian" w:cs="Arial Armenian"/>
      <w:sz w:val="28"/>
      <w:szCs w:val="28"/>
    </w:rPr>
  </w:style>
  <w:style w:type="paragraph" w:customStyle="1" w:styleId="BodyTextIndent22">
    <w:name w:val="Body Text Indent 2+2"/>
    <w:basedOn w:val="Normal"/>
    <w:next w:val="Normal"/>
    <w:uiPriority w:val="99"/>
    <w:rsid w:val="00912A15"/>
    <w:pPr>
      <w:autoSpaceDE w:val="0"/>
      <w:autoSpaceDN w:val="0"/>
      <w:adjustRightInd w:val="0"/>
    </w:pPr>
    <w:rPr>
      <w:rFonts w:ascii="Times Armenian" w:hAnsi="Times Armenian" w:cs="Times Armenian"/>
    </w:rPr>
  </w:style>
  <w:style w:type="paragraph" w:customStyle="1" w:styleId="Normal2">
    <w:name w:val="Normal+2"/>
    <w:basedOn w:val="Normal"/>
    <w:next w:val="Normal"/>
    <w:uiPriority w:val="99"/>
    <w:rsid w:val="00912A15"/>
    <w:pPr>
      <w:autoSpaceDE w:val="0"/>
      <w:autoSpaceDN w:val="0"/>
      <w:adjustRightInd w:val="0"/>
    </w:pPr>
    <w:rPr>
      <w:rFonts w:ascii="Times Armenian" w:hAnsi="Times Armenian" w:cs="Times Armenian"/>
    </w:rPr>
  </w:style>
  <w:style w:type="paragraph" w:customStyle="1" w:styleId="CharCharCharChar">
    <w:name w:val="Знак Знак Знак Char Char Char Char Знак Знак Знак"/>
    <w:basedOn w:val="Normal"/>
    <w:uiPriority w:val="99"/>
    <w:rsid w:val="00912A15"/>
    <w:pPr>
      <w:widowControl w:val="0"/>
      <w:adjustRightInd w:val="0"/>
      <w:spacing w:after="160" w:line="240" w:lineRule="exact"/>
    </w:pPr>
    <w:rPr>
      <w:sz w:val="20"/>
      <w:szCs w:val="20"/>
    </w:rPr>
  </w:style>
  <w:style w:type="paragraph" w:customStyle="1" w:styleId="xl63">
    <w:name w:val="xl63"/>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sz w:val="16"/>
      <w:szCs w:val="16"/>
    </w:rPr>
  </w:style>
  <w:style w:type="paragraph" w:customStyle="1" w:styleId="xl64">
    <w:name w:val="xl64"/>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5">
    <w:name w:val="xl65"/>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8"/>
      <w:szCs w:val="18"/>
    </w:rPr>
  </w:style>
  <w:style w:type="paragraph" w:customStyle="1" w:styleId="xl66">
    <w:name w:val="xl66"/>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hAnsi="Times Armenian" w:cs="Times Armenian"/>
      <w:b/>
      <w:bCs/>
      <w:i/>
      <w:iCs/>
      <w:sz w:val="16"/>
      <w:szCs w:val="16"/>
    </w:rPr>
  </w:style>
  <w:style w:type="paragraph" w:customStyle="1" w:styleId="xl67">
    <w:name w:val="xl67"/>
    <w:basedOn w:val="Normal"/>
    <w:uiPriority w:val="99"/>
    <w:rsid w:val="00912A1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hAnsi="Times Armenian" w:cs="Times Armenian"/>
      <w:sz w:val="16"/>
      <w:szCs w:val="16"/>
    </w:rPr>
  </w:style>
  <w:style w:type="paragraph" w:customStyle="1" w:styleId="xl68">
    <w:name w:val="xl68"/>
    <w:basedOn w:val="Normal"/>
    <w:uiPriority w:val="99"/>
    <w:rsid w:val="00912A1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69">
    <w:name w:val="xl69"/>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0">
    <w:name w:val="xl70"/>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1">
    <w:name w:val="xl71"/>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xl72">
    <w:name w:val="xl72"/>
    <w:basedOn w:val="Normal"/>
    <w:uiPriority w:val="99"/>
    <w:rsid w:val="00912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font5">
    <w:name w:val="font5"/>
    <w:basedOn w:val="Normal"/>
    <w:uiPriority w:val="99"/>
    <w:rsid w:val="00912A15"/>
    <w:pPr>
      <w:spacing w:before="100" w:beforeAutospacing="1" w:after="100" w:afterAutospacing="1"/>
    </w:pPr>
    <w:rPr>
      <w:rFonts w:ascii="Times Armenian" w:hAnsi="Times Armenian" w:cs="Times Armenian"/>
      <w:sz w:val="16"/>
      <w:szCs w:val="16"/>
    </w:rPr>
  </w:style>
  <w:style w:type="paragraph" w:customStyle="1" w:styleId="font6">
    <w:name w:val="font6"/>
    <w:basedOn w:val="Normal"/>
    <w:uiPriority w:val="99"/>
    <w:rsid w:val="00912A15"/>
    <w:pPr>
      <w:spacing w:before="100" w:beforeAutospacing="1" w:after="100" w:afterAutospacing="1"/>
    </w:pPr>
    <w:rPr>
      <w:rFonts w:ascii="Times Armenian" w:hAnsi="Times Armenian" w:cs="Times Armenian"/>
      <w:i/>
      <w:iCs/>
      <w:sz w:val="16"/>
      <w:szCs w:val="16"/>
    </w:rPr>
  </w:style>
  <w:style w:type="paragraph" w:customStyle="1" w:styleId="font7">
    <w:name w:val="font7"/>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8">
    <w:name w:val="font8"/>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9">
    <w:name w:val="font9"/>
    <w:basedOn w:val="Normal"/>
    <w:uiPriority w:val="99"/>
    <w:rsid w:val="00912A15"/>
    <w:pPr>
      <w:spacing w:before="100" w:beforeAutospacing="1" w:after="100" w:afterAutospacing="1"/>
    </w:pPr>
    <w:rPr>
      <w:rFonts w:ascii="Times LatRus" w:hAnsi="Times LatRus" w:cs="Times LatRus"/>
      <w:i/>
      <w:iCs/>
      <w:sz w:val="16"/>
      <w:szCs w:val="16"/>
    </w:rPr>
  </w:style>
  <w:style w:type="paragraph" w:customStyle="1" w:styleId="font10">
    <w:name w:val="font10"/>
    <w:basedOn w:val="Normal"/>
    <w:uiPriority w:val="99"/>
    <w:rsid w:val="00912A15"/>
    <w:pPr>
      <w:spacing w:before="100" w:beforeAutospacing="1" w:after="100" w:afterAutospacing="1"/>
    </w:pPr>
    <w:rPr>
      <w:rFonts w:ascii="Times LatArm" w:hAnsi="Times LatArm" w:cs="Times LatArm"/>
      <w:sz w:val="16"/>
      <w:szCs w:val="16"/>
    </w:rPr>
  </w:style>
  <w:style w:type="paragraph" w:customStyle="1" w:styleId="font11">
    <w:name w:val="font11"/>
    <w:basedOn w:val="Normal"/>
    <w:uiPriority w:val="99"/>
    <w:rsid w:val="00912A15"/>
    <w:pPr>
      <w:spacing w:before="100" w:beforeAutospacing="1" w:after="100" w:afterAutospacing="1"/>
    </w:pPr>
    <w:rPr>
      <w:rFonts w:ascii="Times LatRus" w:hAnsi="Times LatRus" w:cs="Times LatRus"/>
      <w:sz w:val="16"/>
      <w:szCs w:val="16"/>
    </w:rPr>
  </w:style>
  <w:style w:type="paragraph" w:customStyle="1" w:styleId="font12">
    <w:name w:val="font12"/>
    <w:basedOn w:val="Normal"/>
    <w:uiPriority w:val="99"/>
    <w:rsid w:val="00912A15"/>
    <w:pPr>
      <w:spacing w:before="100" w:beforeAutospacing="1" w:after="100" w:afterAutospacing="1"/>
    </w:pPr>
    <w:rPr>
      <w:sz w:val="16"/>
      <w:szCs w:val="16"/>
    </w:rPr>
  </w:style>
  <w:style w:type="paragraph" w:customStyle="1" w:styleId="font13">
    <w:name w:val="font13"/>
    <w:basedOn w:val="Normal"/>
    <w:uiPriority w:val="99"/>
    <w:rsid w:val="00912A15"/>
    <w:pPr>
      <w:spacing w:before="100" w:beforeAutospacing="1" w:after="100" w:afterAutospacing="1"/>
    </w:pPr>
    <w:rPr>
      <w:rFonts w:ascii="Times Armenian" w:hAnsi="Times Armenian" w:cs="Times Armenian"/>
      <w:color w:val="000000"/>
      <w:sz w:val="20"/>
      <w:szCs w:val="20"/>
    </w:rPr>
  </w:style>
  <w:style w:type="paragraph" w:customStyle="1" w:styleId="xl73">
    <w:name w:val="xl73"/>
    <w:basedOn w:val="Normal"/>
    <w:uiPriority w:val="99"/>
    <w:rsid w:val="00912A15"/>
    <w:pPr>
      <w:pBdr>
        <w:top w:val="single" w:sz="4" w:space="0" w:color="auto"/>
        <w:bottom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4">
    <w:name w:val="xl74"/>
    <w:basedOn w:val="Normal"/>
    <w:uiPriority w:val="99"/>
    <w:rsid w:val="00912A1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sz w:val="16"/>
      <w:szCs w:val="16"/>
    </w:rPr>
  </w:style>
  <w:style w:type="paragraph" w:customStyle="1" w:styleId="xl75">
    <w:name w:val="xl75"/>
    <w:basedOn w:val="Normal"/>
    <w:uiPriority w:val="99"/>
    <w:rsid w:val="00912A1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hAnsi="Times Armenian" w:cs="Times Armenian"/>
      <w:b/>
      <w:bCs/>
    </w:rPr>
  </w:style>
  <w:style w:type="paragraph" w:customStyle="1" w:styleId="Index11">
    <w:name w:val="Index 11"/>
    <w:basedOn w:val="Normal"/>
    <w:uiPriority w:val="99"/>
    <w:rsid w:val="00912A15"/>
    <w:pPr>
      <w:suppressAutoHyphens/>
      <w:spacing w:line="100" w:lineRule="atLeast"/>
      <w:ind w:left="240" w:hanging="240"/>
    </w:pPr>
    <w:rPr>
      <w:rFonts w:ascii="Times Armenian" w:hAnsi="Times Armenian" w:cs="Times Armenian"/>
      <w:kern w:val="1"/>
      <w:sz w:val="16"/>
      <w:szCs w:val="16"/>
    </w:rPr>
  </w:style>
  <w:style w:type="paragraph" w:customStyle="1" w:styleId="IndexHeading1">
    <w:name w:val="Index Heading1"/>
    <w:basedOn w:val="Normal"/>
    <w:uiPriority w:val="99"/>
    <w:rsid w:val="00912A15"/>
    <w:pPr>
      <w:suppressAutoHyphens/>
      <w:spacing w:line="100" w:lineRule="atLeast"/>
    </w:pPr>
    <w:rPr>
      <w:kern w:val="1"/>
      <w:sz w:val="20"/>
      <w:szCs w:val="20"/>
    </w:rPr>
  </w:style>
  <w:style w:type="character" w:styleId="FollowedHyperlink">
    <w:name w:val="FollowedHyperlink"/>
    <w:uiPriority w:val="99"/>
    <w:rsid w:val="00912A15"/>
    <w:rPr>
      <w:color w:val="800080"/>
      <w:u w:val="single"/>
      <w:lang w:val="ru-RU" w:eastAsia="ru-RU"/>
    </w:rPr>
  </w:style>
  <w:style w:type="character" w:customStyle="1" w:styleId="CharCharCharChar1">
    <w:name w:val="Char Char Char Char1"/>
    <w:aliases w:val="Char Char Char Char Char Char"/>
    <w:uiPriority w:val="99"/>
    <w:rsid w:val="00912A15"/>
    <w:rPr>
      <w:rFonts w:ascii="Arial LatArm" w:hAnsi="Arial LatArm" w:cs="Arial LatArm"/>
      <w:sz w:val="24"/>
      <w:szCs w:val="24"/>
      <w:lang w:val="ru-RU" w:eastAsia="ru-RU"/>
    </w:rPr>
  </w:style>
  <w:style w:type="character" w:customStyle="1" w:styleId="CharChar2">
    <w:name w:val="Char Char2"/>
    <w:uiPriority w:val="99"/>
    <w:locked/>
    <w:rsid w:val="00912A15"/>
    <w:rPr>
      <w:lang w:val="ru-RU" w:eastAsia="ru-RU"/>
    </w:rPr>
  </w:style>
  <w:style w:type="paragraph" w:customStyle="1" w:styleId="Char3CharCharChar">
    <w:name w:val="Char3 Char Char Char"/>
    <w:basedOn w:val="Normal"/>
    <w:next w:val="Normal"/>
    <w:uiPriority w:val="99"/>
    <w:semiHidden/>
    <w:rsid w:val="00912A15"/>
    <w:pPr>
      <w:spacing w:after="160" w:line="240" w:lineRule="exact"/>
      <w:jc w:val="both"/>
    </w:pPr>
    <w:rPr>
      <w:rFonts w:ascii="Arial" w:hAnsi="Arial" w:cs="Arial"/>
      <w:b/>
      <w:bCs/>
      <w:sz w:val="20"/>
      <w:szCs w:val="20"/>
    </w:rPr>
  </w:style>
  <w:style w:type="character" w:customStyle="1" w:styleId="ListParagraphChar">
    <w:name w:val="List Paragraph Char"/>
    <w:link w:val="ListParagraph"/>
    <w:uiPriority w:val="99"/>
    <w:locked/>
    <w:rsid w:val="00912A15"/>
    <w:rPr>
      <w:rFonts w:ascii="Times Armenian" w:hAnsi="Times Armenian" w:cs="Times Armeni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6</Pages>
  <Words>2504</Words>
  <Characters>14278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PN</Company>
  <LinksUpToDate>false</LinksUpToDate>
  <CharactersWithSpaces>16749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TEST</cp:lastModifiedBy>
  <cp:revision>37</cp:revision>
  <cp:lastPrinted>2017-05-26T08:33:00Z</cp:lastPrinted>
  <dcterms:created xsi:type="dcterms:W3CDTF">2017-09-25T10:10:00Z</dcterms:created>
  <dcterms:modified xsi:type="dcterms:W3CDTF">2019-07-30T08:00:00Z</dcterms:modified>
</cp:coreProperties>
</file>