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F4" w:rsidRPr="00870176" w:rsidRDefault="00DD49F4" w:rsidP="00DD49F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af-ZA"/>
        </w:rPr>
        <w:t>ՀԱՅՏԱՐԱՐՈՒԹՅՈՒՆ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</w:p>
    <w:p w:rsidR="00DD49F4" w:rsidRPr="00870176" w:rsidRDefault="00DD49F4" w:rsidP="00DD49F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ՀՀ-ԱՄ-ՕՀԱՆԱՎԱՆ-ՄԴ-ՄԱԱՊՁԲ-25/19</w:t>
      </w:r>
      <w:r w:rsidRPr="00870176">
        <w:rPr>
          <w:rFonts w:ascii="Sylfaen" w:hAnsi="Sylfaen" w:cs="Sylfaen"/>
          <w:b/>
          <w:szCs w:val="24"/>
          <w:lang w:val="hy-AM"/>
        </w:rPr>
        <w:t xml:space="preserve">»    </w:t>
      </w:r>
      <w:r w:rsidRPr="00870176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D49F4" w:rsidRPr="00870176" w:rsidRDefault="00DD49F4" w:rsidP="00DD49F4">
      <w:pPr>
        <w:jc w:val="center"/>
        <w:rPr>
          <w:rFonts w:ascii="Sylfaen" w:hAnsi="Sylfaen"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af-ZA"/>
        </w:rPr>
        <w:t>ԿՆՔՎԱԾ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  <w:r w:rsidRPr="00870176">
        <w:rPr>
          <w:rFonts w:ascii="Sylfaen" w:hAnsi="Sylfaen" w:cs="Sylfaen"/>
          <w:b/>
          <w:szCs w:val="24"/>
          <w:lang w:val="af-ZA"/>
        </w:rPr>
        <w:t>ՊԱՅՄԱՆԱԳՐԻ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  <w:r w:rsidRPr="00870176">
        <w:rPr>
          <w:rFonts w:ascii="Sylfaen" w:hAnsi="Sylfaen" w:cs="Sylfaen"/>
          <w:b/>
          <w:szCs w:val="24"/>
          <w:lang w:val="af-ZA"/>
        </w:rPr>
        <w:t>ՄԱՍԻՆ</w:t>
      </w:r>
    </w:p>
    <w:p w:rsidR="00DD49F4" w:rsidRPr="00870176" w:rsidRDefault="00DD49F4" w:rsidP="00DD49F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870176">
        <w:rPr>
          <w:rFonts w:ascii="Sylfaen" w:hAnsi="Sylfaen" w:cs="Sylfaen"/>
          <w:szCs w:val="24"/>
          <w:lang w:val="af-ZA"/>
        </w:rPr>
        <w:t>ԸՆԹԱՑԱԿԱՐԳԻ</w:t>
      </w:r>
      <w:r w:rsidRPr="00870176">
        <w:rPr>
          <w:rFonts w:ascii="Sylfaen" w:hAnsi="Sylfaen"/>
          <w:szCs w:val="24"/>
          <w:lang w:val="af-ZA"/>
        </w:rPr>
        <w:t xml:space="preserve"> </w:t>
      </w:r>
      <w:r w:rsidRPr="00870176">
        <w:rPr>
          <w:rFonts w:ascii="Sylfaen" w:hAnsi="Sylfaen" w:cs="Sylfaen"/>
          <w:szCs w:val="24"/>
          <w:lang w:val="af-ZA"/>
        </w:rPr>
        <w:t>ԾԱԾԿԱԳԻՐԸ՝</w:t>
      </w:r>
      <w:r w:rsidRPr="00870176">
        <w:rPr>
          <w:rFonts w:ascii="Sylfaen" w:hAnsi="Sylfaen"/>
          <w:szCs w:val="24"/>
          <w:lang w:val="af-ZA"/>
        </w:rPr>
        <w:t xml:space="preserve"> </w:t>
      </w:r>
      <w:r w:rsidRPr="00870176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ՀՀ-ԱՄ-ՕՀԱՆԱՎԱՆ-ՄԴ-ՄԱԱՊՁԲ-25/19</w:t>
      </w:r>
      <w:r w:rsidRPr="00870176">
        <w:rPr>
          <w:rFonts w:ascii="Sylfaen" w:hAnsi="Sylfaen" w:cs="Sylfaen"/>
          <w:szCs w:val="24"/>
          <w:lang w:val="hy-AM"/>
        </w:rPr>
        <w:t>»</w:t>
      </w:r>
    </w:p>
    <w:p w:rsidR="00DD49F4" w:rsidRPr="00870176" w:rsidRDefault="00DD49F4" w:rsidP="00DD49F4">
      <w:pPr>
        <w:ind w:left="-142" w:firstLine="142"/>
        <w:jc w:val="both"/>
        <w:rPr>
          <w:rFonts w:ascii="Sylfaen" w:hAnsi="Sylfaen" w:cs="Sylfaen"/>
          <w:lang w:val="af-ZA"/>
        </w:rPr>
      </w:pPr>
      <w:r w:rsidRPr="00870176">
        <w:rPr>
          <w:rFonts w:ascii="Sylfaen" w:hAnsi="Sylfaen"/>
          <w:lang w:val="ru-RU"/>
        </w:rPr>
        <w:t>Պատվիրատուն</w:t>
      </w:r>
      <w:r w:rsidRPr="00870176">
        <w:rPr>
          <w:rFonts w:ascii="Sylfaen" w:hAnsi="Sylfaen"/>
          <w:lang w:val="af-ZA"/>
        </w:rPr>
        <w:t xml:space="preserve">` </w:t>
      </w:r>
      <w:r w:rsidRPr="00870176">
        <w:rPr>
          <w:rFonts w:ascii="Sylfaen" w:hAnsi="Sylfaen"/>
          <w:lang w:val="ru-RU"/>
        </w:rPr>
        <w:t>ՀՀ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մարզի</w:t>
      </w:r>
      <w:r w:rsidRPr="00870176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Օհանավանի</w:t>
      </w:r>
      <w:r w:rsidRPr="001E51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1E5128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Ավետիսյանի</w:t>
      </w:r>
      <w:r w:rsidRPr="001E51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E51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E51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870176">
        <w:rPr>
          <w:rFonts w:ascii="Sylfaen" w:hAnsi="Sylfaen"/>
          <w:lang w:val="af-ZA"/>
        </w:rPr>
        <w:t xml:space="preserve">» </w:t>
      </w:r>
      <w:r w:rsidRPr="00870176">
        <w:rPr>
          <w:rFonts w:ascii="Sylfaen" w:hAnsi="Sylfaen"/>
        </w:rPr>
        <w:t>ՊՈԱԿ</w:t>
      </w:r>
      <w:r w:rsidRPr="00870176">
        <w:rPr>
          <w:rFonts w:ascii="Sylfaen" w:hAnsi="Sylfaen"/>
          <w:lang w:val="af-ZA"/>
        </w:rPr>
        <w:t>-</w:t>
      </w:r>
      <w:r w:rsidRPr="00870176">
        <w:rPr>
          <w:rFonts w:ascii="Sylfaen" w:hAnsi="Sylfaen"/>
          <w:lang w:val="ru-RU"/>
        </w:rPr>
        <w:t>ի</w:t>
      </w:r>
      <w:r w:rsidRPr="00870176">
        <w:rPr>
          <w:rFonts w:ascii="Sylfaen" w:hAnsi="Sylfaen"/>
          <w:lang w:val="af-ZA"/>
        </w:rPr>
        <w:t xml:space="preserve">, </w:t>
      </w:r>
      <w:r w:rsidRPr="00870176">
        <w:rPr>
          <w:rFonts w:ascii="Sylfaen" w:hAnsi="Sylfaen"/>
          <w:lang w:val="ru-RU"/>
        </w:rPr>
        <w:t>որը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գտնվում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է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ՀՀ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Արագածոտնի</w:t>
      </w:r>
      <w:r w:rsidRPr="00870176">
        <w:rPr>
          <w:rFonts w:ascii="Sylfaen" w:hAnsi="Sylfaen"/>
          <w:lang w:val="ru-RU"/>
        </w:rPr>
        <w:t>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մարզ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Օհանավան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հասցեում</w:t>
      </w:r>
      <w:r w:rsidRPr="00870176">
        <w:rPr>
          <w:rFonts w:ascii="Sylfaen" w:hAnsi="Sylfaen"/>
          <w:lang w:val="af-ZA"/>
        </w:rPr>
        <w:t xml:space="preserve">, </w:t>
      </w:r>
      <w:r w:rsidRPr="00870176">
        <w:rPr>
          <w:rFonts w:ascii="Sylfaen" w:hAnsi="Sylfaen"/>
          <w:lang w:val="ru-RU"/>
        </w:rPr>
        <w:t>ստորև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ներկայացնում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է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իր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կարիքների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համար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1E5128">
        <w:rPr>
          <w:b/>
          <w:lang w:val="af-ZA"/>
        </w:rPr>
        <w:t>․</w:t>
      </w:r>
      <w:r w:rsidRPr="001E512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870176">
        <w:rPr>
          <w:rFonts w:ascii="Sylfaen" w:hAnsi="Sylfaen" w:cs="Sylfaen"/>
          <w:b/>
          <w:lang w:val="ru-RU"/>
        </w:rPr>
        <w:t>ի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lang w:val="ru-RU"/>
        </w:rPr>
        <w:t>ձեռքբերման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ru-RU"/>
        </w:rPr>
        <w:t>գնման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նպատակով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ՀՀ-ԱՄ-ՕՀԱՆԱՎԱ</w:t>
      </w:r>
      <w:bookmarkStart w:id="0" w:name="_GoBack"/>
      <w:bookmarkEnd w:id="0"/>
      <w:r>
        <w:rPr>
          <w:rFonts w:ascii="Sylfaen" w:hAnsi="Sylfaen" w:cs="Sylfaen"/>
          <w:lang w:val="hy-AM"/>
        </w:rPr>
        <w:t>Ն-ՄԴ-ՄԱԱՊՁԲ-25/19</w:t>
      </w:r>
      <w:r w:rsidRPr="00870176">
        <w:rPr>
          <w:rFonts w:ascii="Sylfaen" w:hAnsi="Sylfaen" w:cs="Sylfaen"/>
          <w:lang w:val="hy-AM"/>
        </w:rPr>
        <w:t xml:space="preserve">»    </w:t>
      </w:r>
      <w:r w:rsidRPr="00870176">
        <w:rPr>
          <w:rFonts w:ascii="Sylfaen" w:hAnsi="Sylfaen"/>
          <w:lang w:val="ru-RU"/>
        </w:rPr>
        <w:t>ծածկագրով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գնման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ընթացակարգի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արդյունքում</w:t>
      </w:r>
      <w:r w:rsidRPr="006C6CF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«26» սեպտեմբեր</w:t>
      </w:r>
      <w:r w:rsidRPr="006C6CF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870176">
        <w:rPr>
          <w:rFonts w:ascii="Sylfaen" w:hAnsi="Sylfaen"/>
          <w:lang w:val="ru-RU"/>
        </w:rPr>
        <w:t>թ</w:t>
      </w:r>
      <w:r w:rsidRPr="006C6CFC">
        <w:rPr>
          <w:rFonts w:ascii="Sylfaen" w:hAnsi="Sylfaen"/>
          <w:lang w:val="af-ZA"/>
        </w:rPr>
        <w:t>.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կնքված</w:t>
      </w:r>
      <w:r w:rsidRPr="00870176">
        <w:rPr>
          <w:rFonts w:ascii="Sylfaen" w:hAnsi="Sylfaen"/>
          <w:lang w:val="af-ZA"/>
        </w:rPr>
        <w:t xml:space="preserve"> N </w:t>
      </w:r>
      <w:r w:rsidRPr="0087017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ՀՀ-ԱՄ-ՕՀԱՆԱՎԱՆ-ՄԴ-ՄԱԱՊՁԲ-25/19</w:t>
      </w:r>
      <w:r w:rsidRPr="00870176">
        <w:rPr>
          <w:rFonts w:ascii="Sylfaen" w:hAnsi="Sylfaen" w:cs="Sylfaen"/>
          <w:lang w:val="hy-AM"/>
        </w:rPr>
        <w:t xml:space="preserve">»   </w:t>
      </w:r>
      <w:r w:rsidRPr="00870176">
        <w:rPr>
          <w:rFonts w:ascii="Sylfaen" w:hAnsi="Sylfaen"/>
          <w:lang w:val="ru-RU"/>
        </w:rPr>
        <w:t>պայմանագրի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մասին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տեղեկատվությունը</w:t>
      </w:r>
      <w:r w:rsidRPr="00870176">
        <w:rPr>
          <w:rFonts w:ascii="Sylfaen" w:hAnsi="Sylfaen"/>
          <w:lang w:val="af-ZA"/>
        </w:rPr>
        <w:t>`</w:t>
      </w:r>
    </w:p>
    <w:tbl>
      <w:tblPr>
        <w:tblW w:w="112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6"/>
        <w:gridCol w:w="558"/>
        <w:gridCol w:w="840"/>
        <w:gridCol w:w="244"/>
        <w:gridCol w:w="223"/>
        <w:gridCol w:w="320"/>
        <w:gridCol w:w="383"/>
        <w:gridCol w:w="418"/>
        <w:gridCol w:w="214"/>
        <w:gridCol w:w="209"/>
        <w:gridCol w:w="842"/>
        <w:gridCol w:w="147"/>
        <w:gridCol w:w="700"/>
        <w:gridCol w:w="117"/>
        <w:gridCol w:w="211"/>
        <w:gridCol w:w="178"/>
        <w:gridCol w:w="387"/>
        <w:gridCol w:w="101"/>
        <w:gridCol w:w="832"/>
        <w:gridCol w:w="325"/>
        <w:gridCol w:w="560"/>
        <w:gridCol w:w="326"/>
        <w:gridCol w:w="106"/>
        <w:gridCol w:w="477"/>
        <w:gridCol w:w="119"/>
        <w:gridCol w:w="279"/>
        <w:gridCol w:w="420"/>
        <w:gridCol w:w="874"/>
      </w:tblGrid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46" w:type="dxa"/>
            <w:gridSpan w:val="28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3" w:type="dxa"/>
            <w:gridSpan w:val="4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1" w:type="dxa"/>
            <w:gridSpan w:val="7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49" w:type="dxa"/>
            <w:gridSpan w:val="5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69" w:type="dxa"/>
            <w:gridSpan w:val="5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1" w:type="dxa"/>
            <w:gridSpan w:val="7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49" w:type="dxa"/>
            <w:gridSpan w:val="5"/>
            <w:vMerge/>
            <w:shd w:val="clear" w:color="auto" w:fill="auto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  <w:shd w:val="clear" w:color="auto" w:fill="auto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Բռնակ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12 300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12 300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Պետլի 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Մեխանիզմ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Պերֆերատոր 26մմ 220վ դեղին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19 500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19 500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934C30" w:rsidRDefault="00DD49F4" w:rsidP="006C27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F03E2">
              <w:rPr>
                <w:rFonts w:ascii="Sylfaen" w:hAnsi="Sylfaen"/>
                <w:sz w:val="16"/>
                <w:szCs w:val="16"/>
                <w:lang w:val="hy-AM"/>
              </w:rPr>
              <w:t xml:space="preserve">Դուռ 800*2000մմ չյոռնոե ստեկլո բետոն սեռի 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71 800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71 800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1F03E2" w:rsidRDefault="00DD49F4" w:rsidP="00DD49F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F03E2">
              <w:rPr>
                <w:rFonts w:ascii="Sylfaen" w:hAnsi="Sylfaen"/>
                <w:sz w:val="16"/>
                <w:szCs w:val="16"/>
                <w:lang w:val="hy-AM"/>
              </w:rPr>
              <w:t xml:space="preserve">Դուռ 800*2000մմ չյոռնոե ստեկլ ո շալե գրաֆիտ 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34 000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34 000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934C30" w:rsidRDefault="00DD49F4" w:rsidP="006C27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934C30" w:rsidRDefault="00DD49F4" w:rsidP="006C27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Լամինատ 8մմ 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58 300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58 300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934C30" w:rsidRDefault="00DD49F4" w:rsidP="006C27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934C30" w:rsidRDefault="00DD49F4" w:rsidP="006C27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Պլենդուզ 60մմ*2.5մ 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3 120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934C30" w:rsidRDefault="00DD49F4" w:rsidP="006C27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934C30" w:rsidRDefault="00DD49F4" w:rsidP="006C27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Դետալ պլենդուզի 60մմ 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934C30" w:rsidRDefault="00DD49F4" w:rsidP="006C27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Pr="00934C30" w:rsidRDefault="00DD49F4" w:rsidP="006C27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DD49F4" w:rsidRPr="00870176" w:rsidRDefault="00DD49F4" w:rsidP="00DD49F4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Պադլոշկա 50*1.2*3մմ լամինատի 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3 840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4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87017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5" w:type="dxa"/>
            <w:gridSpan w:val="4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45" w:type="dxa"/>
            <w:gridSpan w:val="23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5" w:type="dxa"/>
            <w:gridSpan w:val="23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D49F4" w:rsidRPr="00870176" w:rsidTr="006C2760">
        <w:trPr>
          <w:trHeight w:val="60"/>
          <w:jc w:val="center"/>
        </w:trPr>
        <w:tc>
          <w:tcPr>
            <w:tcW w:w="11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10 250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10 250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2 050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Pr="003437BA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2 050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12 300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12 300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16 250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16 250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3 250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3 250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19 500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19 500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59 833,33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59 833,33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11 966,67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11 966,67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71 800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71 800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28 333,33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28 333,33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5 666,67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5 666,67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34 000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34 000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48 583,33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48 583,33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9 716,67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9 716,67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58 300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58 300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3 120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3 120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133,33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133,33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DD49F4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3 840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Default="00DD49F4" w:rsidP="006C27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3 840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2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4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870176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8701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Չափա-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բաժնի համարը</w:t>
            </w:r>
          </w:p>
        </w:tc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Մասն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ակցի անվանումը</w:t>
            </w:r>
          </w:p>
        </w:tc>
        <w:tc>
          <w:tcPr>
            <w:tcW w:w="98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Գնահատման արդյունքները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2697" w:type="dxa"/>
            <w:gridSpan w:val="6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4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870176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8701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2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42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4241" w:type="dxa"/>
            <w:gridSpan w:val="11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424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95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95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12" w:type="dxa"/>
            <w:gridSpan w:val="25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8" w:type="dxa"/>
            <w:gridSpan w:val="3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86" w:type="dxa"/>
            <w:gridSpan w:val="9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86" w:type="dxa"/>
            <w:gridSpan w:val="9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1-10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1802" w:type="dxa"/>
            <w:gridSpan w:val="6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ՀՀ-ԱՄ-ՕՀԱՆԱՎԱՆ-ՄԴ-ՄԱԱՊՁԲ-25/19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:rsidR="00DD49F4" w:rsidRPr="00870176" w:rsidRDefault="00DD49F4" w:rsidP="006C276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3" w:type="dxa"/>
            <w:gridSpan w:val="5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օրացույցային օր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94" w:type="dxa"/>
            <w:gridSpan w:val="5"/>
            <w:shd w:val="clear" w:color="auto" w:fill="auto"/>
            <w:vAlign w:val="center"/>
          </w:tcPr>
          <w:p w:rsidR="00DD49F4" w:rsidRPr="00870176" w:rsidRDefault="00DD49F4" w:rsidP="006C276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209 660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DD49F4" w:rsidRPr="00870176" w:rsidRDefault="00DD49F4" w:rsidP="006C276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209 660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1-10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«ԻՆՈՍԻՄՍ» ՍՊԸ</w:t>
            </w:r>
          </w:p>
        </w:tc>
        <w:tc>
          <w:tcPr>
            <w:tcW w:w="25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Աշտարակ, Նարեկացու փ. 84/1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7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2051322087731001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de-DE"/>
              </w:rPr>
              <w:t>05027421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6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7017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7017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03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DD49F4" w:rsidRPr="00870176" w:rsidRDefault="00DD49F4" w:rsidP="006C276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03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8701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03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03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99CCFF"/>
            <w:vAlign w:val="center"/>
          </w:tcPr>
          <w:p w:rsidR="00DD49F4" w:rsidRPr="00870176" w:rsidRDefault="00DD49F4" w:rsidP="006C27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11242" w:type="dxa"/>
            <w:gridSpan w:val="29"/>
            <w:shd w:val="clear" w:color="auto" w:fill="auto"/>
            <w:vAlign w:val="center"/>
          </w:tcPr>
          <w:p w:rsidR="00DD49F4" w:rsidRPr="00870176" w:rsidRDefault="00DD49F4" w:rsidP="006C27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30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9F4" w:rsidRPr="00870176" w:rsidRDefault="00DD49F4" w:rsidP="006C27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D49F4" w:rsidRPr="00870176" w:rsidTr="006C2760">
        <w:trPr>
          <w:trHeight w:val="20"/>
          <w:jc w:val="center"/>
        </w:trPr>
        <w:tc>
          <w:tcPr>
            <w:tcW w:w="3017" w:type="dxa"/>
            <w:gridSpan w:val="7"/>
            <w:shd w:val="clear" w:color="auto" w:fill="auto"/>
            <w:vAlign w:val="center"/>
          </w:tcPr>
          <w:p w:rsidR="00DD49F4" w:rsidRPr="00870176" w:rsidRDefault="00DD49F4" w:rsidP="006C27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7" w:type="dxa"/>
            <w:gridSpan w:val="12"/>
            <w:shd w:val="clear" w:color="auto" w:fill="auto"/>
            <w:vAlign w:val="center"/>
          </w:tcPr>
          <w:p w:rsidR="00DD49F4" w:rsidRPr="00870176" w:rsidRDefault="00DD49F4" w:rsidP="006C27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093 58 68 98</w:t>
            </w:r>
          </w:p>
        </w:tc>
        <w:tc>
          <w:tcPr>
            <w:tcW w:w="4318" w:type="dxa"/>
            <w:gridSpan w:val="10"/>
            <w:shd w:val="clear" w:color="auto" w:fill="auto"/>
          </w:tcPr>
          <w:p w:rsidR="00DD49F4" w:rsidRPr="00870176" w:rsidRDefault="00DD49F4" w:rsidP="006C27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oshanavan</w:t>
            </w:r>
            <w:r w:rsidRPr="00870176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DD49F4" w:rsidRPr="00870176" w:rsidRDefault="00DD49F4" w:rsidP="00DD49F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D49F4" w:rsidRPr="00870176" w:rsidRDefault="00DD49F4" w:rsidP="00DD49F4">
      <w:pPr>
        <w:jc w:val="both"/>
        <w:rPr>
          <w:rFonts w:ascii="Sylfaen" w:hAnsi="Sylfaen" w:cs="Sylfaen"/>
          <w:b/>
          <w:lang w:val="es-ES"/>
        </w:rPr>
      </w:pPr>
      <w:r w:rsidRPr="00870176">
        <w:rPr>
          <w:rFonts w:ascii="Sylfaen" w:hAnsi="Sylfaen" w:cs="Sylfaen"/>
          <w:lang w:val="af-ZA"/>
        </w:rPr>
        <w:t>Պատվիրատու</w:t>
      </w:r>
      <w:r w:rsidRPr="00870176">
        <w:rPr>
          <w:rFonts w:ascii="Sylfaen" w:hAnsi="Sylfaen"/>
          <w:lang w:val="af-ZA"/>
        </w:rPr>
        <w:t xml:space="preserve">՝ </w:t>
      </w:r>
      <w:r w:rsidRPr="00870176">
        <w:rPr>
          <w:rFonts w:ascii="Sylfaen" w:hAnsi="Sylfaen"/>
          <w:b/>
          <w:lang w:val="ru-RU"/>
        </w:rPr>
        <w:t>ՀՀ</w:t>
      </w:r>
      <w:r w:rsidRPr="00870176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Արագածոտնի</w:t>
      </w:r>
      <w:r w:rsidRPr="00870176">
        <w:rPr>
          <w:rFonts w:ascii="Sylfaen" w:hAnsi="Sylfaen"/>
          <w:b/>
          <w:lang w:val="ru-RU"/>
        </w:rPr>
        <w:t>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  <w:lang w:val="ru-RU"/>
        </w:rPr>
        <w:t>մարզ</w:t>
      </w:r>
      <w:r w:rsidRPr="00870176">
        <w:rPr>
          <w:rFonts w:ascii="Sylfaen" w:hAnsi="Sylfaen"/>
          <w:b/>
        </w:rPr>
        <w:t>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Օհանավանի</w:t>
      </w:r>
      <w:r w:rsidRPr="001E51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1E5128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Ավետիսյանի</w:t>
      </w:r>
      <w:r w:rsidRPr="001E51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E51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E51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870176">
        <w:rPr>
          <w:rFonts w:ascii="Sylfaen" w:hAnsi="Sylfaen"/>
          <w:b/>
        </w:rPr>
        <w:t xml:space="preserve">» </w:t>
      </w:r>
      <w:r w:rsidRPr="00870176">
        <w:rPr>
          <w:rFonts w:ascii="Sylfaen" w:hAnsi="Sylfaen"/>
          <w:b/>
          <w:lang w:val="ru-RU"/>
        </w:rPr>
        <w:t>ՊՈԱԿ</w:t>
      </w:r>
    </w:p>
    <w:p w:rsidR="00D62D2F" w:rsidRPr="00DD49F4" w:rsidRDefault="00D62D2F" w:rsidP="00DD49F4">
      <w:pPr>
        <w:rPr>
          <w:lang w:val="es-ES"/>
        </w:rPr>
      </w:pPr>
    </w:p>
    <w:sectPr w:rsidR="00D62D2F" w:rsidRPr="00DD49F4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919" w:rsidRDefault="00312919">
      <w:r>
        <w:separator/>
      </w:r>
    </w:p>
  </w:endnote>
  <w:endnote w:type="continuationSeparator" w:id="0">
    <w:p w:rsidR="00312919" w:rsidRDefault="0031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919" w:rsidRDefault="00312919">
      <w:r>
        <w:separator/>
      </w:r>
    </w:p>
  </w:footnote>
  <w:footnote w:type="continuationSeparator" w:id="0">
    <w:p w:rsidR="00312919" w:rsidRDefault="0031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4FBA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1433</cp:revision>
  <dcterms:created xsi:type="dcterms:W3CDTF">2024-02-02T05:53:00Z</dcterms:created>
  <dcterms:modified xsi:type="dcterms:W3CDTF">2025-12-01T11:11:00Z</dcterms:modified>
</cp:coreProperties>
</file>