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8C" w:rsidRPr="005358F5" w:rsidRDefault="00067A8C" w:rsidP="00067A8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112CFD">
        <w:rPr>
          <w:rFonts w:ascii="GHEA Grapalat" w:hAnsi="GHEA Grapalat"/>
          <w:i w:val="0"/>
          <w:lang w:val="af-ZA"/>
        </w:rPr>
        <w:t xml:space="preserve">18   թվականի </w:t>
      </w:r>
      <w:r w:rsidR="006414E5">
        <w:rPr>
          <w:rFonts w:ascii="GHEA Grapalat" w:hAnsi="GHEA Grapalat"/>
          <w:i w:val="0"/>
          <w:lang w:val="af-ZA"/>
        </w:rPr>
        <w:t>հոկտեմբերի</w:t>
      </w:r>
      <w:r w:rsidR="00112CFD">
        <w:rPr>
          <w:rFonts w:ascii="GHEA Grapalat" w:hAnsi="GHEA Grapalat"/>
          <w:i w:val="0"/>
          <w:lang w:val="af-ZA"/>
        </w:rPr>
        <w:t xml:space="preserve"> </w:t>
      </w:r>
      <w:r w:rsidR="009F164C">
        <w:rPr>
          <w:rFonts w:ascii="GHEA Grapalat" w:hAnsi="GHEA Grapalat"/>
          <w:i w:val="0"/>
          <w:lang w:val="af-ZA"/>
        </w:rPr>
        <w:t>3</w:t>
      </w:r>
      <w:r w:rsidR="000A69D0">
        <w:rPr>
          <w:rFonts w:ascii="GHEA Grapalat" w:hAnsi="GHEA Grapalat"/>
          <w:i w:val="0"/>
          <w:lang w:val="af-ZA"/>
        </w:rPr>
        <w:t>1</w:t>
      </w:r>
      <w:r w:rsidR="00112CFD">
        <w:rPr>
          <w:rFonts w:ascii="GHEA Grapalat" w:hAnsi="GHEA Grapalat"/>
          <w:i w:val="0"/>
          <w:lang w:val="af-ZA"/>
        </w:rPr>
        <w:t xml:space="preserve"> </w:t>
      </w:r>
      <w:r w:rsidRPr="00595447">
        <w:rPr>
          <w:rFonts w:ascii="GHEA Grapalat" w:hAnsi="GHEA Grapalat"/>
          <w:i w:val="0"/>
          <w:lang w:val="af-ZA"/>
        </w:rPr>
        <w:t xml:space="preserve"> «</w:t>
      </w:r>
      <w:r w:rsidR="00112CFD" w:rsidRPr="00112CFD">
        <w:t xml:space="preserve"> </w:t>
      </w:r>
      <w:r w:rsidR="00112CFD">
        <w:rPr>
          <w:rFonts w:ascii="GHEA Grapalat" w:hAnsi="GHEA Grapalat"/>
          <w:i w:val="0"/>
          <w:lang w:val="af-ZA"/>
        </w:rPr>
        <w:t>18/</w:t>
      </w:r>
      <w:r w:rsidR="009F164C">
        <w:rPr>
          <w:rFonts w:ascii="GHEA Grapalat" w:hAnsi="GHEA Grapalat"/>
          <w:i w:val="0"/>
          <w:lang w:val="af-ZA"/>
        </w:rPr>
        <w:t>40</w:t>
      </w:r>
      <w:r w:rsidR="00112CFD">
        <w:rPr>
          <w:rFonts w:ascii="GHEA Grapalat" w:hAnsi="GHEA Grapalat"/>
          <w:i w:val="0"/>
          <w:lang w:val="af-ZA"/>
        </w:rPr>
        <w:t>-1</w:t>
      </w:r>
      <w:r w:rsidRPr="00595447">
        <w:rPr>
          <w:rFonts w:ascii="GHEA Grapalat" w:hAnsi="GHEA Grapalat"/>
          <w:i w:val="0"/>
          <w:lang w:val="af-ZA"/>
        </w:rPr>
        <w:t>» որոշմամբ և հրապարակվում է</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794204">
        <w:rPr>
          <w:rFonts w:ascii="GHEA Grapalat" w:hAnsi="GHEA Grapalat" w:cs="Sylfaen"/>
          <w:i w:val="0"/>
          <w:lang w:val="af-ZA"/>
        </w:rPr>
        <w:t>ՀԱԲԼԾԿ-ԳՀԱՊՁԲ-18/</w:t>
      </w:r>
      <w:r w:rsidR="009F164C">
        <w:rPr>
          <w:rFonts w:ascii="GHEA Grapalat" w:hAnsi="GHEA Grapalat" w:cs="Sylfaen"/>
          <w:i w:val="0"/>
          <w:lang w:val="af-ZA"/>
        </w:rPr>
        <w:t>40</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p>
    <w:p w:rsidR="00067A8C" w:rsidRPr="00595447" w:rsidRDefault="00067A8C" w:rsidP="00067A8C">
      <w:pPr>
        <w:pStyle w:val="BodyTextIndent"/>
        <w:spacing w:line="240" w:lineRule="auto"/>
        <w:rPr>
          <w:rFonts w:ascii="GHEA Grapalat" w:hAnsi="GHEA Grapalat"/>
          <w:i w:val="0"/>
          <w:lang w:val="af-ZA"/>
        </w:rPr>
      </w:pPr>
    </w:p>
    <w:p w:rsidR="00067A8C" w:rsidRPr="00595447" w:rsidRDefault="00067A8C" w:rsidP="00067A8C">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067A8C">
        <w:rPr>
          <w:rFonts w:ascii="GHEA Grapalat" w:hAnsi="GHEA Grapalat"/>
          <w:i w:val="0"/>
          <w:lang w:val="af-ZA"/>
        </w:rPr>
        <w:t>«Հանրապետական անասնաբուժասանիտարական և բուսասանիտարական լաբորատոր ծառայությունների կենտրոն»  ՊՈԱԿ-ը</w:t>
      </w:r>
      <w:r w:rsidRPr="00595447">
        <w:rPr>
          <w:rFonts w:ascii="GHEA Grapalat" w:hAnsi="GHEA Grapalat"/>
          <w:i w:val="0"/>
          <w:lang w:val="af-ZA"/>
        </w:rPr>
        <w:t>, որը գտնվում է</w:t>
      </w:r>
      <w:r w:rsidRPr="00067A8C">
        <w:rPr>
          <w:rFonts w:ascii="Sylfaen" w:hAnsi="Sylfaen" w:cs="Sylfaen"/>
        </w:rPr>
        <w:t xml:space="preserve"> </w:t>
      </w:r>
      <w:r>
        <w:rPr>
          <w:rFonts w:ascii="Sylfaen" w:hAnsi="Sylfaen" w:cs="Sylfaen"/>
        </w:rPr>
        <w:t xml:space="preserve"> </w:t>
      </w:r>
      <w:r w:rsidRPr="00067A8C">
        <w:rPr>
          <w:rFonts w:ascii="GHEA Grapalat" w:hAnsi="GHEA Grapalat"/>
          <w:i w:val="0"/>
          <w:lang w:val="af-ZA"/>
        </w:rPr>
        <w:t xml:space="preserve">ք. Երևան, Էրեբունի 12 </w:t>
      </w:r>
      <w:r w:rsidRPr="00595447">
        <w:rPr>
          <w:rFonts w:ascii="GHEA Grapalat" w:hAnsi="GHEA Grapalat"/>
          <w:i w:val="0"/>
          <w:lang w:val="af-ZA"/>
        </w:rPr>
        <w:t xml:space="preserve"> 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067A8C">
        <w:rPr>
          <w:rFonts w:ascii="Sylfaen" w:hAnsi="Sylfaen" w:cs="Sylfaen"/>
        </w:rPr>
        <w:t xml:space="preserve"> </w:t>
      </w:r>
      <w:r w:rsidR="009F164C" w:rsidRPr="009F164C">
        <w:rPr>
          <w:rFonts w:ascii="GHEA Grapalat" w:hAnsi="GHEA Grapalat" w:cs="Sylfaen"/>
          <w:i w:val="0"/>
        </w:rPr>
        <w:t>մ</w:t>
      </w:r>
      <w:r w:rsidR="009F164C" w:rsidRPr="009F164C">
        <w:rPr>
          <w:rFonts w:ascii="GHEA Grapalat" w:hAnsi="GHEA Grapalat"/>
          <w:i w:val="0"/>
          <w:lang w:val="af-ZA"/>
        </w:rPr>
        <w:t>արդատար փոխադրամիջոցների անիվներ</w:t>
      </w:r>
      <w:r w:rsidR="00524A1D">
        <w:rPr>
          <w:rFonts w:ascii="GHEA Grapalat" w:hAnsi="GHEA Grapalat"/>
          <w:i w:val="0"/>
          <w:lang w:val="af-ZA"/>
        </w:rPr>
        <w:t>ի</w:t>
      </w:r>
      <w:r w:rsidRPr="00067A8C">
        <w:rPr>
          <w:rFonts w:ascii="GHEA Grapalat" w:hAnsi="GHEA Grapalat"/>
          <w:i w:val="0"/>
          <w:lang w:val="af-ZA"/>
        </w:rPr>
        <w:t xml:space="preserve"> </w:t>
      </w:r>
      <w:r w:rsidRPr="00595447">
        <w:rPr>
          <w:rFonts w:ascii="GHEA Grapalat" w:hAnsi="GHEA Grapalat"/>
          <w:i w:val="0"/>
          <w:lang w:val="af-ZA"/>
        </w:rPr>
        <w:t xml:space="preserve">   մատակարարման պայմանագիր (այսուհետ` պայմանագիր)։ </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67A8C" w:rsidRPr="00595447" w:rsidRDefault="00067A8C" w:rsidP="00067A8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67A8C">
        <w:rPr>
          <w:rFonts w:ascii="GHEA Grapalat" w:hAnsi="GHEA Grapalat"/>
          <w:i w:val="0"/>
          <w:lang w:val="af-ZA"/>
        </w:rPr>
        <w:t>8-րդ օրը ժամը 1</w:t>
      </w:r>
      <w:r w:rsidR="000A69D0">
        <w:rPr>
          <w:rFonts w:ascii="GHEA Grapalat" w:hAnsi="GHEA Grapalat"/>
          <w:i w:val="0"/>
          <w:lang w:val="af-ZA"/>
        </w:rPr>
        <w:t>1</w:t>
      </w:r>
      <w:r w:rsidRPr="00067A8C">
        <w:rPr>
          <w:rFonts w:ascii="GHEA Grapalat" w:hAnsi="GHEA Grapalat"/>
          <w:i w:val="0"/>
          <w:lang w:val="af-ZA"/>
        </w:rPr>
        <w:t>:</w:t>
      </w:r>
      <w:r w:rsidR="000A69D0">
        <w:rPr>
          <w:rFonts w:ascii="GHEA Grapalat" w:hAnsi="GHEA Grapalat"/>
          <w:i w:val="0"/>
          <w:lang w:val="af-ZA"/>
        </w:rPr>
        <w:t>0</w:t>
      </w:r>
      <w:r w:rsidRPr="00067A8C">
        <w:rPr>
          <w:rFonts w:ascii="GHEA Grapalat" w:hAnsi="GHEA Grapalat"/>
          <w:i w:val="0"/>
          <w:lang w:val="af-ZA"/>
        </w:rPr>
        <w:t>0-ը։</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80975" w:rsidRPr="00380975">
        <w:rPr>
          <w:rFonts w:ascii="GHEA Grapalat" w:hAnsi="GHEA Grapalat"/>
          <w:i w:val="0"/>
          <w:lang w:val="af-ZA"/>
        </w:rPr>
        <w:t>ք.Երևան, Էրեբունի 12</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380975">
        <w:rPr>
          <w:rFonts w:ascii="GHEA Grapalat" w:hAnsi="GHEA Grapalat"/>
          <w:i w:val="0"/>
          <w:u w:val="single"/>
          <w:lang w:val="af-ZA"/>
        </w:rPr>
        <w:t>8</w:t>
      </w:r>
      <w:r w:rsidRPr="00595447">
        <w:rPr>
          <w:rFonts w:ascii="GHEA Grapalat" w:hAnsi="GHEA Grapalat"/>
          <w:i w:val="0"/>
          <w:lang w:val="af-ZA"/>
        </w:rPr>
        <w:t>-րդ օրվա ժամը</w:t>
      </w:r>
      <w:r w:rsidR="00380975">
        <w:rPr>
          <w:rFonts w:ascii="GHEA Grapalat" w:hAnsi="GHEA Grapalat"/>
          <w:i w:val="0"/>
          <w:lang w:val="af-ZA"/>
        </w:rPr>
        <w:t xml:space="preserve"> 1</w:t>
      </w:r>
      <w:r w:rsidR="000A69D0">
        <w:rPr>
          <w:rFonts w:ascii="GHEA Grapalat" w:hAnsi="GHEA Grapalat"/>
          <w:i w:val="0"/>
          <w:lang w:val="af-ZA"/>
        </w:rPr>
        <w:t>1</w:t>
      </w:r>
      <w:r w:rsidR="00380975">
        <w:rPr>
          <w:rFonts w:ascii="GHEA Grapalat" w:hAnsi="GHEA Grapalat"/>
          <w:i w:val="0"/>
          <w:lang w:val="af-ZA"/>
        </w:rPr>
        <w:t>:</w:t>
      </w:r>
      <w:r w:rsidR="000A69D0">
        <w:rPr>
          <w:rFonts w:ascii="GHEA Grapalat" w:hAnsi="GHEA Grapalat"/>
          <w:i w:val="0"/>
          <w:lang w:val="af-ZA"/>
        </w:rPr>
        <w:t>3</w:t>
      </w:r>
      <w:r w:rsidR="00380975">
        <w:rPr>
          <w:rFonts w:ascii="GHEA Grapalat" w:hAnsi="GHEA Grapalat"/>
          <w:i w:val="0"/>
          <w:lang w:val="af-ZA"/>
        </w:rPr>
        <w:t>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 xml:space="preserve">Հայտերի բացումը տեղի կունենա ք.Երևան Էրեբունի 12 հասցեում,  </w:t>
      </w:r>
      <w:r w:rsidRPr="001722F6">
        <w:rPr>
          <w:rFonts w:ascii="GHEA Grapalat" w:eastAsia="Times New Roman" w:hAnsi="GHEA Grapalat" w:cs="Times New Roman"/>
          <w:b/>
          <w:sz w:val="20"/>
          <w:szCs w:val="20"/>
          <w:lang w:val="af-ZA"/>
        </w:rPr>
        <w:t xml:space="preserve">2018թ. </w:t>
      </w:r>
      <w:r w:rsidR="00337613">
        <w:rPr>
          <w:rFonts w:ascii="GHEA Grapalat" w:eastAsia="Times New Roman" w:hAnsi="GHEA Grapalat" w:cs="Times New Roman"/>
          <w:b/>
          <w:sz w:val="20"/>
          <w:szCs w:val="20"/>
          <w:lang w:val="af-ZA"/>
        </w:rPr>
        <w:t>նոյեմբերի</w:t>
      </w:r>
      <w:r w:rsidRPr="001722F6">
        <w:rPr>
          <w:rFonts w:ascii="GHEA Grapalat" w:eastAsia="Times New Roman" w:hAnsi="GHEA Grapalat" w:cs="Times New Roman"/>
          <w:b/>
          <w:sz w:val="20"/>
          <w:szCs w:val="20"/>
          <w:lang w:val="af-ZA"/>
        </w:rPr>
        <w:t xml:space="preserve"> «</w:t>
      </w:r>
      <w:r w:rsidR="000A69D0">
        <w:rPr>
          <w:rFonts w:ascii="GHEA Grapalat" w:eastAsia="Times New Roman" w:hAnsi="GHEA Grapalat" w:cs="Times New Roman"/>
          <w:b/>
          <w:sz w:val="20"/>
          <w:szCs w:val="20"/>
          <w:lang w:val="af-ZA"/>
        </w:rPr>
        <w:t>7</w:t>
      </w:r>
      <w:r w:rsidRPr="001722F6">
        <w:rPr>
          <w:rFonts w:ascii="GHEA Grapalat" w:eastAsia="Times New Roman" w:hAnsi="GHEA Grapalat" w:cs="Times New Roman"/>
          <w:b/>
          <w:sz w:val="20"/>
          <w:szCs w:val="20"/>
          <w:lang w:val="af-ZA"/>
        </w:rPr>
        <w:t>»-ին</w:t>
      </w:r>
      <w:r w:rsidRPr="00380975">
        <w:rPr>
          <w:rFonts w:ascii="GHEA Grapalat" w:eastAsia="Times New Roman" w:hAnsi="GHEA Grapalat" w:cs="Times New Roman"/>
          <w:b/>
          <w:sz w:val="20"/>
          <w:szCs w:val="20"/>
          <w:lang w:val="af-ZA"/>
        </w:rPr>
        <w:t xml:space="preserve"> ժամը  1</w:t>
      </w:r>
      <w:r w:rsidR="000A69D0">
        <w:rPr>
          <w:rFonts w:ascii="GHEA Grapalat" w:eastAsia="Times New Roman" w:hAnsi="GHEA Grapalat" w:cs="Times New Roman"/>
          <w:b/>
          <w:sz w:val="20"/>
          <w:szCs w:val="20"/>
          <w:lang w:val="af-ZA"/>
        </w:rPr>
        <w:t>1</w:t>
      </w:r>
      <w:r w:rsidRPr="00380975">
        <w:rPr>
          <w:rFonts w:ascii="GHEA Grapalat" w:eastAsia="Times New Roman" w:hAnsi="GHEA Grapalat" w:cs="Times New Roman"/>
          <w:b/>
          <w:sz w:val="20"/>
          <w:szCs w:val="20"/>
          <w:lang w:val="af-ZA"/>
        </w:rPr>
        <w:t>:</w:t>
      </w:r>
      <w:r w:rsidR="000A69D0">
        <w:rPr>
          <w:rFonts w:ascii="GHEA Grapalat" w:eastAsia="Times New Roman" w:hAnsi="GHEA Grapalat" w:cs="Times New Roman"/>
          <w:b/>
          <w:sz w:val="20"/>
          <w:szCs w:val="20"/>
          <w:lang w:val="af-ZA"/>
        </w:rPr>
        <w:t>3</w:t>
      </w:r>
      <w:r w:rsidRPr="00380975">
        <w:rPr>
          <w:rFonts w:ascii="GHEA Grapalat" w:eastAsia="Times New Roman" w:hAnsi="GHEA Grapalat" w:cs="Times New Roman"/>
          <w:b/>
          <w:sz w:val="20"/>
          <w:szCs w:val="20"/>
          <w:lang w:val="af-ZA"/>
        </w:rPr>
        <w:t>0-ին</w:t>
      </w:r>
      <w:r w:rsidRPr="00380975">
        <w:rPr>
          <w:rFonts w:ascii="GHEA Grapalat" w:eastAsia="Times New Roman" w:hAnsi="GHEA Grapalat" w:cs="Times New Roman"/>
          <w:sz w:val="20"/>
          <w:szCs w:val="20"/>
          <w:lang w:val="af-ZA"/>
        </w:rPr>
        <w:t xml:space="preserve">։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Լիլիթ Վերմիշյանին:</w:t>
      </w:r>
    </w:p>
    <w:p w:rsidR="00380975" w:rsidRPr="00380975" w:rsidRDefault="00380975" w:rsidP="00380975">
      <w:pPr>
        <w:spacing w:after="0" w:line="240" w:lineRule="auto"/>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Հեռախոս 096002442</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Էլ. փոստ vetlab.gnumner@gmail.com</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Պատվիրատու </w:t>
      </w:r>
      <w:r w:rsidRPr="00380975">
        <w:rPr>
          <w:rFonts w:ascii="GHEA Grapalat" w:eastAsia="Times New Roman" w:hAnsi="GHEA Grapalat" w:cs="Times New Roman"/>
          <w:sz w:val="20"/>
          <w:szCs w:val="20"/>
          <w:u w:val="single"/>
          <w:lang w:val="af-ZA"/>
        </w:rPr>
        <w:t>&lt;&lt;Հանրապետական անասնաբուժասանիտարական և բուսասանիտարական լաբորատոր ծառայությունների կենտրոն&gt;&gt;ՊՈԱԿ</w:t>
      </w:r>
    </w:p>
    <w:p w:rsidR="00067A8C" w:rsidRPr="00595447" w:rsidRDefault="00067A8C" w:rsidP="00067A8C">
      <w:pPr>
        <w:pStyle w:val="BodyTextIndent3"/>
        <w:spacing w:after="240" w:line="240" w:lineRule="auto"/>
        <w:ind w:firstLine="709"/>
        <w:rPr>
          <w:rFonts w:ascii="GHEA Grapalat" w:hAnsi="GHEA Grapalat" w:cs="Sylfaen"/>
          <w:b/>
          <w:lang w:val="es-ES"/>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
        <w:ind w:right="-7" w:firstLine="567"/>
        <w:jc w:val="right"/>
        <w:rPr>
          <w:rFonts w:ascii="GHEA Grapalat" w:hAnsi="GHEA Grapalat" w:cs="Sylfaen"/>
          <w:i/>
          <w:sz w:val="22"/>
          <w:lang w:val="af-ZA"/>
        </w:rPr>
      </w:pPr>
    </w:p>
    <w:p w:rsidR="00112CFD" w:rsidRDefault="00112CFD">
      <w:pPr>
        <w:rPr>
          <w:rFonts w:ascii="GHEA Grapalat" w:eastAsia="Times New Roman" w:hAnsi="GHEA Grapalat" w:cs="Sylfaen"/>
          <w:i/>
          <w:sz w:val="20"/>
          <w:szCs w:val="20"/>
        </w:rPr>
      </w:pPr>
      <w:r>
        <w:rPr>
          <w:rFonts w:ascii="GHEA Grapalat" w:eastAsia="Times New Roman" w:hAnsi="GHEA Grapalat" w:cs="Sylfaen"/>
          <w:i/>
          <w:sz w:val="20"/>
          <w:szCs w:val="20"/>
        </w:rPr>
        <w:br w:type="page"/>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rPr>
        <w:lastRenderedPageBreak/>
        <w:t>Հաստատված</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Sylfaen"/>
          <w:i/>
          <w:sz w:val="20"/>
          <w:szCs w:val="20"/>
        </w:rPr>
        <w:t>է</w:t>
      </w:r>
    </w:p>
    <w:p w:rsidR="00380975" w:rsidRPr="00380975" w:rsidRDefault="00794204" w:rsidP="00380975">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t>ՀԱԲԼԾԿ-ԳՀԱՊՁԲ-18/</w:t>
      </w:r>
      <w:r w:rsidR="009F164C">
        <w:rPr>
          <w:rFonts w:ascii="GHEA Grapalat" w:eastAsia="Times New Roman" w:hAnsi="GHEA Grapalat" w:cs="Sylfaen"/>
          <w:i/>
          <w:sz w:val="20"/>
          <w:szCs w:val="20"/>
          <w:lang w:val="af-ZA"/>
        </w:rPr>
        <w:t>40</w:t>
      </w:r>
      <w:r w:rsidR="00380975" w:rsidRPr="00380975">
        <w:rPr>
          <w:rFonts w:ascii="GHEA Grapalat" w:eastAsia="Times New Roman" w:hAnsi="GHEA Grapalat" w:cs="Sylfaen"/>
          <w:i/>
          <w:sz w:val="20"/>
          <w:szCs w:val="20"/>
          <w:lang w:val="af-ZA"/>
        </w:rPr>
        <w:t xml:space="preserve">      </w:t>
      </w:r>
      <w:r w:rsidR="00380975" w:rsidRPr="00380975">
        <w:rPr>
          <w:rFonts w:ascii="GHEA Grapalat" w:eastAsia="Times New Roman" w:hAnsi="GHEA Grapalat" w:cs="Sylfaen"/>
          <w:i/>
          <w:sz w:val="20"/>
          <w:szCs w:val="20"/>
        </w:rPr>
        <w:t>ծածկա</w:t>
      </w:r>
      <w:r w:rsidR="00380975" w:rsidRPr="00380975">
        <w:rPr>
          <w:rFonts w:ascii="GHEA Grapalat" w:eastAsia="Times New Roman" w:hAnsi="GHEA Grapalat" w:cs="Times Armenian"/>
          <w:i/>
          <w:sz w:val="20"/>
          <w:szCs w:val="20"/>
        </w:rPr>
        <w:t>գ</w:t>
      </w:r>
      <w:r w:rsidR="00380975" w:rsidRPr="00380975">
        <w:rPr>
          <w:rFonts w:ascii="GHEA Grapalat" w:eastAsia="Times New Roman" w:hAnsi="GHEA Grapalat" w:cs="Sylfaen"/>
          <w:i/>
          <w:sz w:val="20"/>
          <w:szCs w:val="20"/>
        </w:rPr>
        <w:t>րով</w:t>
      </w:r>
      <w:r w:rsidR="00380975" w:rsidRPr="00380975">
        <w:rPr>
          <w:rFonts w:ascii="GHEA Grapalat" w:eastAsia="Times New Roman" w:hAnsi="GHEA Grapalat" w:cs="Times Armenian"/>
          <w:i/>
          <w:sz w:val="20"/>
          <w:szCs w:val="20"/>
          <w:lang w:val="af-ZA"/>
        </w:rPr>
        <w:t xml:space="preserve"> </w:t>
      </w:r>
    </w:p>
    <w:p w:rsidR="00380975" w:rsidRPr="00380975" w:rsidRDefault="00380975" w:rsidP="00380975">
      <w:pPr>
        <w:spacing w:after="0" w:line="240" w:lineRule="auto"/>
        <w:ind w:firstLine="567"/>
        <w:jc w:val="right"/>
        <w:rPr>
          <w:rFonts w:ascii="GHEA Grapalat" w:eastAsia="Times New Roman" w:hAnsi="GHEA Grapalat" w:cs="Times Armenian"/>
          <w:i/>
          <w:sz w:val="20"/>
          <w:szCs w:val="20"/>
          <w:lang w:val="af-ZA"/>
        </w:rPr>
      </w:pPr>
      <w:r w:rsidRPr="00380975">
        <w:rPr>
          <w:rFonts w:ascii="GHEA Grapalat" w:eastAsia="Times New Roman" w:hAnsi="GHEA Grapalat" w:cs="Sylfaen"/>
          <w:i/>
          <w:sz w:val="20"/>
          <w:szCs w:val="20"/>
          <w:lang w:val="hy-AM"/>
        </w:rPr>
        <w:t>գնանշման</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lang w:val="hy-AM"/>
        </w:rPr>
        <w:t xml:space="preserve">հարցման </w:t>
      </w:r>
      <w:r w:rsidRPr="00380975">
        <w:rPr>
          <w:rFonts w:ascii="GHEA Grapalat" w:eastAsia="Times New Roman" w:hAnsi="GHEA Grapalat" w:cs="Times Armenian"/>
          <w:i/>
          <w:sz w:val="20"/>
          <w:szCs w:val="20"/>
          <w:lang w:val="af-ZA"/>
        </w:rPr>
        <w:t xml:space="preserve">գնահատող </w:t>
      </w:r>
      <w:r w:rsidRPr="00380975">
        <w:rPr>
          <w:rFonts w:ascii="GHEA Grapalat" w:eastAsia="Times New Roman" w:hAnsi="GHEA Grapalat" w:cs="Sylfaen"/>
          <w:i/>
          <w:sz w:val="20"/>
          <w:szCs w:val="20"/>
        </w:rPr>
        <w:t>հանձնաժողովի</w:t>
      </w:r>
    </w:p>
    <w:p w:rsidR="00380975" w:rsidRPr="00380975" w:rsidRDefault="00380975" w:rsidP="00380975">
      <w:pPr>
        <w:spacing w:after="0" w:line="240" w:lineRule="auto"/>
        <w:ind w:firstLine="567"/>
        <w:jc w:val="right"/>
        <w:rPr>
          <w:rFonts w:ascii="GHEA Grapalat" w:eastAsia="Times New Roman" w:hAnsi="GHEA Grapalat" w:cs="Times New Roman"/>
          <w:i/>
          <w:sz w:val="20"/>
          <w:szCs w:val="20"/>
          <w:lang w:val="af-ZA"/>
        </w:rPr>
      </w:pPr>
      <w:r w:rsidRPr="00380975">
        <w:rPr>
          <w:rFonts w:ascii="GHEA Grapalat" w:eastAsia="Times New Roman" w:hAnsi="GHEA Grapalat" w:cs="Sylfaen"/>
          <w:i/>
          <w:sz w:val="20"/>
          <w:szCs w:val="20"/>
          <w:lang w:val="af-ZA"/>
        </w:rPr>
        <w:t xml:space="preserve"> 2018</w:t>
      </w:r>
      <w:r w:rsidRPr="00380975">
        <w:rPr>
          <w:rFonts w:ascii="GHEA Grapalat" w:eastAsia="Times New Roman" w:hAnsi="GHEA Grapalat" w:cs="Sylfaen"/>
          <w:i/>
          <w:sz w:val="20"/>
          <w:szCs w:val="20"/>
        </w:rPr>
        <w:t>թ</w:t>
      </w:r>
      <w:r w:rsidRPr="00380975">
        <w:rPr>
          <w:rFonts w:ascii="GHEA Grapalat" w:eastAsia="Times New Roman" w:hAnsi="GHEA Grapalat" w:cs="Times Armenian"/>
          <w:i/>
          <w:sz w:val="20"/>
          <w:szCs w:val="20"/>
          <w:lang w:val="af-ZA"/>
        </w:rPr>
        <w:t xml:space="preserve"> </w:t>
      </w:r>
      <w:r w:rsidR="006414E5">
        <w:rPr>
          <w:rFonts w:ascii="GHEA Grapalat" w:eastAsia="Times New Roman" w:hAnsi="GHEA Grapalat" w:cs="Times Armenian"/>
          <w:i/>
          <w:sz w:val="20"/>
          <w:szCs w:val="20"/>
          <w:lang w:val="af-ZA"/>
        </w:rPr>
        <w:t>հոկտեմբերի</w:t>
      </w:r>
      <w:r w:rsidRPr="00380975">
        <w:rPr>
          <w:rFonts w:ascii="GHEA Grapalat" w:eastAsia="Times New Roman" w:hAnsi="GHEA Grapalat" w:cs="Times Armenian"/>
          <w:i/>
          <w:sz w:val="20"/>
          <w:szCs w:val="20"/>
          <w:lang w:val="af-ZA"/>
        </w:rPr>
        <w:t xml:space="preserve"> </w:t>
      </w:r>
      <w:r w:rsidR="00337613">
        <w:rPr>
          <w:rFonts w:ascii="GHEA Grapalat" w:eastAsia="Times New Roman" w:hAnsi="GHEA Grapalat" w:cs="Times Armenian"/>
          <w:i/>
          <w:sz w:val="20"/>
          <w:szCs w:val="20"/>
          <w:lang w:val="af-ZA"/>
        </w:rPr>
        <w:t>3</w:t>
      </w:r>
      <w:r w:rsidR="000A69D0">
        <w:rPr>
          <w:rFonts w:ascii="GHEA Grapalat" w:eastAsia="Times New Roman" w:hAnsi="GHEA Grapalat" w:cs="Times Armenian"/>
          <w:i/>
          <w:sz w:val="20"/>
          <w:szCs w:val="20"/>
          <w:lang w:val="af-ZA"/>
        </w:rPr>
        <w:t>1</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vertAlign w:val="subscript"/>
          <w:lang w:val="af-ZA"/>
        </w:rPr>
        <w:t xml:space="preserve"> </w:t>
      </w:r>
      <w:r w:rsidRPr="00380975">
        <w:rPr>
          <w:rFonts w:ascii="GHEA Grapalat" w:eastAsia="Times New Roman" w:hAnsi="GHEA Grapalat" w:cs="Times Armenian"/>
          <w:i/>
          <w:sz w:val="20"/>
          <w:szCs w:val="20"/>
          <w:lang w:val="af-ZA"/>
        </w:rPr>
        <w:t>N18/</w:t>
      </w:r>
      <w:r w:rsidR="009F164C">
        <w:rPr>
          <w:rFonts w:ascii="GHEA Grapalat" w:eastAsia="Times New Roman" w:hAnsi="GHEA Grapalat" w:cs="Times Armenian"/>
          <w:i/>
          <w:sz w:val="20"/>
          <w:szCs w:val="20"/>
          <w:lang w:val="af-ZA"/>
        </w:rPr>
        <w:t>40</w:t>
      </w:r>
      <w:r w:rsidRPr="00380975">
        <w:rPr>
          <w:rFonts w:ascii="GHEA Grapalat" w:eastAsia="Times New Roman" w:hAnsi="GHEA Grapalat" w:cs="Times Armenian"/>
          <w:i/>
          <w:sz w:val="20"/>
          <w:szCs w:val="20"/>
          <w:lang w:val="af-ZA"/>
        </w:rPr>
        <w:t xml:space="preserve">-1 </w:t>
      </w:r>
      <w:r w:rsidRPr="00380975">
        <w:rPr>
          <w:rFonts w:ascii="GHEA Grapalat" w:eastAsia="Times New Roman" w:hAnsi="GHEA Grapalat" w:cs="Sylfaen"/>
          <w:i/>
          <w:sz w:val="20"/>
          <w:szCs w:val="20"/>
        </w:rPr>
        <w:t>որոշմամբ</w:t>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bookmarkStart w:id="0" w:name="_GoBack"/>
      <w:bookmarkEnd w:id="0"/>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380975" w:rsidRPr="00380975" w:rsidRDefault="00380975" w:rsidP="00380975">
      <w:pPr>
        <w:tabs>
          <w:tab w:val="left" w:pos="5968"/>
        </w:tabs>
        <w:spacing w:after="120" w:line="240" w:lineRule="auto"/>
        <w:ind w:right="-7" w:firstLine="567"/>
        <w:jc w:val="center"/>
        <w:rPr>
          <w:rFonts w:ascii="GHEA Grapalat" w:eastAsia="Times New Roman" w:hAnsi="GHEA Grapalat" w:cs="Times New Roman"/>
          <w:sz w:val="24"/>
          <w:szCs w:val="24"/>
          <w:lang w:val="af-ZA"/>
        </w:rPr>
      </w:pPr>
      <w:proofErr w:type="gramStart"/>
      <w:r w:rsidRPr="00380975">
        <w:rPr>
          <w:rFonts w:ascii="GHEA Grapalat" w:eastAsia="Times New Roman" w:hAnsi="GHEA Grapalat" w:cs="Sylfaen"/>
          <w:b/>
          <w:sz w:val="24"/>
          <w:szCs w:val="24"/>
        </w:rPr>
        <w:t>ՀԱՆՐԱՊԵՏԱԿԱՆ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ԱՆԱՍՆԱԲՈՒԺԱ</w:t>
      </w:r>
      <w:r w:rsidRPr="00380975">
        <w:rPr>
          <w:rFonts w:ascii="GHEA Grapalat" w:eastAsia="Times New Roman" w:hAnsi="GHEA Grapalat" w:cs="Arial"/>
          <w:b/>
          <w:sz w:val="24"/>
          <w:szCs w:val="24"/>
        </w:rPr>
        <w:t>ՍԱՆԻՏԱՐԱԿԱՆ</w:t>
      </w:r>
      <w:proofErr w:type="gramEnd"/>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ԵՎ</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ԲՈՒՍԱՍԱՆԻՏԱՐԱԿԱՆ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ԼԱԲՈՐԱՏՈՐ</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ԾԱՌԱՅՈՒԹՅՈՒՆՆԵՐԻ</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ԿԵՆՏՐՈՆ</w:t>
      </w:r>
      <w:r w:rsidRPr="00380975">
        <w:rPr>
          <w:rFonts w:ascii="GHEA Grapalat" w:eastAsia="Times New Roman" w:hAnsi="GHEA Grapalat" w:cs="Sylfaen"/>
          <w:b/>
          <w:sz w:val="24"/>
          <w:szCs w:val="24"/>
          <w:lang w:val="af-ZA"/>
        </w:rPr>
        <w:t xml:space="preserve"> </w:t>
      </w:r>
      <w:r w:rsidRPr="00380975">
        <w:rPr>
          <w:rFonts w:ascii="GHEA Grapalat" w:eastAsia="Times New Roman" w:hAnsi="GHEA Grapalat" w:cs="Sylfaen"/>
          <w:b/>
          <w:sz w:val="24"/>
          <w:szCs w:val="24"/>
        </w:rPr>
        <w:t>ՊՈԱԿ</w:t>
      </w:r>
    </w:p>
    <w:p w:rsidR="00067A8C" w:rsidRPr="00595447" w:rsidRDefault="00067A8C" w:rsidP="00067A8C">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67A8C" w:rsidRPr="00595447" w:rsidRDefault="00067A8C" w:rsidP="00067A8C">
      <w:pPr>
        <w:pStyle w:val="BodyText"/>
        <w:ind w:right="-7" w:firstLine="567"/>
        <w:jc w:val="center"/>
        <w:rPr>
          <w:rFonts w:ascii="GHEA Grapalat" w:hAnsi="GHEA Grapalat" w:cs="Sylfaen"/>
          <w:lang w:val="af-ZA"/>
        </w:rPr>
      </w:pPr>
    </w:p>
    <w:p w:rsidR="00380975" w:rsidRPr="00380975" w:rsidRDefault="00380975" w:rsidP="00380975">
      <w:pPr>
        <w:spacing w:after="120" w:line="240" w:lineRule="auto"/>
        <w:ind w:right="-7" w:firstLine="567"/>
        <w:jc w:val="center"/>
        <w:rPr>
          <w:rFonts w:ascii="GHEA Grapalat" w:eastAsia="Times New Roman" w:hAnsi="GHEA Grapalat" w:cs="Sylfaen"/>
          <w:sz w:val="24"/>
          <w:szCs w:val="24"/>
          <w:lang w:val="af-ZA"/>
        </w:rPr>
      </w:pPr>
    </w:p>
    <w:p w:rsidR="00380975" w:rsidRPr="00380975" w:rsidRDefault="00380975" w:rsidP="00380975">
      <w:pPr>
        <w:spacing w:after="120" w:line="240" w:lineRule="auto"/>
        <w:ind w:right="-7"/>
        <w:jc w:val="center"/>
        <w:rPr>
          <w:rFonts w:ascii="GHEA Grapalat" w:eastAsia="Times New Roman" w:hAnsi="GHEA Grapalat" w:cs="Times New Roman"/>
          <w:sz w:val="24"/>
          <w:lang w:val="af-ZA"/>
        </w:rPr>
      </w:pPr>
      <w:r w:rsidRPr="00380975">
        <w:rPr>
          <w:rFonts w:ascii="GHEA Grapalat" w:eastAsia="Times New Roman" w:hAnsi="GHEA Grapalat" w:cs="Sylfaen"/>
          <w:sz w:val="24"/>
          <w:szCs w:val="24"/>
          <w:lang w:val="af-ZA"/>
        </w:rPr>
        <w:t>ՀԱՆՐԱՊԵՏԱԿԱՆ  ԱՆԱՍՆԱԲՈՒԺԱՍԱՆԻՏԱՐԱԿԱՆ ԵՎ ԲՈՒՍԱՍԱՆԻՏԱՐԱԿԱՆ ԼԱԲՈՐԱՏՈՐ ԾԱՌԱՅՈՒԹՅՈՒՆՆԵՐԻ ԿԵՆՏՐՈՆ ՊՈԱԿ-</w:t>
      </w:r>
      <w:r w:rsidRPr="00380975">
        <w:rPr>
          <w:rFonts w:ascii="GHEA Grapalat" w:eastAsia="Times New Roman" w:hAnsi="GHEA Grapalat" w:cs="Sylfaen"/>
          <w:sz w:val="24"/>
          <w:szCs w:val="24"/>
        </w:rPr>
        <w:t>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ԿԱՐԻՔՆԵՐԻ</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ՀԱՄԱՐ</w:t>
      </w:r>
      <w:r w:rsidRPr="00380975">
        <w:rPr>
          <w:rFonts w:ascii="GHEA Grapalat" w:eastAsia="Times New Roman" w:hAnsi="GHEA Grapalat" w:cs="Times Armenian"/>
          <w:sz w:val="24"/>
          <w:szCs w:val="24"/>
          <w:lang w:val="af-ZA"/>
        </w:rPr>
        <w:t xml:space="preserve">` </w:t>
      </w:r>
      <w:r w:rsidR="00524A1D" w:rsidRPr="00524A1D">
        <w:rPr>
          <w:rFonts w:ascii="GHEA Grapalat" w:eastAsia="Times New Roman" w:hAnsi="GHEA Grapalat" w:cs="Sylfaen"/>
          <w:sz w:val="24"/>
          <w:szCs w:val="24"/>
          <w:lang w:val="af-ZA"/>
        </w:rPr>
        <w:t>ՄԱՐԴԱՏԱՐ ՓՈԽԱԴՐԱՄԻՋՈՑՆԵՐԻ ԱՆԻՎՆԵՐԻ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ՁԵՌՔԲԵՐՄԱՆ</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ՆՊԱՏԱԿՈՎ</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ՀԱՅՏԱՐԱՐՎԱԾ</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Times Armenian"/>
          <w:sz w:val="24"/>
          <w:szCs w:val="24"/>
          <w:lang w:val="hy-AM"/>
        </w:rPr>
        <w:t>ԳՆԱՆՇՄԱՆ ՀԱՐՑՄԱՆ</w:t>
      </w:r>
    </w:p>
    <w:p w:rsidR="00067A8C" w:rsidRPr="00595447" w:rsidRDefault="00067A8C" w:rsidP="00067A8C">
      <w:pPr>
        <w:pStyle w:val="BodyText"/>
        <w:ind w:right="-7"/>
        <w:jc w:val="center"/>
        <w:rPr>
          <w:rFonts w:ascii="GHEA Grapalat" w:hAnsi="GHEA Grapalat"/>
          <w:szCs w:val="22"/>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067A8C" w:rsidRPr="00595447" w:rsidRDefault="00067A8C" w:rsidP="00067A8C">
      <w:pPr>
        <w:ind w:firstLine="567"/>
        <w:jc w:val="center"/>
        <w:rPr>
          <w:rFonts w:ascii="GHEA Grapalat" w:hAnsi="GHEA Grapalat" w:cs="Sylfaen"/>
          <w:b/>
          <w:lang w:val="af-ZA"/>
        </w:rPr>
      </w:pPr>
    </w:p>
    <w:p w:rsidR="00067A8C" w:rsidRPr="00595447" w:rsidRDefault="00067A8C" w:rsidP="00067A8C">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067A8C" w:rsidRPr="00595447" w:rsidRDefault="00067A8C" w:rsidP="00067A8C">
      <w:pPr>
        <w:ind w:firstLine="567"/>
        <w:jc w:val="center"/>
        <w:rPr>
          <w:rFonts w:ascii="GHEA Grapalat" w:hAnsi="GHEA Grapalat"/>
          <w:i/>
          <w:sz w:val="20"/>
          <w:lang w:val="af-ZA"/>
        </w:rPr>
      </w:pPr>
    </w:p>
    <w:p w:rsidR="00380975" w:rsidRPr="00380975" w:rsidRDefault="00380975" w:rsidP="00380975">
      <w:pPr>
        <w:spacing w:after="0" w:line="240" w:lineRule="auto"/>
        <w:ind w:firstLine="567"/>
        <w:jc w:val="center"/>
        <w:rPr>
          <w:rFonts w:ascii="GHEA Grapalat" w:eastAsia="Times New Roman" w:hAnsi="GHEA Grapalat" w:cs="Times New Roman"/>
          <w:sz w:val="20"/>
          <w:szCs w:val="24"/>
          <w:lang w:val="af-ZA"/>
        </w:rPr>
      </w:pPr>
      <w:r w:rsidRPr="00380975">
        <w:rPr>
          <w:rFonts w:ascii="GHEA Grapalat" w:eastAsia="Times New Roman" w:hAnsi="GHEA Grapalat" w:cs="Times New Roman"/>
          <w:b/>
          <w:sz w:val="20"/>
          <w:szCs w:val="24"/>
          <w:lang w:val="af-ZA"/>
        </w:rPr>
        <w:t>&lt;&lt;ՀԱԲԼԾԿ&gt;&gt;  ՊՈԱԿ-Ի</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4"/>
          <w:lang w:val="af-ZA"/>
        </w:rPr>
        <w:t>ԿԱՐԻՔՆԵՐԻ ՀԱՄԱՐ</w:t>
      </w:r>
      <w:r w:rsidRPr="00380975">
        <w:rPr>
          <w:rFonts w:ascii="GHEA Grapalat" w:eastAsia="Times New Roman" w:hAnsi="GHEA Grapalat" w:cs="Times New Roman"/>
          <w:sz w:val="20"/>
          <w:szCs w:val="24"/>
          <w:lang w:val="af-ZA"/>
        </w:rPr>
        <w:t xml:space="preserve">   </w:t>
      </w:r>
      <w:r w:rsidR="00524A1D" w:rsidRPr="00524A1D">
        <w:rPr>
          <w:rFonts w:ascii="GHEA Grapalat" w:eastAsia="Times New Roman" w:hAnsi="GHEA Grapalat" w:cs="Times New Roman"/>
          <w:b/>
          <w:sz w:val="20"/>
          <w:szCs w:val="20"/>
          <w:lang w:val="af-ZA"/>
        </w:rPr>
        <w:t>ՄԱՐԴԱՏԱՐ ՓՈԽԱԴՐԱՄԻՋՈՑՆԵՐԻ ԱՆԻՎՆԵՐԻ</w:t>
      </w:r>
    </w:p>
    <w:p w:rsidR="00380975" w:rsidRPr="00380975" w:rsidRDefault="00380975" w:rsidP="00380975">
      <w:pPr>
        <w:spacing w:after="0" w:line="240" w:lineRule="auto"/>
        <w:ind w:firstLine="567"/>
        <w:jc w:val="center"/>
        <w:rPr>
          <w:rFonts w:ascii="GHEA Grapalat" w:eastAsia="Times New Roman" w:hAnsi="GHEA Grapalat" w:cs="Times New Roman"/>
          <w:i/>
          <w:sz w:val="20"/>
          <w:szCs w:val="24"/>
          <w:lang w:val="af-ZA"/>
        </w:rPr>
      </w:pPr>
      <w:r w:rsidRPr="00380975">
        <w:rPr>
          <w:rFonts w:ascii="GHEA Grapalat" w:eastAsia="Times New Roman" w:hAnsi="GHEA Grapalat" w:cs="Times New Roman"/>
          <w:b/>
          <w:sz w:val="20"/>
          <w:szCs w:val="24"/>
          <w:lang w:val="af-ZA"/>
        </w:rPr>
        <w:t xml:space="preserve">ՁԵՌՔԲԵՐՄԱՆ ՆՊԱՏԱԿՈՎ ՀԱՅՏԱՐԱՐՎԱԾ </w:t>
      </w:r>
      <w:r w:rsidRPr="00380975">
        <w:rPr>
          <w:rFonts w:ascii="GHEA Grapalat" w:eastAsia="Times New Roman" w:hAnsi="GHEA Grapalat" w:cs="Times New Roman"/>
          <w:b/>
          <w:sz w:val="20"/>
          <w:szCs w:val="24"/>
          <w:lang w:val="hy-AM"/>
        </w:rPr>
        <w:t>ԳՆԱՆՇՄԱՆ ՀԱՐՑՄԱՆ</w:t>
      </w:r>
      <w:r w:rsidRPr="00380975">
        <w:rPr>
          <w:rFonts w:ascii="GHEA Grapalat" w:eastAsia="Times New Roman" w:hAnsi="GHEA Grapalat" w:cs="Times New Roman"/>
          <w:b/>
          <w:sz w:val="20"/>
          <w:szCs w:val="24"/>
          <w:lang w:val="af-ZA"/>
        </w:rPr>
        <w:t xml:space="preserve"> ՀՐԱՎԵՐԻ</w:t>
      </w:r>
    </w:p>
    <w:p w:rsidR="00067A8C" w:rsidRPr="00595447" w:rsidRDefault="00067A8C" w:rsidP="00067A8C">
      <w:pPr>
        <w:ind w:firstLine="567"/>
        <w:jc w:val="center"/>
        <w:rPr>
          <w:rFonts w:ascii="GHEA Grapalat" w:hAnsi="GHEA Grapalat" w:cs="Sylfaen"/>
          <w:b/>
          <w:sz w:val="20"/>
          <w:lang w:val="af-ZA"/>
        </w:rPr>
      </w:pPr>
    </w:p>
    <w:p w:rsidR="00067A8C" w:rsidRPr="00595447" w:rsidRDefault="00067A8C" w:rsidP="00067A8C">
      <w:pPr>
        <w:ind w:firstLine="567"/>
        <w:jc w:val="center"/>
        <w:rPr>
          <w:rFonts w:ascii="GHEA Grapalat" w:hAnsi="GHEA Grapalat"/>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w:t>
      </w:r>
      <w:proofErr w:type="gramEnd"/>
      <w:r w:rsidRPr="00595447">
        <w:rPr>
          <w:rFonts w:ascii="GHEA Grapalat" w:hAnsi="GHEA Grapalat" w:cs="Times Armenian"/>
          <w:b/>
          <w:sz w:val="20"/>
          <w:lang w:val="af-ZA"/>
        </w:rPr>
        <w:t>.</w:t>
      </w:r>
    </w:p>
    <w:p w:rsidR="00067A8C" w:rsidRPr="00595447" w:rsidRDefault="00067A8C" w:rsidP="00067A8C">
      <w:pPr>
        <w:ind w:firstLine="567"/>
        <w:jc w:val="both"/>
        <w:rPr>
          <w:rFonts w:ascii="GHEA Grapalat" w:hAnsi="GHEA Grapalat"/>
          <w:sz w:val="20"/>
          <w:lang w:val="af-ZA"/>
        </w:rPr>
      </w:pP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proofErr w:type="gramEnd"/>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1722F6">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cs="Sylfaen"/>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r w:rsidR="001722F6">
        <w:rPr>
          <w:rFonts w:ascii="GHEA Grapalat" w:hAnsi="GHEA Grapalat" w:cs="Times Armenian"/>
          <w:sz w:val="20"/>
          <w:lang w:val="af-ZA"/>
        </w:rPr>
        <w:t xml:space="preserve">      </w:t>
      </w: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655726">
      <w:pPr>
        <w:ind w:firstLine="1134"/>
        <w:jc w:val="both"/>
        <w:rPr>
          <w:rFonts w:ascii="GHEA Grapalat" w:hAnsi="GHEA Grapalat"/>
          <w:sz w:val="20"/>
          <w:lang w:val="af-ZA"/>
        </w:rPr>
      </w:pPr>
      <w:r w:rsidRPr="00595447">
        <w:rPr>
          <w:rFonts w:ascii="GHEA Grapalat" w:hAnsi="GHEA Grapalat" w:cs="Times Armenian"/>
          <w:sz w:val="20"/>
          <w:lang w:val="af-ZA"/>
        </w:rPr>
        <w:tab/>
      </w:r>
    </w:p>
    <w:p w:rsidR="00067A8C" w:rsidRPr="00595447" w:rsidRDefault="00067A8C" w:rsidP="00067A8C">
      <w:pPr>
        <w:ind w:firstLine="567"/>
        <w:jc w:val="center"/>
        <w:rPr>
          <w:rFonts w:ascii="GHEA Grapalat" w:hAnsi="GHEA Grapalat"/>
          <w:b/>
          <w:sz w:val="20"/>
          <w:lang w:val="af-ZA"/>
        </w:rPr>
      </w:pPr>
      <w:proofErr w:type="gramStart"/>
      <w:r w:rsidRPr="00595447">
        <w:rPr>
          <w:rFonts w:ascii="GHEA Grapalat" w:hAnsi="GHEA Grapalat" w:cs="Sylfaen"/>
          <w:b/>
          <w:sz w:val="20"/>
        </w:rPr>
        <w:t>ՄԱՍ</w:t>
      </w:r>
      <w:r w:rsidRPr="00595447">
        <w:rPr>
          <w:rFonts w:ascii="GHEA Grapalat" w:hAnsi="GHEA Grapalat" w:cs="Times Armenian"/>
          <w:b/>
          <w:sz w:val="20"/>
          <w:lang w:val="af-ZA"/>
        </w:rPr>
        <w:t xml:space="preserve">  II</w:t>
      </w:r>
      <w:proofErr w:type="gramEnd"/>
      <w:r w:rsidRPr="00595447">
        <w:rPr>
          <w:rFonts w:ascii="GHEA Grapalat" w:hAnsi="GHEA Grapalat" w:cs="Times Armenian"/>
          <w:b/>
          <w:sz w:val="20"/>
          <w:lang w:val="af-ZA"/>
        </w:rPr>
        <w:t xml:space="preserve">.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67A8C" w:rsidRPr="00595447" w:rsidRDefault="00067A8C" w:rsidP="00067A8C">
      <w:pPr>
        <w:ind w:firstLine="567"/>
        <w:jc w:val="both"/>
        <w:rPr>
          <w:rFonts w:ascii="GHEA Grapalat" w:hAnsi="GHEA Grapalat"/>
          <w:sz w:val="20"/>
          <w:lang w:val="af-ZA"/>
        </w:rPr>
      </w:pP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proofErr w:type="gramStart"/>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proofErr w:type="gramEnd"/>
      <w:r w:rsidRPr="00595447">
        <w:rPr>
          <w:rFonts w:ascii="GHEA Grapalat" w:hAnsi="GHEA Grapalat" w:cs="Times Armenian"/>
          <w:sz w:val="20"/>
          <w:lang w:val="af-ZA"/>
        </w:rPr>
        <w:tab/>
      </w: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67A8C" w:rsidRPr="00595447" w:rsidRDefault="00067A8C" w:rsidP="00380975">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067A8C" w:rsidRPr="00595447" w:rsidRDefault="00067A8C" w:rsidP="00067A8C">
      <w:pPr>
        <w:ind w:firstLine="1134"/>
        <w:jc w:val="both"/>
        <w:rPr>
          <w:rFonts w:ascii="GHEA Grapalat" w:hAnsi="GHEA Grapalat" w:cs="Times Armenian"/>
          <w:sz w:val="20"/>
          <w:lang w:val="af-ZA"/>
        </w:rPr>
      </w:pPr>
    </w:p>
    <w:p w:rsidR="00067A8C" w:rsidRPr="00595447" w:rsidRDefault="00067A8C" w:rsidP="00112CFD">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proofErr w:type="gramStart"/>
      <w:r w:rsidRPr="00595447">
        <w:rPr>
          <w:rFonts w:ascii="GHEA Grapalat" w:hAnsi="GHEA Grapalat" w:cs="Sylfaen"/>
          <w:sz w:val="20"/>
        </w:rPr>
        <w:t>լրումն</w:t>
      </w:r>
      <w:r w:rsidRPr="00595447">
        <w:rPr>
          <w:rFonts w:ascii="GHEA Grapalat" w:hAnsi="GHEA Grapalat"/>
          <w:sz w:val="20"/>
          <w:lang w:val="af-ZA"/>
        </w:rPr>
        <w:t xml:space="preserve"> </w:t>
      </w:r>
      <w:r w:rsidR="00D9774F">
        <w:rPr>
          <w:rFonts w:ascii="GHEA Grapalat" w:hAnsi="GHEA Grapalat"/>
          <w:sz w:val="20"/>
          <w:lang w:val="af-ZA"/>
        </w:rPr>
        <w:t xml:space="preserve"> </w:t>
      </w:r>
      <w:r w:rsidR="00794204">
        <w:rPr>
          <w:rFonts w:ascii="GHEA Grapalat" w:hAnsi="GHEA Grapalat" w:cs="Times Armenian"/>
          <w:sz w:val="20"/>
          <w:lang w:val="af-ZA"/>
        </w:rPr>
        <w:t>ՀԱԲԼԾԿ</w:t>
      </w:r>
      <w:proofErr w:type="gramEnd"/>
      <w:r w:rsidR="00794204">
        <w:rPr>
          <w:rFonts w:ascii="GHEA Grapalat" w:hAnsi="GHEA Grapalat" w:cs="Times Armenian"/>
          <w:sz w:val="20"/>
          <w:lang w:val="af-ZA"/>
        </w:rPr>
        <w:t>-ԳՀԱՊՁԲ-18/</w:t>
      </w:r>
      <w:r w:rsidR="009F164C">
        <w:rPr>
          <w:rFonts w:ascii="GHEA Grapalat" w:hAnsi="GHEA Grapalat" w:cs="Times Armenian"/>
          <w:sz w:val="20"/>
          <w:lang w:val="af-ZA"/>
        </w:rPr>
        <w:t>40</w:t>
      </w:r>
      <w:r w:rsidR="00D9774F">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9774F" w:rsidRPr="00D9774F">
        <w:rPr>
          <w:rFonts w:ascii="GHEA Grapalat" w:hAnsi="GHEA Grapalat"/>
          <w:sz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lastRenderedPageBreak/>
        <w:t xml:space="preserve">Գնահատող հանձնաժողովի քարտուղարի էլեկտրոնային փոստի հասցեն է` </w:t>
      </w:r>
      <w:r w:rsidR="00112CFD" w:rsidRPr="00855D98">
        <w:rPr>
          <w:rFonts w:ascii="GHEA Grapalat" w:hAnsi="GHEA Grapalat"/>
        </w:rPr>
        <w:t>vetlab.gnumner@gmail.com</w:t>
      </w:r>
      <w:r w:rsidR="00112CFD">
        <w:rPr>
          <w:rFonts w:ascii="GHEA Grapalat" w:hAnsi="GHEA Grapalat"/>
        </w:rPr>
        <w:t>:</w:t>
      </w:r>
    </w:p>
    <w:p w:rsidR="00067A8C" w:rsidRPr="00595447" w:rsidRDefault="00067A8C" w:rsidP="00067A8C">
      <w:pPr>
        <w:jc w:val="center"/>
        <w:rPr>
          <w:rFonts w:ascii="GHEA Grapalat" w:hAnsi="GHEA Grapalat"/>
          <w:lang w:val="af-ZA"/>
        </w:rPr>
      </w:pPr>
      <w:r w:rsidRPr="00595447">
        <w:rPr>
          <w:rFonts w:ascii="GHEA Grapalat" w:hAnsi="GHEA Grapalat"/>
          <w:sz w:val="16"/>
          <w:szCs w:val="16"/>
          <w:lang w:val="af-ZA"/>
        </w:rPr>
        <w:br w:type="page"/>
      </w:r>
      <w:proofErr w:type="gramStart"/>
      <w:r w:rsidRPr="00595447">
        <w:rPr>
          <w:rFonts w:ascii="GHEA Grapalat" w:hAnsi="GHEA Grapalat" w:cs="Sylfaen"/>
        </w:rPr>
        <w:lastRenderedPageBreak/>
        <w:t>ՄԱՍ</w:t>
      </w:r>
      <w:r w:rsidRPr="00595447">
        <w:rPr>
          <w:rFonts w:ascii="GHEA Grapalat" w:hAnsi="GHEA Grapalat" w:cs="Times Armenian"/>
          <w:lang w:val="af-ZA"/>
        </w:rPr>
        <w:t xml:space="preserve">  I</w:t>
      </w:r>
      <w:proofErr w:type="gramEnd"/>
    </w:p>
    <w:p w:rsidR="00067A8C" w:rsidRPr="00595447" w:rsidRDefault="00067A8C" w:rsidP="00067A8C">
      <w:pPr>
        <w:pStyle w:val="Heading3"/>
        <w:ind w:firstLine="567"/>
        <w:rPr>
          <w:rFonts w:ascii="GHEA Grapalat" w:hAnsi="GHEA Grapalat"/>
          <w:sz w:val="24"/>
          <w:szCs w:val="22"/>
          <w:lang w:val="af-ZA"/>
        </w:rPr>
      </w:pPr>
    </w:p>
    <w:p w:rsidR="00067A8C" w:rsidRPr="00595447" w:rsidRDefault="00067A8C" w:rsidP="00067A8C">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067A8C" w:rsidRPr="00595447" w:rsidRDefault="00067A8C" w:rsidP="00067A8C">
      <w:pPr>
        <w:ind w:left="360"/>
        <w:jc w:val="center"/>
        <w:rPr>
          <w:rFonts w:ascii="GHEA Grapalat" w:hAnsi="GHEA Grapalat" w:cs="Sylfaen"/>
          <w:b/>
          <w:sz w:val="20"/>
        </w:rPr>
      </w:pPr>
    </w:p>
    <w:p w:rsidR="00337613" w:rsidRDefault="00067A8C" w:rsidP="00337613">
      <w:pPr>
        <w:pStyle w:val="Heading3"/>
        <w:numPr>
          <w:ilvl w:val="1"/>
          <w:numId w:val="21"/>
        </w:numPr>
        <w:spacing w:line="240" w:lineRule="auto"/>
        <w:jc w:val="both"/>
        <w:rPr>
          <w:rFonts w:ascii="GHEA Grapalat" w:hAnsi="GHEA Grapalat"/>
          <w:i w:val="0"/>
          <w:lang w:val="af-ZA"/>
        </w:rPr>
      </w:pPr>
      <w:r w:rsidRPr="00595447">
        <w:rPr>
          <w:rFonts w:ascii="GHEA Grapalat" w:hAnsi="GHEA Grapalat" w:cs="Sylfaen"/>
          <w:i w:val="0"/>
        </w:rPr>
        <w:t>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proofErr w:type="gramStart"/>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9774F" w:rsidRPr="00757F57">
        <w:rPr>
          <w:rFonts w:ascii="GHEA Grapalat" w:hAnsi="GHEA Grapalat" w:cs="Sylfaen"/>
          <w:i w:val="0"/>
          <w:lang w:val="af-ZA"/>
        </w:rPr>
        <w:t>&lt;</w:t>
      </w:r>
      <w:proofErr w:type="gramEnd"/>
      <w:r w:rsidR="00D9774F" w:rsidRPr="00757F57">
        <w:rPr>
          <w:rFonts w:ascii="GHEA Grapalat" w:hAnsi="GHEA Grapalat" w:cs="Sylfaen"/>
          <w:i w:val="0"/>
          <w:lang w:val="af-ZA"/>
        </w:rPr>
        <w:t>&lt;ՀԱԲԼԾԿ&gt;&gt; ՊՈԱԿ</w:t>
      </w:r>
      <w:r w:rsidR="00D9774F"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524A1D" w:rsidRPr="00524A1D">
        <w:rPr>
          <w:rFonts w:ascii="GHEA Grapalat" w:hAnsi="GHEA Grapalat"/>
          <w:i w:val="0"/>
          <w:lang w:val="af-ZA"/>
        </w:rPr>
        <w:t>մարդատար փոխադրամիջոցների անիվների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00D5418C">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00337613">
        <w:rPr>
          <w:rFonts w:ascii="GHEA Grapalat" w:hAnsi="GHEA Grapalat"/>
          <w:i w:val="0"/>
        </w:rPr>
        <w:t xml:space="preserve">է </w:t>
      </w:r>
      <w:r w:rsidRPr="00595447">
        <w:rPr>
          <w:rFonts w:ascii="GHEA Grapalat" w:hAnsi="GHEA Grapalat"/>
          <w:i w:val="0"/>
          <w:lang w:val="af-ZA"/>
        </w:rPr>
        <w:t xml:space="preserve"> </w:t>
      </w:r>
    </w:p>
    <w:p w:rsidR="00067A8C" w:rsidRPr="00595447" w:rsidRDefault="00D9774F" w:rsidP="00337613">
      <w:pPr>
        <w:pStyle w:val="Heading3"/>
        <w:spacing w:line="240" w:lineRule="auto"/>
        <w:ind w:left="567"/>
        <w:jc w:val="both"/>
        <w:rPr>
          <w:rFonts w:ascii="GHEA Grapalat" w:hAnsi="GHEA Grapalat"/>
          <w:i w:val="0"/>
          <w:lang w:val="af-ZA"/>
        </w:rPr>
      </w:pPr>
      <w:r>
        <w:rPr>
          <w:rFonts w:ascii="GHEA Grapalat" w:hAnsi="GHEA Grapalat"/>
          <w:i w:val="0"/>
          <w:lang w:val="af-ZA"/>
        </w:rPr>
        <w:t xml:space="preserve"> </w:t>
      </w:r>
      <w:proofErr w:type="gramStart"/>
      <w:r w:rsidR="00337613">
        <w:rPr>
          <w:rFonts w:ascii="GHEA Grapalat" w:hAnsi="GHEA Grapalat" w:cs="Sylfaen"/>
          <w:i w:val="0"/>
        </w:rPr>
        <w:t>չափաբաժն</w:t>
      </w:r>
      <w:r w:rsidR="00067A8C" w:rsidRPr="00595447">
        <w:rPr>
          <w:rFonts w:ascii="GHEA Grapalat" w:hAnsi="GHEA Grapalat" w:cs="Sylfaen"/>
          <w:i w:val="0"/>
        </w:rPr>
        <w:t>ում</w:t>
      </w:r>
      <w:proofErr w:type="gramEnd"/>
      <w:r w:rsidR="00067A8C" w:rsidRPr="00595447">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9180"/>
      </w:tblGrid>
      <w:tr w:rsidR="00067A8C" w:rsidRPr="00595447" w:rsidTr="00D5418C">
        <w:trPr>
          <w:trHeight w:val="620"/>
        </w:trPr>
        <w:tc>
          <w:tcPr>
            <w:tcW w:w="1507" w:type="dxa"/>
            <w:vAlign w:val="center"/>
          </w:tcPr>
          <w:p w:rsidR="00067A8C" w:rsidRPr="00595447" w:rsidRDefault="00067A8C" w:rsidP="000239C2">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9180" w:type="dxa"/>
            <w:vAlign w:val="center"/>
          </w:tcPr>
          <w:p w:rsidR="00067A8C" w:rsidRPr="00595447" w:rsidRDefault="00067A8C" w:rsidP="000239C2">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3D363A" w:rsidRPr="00595447" w:rsidTr="00FB2033">
        <w:tc>
          <w:tcPr>
            <w:tcW w:w="1507" w:type="dxa"/>
            <w:vAlign w:val="center"/>
          </w:tcPr>
          <w:p w:rsidR="003D363A" w:rsidRPr="003D363A" w:rsidRDefault="003D363A" w:rsidP="003D363A">
            <w:pPr>
              <w:pStyle w:val="BodyTextIndent2"/>
              <w:ind w:firstLine="0"/>
              <w:jc w:val="center"/>
              <w:rPr>
                <w:rFonts w:ascii="GHEA Grapalat" w:hAnsi="GHEA Grapalat"/>
                <w:bCs/>
                <w:iCs/>
                <w:sz w:val="18"/>
                <w:szCs w:val="18"/>
              </w:rPr>
            </w:pPr>
            <w:r w:rsidRPr="003D363A">
              <w:rPr>
                <w:rFonts w:ascii="GHEA Grapalat" w:hAnsi="GHEA Grapalat"/>
                <w:bCs/>
                <w:iCs/>
                <w:sz w:val="18"/>
                <w:szCs w:val="18"/>
              </w:rPr>
              <w:t>1</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rsidR="003D363A" w:rsidRPr="00524A1D" w:rsidRDefault="00524A1D" w:rsidP="00FB2033">
            <w:pPr>
              <w:rPr>
                <w:rFonts w:ascii="GHEA Grapalat" w:hAnsi="GHEA Grapalat" w:cs="Calibri"/>
                <w:color w:val="000000"/>
                <w:sz w:val="20"/>
                <w:szCs w:val="20"/>
              </w:rPr>
            </w:pPr>
            <w:r w:rsidRPr="00524A1D">
              <w:rPr>
                <w:rFonts w:ascii="GHEA Grapalat" w:hAnsi="GHEA Grapalat" w:cs="Sylfaen"/>
                <w:sz w:val="20"/>
                <w:szCs w:val="20"/>
              </w:rPr>
              <w:t>մ</w:t>
            </w:r>
            <w:r w:rsidRPr="00524A1D">
              <w:rPr>
                <w:rFonts w:ascii="GHEA Grapalat" w:hAnsi="GHEA Grapalat"/>
                <w:sz w:val="20"/>
                <w:szCs w:val="20"/>
                <w:lang w:val="af-ZA"/>
              </w:rPr>
              <w:t>արդատար փոխադրամիջոցների անիվներ</w:t>
            </w:r>
          </w:p>
        </w:tc>
      </w:tr>
    </w:tbl>
    <w:p w:rsidR="00067A8C" w:rsidRPr="00595447" w:rsidRDefault="00067A8C" w:rsidP="00067A8C">
      <w:pPr>
        <w:pStyle w:val="BodyTextIndent2"/>
        <w:spacing w:line="276" w:lineRule="auto"/>
        <w:ind w:firstLine="567"/>
        <w:rPr>
          <w:rFonts w:ascii="GHEA Grapalat" w:hAnsi="GHEA Grapalat"/>
        </w:rPr>
      </w:pP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67A8C" w:rsidRPr="00595447" w:rsidRDefault="00067A8C" w:rsidP="00067A8C">
      <w:pPr>
        <w:pStyle w:val="BodyTextIndent2"/>
        <w:spacing w:line="240" w:lineRule="auto"/>
        <w:ind w:firstLine="567"/>
        <w:rPr>
          <w:rFonts w:ascii="GHEA Grapalat" w:hAnsi="GHEA Grapalat"/>
        </w:rPr>
      </w:pPr>
    </w:p>
    <w:p w:rsidR="00067A8C" w:rsidRPr="00595447" w:rsidRDefault="00067A8C" w:rsidP="00067A8C">
      <w:pPr>
        <w:ind w:firstLine="567"/>
        <w:rPr>
          <w:rFonts w:ascii="GHEA Grapalat" w:hAnsi="GHEA Grapalat" w:cs="Sylfaen"/>
          <w:i/>
          <w:sz w:val="20"/>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67A8C" w:rsidRPr="00595447" w:rsidRDefault="00067A8C" w:rsidP="001F38D8">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067A8C" w:rsidRPr="00595447" w:rsidRDefault="00067A8C" w:rsidP="00067A8C">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067A8C" w:rsidRPr="00595447" w:rsidRDefault="00067A8C" w:rsidP="00112CFD">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067A8C" w:rsidRPr="00595447" w:rsidRDefault="00067A8C" w:rsidP="00112CFD">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lastRenderedPageBreak/>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7A8C" w:rsidRPr="00595447" w:rsidRDefault="00067A8C" w:rsidP="00067A8C">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7A8C" w:rsidRPr="00595447" w:rsidRDefault="00067A8C" w:rsidP="00112CFD">
      <w:pPr>
        <w:spacing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67A8C" w:rsidRPr="00595447" w:rsidRDefault="00067A8C" w:rsidP="00112CFD">
      <w:pPr>
        <w:spacing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12"/>
          <w:szCs w:val="12"/>
          <w:lang w:val="es-ES"/>
        </w:rPr>
      </w:pP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524A1D" w:rsidRPr="00524A1D">
        <w:rPr>
          <w:rFonts w:ascii="GHEA Grapalat" w:hAnsi="GHEA Grapalat" w:cs="Sylfaen"/>
          <w:sz w:val="20"/>
          <w:szCs w:val="20"/>
        </w:rPr>
        <w:t>մ</w:t>
      </w:r>
      <w:r w:rsidR="00524A1D" w:rsidRPr="00524A1D">
        <w:rPr>
          <w:rFonts w:ascii="GHEA Grapalat" w:hAnsi="GHEA Grapalat"/>
          <w:sz w:val="20"/>
          <w:szCs w:val="20"/>
          <w:lang w:val="af-ZA"/>
        </w:rPr>
        <w:t>արդատար փոխադրամիջոցների անիվների</w:t>
      </w:r>
      <w:r w:rsidR="00524A1D" w:rsidRPr="00524A1D">
        <w:rPr>
          <w:rFonts w:ascii="GHEA Grapalat" w:hAnsi="GHEA Grapalat" w:cs="Arial Armenian"/>
          <w:sz w:val="20"/>
          <w:szCs w:val="20"/>
          <w:lang w:val="hy-AM"/>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067A8C" w:rsidRPr="00595447" w:rsidRDefault="00067A8C" w:rsidP="00A55A6F">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Del="006A0D8B" w:rsidRDefault="00067A8C" w:rsidP="00A55A6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112CFD">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67A8C" w:rsidRPr="00595447" w:rsidRDefault="00067A8C" w:rsidP="00112CFD">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jc w:val="center"/>
        <w:rPr>
          <w:rFonts w:ascii="GHEA Grapalat" w:hAnsi="GHEA Grapalat" w:cs="Arial"/>
          <w:b/>
          <w:sz w:val="20"/>
          <w:lang w:val="af-ZA"/>
        </w:rPr>
      </w:pPr>
      <w:r w:rsidRPr="00595447">
        <w:rPr>
          <w:rFonts w:ascii="GHEA Grapalat" w:hAnsi="GHEA Grapalat"/>
          <w:b/>
          <w:sz w:val="20"/>
          <w:lang w:val="af-ZA"/>
        </w:rPr>
        <w:t xml:space="preserve">3.  </w:t>
      </w:r>
      <w:proofErr w:type="gramStart"/>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proofErr w:type="gramEnd"/>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67A8C" w:rsidRPr="00595447" w:rsidRDefault="00067A8C" w:rsidP="00A55A6F">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067A8C" w:rsidRPr="00595447" w:rsidRDefault="00067A8C" w:rsidP="00A55A6F">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67A8C" w:rsidRPr="00595447" w:rsidRDefault="00067A8C" w:rsidP="00A55A6F">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595447">
        <w:rPr>
          <w:rFonts w:ascii="GHEA Grapalat" w:hAnsi="GHEA Grapalat" w:cs="Arial Unicode"/>
          <w:sz w:val="20"/>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95447">
        <w:rPr>
          <w:rFonts w:ascii="GHEA Grapalat" w:hAnsi="GHEA Grapalat" w:cs="Arial Unicode"/>
          <w:sz w:val="20"/>
        </w:rPr>
        <w:t xml:space="preserve"> </w:t>
      </w:r>
    </w:p>
    <w:p w:rsidR="00067A8C" w:rsidRPr="00595447" w:rsidRDefault="00067A8C" w:rsidP="00067A8C">
      <w:pPr>
        <w:jc w:val="center"/>
        <w:rPr>
          <w:rFonts w:ascii="GHEA Grapalat" w:hAnsi="GHEA Grapalat" w:cs="Arial"/>
          <w:b/>
          <w:sz w:val="20"/>
        </w:rPr>
      </w:pPr>
      <w:r w:rsidRPr="00595447">
        <w:rPr>
          <w:rFonts w:ascii="GHEA Grapalat" w:hAnsi="GHEA Grapalat" w:cs="Arial Unicode"/>
          <w:sz w:val="20"/>
        </w:rPr>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067A8C" w:rsidRPr="00595447" w:rsidRDefault="00067A8C" w:rsidP="00067A8C">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rPr>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FootnoteReference"/>
          <w:rFonts w:ascii="GHEA Grapalat" w:hAnsi="GHEA Grapalat" w:cs="Sylfaen"/>
        </w:rPr>
        <w:footnoteReference w:id="1"/>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lastRenderedPageBreak/>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A55A6F"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A55A6F">
        <w:rPr>
          <w:rFonts w:ascii="GHEA Grapalat" w:hAnsi="GHEA Grapalat" w:cs="Sylfaen"/>
          <w:szCs w:val="24"/>
          <w:lang w:val="en-US"/>
        </w:rPr>
        <w:t>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A55A6F" w:rsidRPr="00A55A6F">
        <w:rPr>
          <w:rFonts w:ascii="GHEA Grapalat" w:hAnsi="GHEA Grapalat" w:cs="Sylfaen"/>
          <w:lang w:val="en-US"/>
        </w:rPr>
        <w:t>1</w:t>
      </w:r>
      <w:r w:rsidR="000A69D0">
        <w:rPr>
          <w:rFonts w:ascii="GHEA Grapalat" w:hAnsi="GHEA Grapalat" w:cs="Sylfaen"/>
          <w:lang w:val="en-US"/>
        </w:rPr>
        <w:t>1</w:t>
      </w:r>
      <w:r w:rsidR="00A55A6F" w:rsidRPr="00A55A6F">
        <w:rPr>
          <w:rFonts w:ascii="GHEA Grapalat" w:hAnsi="GHEA Grapalat" w:cs="Sylfaen"/>
          <w:lang w:val="en-US"/>
        </w:rPr>
        <w:t>:</w:t>
      </w:r>
      <w:r w:rsidR="000A69D0">
        <w:rPr>
          <w:rFonts w:ascii="GHEA Grapalat" w:hAnsi="GHEA Grapalat" w:cs="Sylfaen"/>
          <w:lang w:val="en-US"/>
        </w:rPr>
        <w:t>3</w:t>
      </w:r>
      <w:r w:rsidR="00A55A6F" w:rsidRPr="00A55A6F">
        <w:rPr>
          <w:rFonts w:ascii="GHEA Grapalat" w:hAnsi="GHEA Grapalat" w:cs="Sylfaen"/>
          <w:lang w:val="en-US"/>
        </w:rPr>
        <w:t>0</w:t>
      </w:r>
      <w:r w:rsidRPr="00595447">
        <w:rPr>
          <w:rFonts w:ascii="GHEA Grapalat" w:hAnsi="GHEA Grapalat" w:cs="Sylfaen"/>
          <w:szCs w:val="24"/>
          <w:lang w:val="en-US"/>
        </w:rPr>
        <w:t>»-</w:t>
      </w:r>
      <w:r w:rsidRPr="00595447">
        <w:rPr>
          <w:rFonts w:ascii="GHEA Grapalat" w:hAnsi="GHEA Grapalat" w:cs="Sylfaen"/>
          <w:szCs w:val="24"/>
          <w:lang w:val="ru-RU"/>
        </w:rPr>
        <w:t>ն</w:t>
      </w:r>
      <w:r w:rsidR="00A55A6F" w:rsidRPr="00A55A6F">
        <w:rPr>
          <w:rFonts w:ascii="Sylfaen" w:hAnsi="Sylfaen" w:cs="Sylfaen"/>
        </w:rPr>
        <w:t xml:space="preserve"> </w:t>
      </w:r>
      <w:r w:rsidR="00A55A6F" w:rsidRPr="00A55A6F">
        <w:rPr>
          <w:rFonts w:ascii="GHEA Grapalat" w:hAnsi="GHEA Grapalat" w:cs="Sylfaen"/>
        </w:rPr>
        <w:t>ք.Երևան,</w:t>
      </w:r>
      <w:r w:rsidR="00A55A6F">
        <w:rPr>
          <w:rFonts w:ascii="Sylfaen" w:hAnsi="Sylfaen" w:cs="Sylfaen"/>
        </w:rPr>
        <w:t xml:space="preserve"> </w:t>
      </w:r>
      <w:r w:rsidR="00A55A6F" w:rsidRPr="00A55A6F">
        <w:rPr>
          <w:rFonts w:ascii="GHEA Grapalat" w:hAnsi="GHEA Grapalat" w:cs="Sylfaen"/>
          <w:szCs w:val="24"/>
          <w:lang w:val="en-US"/>
        </w:rPr>
        <w:t xml:space="preserve">Էրեբունի 12 հասցեով։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00A55A6F" w:rsidRPr="00A55A6F">
        <w:rPr>
          <w:rFonts w:ascii="GHEA Grapalat" w:hAnsi="GHEA Grapalat" w:cs="Sylfaen"/>
          <w:lang w:val="en-US"/>
        </w:rPr>
        <w:t>Լ.Վերմիշյան</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գնման</w:t>
      </w:r>
      <w:proofErr w:type="gramEnd"/>
      <w:r w:rsidRPr="00595447">
        <w:rPr>
          <w:rFonts w:ascii="GHEA Grapalat" w:hAnsi="GHEA Grapalat" w:cs="Sylfaen"/>
          <w:sz w:val="20"/>
          <w:szCs w:val="24"/>
          <w:lang w:eastAsia="en-US"/>
        </w:rPr>
        <w:t xml:space="preserve"> ընթացակարգին մասնակցելու գրավոր դիմում` նշելով հարկ վճարողի հաշվառման համարը և էլեկտրոնային փոստի հասցեն, </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w:t>
      </w:r>
      <w:proofErr w:type="gramStart"/>
      <w:r w:rsidRPr="00595447">
        <w:rPr>
          <w:rFonts w:ascii="GHEA Grapalat" w:hAnsi="GHEA Grapalat" w:cs="Sylfaen"/>
          <w:sz w:val="20"/>
          <w:szCs w:val="24"/>
          <w:lang w:eastAsia="en-US"/>
        </w:rPr>
        <w:t>իր</w:t>
      </w:r>
      <w:proofErr w:type="gramEnd"/>
      <w:r w:rsidRPr="00595447">
        <w:rPr>
          <w:rFonts w:ascii="GHEA Grapalat" w:hAnsi="GHEA Grapalat" w:cs="Sylfaen"/>
          <w:sz w:val="20"/>
          <w:szCs w:val="24"/>
          <w:lang w:eastAsia="en-US"/>
        </w:rPr>
        <w:t xml:space="preserve"> կողմից հաստատված գնային առաջարկ,</w:t>
      </w:r>
    </w:p>
    <w:p w:rsidR="00067A8C" w:rsidRPr="00595447" w:rsidRDefault="00067A8C" w:rsidP="00067A8C">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2"/>
      </w:r>
      <w:r w:rsidRPr="00595447">
        <w:rPr>
          <w:rFonts w:ascii="GHEA Grapalat" w:hAnsi="GHEA Grapalat" w:cs="Sylfaen"/>
          <w:sz w:val="20"/>
          <w:szCs w:val="24"/>
          <w:lang w:val="hy-AM" w:eastAsia="en-US"/>
        </w:rPr>
        <w:t>,</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7A8C" w:rsidRPr="00595447" w:rsidRDefault="00067A8C" w:rsidP="00067A8C">
      <w:pPr>
        <w:pStyle w:val="norm"/>
        <w:spacing w:line="240" w:lineRule="auto"/>
        <w:rPr>
          <w:rFonts w:ascii="GHEA Grapalat" w:hAnsi="GHEA Grapalat" w:cs="Sylfaen"/>
          <w:sz w:val="20"/>
          <w:szCs w:val="24"/>
          <w:lang w:val="hy-AM" w:eastAsia="en-US"/>
        </w:rPr>
      </w:pPr>
    </w:p>
    <w:p w:rsidR="00067A8C" w:rsidRPr="00595447" w:rsidRDefault="00067A8C" w:rsidP="00067A8C">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067A8C" w:rsidRPr="00595447" w:rsidRDefault="00067A8C" w:rsidP="00A55A6F">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067A8C" w:rsidRPr="00595447" w:rsidRDefault="00067A8C" w:rsidP="00A55A6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67A8C" w:rsidRPr="00595447" w:rsidRDefault="00067A8C" w:rsidP="00067A8C">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7A8C" w:rsidRPr="00595447" w:rsidRDefault="00067A8C" w:rsidP="00067A8C">
      <w:pPr>
        <w:pStyle w:val="BodyTextIndent2"/>
        <w:spacing w:line="240" w:lineRule="auto"/>
        <w:ind w:firstLine="567"/>
        <w:rPr>
          <w:rFonts w:ascii="GHEA Grapalat" w:hAnsi="GHEA Grapalat"/>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067A8C" w:rsidRPr="00595447" w:rsidRDefault="00067A8C" w:rsidP="00067A8C">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67A8C" w:rsidRPr="00595447" w:rsidRDefault="00067A8C" w:rsidP="00067A8C">
      <w:pPr>
        <w:pStyle w:val="BodyTextIndent"/>
        <w:spacing w:line="240" w:lineRule="auto"/>
        <w:ind w:firstLine="567"/>
        <w:rPr>
          <w:rFonts w:ascii="GHEA Grapalat" w:hAnsi="GHEA Grapalat"/>
          <w:b/>
          <w:lang w:val="af-ZA"/>
        </w:rPr>
      </w:pP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067A8C" w:rsidRPr="00595447" w:rsidRDefault="00067A8C" w:rsidP="00067A8C">
      <w:pPr>
        <w:ind w:firstLine="567"/>
        <w:jc w:val="center"/>
        <w:rPr>
          <w:rFonts w:ascii="GHEA Grapalat" w:hAnsi="GHEA Grapalat"/>
          <w:b/>
          <w:sz w:val="20"/>
          <w:lang w:val="af-ZA"/>
        </w:rPr>
      </w:pPr>
    </w:p>
    <w:p w:rsidR="00067A8C" w:rsidRPr="00595447" w:rsidRDefault="00067A8C" w:rsidP="00CF47FC">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067A8C" w:rsidRPr="00595447" w:rsidRDefault="00067A8C" w:rsidP="00CF47FC">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067A8C" w:rsidRPr="00595447" w:rsidRDefault="00067A8C" w:rsidP="00CF47FC">
      <w:pPr>
        <w:spacing w:after="0"/>
        <w:ind w:firstLine="567"/>
        <w:jc w:val="both"/>
        <w:rPr>
          <w:rFonts w:ascii="GHEA Grapalat" w:hAnsi="GHEA Grapalat"/>
          <w:b/>
          <w:sz w:val="20"/>
          <w:lang w:val="af-ZA"/>
        </w:rPr>
      </w:pPr>
    </w:p>
    <w:p w:rsidR="00067A8C" w:rsidRPr="00595447" w:rsidRDefault="00067A8C" w:rsidP="00CF47FC">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CF47FC" w:rsidRPr="003D7A72">
        <w:rPr>
          <w:rFonts w:ascii="GHEA Grapalat" w:hAnsi="GHEA Grapalat" w:cs="Sylfaen"/>
          <w:lang w:val="af-ZA"/>
        </w:rPr>
        <w:t>«</w:t>
      </w:r>
      <w:r w:rsidR="00CF47FC">
        <w:rPr>
          <w:rFonts w:ascii="GHEA Grapalat" w:hAnsi="GHEA Grapalat" w:cs="Sylfaen"/>
          <w:sz w:val="20"/>
          <w:lang w:val="af-ZA"/>
        </w:rPr>
        <w:t>8</w:t>
      </w:r>
      <w:r w:rsidR="00CF47FC" w:rsidRPr="003D7A72">
        <w:rPr>
          <w:rFonts w:ascii="GHEA Grapalat" w:hAnsi="GHEA Grapalat" w:cs="Sylfaen"/>
          <w:lang w:val="af-ZA"/>
        </w:rPr>
        <w:t>»</w:t>
      </w:r>
      <w:r w:rsidR="00CF47FC" w:rsidRPr="00752623">
        <w:rPr>
          <w:rFonts w:ascii="GHEA Grapalat" w:hAnsi="GHEA Grapalat" w:cs="Sylfaen"/>
          <w:sz w:val="20"/>
          <w:lang w:val="af-ZA"/>
        </w:rPr>
        <w:t>-</w:t>
      </w:r>
      <w:r w:rsidR="00CF47FC" w:rsidRPr="00752623">
        <w:rPr>
          <w:rFonts w:ascii="GHEA Grapalat" w:hAnsi="GHEA Grapalat" w:cs="Sylfaen"/>
          <w:sz w:val="20"/>
          <w:lang w:val="ru-RU"/>
        </w:rPr>
        <w:t>րդ</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օրվա</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ժամը</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1</w:t>
      </w:r>
      <w:r w:rsidR="000A69D0">
        <w:rPr>
          <w:rFonts w:ascii="GHEA Grapalat" w:hAnsi="GHEA Grapalat" w:cs="Sylfaen"/>
          <w:sz w:val="20"/>
          <w:szCs w:val="20"/>
          <w:lang w:val="af-ZA"/>
        </w:rPr>
        <w:t>1</w:t>
      </w:r>
      <w:r w:rsidR="00CF47FC" w:rsidRPr="009E3FB4">
        <w:rPr>
          <w:rFonts w:ascii="GHEA Grapalat" w:hAnsi="GHEA Grapalat" w:cs="Sylfaen"/>
          <w:sz w:val="20"/>
          <w:szCs w:val="20"/>
          <w:lang w:val="af-ZA"/>
        </w:rPr>
        <w:t>:</w:t>
      </w:r>
      <w:r w:rsidR="000A69D0">
        <w:rPr>
          <w:rFonts w:ascii="GHEA Grapalat" w:hAnsi="GHEA Grapalat" w:cs="Sylfaen"/>
          <w:sz w:val="20"/>
          <w:szCs w:val="20"/>
          <w:lang w:val="af-ZA"/>
        </w:rPr>
        <w:t>3</w:t>
      </w:r>
      <w:r w:rsidR="00CF47FC" w:rsidRPr="009E3FB4">
        <w:rPr>
          <w:rFonts w:ascii="GHEA Grapalat" w:hAnsi="GHEA Grapalat" w:cs="Sylfaen"/>
          <w:sz w:val="20"/>
          <w:szCs w:val="20"/>
          <w:lang w:val="af-ZA"/>
        </w:rPr>
        <w:t>0</w:t>
      </w:r>
      <w:r w:rsidR="00CF47FC" w:rsidRPr="00752623">
        <w:rPr>
          <w:rFonts w:ascii="GHEA Grapalat" w:hAnsi="GHEA Grapalat" w:cs="Sylfaen"/>
          <w:sz w:val="20"/>
          <w:lang w:val="af-ZA"/>
        </w:rPr>
        <w:t>-</w:t>
      </w:r>
      <w:r w:rsidR="00CF47FC" w:rsidRPr="00752623">
        <w:rPr>
          <w:rFonts w:ascii="GHEA Grapalat" w:hAnsi="GHEA Grapalat" w:cs="Sylfaen"/>
          <w:sz w:val="20"/>
          <w:lang w:val="ru-RU"/>
        </w:rPr>
        <w:t>ին</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Էրեբունի 12</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հասցեում</w:t>
      </w:r>
      <w:r w:rsidR="00CF47FC" w:rsidRPr="00752623">
        <w:rPr>
          <w:rFonts w:ascii="GHEA Grapalat" w:hAnsi="GHEA Grapalat" w:cs="Tahoma"/>
          <w:sz w:val="20"/>
          <w:lang w:val="af-ZA"/>
        </w:rPr>
        <w:t>։</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067A8C" w:rsidRPr="00595447" w:rsidRDefault="00067A8C" w:rsidP="00CF47F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CF47FC" w:rsidRDefault="00067A8C" w:rsidP="00067A8C">
      <w:pPr>
        <w:pStyle w:val="BodyTextIndent"/>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lastRenderedPageBreak/>
        <w:t xml:space="preserve">7.4 </w:t>
      </w:r>
      <w:r w:rsidR="00CF47FC" w:rsidRPr="00CF47FC">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բացման օրվա դրությամբ ՀՀ ԿԲ կողմից սահմանված պաշտոնական փոխարժեքով։ </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067A8C" w:rsidRPr="00595447" w:rsidRDefault="00067A8C" w:rsidP="00067A8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67A8C" w:rsidRPr="00595447" w:rsidDel="00992C40"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067A8C" w:rsidRPr="00595447" w:rsidRDefault="00067A8C" w:rsidP="003756B6">
      <w:pPr>
        <w:spacing w:after="0"/>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067A8C" w:rsidRPr="00595447" w:rsidRDefault="00067A8C" w:rsidP="003756B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lastRenderedPageBreak/>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067A8C" w:rsidRPr="00595447" w:rsidRDefault="00067A8C" w:rsidP="00067A8C">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3"/>
      </w:r>
      <w:r w:rsidRPr="00595447">
        <w:rPr>
          <w:rFonts w:ascii="GHEA Grapalat" w:hAnsi="GHEA Grapalat" w:cs="Sylfaen"/>
          <w:szCs w:val="24"/>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067A8C" w:rsidRPr="00595447" w:rsidRDefault="00067A8C" w:rsidP="003756B6">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67A8C" w:rsidRPr="00595447" w:rsidRDefault="00067A8C" w:rsidP="003756B6">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67A8C" w:rsidRPr="00595447" w:rsidRDefault="00067A8C" w:rsidP="003756B6">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r w:rsidRPr="00595447">
        <w:rPr>
          <w:rFonts w:ascii="GHEA Grapalat" w:hAnsi="GHEA Grapalat" w:cs="Sylfaen"/>
          <w:sz w:val="20"/>
          <w:lang w:val="hy-AM"/>
        </w:rPr>
        <w:lastRenderedPageBreak/>
        <w:t>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067A8C" w:rsidRPr="00595447" w:rsidRDefault="00067A8C" w:rsidP="003756B6">
      <w:pPr>
        <w:spacing w:after="0"/>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67A8C" w:rsidRPr="00595447" w:rsidRDefault="00067A8C" w:rsidP="003756B6">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4"/>
      </w:r>
      <w:r w:rsidRPr="00595447">
        <w:rPr>
          <w:rFonts w:ascii="GHEA Grapalat" w:hAnsi="GHEA Grapalat" w:cs="Tahoma"/>
        </w:rPr>
        <w:t>։</w:t>
      </w:r>
      <w:r w:rsidRPr="00595447">
        <w:rPr>
          <w:rFonts w:ascii="GHEA Grapalat" w:hAnsi="GHEA Grapalat" w:cs="Tahoma"/>
          <w:lang w:val="hy-AM"/>
        </w:rPr>
        <w:t xml:space="preserve"> </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lang w:eastAsia="x-none"/>
        </w:rPr>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67A8C" w:rsidRPr="00595447" w:rsidRDefault="00067A8C" w:rsidP="003756B6">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eastAsia="x-none"/>
        </w:rPr>
        <w:lastRenderedPageBreak/>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067A8C" w:rsidRPr="00595447" w:rsidRDefault="00067A8C" w:rsidP="00067A8C">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067A8C" w:rsidRPr="00595447" w:rsidRDefault="00067A8C" w:rsidP="00067A8C">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3756B6">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067A8C" w:rsidRPr="00595447" w:rsidRDefault="00067A8C" w:rsidP="00067A8C">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067A8C" w:rsidRPr="00595447" w:rsidRDefault="00067A8C" w:rsidP="00067A8C">
      <w:pPr>
        <w:ind w:firstLine="567"/>
        <w:jc w:val="center"/>
        <w:rPr>
          <w:rFonts w:ascii="GHEA Grapalat" w:hAnsi="GHEA Grapalat"/>
          <w:b/>
          <w:sz w:val="20"/>
          <w:lang w:val="es-ES"/>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հաստատվում է այդ իրավասության </w:t>
      </w:r>
      <w:r w:rsidRPr="00595447">
        <w:rPr>
          <w:rFonts w:ascii="GHEA Grapalat" w:hAnsi="GHEA Grapalat" w:cs="Sylfaen"/>
          <w:sz w:val="20"/>
          <w:lang w:val="hy-AM"/>
        </w:rPr>
        <w:lastRenderedPageBreak/>
        <w:t>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067A8C" w:rsidRPr="00595447" w:rsidRDefault="00067A8C" w:rsidP="003756B6">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067A8C" w:rsidRPr="00595447" w:rsidRDefault="00067A8C" w:rsidP="00067A8C">
      <w:pPr>
        <w:jc w:val="center"/>
        <w:rPr>
          <w:rFonts w:ascii="GHEA Grapalat" w:hAnsi="GHEA Grapalat"/>
          <w:b/>
          <w:iCs/>
          <w:sz w:val="20"/>
          <w:lang w:val="af-ZA"/>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067A8C" w:rsidRPr="00595447" w:rsidRDefault="00067A8C" w:rsidP="003756B6">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67A8C" w:rsidRPr="00595447" w:rsidRDefault="00067A8C" w:rsidP="003756B6">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067A8C" w:rsidRPr="00595447" w:rsidRDefault="00067A8C" w:rsidP="003756B6">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067A8C" w:rsidRPr="00595447" w:rsidRDefault="00067A8C" w:rsidP="003756B6">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5"/>
      </w:r>
    </w:p>
    <w:p w:rsidR="00067A8C" w:rsidRPr="00595447" w:rsidRDefault="00067A8C" w:rsidP="00067A8C">
      <w:pPr>
        <w:spacing w:line="276" w:lineRule="auto"/>
        <w:jc w:val="center"/>
        <w:rPr>
          <w:rFonts w:ascii="GHEA Grapalat" w:hAnsi="GHEA Grapalat"/>
          <w:b/>
          <w:lang w:val="af-ZA"/>
        </w:rPr>
      </w:pPr>
    </w:p>
    <w:p w:rsidR="00067A8C" w:rsidRPr="00595447" w:rsidRDefault="00067A8C" w:rsidP="00067A8C">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6"/>
      </w:r>
      <w:r w:rsidRPr="00595447">
        <w:rPr>
          <w:rFonts w:ascii="GHEA Grapalat" w:hAnsi="GHEA Grapalat" w:cs="Sylfaen"/>
          <w:sz w:val="20"/>
          <w:lang w:val="hy-AM"/>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067A8C" w:rsidRPr="00595447" w:rsidRDefault="00067A8C" w:rsidP="00067A8C">
      <w:pPr>
        <w:spacing w:line="276" w:lineRule="auto"/>
        <w:ind w:firstLine="567"/>
        <w:jc w:val="both"/>
        <w:rPr>
          <w:rFonts w:ascii="GHEA Grapalat" w:hAnsi="GHEA Grapalat" w:cs="Sylfaen"/>
          <w:sz w:val="20"/>
          <w:lang w:val="af-ZA"/>
        </w:rPr>
      </w:pPr>
    </w:p>
    <w:p w:rsidR="00067A8C" w:rsidRPr="00595447" w:rsidRDefault="00067A8C" w:rsidP="00067A8C">
      <w:pPr>
        <w:pStyle w:val="BodyTextIndent"/>
        <w:spacing w:line="276" w:lineRule="auto"/>
        <w:rPr>
          <w:rFonts w:ascii="GHEA Grapalat" w:hAnsi="GHEA Grapalat"/>
          <w:i w:val="0"/>
          <w:sz w:val="18"/>
          <w:szCs w:val="18"/>
          <w:u w:val="single"/>
          <w:lang w:val="af-ZA"/>
        </w:rPr>
      </w:pP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67A8C"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3756B6" w:rsidRPr="00595447" w:rsidRDefault="003756B6" w:rsidP="003756B6">
      <w:pPr>
        <w:spacing w:after="0" w:line="276" w:lineRule="auto"/>
        <w:jc w:val="center"/>
        <w:rPr>
          <w:rFonts w:ascii="GHEA Grapalat" w:hAnsi="GHEA Grapalat"/>
          <w:b/>
          <w:sz w:val="20"/>
          <w:lang w:val="af-ZA"/>
        </w:rPr>
      </w:pP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lastRenderedPageBreak/>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արգելելու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proofErr w:type="gramStart"/>
      <w:r w:rsidRPr="00595447">
        <w:rPr>
          <w:rFonts w:ascii="GHEA Grapalat" w:hAnsi="GHEA Grapalat" w:cs="Sylfaen"/>
          <w:sz w:val="20"/>
          <w:szCs w:val="20"/>
        </w:rPr>
        <w:t>պարտավորեցնելու</w:t>
      </w:r>
      <w:proofErr w:type="gramEnd"/>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756B6" w:rsidRDefault="003756B6" w:rsidP="00067A8C">
      <w:pPr>
        <w:ind w:firstLine="567"/>
        <w:jc w:val="center"/>
        <w:rPr>
          <w:rFonts w:ascii="GHEA Grapalat" w:hAnsi="GHEA Grapalat" w:cs="Sylfaen"/>
          <w:b/>
          <w:lang w:val="es-ES"/>
        </w:rPr>
      </w:pPr>
    </w:p>
    <w:p w:rsidR="003756B6" w:rsidRDefault="003756B6" w:rsidP="00067A8C">
      <w:pPr>
        <w:ind w:firstLine="567"/>
        <w:jc w:val="center"/>
        <w:rPr>
          <w:rFonts w:ascii="GHEA Grapalat" w:hAnsi="GHEA Grapalat" w:cs="Sylfaen"/>
          <w:b/>
          <w:lang w:val="es-ES"/>
        </w:rPr>
      </w:pPr>
    </w:p>
    <w:p w:rsidR="00337613" w:rsidRDefault="00337613">
      <w:pPr>
        <w:rPr>
          <w:rFonts w:ascii="GHEA Grapalat" w:hAnsi="GHEA Grapalat" w:cs="Sylfaen"/>
          <w:b/>
          <w:lang w:val="es-ES"/>
        </w:rPr>
      </w:pPr>
      <w:r>
        <w:rPr>
          <w:rFonts w:ascii="GHEA Grapalat" w:hAnsi="GHEA Grapalat" w:cs="Sylfaen"/>
          <w:b/>
          <w:lang w:val="es-ES"/>
        </w:rPr>
        <w:br w:type="page"/>
      </w:r>
    </w:p>
    <w:p w:rsidR="00067A8C" w:rsidRPr="00595447" w:rsidRDefault="00067A8C" w:rsidP="00067A8C">
      <w:pPr>
        <w:ind w:firstLine="567"/>
        <w:jc w:val="center"/>
        <w:rPr>
          <w:rFonts w:ascii="GHEA Grapalat" w:hAnsi="GHEA Grapalat"/>
          <w:b/>
          <w:lang w:val="af-ZA"/>
        </w:rPr>
      </w:pPr>
      <w:r w:rsidRPr="00595447">
        <w:rPr>
          <w:rFonts w:ascii="GHEA Grapalat" w:hAnsi="GHEA Grapalat" w:cs="Sylfaen"/>
          <w:b/>
          <w:lang w:val="es-ES"/>
        </w:rPr>
        <w:lastRenderedPageBreak/>
        <w:t>ՄԱՍ</w:t>
      </w:r>
      <w:r w:rsidRPr="00595447">
        <w:rPr>
          <w:rFonts w:ascii="GHEA Grapalat" w:hAnsi="GHEA Grapalat"/>
          <w:b/>
          <w:lang w:val="af-ZA"/>
        </w:rPr>
        <w:t xml:space="preserve">  II</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067A8C" w:rsidRPr="00595447" w:rsidRDefault="00067A8C" w:rsidP="00067A8C">
      <w:pPr>
        <w:ind w:firstLine="567"/>
        <w:jc w:val="center"/>
        <w:rPr>
          <w:rFonts w:ascii="GHEA Grapalat" w:hAnsi="GHEA Grapalat"/>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67A8C" w:rsidRPr="00595447" w:rsidRDefault="00067A8C" w:rsidP="00BF6CCC">
      <w:pPr>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067A8C" w:rsidRPr="00595447" w:rsidRDefault="00067A8C" w:rsidP="003756B6">
      <w:pPr>
        <w:spacing w:after="0"/>
        <w:jc w:val="center"/>
        <w:rPr>
          <w:rFonts w:ascii="GHEA Grapalat" w:hAnsi="GHEA Grapalat"/>
          <w:b/>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67A8C" w:rsidRPr="00595447" w:rsidRDefault="00067A8C" w:rsidP="003756B6">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067A8C" w:rsidRPr="00595447" w:rsidRDefault="00067A8C" w:rsidP="003756B6">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067A8C" w:rsidRPr="00595447" w:rsidRDefault="00067A8C" w:rsidP="003756B6">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067A8C" w:rsidRPr="00595447" w:rsidRDefault="00067A8C" w:rsidP="003756B6">
      <w:pPr>
        <w:spacing w:after="0"/>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FootnoteReference"/>
          <w:rFonts w:ascii="GHEA Grapalat" w:hAnsi="GHEA Grapalat" w:cs="Sylfaen"/>
          <w:sz w:val="20"/>
          <w:lang w:val="af-ZA"/>
        </w:rPr>
        <w:footnoteReference w:id="7"/>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8"/>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067A8C" w:rsidRPr="00595447" w:rsidRDefault="00067A8C" w:rsidP="00067A8C">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067A8C" w:rsidRPr="00595447" w:rsidRDefault="00067A8C" w:rsidP="00BF6CCC">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067A8C" w:rsidRPr="00595447" w:rsidRDefault="00067A8C" w:rsidP="00BF6CCC">
      <w:pPr>
        <w:spacing w:after="0"/>
        <w:ind w:firstLine="567"/>
        <w:jc w:val="both"/>
        <w:rPr>
          <w:rFonts w:ascii="GHEA Grapalat" w:hAnsi="GHEA Grapalat" w:cs="Sylfaen"/>
          <w:sz w:val="20"/>
          <w:lang w:val="af-ZA"/>
        </w:rPr>
      </w:pPr>
      <w:r w:rsidRPr="00595447">
        <w:rPr>
          <w:rFonts w:ascii="GHEA Grapalat" w:hAnsi="GHEA Grapalat"/>
          <w:sz w:val="20"/>
          <w:szCs w:val="20"/>
        </w:rPr>
        <w:lastRenderedPageBreak/>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3756B6">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BF6CCC" w:rsidRDefault="00BF6CCC">
      <w:pPr>
        <w:rPr>
          <w:rFonts w:ascii="GHEA Grapalat" w:eastAsia="Times New Roman" w:hAnsi="GHEA Grapalat" w:cs="Sylfaen"/>
          <w:b/>
          <w:sz w:val="20"/>
          <w:szCs w:val="20"/>
          <w:lang w:val="es-ES" w:eastAsia="ru-RU"/>
        </w:rPr>
      </w:pPr>
      <w:r>
        <w:rPr>
          <w:rFonts w:ascii="GHEA Grapalat" w:hAnsi="GHEA Grapalat" w:cs="Sylfaen"/>
          <w:b/>
          <w:sz w:val="20"/>
          <w:lang w:val="es-ES"/>
        </w:rPr>
        <w:br w:type="page"/>
      </w:r>
    </w:p>
    <w:p w:rsidR="00067A8C" w:rsidRPr="00595447" w:rsidRDefault="001C771F" w:rsidP="00067A8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w:t>
      </w:r>
      <w:r w:rsidR="00067A8C" w:rsidRPr="00595447">
        <w:rPr>
          <w:rFonts w:ascii="GHEA Grapalat" w:hAnsi="GHEA Grapalat" w:cs="Sylfaen"/>
          <w:b/>
          <w:sz w:val="20"/>
          <w:lang w:val="es-ES"/>
        </w:rPr>
        <w:t>ավելված</w:t>
      </w:r>
      <w:r w:rsidR="00067A8C" w:rsidRPr="00595447">
        <w:rPr>
          <w:rFonts w:ascii="GHEA Grapalat" w:hAnsi="GHEA Grapalat" w:cs="Arial"/>
          <w:b/>
          <w:sz w:val="20"/>
          <w:lang w:val="es-ES"/>
        </w:rPr>
        <w:t xml:space="preserve">  N 1</w:t>
      </w:r>
    </w:p>
    <w:p w:rsidR="00067A8C" w:rsidRPr="00595447" w:rsidRDefault="00794204" w:rsidP="00067A8C">
      <w:pPr>
        <w:pStyle w:val="BodyTextIndent3"/>
        <w:spacing w:line="240" w:lineRule="auto"/>
        <w:jc w:val="right"/>
        <w:rPr>
          <w:rFonts w:ascii="GHEA Grapalat" w:hAnsi="GHEA Grapalat" w:cs="Arial"/>
          <w:b/>
          <w:lang w:val="es-ES"/>
        </w:rPr>
      </w:pPr>
      <w:r>
        <w:rPr>
          <w:rFonts w:ascii="GHEA Grapalat" w:hAnsi="GHEA Grapalat"/>
          <w:b/>
          <w:lang w:val="es-ES"/>
        </w:rPr>
        <w:t>ՀԱԲԼԾԿ-ԳՀԱՊՁԲ-18/</w:t>
      </w:r>
      <w:r w:rsidR="009F164C">
        <w:rPr>
          <w:rFonts w:ascii="GHEA Grapalat" w:hAnsi="GHEA Grapalat"/>
          <w:b/>
          <w:lang w:val="es-ES"/>
        </w:rPr>
        <w:t>40</w:t>
      </w:r>
      <w:r w:rsidR="00D9774F" w:rsidRPr="00D9774F">
        <w:rPr>
          <w:rFonts w:ascii="GHEA Grapalat" w:hAnsi="GHEA Grapalat"/>
          <w:sz w:val="24"/>
          <w:szCs w:val="24"/>
          <w:lang w:val="es-ES"/>
        </w:rPr>
        <w:t xml:space="preserve"> </w:t>
      </w:r>
      <w:r w:rsidR="00067A8C" w:rsidRPr="00595447">
        <w:rPr>
          <w:rFonts w:ascii="GHEA Grapalat" w:hAnsi="GHEA Grapalat" w:cs="Sylfaen"/>
          <w:b/>
          <w:lang w:val="es-ES"/>
        </w:rPr>
        <w:t>ծածկագրով</w:t>
      </w:r>
    </w:p>
    <w:p w:rsidR="00067A8C" w:rsidRPr="00595447" w:rsidRDefault="00067A8C" w:rsidP="00067A8C">
      <w:pPr>
        <w:pStyle w:val="BodyTextIndent3"/>
        <w:spacing w:line="240" w:lineRule="auto"/>
        <w:jc w:val="right"/>
        <w:rPr>
          <w:rFonts w:ascii="GHEA Grapalat" w:hAnsi="GHEA Grapalat" w:cs="Arial"/>
          <w:b/>
          <w:lang w:val="es-ES"/>
        </w:rPr>
      </w:pPr>
      <w:proofErr w:type="gramStart"/>
      <w:r w:rsidRPr="00595447">
        <w:rPr>
          <w:rFonts w:ascii="GHEA Grapalat" w:hAnsi="GHEA Grapalat" w:cs="Sylfaen"/>
          <w:b/>
          <w:lang w:val="es-ES"/>
        </w:rPr>
        <w:t>գնանշման</w:t>
      </w:r>
      <w:proofErr w:type="gramEnd"/>
      <w:r w:rsidRPr="00595447">
        <w:rPr>
          <w:rFonts w:ascii="GHEA Grapalat" w:hAnsi="GHEA Grapalat" w:cs="Sylfaen"/>
          <w:b/>
          <w:lang w:val="es-ES"/>
        </w:rPr>
        <w:t xml:space="preserve">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067A8C" w:rsidRPr="00595447" w:rsidRDefault="00067A8C" w:rsidP="00067A8C">
      <w:pPr>
        <w:jc w:val="center"/>
        <w:rPr>
          <w:rFonts w:ascii="GHEA Grapalat" w:hAnsi="GHEA Grapalat" w:cs="Sylfaen"/>
          <w:b/>
          <w:lang w:val="es-ES"/>
        </w:rPr>
      </w:pPr>
    </w:p>
    <w:p w:rsidR="00067A8C" w:rsidRPr="00595447" w:rsidRDefault="00067A8C" w:rsidP="00067A8C">
      <w:pPr>
        <w:jc w:val="center"/>
        <w:rPr>
          <w:rFonts w:ascii="GHEA Grapalat" w:hAnsi="GHEA Grapalat" w:cs="Arial"/>
          <w:b/>
          <w:lang w:val="es-ES"/>
        </w:rPr>
      </w:pPr>
      <w:r w:rsidRPr="00595447">
        <w:rPr>
          <w:rFonts w:ascii="GHEA Grapalat" w:hAnsi="GHEA Grapalat" w:cs="Sylfaen"/>
          <w:b/>
          <w:lang w:val="es-ES"/>
        </w:rPr>
        <w:t>ԴԻՄՈՒՄ</w:t>
      </w:r>
    </w:p>
    <w:p w:rsidR="00067A8C" w:rsidRPr="00595447" w:rsidRDefault="00067A8C" w:rsidP="00067A8C">
      <w:pPr>
        <w:pStyle w:val="Heading6"/>
        <w:jc w:val="center"/>
        <w:rPr>
          <w:rFonts w:ascii="GHEA Grapalat" w:hAnsi="GHEA Grapalat" w:cs="Arial"/>
          <w:color w:val="auto"/>
          <w:sz w:val="24"/>
          <w:szCs w:val="24"/>
          <w:lang w:val="es-ES"/>
        </w:rPr>
      </w:pPr>
      <w:proofErr w:type="gramStart"/>
      <w:r w:rsidRPr="00595447">
        <w:rPr>
          <w:rFonts w:ascii="GHEA Grapalat" w:hAnsi="GHEA Grapalat" w:cs="Sylfaen"/>
          <w:color w:val="auto"/>
          <w:sz w:val="24"/>
          <w:szCs w:val="24"/>
          <w:lang w:val="es-ES"/>
        </w:rPr>
        <w:t>գնանշման</w:t>
      </w:r>
      <w:proofErr w:type="gramEnd"/>
      <w:r w:rsidRPr="00595447">
        <w:rPr>
          <w:rFonts w:ascii="GHEA Grapalat" w:hAnsi="GHEA Grapalat" w:cs="Sylfaen"/>
          <w:color w:val="auto"/>
          <w:sz w:val="24"/>
          <w:szCs w:val="24"/>
          <w:lang w:val="es-ES"/>
        </w:rPr>
        <w:t xml:space="preserve"> հարցմանը մասնակցելու</w:t>
      </w:r>
      <w:r w:rsidRPr="00595447">
        <w:rPr>
          <w:rFonts w:ascii="GHEA Grapalat" w:hAnsi="GHEA Grapalat" w:cs="Arial"/>
          <w:color w:val="auto"/>
          <w:sz w:val="24"/>
          <w:szCs w:val="24"/>
          <w:lang w:val="es-ES"/>
        </w:rPr>
        <w:t xml:space="preserve">  </w:t>
      </w:r>
    </w:p>
    <w:p w:rsidR="00067A8C" w:rsidRPr="00595447" w:rsidRDefault="00067A8C" w:rsidP="00067A8C">
      <w:pPr>
        <w:rPr>
          <w:lang w:val="es-ES" w:eastAsia="ru-RU"/>
        </w:rPr>
      </w:pPr>
    </w:p>
    <w:p w:rsidR="00067A8C" w:rsidRPr="00595447" w:rsidRDefault="00067A8C" w:rsidP="00067A8C">
      <w:pPr>
        <w:spacing w:line="276" w:lineRule="auto"/>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proofErr w:type="gramStart"/>
      <w:r w:rsidRPr="00595447">
        <w:rPr>
          <w:rFonts w:ascii="GHEA Grapalat" w:hAnsi="GHEA Grapalat" w:cs="Sylfaen"/>
          <w:sz w:val="20"/>
          <w:szCs w:val="20"/>
          <w:lang w:val="es-ES"/>
        </w:rPr>
        <w:t>հայտնում</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D9774F">
        <w:rPr>
          <w:rFonts w:ascii="GHEA Grapalat" w:hAnsi="GHEA Grapalat"/>
          <w:u w:val="single"/>
          <w:lang w:val="es-ES"/>
        </w:rPr>
        <w:t xml:space="preserve"> </w:t>
      </w:r>
      <w:r w:rsidR="00794204">
        <w:rPr>
          <w:rFonts w:ascii="GHEA Grapalat" w:hAnsi="GHEA Grapalat"/>
          <w:sz w:val="20"/>
          <w:szCs w:val="20"/>
          <w:lang w:val="es-ES"/>
        </w:rPr>
        <w:t>ՀԱԲԼԾԿ-ԳՀԱՊՁԲ-18/</w:t>
      </w:r>
      <w:r w:rsidR="009F164C">
        <w:rPr>
          <w:rFonts w:ascii="GHEA Grapalat" w:hAnsi="GHEA Grapalat"/>
          <w:sz w:val="20"/>
          <w:szCs w:val="20"/>
          <w:lang w:val="es-ES"/>
        </w:rPr>
        <w:t>40</w:t>
      </w:r>
      <w:r w:rsidR="00D9774F" w:rsidRPr="00D9774F">
        <w:rPr>
          <w:rFonts w:ascii="GHEA Grapalat" w:hAnsi="GHEA Grapalat"/>
          <w:sz w:val="24"/>
          <w:szCs w:val="24"/>
          <w:lang w:val="es-ES"/>
        </w:rPr>
        <w:t xml:space="preserve"> </w:t>
      </w:r>
      <w:r w:rsidRPr="00595447">
        <w:rPr>
          <w:rFonts w:ascii="GHEA Grapalat" w:hAnsi="GHEA Grapalat" w:cs="Sylfaen"/>
          <w:sz w:val="20"/>
          <w:szCs w:val="20"/>
          <w:lang w:val="es-ES"/>
        </w:rPr>
        <w:t>ծածկագրով հայտարարված</w:t>
      </w:r>
    </w:p>
    <w:p w:rsidR="00067A8C" w:rsidRPr="00595447" w:rsidRDefault="00067A8C" w:rsidP="00067A8C">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պատվիրատուի</w:t>
      </w:r>
      <w:proofErr w:type="gramEnd"/>
      <w:r w:rsidRPr="00595447">
        <w:rPr>
          <w:rFonts w:ascii="GHEA Grapalat" w:hAnsi="GHEA Grapalat" w:cs="Sylfaen"/>
          <w:vertAlign w:val="superscript"/>
          <w:lang w:val="es-ES"/>
        </w:rPr>
        <w:t xml:space="preserve"> անվանումը</w:t>
      </w:r>
    </w:p>
    <w:p w:rsidR="00067A8C" w:rsidRPr="00595447" w:rsidRDefault="00067A8C" w:rsidP="00067A8C">
      <w:pPr>
        <w:spacing w:line="276" w:lineRule="auto"/>
        <w:jc w:val="both"/>
        <w:rPr>
          <w:rFonts w:ascii="GHEA Grapalat" w:hAnsi="GHEA Grapalat" w:cs="Sylfaen"/>
          <w:sz w:val="20"/>
          <w:szCs w:val="20"/>
          <w:lang w:val="es-ES"/>
        </w:rPr>
      </w:pPr>
      <w:proofErr w:type="gramStart"/>
      <w:r w:rsidRPr="00595447">
        <w:rPr>
          <w:rFonts w:ascii="GHEA Grapalat" w:hAnsi="GHEA Grapalat" w:cs="Sylfaen"/>
          <w:sz w:val="20"/>
          <w:szCs w:val="20"/>
          <w:lang w:val="es-ES"/>
        </w:rPr>
        <w:t>գնանշման</w:t>
      </w:r>
      <w:proofErr w:type="gramEnd"/>
      <w:r w:rsidRPr="00595447">
        <w:rPr>
          <w:rFonts w:ascii="GHEA Grapalat" w:hAnsi="GHEA Grapalat" w:cs="Sylfaen"/>
          <w:sz w:val="20"/>
          <w:szCs w:val="20"/>
          <w:lang w:val="es-ES"/>
        </w:rPr>
        <w:t xml:space="preserve">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չափաբաժնի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067A8C" w:rsidRPr="00595447" w:rsidRDefault="00067A8C" w:rsidP="00067A8C">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proofErr w:type="gramStart"/>
      <w:r w:rsidRPr="00595447">
        <w:rPr>
          <w:rFonts w:ascii="GHEA Grapalat" w:hAnsi="GHEA Grapalat" w:cs="Sylfaen"/>
          <w:sz w:val="20"/>
          <w:szCs w:val="20"/>
          <w:lang w:val="es-ES"/>
        </w:rPr>
        <w:t>պահանջներին</w:t>
      </w:r>
      <w:proofErr w:type="gramEnd"/>
      <w:r w:rsidRPr="00595447">
        <w:rPr>
          <w:rFonts w:ascii="GHEA Grapalat" w:hAnsi="GHEA Grapalat" w:cs="Sylfaen"/>
          <w:sz w:val="20"/>
          <w:szCs w:val="20"/>
          <w:lang w:val="es-ES"/>
        </w:rPr>
        <w:t xml:space="preserve">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067A8C" w:rsidRPr="00595447" w:rsidRDefault="00067A8C" w:rsidP="00067A8C">
      <w:pPr>
        <w:spacing w:line="276" w:lineRule="auto"/>
        <w:jc w:val="both"/>
        <w:rPr>
          <w:rFonts w:ascii="GHEA Grapalat" w:hAnsi="GHEA Grapalat"/>
          <w:sz w:val="12"/>
          <w:szCs w:val="12"/>
          <w:u w:val="single"/>
          <w:lang w:val="es-ES"/>
        </w:rPr>
      </w:pP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proofErr w:type="gramStart"/>
      <w:r w:rsidRPr="00595447">
        <w:rPr>
          <w:rFonts w:ascii="GHEA Grapalat" w:hAnsi="GHEA Grapalat" w:cs="Sylfaen"/>
          <w:sz w:val="20"/>
          <w:szCs w:val="20"/>
          <w:lang w:val="es-ES"/>
        </w:rPr>
        <w:t>ռեզիդենտ</w:t>
      </w:r>
      <w:proofErr w:type="gramEnd"/>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w:t>
      </w:r>
      <w:proofErr w:type="gramStart"/>
      <w:r w:rsidRPr="00595447">
        <w:rPr>
          <w:rFonts w:ascii="GHEA Grapalat" w:hAnsi="GHEA Grapalat" w:cs="Arial"/>
          <w:vertAlign w:val="superscript"/>
          <w:lang w:val="es-ES"/>
        </w:rPr>
        <w:t>երկրի</w:t>
      </w:r>
      <w:proofErr w:type="gramEnd"/>
      <w:r w:rsidRPr="00595447">
        <w:rPr>
          <w:rFonts w:ascii="GHEA Grapalat" w:hAnsi="GHEA Grapalat" w:cs="Arial"/>
          <w:vertAlign w:val="superscript"/>
          <w:lang w:val="es-ES"/>
        </w:rPr>
        <w:t xml:space="preserve">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067A8C" w:rsidRPr="00595447" w:rsidRDefault="00067A8C" w:rsidP="00067A8C">
      <w:pPr>
        <w:spacing w:line="276" w:lineRule="auto"/>
        <w:jc w:val="both"/>
        <w:rPr>
          <w:rFonts w:ascii="GHEA Grapalat" w:hAnsi="GHEA Grapalat" w:cs="Arial"/>
          <w:vertAlign w:val="superscript"/>
          <w:lang w:val="es-ES"/>
        </w:rPr>
      </w:pPr>
    </w:p>
    <w:p w:rsidR="00067A8C" w:rsidRPr="00595447" w:rsidRDefault="00067A8C" w:rsidP="00067A8C">
      <w:pPr>
        <w:spacing w:line="276" w:lineRule="auto"/>
        <w:jc w:val="both"/>
        <w:rPr>
          <w:rFonts w:ascii="GHEA Grapalat" w:hAnsi="GHEA Grapalat"/>
          <w:lang w:val="es-ES"/>
        </w:rPr>
      </w:pP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067A8C" w:rsidRPr="00595447" w:rsidRDefault="00067A8C" w:rsidP="00067A8C">
      <w:pPr>
        <w:jc w:val="both"/>
        <w:rPr>
          <w:rFonts w:ascii="GHEA Grapalat" w:hAnsi="GHEA Grapalat"/>
          <w:sz w:val="10"/>
          <w:szCs w:val="10"/>
          <w:lang w:val="es-ES"/>
        </w:rPr>
      </w:pPr>
      <w:r w:rsidRPr="00595447">
        <w:rPr>
          <w:rFonts w:ascii="GHEA Grapalat" w:hAnsi="GHEA Grapalat" w:cs="Sylfaen"/>
          <w:vertAlign w:val="superscript"/>
          <w:lang w:val="es-ES"/>
        </w:rPr>
        <w:t xml:space="preserve">              </w:t>
      </w:r>
      <w:proofErr w:type="gramStart"/>
      <w:r w:rsidRPr="00595447">
        <w:rPr>
          <w:rFonts w:ascii="GHEA Grapalat" w:hAnsi="GHEA Grapalat" w:cs="Sylfaen"/>
          <w:vertAlign w:val="superscript"/>
          <w:lang w:val="es-ES"/>
        </w:rPr>
        <w:t>մասնակցի</w:t>
      </w:r>
      <w:proofErr w:type="gramEnd"/>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both"/>
        <w:rPr>
          <w:rFonts w:ascii="GHEA Grapalat" w:hAnsi="GHEA Grapalat"/>
          <w:sz w:val="20"/>
          <w:lang w:val="es-ES"/>
        </w:rPr>
      </w:pPr>
      <w:r w:rsidRPr="00595447">
        <w:rPr>
          <w:rFonts w:ascii="GHEA Grapalat" w:hAnsi="GHEA Grapalat"/>
          <w:sz w:val="20"/>
          <w:lang w:val="es-ES"/>
        </w:rPr>
        <w:t xml:space="preserve">     </w:t>
      </w:r>
    </w:p>
    <w:p w:rsidR="00067A8C" w:rsidRPr="00595447" w:rsidRDefault="00067A8C" w:rsidP="00067A8C">
      <w:pPr>
        <w:jc w:val="both"/>
        <w:rPr>
          <w:rFonts w:ascii="GHEA Grapalat" w:hAnsi="GHEA Grapalat"/>
          <w:sz w:val="20"/>
          <w:lang w:val="es-ES"/>
        </w:rPr>
      </w:pPr>
    </w:p>
    <w:p w:rsidR="00067A8C" w:rsidRPr="00595447" w:rsidRDefault="00067A8C" w:rsidP="001C771F">
      <w:pPr>
        <w:tabs>
          <w:tab w:val="left" w:pos="1620"/>
        </w:tabs>
        <w:spacing w:after="0"/>
        <w:jc w:val="center"/>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001C771F">
        <w:rPr>
          <w:rFonts w:ascii="GHEA Grapalat" w:hAnsi="GHEA Grapalat"/>
          <w:sz w:val="20"/>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1C771F" w:rsidRPr="00595447">
        <w:rPr>
          <w:rFonts w:ascii="GHEA Grapalat" w:hAnsi="GHEA Grapalat"/>
          <w:sz w:val="20"/>
          <w:vertAlign w:val="superscript"/>
          <w:lang w:val="hy-AM"/>
        </w:rPr>
        <w:t>(</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067A8C" w:rsidRPr="00595447" w:rsidRDefault="00067A8C" w:rsidP="001C771F">
      <w:pPr>
        <w:spacing w:after="0"/>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1C771F">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067A8C" w:rsidRPr="00595447" w:rsidRDefault="00067A8C" w:rsidP="001C771F">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r w:rsidRPr="00595447">
        <w:rPr>
          <w:rFonts w:ascii="GHEA Grapalat" w:hAnsi="GHEA Grapalat"/>
          <w:b/>
          <w:lang w:val="hy-AM"/>
        </w:rPr>
        <w:br w:type="page"/>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9F164C">
        <w:rPr>
          <w:rFonts w:ascii="GHEA Grapalat" w:hAnsi="GHEA Grapalat"/>
          <w:b/>
          <w:lang w:val="es-ES"/>
        </w:rPr>
        <w:t>40</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spacing w:line="276" w:lineRule="auto"/>
        <w:jc w:val="center"/>
        <w:rPr>
          <w:rFonts w:ascii="GHEA Grapalat" w:hAnsi="GHEA Grapalat" w:cs="Arial"/>
          <w:b/>
          <w:sz w:val="20"/>
          <w:szCs w:val="20"/>
          <w:lang w:val="es-ES"/>
        </w:rPr>
      </w:pP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067A8C" w:rsidRPr="00595447" w:rsidRDefault="00067A8C" w:rsidP="00067A8C">
      <w:pPr>
        <w:spacing w:line="276" w:lineRule="auto"/>
        <w:jc w:val="center"/>
        <w:rPr>
          <w:rFonts w:ascii="GHEA Grapalat" w:hAnsi="GHEA Grapalat" w:cs="Arial"/>
          <w:b/>
          <w:sz w:val="20"/>
          <w:szCs w:val="20"/>
          <w:lang w:val="es-ES"/>
        </w:rPr>
      </w:pPr>
      <w:proofErr w:type="gramStart"/>
      <w:r w:rsidRPr="00595447">
        <w:rPr>
          <w:rFonts w:ascii="GHEA Grapalat" w:hAnsi="GHEA Grapalat" w:cs="Arial"/>
          <w:b/>
          <w:sz w:val="20"/>
          <w:szCs w:val="20"/>
          <w:lang w:val="es-ES"/>
        </w:rPr>
        <w:t>մասնակցության</w:t>
      </w:r>
      <w:proofErr w:type="gramEnd"/>
      <w:r w:rsidRPr="00595447">
        <w:rPr>
          <w:rFonts w:ascii="GHEA Grapalat" w:hAnsi="GHEA Grapalat" w:cs="Arial"/>
          <w:b/>
          <w:sz w:val="20"/>
          <w:szCs w:val="20"/>
          <w:lang w:val="es-ES"/>
        </w:rPr>
        <w:t xml:space="preserve"> իրավունքի պահանջներին համապատասխանելու մասին</w:t>
      </w:r>
    </w:p>
    <w:p w:rsidR="00067A8C" w:rsidRPr="00595447" w:rsidRDefault="00067A8C" w:rsidP="00067A8C">
      <w:pPr>
        <w:pStyle w:val="BodyTextIndent"/>
        <w:spacing w:line="276" w:lineRule="auto"/>
        <w:jc w:val="center"/>
        <w:rPr>
          <w:rFonts w:ascii="GHEA Grapalat" w:hAnsi="GHEA Grapalat"/>
          <w:b/>
          <w:szCs w:val="24"/>
          <w:lang w:val="es-ES"/>
        </w:rPr>
      </w:pP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794204">
        <w:rPr>
          <w:rFonts w:ascii="GHEA Grapalat" w:hAnsi="GHEA Grapalat" w:cs="Arial"/>
          <w:sz w:val="20"/>
          <w:szCs w:val="20"/>
          <w:lang w:val="es-ES"/>
        </w:rPr>
        <w:t>ՀԱԲԼԾԿ-ԳՀԱՊՁԲ-18/</w:t>
      </w:r>
      <w:r w:rsidR="009F164C">
        <w:rPr>
          <w:rFonts w:ascii="GHEA Grapalat" w:hAnsi="GHEA Grapalat" w:cs="Arial"/>
          <w:sz w:val="20"/>
          <w:szCs w:val="20"/>
          <w:lang w:val="es-ES"/>
        </w:rPr>
        <w:t>40</w:t>
      </w:r>
      <w:r w:rsidR="00D9774F" w:rsidRPr="00D9774F">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794204">
        <w:rPr>
          <w:rFonts w:ascii="GHEA Grapalat" w:hAnsi="GHEA Grapalat"/>
          <w:sz w:val="20"/>
          <w:szCs w:val="20"/>
          <w:lang w:val="es-ES"/>
        </w:rPr>
        <w:t>ՀԱԲԼԾԿ-ԳՀԱՊՁԲ-18/</w:t>
      </w:r>
      <w:r w:rsidR="009F164C">
        <w:rPr>
          <w:rFonts w:ascii="GHEA Grapalat" w:hAnsi="GHEA Grapalat"/>
          <w:sz w:val="20"/>
          <w:szCs w:val="20"/>
          <w:lang w:val="es-ES"/>
        </w:rPr>
        <w:t>40</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67A8C" w:rsidRPr="00595447" w:rsidRDefault="00067A8C" w:rsidP="00067A8C">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067A8C" w:rsidRPr="00595447" w:rsidRDefault="00067A8C" w:rsidP="00067A8C">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067A8C" w:rsidRPr="00595447" w:rsidRDefault="00067A8C" w:rsidP="00067A8C">
      <w:pPr>
        <w:jc w:val="both"/>
        <w:rPr>
          <w:rFonts w:ascii="GHEA Grapalat" w:hAnsi="GHEA Grapalat"/>
          <w:u w:val="single"/>
          <w:lang w:val="es-ES"/>
        </w:rPr>
      </w:pPr>
      <w:proofErr w:type="gramStart"/>
      <w:r w:rsidRPr="00595447">
        <w:rPr>
          <w:rFonts w:ascii="GHEA Grapalat" w:hAnsi="GHEA Grapalat" w:cs="Arial"/>
          <w:sz w:val="20"/>
          <w:szCs w:val="20"/>
          <w:lang w:val="es-ES"/>
        </w:rPr>
        <w:t>փոխկապակցված</w:t>
      </w:r>
      <w:proofErr w:type="gramEnd"/>
      <w:r w:rsidRPr="00595447">
        <w:rPr>
          <w:rFonts w:ascii="GHEA Grapalat" w:hAnsi="GHEA Grapalat" w:cs="Arial"/>
          <w:sz w:val="20"/>
          <w:szCs w:val="20"/>
          <w:lang w:val="es-ES"/>
        </w:rPr>
        <w:t xml:space="preserve">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jc w:val="both"/>
        <w:rPr>
          <w:rFonts w:ascii="GHEA Grapalat" w:hAnsi="GHEA Grapalat"/>
          <w:u w:val="single"/>
          <w:lang w:val="es-ES"/>
        </w:rPr>
      </w:pPr>
      <w:proofErr w:type="gramStart"/>
      <w:r w:rsidRPr="00595447">
        <w:rPr>
          <w:rFonts w:ascii="GHEA Grapalat" w:hAnsi="GHEA Grapalat" w:cs="Arial"/>
          <w:sz w:val="20"/>
          <w:szCs w:val="20"/>
          <w:lang w:val="es-ES"/>
        </w:rPr>
        <w:t>կողմից</w:t>
      </w:r>
      <w:proofErr w:type="gramEnd"/>
      <w:r w:rsidRPr="00595447">
        <w:rPr>
          <w:rFonts w:ascii="GHEA Grapalat" w:hAnsi="GHEA Grapalat" w:cs="Arial"/>
          <w:sz w:val="20"/>
          <w:szCs w:val="20"/>
          <w:lang w:val="es-ES"/>
        </w:rPr>
        <w:t xml:space="preserve">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067A8C" w:rsidRPr="00595447" w:rsidRDefault="00067A8C" w:rsidP="00067A8C">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պատկանող</w:t>
      </w:r>
      <w:proofErr w:type="gramEnd"/>
      <w:r w:rsidRPr="0059544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67A8C" w:rsidRPr="00595447" w:rsidRDefault="00067A8C" w:rsidP="00067A8C">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067A8C" w:rsidRPr="00595447" w:rsidRDefault="00067A8C" w:rsidP="00067A8C">
      <w:pPr>
        <w:ind w:left="720" w:firstLine="720"/>
        <w:jc w:val="both"/>
        <w:rPr>
          <w:rFonts w:ascii="GHEA Grapalat" w:hAnsi="GHEA Grapala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rPr>
          <w:rFonts w:ascii="GHEA Grapalat" w:hAnsi="GHEA Grapalat" w:cs="Sylfaen"/>
          <w:i/>
          <w:sz w:val="16"/>
          <w:szCs w:val="16"/>
          <w:lang w:val="hy-AM" w:eastAsia="ru-RU"/>
        </w:rPr>
      </w:pPr>
    </w:p>
    <w:p w:rsidR="00067A8C" w:rsidRPr="00595447" w:rsidRDefault="00067A8C" w:rsidP="00067A8C">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9F164C">
        <w:rPr>
          <w:rFonts w:ascii="GHEA Grapalat" w:hAnsi="GHEA Grapalat"/>
          <w:b/>
          <w:lang w:val="es-ES"/>
        </w:rPr>
        <w:t>40</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sz w:val="20"/>
          <w:lang w:val="hy-AM"/>
        </w:rPr>
      </w:pPr>
    </w:p>
    <w:p w:rsidR="00067A8C" w:rsidRPr="00595447" w:rsidRDefault="00067A8C" w:rsidP="00067A8C">
      <w:pPr>
        <w:spacing w:line="360" w:lineRule="auto"/>
        <w:rPr>
          <w:rFonts w:ascii="GHEA Grapalat" w:hAnsi="GHEA Grapalat"/>
          <w:sz w:val="20"/>
          <w:lang w:val="hy-AM"/>
        </w:rPr>
      </w:pPr>
    </w:p>
    <w:p w:rsidR="00067A8C" w:rsidRPr="00595447" w:rsidRDefault="00067A8C" w:rsidP="00067A8C">
      <w:pPr>
        <w:jc w:val="center"/>
        <w:rPr>
          <w:rFonts w:ascii="GHEA Grapalat" w:hAnsi="GHEA Grapalat"/>
          <w:b/>
          <w:sz w:val="20"/>
        </w:rPr>
      </w:pPr>
      <w:r w:rsidRPr="00595447">
        <w:rPr>
          <w:rFonts w:ascii="GHEA Grapalat" w:hAnsi="GHEA Grapalat"/>
          <w:b/>
          <w:sz w:val="20"/>
        </w:rPr>
        <w:t>ՏՎՅԱԼՆԵՐ</w:t>
      </w:r>
    </w:p>
    <w:p w:rsidR="00067A8C" w:rsidRPr="00595447" w:rsidRDefault="00067A8C" w:rsidP="00067A8C">
      <w:pPr>
        <w:jc w:val="center"/>
        <w:rPr>
          <w:rFonts w:ascii="GHEA Grapalat" w:hAnsi="GHEA Grapalat"/>
          <w:b/>
          <w:sz w:val="20"/>
        </w:rPr>
      </w:pPr>
      <w:proofErr w:type="gramStart"/>
      <w:r w:rsidRPr="00595447">
        <w:rPr>
          <w:rFonts w:ascii="GHEA Grapalat" w:hAnsi="GHEA Grapalat"/>
          <w:b/>
          <w:sz w:val="20"/>
        </w:rPr>
        <w:t>մասնակցի</w:t>
      </w:r>
      <w:proofErr w:type="gramEnd"/>
      <w:r w:rsidRPr="00595447">
        <w:rPr>
          <w:rFonts w:ascii="GHEA Grapalat" w:hAnsi="GHEA Grapalat"/>
          <w:b/>
          <w:sz w:val="20"/>
        </w:rPr>
        <w:t xml:space="preserve"> իրական շահառուների մասին </w:t>
      </w:r>
    </w:p>
    <w:p w:rsidR="00067A8C" w:rsidRPr="00595447" w:rsidRDefault="00067A8C" w:rsidP="00067A8C">
      <w:pPr>
        <w:spacing w:line="360" w:lineRule="auto"/>
        <w:jc w:val="center"/>
        <w:rPr>
          <w:rFonts w:ascii="GHEA Grapalat" w:hAnsi="GHEA Grapalat"/>
          <w:b/>
          <w:sz w:val="20"/>
        </w:rPr>
      </w:pPr>
    </w:p>
    <w:p w:rsidR="00067A8C" w:rsidRPr="00595447" w:rsidRDefault="00067A8C" w:rsidP="00067A8C">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bl>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spacing w:line="360" w:lineRule="auto"/>
        <w:jc w:val="both"/>
        <w:rPr>
          <w:rFonts w:ascii="GHEA Grapalat" w:hAnsi="GHEA Grapalat"/>
          <w:u w:val="single"/>
        </w:rPr>
      </w:pP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ներկայացված</w:t>
      </w:r>
      <w:proofErr w:type="gramEnd"/>
      <w:r w:rsidRPr="00595447">
        <w:rPr>
          <w:rFonts w:ascii="GHEA Grapalat" w:hAnsi="GHEA Grapalat" w:cs="Arial"/>
          <w:sz w:val="20"/>
          <w:szCs w:val="20"/>
          <w:lang w:val="es-ES"/>
        </w:rPr>
        <w:t xml:space="preserve"> տեղեկատվությունը իրական է և չի պարունակում ոչ հավաստի տեղեկություններ:</w:t>
      </w:r>
    </w:p>
    <w:p w:rsidR="00067A8C" w:rsidRDefault="00067A8C" w:rsidP="00067A8C">
      <w:pPr>
        <w:spacing w:line="360" w:lineRule="auto"/>
        <w:jc w:val="both"/>
        <w:rPr>
          <w:rFonts w:ascii="GHEA Grapalat" w:hAnsi="GHEA Grapalat" w:cs="Arial"/>
          <w:sz w:val="20"/>
          <w:szCs w:val="20"/>
          <w:lang w:val="es-ES"/>
        </w:rPr>
      </w:pPr>
    </w:p>
    <w:p w:rsidR="00BF6CCC" w:rsidRDefault="00BF6CCC" w:rsidP="00067A8C">
      <w:pPr>
        <w:spacing w:line="360" w:lineRule="auto"/>
        <w:jc w:val="both"/>
        <w:rPr>
          <w:rFonts w:ascii="GHEA Grapalat" w:hAnsi="GHEA Grapalat" w:cs="Arial"/>
          <w:sz w:val="20"/>
          <w:szCs w:val="20"/>
          <w:lang w:val="es-ES"/>
        </w:rPr>
      </w:pPr>
    </w:p>
    <w:p w:rsidR="00BF6CCC" w:rsidRPr="00595447" w:rsidRDefault="00BF6CC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spacing w:line="240" w:lineRule="auto"/>
        <w:jc w:val="center"/>
        <w:rPr>
          <w:rFonts w:ascii="GHEA Grapalat" w:hAnsi="GHEA Grapalat"/>
          <w:vertAlign w:val="superscrip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proofErr w:type="gramStart"/>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proofErr w:type="gramEnd"/>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9F164C">
        <w:rPr>
          <w:rFonts w:ascii="GHEA Grapalat" w:hAnsi="GHEA Grapalat"/>
          <w:b/>
          <w:lang w:val="es-ES"/>
        </w:rPr>
        <w:t>40</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pStyle w:val="BodyTextIndent3"/>
        <w:jc w:val="right"/>
        <w:rPr>
          <w:rFonts w:ascii="GHEA Grapalat" w:hAnsi="GHEA Grapalat"/>
          <w:b/>
          <w:lang w:val="hy-AM"/>
        </w:rPr>
      </w:pPr>
    </w:p>
    <w:p w:rsidR="00067A8C" w:rsidRPr="00595447" w:rsidRDefault="00067A8C" w:rsidP="00067A8C">
      <w:pPr>
        <w:rPr>
          <w:rFonts w:ascii="GHEA Grapalat" w:hAnsi="GHEA Grapalat"/>
          <w:lang w:val="hy-AM"/>
        </w:rPr>
      </w:pPr>
    </w:p>
    <w:p w:rsidR="00067A8C" w:rsidRPr="00595447" w:rsidRDefault="00067A8C" w:rsidP="00067A8C">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067A8C" w:rsidRPr="00595447" w:rsidRDefault="00067A8C" w:rsidP="00067A8C">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067A8C" w:rsidRPr="00595447" w:rsidRDefault="00067A8C" w:rsidP="00067A8C">
      <w:pPr>
        <w:jc w:val="center"/>
        <w:rPr>
          <w:rFonts w:ascii="GHEA Grapalat" w:hAnsi="GHEA Grapalat"/>
          <w:b/>
          <w:sz w:val="20"/>
          <w:lang w:val="hy-AM"/>
        </w:rPr>
      </w:pPr>
    </w:p>
    <w:p w:rsidR="00067A8C" w:rsidRPr="00595447" w:rsidRDefault="00067A8C" w:rsidP="00067A8C">
      <w:pPr>
        <w:ind w:left="709" w:hanging="1844"/>
        <w:jc w:val="center"/>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Sylfaen"/>
          <w:i/>
          <w:lang w:val="hy-AM"/>
        </w:rPr>
      </w:pPr>
      <w:proofErr w:type="gramStart"/>
      <w:r w:rsidRPr="00595447">
        <w:rPr>
          <w:rFonts w:ascii="GHEA Grapalat" w:hAnsi="GHEA Grapalat" w:cs="Arial"/>
          <w:sz w:val="20"/>
          <w:szCs w:val="20"/>
          <w:lang w:val="es-ES"/>
        </w:rPr>
        <w:t>բավարարում</w:t>
      </w:r>
      <w:proofErr w:type="gramEnd"/>
      <w:r w:rsidRPr="00595447">
        <w:rPr>
          <w:rFonts w:ascii="GHEA Grapalat" w:hAnsi="GHEA Grapalat" w:cs="Arial"/>
          <w:sz w:val="20"/>
          <w:szCs w:val="20"/>
          <w:lang w:val="es-ES"/>
        </w:rPr>
        <w:t xml:space="preserve"> է </w:t>
      </w:r>
      <w:r w:rsidR="00794204">
        <w:rPr>
          <w:rFonts w:ascii="GHEA Grapalat" w:hAnsi="GHEA Grapalat"/>
          <w:sz w:val="20"/>
          <w:szCs w:val="20"/>
          <w:lang w:val="es-ES"/>
        </w:rPr>
        <w:t>ՀԱԲԼԾԿ-ԳՀԱՊՁԲ-18/</w:t>
      </w:r>
      <w:r w:rsidR="009F164C">
        <w:rPr>
          <w:rFonts w:ascii="GHEA Grapalat" w:hAnsi="GHEA Grapalat"/>
          <w:sz w:val="20"/>
          <w:szCs w:val="20"/>
          <w:lang w:val="es-ES"/>
        </w:rPr>
        <w:t>40</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067A8C" w:rsidRPr="00595447" w:rsidRDefault="00067A8C" w:rsidP="00067A8C">
      <w:pPr>
        <w:spacing w:line="360" w:lineRule="auto"/>
        <w:jc w:val="both"/>
        <w:rPr>
          <w:rFonts w:ascii="GHEA Grapalat" w:hAnsi="GHEA Grapalat" w:cs="Sylfaen"/>
          <w:lang w:val="hy-AM"/>
        </w:rPr>
      </w:pPr>
    </w:p>
    <w:p w:rsidR="00067A8C" w:rsidRPr="00595447" w:rsidRDefault="00067A8C" w:rsidP="00067A8C">
      <w:pPr>
        <w:spacing w:line="360" w:lineRule="auto"/>
        <w:ind w:left="720"/>
        <w:jc w:val="both"/>
        <w:rPr>
          <w:rFonts w:ascii="GHEA Grapalat" w:hAnsi="GHEA Grapalat"/>
          <w:lang w:val="hy-AM"/>
        </w:rPr>
      </w:pPr>
    </w:p>
    <w:p w:rsidR="00067A8C" w:rsidRPr="00595447" w:rsidRDefault="00067A8C" w:rsidP="00067A8C">
      <w:pPr>
        <w:pStyle w:val="BodyTextIndent2"/>
        <w:ind w:firstLine="567"/>
        <w:rPr>
          <w:rFonts w:ascii="GHEA Grapalat" w:hAnsi="GHEA Grapalat"/>
          <w:i/>
        </w:rPr>
      </w:pPr>
    </w:p>
    <w:p w:rsidR="00067A8C" w:rsidRPr="00595447" w:rsidRDefault="00067A8C" w:rsidP="00067A8C">
      <w:pPr>
        <w:rPr>
          <w:rFonts w:ascii="GHEA Grapalat" w:hAnsi="GHEA Grapalat"/>
          <w:sz w:val="20"/>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b/>
          <w:i/>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9F164C">
        <w:rPr>
          <w:rFonts w:ascii="GHEA Grapalat" w:hAnsi="GHEA Grapalat"/>
          <w:b/>
          <w:lang w:val="es-ES"/>
        </w:rPr>
        <w:t>40</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067A8C" w:rsidRPr="00595447" w:rsidRDefault="00067A8C" w:rsidP="00067A8C">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67A8C" w:rsidRPr="00595447" w:rsidRDefault="00067A8C" w:rsidP="00067A8C">
      <w:pPr>
        <w:pStyle w:val="IndexHeading"/>
        <w:jc w:val="both"/>
        <w:rPr>
          <w:rFonts w:ascii="GHEA Grapalat" w:hAnsi="GHEA Grapalat"/>
          <w:lang w:val="hy-AM"/>
        </w:rPr>
      </w:pPr>
    </w:p>
    <w:p w:rsidR="00067A8C" w:rsidRPr="00595447" w:rsidRDefault="00067A8C" w:rsidP="00067A8C">
      <w:pPr>
        <w:pStyle w:val="IndexHeading"/>
        <w:jc w:val="both"/>
        <w:rPr>
          <w:rFonts w:ascii="GHEA Grapalat" w:hAnsi="GHEA Grapalat"/>
          <w:lang w:val="hy-AM"/>
        </w:rPr>
      </w:pP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794204" w:rsidP="00067A8C">
      <w:pPr>
        <w:spacing w:line="360" w:lineRule="auto"/>
        <w:jc w:val="both"/>
        <w:rPr>
          <w:rFonts w:ascii="GHEA Grapalat" w:hAnsi="GHEA Grapalat" w:cs="Arial"/>
          <w:sz w:val="20"/>
          <w:szCs w:val="20"/>
          <w:lang w:val="es-ES"/>
        </w:rPr>
      </w:pPr>
      <w:r>
        <w:rPr>
          <w:rFonts w:ascii="GHEA Grapalat" w:hAnsi="GHEA Grapalat"/>
          <w:sz w:val="20"/>
          <w:szCs w:val="20"/>
          <w:lang w:val="es-ES"/>
        </w:rPr>
        <w:t>ՀԱԲԼԾԿ-ԳՀԱՊՁԲ-18/</w:t>
      </w:r>
      <w:r w:rsidR="009F164C">
        <w:rPr>
          <w:rFonts w:ascii="GHEA Grapalat" w:hAnsi="GHEA Grapalat"/>
          <w:sz w:val="20"/>
          <w:szCs w:val="20"/>
          <w:lang w:val="es-ES"/>
        </w:rPr>
        <w:t>40</w:t>
      </w:r>
      <w:r w:rsidR="00D9774F" w:rsidRPr="00D9774F">
        <w:rPr>
          <w:rFonts w:ascii="GHEA Grapalat" w:hAnsi="GHEA Grapalat"/>
          <w:sz w:val="24"/>
          <w:szCs w:val="24"/>
          <w:lang w:val="es-ES"/>
        </w:rPr>
        <w:t xml:space="preserve"> </w:t>
      </w:r>
      <w:r w:rsidR="00067A8C" w:rsidRPr="00595447">
        <w:rPr>
          <w:rFonts w:ascii="GHEA Grapalat" w:hAnsi="GHEA Grapalat" w:cs="Arial"/>
          <w:sz w:val="20"/>
          <w:szCs w:val="20"/>
          <w:lang w:val="es-ES"/>
        </w:rPr>
        <w:t xml:space="preserve">ծածկագրով  </w:t>
      </w:r>
      <w:r w:rsidR="00067A8C" w:rsidRPr="00595447">
        <w:rPr>
          <w:rFonts w:ascii="GHEA Grapalat" w:hAnsi="GHEA Grapalat" w:cs="Sylfaen"/>
          <w:sz w:val="20"/>
          <w:szCs w:val="20"/>
          <w:lang w:val="es-ES"/>
        </w:rPr>
        <w:t>գնանշման հարցմանը</w:t>
      </w:r>
      <w:r w:rsidR="00067A8C"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proofErr w:type="gramStart"/>
      <w:r w:rsidRPr="00595447">
        <w:rPr>
          <w:rFonts w:ascii="GHEA Grapalat" w:hAnsi="GHEA Grapalat" w:cs="Arial"/>
          <w:sz w:val="20"/>
          <w:szCs w:val="20"/>
          <w:lang w:val="es-ES"/>
        </w:rPr>
        <w:t>զբաղեցրած</w:t>
      </w:r>
      <w:proofErr w:type="gramEnd"/>
      <w:r w:rsidRPr="00595447">
        <w:rPr>
          <w:rFonts w:ascii="GHEA Grapalat" w:hAnsi="GHEA Grapalat" w:cs="Arial"/>
          <w:sz w:val="20"/>
          <w:szCs w:val="20"/>
          <w:lang w:val="es-ES"/>
        </w:rPr>
        <w:t xml:space="preserve"> մասնակից ճանաչվելու դեպքում </w:t>
      </w:r>
      <w:r w:rsidR="00794204">
        <w:rPr>
          <w:rFonts w:ascii="GHEA Grapalat" w:hAnsi="GHEA Grapalat"/>
          <w:sz w:val="20"/>
          <w:szCs w:val="20"/>
          <w:lang w:val="es-ES"/>
        </w:rPr>
        <w:t>ՀԱԲԼԾԿ-ԳՀԱՊՁԲ-18/</w:t>
      </w:r>
      <w:r w:rsidR="009F164C">
        <w:rPr>
          <w:rFonts w:ascii="GHEA Grapalat" w:hAnsi="GHEA Grapalat"/>
          <w:sz w:val="20"/>
          <w:szCs w:val="20"/>
          <w:lang w:val="es-ES"/>
        </w:rPr>
        <w:t>40</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067A8C" w:rsidRPr="00595447" w:rsidRDefault="00794204" w:rsidP="00067A8C">
      <w:pPr>
        <w:pStyle w:val="BodyTextIndent3"/>
        <w:jc w:val="right"/>
        <w:rPr>
          <w:rFonts w:ascii="GHEA Grapalat" w:hAnsi="GHEA Grapalat" w:cs="Arial"/>
          <w:b/>
          <w:lang w:val="hy-AM"/>
        </w:rPr>
      </w:pPr>
      <w:r>
        <w:rPr>
          <w:rFonts w:ascii="GHEA Grapalat" w:hAnsi="GHEA Grapalat"/>
          <w:b/>
          <w:lang w:val="es-ES"/>
        </w:rPr>
        <w:t>ՀԱԲԼԾԿ-ԳՀԱՊՁԲ-18/</w:t>
      </w:r>
      <w:r w:rsidR="009F164C">
        <w:rPr>
          <w:rFonts w:ascii="GHEA Grapalat" w:hAnsi="GHEA Grapalat"/>
          <w:b/>
          <w:lang w:val="es-ES"/>
        </w:rPr>
        <w:t>40</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ind w:firstLine="567"/>
        <w:jc w:val="center"/>
        <w:rPr>
          <w:rFonts w:ascii="GHEA Grapalat" w:hAnsi="GHEA Grapalat"/>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067A8C" w:rsidRPr="00595447" w:rsidRDefault="00067A8C" w:rsidP="00067A8C">
      <w:pPr>
        <w:ind w:firstLine="567"/>
        <w:rPr>
          <w:rFonts w:ascii="GHEA Grapalat" w:hAnsi="GHEA Grapalat"/>
          <w:lang w:val="hy-AM"/>
        </w:rPr>
      </w:pPr>
    </w:p>
    <w:p w:rsidR="00067A8C" w:rsidRPr="00595447" w:rsidRDefault="00067A8C" w:rsidP="00067A8C">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794204">
        <w:rPr>
          <w:rFonts w:ascii="GHEA Grapalat" w:hAnsi="GHEA Grapalat"/>
          <w:sz w:val="20"/>
          <w:szCs w:val="20"/>
          <w:lang w:val="es-ES"/>
        </w:rPr>
        <w:t>ՀԱԲԼԾԿ-ԳՀԱՊՁԲ-18/</w:t>
      </w:r>
      <w:r w:rsidR="009F164C">
        <w:rPr>
          <w:rFonts w:ascii="GHEA Grapalat" w:hAnsi="GHEA Grapalat"/>
          <w:sz w:val="20"/>
          <w:szCs w:val="20"/>
          <w:lang w:val="es-ES"/>
        </w:rPr>
        <w:t>40</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067A8C" w:rsidRPr="00595447" w:rsidRDefault="00067A8C" w:rsidP="00067A8C">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067A8C" w:rsidRPr="00595447" w:rsidRDefault="00067A8C" w:rsidP="00067A8C">
      <w:pPr>
        <w:jc w:val="both"/>
        <w:rPr>
          <w:rFonts w:ascii="GHEA Grapalat" w:hAnsi="GHEA Grapalat"/>
          <w:sz w:val="20"/>
          <w:lang w:val="hy-AM"/>
        </w:rPr>
      </w:pPr>
      <w:proofErr w:type="gramStart"/>
      <w:r w:rsidRPr="00595447">
        <w:rPr>
          <w:rFonts w:ascii="GHEA Grapalat" w:hAnsi="GHEA Grapalat" w:cs="Arial"/>
          <w:sz w:val="20"/>
          <w:szCs w:val="20"/>
          <w:lang w:val="es-ES"/>
        </w:rPr>
        <w:t>պայմանագիրը</w:t>
      </w:r>
      <w:proofErr w:type="gramEnd"/>
      <w:r w:rsidRPr="00595447">
        <w:rPr>
          <w:rFonts w:ascii="GHEA Grapalat" w:hAnsi="GHEA Grapalat" w:cs="Arial"/>
          <w:sz w:val="20"/>
          <w:szCs w:val="20"/>
          <w:lang w:val="es-ES"/>
        </w:rPr>
        <w:t xml:space="preserve"> կատարել ներքոհիշյալ ընդհանուր գներով.</w:t>
      </w:r>
    </w:p>
    <w:p w:rsidR="00067A8C" w:rsidRPr="00595447" w:rsidRDefault="00067A8C" w:rsidP="00067A8C">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67A8C" w:rsidRPr="00595447" w:rsidTr="000239C2">
        <w:trPr>
          <w:cantSplit/>
          <w:trHeight w:val="916"/>
          <w:jc w:val="center"/>
        </w:trPr>
        <w:tc>
          <w:tcPr>
            <w:tcW w:w="113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067A8C" w:rsidRPr="00595447" w:rsidRDefault="00067A8C" w:rsidP="000239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067A8C" w:rsidRPr="00595447" w:rsidTr="000239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5=3+4</w:t>
            </w:r>
          </w:p>
        </w:tc>
      </w:tr>
      <w:tr w:rsidR="00067A8C" w:rsidRPr="00595447" w:rsidTr="000239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337613" w:rsidRDefault="00337613" w:rsidP="000239C2">
            <w:pPr>
              <w:rPr>
                <w:rFonts w:ascii="GHEA Grapalat" w:hAnsi="GHEA Grapalat"/>
                <w:sz w:val="20"/>
                <w:szCs w:val="20"/>
                <w:lang w:val="es-ES"/>
              </w:rPr>
            </w:pPr>
            <w:r w:rsidRPr="00337613">
              <w:rPr>
                <w:rFonts w:ascii="GHEA Grapalat" w:hAnsi="GHEA Grapalat"/>
                <w:sz w:val="20"/>
                <w:szCs w:val="20"/>
                <w:lang w:val="es-ES"/>
              </w:rPr>
              <w:t>մարդատար փոխադրամիջոցների անիվներ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bl>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067A8C" w:rsidRPr="00595447" w:rsidRDefault="00067A8C" w:rsidP="00067A8C">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Del="00377582" w:rsidRDefault="00067A8C" w:rsidP="00067A8C">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067A8C" w:rsidRPr="00595447" w:rsidRDefault="00067A8C" w:rsidP="00BF6CCC">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067A8C" w:rsidRPr="00595447" w:rsidRDefault="00794204" w:rsidP="00BF6CC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9F164C">
        <w:rPr>
          <w:rFonts w:ascii="GHEA Grapalat" w:hAnsi="GHEA Grapalat"/>
          <w:b/>
          <w:lang w:val="es-ES"/>
        </w:rPr>
        <w:t>40</w:t>
      </w:r>
      <w:r w:rsidR="00112CFD"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BF6CC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spacing w:line="240" w:lineRule="auto"/>
        <w:jc w:val="right"/>
        <w:rPr>
          <w:rFonts w:ascii="GHEA Grapalat" w:hAnsi="GHEA Grapalat"/>
          <w:szCs w:val="24"/>
          <w:lang w:val="hy-AM"/>
        </w:rPr>
      </w:pPr>
    </w:p>
    <w:p w:rsidR="00067A8C" w:rsidRPr="00595447" w:rsidRDefault="00067A8C" w:rsidP="00067A8C">
      <w:pPr>
        <w:rPr>
          <w:rFonts w:ascii="GHEA Grapalat" w:hAnsi="GHEA Grapalat"/>
          <w:lang w:val="hy-AM"/>
        </w:rPr>
      </w:pPr>
    </w:p>
    <w:p w:rsidR="00BF6CCC" w:rsidRDefault="00BF6CCC" w:rsidP="00067A8C">
      <w:pPr>
        <w:ind w:left="-66"/>
        <w:jc w:val="center"/>
        <w:rPr>
          <w:rFonts w:ascii="GHEA Grapalat" w:hAnsi="GHEA Grapalat"/>
          <w:b/>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ԴԻՄՈՒՄ</w:t>
      </w: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ind w:firstLine="720"/>
        <w:jc w:val="both"/>
        <w:rPr>
          <w:rFonts w:ascii="GHEA Grapalat" w:hAnsi="GHEA Grapalat" w:cs="Sylfaen"/>
          <w:szCs w:val="28"/>
          <w:lang w:val="hy-AM"/>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94204">
        <w:rPr>
          <w:rFonts w:ascii="GHEA Grapalat" w:hAnsi="GHEA Grapalat" w:cs="Arial"/>
          <w:sz w:val="20"/>
          <w:szCs w:val="20"/>
          <w:lang w:val="es-ES"/>
        </w:rPr>
        <w:t>ՀԱԲԼԾԿ-ԳՀԱՊՁԲ-18/</w:t>
      </w:r>
      <w:r w:rsidR="009F164C">
        <w:rPr>
          <w:rFonts w:ascii="GHEA Grapalat" w:hAnsi="GHEA Grapalat" w:cs="Arial"/>
          <w:sz w:val="20"/>
          <w:szCs w:val="20"/>
          <w:lang w:val="es-ES"/>
        </w:rPr>
        <w:t>40</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067A8C" w:rsidRPr="00595447" w:rsidRDefault="00067A8C" w:rsidP="00067A8C">
      <w:pPr>
        <w:jc w:val="both"/>
        <w:rPr>
          <w:rFonts w:ascii="GHEA Grapalat" w:hAnsi="GHEA Grapalat"/>
          <w:sz w:val="20"/>
          <w:lang w:val="es-ES"/>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br w:type="page"/>
      </w:r>
    </w:p>
    <w:p w:rsidR="00067A8C" w:rsidRPr="00595447" w:rsidRDefault="00067A8C" w:rsidP="00067A8C">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9F164C">
        <w:rPr>
          <w:rFonts w:ascii="GHEA Grapalat" w:hAnsi="GHEA Grapalat"/>
          <w:b/>
          <w:lang w:val="es-ES"/>
        </w:rPr>
        <w:t>40</w:t>
      </w:r>
      <w:r w:rsidR="00112CFD"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ind w:left="-66"/>
        <w:jc w:val="center"/>
        <w:rPr>
          <w:rFonts w:ascii="GHEA Grapalat" w:hAnsi="GHEA Grapalat"/>
          <w:b/>
          <w:lang w:val="hy-AM"/>
        </w:rPr>
      </w:pPr>
    </w:p>
    <w:p w:rsidR="00067A8C" w:rsidRPr="00595447" w:rsidRDefault="00067A8C" w:rsidP="00067A8C">
      <w:pPr>
        <w:pStyle w:val="Heading3"/>
        <w:spacing w:line="240" w:lineRule="auto"/>
        <w:ind w:firstLine="567"/>
        <w:jc w:val="left"/>
        <w:rPr>
          <w:rFonts w:ascii="GHEA Grapalat" w:hAnsi="GHEA Grapalat"/>
          <w:b/>
          <w:lang w:val="hy-AM"/>
        </w:rPr>
      </w:pP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94204">
        <w:rPr>
          <w:rFonts w:ascii="GHEA Grapalat" w:hAnsi="GHEA Grapalat" w:cs="Arial"/>
          <w:sz w:val="20"/>
          <w:szCs w:val="20"/>
          <w:lang w:val="es-ES"/>
        </w:rPr>
        <w:t>ՀԱԲԼԾԿ-ԳՀԱՊՁԲ-18/</w:t>
      </w:r>
      <w:r w:rsidR="009F164C">
        <w:rPr>
          <w:rFonts w:ascii="GHEA Grapalat" w:hAnsi="GHEA Grapalat" w:cs="Arial"/>
          <w:sz w:val="20"/>
          <w:szCs w:val="20"/>
          <w:lang w:val="es-ES"/>
        </w:rPr>
        <w:t>40</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proofErr w:type="gramStart"/>
      <w:r w:rsidRPr="00595447">
        <w:rPr>
          <w:rFonts w:ascii="GHEA Grapalat" w:hAnsi="GHEA Grapalat" w:cs="Arial"/>
          <w:sz w:val="20"/>
          <w:szCs w:val="20"/>
          <w:lang w:val="es-ES"/>
        </w:rPr>
        <w:t>ծածկագրով</w:t>
      </w:r>
      <w:proofErr w:type="gramEnd"/>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7A8C" w:rsidRPr="00595447" w:rsidTr="000239C2">
        <w:tc>
          <w:tcPr>
            <w:tcW w:w="1368" w:type="dxa"/>
            <w:vMerge w:val="restart"/>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067A8C" w:rsidRPr="00595447" w:rsidTr="000239C2">
        <w:tc>
          <w:tcPr>
            <w:tcW w:w="1368" w:type="dxa"/>
            <w:vMerge/>
            <w:vAlign w:val="center"/>
          </w:tcPr>
          <w:p w:rsidR="00067A8C" w:rsidRPr="00595447" w:rsidRDefault="00067A8C" w:rsidP="000239C2">
            <w:pPr>
              <w:jc w:val="center"/>
              <w:rPr>
                <w:rFonts w:ascii="GHEA Grapalat" w:hAnsi="GHEA Grapalat"/>
                <w:b/>
                <w:bCs/>
                <w:sz w:val="16"/>
                <w:szCs w:val="18"/>
                <w:lang w:val="es-ES"/>
              </w:rPr>
            </w:pPr>
          </w:p>
        </w:tc>
        <w:tc>
          <w:tcPr>
            <w:tcW w:w="146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bl>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067A8C" w:rsidRPr="00595447" w:rsidRDefault="00BF6CCC" w:rsidP="00BF6CCC">
      <w:pPr>
        <w:rPr>
          <w:rFonts w:ascii="GHEA Grapalat" w:hAnsi="GHEA Grapalat" w:cs="Sylfaen"/>
          <w:sz w:val="20"/>
        </w:rPr>
      </w:pPr>
      <w:r>
        <w:rPr>
          <w:rFonts w:ascii="GHEA Grapalat" w:hAnsi="GHEA Grapalat" w:cs="Sylfaen"/>
          <w:sz w:val="20"/>
          <w:vertAlign w:val="superscript"/>
        </w:rPr>
        <w:t xml:space="preserve">            </w:t>
      </w:r>
      <w:r w:rsidR="00067A8C"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067A8C" w:rsidRPr="00595447">
        <w:rPr>
          <w:rFonts w:ascii="GHEA Grapalat" w:hAnsi="GHEA Grapalat" w:cs="Sylfaen"/>
          <w:sz w:val="20"/>
          <w:vertAlign w:val="superscript"/>
        </w:rPr>
        <w:t xml:space="preserve">  </w:t>
      </w:r>
      <w:r w:rsidR="00067A8C" w:rsidRPr="00595447">
        <w:rPr>
          <w:rFonts w:ascii="GHEA Grapalat" w:hAnsi="GHEA Grapalat" w:cs="Sylfaen"/>
          <w:sz w:val="20"/>
          <w:vertAlign w:val="superscript"/>
        </w:rPr>
        <w:tab/>
      </w:r>
      <w:r w:rsidR="00067A8C" w:rsidRPr="00595447">
        <w:rPr>
          <w:rFonts w:ascii="GHEA Grapalat" w:hAnsi="GHEA Grapalat" w:cs="Sylfaen"/>
          <w:sz w:val="20"/>
          <w:vertAlign w:val="superscript"/>
        </w:rPr>
        <w:tab/>
      </w:r>
      <w:r w:rsidR="00067A8C" w:rsidRPr="00595447">
        <w:rPr>
          <w:rFonts w:ascii="GHEA Grapalat" w:hAnsi="GHEA Grapalat" w:cs="Sylfaen"/>
          <w:vertAlign w:val="superscript"/>
        </w:rPr>
        <w:t xml:space="preserve">           </w:t>
      </w:r>
      <w:r w:rsidR="00067A8C" w:rsidRPr="00595447">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067A8C" w:rsidRPr="00595447">
        <w:rPr>
          <w:rFonts w:ascii="GHEA Grapalat" w:hAnsi="GHEA Grapalat" w:cs="Sylfaen"/>
          <w:sz w:val="20"/>
          <w:lang w:val="hy-AM"/>
        </w:rPr>
        <w:t xml:space="preserve"> </w:t>
      </w:r>
    </w:p>
    <w:p w:rsidR="00067A8C" w:rsidRPr="00595447" w:rsidRDefault="00067A8C" w:rsidP="00067A8C">
      <w:pPr>
        <w:jc w:val="right"/>
        <w:rPr>
          <w:rFonts w:ascii="GHEA Grapalat" w:hAnsi="GHEA Grapalat" w:cs="Sylfaen"/>
          <w:sz w:val="20"/>
        </w:rPr>
      </w:pPr>
    </w:p>
    <w:p w:rsidR="00067A8C" w:rsidRPr="00595447" w:rsidRDefault="00BF6CCC" w:rsidP="00BF6CCC">
      <w:pPr>
        <w:jc w:val="center"/>
        <w:rPr>
          <w:rFonts w:ascii="GHEA Grapalat" w:hAnsi="GHEA Grapalat" w:cs="Arial"/>
          <w:sz w:val="20"/>
          <w:lang w:val="hy-AM"/>
        </w:rPr>
      </w:pPr>
      <w:r>
        <w:rPr>
          <w:rFonts w:ascii="GHEA Grapalat" w:hAnsi="GHEA Grapalat" w:cs="Sylfaen"/>
          <w:sz w:val="20"/>
        </w:rPr>
        <w:t xml:space="preserve">                                                                                                         </w:t>
      </w:r>
      <w:r w:rsidR="00067A8C" w:rsidRPr="00595447">
        <w:rPr>
          <w:rFonts w:ascii="GHEA Grapalat" w:hAnsi="GHEA Grapalat" w:cs="Sylfaen"/>
          <w:sz w:val="20"/>
          <w:lang w:val="hy-AM"/>
        </w:rPr>
        <w:t>Կ</w:t>
      </w:r>
      <w:r w:rsidR="00067A8C" w:rsidRPr="00595447">
        <w:rPr>
          <w:rFonts w:ascii="GHEA Grapalat" w:hAnsi="GHEA Grapalat" w:cs="Arial"/>
          <w:sz w:val="20"/>
          <w:lang w:val="hy-AM"/>
        </w:rPr>
        <w:t xml:space="preserve">. </w:t>
      </w:r>
      <w:r w:rsidR="00067A8C" w:rsidRPr="00595447">
        <w:rPr>
          <w:rFonts w:ascii="GHEA Grapalat" w:hAnsi="GHEA Grapalat" w:cs="Sylfaen"/>
          <w:sz w:val="20"/>
          <w:lang w:val="hy-AM"/>
        </w:rPr>
        <w:t>Տ</w:t>
      </w:r>
      <w:r w:rsidR="00067A8C" w:rsidRPr="00595447">
        <w:rPr>
          <w:rFonts w:ascii="GHEA Grapalat" w:hAnsi="GHEA Grapalat" w:cs="Arial"/>
          <w:sz w:val="20"/>
          <w:lang w:val="hy-AM"/>
        </w:rPr>
        <w:t>.</w:t>
      </w:r>
      <w:r w:rsidR="00067A8C" w:rsidRPr="00595447">
        <w:rPr>
          <w:rFonts w:ascii="GHEA Grapalat" w:hAnsi="GHEA Grapalat" w:cs="Arial"/>
          <w:sz w:val="20"/>
          <w:lang w:val="hy-AM"/>
        </w:rPr>
        <w:tab/>
      </w:r>
      <w:r w:rsidR="00067A8C"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067A8C" w:rsidRPr="00595447" w:rsidRDefault="00794204" w:rsidP="00067A8C">
      <w:pPr>
        <w:pStyle w:val="BodyTextIndent3"/>
        <w:spacing w:line="240" w:lineRule="auto"/>
        <w:jc w:val="right"/>
        <w:rPr>
          <w:rFonts w:ascii="GHEA Grapalat" w:hAnsi="GHEA Grapalat" w:cs="Sylfaen"/>
          <w:b/>
          <w:lang w:val="hy-AM"/>
        </w:rPr>
      </w:pPr>
      <w:r>
        <w:rPr>
          <w:rFonts w:ascii="GHEA Grapalat" w:hAnsi="GHEA Grapalat" w:cs="Sylfaen"/>
          <w:b/>
          <w:lang w:val="hy-AM"/>
        </w:rPr>
        <w:t>ՀԱԲԼԾԿ-ԳՀԱՊՁԲ-18/</w:t>
      </w:r>
      <w:r w:rsidR="009F164C">
        <w:rPr>
          <w:rFonts w:ascii="GHEA Grapalat" w:hAnsi="GHEA Grapalat" w:cs="Sylfaen"/>
          <w:b/>
          <w:lang w:val="en-US"/>
        </w:rPr>
        <w:t>40</w:t>
      </w:r>
      <w:r w:rsidR="00112CFD" w:rsidRPr="00112CFD">
        <w:rPr>
          <w:rFonts w:ascii="GHEA Grapalat" w:hAnsi="GHEA Grapalat" w:cs="Sylfaen"/>
          <w:b/>
          <w:lang w:val="hy-AM"/>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067A8C" w:rsidRPr="00595447" w:rsidRDefault="00067A8C" w:rsidP="00067A8C">
      <w:pPr>
        <w:jc w:val="right"/>
        <w:rPr>
          <w:rFonts w:ascii="GHEA Grapalat" w:hAnsi="GHEA Grapalat"/>
          <w:i/>
          <w:sz w:val="20"/>
          <w:lang w:val="hy-AM"/>
        </w:rPr>
      </w:pPr>
    </w:p>
    <w:p w:rsidR="00067A8C" w:rsidRPr="00595447" w:rsidRDefault="00067A8C" w:rsidP="00067A8C">
      <w:pPr>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067A8C" w:rsidRDefault="00067A8C" w:rsidP="00067A8C">
      <w:pPr>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BF6CCC" w:rsidRPr="00595447" w:rsidRDefault="00BF6CCC" w:rsidP="00067A8C">
      <w:pPr>
        <w:ind w:left="-142" w:firstLine="142"/>
        <w:jc w:val="center"/>
        <w:rPr>
          <w:rFonts w:ascii="GHEA Grapalat" w:hAnsi="GHEA Grapalat"/>
          <w:b/>
          <w:u w:val="single"/>
          <w:lang w:val="hy-AM"/>
        </w:rPr>
      </w:pPr>
    </w:p>
    <w:p w:rsidR="00067A8C" w:rsidRPr="00595447" w:rsidRDefault="00067A8C" w:rsidP="00067A8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 xml:space="preserve">ք. </w:t>
      </w:r>
      <w:r w:rsidR="00BF6CCC" w:rsidRPr="00BF6CCC">
        <w:rPr>
          <w:rFonts w:ascii="GHEA Grapalat" w:hAnsi="GHEA Grapalat" w:cs="Sylfaen"/>
          <w:sz w:val="20"/>
        </w:rPr>
        <w:t>Երևան</w:t>
      </w:r>
      <w:r w:rsidRPr="00BF6CCC">
        <w:rPr>
          <w:rFonts w:ascii="GHEA Grapalat" w:hAnsi="GHEA Grapalat" w:cs="Sylfaen"/>
          <w:sz w:val="20"/>
          <w:lang w:val="hy-AM"/>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1C771F">
        <w:rPr>
          <w:rFonts w:ascii="GHEA Grapalat" w:hAnsi="GHEA Grapalat" w:cs="Sylfaen"/>
          <w:sz w:val="20"/>
        </w:rPr>
        <w:t>18</w:t>
      </w:r>
      <w:r w:rsidRPr="00595447">
        <w:rPr>
          <w:rFonts w:ascii="GHEA Grapalat" w:hAnsi="GHEA Grapalat" w:cs="Sylfaen"/>
          <w:sz w:val="20"/>
          <w:lang w:val="hy-AM"/>
        </w:rPr>
        <w:t>թ.</w:t>
      </w:r>
    </w:p>
    <w:p w:rsidR="00067A8C" w:rsidRPr="00595447" w:rsidRDefault="00067A8C" w:rsidP="00067A8C">
      <w:pPr>
        <w:tabs>
          <w:tab w:val="left" w:pos="720"/>
          <w:tab w:val="left" w:pos="1440"/>
          <w:tab w:val="left" w:pos="8865"/>
        </w:tabs>
        <w:jc w:val="both"/>
        <w:rPr>
          <w:rFonts w:ascii="GHEA Grapalat" w:hAnsi="GHEA Grapalat" w:cs="Sylfaen"/>
          <w:sz w:val="20"/>
          <w:lang w:val="hy-AM"/>
        </w:rPr>
      </w:pPr>
    </w:p>
    <w:p w:rsidR="00067A8C" w:rsidRPr="00595447" w:rsidRDefault="006B0463" w:rsidP="00067A8C">
      <w:pPr>
        <w:ind w:firstLine="720"/>
        <w:jc w:val="both"/>
        <w:rPr>
          <w:rFonts w:ascii="GHEA Grapalat" w:hAnsi="GHEA Grapalat"/>
          <w:sz w:val="20"/>
          <w:lang w:val="hy-AM"/>
        </w:rPr>
      </w:pP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-ը ի դեմս </w:t>
      </w:r>
      <w:r>
        <w:rPr>
          <w:rFonts w:ascii="GHEA Grapalat" w:hAnsi="GHEA Grapalat"/>
          <w:sz w:val="20"/>
        </w:rPr>
        <w:t>Ա.Գևորգյան</w:t>
      </w:r>
      <w:r w:rsidR="00067A8C" w:rsidRPr="00595447">
        <w:rPr>
          <w:rFonts w:ascii="GHEA Grapalat" w:hAnsi="GHEA Grapalat"/>
          <w:sz w:val="20"/>
          <w:lang w:val="hy-AM"/>
        </w:rPr>
        <w:t>ի, որը գործում է</w:t>
      </w:r>
      <w:r>
        <w:rPr>
          <w:rFonts w:ascii="GHEA Grapalat" w:hAnsi="GHEA Grapalat"/>
          <w:sz w:val="20"/>
        </w:rPr>
        <w:t xml:space="preserve"> </w:t>
      </w: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Գնորդ</w:t>
      </w:r>
      <w:r w:rsidR="00067A8C" w:rsidRPr="00595447">
        <w:rPr>
          <w:rFonts w:ascii="GHEA Grapalat" w:hAnsi="GHEA Grapalat"/>
          <w:lang w:val="hy-AM"/>
        </w:rPr>
        <w:t>»</w:t>
      </w:r>
      <w:r w:rsidR="00067A8C" w:rsidRPr="00595447">
        <w:rPr>
          <w:rFonts w:ascii="GHEA Grapalat" w:hAnsi="GHEA Grapalat"/>
          <w:sz w:val="20"/>
          <w:lang w:val="hy-AM"/>
        </w:rPr>
        <w:t xml:space="preserve">, մի կողմից,  և __________________-ը, ի դեմս տնօրեն _____________________-ի, որը գործում է </w:t>
      </w:r>
      <w:r w:rsidR="00067A8C" w:rsidRPr="00595447">
        <w:rPr>
          <w:rFonts w:ascii="GHEA Grapalat" w:hAnsi="GHEA Grapalat"/>
          <w:sz w:val="20"/>
          <w:u w:val="single"/>
          <w:lang w:val="hy-AM"/>
        </w:rPr>
        <w:t xml:space="preserve">                       </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Վաճառող</w:t>
      </w:r>
      <w:r w:rsidR="00067A8C" w:rsidRPr="00595447">
        <w:rPr>
          <w:rFonts w:ascii="GHEA Grapalat" w:hAnsi="GHEA Grapalat"/>
          <w:lang w:val="hy-AM"/>
        </w:rPr>
        <w:t>»</w:t>
      </w:r>
      <w:r w:rsidR="00067A8C" w:rsidRPr="00595447">
        <w:rPr>
          <w:rFonts w:ascii="GHEA Grapalat" w:hAnsi="GHEA Grapalat"/>
          <w:sz w:val="20"/>
          <w:lang w:val="hy-AM"/>
        </w:rPr>
        <w:t xml:space="preserve"> մյուս կողմից, կնքեցին սույն պայմանագիրը հետևյալի մասին։</w:t>
      </w:r>
    </w:p>
    <w:p w:rsidR="00067A8C" w:rsidRPr="00595447" w:rsidRDefault="00067A8C" w:rsidP="00067A8C">
      <w:pPr>
        <w:ind w:firstLine="709"/>
        <w:jc w:val="both"/>
        <w:rPr>
          <w:rFonts w:ascii="GHEA Grapalat" w:hAnsi="GHEA Grapalat"/>
          <w:b/>
          <w:sz w:val="20"/>
          <w:lang w:val="hy-AM"/>
        </w:rPr>
      </w:pPr>
    </w:p>
    <w:p w:rsidR="00067A8C" w:rsidRPr="00595447" w:rsidRDefault="00067A8C" w:rsidP="00067A8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067A8C" w:rsidRPr="00595447" w:rsidRDefault="00067A8C" w:rsidP="00067A8C">
      <w:pPr>
        <w:ind w:firstLine="709"/>
        <w:jc w:val="center"/>
        <w:rPr>
          <w:rFonts w:ascii="GHEA Grapalat" w:hAnsi="GHEA Grapalat" w:cs="Times Armenian"/>
          <w:b/>
          <w:sz w:val="20"/>
          <w:lang w:val="hy-AM"/>
        </w:rPr>
      </w:pPr>
    </w:p>
    <w:p w:rsidR="00067A8C" w:rsidRPr="00595447" w:rsidRDefault="00067A8C" w:rsidP="00067A8C">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067A8C" w:rsidRPr="00595447" w:rsidRDefault="00067A8C" w:rsidP="00067A8C">
      <w:pPr>
        <w:ind w:firstLine="709"/>
        <w:jc w:val="both"/>
        <w:rPr>
          <w:rFonts w:ascii="GHEA Grapalat" w:hAnsi="GHEA Grapalat" w:cs="Times Armenian"/>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067A8C" w:rsidRPr="00595447" w:rsidRDefault="00067A8C" w:rsidP="001C771F">
      <w:pPr>
        <w:spacing w:after="0"/>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C771F">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067A8C" w:rsidRPr="00595447" w:rsidRDefault="00067A8C" w:rsidP="00067A8C">
      <w:pPr>
        <w:tabs>
          <w:tab w:val="left" w:pos="720"/>
        </w:tabs>
        <w:ind w:firstLine="709"/>
        <w:jc w:val="both"/>
        <w:rPr>
          <w:rFonts w:ascii="GHEA Grapalat" w:hAnsi="GHEA Grapalat"/>
          <w:sz w:val="12"/>
          <w:szCs w:val="12"/>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w:t>
      </w:r>
      <w:r w:rsidRPr="00595447">
        <w:rPr>
          <w:rFonts w:ascii="GHEA Grapalat" w:hAnsi="GHEA Grapalat"/>
          <w:sz w:val="20"/>
          <w:lang w:val="hy-AM"/>
        </w:rPr>
        <w:lastRenderedPageBreak/>
        <w:t>պատասխանատու պահպանության ընդունելու, այն իրացնելու կամ Վաճառողին վերադարձնելու հետ կապված անհրաժեշտ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7A8C" w:rsidRPr="00595447" w:rsidRDefault="00067A8C" w:rsidP="00067A8C">
      <w:pPr>
        <w:ind w:firstLine="709"/>
        <w:jc w:val="both"/>
        <w:rPr>
          <w:rFonts w:ascii="GHEA Grapalat" w:hAnsi="GHEA Grapalat"/>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FootnoteReference"/>
          <w:rFonts w:ascii="GHEA Grapalat" w:hAnsi="GHEA Grapalat" w:cs="Sylfaen"/>
          <w:sz w:val="20"/>
          <w:lang w:val="hy-AM"/>
        </w:rPr>
        <w:footnoteReference w:id="10"/>
      </w:r>
      <w:r w:rsidRPr="00595447">
        <w:rPr>
          <w:rFonts w:ascii="GHEA Grapalat" w:hAnsi="GHEA Grapalat" w:cs="Times Armenian"/>
          <w:sz w:val="20"/>
          <w:lang w:val="hy-AM"/>
        </w:rPr>
        <w:t>։</w:t>
      </w:r>
      <w:r w:rsidRPr="00595447">
        <w:rPr>
          <w:rFonts w:ascii="GHEA Grapalat" w:hAnsi="GHEA Grapalat"/>
          <w:sz w:val="20"/>
          <w:lang w:val="hy-AM"/>
        </w:rPr>
        <w:t xml:space="preserve">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67A8C" w:rsidRPr="00595447" w:rsidRDefault="00067A8C" w:rsidP="00067A8C">
      <w:pPr>
        <w:ind w:firstLine="720"/>
        <w:jc w:val="both"/>
        <w:rPr>
          <w:rFonts w:ascii="GHEA Grapalat" w:hAnsi="GHEA Grapalat" w:cs="Sylfaen"/>
          <w:i/>
          <w:sz w:val="20"/>
          <w:u w:val="single"/>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67A8C" w:rsidRPr="00595447" w:rsidRDefault="00067A8C" w:rsidP="001C771F">
      <w:pPr>
        <w:spacing w:after="0"/>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FootnoteReference"/>
          <w:rFonts w:ascii="GHEA Grapalat" w:hAnsi="GHEA Grapalat" w:cs="Sylfaen"/>
          <w:sz w:val="20"/>
          <w:lang w:val="pt-BR"/>
        </w:rPr>
        <w:footnoteReference w:id="11"/>
      </w:r>
      <w:r w:rsidRPr="00595447">
        <w:rPr>
          <w:rFonts w:ascii="GHEA Grapalat" w:hAnsi="GHEA Grapalat" w:cs="Sylfaen"/>
          <w:sz w:val="20"/>
          <w:lang w:val="pt-BR"/>
        </w:rPr>
        <w:t>։</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7A8C" w:rsidRPr="00595447" w:rsidRDefault="00067A8C" w:rsidP="001C771F">
      <w:pPr>
        <w:spacing w:after="0"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lastRenderedPageBreak/>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067A8C" w:rsidRPr="00595447" w:rsidRDefault="00067A8C" w:rsidP="00067A8C">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2"/>
      </w:r>
      <w:r w:rsidRPr="00595447">
        <w:rPr>
          <w:rFonts w:ascii="GHEA Grapalat" w:hAnsi="GHEA Grapalat"/>
          <w:sz w:val="20"/>
          <w:lang w:val="hy-AM"/>
        </w:rPr>
        <w:t>։</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FootnoteReference"/>
          <w:rFonts w:ascii="GHEA Grapalat" w:hAnsi="GHEA Grapalat" w:cs="Sylfaen"/>
          <w:sz w:val="20"/>
          <w:lang w:val="hy-AM"/>
        </w:rPr>
        <w:footnoteReference w:id="13"/>
      </w:r>
      <w:r w:rsidRPr="00595447">
        <w:rPr>
          <w:rFonts w:ascii="GHEA Grapalat" w:hAnsi="GHEA Grapalat" w:cs="Sylfaen"/>
          <w:sz w:val="20"/>
          <w:lang w:val="hy-AM"/>
        </w:rPr>
        <w:t>:</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7A8C" w:rsidRPr="00595447" w:rsidRDefault="00067A8C" w:rsidP="00655726">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4"/>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5"/>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067A8C" w:rsidRPr="00595447" w:rsidRDefault="00067A8C" w:rsidP="00655726">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7A8C" w:rsidRPr="00595447" w:rsidRDefault="00067A8C" w:rsidP="00655726">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w:t>
      </w:r>
      <w:r w:rsidRPr="00595447">
        <w:rPr>
          <w:rFonts w:ascii="GHEA Grapalat" w:hAnsi="GHEA Grapalat"/>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7A8C" w:rsidRPr="00595447" w:rsidRDefault="006B0463" w:rsidP="00067A8C">
      <w:pPr>
        <w:ind w:firstLine="709"/>
        <w:jc w:val="both"/>
        <w:rPr>
          <w:rFonts w:ascii="GHEA Grapalat" w:hAnsi="GHEA Grapalat"/>
          <w:b/>
          <w:sz w:val="20"/>
          <w:lang w:val="hy-AM"/>
        </w:rPr>
      </w:pPr>
      <w:r>
        <w:rPr>
          <w:rFonts w:ascii="GHEA Grapalat" w:hAnsi="GHEA Grapalat"/>
          <w:b/>
          <w:sz w:val="20"/>
        </w:rPr>
        <w:t>9</w:t>
      </w:r>
      <w:r w:rsidR="00067A8C" w:rsidRPr="00595447">
        <w:rPr>
          <w:rFonts w:ascii="GHEA Grapalat" w:hAnsi="GHEA Grapalat"/>
          <w:b/>
          <w:sz w:val="20"/>
          <w:lang w:val="hy-AM"/>
        </w:rPr>
        <w:t>. Կողմերի հասցեները, բանկային վավերապայմանները և ստորագրությունները</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67A8C" w:rsidRPr="00595447" w:rsidTr="000239C2">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&lt;&lt;</w:t>
            </w:r>
            <w:r w:rsidRPr="00C30A0C">
              <w:rPr>
                <w:rFonts w:ascii="GHEA Grapalat" w:hAnsi="GHEA Grapalat" w:cs="Sylfaen"/>
                <w:sz w:val="20"/>
                <w:szCs w:val="20"/>
                <w:lang w:val="hy-AM"/>
              </w:rPr>
              <w:t>ՀԱԲԼԾԿ</w:t>
            </w:r>
            <w:r w:rsidRPr="00C30A0C">
              <w:rPr>
                <w:rFonts w:ascii="GHEA Grapalat" w:hAnsi="GHEA Grapalat"/>
                <w:sz w:val="20"/>
                <w:szCs w:val="20"/>
                <w:lang w:val="hy-AM"/>
              </w:rPr>
              <w:t xml:space="preserve">&gt;&gt; </w:t>
            </w:r>
            <w:r w:rsidRPr="00C30A0C">
              <w:rPr>
                <w:rFonts w:ascii="GHEA Grapalat" w:hAnsi="GHEA Grapalat" w:cs="Sylfaen"/>
                <w:sz w:val="20"/>
                <w:szCs w:val="20"/>
                <w:lang w:val="hy-AM"/>
              </w:rPr>
              <w:t>ՊՈԱԿ</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cs="Sylfaen"/>
                <w:sz w:val="20"/>
                <w:szCs w:val="20"/>
                <w:lang w:val="hy-AM"/>
              </w:rPr>
              <w:t>ք</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Երևան</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Էրեբունի</w:t>
            </w:r>
            <w:r w:rsidRPr="00C30A0C">
              <w:rPr>
                <w:rFonts w:ascii="GHEA Grapalat" w:hAnsi="GHEA Grapalat"/>
                <w:sz w:val="20"/>
                <w:szCs w:val="20"/>
                <w:lang w:val="hy-AM"/>
              </w:rPr>
              <w:t xml:space="preserve"> </w:t>
            </w:r>
            <w:r w:rsidRPr="00C30A0C">
              <w:rPr>
                <w:rFonts w:ascii="GHEA Grapalat" w:hAnsi="GHEA Grapalat" w:cs="Sylfaen"/>
                <w:sz w:val="20"/>
                <w:szCs w:val="20"/>
                <w:lang w:val="hy-AM"/>
              </w:rPr>
              <w:t>փող</w:t>
            </w:r>
            <w:r w:rsidRPr="00C30A0C">
              <w:rPr>
                <w:rFonts w:ascii="GHEA Grapalat" w:hAnsi="GHEA Grapalat"/>
                <w:sz w:val="20"/>
                <w:szCs w:val="20"/>
                <w:lang w:val="hy-AM"/>
              </w:rPr>
              <w:t>. 12</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«ԱԿԲԱ-ԿՐԵԴԻՏ ԱԳՐԻԿՈԼ ԲԱՆԿ» ՓԲԸ  «Շենգավիթ» մասնաճյուղ</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ՀՀ 220095140285000</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cs="Sylfaen"/>
                <w:sz w:val="20"/>
                <w:szCs w:val="20"/>
                <w:lang w:val="hy-AM"/>
              </w:rPr>
              <w:t>ՀՎՀՀ</w:t>
            </w:r>
            <w:r w:rsidRPr="00C30A0C">
              <w:rPr>
                <w:rFonts w:ascii="GHEA Grapalat" w:hAnsi="GHEA Grapalat"/>
                <w:sz w:val="20"/>
                <w:szCs w:val="20"/>
                <w:lang w:val="hy-AM"/>
              </w:rPr>
              <w:t xml:space="preserve"> 00403436</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cs="Sylfaen"/>
                <w:sz w:val="20"/>
                <w:szCs w:val="20"/>
                <w:lang w:val="hy-AM"/>
              </w:rPr>
              <w:t>Տնօրեն</w:t>
            </w:r>
          </w:p>
          <w:p w:rsidR="006B0463" w:rsidRPr="00C30A0C" w:rsidRDefault="006B0463" w:rsidP="006B0463">
            <w:pPr>
              <w:jc w:val="center"/>
              <w:rPr>
                <w:rFonts w:ascii="GHEA Grapalat" w:hAnsi="GHEA Grapalat"/>
                <w:sz w:val="20"/>
                <w:szCs w:val="20"/>
                <w:lang w:val="hy-AM"/>
              </w:rPr>
            </w:pPr>
          </w:p>
          <w:p w:rsidR="006B0463" w:rsidRPr="00C30A0C" w:rsidRDefault="006B0463" w:rsidP="006B0463">
            <w:pPr>
              <w:jc w:val="center"/>
              <w:rPr>
                <w:rFonts w:ascii="GHEA Grapalat" w:hAnsi="GHEA Grapalat"/>
                <w:sz w:val="20"/>
                <w:szCs w:val="20"/>
                <w:lang w:val="hy-AM"/>
              </w:rPr>
            </w:pP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 xml:space="preserve">------------------------- </w:t>
            </w:r>
            <w:r>
              <w:rPr>
                <w:rFonts w:ascii="GHEA Grapalat" w:hAnsi="GHEA Grapalat" w:cs="Sylfaen"/>
                <w:sz w:val="20"/>
                <w:szCs w:val="20"/>
              </w:rPr>
              <w:t>Ա</w:t>
            </w:r>
            <w:r w:rsidRPr="00C30A0C">
              <w:rPr>
                <w:rFonts w:ascii="GHEA Grapalat" w:hAnsi="GHEA Grapalat"/>
                <w:sz w:val="20"/>
                <w:szCs w:val="20"/>
                <w:lang w:val="hy-AM"/>
              </w:rPr>
              <w:t xml:space="preserve">. </w:t>
            </w:r>
            <w:r>
              <w:rPr>
                <w:rFonts w:ascii="GHEA Grapalat" w:hAnsi="GHEA Grapalat" w:cs="Sylfaen"/>
                <w:sz w:val="20"/>
                <w:szCs w:val="20"/>
                <w:lang w:val="hy-AM"/>
              </w:rPr>
              <w:t>Գևորգ</w:t>
            </w:r>
            <w:r w:rsidRPr="00C30A0C">
              <w:rPr>
                <w:rFonts w:ascii="GHEA Grapalat" w:hAnsi="GHEA Grapalat" w:cs="Sylfaen"/>
                <w:sz w:val="20"/>
                <w:szCs w:val="20"/>
                <w:lang w:val="hy-AM"/>
              </w:rPr>
              <w:t>յան</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w:t>
            </w:r>
            <w:r w:rsidRPr="00C30A0C">
              <w:rPr>
                <w:rFonts w:ascii="GHEA Grapalat" w:hAnsi="GHEA Grapalat" w:cs="Sylfaen"/>
                <w:sz w:val="20"/>
                <w:szCs w:val="20"/>
                <w:lang w:val="hy-AM"/>
              </w:rPr>
              <w:t>ստորագրություն</w:t>
            </w:r>
            <w:r w:rsidRPr="00C30A0C">
              <w:rPr>
                <w:rFonts w:ascii="GHEA Grapalat" w:hAnsi="GHEA Grapalat"/>
                <w:sz w:val="20"/>
                <w:szCs w:val="20"/>
                <w:lang w:val="hy-AM"/>
              </w:rPr>
              <w:t>/</w:t>
            </w:r>
          </w:p>
          <w:p w:rsidR="00067A8C" w:rsidRPr="00595447" w:rsidRDefault="006B0463" w:rsidP="006B0463">
            <w:pPr>
              <w:jc w:val="center"/>
              <w:rPr>
                <w:rFonts w:ascii="GHEA Grapalat" w:hAnsi="GHEA Grapalat"/>
                <w:sz w:val="18"/>
                <w:szCs w:val="18"/>
                <w:lang w:val="hy-AM"/>
              </w:rPr>
            </w:pPr>
            <w:r w:rsidRPr="00C30A0C">
              <w:rPr>
                <w:rFonts w:ascii="GHEA Grapalat" w:hAnsi="GHEA Grapalat" w:cs="Sylfaen"/>
                <w:sz w:val="20"/>
                <w:szCs w:val="20"/>
              </w:rPr>
              <w:t>Կ</w:t>
            </w:r>
            <w:r w:rsidRPr="00C30A0C">
              <w:rPr>
                <w:rFonts w:ascii="GHEA Grapalat" w:hAnsi="GHEA Grapalat"/>
                <w:sz w:val="20"/>
                <w:szCs w:val="20"/>
              </w:rPr>
              <w:t>.</w:t>
            </w:r>
            <w:r w:rsidRPr="00C30A0C">
              <w:rPr>
                <w:rFonts w:ascii="GHEA Grapalat" w:hAnsi="GHEA Grapalat" w:cs="Sylfaen"/>
                <w:sz w:val="20"/>
                <w:szCs w:val="20"/>
              </w:rPr>
              <w:t>Տ</w:t>
            </w:r>
          </w:p>
        </w:tc>
        <w:tc>
          <w:tcPr>
            <w:tcW w:w="760" w:type="dxa"/>
          </w:tcPr>
          <w:p w:rsidR="00067A8C" w:rsidRPr="00595447" w:rsidRDefault="00067A8C" w:rsidP="000239C2">
            <w:pPr>
              <w:jc w:val="center"/>
              <w:rPr>
                <w:rFonts w:ascii="GHEA Grapalat" w:hAnsi="GHEA Grapalat"/>
                <w:lang w:val="hy-AM"/>
              </w:rPr>
            </w:pPr>
          </w:p>
        </w:tc>
        <w:tc>
          <w:tcPr>
            <w:tcW w:w="4343" w:type="dxa"/>
          </w:tcPr>
          <w:p w:rsidR="00067A8C" w:rsidRPr="00595447" w:rsidRDefault="00067A8C" w:rsidP="000239C2">
            <w:pPr>
              <w:jc w:val="center"/>
              <w:rPr>
                <w:rFonts w:ascii="GHEA Grapalat" w:hAnsi="GHEA Grapalat" w:cs="Sylfaen"/>
                <w:b/>
                <w:bCs/>
                <w:lang w:val="hy-AM"/>
              </w:rPr>
            </w:pPr>
            <w:r w:rsidRPr="00595447">
              <w:rPr>
                <w:rFonts w:ascii="GHEA Grapalat" w:hAnsi="GHEA Grapalat" w:cs="Sylfaen"/>
                <w:b/>
                <w:bCs/>
                <w:lang w:val="hy-AM"/>
              </w:rPr>
              <w:t>ՎԱՃԱՌՈՂ</w:t>
            </w: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r w:rsidRPr="00595447">
              <w:rPr>
                <w:rFonts w:ascii="GHEA Grapalat" w:hAnsi="GHEA Grapalat"/>
                <w:lang w:val="hy-AM"/>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067A8C" w:rsidRPr="00595447" w:rsidRDefault="00067A8C" w:rsidP="00067A8C">
      <w:pPr>
        <w:rPr>
          <w:rFonts w:ascii="GHEA Grapalat" w:hAnsi="GHEA Grapalat"/>
          <w:sz w:val="20"/>
          <w:lang w:val="hy-AM"/>
        </w:rPr>
      </w:pPr>
    </w:p>
    <w:p w:rsidR="00067A8C" w:rsidRPr="00595447" w:rsidRDefault="00067A8C" w:rsidP="00067A8C">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7A8C" w:rsidRPr="00595447" w:rsidRDefault="00067A8C" w:rsidP="00067A8C">
      <w:pPr>
        <w:tabs>
          <w:tab w:val="left" w:pos="1276"/>
        </w:tabs>
        <w:ind w:firstLine="720"/>
        <w:jc w:val="both"/>
        <w:rPr>
          <w:rFonts w:ascii="GHEA Grapalat" w:hAnsi="GHEA Grapalat" w:cs="Sylfaen"/>
          <w:sz w:val="20"/>
          <w:u w:val="single"/>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jc w:val="right"/>
        <w:rPr>
          <w:rFonts w:ascii="GHEA Grapalat" w:hAnsi="GHEA Grapalat"/>
          <w:sz w:val="20"/>
          <w:lang w:val="hy-AM"/>
        </w:rPr>
        <w:sectPr w:rsidR="00067A8C" w:rsidRPr="00595447" w:rsidSect="00A55A6F">
          <w:footnotePr>
            <w:pos w:val="beneathText"/>
          </w:footnotePr>
          <w:pgSz w:w="11906" w:h="16838" w:code="9"/>
          <w:pgMar w:top="450" w:right="476" w:bottom="533" w:left="540" w:header="562" w:footer="562" w:gutter="0"/>
          <w:cols w:space="720"/>
        </w:sectPr>
      </w:pP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              20</w:t>
      </w:r>
      <w:r w:rsidR="00112CFD">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xml:space="preserve">                    </w:t>
      </w:r>
      <w:r w:rsidR="00794204">
        <w:rPr>
          <w:rFonts w:ascii="GHEA Grapalat" w:hAnsi="GHEA Grapalat"/>
          <w:i/>
          <w:sz w:val="18"/>
          <w:lang w:val="hy-AM"/>
        </w:rPr>
        <w:t>ՀԱԲԼԾԿ-ԳՀԱՊՁԲ-18/</w:t>
      </w:r>
      <w:r w:rsidR="009F164C">
        <w:rPr>
          <w:rFonts w:ascii="GHEA Grapalat" w:hAnsi="GHEA Grapalat"/>
          <w:i/>
          <w:sz w:val="18"/>
        </w:rPr>
        <w:t>40</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jc w:val="center"/>
        <w:rPr>
          <w:rFonts w:ascii="GHEA Grapalat" w:hAnsi="GHEA Grapalat"/>
          <w:sz w:val="18"/>
          <w:lang w:val="hy-AM"/>
        </w:rPr>
      </w:pPr>
    </w:p>
    <w:p w:rsidR="00067A8C" w:rsidRPr="00595447" w:rsidRDefault="00067A8C" w:rsidP="00067A8C">
      <w:pPr>
        <w:jc w:val="center"/>
        <w:rPr>
          <w:rFonts w:ascii="GHEA Grapalat" w:hAnsi="GHEA Grapalat"/>
          <w:sz w:val="20"/>
          <w:lang w:val="hy-AM"/>
        </w:rPr>
      </w:pP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2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080"/>
        <w:gridCol w:w="2340"/>
        <w:gridCol w:w="900"/>
        <w:gridCol w:w="2880"/>
        <w:gridCol w:w="948"/>
        <w:gridCol w:w="822"/>
        <w:gridCol w:w="930"/>
        <w:gridCol w:w="810"/>
        <w:gridCol w:w="990"/>
        <w:gridCol w:w="630"/>
        <w:gridCol w:w="1710"/>
      </w:tblGrid>
      <w:tr w:rsidR="00067A8C" w:rsidRPr="00595447" w:rsidTr="007A2942">
        <w:tc>
          <w:tcPr>
            <w:tcW w:w="15277" w:type="dxa"/>
            <w:gridSpan w:val="12"/>
          </w:tcPr>
          <w:p w:rsidR="00067A8C" w:rsidRPr="00595447" w:rsidRDefault="00067A8C" w:rsidP="000239C2">
            <w:pPr>
              <w:jc w:val="center"/>
              <w:rPr>
                <w:rFonts w:ascii="GHEA Grapalat" w:hAnsi="GHEA Grapalat"/>
                <w:sz w:val="18"/>
              </w:rPr>
            </w:pPr>
            <w:r w:rsidRPr="00595447">
              <w:rPr>
                <w:rFonts w:ascii="GHEA Grapalat" w:hAnsi="GHEA Grapalat"/>
                <w:sz w:val="18"/>
              </w:rPr>
              <w:t>Ապրանքի</w:t>
            </w:r>
          </w:p>
        </w:tc>
      </w:tr>
      <w:tr w:rsidR="000F731C" w:rsidRPr="00595447" w:rsidTr="00337613">
        <w:trPr>
          <w:trHeight w:val="219"/>
        </w:trPr>
        <w:tc>
          <w:tcPr>
            <w:tcW w:w="1237"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08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234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անվանումը և ապրանքային նշանը**</w:t>
            </w:r>
          </w:p>
        </w:tc>
        <w:tc>
          <w:tcPr>
            <w:tcW w:w="90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88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տեխնիկական բնութագիրը</w:t>
            </w:r>
          </w:p>
        </w:tc>
        <w:tc>
          <w:tcPr>
            <w:tcW w:w="948"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չափման միավորը</w:t>
            </w:r>
          </w:p>
        </w:tc>
        <w:tc>
          <w:tcPr>
            <w:tcW w:w="822"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միավոր գինը/ՀՀ դրամ</w:t>
            </w:r>
          </w:p>
        </w:tc>
        <w:tc>
          <w:tcPr>
            <w:tcW w:w="93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գինը/ՀՀ դրամ</w:t>
            </w:r>
          </w:p>
        </w:tc>
        <w:tc>
          <w:tcPr>
            <w:tcW w:w="81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քանակը</w:t>
            </w:r>
          </w:p>
        </w:tc>
        <w:tc>
          <w:tcPr>
            <w:tcW w:w="3330" w:type="dxa"/>
            <w:gridSpan w:val="3"/>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մատակարարման</w:t>
            </w:r>
          </w:p>
        </w:tc>
      </w:tr>
      <w:tr w:rsidR="000F731C" w:rsidRPr="00595447" w:rsidTr="00337613">
        <w:trPr>
          <w:trHeight w:val="445"/>
        </w:trPr>
        <w:tc>
          <w:tcPr>
            <w:tcW w:w="1237" w:type="dxa"/>
            <w:vMerge/>
            <w:vAlign w:val="center"/>
          </w:tcPr>
          <w:p w:rsidR="00067A8C" w:rsidRPr="00595447" w:rsidRDefault="00067A8C" w:rsidP="000239C2">
            <w:pPr>
              <w:jc w:val="center"/>
              <w:rPr>
                <w:rFonts w:ascii="GHEA Grapalat" w:hAnsi="GHEA Grapalat"/>
                <w:sz w:val="18"/>
              </w:rPr>
            </w:pPr>
          </w:p>
        </w:tc>
        <w:tc>
          <w:tcPr>
            <w:tcW w:w="1080" w:type="dxa"/>
            <w:vMerge/>
            <w:vAlign w:val="center"/>
          </w:tcPr>
          <w:p w:rsidR="00067A8C" w:rsidRPr="00595447" w:rsidRDefault="00067A8C" w:rsidP="000239C2">
            <w:pPr>
              <w:jc w:val="center"/>
              <w:rPr>
                <w:rFonts w:ascii="GHEA Grapalat" w:hAnsi="GHEA Grapalat"/>
                <w:sz w:val="18"/>
              </w:rPr>
            </w:pPr>
          </w:p>
        </w:tc>
        <w:tc>
          <w:tcPr>
            <w:tcW w:w="2340" w:type="dxa"/>
            <w:vMerge/>
            <w:vAlign w:val="center"/>
          </w:tcPr>
          <w:p w:rsidR="00067A8C" w:rsidRPr="00595447" w:rsidRDefault="00067A8C" w:rsidP="000239C2">
            <w:pPr>
              <w:jc w:val="center"/>
              <w:rPr>
                <w:rFonts w:ascii="GHEA Grapalat" w:hAnsi="GHEA Grapalat"/>
                <w:sz w:val="18"/>
              </w:rPr>
            </w:pPr>
          </w:p>
        </w:tc>
        <w:tc>
          <w:tcPr>
            <w:tcW w:w="900" w:type="dxa"/>
            <w:vMerge/>
            <w:vAlign w:val="center"/>
          </w:tcPr>
          <w:p w:rsidR="00067A8C" w:rsidRPr="00595447" w:rsidRDefault="00067A8C" w:rsidP="000239C2">
            <w:pPr>
              <w:jc w:val="center"/>
              <w:rPr>
                <w:rFonts w:ascii="GHEA Grapalat" w:hAnsi="GHEA Grapalat"/>
                <w:sz w:val="18"/>
              </w:rPr>
            </w:pPr>
          </w:p>
        </w:tc>
        <w:tc>
          <w:tcPr>
            <w:tcW w:w="2880" w:type="dxa"/>
            <w:vMerge/>
            <w:vAlign w:val="center"/>
          </w:tcPr>
          <w:p w:rsidR="00067A8C" w:rsidRPr="00595447" w:rsidRDefault="00067A8C" w:rsidP="000239C2">
            <w:pPr>
              <w:jc w:val="center"/>
              <w:rPr>
                <w:rFonts w:ascii="GHEA Grapalat" w:hAnsi="GHEA Grapalat"/>
                <w:sz w:val="18"/>
              </w:rPr>
            </w:pPr>
          </w:p>
        </w:tc>
        <w:tc>
          <w:tcPr>
            <w:tcW w:w="948" w:type="dxa"/>
            <w:vMerge/>
            <w:vAlign w:val="center"/>
          </w:tcPr>
          <w:p w:rsidR="00067A8C" w:rsidRPr="000F731C" w:rsidRDefault="00067A8C" w:rsidP="000239C2">
            <w:pPr>
              <w:jc w:val="center"/>
              <w:rPr>
                <w:rFonts w:ascii="GHEA Grapalat" w:hAnsi="GHEA Grapalat"/>
                <w:sz w:val="16"/>
                <w:szCs w:val="16"/>
              </w:rPr>
            </w:pPr>
          </w:p>
        </w:tc>
        <w:tc>
          <w:tcPr>
            <w:tcW w:w="822" w:type="dxa"/>
            <w:vMerge/>
            <w:vAlign w:val="center"/>
          </w:tcPr>
          <w:p w:rsidR="00067A8C" w:rsidRPr="000F731C" w:rsidRDefault="00067A8C" w:rsidP="000239C2">
            <w:pPr>
              <w:jc w:val="center"/>
              <w:rPr>
                <w:rFonts w:ascii="GHEA Grapalat" w:hAnsi="GHEA Grapalat"/>
                <w:sz w:val="16"/>
                <w:szCs w:val="16"/>
              </w:rPr>
            </w:pPr>
          </w:p>
        </w:tc>
        <w:tc>
          <w:tcPr>
            <w:tcW w:w="930" w:type="dxa"/>
            <w:vMerge/>
            <w:vAlign w:val="center"/>
          </w:tcPr>
          <w:p w:rsidR="00067A8C" w:rsidRPr="000F731C" w:rsidRDefault="00067A8C" w:rsidP="000239C2">
            <w:pPr>
              <w:jc w:val="center"/>
              <w:rPr>
                <w:rFonts w:ascii="GHEA Grapalat" w:hAnsi="GHEA Grapalat"/>
                <w:sz w:val="16"/>
                <w:szCs w:val="16"/>
              </w:rPr>
            </w:pPr>
          </w:p>
        </w:tc>
        <w:tc>
          <w:tcPr>
            <w:tcW w:w="810" w:type="dxa"/>
            <w:vMerge/>
            <w:vAlign w:val="center"/>
          </w:tcPr>
          <w:p w:rsidR="00067A8C" w:rsidRPr="000F731C" w:rsidRDefault="00067A8C" w:rsidP="000239C2">
            <w:pPr>
              <w:jc w:val="center"/>
              <w:rPr>
                <w:rFonts w:ascii="GHEA Grapalat" w:hAnsi="GHEA Grapalat"/>
                <w:sz w:val="16"/>
                <w:szCs w:val="16"/>
              </w:rPr>
            </w:pPr>
          </w:p>
        </w:tc>
        <w:tc>
          <w:tcPr>
            <w:tcW w:w="99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հասցեն</w:t>
            </w:r>
          </w:p>
        </w:tc>
        <w:tc>
          <w:tcPr>
            <w:tcW w:w="63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ենթակա քանակը</w:t>
            </w:r>
          </w:p>
        </w:tc>
        <w:tc>
          <w:tcPr>
            <w:tcW w:w="171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Ժամկետը***</w:t>
            </w:r>
          </w:p>
          <w:p w:rsidR="00067A8C" w:rsidRPr="00595447" w:rsidRDefault="00067A8C" w:rsidP="000239C2">
            <w:pPr>
              <w:jc w:val="center"/>
              <w:rPr>
                <w:rFonts w:ascii="GHEA Grapalat" w:hAnsi="GHEA Grapalat"/>
                <w:sz w:val="18"/>
              </w:rPr>
            </w:pPr>
          </w:p>
        </w:tc>
      </w:tr>
      <w:tr w:rsidR="00D5418C" w:rsidRPr="00595447" w:rsidTr="00337613">
        <w:trPr>
          <w:trHeight w:val="2559"/>
        </w:trPr>
        <w:tc>
          <w:tcPr>
            <w:tcW w:w="1237" w:type="dxa"/>
          </w:tcPr>
          <w:p w:rsidR="00D5418C" w:rsidRPr="00F06D9B" w:rsidRDefault="00D5418C" w:rsidP="002F11E3">
            <w:pPr>
              <w:jc w:val="center"/>
              <w:rPr>
                <w:rFonts w:ascii="GHEA Grapalat" w:hAnsi="GHEA Grapalat"/>
                <w:sz w:val="16"/>
                <w:szCs w:val="16"/>
              </w:rPr>
            </w:pPr>
            <w:r>
              <w:rPr>
                <w:rFonts w:ascii="GHEA Grapalat" w:hAnsi="GHEA Grapalat"/>
                <w:sz w:val="16"/>
                <w:szCs w:val="16"/>
              </w:rPr>
              <w:t>1</w:t>
            </w:r>
          </w:p>
        </w:tc>
        <w:tc>
          <w:tcPr>
            <w:tcW w:w="1080" w:type="dxa"/>
          </w:tcPr>
          <w:p w:rsidR="00D5418C" w:rsidRPr="00F06D9B" w:rsidRDefault="002A72AB" w:rsidP="002F11E3">
            <w:pPr>
              <w:jc w:val="center"/>
              <w:rPr>
                <w:rFonts w:ascii="GHEA Grapalat" w:hAnsi="GHEA Grapalat"/>
                <w:sz w:val="16"/>
                <w:szCs w:val="16"/>
              </w:rPr>
            </w:pPr>
            <w:r w:rsidRPr="002A72AB">
              <w:rPr>
                <w:rFonts w:ascii="GHEA Grapalat" w:hAnsi="GHEA Grapalat"/>
                <w:sz w:val="16"/>
                <w:szCs w:val="16"/>
              </w:rPr>
              <w:t>34350000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D5418C" w:rsidRPr="00524A1D" w:rsidRDefault="00524A1D" w:rsidP="00FB2033">
            <w:pPr>
              <w:rPr>
                <w:rFonts w:ascii="GHEA Grapalat" w:hAnsi="GHEA Grapalat" w:cs="Calibri"/>
                <w:color w:val="000000"/>
                <w:sz w:val="18"/>
                <w:szCs w:val="18"/>
              </w:rPr>
            </w:pPr>
            <w:r w:rsidRPr="00524A1D">
              <w:rPr>
                <w:rFonts w:ascii="GHEA Grapalat" w:hAnsi="GHEA Grapalat" w:cs="Sylfaen"/>
                <w:sz w:val="18"/>
                <w:szCs w:val="18"/>
              </w:rPr>
              <w:t>մ</w:t>
            </w:r>
            <w:r w:rsidRPr="00524A1D">
              <w:rPr>
                <w:rFonts w:ascii="GHEA Grapalat" w:hAnsi="GHEA Grapalat"/>
                <w:sz w:val="18"/>
                <w:szCs w:val="18"/>
                <w:lang w:val="af-ZA"/>
              </w:rPr>
              <w:t>արդատար փոխադրամիջոցների անիվներ</w:t>
            </w:r>
          </w:p>
        </w:tc>
        <w:tc>
          <w:tcPr>
            <w:tcW w:w="900" w:type="dxa"/>
          </w:tcPr>
          <w:p w:rsidR="00D5418C" w:rsidRPr="00F06D9B" w:rsidRDefault="00D5418C" w:rsidP="002F11E3">
            <w:pPr>
              <w:jc w:val="center"/>
              <w:rPr>
                <w:rFonts w:ascii="GHEA Grapalat" w:hAnsi="GHEA Grapalat"/>
                <w:sz w:val="16"/>
                <w:szCs w:val="16"/>
              </w:rPr>
            </w:pPr>
          </w:p>
        </w:tc>
        <w:tc>
          <w:tcPr>
            <w:tcW w:w="2880" w:type="dxa"/>
          </w:tcPr>
          <w:p w:rsidR="00D5418C" w:rsidRPr="00F06D9B" w:rsidRDefault="00524A1D" w:rsidP="002F11E3">
            <w:pPr>
              <w:rPr>
                <w:rFonts w:ascii="GHEA Grapalat" w:hAnsi="GHEA Grapalat"/>
                <w:sz w:val="16"/>
                <w:szCs w:val="16"/>
              </w:rPr>
            </w:pPr>
            <w:r>
              <w:rPr>
                <w:rFonts w:ascii="GHEA Grapalat" w:hAnsi="GHEA Grapalat"/>
                <w:sz w:val="16"/>
                <w:szCs w:val="16"/>
              </w:rPr>
              <w:t>Գազ 32213</w:t>
            </w:r>
            <w:r w:rsidR="002A72AB">
              <w:rPr>
                <w:rFonts w:ascii="GHEA Grapalat" w:hAnsi="GHEA Grapalat"/>
                <w:sz w:val="16"/>
                <w:szCs w:val="16"/>
              </w:rPr>
              <w:t>, չափսերը՝ 185-75 R16, ձմեռային</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D5418C" w:rsidRDefault="00524A1D" w:rsidP="002F11E3">
            <w:pPr>
              <w:jc w:val="center"/>
              <w:rPr>
                <w:rFonts w:ascii="GHEA Grapalat" w:hAnsi="GHEA Grapalat" w:cs="Calibri"/>
                <w:color w:val="000000"/>
                <w:sz w:val="16"/>
                <w:szCs w:val="16"/>
              </w:rPr>
            </w:pPr>
            <w:r>
              <w:rPr>
                <w:rFonts w:ascii="GHEA Grapalat" w:hAnsi="GHEA Grapalat" w:cs="Calibri"/>
                <w:color w:val="000000"/>
                <w:sz w:val="16"/>
                <w:szCs w:val="16"/>
              </w:rPr>
              <w:t>հատ</w:t>
            </w:r>
          </w:p>
        </w:tc>
        <w:tc>
          <w:tcPr>
            <w:tcW w:w="822" w:type="dxa"/>
          </w:tcPr>
          <w:p w:rsidR="00D5418C" w:rsidRPr="00F06D9B" w:rsidRDefault="00D5418C" w:rsidP="002F11E3">
            <w:pPr>
              <w:spacing w:after="0" w:line="240" w:lineRule="auto"/>
              <w:jc w:val="center"/>
              <w:rPr>
                <w:rFonts w:ascii="GHEA Grapalat" w:eastAsia="Times New Roman" w:hAnsi="GHEA Grapalat" w:cs="Calibri"/>
                <w:color w:val="000000"/>
                <w:sz w:val="16"/>
                <w:szCs w:val="16"/>
              </w:rPr>
            </w:pPr>
          </w:p>
        </w:tc>
        <w:tc>
          <w:tcPr>
            <w:tcW w:w="930" w:type="dxa"/>
          </w:tcPr>
          <w:p w:rsidR="00D5418C" w:rsidRPr="00F06D9B" w:rsidRDefault="00D5418C" w:rsidP="002F11E3">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5418C" w:rsidRDefault="00524A1D" w:rsidP="002F11E3">
            <w:pPr>
              <w:jc w:val="center"/>
              <w:rPr>
                <w:rFonts w:ascii="GHEA Grapalat" w:hAnsi="GHEA Grapalat" w:cs="Calibri"/>
                <w:color w:val="000000"/>
                <w:sz w:val="16"/>
                <w:szCs w:val="16"/>
              </w:rPr>
            </w:pPr>
            <w:r>
              <w:rPr>
                <w:rFonts w:ascii="GHEA Grapalat" w:hAnsi="GHEA Grapalat" w:cs="Calibri"/>
                <w:color w:val="000000"/>
                <w:sz w:val="16"/>
                <w:szCs w:val="16"/>
              </w:rPr>
              <w:t>4</w:t>
            </w:r>
          </w:p>
        </w:tc>
        <w:tc>
          <w:tcPr>
            <w:tcW w:w="990" w:type="dxa"/>
          </w:tcPr>
          <w:p w:rsidR="00D5418C" w:rsidRPr="00F06D9B" w:rsidRDefault="00D5418C" w:rsidP="002F11E3">
            <w:pPr>
              <w:jc w:val="cente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D5418C" w:rsidRDefault="00524A1D" w:rsidP="002F11E3">
            <w:pPr>
              <w:jc w:val="center"/>
              <w:rPr>
                <w:rFonts w:ascii="GHEA Grapalat" w:hAnsi="GHEA Grapalat" w:cs="Calibri"/>
                <w:color w:val="000000"/>
                <w:sz w:val="16"/>
                <w:szCs w:val="16"/>
              </w:rPr>
            </w:pPr>
            <w:r>
              <w:rPr>
                <w:rFonts w:ascii="GHEA Grapalat" w:hAnsi="GHEA Grapalat" w:cs="Calibri"/>
                <w:color w:val="000000"/>
                <w:sz w:val="16"/>
                <w:szCs w:val="16"/>
              </w:rPr>
              <w:t>4</w:t>
            </w:r>
          </w:p>
        </w:tc>
        <w:tc>
          <w:tcPr>
            <w:tcW w:w="1710" w:type="dxa"/>
          </w:tcPr>
          <w:p w:rsidR="00D5418C" w:rsidRPr="007A2942" w:rsidRDefault="00D5418C" w:rsidP="007A2942">
            <w:pPr>
              <w:spacing w:after="0" w:line="240" w:lineRule="auto"/>
              <w:rPr>
                <w:rFonts w:ascii="GHEA Grapalat" w:eastAsia="Times New Roman" w:hAnsi="GHEA Grapalat" w:cs="Sylfaen"/>
                <w:sz w:val="18"/>
                <w:szCs w:val="18"/>
                <w:lang w:val="pt-BR"/>
              </w:rPr>
            </w:pPr>
            <w:r w:rsidRPr="007A2942">
              <w:rPr>
                <w:rFonts w:ascii="GHEA Grapalat" w:eastAsia="Times New Roman" w:hAnsi="GHEA Grapalat" w:cs="Sylfaen"/>
                <w:sz w:val="18"/>
                <w:szCs w:val="18"/>
                <w:lang w:val="pt-BR"/>
              </w:rPr>
              <w:t xml:space="preserve">Ապրանքի մատակարարումը իրականացվում է 2018թ. տարվա ընթացքում, Գնորդի պահանջով, ոչ ուշ քան պահանջի հաջորդ 20-րդ օրացուցային օրը, պայմանագրով սահմանված ընդհանուր </w:t>
            </w:r>
            <w:r w:rsidRPr="007A2942">
              <w:rPr>
                <w:rFonts w:ascii="GHEA Grapalat" w:eastAsia="Times New Roman" w:hAnsi="GHEA Grapalat" w:cs="Sylfaen"/>
                <w:sz w:val="18"/>
                <w:szCs w:val="18"/>
                <w:lang w:val="pt-BR"/>
              </w:rPr>
              <w:lastRenderedPageBreak/>
              <w:t xml:space="preserve">քանակների շրջանակներում:  Փաստացի կարիքից ելնելով նախատեսված քանակը կարող է ամբողջությամբ չպատվիրվել Պատվիրատուի կողմից և այդ մասով պայմանագիրը համարվում է լուծված հաշվարկային տարվա ավարտով::  </w:t>
            </w:r>
          </w:p>
          <w:p w:rsidR="00D5418C" w:rsidRPr="00F06D9B" w:rsidRDefault="00D5418C" w:rsidP="002F11E3">
            <w:pPr>
              <w:rPr>
                <w:rFonts w:ascii="GHEA Grapalat" w:hAnsi="GHEA Grapalat"/>
                <w:sz w:val="16"/>
                <w:szCs w:val="16"/>
              </w:rPr>
            </w:pPr>
          </w:p>
        </w:tc>
      </w:tr>
    </w:tbl>
    <w:p w:rsidR="00067A8C" w:rsidRPr="00595447" w:rsidRDefault="00067A8C" w:rsidP="00067A8C">
      <w:pPr>
        <w:jc w:val="both"/>
        <w:rPr>
          <w:rFonts w:ascii="GHEA Grapalat" w:hAnsi="GHEA Grapalat" w:cs="Sylfaen"/>
          <w:i/>
          <w:sz w:val="18"/>
          <w:szCs w:val="18"/>
          <w:lang w:val="pt-BR"/>
        </w:rPr>
      </w:pPr>
      <w:r w:rsidRPr="00595447">
        <w:rPr>
          <w:rFonts w:ascii="GHEA Grapalat" w:hAnsi="GHEA Grapalat"/>
          <w:sz w:val="20"/>
        </w:rPr>
        <w:lastRenderedPageBreak/>
        <w:t xml:space="preserve">  </w:t>
      </w:r>
      <w:r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67A8C" w:rsidRPr="00595447" w:rsidRDefault="00067A8C" w:rsidP="00067A8C">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7A2942">
              <w:rPr>
                <w:rFonts w:ascii="GHEA Grapalat" w:hAnsi="GHEA Grapalat" w:cs="Sylfaen"/>
                <w:sz w:val="20"/>
                <w:szCs w:val="20"/>
              </w:rPr>
              <w:t>Ա</w:t>
            </w:r>
            <w:r w:rsidRPr="00655726">
              <w:rPr>
                <w:rFonts w:ascii="GHEA Grapalat" w:hAnsi="GHEA Grapalat"/>
                <w:sz w:val="20"/>
                <w:szCs w:val="20"/>
                <w:lang w:val="hy-AM"/>
              </w:rPr>
              <w:t xml:space="preserve">. </w:t>
            </w:r>
            <w:r w:rsidR="007A2942">
              <w:rPr>
                <w:rFonts w:ascii="GHEA Grapalat" w:hAnsi="GHEA Grapalat" w:cs="Sylfaen"/>
                <w:sz w:val="20"/>
                <w:szCs w:val="20"/>
                <w:lang w:val="hy-AM"/>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jc w:val="center"/>
        <w:rPr>
          <w:rFonts w:ascii="GHEA Grapalat" w:hAnsi="GHEA Grapalat"/>
          <w:sz w:val="20"/>
        </w:rPr>
      </w:pPr>
      <w:r w:rsidRPr="00595447">
        <w:rPr>
          <w:rFonts w:ascii="GHEA Grapalat" w:hAnsi="GHEA Grapalat"/>
          <w:sz w:val="20"/>
        </w:rPr>
        <w:lastRenderedPageBreak/>
        <w:br w:type="page"/>
      </w:r>
    </w:p>
    <w:p w:rsidR="00067A8C" w:rsidRPr="00595447" w:rsidRDefault="00067A8C" w:rsidP="00C6300F">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2</w:t>
      </w:r>
    </w:p>
    <w:p w:rsidR="00067A8C" w:rsidRPr="00595447" w:rsidRDefault="00067A8C" w:rsidP="00C6300F">
      <w:pPr>
        <w:spacing w:after="0"/>
        <w:jc w:val="right"/>
        <w:rPr>
          <w:rFonts w:ascii="GHEA Grapalat" w:hAnsi="GHEA Grapalat"/>
          <w:i/>
          <w:sz w:val="18"/>
          <w:lang w:val="hy-AM"/>
        </w:rPr>
      </w:pPr>
      <w:r w:rsidRPr="00595447">
        <w:rPr>
          <w:rFonts w:ascii="GHEA Grapalat" w:hAnsi="GHEA Grapalat"/>
          <w:i/>
          <w:sz w:val="18"/>
          <w:lang w:val="hy-AM"/>
        </w:rPr>
        <w:t>«         »              20</w:t>
      </w:r>
      <w:r w:rsidR="00C56EC7">
        <w:rPr>
          <w:rFonts w:ascii="GHEA Grapalat" w:hAnsi="GHEA Grapalat"/>
          <w:i/>
          <w:sz w:val="18"/>
        </w:rPr>
        <w:t>8</w:t>
      </w:r>
      <w:r w:rsidRPr="00595447">
        <w:rPr>
          <w:rFonts w:ascii="GHEA Grapalat" w:hAnsi="GHEA Grapalat"/>
          <w:i/>
          <w:sz w:val="18"/>
          <w:lang w:val="hy-AM"/>
        </w:rPr>
        <w:t xml:space="preserve">թ. կնքված </w:t>
      </w:r>
    </w:p>
    <w:p w:rsidR="00067A8C" w:rsidRPr="00595447" w:rsidRDefault="00067A8C" w:rsidP="00C6300F">
      <w:pPr>
        <w:spacing w:after="0"/>
        <w:jc w:val="right"/>
        <w:rPr>
          <w:rFonts w:ascii="GHEA Grapalat" w:hAnsi="GHEA Grapalat"/>
          <w:i/>
          <w:sz w:val="18"/>
          <w:lang w:val="hy-AM"/>
        </w:rPr>
      </w:pPr>
      <w:r w:rsidRPr="00595447">
        <w:rPr>
          <w:rFonts w:ascii="GHEA Grapalat" w:hAnsi="GHEA Grapalat"/>
          <w:i/>
          <w:sz w:val="18"/>
          <w:lang w:val="hy-AM"/>
        </w:rPr>
        <w:t xml:space="preserve">                   </w:t>
      </w:r>
      <w:r w:rsidR="00794204">
        <w:rPr>
          <w:rFonts w:ascii="GHEA Grapalat" w:hAnsi="GHEA Grapalat"/>
          <w:i/>
          <w:sz w:val="18"/>
          <w:lang w:val="hy-AM"/>
        </w:rPr>
        <w:t>ՀԱԲԼԾԿ-ԳՀԱՊՁԲ-18/</w:t>
      </w:r>
      <w:r w:rsidR="009F164C">
        <w:rPr>
          <w:rFonts w:ascii="GHEA Grapalat" w:hAnsi="GHEA Grapalat"/>
          <w:i/>
          <w:sz w:val="18"/>
        </w:rPr>
        <w:t>40</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tabs>
          <w:tab w:val="left" w:pos="9540"/>
        </w:tabs>
        <w:rPr>
          <w:rFonts w:ascii="GHEA Grapalat" w:hAnsi="GHEA Grapalat"/>
          <w:sz w:val="20"/>
        </w:rPr>
      </w:pPr>
    </w:p>
    <w:p w:rsidR="00067A8C" w:rsidRPr="00595447" w:rsidRDefault="00067A8C" w:rsidP="00067A8C">
      <w:pPr>
        <w:tabs>
          <w:tab w:val="left" w:pos="9540"/>
        </w:tabs>
        <w:rPr>
          <w:rFonts w:ascii="GHEA Grapalat" w:hAnsi="GHEA Grapalat"/>
          <w:sz w:val="20"/>
        </w:rPr>
      </w:pPr>
    </w:p>
    <w:p w:rsidR="00067A8C" w:rsidRPr="00595447" w:rsidRDefault="00067A8C" w:rsidP="00067A8C">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067A8C" w:rsidRPr="00595447" w:rsidRDefault="00067A8C" w:rsidP="00067A8C">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64"/>
        <w:gridCol w:w="3220"/>
        <w:gridCol w:w="3960"/>
        <w:gridCol w:w="4240"/>
      </w:tblGrid>
      <w:tr w:rsidR="00067A8C" w:rsidRPr="00595447" w:rsidTr="007A2942">
        <w:tc>
          <w:tcPr>
            <w:tcW w:w="15467" w:type="dxa"/>
            <w:gridSpan w:val="5"/>
          </w:tcPr>
          <w:p w:rsidR="00067A8C" w:rsidRPr="00595447" w:rsidRDefault="00067A8C" w:rsidP="000239C2">
            <w:pPr>
              <w:jc w:val="center"/>
              <w:rPr>
                <w:rFonts w:ascii="GHEA Grapalat" w:hAnsi="GHEA Grapalat"/>
                <w:sz w:val="18"/>
                <w:lang w:val="es-ES"/>
              </w:rPr>
            </w:pPr>
            <w:r w:rsidRPr="00595447">
              <w:rPr>
                <w:rFonts w:ascii="GHEA Grapalat" w:hAnsi="GHEA Grapalat"/>
                <w:sz w:val="18"/>
                <w:lang w:val="es-ES"/>
              </w:rPr>
              <w:t>Ապրանքի</w:t>
            </w:r>
          </w:p>
        </w:tc>
      </w:tr>
      <w:tr w:rsidR="00067A8C" w:rsidRPr="00595447" w:rsidTr="00C6300F">
        <w:tc>
          <w:tcPr>
            <w:tcW w:w="1783"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264"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3220"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անվանումը</w:t>
            </w:r>
          </w:p>
        </w:tc>
        <w:tc>
          <w:tcPr>
            <w:tcW w:w="8200" w:type="dxa"/>
            <w:gridSpan w:val="2"/>
            <w:vAlign w:val="center"/>
          </w:tcPr>
          <w:p w:rsidR="00067A8C" w:rsidRPr="00595447" w:rsidRDefault="00067A8C" w:rsidP="007A2942">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655726">
              <w:rPr>
                <w:rFonts w:ascii="GHEA Grapalat" w:hAnsi="GHEA Grapalat"/>
                <w:sz w:val="18"/>
                <w:lang w:val="es-ES"/>
              </w:rPr>
              <w:t>18</w:t>
            </w:r>
            <w:r w:rsidRPr="00595447">
              <w:rPr>
                <w:rFonts w:ascii="GHEA Grapalat" w:hAnsi="GHEA Grapalat"/>
                <w:sz w:val="18"/>
                <w:lang w:val="es-ES"/>
              </w:rPr>
              <w:t>թ-ին</w:t>
            </w:r>
          </w:p>
        </w:tc>
      </w:tr>
      <w:tr w:rsidR="007A2942" w:rsidRPr="00595447" w:rsidTr="00C6300F">
        <w:trPr>
          <w:trHeight w:val="1538"/>
        </w:trPr>
        <w:tc>
          <w:tcPr>
            <w:tcW w:w="1783" w:type="dxa"/>
          </w:tcPr>
          <w:p w:rsidR="007A2942" w:rsidRPr="00595447" w:rsidRDefault="007A2942" w:rsidP="000239C2">
            <w:pPr>
              <w:jc w:val="center"/>
              <w:rPr>
                <w:rFonts w:ascii="GHEA Grapalat" w:hAnsi="GHEA Grapalat"/>
                <w:sz w:val="20"/>
                <w:lang w:val="es-ES"/>
              </w:rPr>
            </w:pPr>
          </w:p>
        </w:tc>
        <w:tc>
          <w:tcPr>
            <w:tcW w:w="2264" w:type="dxa"/>
          </w:tcPr>
          <w:p w:rsidR="007A2942" w:rsidRPr="00595447" w:rsidRDefault="007A2942" w:rsidP="000239C2">
            <w:pPr>
              <w:jc w:val="center"/>
              <w:rPr>
                <w:rFonts w:ascii="GHEA Grapalat" w:hAnsi="GHEA Grapalat"/>
                <w:sz w:val="20"/>
                <w:lang w:val="es-ES"/>
              </w:rPr>
            </w:pPr>
          </w:p>
        </w:tc>
        <w:tc>
          <w:tcPr>
            <w:tcW w:w="3220" w:type="dxa"/>
          </w:tcPr>
          <w:p w:rsidR="007A2942" w:rsidRPr="00595447" w:rsidRDefault="007A2942" w:rsidP="000239C2">
            <w:pPr>
              <w:jc w:val="center"/>
              <w:rPr>
                <w:rFonts w:ascii="GHEA Grapalat" w:hAnsi="GHEA Grapalat"/>
                <w:sz w:val="20"/>
                <w:lang w:val="es-ES"/>
              </w:rPr>
            </w:pPr>
          </w:p>
        </w:tc>
        <w:tc>
          <w:tcPr>
            <w:tcW w:w="3960" w:type="dxa"/>
            <w:vAlign w:val="center"/>
          </w:tcPr>
          <w:p w:rsidR="007A2942" w:rsidRPr="00595447" w:rsidRDefault="003F38F5" w:rsidP="007A2942">
            <w:pPr>
              <w:ind w:right="-7"/>
              <w:jc w:val="center"/>
              <w:rPr>
                <w:rFonts w:ascii="GHEA Grapalat" w:hAnsi="GHEA Grapalat"/>
                <w:sz w:val="18"/>
                <w:lang w:val="pt-BR"/>
              </w:rPr>
            </w:pPr>
            <w:r>
              <w:rPr>
                <w:rFonts w:ascii="GHEA Grapalat" w:hAnsi="GHEA Grapalat" w:cs="Sylfaen"/>
                <w:sz w:val="18"/>
                <w:lang w:val="pt-BR"/>
              </w:rPr>
              <w:t>IV-եռամսյակ</w:t>
            </w:r>
          </w:p>
        </w:tc>
        <w:tc>
          <w:tcPr>
            <w:tcW w:w="4240" w:type="dxa"/>
            <w:vAlign w:val="center"/>
          </w:tcPr>
          <w:p w:rsidR="007A2942" w:rsidRPr="00595447" w:rsidRDefault="007A2942" w:rsidP="000239C2">
            <w:pPr>
              <w:ind w:right="-1"/>
              <w:jc w:val="center"/>
              <w:rPr>
                <w:rFonts w:ascii="GHEA Grapalat" w:hAnsi="GHEA Grapalat"/>
                <w:sz w:val="18"/>
                <w:lang w:val="pt-BR"/>
              </w:rPr>
            </w:pPr>
            <w:r w:rsidRPr="00595447">
              <w:rPr>
                <w:rFonts w:ascii="GHEA Grapalat" w:hAnsi="GHEA Grapalat" w:cs="Sylfaen"/>
                <w:sz w:val="18"/>
                <w:lang w:val="pt-BR"/>
              </w:rPr>
              <w:t>Ընդամենը</w:t>
            </w:r>
          </w:p>
          <w:p w:rsidR="007A2942" w:rsidRPr="00595447" w:rsidRDefault="007A2942" w:rsidP="000239C2">
            <w:pPr>
              <w:jc w:val="center"/>
              <w:rPr>
                <w:rFonts w:ascii="GHEA Grapalat" w:hAnsi="GHEA Grapalat"/>
                <w:sz w:val="18"/>
                <w:lang w:val="es-ES"/>
              </w:rPr>
            </w:pPr>
          </w:p>
        </w:tc>
      </w:tr>
      <w:tr w:rsidR="007A2942" w:rsidRPr="00595447" w:rsidTr="00C6300F">
        <w:trPr>
          <w:trHeight w:val="1538"/>
        </w:trPr>
        <w:tc>
          <w:tcPr>
            <w:tcW w:w="1783" w:type="dxa"/>
            <w:vAlign w:val="center"/>
          </w:tcPr>
          <w:p w:rsidR="007A2942" w:rsidRPr="002A72AB" w:rsidRDefault="006414E5" w:rsidP="009E0300">
            <w:pPr>
              <w:jc w:val="center"/>
              <w:rPr>
                <w:rFonts w:ascii="GHEA Grapalat" w:hAnsi="GHEA Grapalat"/>
                <w:sz w:val="18"/>
                <w:szCs w:val="18"/>
                <w:lang w:val="pt-BR"/>
              </w:rPr>
            </w:pPr>
            <w:r w:rsidRPr="002A72AB">
              <w:rPr>
                <w:rFonts w:ascii="GHEA Grapalat" w:hAnsi="GHEA Grapalat"/>
                <w:sz w:val="18"/>
                <w:szCs w:val="18"/>
                <w:lang w:val="pt-BR"/>
              </w:rPr>
              <w:t>1</w:t>
            </w:r>
          </w:p>
        </w:tc>
        <w:tc>
          <w:tcPr>
            <w:tcW w:w="2264" w:type="dxa"/>
            <w:vAlign w:val="center"/>
          </w:tcPr>
          <w:p w:rsidR="007A2942" w:rsidRPr="002A72AB" w:rsidRDefault="002A72AB" w:rsidP="007A2942">
            <w:pPr>
              <w:ind w:left="-108" w:right="-108"/>
              <w:jc w:val="center"/>
              <w:rPr>
                <w:rFonts w:ascii="GHEA Grapalat" w:hAnsi="GHEA Grapalat"/>
                <w:color w:val="000000"/>
                <w:sz w:val="18"/>
                <w:szCs w:val="18"/>
              </w:rPr>
            </w:pPr>
            <w:r w:rsidRPr="002A72AB">
              <w:rPr>
                <w:rFonts w:ascii="GHEA Grapalat" w:hAnsi="GHEA Grapalat"/>
                <w:sz w:val="18"/>
                <w:szCs w:val="18"/>
              </w:rPr>
              <w:t>34350000</w:t>
            </w:r>
          </w:p>
        </w:tc>
        <w:tc>
          <w:tcPr>
            <w:tcW w:w="3220" w:type="dxa"/>
            <w:vAlign w:val="center"/>
          </w:tcPr>
          <w:p w:rsidR="007A2942" w:rsidRPr="002A72AB" w:rsidRDefault="002A72AB" w:rsidP="007A2942">
            <w:pPr>
              <w:spacing w:after="200" w:line="276" w:lineRule="auto"/>
              <w:jc w:val="center"/>
              <w:rPr>
                <w:rFonts w:ascii="GHEA Grapalat" w:hAnsi="GHEA Grapalat"/>
                <w:sz w:val="18"/>
                <w:szCs w:val="18"/>
                <w:highlight w:val="red"/>
              </w:rPr>
            </w:pPr>
            <w:r w:rsidRPr="002A72AB">
              <w:rPr>
                <w:rFonts w:ascii="GHEA Grapalat" w:hAnsi="GHEA Grapalat"/>
                <w:sz w:val="18"/>
                <w:szCs w:val="18"/>
                <w:lang w:val="af-ZA"/>
              </w:rPr>
              <w:t>Մարդատար փոխադրամիջոցների անիվներ</w:t>
            </w:r>
          </w:p>
        </w:tc>
        <w:tc>
          <w:tcPr>
            <w:tcW w:w="3960" w:type="dxa"/>
            <w:vAlign w:val="center"/>
          </w:tcPr>
          <w:p w:rsidR="007A2942" w:rsidRPr="002A72AB" w:rsidRDefault="007A2942" w:rsidP="007A2942">
            <w:pPr>
              <w:jc w:val="center"/>
              <w:rPr>
                <w:rFonts w:ascii="GHEA Grapalat" w:hAnsi="GHEA Grapalat"/>
                <w:b/>
                <w:sz w:val="18"/>
                <w:szCs w:val="18"/>
                <w:highlight w:val="red"/>
                <w:lang w:val="pt-BR"/>
              </w:rPr>
            </w:pPr>
            <w:r w:rsidRPr="002A72AB">
              <w:rPr>
                <w:rFonts w:ascii="GHEA Grapalat" w:hAnsi="GHEA Grapalat"/>
                <w:sz w:val="18"/>
                <w:szCs w:val="18"/>
                <w:lang w:val="pt-BR"/>
              </w:rPr>
              <w:t>100%</w:t>
            </w:r>
          </w:p>
        </w:tc>
        <w:tc>
          <w:tcPr>
            <w:tcW w:w="4240" w:type="dxa"/>
          </w:tcPr>
          <w:p w:rsidR="007A2942" w:rsidRPr="002A72AB" w:rsidRDefault="007A2942" w:rsidP="007A2942">
            <w:pPr>
              <w:jc w:val="center"/>
              <w:rPr>
                <w:rFonts w:ascii="GHEA Grapalat" w:hAnsi="GHEA Grapalat"/>
                <w:sz w:val="18"/>
                <w:szCs w:val="18"/>
                <w:lang w:val="pt-BR"/>
              </w:rPr>
            </w:pPr>
          </w:p>
          <w:p w:rsidR="007A2942" w:rsidRPr="002A72AB" w:rsidRDefault="007A2942" w:rsidP="007A2942">
            <w:pPr>
              <w:jc w:val="center"/>
              <w:rPr>
                <w:rFonts w:ascii="GHEA Grapalat" w:hAnsi="GHEA Grapalat"/>
                <w:b/>
                <w:sz w:val="18"/>
                <w:szCs w:val="18"/>
                <w:lang w:val="pt-BR"/>
              </w:rPr>
            </w:pPr>
            <w:r w:rsidRPr="002A72AB">
              <w:rPr>
                <w:rFonts w:ascii="GHEA Grapalat" w:hAnsi="GHEA Grapalat"/>
                <w:sz w:val="18"/>
                <w:szCs w:val="18"/>
                <w:lang w:val="pt-BR"/>
              </w:rPr>
              <w:t>100%</w:t>
            </w:r>
          </w:p>
        </w:tc>
      </w:tr>
    </w:tbl>
    <w:p w:rsidR="00067A8C" w:rsidRPr="00595447" w:rsidRDefault="00067A8C" w:rsidP="00067A8C">
      <w:pPr>
        <w:rPr>
          <w:rFonts w:ascii="GHEA Grapalat" w:hAnsi="GHEA Grapalat"/>
          <w:i/>
          <w:sz w:val="18"/>
          <w:szCs w:val="18"/>
        </w:rPr>
      </w:pPr>
    </w:p>
    <w:p w:rsidR="00067A8C" w:rsidRPr="00595447" w:rsidRDefault="00067A8C" w:rsidP="00067A8C">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7A8C" w:rsidRPr="00595447" w:rsidRDefault="00067A8C" w:rsidP="00067A8C">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7A8C" w:rsidRPr="00595447" w:rsidRDefault="00067A8C" w:rsidP="00067A8C">
      <w:pPr>
        <w:jc w:val="center"/>
        <w:rPr>
          <w:rFonts w:ascii="GHEA Grapalat" w:hAnsi="GHEA Grapalat"/>
          <w:sz w:val="20"/>
          <w:lang w:val="es-ES"/>
        </w:rPr>
      </w:pPr>
    </w:p>
    <w:p w:rsidR="00067A8C" w:rsidRPr="00595447" w:rsidRDefault="00067A8C" w:rsidP="00067A8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7A2942">
              <w:rPr>
                <w:rFonts w:ascii="GHEA Grapalat" w:hAnsi="GHEA Grapalat" w:cs="Sylfaen"/>
                <w:sz w:val="20"/>
                <w:szCs w:val="20"/>
              </w:rPr>
              <w:t>Ա</w:t>
            </w:r>
            <w:r w:rsidRPr="00655726">
              <w:rPr>
                <w:rFonts w:ascii="GHEA Grapalat" w:hAnsi="GHEA Grapalat"/>
                <w:sz w:val="20"/>
                <w:szCs w:val="20"/>
                <w:lang w:val="hy-AM"/>
              </w:rPr>
              <w:t xml:space="preserve">. </w:t>
            </w:r>
            <w:r w:rsidR="007A2942">
              <w:rPr>
                <w:rFonts w:ascii="GHEA Grapalat" w:hAnsi="GHEA Grapalat" w:cs="Sylfaen"/>
                <w:sz w:val="20"/>
                <w:szCs w:val="20"/>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rPr>
          <w:rFonts w:ascii="GHEA Grapalat" w:hAnsi="GHEA Grapalat"/>
          <w:sz w:val="20"/>
          <w:lang w:val="ru-RU"/>
        </w:rPr>
        <w:sectPr w:rsidR="00067A8C" w:rsidRPr="00595447" w:rsidSect="000239C2">
          <w:footnotePr>
            <w:pos w:val="beneathText"/>
          </w:footnotePr>
          <w:pgSz w:w="16838" w:h="11906" w:orient="landscape" w:code="9"/>
          <w:pgMar w:top="662" w:right="533" w:bottom="1138" w:left="720" w:header="562" w:footer="562" w:gutter="0"/>
          <w:cols w:space="720"/>
        </w:sectPr>
      </w:pPr>
    </w:p>
    <w:p w:rsidR="00067A8C" w:rsidRPr="00595447" w:rsidRDefault="00067A8C" w:rsidP="00655726">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067A8C" w:rsidRPr="00595447" w:rsidRDefault="00067A8C" w:rsidP="00655726">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8FBE"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67A8C" w:rsidRPr="00595447" w:rsidRDefault="00067A8C" w:rsidP="00655726">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67A8C" w:rsidRPr="00595447" w:rsidRDefault="00067A8C" w:rsidP="00655726">
      <w:pPr>
        <w:spacing w:after="0"/>
        <w:ind w:firstLine="375"/>
        <w:rPr>
          <w:rFonts w:ascii="GHEA Grapalat" w:hAnsi="GHEA Grapalat"/>
          <w:iCs/>
          <w:color w:val="000000"/>
          <w:sz w:val="15"/>
          <w:szCs w:val="21"/>
          <w:lang w:val="pt-BR"/>
        </w:rPr>
      </w:pPr>
    </w:p>
    <w:p w:rsidR="00067A8C" w:rsidRPr="00595447" w:rsidRDefault="00067A8C" w:rsidP="00655726">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067A8C" w:rsidRPr="00595447" w:rsidRDefault="00067A8C" w:rsidP="00655726">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067A8C" w:rsidRPr="00595447" w:rsidRDefault="00067A8C" w:rsidP="00655726">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067A8C" w:rsidRPr="00595447" w:rsidRDefault="00067A8C" w:rsidP="00655726">
      <w:pPr>
        <w:pStyle w:val="BodyTextIndent"/>
        <w:spacing w:line="240" w:lineRule="auto"/>
        <w:ind w:firstLine="0"/>
        <w:jc w:val="center"/>
        <w:rPr>
          <w:b/>
          <w:bCs/>
          <w:iCs/>
          <w:lang w:val="es-ES"/>
        </w:rPr>
      </w:pPr>
    </w:p>
    <w:p w:rsidR="00067A8C" w:rsidRPr="00595447" w:rsidRDefault="00067A8C" w:rsidP="00655726">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67A8C" w:rsidRPr="00595447" w:rsidRDefault="00067A8C" w:rsidP="00655726">
      <w:pPr>
        <w:pStyle w:val="BodyTextIndent"/>
        <w:spacing w:line="240" w:lineRule="auto"/>
        <w:ind w:firstLine="0"/>
        <w:rPr>
          <w:iCs/>
          <w:lang w:val="es-ES"/>
        </w:rPr>
      </w:pP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67A8C" w:rsidRPr="00595447" w:rsidRDefault="00067A8C" w:rsidP="00655726">
      <w:pPr>
        <w:spacing w:after="0"/>
        <w:jc w:val="both"/>
        <w:rPr>
          <w:rFonts w:ascii="GHEA Grapalat" w:hAnsi="GHEA Grapalat" w:cs="Sylfaen"/>
          <w:iCs/>
          <w:lang w:val="es-ES"/>
        </w:rPr>
      </w:pPr>
      <w:proofErr w:type="gramStart"/>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proofErr w:type="gramEnd"/>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67A8C" w:rsidRPr="00595447" w:rsidRDefault="00067A8C" w:rsidP="00655726">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w:t>
      </w:r>
      <w:proofErr w:type="gramStart"/>
      <w:r w:rsidRPr="00595447">
        <w:rPr>
          <w:rFonts w:ascii="GHEA Grapalat" w:hAnsi="GHEA Grapalat"/>
          <w:iCs/>
          <w:snapToGrid w:val="0"/>
          <w:color w:val="000000"/>
          <w:sz w:val="21"/>
          <w:szCs w:val="21"/>
          <w:lang w:val="es-ES"/>
        </w:rPr>
        <w:t xml:space="preserve">կողմը  </w:t>
      </w:r>
      <w:r w:rsidRPr="00595447">
        <w:rPr>
          <w:rFonts w:ascii="GHEA Grapalat" w:hAnsi="GHEA Grapalat"/>
          <w:iCs/>
          <w:color w:val="000000"/>
          <w:sz w:val="21"/>
          <w:szCs w:val="21"/>
        </w:rPr>
        <w:t>մատակարարել</w:t>
      </w:r>
      <w:proofErr w:type="gramEnd"/>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67A8C" w:rsidRPr="00595447" w:rsidRDefault="00067A8C" w:rsidP="00655726">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7A8C" w:rsidRPr="00595447" w:rsidTr="000239C2">
        <w:trPr>
          <w:jc w:val="right"/>
        </w:trPr>
        <w:tc>
          <w:tcPr>
            <w:tcW w:w="357"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67A8C" w:rsidRPr="00595447" w:rsidRDefault="00067A8C" w:rsidP="0065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67A8C" w:rsidRPr="00595447" w:rsidTr="000239C2">
        <w:trPr>
          <w:jc w:val="right"/>
        </w:trPr>
        <w:tc>
          <w:tcPr>
            <w:tcW w:w="357" w:type="dxa"/>
            <w:vMerge/>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67A8C" w:rsidRPr="00595447" w:rsidTr="000239C2">
        <w:trPr>
          <w:trHeight w:val="1105"/>
          <w:jc w:val="right"/>
        </w:trPr>
        <w:tc>
          <w:tcPr>
            <w:tcW w:w="357" w:type="dxa"/>
            <w:vMerge/>
            <w:tcBorders>
              <w:bottom w:val="single" w:sz="4" w:space="0" w:color="auto"/>
            </w:tcBorders>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73"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44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0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16"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42"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34"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68"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675"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r>
    </w:tbl>
    <w:p w:rsidR="00067A8C" w:rsidRPr="00595447" w:rsidRDefault="00067A8C" w:rsidP="00655726">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67A8C" w:rsidRPr="00595447" w:rsidRDefault="00067A8C" w:rsidP="00655726">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7A8C" w:rsidRPr="00595447" w:rsidRDefault="00067A8C" w:rsidP="00655726">
      <w:pPr>
        <w:spacing w:after="0"/>
        <w:ind w:firstLine="375"/>
        <w:jc w:val="both"/>
        <w:rPr>
          <w:rFonts w:ascii="GHEA Grapalat" w:hAnsi="GHEA Grapalat"/>
          <w:iCs/>
          <w:snapToGrid w:val="0"/>
          <w:color w:val="000000"/>
          <w:sz w:val="21"/>
          <w:szCs w:val="21"/>
          <w:lang w:val="es-ES"/>
        </w:rPr>
      </w:pPr>
    </w:p>
    <w:p w:rsidR="00067A8C" w:rsidRPr="00595447" w:rsidRDefault="00067A8C" w:rsidP="00655726">
      <w:pPr>
        <w:spacing w:after="0"/>
        <w:ind w:firstLine="375"/>
        <w:jc w:val="both"/>
        <w:rPr>
          <w:rFonts w:ascii="GHEA Grapalat" w:hAnsi="GHEA Grapalat"/>
          <w:iCs/>
          <w:snapToGrid w:val="0"/>
          <w:color w:val="000000"/>
          <w:sz w:val="2"/>
          <w:szCs w:val="21"/>
          <w:lang w:val="es-ES"/>
        </w:rPr>
      </w:pPr>
    </w:p>
    <w:p w:rsidR="00067A8C" w:rsidRPr="00595447" w:rsidRDefault="00067A8C" w:rsidP="00655726">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7A8C" w:rsidRPr="00595447" w:rsidTr="000239C2">
        <w:trPr>
          <w:trHeight w:val="266"/>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67A8C" w:rsidRPr="00595447" w:rsidTr="000239C2">
        <w:trPr>
          <w:trHeight w:val="47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67A8C" w:rsidRPr="00595447" w:rsidTr="000239C2">
        <w:trPr>
          <w:trHeight w:val="50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067A8C" w:rsidRPr="00595447" w:rsidTr="000239C2">
        <w:trPr>
          <w:trHeight w:val="281"/>
          <w:tblCellSpacing w:w="7" w:type="dxa"/>
          <w:jc w:val="center"/>
        </w:trPr>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067A8C" w:rsidRPr="00595447" w:rsidRDefault="00067A8C" w:rsidP="00067A8C">
      <w:pPr>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655726">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spacing w:after="0"/>
        <w:ind w:left="-142" w:firstLine="142"/>
        <w:jc w:val="center"/>
        <w:rPr>
          <w:rFonts w:ascii="GHEA Grapalat" w:hAnsi="GHEA Grapalat" w:cs="Sylfaen"/>
        </w:rPr>
      </w:pPr>
    </w:p>
    <w:p w:rsidR="00067A8C" w:rsidRPr="00595447" w:rsidRDefault="00067A8C" w:rsidP="00655726">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 w:val="left" w:pos="2250"/>
        </w:tabs>
        <w:spacing w:after="0"/>
        <w:jc w:val="center"/>
        <w:rPr>
          <w:rFonts w:ascii="GHEA Grapalat" w:hAnsi="GHEA Grapalat" w:cs="Sylfaen"/>
          <w:bCs/>
          <w:sz w:val="18"/>
          <w:szCs w:val="18"/>
        </w:rPr>
      </w:pPr>
      <w:proofErr w:type="gramStart"/>
      <w:r w:rsidRPr="00595447">
        <w:rPr>
          <w:rFonts w:ascii="GHEA Grapalat" w:hAnsi="GHEA Grapalat" w:cs="Sylfaen"/>
          <w:bCs/>
          <w:sz w:val="18"/>
          <w:szCs w:val="18"/>
        </w:rPr>
        <w:t>պայմանագրի</w:t>
      </w:r>
      <w:proofErr w:type="gramEnd"/>
      <w:r w:rsidRPr="00595447">
        <w:rPr>
          <w:rFonts w:ascii="GHEA Grapalat" w:hAnsi="GHEA Grapalat" w:cs="Sylfaen"/>
          <w:bCs/>
          <w:sz w:val="18"/>
          <w:szCs w:val="18"/>
        </w:rPr>
        <w:t xml:space="preserve"> արդյունքը Գնորդին հանձնելու փաստը ֆիքսելու վերաբերյալ                                                                                                                               </w:t>
      </w:r>
    </w:p>
    <w:p w:rsidR="00067A8C" w:rsidRPr="00595447" w:rsidRDefault="00067A8C" w:rsidP="00655726">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s>
        <w:spacing w:after="0"/>
        <w:rPr>
          <w:rFonts w:ascii="GHEA Grapalat" w:hAnsi="GHEA Grapalat" w:cs="Sylfaen"/>
          <w:sz w:val="18"/>
        </w:rPr>
      </w:pPr>
    </w:p>
    <w:p w:rsidR="00067A8C" w:rsidRPr="00595447" w:rsidRDefault="00067A8C" w:rsidP="00655726">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067A8C" w:rsidRPr="00595447" w:rsidRDefault="00067A8C" w:rsidP="00655726">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067A8C" w:rsidRPr="00595447" w:rsidRDefault="00067A8C" w:rsidP="00655726">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067A8C" w:rsidRPr="00595447" w:rsidRDefault="00067A8C" w:rsidP="00655726">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067A8C" w:rsidRPr="00595447" w:rsidRDefault="00067A8C" w:rsidP="00655726">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067A8C" w:rsidRPr="00595447" w:rsidRDefault="00067A8C" w:rsidP="00655726">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7A8C" w:rsidRPr="00595447" w:rsidTr="000239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7A8C" w:rsidRPr="00595447" w:rsidRDefault="00067A8C" w:rsidP="00655726">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bl>
    <w:p w:rsidR="00067A8C" w:rsidRPr="00595447" w:rsidRDefault="00067A8C" w:rsidP="00655726">
      <w:pPr>
        <w:tabs>
          <w:tab w:val="left" w:pos="360"/>
          <w:tab w:val="left" w:pos="540"/>
        </w:tabs>
        <w:spacing w:after="0"/>
        <w:jc w:val="both"/>
        <w:rPr>
          <w:rFonts w:ascii="GHEA Grapalat" w:hAnsi="GHEA Grapalat" w:cs="Sylfaen"/>
          <w:lang w:eastAsia="ru-RU"/>
        </w:rPr>
      </w:pPr>
    </w:p>
    <w:p w:rsidR="00067A8C" w:rsidRPr="00595447" w:rsidRDefault="00067A8C" w:rsidP="00655726">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067A8C" w:rsidRPr="00595447" w:rsidRDefault="00067A8C" w:rsidP="00655726">
      <w:pPr>
        <w:tabs>
          <w:tab w:val="left" w:pos="360"/>
          <w:tab w:val="left" w:pos="540"/>
        </w:tabs>
        <w:spacing w:after="0"/>
        <w:rPr>
          <w:rFonts w:ascii="GHEA Grapalat" w:hAnsi="GHEA Grapalat" w:cs="Sylfaen"/>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sz w:val="14"/>
          <w:szCs w:val="14"/>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rPr>
      </w:pPr>
      <w:r w:rsidRPr="00595447">
        <w:rPr>
          <w:rFonts w:ascii="GHEA Grapalat" w:hAnsi="GHEA Grapalat" w:cs="Sylfaen"/>
        </w:rPr>
        <w:t>ԿՈՂՄԵՐԸ</w:t>
      </w:r>
    </w:p>
    <w:p w:rsidR="00067A8C" w:rsidRPr="00595447" w:rsidRDefault="00067A8C" w:rsidP="00655726">
      <w:pPr>
        <w:spacing w:after="0"/>
        <w:jc w:val="center"/>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067A8C" w:rsidRPr="00595447" w:rsidTr="000239C2">
        <w:tc>
          <w:tcPr>
            <w:tcW w:w="4785"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067A8C" w:rsidRPr="00595447" w:rsidRDefault="00067A8C" w:rsidP="00655726">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w:t>
      </w:r>
      <w:proofErr w:type="gramStart"/>
      <w:r w:rsidRPr="00595447">
        <w:rPr>
          <w:rFonts w:ascii="GHEA Grapalat" w:hAnsi="GHEA Grapalat" w:cs="Sylfaen"/>
          <w:sz w:val="20"/>
          <w:szCs w:val="20"/>
          <w:lang w:eastAsia="ru-RU"/>
        </w:rPr>
        <w:t>հայտը</w:t>
      </w:r>
      <w:proofErr w:type="gramEnd"/>
      <w:r w:rsidRPr="00595447">
        <w:rPr>
          <w:rFonts w:ascii="GHEA Grapalat" w:hAnsi="GHEA Grapalat" w:cs="Sylfaen"/>
          <w:sz w:val="20"/>
          <w:szCs w:val="20"/>
          <w:lang w:eastAsia="ru-RU"/>
        </w:rPr>
        <w:t xml:space="preserve"> նախագծած ներկայացուցիչ`</w:t>
      </w:r>
    </w:p>
    <w:p w:rsidR="00067A8C" w:rsidRPr="00595447" w:rsidRDefault="00067A8C" w:rsidP="00655726">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p>
        </w:tc>
      </w:tr>
    </w:tbl>
    <w:p w:rsidR="00067A8C" w:rsidRPr="00595447" w:rsidRDefault="00067A8C" w:rsidP="00655726">
      <w:pPr>
        <w:spacing w:after="0"/>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0239C2">
            <w:pPr>
              <w:rPr>
                <w:rFonts w:ascii="GHEA Grapalat" w:hAnsi="GHEA Grapalat" w:cs="GHEA Grapalat"/>
                <w:color w:val="000000"/>
                <w:sz w:val="21"/>
                <w:szCs w:val="21"/>
              </w:rPr>
            </w:pPr>
          </w:p>
        </w:tc>
        <w:tc>
          <w:tcPr>
            <w:tcW w:w="0" w:type="auto"/>
            <w:vAlign w:val="center"/>
          </w:tcPr>
          <w:p w:rsidR="00067A8C" w:rsidRPr="00595447" w:rsidRDefault="00067A8C" w:rsidP="000239C2">
            <w:pPr>
              <w:rPr>
                <w:rFonts w:ascii="GHEA Grapalat" w:hAnsi="GHEA Grapalat" w:cs="GHEA Grapalat"/>
                <w:color w:val="000000"/>
                <w:sz w:val="21"/>
                <w:szCs w:val="21"/>
              </w:rPr>
            </w:pPr>
          </w:p>
        </w:tc>
      </w:tr>
    </w:tbl>
    <w:p w:rsidR="00067A8C" w:rsidRPr="00595447" w:rsidRDefault="00067A8C" w:rsidP="00067A8C">
      <w:pPr>
        <w:ind w:left="-142" w:firstLine="142"/>
        <w:jc w:val="center"/>
        <w:rPr>
          <w:rFonts w:ascii="GHEA Grapalat" w:hAnsi="GHEA Grapalat" w:cs="Sylfaen"/>
          <w:b/>
        </w:rPr>
        <w:sectPr w:rsidR="00067A8C" w:rsidRPr="00595447" w:rsidSect="000239C2">
          <w:footnotePr>
            <w:pos w:val="beneathText"/>
          </w:footnotePr>
          <w:pgSz w:w="11906" w:h="16838" w:code="9"/>
          <w:pgMar w:top="720" w:right="662" w:bottom="533" w:left="1138" w:header="562" w:footer="562" w:gutter="0"/>
          <w:cols w:space="720"/>
        </w:sectPr>
      </w:pP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067A8C" w:rsidRPr="00595447" w:rsidRDefault="00794204" w:rsidP="00067A8C">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ՀԱԲԼԾԿ-ԳՀԱՊՁԲ-18/</w:t>
      </w:r>
      <w:r w:rsidR="009F164C">
        <w:rPr>
          <w:rFonts w:ascii="GHEA Grapalat" w:hAnsi="GHEA Grapalat" w:cs="Sylfaen"/>
          <w:i w:val="0"/>
          <w:lang w:val="en-US"/>
        </w:rPr>
        <w:t>40</w:t>
      </w:r>
      <w:r w:rsidR="00112CFD" w:rsidRPr="00112CFD">
        <w:rPr>
          <w:rFonts w:ascii="GHEA Grapalat" w:hAnsi="GHEA Grapalat" w:cs="Sylfaen"/>
          <w:i w:val="0"/>
          <w:lang w:val="hy-AM"/>
        </w:rPr>
        <w:t xml:space="preserve"> </w:t>
      </w:r>
      <w:r w:rsidR="00067A8C" w:rsidRPr="00595447">
        <w:rPr>
          <w:rFonts w:ascii="GHEA Grapalat" w:hAnsi="GHEA Grapalat" w:cs="Sylfaen"/>
          <w:i w:val="0"/>
          <w:lang w:val="hy-AM"/>
        </w:rPr>
        <w:t>ծածկագրով</w:t>
      </w:r>
    </w:p>
    <w:p w:rsidR="00067A8C" w:rsidRPr="00595447" w:rsidRDefault="00067A8C" w:rsidP="00067A8C">
      <w:pPr>
        <w:pStyle w:val="BodyTextIndent"/>
        <w:spacing w:line="240" w:lineRule="auto"/>
        <w:jc w:val="right"/>
        <w:rPr>
          <w:rFonts w:ascii="GHEA Grapalat" w:hAnsi="GHEA Grapalat" w:cs="Sylfaen"/>
          <w:i w:val="0"/>
          <w:lang w:val="hy-AM"/>
        </w:rPr>
      </w:pPr>
      <w:proofErr w:type="gramStart"/>
      <w:r w:rsidRPr="00595447">
        <w:rPr>
          <w:rFonts w:ascii="GHEA Grapalat" w:hAnsi="GHEA Grapalat" w:cs="Sylfaen"/>
          <w:i w:val="0"/>
          <w:lang w:val="en-US"/>
        </w:rPr>
        <w:t>գնանշման</w:t>
      </w:r>
      <w:proofErr w:type="gramEnd"/>
      <w:r w:rsidRPr="00595447">
        <w:rPr>
          <w:rFonts w:ascii="GHEA Grapalat" w:hAnsi="GHEA Grapalat" w:cs="Sylfaen"/>
          <w:i w:val="0"/>
          <w:lang w:val="en-US"/>
        </w:rPr>
        <w:t xml:space="preserve"> հարցման</w:t>
      </w:r>
      <w:r w:rsidRPr="00595447">
        <w:rPr>
          <w:rFonts w:ascii="GHEA Grapalat" w:hAnsi="GHEA Grapalat" w:cs="Sylfaen"/>
          <w:i w:val="0"/>
          <w:lang w:val="hy-AM"/>
        </w:rPr>
        <w:t xml:space="preserve"> հրավերի</w:t>
      </w: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ՀԱՐՑՈՒՄ</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067A8C" w:rsidRPr="00595447" w:rsidRDefault="00067A8C" w:rsidP="00067A8C">
      <w:pPr>
        <w:jc w:val="center"/>
        <w:rPr>
          <w:rFonts w:ascii="GHEA Grapalat" w:hAnsi="GHEA Grapalat"/>
          <w:sz w:val="20"/>
          <w:szCs w:val="20"/>
          <w:lang w:val="hy-AM"/>
        </w:rPr>
      </w:pPr>
    </w:p>
    <w:p w:rsidR="00067A8C" w:rsidRPr="00595447" w:rsidRDefault="00067A8C" w:rsidP="00067A8C">
      <w:pPr>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067A8C" w:rsidRPr="00595447" w:rsidRDefault="00067A8C" w:rsidP="00067A8C">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067A8C" w:rsidRPr="00595447" w:rsidRDefault="00067A8C" w:rsidP="00067A8C">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067A8C" w:rsidRPr="00595447" w:rsidRDefault="00067A8C" w:rsidP="00067A8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67A8C" w:rsidRPr="00595447" w:rsidTr="000239C2">
        <w:tc>
          <w:tcPr>
            <w:tcW w:w="1472" w:type="dxa"/>
            <w:vMerge w:val="restart"/>
            <w:shd w:val="clear" w:color="auto" w:fill="auto"/>
            <w:vAlign w:val="center"/>
          </w:tcPr>
          <w:p w:rsidR="00067A8C" w:rsidRPr="00595447" w:rsidRDefault="00067A8C" w:rsidP="000239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Մասնակցի</w:t>
            </w:r>
          </w:p>
        </w:tc>
      </w:tr>
      <w:tr w:rsidR="00067A8C" w:rsidRPr="00595447" w:rsidTr="000239C2">
        <w:tc>
          <w:tcPr>
            <w:tcW w:w="1472" w:type="dxa"/>
            <w:vMerge/>
            <w:shd w:val="clear" w:color="auto" w:fill="auto"/>
            <w:vAlign w:val="center"/>
          </w:tcPr>
          <w:p w:rsidR="00067A8C" w:rsidRPr="00595447" w:rsidRDefault="00067A8C" w:rsidP="000239C2">
            <w:pPr>
              <w:jc w:val="center"/>
              <w:rPr>
                <w:rFonts w:ascii="GHEA Grapalat" w:hAnsi="GHEA Grapalat"/>
                <w:sz w:val="20"/>
                <w:szCs w:val="20"/>
              </w:rPr>
            </w:pPr>
          </w:p>
        </w:tc>
        <w:tc>
          <w:tcPr>
            <w:tcW w:w="448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հարկ վճարողի</w:t>
            </w:r>
          </w:p>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rPr>
        <w:tab/>
      </w:r>
    </w:p>
    <w:p w:rsidR="00067A8C" w:rsidRPr="00595447" w:rsidRDefault="00067A8C" w:rsidP="00067A8C">
      <w:pPr>
        <w:ind w:firstLine="708"/>
        <w:jc w:val="both"/>
        <w:rPr>
          <w:rFonts w:ascii="GHEA Grapalat" w:hAnsi="GHEA Grapalat"/>
          <w:sz w:val="20"/>
          <w:szCs w:val="20"/>
          <w:lang w:val="hy-AM"/>
        </w:rPr>
      </w:pPr>
      <w:r w:rsidRPr="00595447">
        <w:rPr>
          <w:rFonts w:ascii="GHEA Grapalat" w:hAnsi="GHEA Grapalat"/>
          <w:sz w:val="20"/>
          <w:szCs w:val="20"/>
          <w:lang w:val="hy-AM"/>
        </w:rPr>
        <w:lastRenderedPageBreak/>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067A8C" w:rsidRPr="00595447" w:rsidRDefault="00067A8C" w:rsidP="00067A8C">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w:t>
      </w:r>
      <w:r w:rsidR="00655726">
        <w:rPr>
          <w:rFonts w:ascii="GHEA Grapalat" w:hAnsi="GHEA Grapalat"/>
          <w:sz w:val="20"/>
          <w:szCs w:val="20"/>
        </w:rPr>
        <w:t>18</w:t>
      </w:r>
      <w:r w:rsidRPr="00595447">
        <w:rPr>
          <w:rFonts w:ascii="GHEA Grapalat" w:hAnsi="GHEA Grapalat"/>
          <w:sz w:val="20"/>
          <w:szCs w:val="20"/>
          <w:lang w:val="hy-AM"/>
        </w:rPr>
        <w:t xml:space="preserve"> թ.</w:t>
      </w:r>
    </w:p>
    <w:p w:rsidR="00067A8C" w:rsidRPr="00595447" w:rsidRDefault="00067A8C" w:rsidP="00067A8C">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7A8C" w:rsidRPr="00595447" w:rsidRDefault="00067A8C" w:rsidP="00067A8C">
      <w:pPr>
        <w:rPr>
          <w:rStyle w:val="Strong"/>
          <w:rFonts w:ascii="GHEA Grapalat" w:hAnsi="GHEA Grapalat"/>
          <w:sz w:val="15"/>
          <w:szCs w:val="15"/>
          <w:lang w:val="hy-AM"/>
        </w:rPr>
      </w:pPr>
      <w:r w:rsidRPr="00595447">
        <w:rPr>
          <w:rFonts w:ascii="GHEA Grapalat" w:hAnsi="GHEA Grapalat"/>
          <w:lang w:val="hy-AM"/>
        </w:rPr>
        <w:br w:type="page"/>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067A8C" w:rsidRPr="00595447" w:rsidRDefault="00794204" w:rsidP="00067A8C">
      <w:pPr>
        <w:pStyle w:val="BodyTextIndent"/>
        <w:spacing w:line="240" w:lineRule="auto"/>
        <w:jc w:val="right"/>
        <w:rPr>
          <w:rFonts w:ascii="GHEA Grapalat" w:hAnsi="GHEA Grapalat" w:cs="Arial"/>
          <w:i w:val="0"/>
          <w:lang w:val="hy-AM"/>
        </w:rPr>
      </w:pPr>
      <w:r>
        <w:rPr>
          <w:rFonts w:ascii="GHEA Grapalat" w:hAnsi="GHEA Grapalat"/>
          <w:i w:val="0"/>
          <w:lang w:val="es-ES"/>
        </w:rPr>
        <w:t>ՀԱԲԼԾԿ-ԳՀԱՊՁԲ-18/</w:t>
      </w:r>
      <w:r w:rsidR="009F164C">
        <w:rPr>
          <w:rFonts w:ascii="GHEA Grapalat" w:hAnsi="GHEA Grapalat"/>
          <w:i w:val="0"/>
          <w:lang w:val="es-ES"/>
        </w:rPr>
        <w:t>40</w:t>
      </w:r>
      <w:r w:rsidR="00112CFD" w:rsidRPr="00D9774F">
        <w:rPr>
          <w:rFonts w:ascii="GHEA Grapalat" w:hAnsi="GHEA Grapalat"/>
          <w:sz w:val="24"/>
          <w:szCs w:val="24"/>
          <w:lang w:val="es-ES"/>
        </w:rPr>
        <w:t xml:space="preserve"> </w:t>
      </w:r>
      <w:r w:rsidR="00067A8C" w:rsidRPr="00595447">
        <w:rPr>
          <w:rFonts w:ascii="GHEA Grapalat" w:hAnsi="GHEA Grapalat" w:cs="Arial"/>
          <w:i w:val="0"/>
          <w:lang w:val="hy-AM"/>
        </w:rPr>
        <w:t>ծածկագրով</w:t>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655726" w:rsidRDefault="00655726" w:rsidP="00067A8C">
      <w:pPr>
        <w:jc w:val="center"/>
        <w:rPr>
          <w:rFonts w:ascii="GHEA Grapalat" w:hAnsi="GHEA Grapalat"/>
          <w:sz w:val="20"/>
          <w:szCs w:val="20"/>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067A8C" w:rsidRPr="00595447" w:rsidRDefault="00067A8C" w:rsidP="00067A8C">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67A8C" w:rsidRPr="00595447" w:rsidTr="000239C2">
        <w:tc>
          <w:tcPr>
            <w:tcW w:w="171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 xml:space="preserve">Մասնակցի </w:t>
            </w:r>
          </w:p>
        </w:tc>
      </w:tr>
      <w:tr w:rsidR="00067A8C" w:rsidRPr="00595447" w:rsidTr="000239C2">
        <w:trPr>
          <w:trHeight w:val="2348"/>
        </w:trPr>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067A8C" w:rsidRPr="00595447" w:rsidRDefault="00067A8C" w:rsidP="000239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tc>
        <w:tc>
          <w:tcPr>
            <w:tcW w:w="4140" w:type="dxa"/>
            <w:gridSpan w:val="4"/>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7A8C" w:rsidRPr="00595447" w:rsidRDefault="00067A8C" w:rsidP="000239C2">
            <w:pPr>
              <w:jc w:val="center"/>
              <w:rPr>
                <w:rFonts w:ascii="GHEA Grapalat" w:hAnsi="GHEA Grapalat"/>
                <w:sz w:val="18"/>
                <w:szCs w:val="20"/>
                <w:lang w:val="hy-AM"/>
              </w:rPr>
            </w:pPr>
          </w:p>
        </w:tc>
      </w:tr>
      <w:tr w:rsidR="00067A8C" w:rsidRPr="00595447" w:rsidTr="000239C2">
        <w:trPr>
          <w:trHeight w:val="537"/>
        </w:trPr>
        <w:tc>
          <w:tcPr>
            <w:tcW w:w="171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53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17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4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23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67A8C" w:rsidRPr="00595447" w:rsidRDefault="00067A8C" w:rsidP="000239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պարտավորություն</w:t>
            </w:r>
          </w:p>
        </w:tc>
      </w:tr>
      <w:tr w:rsidR="00067A8C" w:rsidRPr="00595447" w:rsidTr="000239C2">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shd w:val="clear" w:color="auto" w:fill="auto"/>
          </w:tcPr>
          <w:p w:rsidR="00067A8C" w:rsidRPr="00595447" w:rsidRDefault="00067A8C" w:rsidP="000239C2">
            <w:pPr>
              <w:jc w:val="center"/>
              <w:rPr>
                <w:rFonts w:ascii="GHEA Grapalat" w:hAnsi="GHEA Grapalat"/>
                <w:sz w:val="18"/>
                <w:szCs w:val="20"/>
              </w:rPr>
            </w:pPr>
          </w:p>
        </w:tc>
        <w:tc>
          <w:tcPr>
            <w:tcW w:w="1440" w:type="dxa"/>
            <w:vMerge/>
            <w:shd w:val="clear" w:color="auto" w:fill="auto"/>
          </w:tcPr>
          <w:p w:rsidR="00067A8C" w:rsidRPr="00595447" w:rsidRDefault="00067A8C" w:rsidP="000239C2">
            <w:pPr>
              <w:jc w:val="center"/>
              <w:rPr>
                <w:rFonts w:ascii="GHEA Grapalat" w:hAnsi="GHEA Grapalat"/>
                <w:sz w:val="18"/>
                <w:szCs w:val="20"/>
              </w:rPr>
            </w:pPr>
          </w:p>
        </w:tc>
        <w:tc>
          <w:tcPr>
            <w:tcW w:w="2340" w:type="dxa"/>
            <w:vMerge/>
            <w:shd w:val="clear" w:color="auto" w:fill="auto"/>
          </w:tcPr>
          <w:p w:rsidR="00067A8C" w:rsidRPr="00595447" w:rsidRDefault="00067A8C" w:rsidP="000239C2">
            <w:pPr>
              <w:jc w:val="center"/>
              <w:rPr>
                <w:rFonts w:ascii="GHEA Grapalat" w:hAnsi="GHEA Grapalat"/>
                <w:sz w:val="18"/>
                <w:szCs w:val="20"/>
              </w:rPr>
            </w:pP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067A8C" w:rsidRPr="00595447" w:rsidRDefault="00067A8C" w:rsidP="000239C2">
            <w:pPr>
              <w:jc w:val="center"/>
              <w:rPr>
                <w:rFonts w:ascii="GHEA Grapalat" w:hAnsi="GHEA Grapalat"/>
                <w:sz w:val="18"/>
                <w:szCs w:val="20"/>
              </w:rPr>
            </w:pPr>
          </w:p>
        </w:tc>
        <w:tc>
          <w:tcPr>
            <w:tcW w:w="2024" w:type="dxa"/>
            <w:shd w:val="clear" w:color="auto" w:fill="auto"/>
          </w:tcPr>
          <w:p w:rsidR="00067A8C" w:rsidRPr="00595447" w:rsidRDefault="00067A8C" w:rsidP="000239C2">
            <w:pPr>
              <w:jc w:val="center"/>
              <w:rPr>
                <w:rFonts w:ascii="GHEA Grapalat" w:hAnsi="GHEA Grapalat"/>
                <w:sz w:val="18"/>
                <w:szCs w:val="20"/>
              </w:rPr>
            </w:pPr>
          </w:p>
        </w:tc>
      </w:tr>
      <w:tr w:rsidR="00067A8C" w:rsidRPr="00595447" w:rsidTr="000239C2">
        <w:tc>
          <w:tcPr>
            <w:tcW w:w="3240" w:type="dxa"/>
            <w:gridSpan w:val="2"/>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440" w:type="dxa"/>
            <w:shd w:val="clear" w:color="auto" w:fill="auto"/>
          </w:tcPr>
          <w:p w:rsidR="00067A8C" w:rsidRPr="00595447" w:rsidRDefault="00067A8C" w:rsidP="000239C2">
            <w:pPr>
              <w:jc w:val="center"/>
              <w:rPr>
                <w:rFonts w:ascii="GHEA Grapalat" w:hAnsi="GHEA Grapalat"/>
                <w:sz w:val="20"/>
                <w:szCs w:val="20"/>
              </w:rPr>
            </w:pPr>
          </w:p>
        </w:tc>
        <w:tc>
          <w:tcPr>
            <w:tcW w:w="234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216" w:type="dxa"/>
            <w:shd w:val="clear" w:color="auto" w:fill="auto"/>
          </w:tcPr>
          <w:p w:rsidR="00067A8C" w:rsidRPr="00595447" w:rsidRDefault="00067A8C" w:rsidP="000239C2">
            <w:pPr>
              <w:jc w:val="center"/>
              <w:rPr>
                <w:rFonts w:ascii="GHEA Grapalat" w:hAnsi="GHEA Grapalat"/>
                <w:sz w:val="20"/>
                <w:szCs w:val="20"/>
              </w:rPr>
            </w:pPr>
          </w:p>
        </w:tc>
        <w:tc>
          <w:tcPr>
            <w:tcW w:w="2024"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center"/>
        <w:rPr>
          <w:rFonts w:ascii="GHEA Grapalat" w:hAnsi="GHEA Grapalat"/>
          <w:sz w:val="20"/>
          <w:szCs w:val="20"/>
        </w:rPr>
      </w:pPr>
    </w:p>
    <w:p w:rsidR="00067A8C" w:rsidRPr="00595447" w:rsidRDefault="00067A8C" w:rsidP="00067A8C">
      <w:pPr>
        <w:rPr>
          <w:rFonts w:ascii="GHEA Grapalat" w:hAnsi="GHEA Grapalat"/>
          <w:sz w:val="20"/>
          <w:szCs w:val="20"/>
        </w:rPr>
      </w:pPr>
    </w:p>
    <w:p w:rsidR="00067A8C" w:rsidRPr="00595447" w:rsidRDefault="00067A8C" w:rsidP="00067A8C">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067A8C" w:rsidRPr="00595447" w:rsidRDefault="00067A8C" w:rsidP="00067A8C">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067A8C" w:rsidRPr="00595447" w:rsidRDefault="00067A8C" w:rsidP="00067A8C">
      <w:pPr>
        <w:jc w:val="both"/>
        <w:rPr>
          <w:rFonts w:ascii="GHEA Grapalat" w:hAnsi="GHEA Grapalat"/>
          <w:sz w:val="20"/>
          <w:szCs w:val="20"/>
        </w:rPr>
      </w:pPr>
    </w:p>
    <w:p w:rsidR="00067A8C" w:rsidRPr="00595447" w:rsidRDefault="00067A8C" w:rsidP="00067A8C">
      <w:pPr>
        <w:ind w:firstLine="540"/>
        <w:jc w:val="center"/>
        <w:rPr>
          <w:rFonts w:ascii="GHEA Grapalat" w:hAnsi="GHEA Grapalat" w:cs="Sylfaen"/>
          <w:b/>
          <w:lang w:val="hy-AM"/>
        </w:rPr>
      </w:pPr>
    </w:p>
    <w:p w:rsidR="00067A8C" w:rsidRPr="00595447" w:rsidRDefault="00067A8C" w:rsidP="00067A8C">
      <w:pPr>
        <w:pStyle w:val="BodyTextIndent"/>
        <w:spacing w:line="240" w:lineRule="auto"/>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sectPr w:rsidR="00067A8C" w:rsidRPr="00595447" w:rsidSect="00655726">
          <w:pgSz w:w="16838" w:h="11906" w:orient="landscape" w:code="9"/>
          <w:pgMar w:top="720" w:right="720" w:bottom="662" w:left="533" w:header="562" w:footer="562" w:gutter="0"/>
          <w:cols w:space="720"/>
        </w:sectPr>
      </w:pP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067A8C" w:rsidRPr="00595447" w:rsidRDefault="00794204" w:rsidP="00067A8C">
      <w:pPr>
        <w:jc w:val="right"/>
        <w:rPr>
          <w:rFonts w:ascii="GHEA Grapalat" w:hAnsi="GHEA Grapalat" w:cs="GHEA Grapalat"/>
          <w:i/>
          <w:sz w:val="18"/>
          <w:szCs w:val="18"/>
        </w:rPr>
      </w:pPr>
      <w:r>
        <w:rPr>
          <w:rFonts w:ascii="GHEA Grapalat" w:hAnsi="GHEA Grapalat" w:cs="GHEA Grapalat"/>
          <w:i/>
          <w:sz w:val="18"/>
          <w:szCs w:val="18"/>
        </w:rPr>
        <w:t>ՀԱԲԼԾԿ-ԳՀԱՊՁԲ-18/</w:t>
      </w:r>
      <w:r w:rsidR="009F164C">
        <w:rPr>
          <w:rFonts w:ascii="GHEA Grapalat" w:hAnsi="GHEA Grapalat" w:cs="GHEA Grapalat"/>
          <w:i/>
          <w:sz w:val="18"/>
          <w:szCs w:val="18"/>
        </w:rPr>
        <w:t>40</w:t>
      </w:r>
      <w:r w:rsidR="00112CFD" w:rsidRPr="00112CFD">
        <w:rPr>
          <w:rFonts w:ascii="GHEA Grapalat" w:hAnsi="GHEA Grapalat" w:cs="GHEA Grapalat"/>
          <w:i/>
          <w:sz w:val="18"/>
          <w:szCs w:val="18"/>
        </w:rPr>
        <w:t xml:space="preserve"> </w:t>
      </w:r>
      <w:r w:rsidR="00067A8C" w:rsidRPr="00595447">
        <w:rPr>
          <w:rFonts w:ascii="GHEA Grapalat" w:hAnsi="GHEA Grapalat" w:cs="GHEA Grapalat"/>
          <w:i/>
          <w:sz w:val="18"/>
          <w:szCs w:val="18"/>
        </w:rPr>
        <w:t>ծածկագրով</w:t>
      </w:r>
    </w:p>
    <w:p w:rsidR="00067A8C" w:rsidRPr="00595447" w:rsidRDefault="00067A8C" w:rsidP="00067A8C">
      <w:pPr>
        <w:jc w:val="right"/>
        <w:rPr>
          <w:rFonts w:ascii="GHEA Grapalat" w:hAnsi="GHEA Grapalat" w:cs="GHEA Grapalat"/>
          <w:i/>
          <w:sz w:val="18"/>
          <w:szCs w:val="18"/>
        </w:rPr>
      </w:pPr>
      <w:proofErr w:type="gramStart"/>
      <w:r w:rsidRPr="00595447">
        <w:rPr>
          <w:rFonts w:ascii="GHEA Grapalat" w:hAnsi="GHEA Grapalat" w:cs="GHEA Grapalat"/>
          <w:i/>
          <w:sz w:val="18"/>
          <w:szCs w:val="18"/>
        </w:rPr>
        <w:t>գնանշման</w:t>
      </w:r>
      <w:proofErr w:type="gramEnd"/>
      <w:r w:rsidRPr="00595447">
        <w:rPr>
          <w:rFonts w:ascii="GHEA Grapalat" w:hAnsi="GHEA Grapalat" w:cs="GHEA Grapalat"/>
          <w:i/>
          <w:sz w:val="18"/>
          <w:szCs w:val="18"/>
        </w:rPr>
        <w:t xml:space="preserve"> հարցման հրավերի</w:t>
      </w:r>
    </w:p>
    <w:p w:rsidR="00067A8C" w:rsidRPr="00595447" w:rsidRDefault="00067A8C" w:rsidP="00067A8C">
      <w:pPr>
        <w:jc w:val="center"/>
        <w:rPr>
          <w:rFonts w:ascii="GHEA Grapalat" w:hAnsi="GHEA Grapalat" w:cs="GHEA Grapalat"/>
          <w:lang w:val="hy-AM"/>
        </w:rPr>
      </w:pPr>
    </w:p>
    <w:p w:rsidR="00067A8C" w:rsidRPr="00595447" w:rsidRDefault="00067A8C" w:rsidP="00655726">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67A8C" w:rsidRPr="00595447" w:rsidRDefault="00067A8C" w:rsidP="00655726">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67A8C" w:rsidRPr="00595447" w:rsidRDefault="00067A8C" w:rsidP="00655726">
      <w:pPr>
        <w:spacing w:after="0"/>
        <w:rPr>
          <w:rFonts w:ascii="GHEA Grapalat" w:hAnsi="GHEA Grapalat" w:cs="GHEA Grapalat"/>
          <w:b/>
          <w:sz w:val="18"/>
          <w:szCs w:val="18"/>
          <w:lang w:val="hy-AM"/>
        </w:rPr>
      </w:pPr>
    </w:p>
    <w:p w:rsidR="00067A8C" w:rsidRPr="00595447" w:rsidRDefault="00067A8C" w:rsidP="00655726">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67A8C" w:rsidRPr="00595447" w:rsidRDefault="00067A8C" w:rsidP="00655726">
      <w:pPr>
        <w:spacing w:after="0"/>
        <w:rPr>
          <w:rFonts w:ascii="GHEA Grapalat" w:hAnsi="GHEA Grapalat" w:cs="GHEA Grapalat"/>
          <w:sz w:val="20"/>
          <w:szCs w:val="20"/>
          <w:lang w:val="hy-AM"/>
        </w:rPr>
      </w:pPr>
    </w:p>
    <w:p w:rsidR="00067A8C" w:rsidRPr="00595447" w:rsidRDefault="00067A8C" w:rsidP="00655726">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67A8C" w:rsidRPr="00595447" w:rsidRDefault="00067A8C" w:rsidP="00655726">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7A8C" w:rsidRPr="00595447" w:rsidRDefault="00067A8C" w:rsidP="00655726">
      <w:pPr>
        <w:spacing w:after="0"/>
        <w:ind w:firstLine="708"/>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67A8C" w:rsidRPr="00595447" w:rsidRDefault="00067A8C" w:rsidP="00655726">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67A8C" w:rsidRPr="007A2942" w:rsidRDefault="00067A8C" w:rsidP="008B0985">
      <w:pPr>
        <w:numPr>
          <w:ilvl w:val="1"/>
          <w:numId w:val="7"/>
        </w:numPr>
        <w:spacing w:after="0" w:line="240" w:lineRule="auto"/>
        <w:ind w:left="90" w:firstLine="360"/>
        <w:jc w:val="both"/>
        <w:rPr>
          <w:rFonts w:ascii="GHEA Grapalat" w:hAnsi="GHEA Grapalat" w:cs="GHEA Grapalat"/>
          <w:sz w:val="18"/>
          <w:szCs w:val="18"/>
          <w:lang w:val="pt-BR"/>
        </w:rPr>
      </w:pPr>
      <w:r w:rsidRPr="008B0985">
        <w:rPr>
          <w:rFonts w:ascii="GHEA Grapalat" w:hAnsi="GHEA Grapalat" w:cs="GHEA Grapalat"/>
          <w:sz w:val="18"/>
          <w:szCs w:val="18"/>
          <w:lang w:val="pt-BR"/>
        </w:rPr>
        <w:t xml:space="preserve">Ընկերությունը մասնակցում է </w:t>
      </w:r>
      <w:r w:rsidR="007A2942" w:rsidRPr="008B0985">
        <w:rPr>
          <w:rFonts w:ascii="GHEA Grapalat" w:hAnsi="GHEA Grapalat" w:cs="GHEA Grapalat"/>
          <w:sz w:val="18"/>
          <w:szCs w:val="18"/>
          <w:lang w:val="pt-BR"/>
        </w:rPr>
        <w:t>«Հանրապետական անասնաբուժասանիտարական և բուսասանիտարական լաբորատոր ծառայությունների կենտրոն»  ՊՈԱԿ</w:t>
      </w:r>
      <w:r w:rsidR="008B0985" w:rsidRPr="008B0985">
        <w:rPr>
          <w:rFonts w:ascii="GHEA Grapalat" w:hAnsi="GHEA Grapalat" w:cs="GHEA Grapalat"/>
          <w:sz w:val="18"/>
          <w:szCs w:val="18"/>
          <w:lang w:val="pt-BR"/>
        </w:rPr>
        <w:t>-ի</w:t>
      </w:r>
      <w:r w:rsidRPr="007A2942">
        <w:rPr>
          <w:rFonts w:ascii="GHEA Grapalat" w:hAnsi="GHEA Grapalat" w:cs="GHEA Grapalat"/>
          <w:sz w:val="18"/>
          <w:szCs w:val="18"/>
          <w:lang w:val="pt-BR"/>
        </w:rPr>
        <w:t xml:space="preserve"> (այսուհետ` Պատվիրատու) կողմից կազմակերպված` </w:t>
      </w:r>
      <w:r w:rsidR="008B0985" w:rsidRPr="008B0985">
        <w:rPr>
          <w:rFonts w:ascii="GHEA Grapalat" w:hAnsi="GHEA Grapalat" w:cs="GHEA Grapalat"/>
          <w:sz w:val="18"/>
          <w:szCs w:val="18"/>
        </w:rPr>
        <w:t>ՀԱԲԼԾԿ-ԳՀԱՊՁԲ-18/</w:t>
      </w:r>
      <w:r w:rsidR="009F164C">
        <w:rPr>
          <w:rFonts w:ascii="GHEA Grapalat" w:hAnsi="GHEA Grapalat" w:cs="GHEA Grapalat"/>
          <w:sz w:val="18"/>
          <w:szCs w:val="18"/>
        </w:rPr>
        <w:t>40</w:t>
      </w:r>
      <w:r w:rsidR="008B0985" w:rsidRPr="008B0985">
        <w:rPr>
          <w:rFonts w:ascii="GHEA Grapalat" w:hAnsi="GHEA Grapalat" w:cs="GHEA Grapalat"/>
          <w:sz w:val="18"/>
          <w:szCs w:val="18"/>
        </w:rPr>
        <w:t xml:space="preserve"> </w:t>
      </w:r>
      <w:r w:rsidRPr="007A2942">
        <w:rPr>
          <w:rFonts w:ascii="GHEA Grapalat" w:hAnsi="GHEA Grapalat" w:cs="GHEA Grapalat"/>
          <w:sz w:val="18"/>
          <w:szCs w:val="18"/>
          <w:lang w:val="pt-BR"/>
        </w:rPr>
        <w:t xml:space="preserve"> ծածկագրով գնման ընթացակարգին:</w:t>
      </w:r>
    </w:p>
    <w:p w:rsidR="00067A8C" w:rsidRPr="00595447" w:rsidRDefault="00067A8C" w:rsidP="00655726">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67A8C" w:rsidRPr="00595447" w:rsidRDefault="00067A8C" w:rsidP="00655726">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67A8C" w:rsidRPr="00595447" w:rsidRDefault="00067A8C" w:rsidP="00655726">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7A8C" w:rsidRPr="00595447" w:rsidRDefault="00067A8C" w:rsidP="00655726">
      <w:pPr>
        <w:spacing w:after="0"/>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proofErr w:type="gramStart"/>
      <w:r w:rsidRPr="00595447">
        <w:rPr>
          <w:rFonts w:ascii="GHEA Grapalat" w:hAnsi="GHEA Grapalat" w:cs="GHEA Grapalat"/>
          <w:sz w:val="18"/>
          <w:szCs w:val="18"/>
        </w:rPr>
        <w:t>)։</w:t>
      </w:r>
      <w:proofErr w:type="gramEnd"/>
      <w:r w:rsidRPr="00595447">
        <w:rPr>
          <w:rFonts w:ascii="GHEA Grapalat" w:hAnsi="GHEA Grapalat" w:cs="GHEA Grapalat"/>
          <w:sz w:val="18"/>
          <w:szCs w:val="18"/>
        </w:rPr>
        <w:t xml:space="preserve">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67A8C" w:rsidRPr="00595447" w:rsidDel="00A13215"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7A8C" w:rsidRPr="00595447" w:rsidRDefault="00067A8C" w:rsidP="00655726">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067A8C" w:rsidRPr="00595447" w:rsidRDefault="00067A8C" w:rsidP="00655726">
      <w:pPr>
        <w:spacing w:after="0"/>
        <w:ind w:firstLine="567"/>
        <w:jc w:val="both"/>
        <w:rPr>
          <w:rFonts w:ascii="GHEA Grapalat" w:hAnsi="GHEA Grapalat" w:cs="GHEA Grapalat"/>
          <w:sz w:val="18"/>
          <w:szCs w:val="18"/>
          <w:lang w:val="hy-AM"/>
        </w:rPr>
      </w:pPr>
    </w:p>
    <w:p w:rsidR="00067A8C" w:rsidRPr="00595447" w:rsidRDefault="00067A8C" w:rsidP="00655726">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67A8C" w:rsidRPr="00595447" w:rsidRDefault="00067A8C" w:rsidP="00655726">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067A8C" w:rsidRPr="00595447" w:rsidRDefault="00067A8C" w:rsidP="00655726">
      <w:pPr>
        <w:spacing w:after="0"/>
        <w:jc w:val="both"/>
        <w:rPr>
          <w:rFonts w:ascii="GHEA Grapalat" w:hAnsi="GHEA Grapalat"/>
          <w:sz w:val="16"/>
          <w:szCs w:val="16"/>
          <w:lang w:val="hy-AM"/>
        </w:rPr>
      </w:pP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067A8C" w:rsidRPr="00595447" w:rsidRDefault="00067A8C" w:rsidP="00655726">
      <w:pPr>
        <w:spacing w:after="0"/>
        <w:jc w:val="center"/>
        <w:rPr>
          <w:rFonts w:ascii="GHEA Grapalat" w:hAnsi="GHEA Grapalat" w:cs="GHEA Grapalat"/>
          <w:lang w:val="hy-AM"/>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xml:space="preserve">** </w:t>
      </w:r>
      <w:proofErr w:type="gramStart"/>
      <w:r w:rsidRPr="00595447">
        <w:rPr>
          <w:rFonts w:ascii="GHEA Grapalat" w:hAnsi="GHEA Grapalat" w:cs="Sylfaen"/>
          <w:i/>
          <w:sz w:val="16"/>
          <w:szCs w:val="16"/>
        </w:rPr>
        <w:t>լրացվում</w:t>
      </w:r>
      <w:proofErr w:type="gramEnd"/>
      <w:r w:rsidRPr="00595447">
        <w:rPr>
          <w:rFonts w:ascii="GHEA Grapalat" w:hAnsi="GHEA Grapalat" w:cs="Sylfaen"/>
          <w:i/>
          <w:sz w:val="16"/>
          <w:szCs w:val="16"/>
        </w:rPr>
        <w:t xml:space="preserve"> է մասնակցի կողմից</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6"/>
            </w:r>
            <w:r w:rsidRPr="00595447">
              <w:rPr>
                <w:rFonts w:ascii="GHEA Grapalat" w:hAnsi="GHEA Grapalat" w:cs="Sylfaen"/>
                <w:b/>
                <w:bCs/>
                <w:sz w:val="20"/>
                <w:szCs w:val="20"/>
              </w:rPr>
              <w:t xml:space="preserve"> </w:t>
            </w:r>
          </w:p>
          <w:p w:rsidR="00067A8C" w:rsidRPr="00595447" w:rsidRDefault="00067A8C" w:rsidP="00655726">
            <w:pPr>
              <w:spacing w:after="0"/>
              <w:jc w:val="center"/>
              <w:rPr>
                <w:rFonts w:ascii="GHEA Grapalat" w:hAnsi="GHEA Grapalat" w:cs="Arial"/>
                <w:bCs/>
                <w:i/>
                <w:sz w:val="20"/>
                <w:szCs w:val="20"/>
              </w:rPr>
            </w:pP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67A8C" w:rsidRPr="00595447" w:rsidTr="000239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67A8C" w:rsidRPr="00595447" w:rsidTr="000239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8B0985">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8B0985">
              <w:rPr>
                <w:rFonts w:ascii="GHEA Grapalat" w:hAnsi="GHEA Grapalat" w:cs="Arial"/>
                <w:sz w:val="20"/>
                <w:szCs w:val="20"/>
              </w:rPr>
              <w:t xml:space="preserve"> </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7A775F">
              <w:rPr>
                <w:rFonts w:ascii="GHEA Grapalat" w:hAnsi="GHEA Grapalat" w:cs="Arial"/>
                <w:sz w:val="20"/>
                <w:szCs w:val="20"/>
              </w:rPr>
              <w:t xml:space="preserve"> </w:t>
            </w:r>
            <w:r w:rsidR="008B0985" w:rsidRPr="009F78B8">
              <w:rPr>
                <w:rFonts w:ascii="GHEA Grapalat" w:hAnsi="GHEA Grapalat" w:cs="Arial"/>
                <w:sz w:val="20"/>
                <w:szCs w:val="20"/>
              </w:rPr>
              <w:t>«</w:t>
            </w:r>
            <w:r w:rsidR="008B0985">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8B0985" w:rsidRPr="009F78B8">
              <w:rPr>
                <w:rFonts w:ascii="GHEA Grapalat" w:hAnsi="GHEA Grapalat" w:cs="Arial"/>
                <w:sz w:val="20"/>
                <w:szCs w:val="20"/>
              </w:rPr>
              <w:t>»</w:t>
            </w:r>
            <w:r w:rsidR="008B0985">
              <w:rPr>
                <w:rFonts w:ascii="GHEA Grapalat" w:hAnsi="GHEA Grapalat" w:cs="Arial"/>
                <w:sz w:val="20"/>
                <w:szCs w:val="20"/>
              </w:rPr>
              <w:t xml:space="preserve"> ՊՈԱԿ  </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0239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8B0985">
              <w:rPr>
                <w:rFonts w:ascii="GHEA Grapalat" w:hAnsi="GHEA Grapalat" w:cs="Arial"/>
                <w:sz w:val="20"/>
                <w:szCs w:val="20"/>
              </w:rPr>
              <w:t xml:space="preserve"> </w:t>
            </w:r>
            <w:r w:rsidR="008B0985" w:rsidRPr="006438B7">
              <w:rPr>
                <w:rFonts w:ascii="GHEA Grapalat" w:hAnsi="GHEA Grapalat"/>
                <w:sz w:val="20"/>
                <w:szCs w:val="20"/>
                <w:lang w:val="hy-AM"/>
              </w:rPr>
              <w:t>00403436</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8B0985">
              <w:rPr>
                <w:rFonts w:ascii="GHEA Grapalat" w:hAnsi="GHEA Grapalat" w:cs="Arial"/>
                <w:sz w:val="20"/>
                <w:szCs w:val="20"/>
              </w:rPr>
              <w:t xml:space="preserve"> </w:t>
            </w:r>
            <w:r w:rsidR="008B0985" w:rsidRPr="003E63C0">
              <w:rPr>
                <w:rFonts w:ascii="GHEA Grapalat" w:hAnsi="GHEA Grapalat"/>
                <w:sz w:val="20"/>
                <w:szCs w:val="20"/>
                <w:lang w:val="hy-AM"/>
              </w:rPr>
              <w:t>«ԱԿԲԱ-ԿՐԵԴԻՏ ԱԳՐԻԿՈԼ ԲԱՆԿ» ՓԲԸ  «Շենգավիթ» մասնաճյուղ</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8B0985">
              <w:rPr>
                <w:rFonts w:ascii="GHEA Grapalat" w:hAnsi="GHEA Grapalat" w:cs="Arial"/>
                <w:sz w:val="20"/>
                <w:szCs w:val="20"/>
              </w:rPr>
              <w:t xml:space="preserve"> </w:t>
            </w:r>
            <w:r w:rsidR="008B0985" w:rsidRPr="003E63C0">
              <w:rPr>
                <w:rFonts w:ascii="GHEA Grapalat" w:hAnsi="GHEA Grapalat"/>
                <w:sz w:val="20"/>
                <w:szCs w:val="20"/>
                <w:lang w:val="hy-AM"/>
              </w:rPr>
              <w:t xml:space="preserve"> 220095140285000</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67A8C" w:rsidRPr="00595447" w:rsidTr="000239C2">
        <w:trPr>
          <w:trHeight w:val="424"/>
        </w:trPr>
        <w:tc>
          <w:tcPr>
            <w:tcW w:w="10980" w:type="dxa"/>
            <w:gridSpan w:val="2"/>
            <w:tcBorders>
              <w:top w:val="single" w:sz="4" w:space="0" w:color="auto"/>
              <w:left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67A8C" w:rsidRPr="00595447" w:rsidRDefault="00067A8C" w:rsidP="00655726">
            <w:pPr>
              <w:spacing w:after="0"/>
              <w:rPr>
                <w:rFonts w:ascii="GHEA Grapalat" w:hAnsi="GHEA Grapalat" w:cs="Arial"/>
                <w:sz w:val="20"/>
                <w:szCs w:val="20"/>
              </w:rPr>
            </w:pPr>
          </w:p>
        </w:tc>
      </w:tr>
      <w:tr w:rsidR="00067A8C" w:rsidRPr="00595447" w:rsidTr="000239C2">
        <w:trPr>
          <w:trHeight w:val="704"/>
        </w:trPr>
        <w:tc>
          <w:tcPr>
            <w:tcW w:w="10980" w:type="dxa"/>
            <w:gridSpan w:val="2"/>
            <w:tcBorders>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67A8C" w:rsidRPr="00595447" w:rsidRDefault="00067A8C" w:rsidP="00655726">
            <w:pPr>
              <w:spacing w:after="0"/>
              <w:rPr>
                <w:rFonts w:ascii="GHEA Grapalat" w:hAnsi="GHEA Grapalat" w:cs="Sylfaen"/>
                <w:sz w:val="20"/>
                <w:szCs w:val="20"/>
                <w:lang w:val="ru-RU"/>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67A8C" w:rsidRPr="00595447" w:rsidRDefault="00067A8C" w:rsidP="00655726">
            <w:pPr>
              <w:spacing w:after="0"/>
              <w:rPr>
                <w:rFonts w:ascii="GHEA Grapalat" w:hAnsi="GHEA Grapalat" w:cs="Sylfaen"/>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Կ.Տ.</w:t>
            </w:r>
          </w:p>
          <w:p w:rsidR="00067A8C" w:rsidRPr="00595447" w:rsidRDefault="00067A8C" w:rsidP="00655726">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67A8C" w:rsidRPr="00595447" w:rsidRDefault="00067A8C" w:rsidP="00655726">
            <w:pPr>
              <w:spacing w:after="0"/>
              <w:jc w:val="right"/>
              <w:rPr>
                <w:rFonts w:ascii="GHEA Grapalat" w:hAnsi="GHEA Grapalat" w:cs="Sylfaen"/>
                <w:sz w:val="20"/>
                <w:szCs w:val="20"/>
              </w:rPr>
            </w:pPr>
          </w:p>
        </w:tc>
      </w:tr>
      <w:tr w:rsidR="00067A8C" w:rsidRPr="00595447" w:rsidTr="000239C2">
        <w:trPr>
          <w:trHeight w:val="2194"/>
        </w:trPr>
        <w:tc>
          <w:tcPr>
            <w:tcW w:w="5616" w:type="dxa"/>
            <w:tcBorders>
              <w:top w:val="single" w:sz="4" w:space="0" w:color="auto"/>
              <w:left w:val="single" w:sz="4" w:space="0" w:color="auto"/>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67A8C" w:rsidRPr="00595447" w:rsidRDefault="00067A8C" w:rsidP="00655726">
            <w:pPr>
              <w:spacing w:after="0"/>
              <w:jc w:val="right"/>
              <w:rPr>
                <w:rFonts w:ascii="GHEA Grapalat" w:hAnsi="GHEA Grapalat" w:cs="Arial"/>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24.բ.                                                       Կ.Տ.</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67A8C" w:rsidRPr="00595447" w:rsidRDefault="00067A8C" w:rsidP="00655726">
            <w:pPr>
              <w:spacing w:after="0"/>
              <w:rPr>
                <w:rFonts w:ascii="GHEA Grapalat" w:hAnsi="GHEA Grapalat" w:cs="Sylfaen"/>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Arial"/>
                <w:sz w:val="20"/>
                <w:szCs w:val="20"/>
              </w:rPr>
            </w:pPr>
          </w:p>
        </w:tc>
      </w:tr>
    </w:tbl>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spacing w:after="0"/>
        <w:rPr>
          <w:rFonts w:ascii="GHEA Grapalat" w:hAnsi="GHEA Grapalat"/>
          <w:vanish/>
        </w:rPr>
      </w:pPr>
    </w:p>
    <w:p w:rsidR="00067A8C" w:rsidRPr="00595447" w:rsidRDefault="00067A8C" w:rsidP="00655726">
      <w:pPr>
        <w:spacing w:after="0"/>
        <w:jc w:val="center"/>
        <w:rPr>
          <w:rFonts w:ascii="GHEA Grapalat" w:hAnsi="GHEA Grapalat"/>
          <w:b/>
        </w:rPr>
      </w:pPr>
    </w:p>
    <w:p w:rsidR="00067A8C" w:rsidRDefault="00067A8C" w:rsidP="00655726">
      <w:pPr>
        <w:spacing w:after="0"/>
        <w:rPr>
          <w:rFonts w:ascii="GHEA Grapalat" w:hAnsi="GHEA Grapalat"/>
          <w:b/>
        </w:rPr>
      </w:pPr>
      <w:r>
        <w:rPr>
          <w:rFonts w:ascii="GHEA Grapalat" w:hAnsi="GHEA Grapalat"/>
          <w:b/>
        </w:rPr>
        <w:br w:type="page"/>
      </w:r>
    </w:p>
    <w:p w:rsidR="00067A8C" w:rsidRDefault="00067A8C" w:rsidP="00655726">
      <w:pPr>
        <w:spacing w:after="0"/>
        <w:jc w:val="center"/>
        <w:rPr>
          <w:rFonts w:ascii="GHEA Grapalat" w:hAnsi="GHEA Grapalat"/>
          <w:b/>
        </w:rPr>
      </w:pPr>
    </w:p>
    <w:p w:rsidR="00067A8C" w:rsidRPr="00595447" w:rsidRDefault="00067A8C" w:rsidP="00655726">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067A8C" w:rsidRPr="00595447" w:rsidRDefault="00067A8C" w:rsidP="00655726">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489"/>
        <w:gridCol w:w="2501"/>
      </w:tblGrid>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Նշված դաշտի/</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4</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5</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w:t>
            </w:r>
            <w:r w:rsidRPr="00595447">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Del="0010680B"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0E3911"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0E3911"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0E3911" w:rsidRDefault="00067A8C" w:rsidP="00655726">
            <w:pPr>
              <w:spacing w:after="0"/>
              <w:jc w:val="center"/>
              <w:rPr>
                <w:rFonts w:ascii="GHEA Grapalat" w:hAnsi="GHEA Grapalat"/>
                <w:sz w:val="20"/>
                <w:szCs w:val="20"/>
              </w:rPr>
            </w:pPr>
          </w:p>
        </w:tc>
      </w:tr>
    </w:tbl>
    <w:p w:rsidR="000B63FB" w:rsidRDefault="000B63FB" w:rsidP="00655726">
      <w:pPr>
        <w:spacing w:after="0"/>
      </w:pPr>
    </w:p>
    <w:sectPr w:rsidR="000B63FB" w:rsidSect="00655726">
      <w:pgSz w:w="11906" w:h="16838" w:code="9"/>
      <w:pgMar w:top="360" w:right="65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92" w:rsidRDefault="00BA5292" w:rsidP="00067A8C">
      <w:pPr>
        <w:spacing w:after="0" w:line="240" w:lineRule="auto"/>
      </w:pPr>
      <w:r>
        <w:separator/>
      </w:r>
    </w:p>
  </w:endnote>
  <w:endnote w:type="continuationSeparator" w:id="0">
    <w:p w:rsidR="00BA5292" w:rsidRDefault="00BA5292" w:rsidP="0006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92" w:rsidRDefault="00BA5292" w:rsidP="00067A8C">
      <w:pPr>
        <w:spacing w:after="0" w:line="240" w:lineRule="auto"/>
      </w:pPr>
      <w:r>
        <w:separator/>
      </w:r>
    </w:p>
  </w:footnote>
  <w:footnote w:type="continuationSeparator" w:id="0">
    <w:p w:rsidR="00BA5292" w:rsidRDefault="00BA5292" w:rsidP="00067A8C">
      <w:pPr>
        <w:spacing w:after="0" w:line="240" w:lineRule="auto"/>
      </w:pPr>
      <w:r>
        <w:continuationSeparator/>
      </w:r>
    </w:p>
  </w:footnote>
  <w:footnote w:id="1">
    <w:p w:rsidR="009F164C" w:rsidRDefault="009F164C" w:rsidP="00067A8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9F164C" w:rsidRPr="00682A99" w:rsidRDefault="009F164C" w:rsidP="00067A8C">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3">
    <w:p w:rsidR="009F164C" w:rsidRPr="00AF5ECF" w:rsidRDefault="009F164C" w:rsidP="00067A8C">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9F164C" w:rsidRPr="002E31CA" w:rsidRDefault="009F164C" w:rsidP="00067A8C">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9F164C" w:rsidRPr="0027052A" w:rsidRDefault="009F164C" w:rsidP="00067A8C">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9F164C" w:rsidRPr="00A10D1E" w:rsidRDefault="009F164C" w:rsidP="00067A8C">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9F164C" w:rsidRDefault="009F164C" w:rsidP="00067A8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9F164C" w:rsidRPr="0074261F" w:rsidRDefault="009F164C" w:rsidP="00067A8C">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9F164C" w:rsidRPr="006D1826" w:rsidRDefault="009F164C" w:rsidP="00067A8C">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9F164C" w:rsidRPr="009E45F3" w:rsidRDefault="009F164C" w:rsidP="00067A8C">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1">
    <w:p w:rsidR="009F164C" w:rsidRPr="006D5B24" w:rsidRDefault="009F164C" w:rsidP="00067A8C">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9F164C" w:rsidRPr="009E45F3" w:rsidRDefault="009F164C" w:rsidP="00067A8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9F164C" w:rsidRPr="006D5B24" w:rsidRDefault="009F164C" w:rsidP="00067A8C">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9F164C" w:rsidRPr="00536BFB" w:rsidRDefault="009F164C" w:rsidP="00067A8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9F164C" w:rsidRPr="00536BFB" w:rsidRDefault="009F164C" w:rsidP="00067A8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9F164C" w:rsidRDefault="009F164C">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7E13E5B"/>
    <w:multiLevelType w:val="multilevel"/>
    <w:tmpl w:val="EDE87D2E"/>
    <w:lvl w:ilvl="0">
      <w:start w:val="1"/>
      <w:numFmt w:val="decimal"/>
      <w:lvlText w:val="%1"/>
      <w:lvlJc w:val="left"/>
      <w:pPr>
        <w:ind w:left="465" w:hanging="465"/>
      </w:pPr>
      <w:rPr>
        <w:rFonts w:cs="Sylfaen" w:hint="default"/>
      </w:rPr>
    </w:lvl>
    <w:lvl w:ilvl="1">
      <w:start w:val="1"/>
      <w:numFmt w:val="decimal"/>
      <w:lvlText w:val="%1.%2"/>
      <w:lvlJc w:val="left"/>
      <w:pPr>
        <w:ind w:left="1032" w:hanging="46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4BC1FBD"/>
    <w:multiLevelType w:val="multilevel"/>
    <w:tmpl w:val="BF2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5"/>
  </w:num>
  <w:num w:numId="3">
    <w:abstractNumId w:val="10"/>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7"/>
  </w:num>
  <w:num w:numId="13">
    <w:abstractNumId w:val="14"/>
  </w:num>
  <w:num w:numId="14">
    <w:abstractNumId w:val="6"/>
  </w:num>
  <w:num w:numId="15">
    <w:abstractNumId w:val="15"/>
  </w:num>
  <w:num w:numId="16">
    <w:abstractNumId w:val="7"/>
  </w:num>
  <w:num w:numId="17">
    <w:abstractNumId w:val="1"/>
  </w:num>
  <w:num w:numId="18">
    <w:abstractNumId w:val="11"/>
  </w:num>
  <w:num w:numId="19">
    <w:abstractNumId w:val="16"/>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5"/>
    <w:rsid w:val="000239C2"/>
    <w:rsid w:val="00065A73"/>
    <w:rsid w:val="00067A8C"/>
    <w:rsid w:val="000A69D0"/>
    <w:rsid w:val="000B63FB"/>
    <w:rsid w:val="000F2A15"/>
    <w:rsid w:val="000F731C"/>
    <w:rsid w:val="00112CFD"/>
    <w:rsid w:val="001722F6"/>
    <w:rsid w:val="001C771F"/>
    <w:rsid w:val="001F38D8"/>
    <w:rsid w:val="00226605"/>
    <w:rsid w:val="002748E3"/>
    <w:rsid w:val="00277AD1"/>
    <w:rsid w:val="002A72AB"/>
    <w:rsid w:val="002F11E3"/>
    <w:rsid w:val="0031767E"/>
    <w:rsid w:val="00337613"/>
    <w:rsid w:val="003756B6"/>
    <w:rsid w:val="00380975"/>
    <w:rsid w:val="003A1F55"/>
    <w:rsid w:val="003D363A"/>
    <w:rsid w:val="003F38F5"/>
    <w:rsid w:val="00481A94"/>
    <w:rsid w:val="004C5016"/>
    <w:rsid w:val="00524A1D"/>
    <w:rsid w:val="00576E0A"/>
    <w:rsid w:val="005B55B6"/>
    <w:rsid w:val="0062239A"/>
    <w:rsid w:val="006414E5"/>
    <w:rsid w:val="00655726"/>
    <w:rsid w:val="006B0463"/>
    <w:rsid w:val="006D3B2F"/>
    <w:rsid w:val="00794204"/>
    <w:rsid w:val="007A2942"/>
    <w:rsid w:val="007A775F"/>
    <w:rsid w:val="007B7AE5"/>
    <w:rsid w:val="00861433"/>
    <w:rsid w:val="00882269"/>
    <w:rsid w:val="008B0985"/>
    <w:rsid w:val="009D3437"/>
    <w:rsid w:val="009E0300"/>
    <w:rsid w:val="009F164C"/>
    <w:rsid w:val="00A21523"/>
    <w:rsid w:val="00A27F0D"/>
    <w:rsid w:val="00A55A6F"/>
    <w:rsid w:val="00AF1213"/>
    <w:rsid w:val="00BA5292"/>
    <w:rsid w:val="00BB4AA8"/>
    <w:rsid w:val="00BF6CCC"/>
    <w:rsid w:val="00C56EC7"/>
    <w:rsid w:val="00C6300F"/>
    <w:rsid w:val="00CF47FC"/>
    <w:rsid w:val="00D5418C"/>
    <w:rsid w:val="00D8086E"/>
    <w:rsid w:val="00D91D82"/>
    <w:rsid w:val="00D9774F"/>
    <w:rsid w:val="00DD00D2"/>
    <w:rsid w:val="00DD488C"/>
    <w:rsid w:val="00EF6426"/>
    <w:rsid w:val="00F06D9B"/>
    <w:rsid w:val="00F14203"/>
    <w:rsid w:val="00FB2033"/>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C776F-616B-4196-9249-5F1DB6D4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26"/>
  </w:style>
  <w:style w:type="paragraph" w:styleId="Heading1">
    <w:name w:val="heading 1"/>
    <w:basedOn w:val="Normal"/>
    <w:next w:val="Normal"/>
    <w:link w:val="Heading1Char"/>
    <w:qFormat/>
    <w:rsid w:val="00067A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7A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067A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7A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7A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7A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7A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7A8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67A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A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7A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067A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7A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7A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7A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7A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7A8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7A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7A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7A8C"/>
    <w:rPr>
      <w:rFonts w:ascii="Arial LatArm" w:eastAsia="Times New Roman" w:hAnsi="Arial LatArm" w:cs="Times New Roman"/>
      <w:i/>
      <w:sz w:val="20"/>
      <w:szCs w:val="20"/>
      <w:lang w:val="en-AU"/>
    </w:rPr>
  </w:style>
  <w:style w:type="paragraph" w:styleId="Footer">
    <w:name w:val="footer"/>
    <w:basedOn w:val="Normal"/>
    <w:link w:val="FooterChar"/>
    <w:rsid w:val="00067A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67A8C"/>
    <w:rPr>
      <w:rFonts w:ascii="Times New Roman" w:eastAsia="Times New Roman" w:hAnsi="Times New Roman" w:cs="Times New Roman"/>
      <w:sz w:val="20"/>
      <w:szCs w:val="20"/>
    </w:rPr>
  </w:style>
  <w:style w:type="paragraph" w:styleId="BodyTextIndent3">
    <w:name w:val="Body Text Indent 3"/>
    <w:basedOn w:val="Normal"/>
    <w:link w:val="BodyTextIndent3Char"/>
    <w:rsid w:val="00067A8C"/>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067A8C"/>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67A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7A8C"/>
    <w:rPr>
      <w:rFonts w:ascii="Arial LatArm" w:eastAsia="Times New Roman" w:hAnsi="Arial LatArm" w:cs="Times New Roman"/>
      <w:sz w:val="20"/>
      <w:szCs w:val="20"/>
    </w:rPr>
  </w:style>
  <w:style w:type="paragraph" w:styleId="BodyTextIndent2">
    <w:name w:val="Body Text Indent 2"/>
    <w:basedOn w:val="Normal"/>
    <w:link w:val="BodyTextIndent2Char"/>
    <w:rsid w:val="00067A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7A8C"/>
    <w:rPr>
      <w:rFonts w:ascii="Baltica" w:eastAsia="Times New Roman" w:hAnsi="Baltica" w:cs="Times New Roman"/>
      <w:sz w:val="20"/>
      <w:szCs w:val="20"/>
      <w:lang w:val="af-ZA"/>
    </w:rPr>
  </w:style>
  <w:style w:type="paragraph" w:customStyle="1" w:styleId="Char">
    <w:name w:val="Char"/>
    <w:basedOn w:val="Normal"/>
    <w:semiHidden/>
    <w:rsid w:val="00067A8C"/>
    <w:pPr>
      <w:spacing w:line="360" w:lineRule="auto"/>
      <w:ind w:firstLine="709"/>
      <w:jc w:val="both"/>
    </w:pPr>
    <w:rPr>
      <w:rFonts w:ascii="Arial AMU" w:eastAsia="Times New Roman" w:hAnsi="Arial AMU" w:cs="Arial"/>
      <w:szCs w:val="20"/>
    </w:rPr>
  </w:style>
  <w:style w:type="paragraph" w:customStyle="1" w:styleId="Default">
    <w:name w:val="Default"/>
    <w:rsid w:val="00067A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67A8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67A8C"/>
    <w:rPr>
      <w:rFonts w:ascii="Tahoma" w:eastAsia="Times New Roman" w:hAnsi="Tahoma" w:cs="Times New Roman"/>
      <w:sz w:val="16"/>
      <w:szCs w:val="16"/>
      <w:lang w:val="x-none" w:eastAsia="x-none"/>
    </w:rPr>
  </w:style>
  <w:style w:type="character" w:styleId="Hyperlink">
    <w:name w:val="Hyperlink"/>
    <w:rsid w:val="00067A8C"/>
    <w:rPr>
      <w:color w:val="0000FF"/>
      <w:u w:val="single"/>
    </w:rPr>
  </w:style>
  <w:style w:type="character" w:customStyle="1" w:styleId="CharChar1">
    <w:name w:val="Char Char1"/>
    <w:locked/>
    <w:rsid w:val="00067A8C"/>
    <w:rPr>
      <w:rFonts w:ascii="Arial LatArm" w:hAnsi="Arial LatArm"/>
      <w:i/>
      <w:lang w:val="en-AU" w:eastAsia="en-US" w:bidi="ar-SA"/>
    </w:rPr>
  </w:style>
  <w:style w:type="paragraph" w:styleId="BodyText">
    <w:name w:val="Body Text"/>
    <w:basedOn w:val="Normal"/>
    <w:link w:val="BodyTextChar"/>
    <w:rsid w:val="00067A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7A8C"/>
    <w:rPr>
      <w:rFonts w:ascii="Times New Roman" w:eastAsia="Times New Roman" w:hAnsi="Times New Roman" w:cs="Times New Roman"/>
      <w:sz w:val="24"/>
      <w:szCs w:val="24"/>
    </w:rPr>
  </w:style>
  <w:style w:type="paragraph" w:styleId="Index1">
    <w:name w:val="index 1"/>
    <w:basedOn w:val="Normal"/>
    <w:next w:val="Normal"/>
    <w:autoRedefine/>
    <w:semiHidden/>
    <w:rsid w:val="00067A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7A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7A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7A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7A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7A8C"/>
    <w:rPr>
      <w:rFonts w:ascii="Arial LatArm" w:eastAsia="Times New Roman" w:hAnsi="Arial LatArm" w:cs="Times New Roman"/>
      <w:sz w:val="20"/>
      <w:szCs w:val="20"/>
      <w:lang w:eastAsia="ru-RU"/>
    </w:rPr>
  </w:style>
  <w:style w:type="paragraph" w:styleId="Title">
    <w:name w:val="Title"/>
    <w:basedOn w:val="Normal"/>
    <w:link w:val="TitleChar"/>
    <w:qFormat/>
    <w:rsid w:val="00067A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7A8C"/>
    <w:rPr>
      <w:rFonts w:ascii="Arial Armenian" w:eastAsia="Times New Roman" w:hAnsi="Arial Armenian" w:cs="Times New Roman"/>
      <w:sz w:val="24"/>
      <w:szCs w:val="20"/>
    </w:rPr>
  </w:style>
  <w:style w:type="character" w:styleId="PageNumber">
    <w:name w:val="page number"/>
    <w:basedOn w:val="DefaultParagraphFont"/>
    <w:rsid w:val="00067A8C"/>
  </w:style>
  <w:style w:type="paragraph" w:styleId="FootnoteText">
    <w:name w:val="footnote text"/>
    <w:basedOn w:val="Normal"/>
    <w:link w:val="FootnoteTextChar"/>
    <w:semiHidden/>
    <w:rsid w:val="00067A8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067A8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7A8C"/>
    <w:pPr>
      <w:spacing w:line="240" w:lineRule="exact"/>
    </w:pPr>
    <w:rPr>
      <w:rFonts w:ascii="Arial" w:eastAsia="Times New Roman" w:hAnsi="Arial" w:cs="Arial"/>
      <w:sz w:val="20"/>
      <w:szCs w:val="20"/>
    </w:rPr>
  </w:style>
  <w:style w:type="paragraph" w:customStyle="1" w:styleId="norm">
    <w:name w:val="norm"/>
    <w:basedOn w:val="Normal"/>
    <w:rsid w:val="00067A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7A8C"/>
    <w:rPr>
      <w:rFonts w:ascii="Arial Armenian" w:hAnsi="Arial Armenian"/>
      <w:sz w:val="22"/>
      <w:lang w:val="en-US" w:eastAsia="ru-RU" w:bidi="ar-SA"/>
    </w:rPr>
  </w:style>
  <w:style w:type="character" w:customStyle="1" w:styleId="CharCharChar">
    <w:name w:val="Char Char Char"/>
    <w:rsid w:val="00067A8C"/>
    <w:rPr>
      <w:rFonts w:ascii="Arial LatArm" w:hAnsi="Arial LatArm"/>
      <w:sz w:val="24"/>
      <w:lang w:eastAsia="ru-RU"/>
    </w:rPr>
  </w:style>
  <w:style w:type="paragraph" w:styleId="NormalWeb">
    <w:name w:val="Normal (Web)"/>
    <w:basedOn w:val="Normal"/>
    <w:uiPriority w:val="99"/>
    <w:rsid w:val="00067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7A8C"/>
    <w:rPr>
      <w:b/>
      <w:bCs/>
    </w:rPr>
  </w:style>
  <w:style w:type="character" w:styleId="FootnoteReference">
    <w:name w:val="footnote reference"/>
    <w:semiHidden/>
    <w:rsid w:val="00067A8C"/>
    <w:rPr>
      <w:vertAlign w:val="superscript"/>
    </w:rPr>
  </w:style>
  <w:style w:type="character" w:customStyle="1" w:styleId="CharChar22">
    <w:name w:val="Char Char22"/>
    <w:rsid w:val="00067A8C"/>
    <w:rPr>
      <w:rFonts w:ascii="Arial Armenian" w:hAnsi="Arial Armenian"/>
      <w:sz w:val="28"/>
      <w:lang w:val="en-US"/>
    </w:rPr>
  </w:style>
  <w:style w:type="character" w:customStyle="1" w:styleId="CharChar20">
    <w:name w:val="Char Char20"/>
    <w:rsid w:val="00067A8C"/>
    <w:rPr>
      <w:rFonts w:ascii="Times LatArm" w:hAnsi="Times LatArm"/>
      <w:b/>
      <w:sz w:val="28"/>
      <w:lang w:val="en-US"/>
    </w:rPr>
  </w:style>
  <w:style w:type="character" w:customStyle="1" w:styleId="CharChar16">
    <w:name w:val="Char Char16"/>
    <w:rsid w:val="00067A8C"/>
    <w:rPr>
      <w:rFonts w:ascii="Times Armenian" w:hAnsi="Times Armenian"/>
      <w:b/>
      <w:lang w:val="hy-AM"/>
    </w:rPr>
  </w:style>
  <w:style w:type="character" w:customStyle="1" w:styleId="CharChar15">
    <w:name w:val="Char Char15"/>
    <w:rsid w:val="00067A8C"/>
    <w:rPr>
      <w:rFonts w:ascii="Times Armenian" w:hAnsi="Times Armenian"/>
      <w:i/>
      <w:lang w:val="nl-NL"/>
    </w:rPr>
  </w:style>
  <w:style w:type="character" w:customStyle="1" w:styleId="CharChar13">
    <w:name w:val="Char Char13"/>
    <w:rsid w:val="00067A8C"/>
    <w:rPr>
      <w:rFonts w:ascii="Arial Armenian" w:hAnsi="Arial Armenian"/>
      <w:lang w:val="en-US"/>
    </w:rPr>
  </w:style>
  <w:style w:type="character" w:styleId="CommentReference">
    <w:name w:val="annotation reference"/>
    <w:semiHidden/>
    <w:rsid w:val="00067A8C"/>
    <w:rPr>
      <w:sz w:val="16"/>
      <w:szCs w:val="16"/>
    </w:rPr>
  </w:style>
  <w:style w:type="paragraph" w:styleId="CommentText">
    <w:name w:val="annotation text"/>
    <w:basedOn w:val="Normal"/>
    <w:link w:val="Comment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7A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7A8C"/>
    <w:rPr>
      <w:b/>
      <w:bCs/>
    </w:rPr>
  </w:style>
  <w:style w:type="character" w:customStyle="1" w:styleId="CommentSubjectChar">
    <w:name w:val="Comment Subject Char"/>
    <w:basedOn w:val="CommentTextChar"/>
    <w:link w:val="CommentSubject"/>
    <w:semiHidden/>
    <w:rsid w:val="00067A8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7A8C"/>
    <w:rPr>
      <w:rFonts w:ascii="Times Armenian" w:eastAsia="Times New Roman" w:hAnsi="Times Armenian" w:cs="Times New Roman"/>
      <w:sz w:val="20"/>
      <w:szCs w:val="20"/>
      <w:lang w:eastAsia="ru-RU"/>
    </w:rPr>
  </w:style>
  <w:style w:type="character" w:styleId="EndnoteReference">
    <w:name w:val="endnote reference"/>
    <w:semiHidden/>
    <w:rsid w:val="00067A8C"/>
    <w:rPr>
      <w:vertAlign w:val="superscript"/>
    </w:rPr>
  </w:style>
  <w:style w:type="paragraph" w:styleId="DocumentMap">
    <w:name w:val="Document Map"/>
    <w:basedOn w:val="Normal"/>
    <w:link w:val="DocumentMapChar"/>
    <w:semiHidden/>
    <w:rsid w:val="00067A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7A8C"/>
    <w:rPr>
      <w:rFonts w:ascii="Tahoma" w:eastAsia="Times New Roman" w:hAnsi="Tahoma" w:cs="Tahoma"/>
      <w:sz w:val="20"/>
      <w:szCs w:val="20"/>
      <w:shd w:val="clear" w:color="auto" w:fill="000080"/>
      <w:lang w:eastAsia="ru-RU"/>
    </w:rPr>
  </w:style>
  <w:style w:type="paragraph" w:styleId="Revision">
    <w:name w:val="Revision"/>
    <w:hidden/>
    <w:semiHidden/>
    <w:rsid w:val="00067A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7A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7A8C"/>
    <w:pPr>
      <w:spacing w:line="240" w:lineRule="exact"/>
    </w:pPr>
    <w:rPr>
      <w:rFonts w:ascii="Verdana" w:eastAsia="Times New Roman" w:hAnsi="Verdana" w:cs="Times New Roman"/>
      <w:sz w:val="20"/>
      <w:szCs w:val="20"/>
    </w:rPr>
  </w:style>
  <w:style w:type="paragraph" w:customStyle="1" w:styleId="Style2">
    <w:name w:val="Style2"/>
    <w:basedOn w:val="Normal"/>
    <w:rsid w:val="00067A8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67A8C"/>
    <w:rPr>
      <w:rFonts w:ascii="Arial Armenian" w:hAnsi="Arial Armenian"/>
      <w:sz w:val="28"/>
      <w:lang w:val="en-US" w:eastAsia="ru-RU" w:bidi="ar-SA"/>
    </w:rPr>
  </w:style>
  <w:style w:type="character" w:customStyle="1" w:styleId="CharChar21">
    <w:name w:val="Char Char21"/>
    <w:rsid w:val="00067A8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7A8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067A8C"/>
    <w:rPr>
      <w:rFonts w:ascii="Arial Armenian" w:hAnsi="Arial Armenian"/>
      <w:sz w:val="28"/>
      <w:lang w:val="en-US" w:eastAsia="ru-RU" w:bidi="ar-SA"/>
    </w:rPr>
  </w:style>
  <w:style w:type="character" w:customStyle="1" w:styleId="CharChar24">
    <w:name w:val="Char Char24"/>
    <w:rsid w:val="00067A8C"/>
    <w:rPr>
      <w:rFonts w:ascii="Arial LatArm" w:hAnsi="Arial LatArm"/>
      <w:b/>
      <w:color w:val="0000FF"/>
      <w:lang w:val="en-US" w:eastAsia="ru-RU" w:bidi="ar-SA"/>
    </w:rPr>
  </w:style>
  <w:style w:type="paragraph" w:styleId="BlockText">
    <w:name w:val="Block Text"/>
    <w:basedOn w:val="Normal"/>
    <w:rsid w:val="00067A8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7A8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7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7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7A8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7A8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7A8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7A8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7A8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7A8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7A8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7A8C"/>
    <w:rPr>
      <w:color w:val="800080"/>
      <w:u w:val="single"/>
    </w:rPr>
  </w:style>
  <w:style w:type="character" w:customStyle="1" w:styleId="CharCharCharChar1">
    <w:name w:val="Char Char Char Char1"/>
    <w:aliases w:val=" Char Char Char Char Char Char"/>
    <w:rsid w:val="00067A8C"/>
    <w:rPr>
      <w:rFonts w:ascii="Arial LatArm" w:hAnsi="Arial LatArm"/>
      <w:sz w:val="24"/>
      <w:lang w:val="en-US" w:eastAsia="ru-RU" w:bidi="ar-SA"/>
    </w:rPr>
  </w:style>
  <w:style w:type="character" w:customStyle="1" w:styleId="CharChar">
    <w:name w:val="Char Char"/>
    <w:locked/>
    <w:rsid w:val="00067A8C"/>
    <w:rPr>
      <w:lang w:val="en-US" w:eastAsia="en-US" w:bidi="ar-SA"/>
    </w:rPr>
  </w:style>
  <w:style w:type="paragraph" w:customStyle="1" w:styleId="Char3CharCharChar">
    <w:name w:val="Char3 Char Char Char"/>
    <w:basedOn w:val="Normal"/>
    <w:next w:val="Normal"/>
    <w:semiHidden/>
    <w:rsid w:val="00067A8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067A8C"/>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Pages>
  <Words>16251</Words>
  <Characters>92636</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2018-07-24T11:39:00Z</dcterms:created>
  <dcterms:modified xsi:type="dcterms:W3CDTF">2018-10-31T13:20:00Z</dcterms:modified>
</cp:coreProperties>
</file>