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DBDB" w14:textId="77777777" w:rsidR="007C160D" w:rsidRPr="00A21873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3CED5632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8109CBE" w14:textId="175FA9C7" w:rsidR="00D15070" w:rsidRPr="00FF1270" w:rsidRDefault="00D15070" w:rsidP="00D15070">
      <w:pPr>
        <w:jc w:val="center"/>
        <w:rPr>
          <w:rFonts w:ascii="Sylfaen" w:hAnsi="Sylfaen" w:cs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05A2A66" w14:textId="77777777" w:rsidR="00D15070" w:rsidRPr="00EF1386" w:rsidRDefault="00D15070" w:rsidP="00D15070">
      <w:pPr>
        <w:jc w:val="center"/>
        <w:rPr>
          <w:rFonts w:ascii="Sylfaen" w:hAnsi="Sylfaen"/>
          <w:sz w:val="20"/>
          <w:lang w:val="hy-AM"/>
        </w:rPr>
      </w:pPr>
      <w:r w:rsidRPr="00EF1386">
        <w:rPr>
          <w:rFonts w:ascii="Sylfaen" w:hAnsi="Sylfaen" w:hint="eastAsia"/>
          <w:sz w:val="20"/>
          <w:lang w:val="hy-AM"/>
        </w:rPr>
        <w:t>ОБЪЯВЛЕНИЕ</w:t>
      </w:r>
      <w:r w:rsidRPr="00EF1386">
        <w:rPr>
          <w:rFonts w:ascii="Sylfaen" w:hAnsi="Sylfaen"/>
          <w:sz w:val="20"/>
          <w:lang w:val="hy-AM"/>
        </w:rPr>
        <w:t>:</w:t>
      </w:r>
    </w:p>
    <w:p w14:paraId="7B5823DE" w14:textId="5AC4B5F8" w:rsidR="007C160D" w:rsidRPr="00EF1386" w:rsidRDefault="00CB0D02" w:rsidP="00CB0D02">
      <w:pPr>
        <w:jc w:val="center"/>
        <w:rPr>
          <w:rFonts w:ascii="Sylfaen" w:hAnsi="Sylfaen"/>
          <w:sz w:val="20"/>
          <w:lang w:val="hy-AM"/>
        </w:rPr>
      </w:pPr>
      <w:r w:rsidRPr="00EF1386">
        <w:rPr>
          <w:rFonts w:ascii="Sylfaen" w:hAnsi="Sylfaen"/>
          <w:sz w:val="20"/>
          <w:lang w:val="hy-AM"/>
        </w:rPr>
        <w:t>О РЕШЕНИИ ПОДПИСАТЬ КОНТРАКТ.</w:t>
      </w:r>
    </w:p>
    <w:p w14:paraId="7F64E3B8" w14:textId="77777777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14:paraId="5C811595" w14:textId="05BF1EBD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9E65E8">
        <w:rPr>
          <w:rFonts w:ascii="Sylfaen" w:hAnsi="Sylfaen" w:cs="Sylfaen"/>
          <w:b w:val="0"/>
          <w:sz w:val="20"/>
          <w:lang w:val="af-ZA"/>
        </w:rPr>
        <w:t>5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="002E4FCD">
        <w:rPr>
          <w:rFonts w:ascii="Sylfaen" w:hAnsi="Sylfaen" w:cs="Sylfaen"/>
          <w:b w:val="0"/>
          <w:sz w:val="20"/>
          <w:lang w:val="af-ZA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դեկտեմբերի</w:t>
      </w:r>
      <w:r w:rsidR="002E4FCD">
        <w:rPr>
          <w:rFonts w:ascii="Sylfaen" w:hAnsi="Sylfaen" w:cs="Sylfaen"/>
          <w:b w:val="0"/>
          <w:sz w:val="20"/>
          <w:lang w:val="hy-AM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9E65E8">
        <w:rPr>
          <w:rFonts w:ascii="Sylfaen" w:hAnsi="Sylfaen" w:cs="Sylfaen"/>
          <w:b w:val="0"/>
          <w:sz w:val="20"/>
          <w:lang w:val="af-ZA"/>
        </w:rPr>
        <w:t xml:space="preserve"> թիվ 3 </w:t>
      </w:r>
      <w:r w:rsidRPr="00610D98">
        <w:rPr>
          <w:rFonts w:ascii="Sylfaen" w:hAnsi="Sylfaen" w:cs="Sylfaen"/>
          <w:b w:val="0"/>
          <w:sz w:val="20"/>
          <w:lang w:val="af-ZA"/>
        </w:rPr>
        <w:t>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5F25EC30" w14:textId="77777777" w:rsidR="000279D2" w:rsidRPr="00FF1270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4CE2DF54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369E76F4" w14:textId="77777777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78463585" w14:textId="75D83565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413511">
        <w:rPr>
          <w:rFonts w:ascii="Sylfaen" w:hAnsi="Sylfaen" w:cs="Sylfaen"/>
          <w:b w:val="0"/>
          <w:sz w:val="20"/>
          <w:lang w:val="hy-AM"/>
        </w:rPr>
        <w:t xml:space="preserve">3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202</w:t>
      </w:r>
      <w:r w:rsidR="009E65E8">
        <w:rPr>
          <w:rFonts w:ascii="Sylfaen" w:hAnsi="Sylfaen" w:cs="Sylfaen"/>
          <w:b w:val="0"/>
          <w:sz w:val="20"/>
          <w:lang w:val="af-ZA"/>
        </w:rPr>
        <w:t>5</w:t>
      </w:r>
      <w:r w:rsidR="004F2293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8802913" w14:textId="77777777" w:rsidR="007C160D" w:rsidRDefault="000279D2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27B49E30" w14:textId="77777777" w:rsidR="00B71D52" w:rsidRPr="00B71D52" w:rsidRDefault="00B71D52" w:rsidP="00B71D52">
      <w:pPr>
        <w:rPr>
          <w:lang w:val="af-ZA"/>
        </w:rPr>
      </w:pPr>
    </w:p>
    <w:p w14:paraId="57255A92" w14:textId="519458CB" w:rsidR="007C160D" w:rsidRPr="000279D2" w:rsidRDefault="007C160D" w:rsidP="007C160D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B657C" w:rsidRPr="00AB657C">
        <w:rPr>
          <w:lang w:val="af-ZA"/>
        </w:rPr>
        <w:t xml:space="preserve"> </w:t>
      </w:r>
      <w:r w:rsidR="00413511">
        <w:rPr>
          <w:rFonts w:ascii="GHEA Grapalat" w:hAnsi="GHEA Grapalat"/>
          <w:sz w:val="22"/>
          <w:szCs w:val="22"/>
          <w:lang w:val="hy-AM"/>
        </w:rPr>
        <w:t>«ՀՇԽԿ-ԳՀԱՊՁԲ-2026/2-2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»</w:t>
      </w:r>
      <w:r w:rsidRPr="0062456A">
        <w:rPr>
          <w:rFonts w:ascii="Sylfaen" w:hAnsi="Sylfaen" w:cs="Sylfaen"/>
          <w:sz w:val="20"/>
          <w:lang w:val="af-ZA"/>
        </w:rPr>
        <w:t xml:space="preserve"> </w:t>
      </w:r>
    </w:p>
    <w:p w14:paraId="4F1089A6" w14:textId="2BAC6C6F" w:rsidR="007C160D" w:rsidRDefault="007C160D" w:rsidP="001F1E2F">
      <w:pPr>
        <w:pStyle w:val="3"/>
        <w:spacing w:after="240"/>
        <w:ind w:firstLine="0"/>
        <w:rPr>
          <w:rFonts w:ascii="Sylfaen" w:hAnsi="Sylfaen" w:cs="Arial Armenian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A21873" w:rsidRPr="00610D98">
        <w:rPr>
          <w:rFonts w:ascii="Sylfaen" w:hAnsi="Sylfaen" w:cs="Sylfaen"/>
          <w:sz w:val="20"/>
          <w:lang w:val="af-ZA"/>
        </w:rPr>
        <w:t>«</w:t>
      </w:r>
      <w:r w:rsidR="00A21873">
        <w:rPr>
          <w:rFonts w:ascii="Sylfaen" w:hAnsi="Sylfaen" w:cs="Sylfaen"/>
          <w:sz w:val="20"/>
          <w:lang w:val="hy-AM"/>
        </w:rPr>
        <w:t>Հաղթանակ շուրջօրյա խնամքի կենտրոն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10D98">
        <w:rPr>
          <w:rFonts w:ascii="Arial Armenian" w:hAnsi="Arial Armenian"/>
          <w:sz w:val="20"/>
          <w:lang w:val="af-ZA"/>
        </w:rPr>
        <w:t>¦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2456A">
        <w:rPr>
          <w:rFonts w:ascii="Sylfaen" w:hAnsi="Sylfaen" w:cs="Sylfaen"/>
          <w:sz w:val="20"/>
          <w:lang w:val="af-ZA"/>
        </w:rPr>
        <w:t>ՊՈԱԿ</w:t>
      </w:r>
      <w:r w:rsidR="00610D98" w:rsidRPr="00610D98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 -</w:t>
      </w:r>
      <w:r w:rsidR="002A54AA" w:rsidRPr="00610D98">
        <w:rPr>
          <w:rFonts w:ascii="Sylfaen" w:hAnsi="Sylfaen" w:cs="Sylfaen"/>
          <w:sz w:val="20"/>
          <w:lang w:val="af-ZA"/>
        </w:rPr>
        <w:t>ը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="00A21873">
        <w:rPr>
          <w:rFonts w:ascii="Sylfaen" w:hAnsi="Sylfaen" w:cs="Sylfaen"/>
          <w:sz w:val="20"/>
          <w:lang w:val="hy-AM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որը գտնվում 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Երևան, Հաղթանակ թ/մ, 2-րդ փողոց, 45 շենք հասցեում</w:t>
      </w:r>
      <w:r w:rsidRPr="00A21873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="00413511">
        <w:rPr>
          <w:rFonts w:ascii="GHEA Grapalat" w:hAnsi="GHEA Grapalat"/>
          <w:sz w:val="18"/>
          <w:szCs w:val="22"/>
          <w:lang w:val="hy-AM"/>
        </w:rPr>
        <w:t>«ՀՇԽԿ-ԳՀԱՊՁԲ-2026/2-2</w:t>
      </w:r>
      <w:r w:rsidR="00EF1386" w:rsidRPr="00EF1386">
        <w:rPr>
          <w:rFonts w:ascii="GHEA Grapalat" w:hAnsi="GHEA Grapalat"/>
          <w:sz w:val="18"/>
          <w:szCs w:val="22"/>
          <w:lang w:val="hy-AM"/>
        </w:rPr>
        <w:t>»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593FE5AE" w14:textId="77777777" w:rsidR="00AF02FD" w:rsidRPr="00AF02FD" w:rsidRDefault="00AF02FD" w:rsidP="00AF02FD">
      <w:pPr>
        <w:rPr>
          <w:rFonts w:asciiTheme="minorHAnsi" w:hAnsiTheme="minorHAnsi"/>
          <w:b/>
          <w:lang w:val="af-ZA"/>
        </w:rPr>
      </w:pPr>
      <w:r w:rsidRPr="00AF02FD">
        <w:rPr>
          <w:rFonts w:asciiTheme="minorHAnsi" w:hAnsiTheme="minorHAnsi"/>
          <w:lang w:val="af-ZA"/>
        </w:rPr>
        <w:t xml:space="preserve">Заказчик   «Центр круглосуточного ухода «Ахтанак»» ГНО находящийся по адресу г.Ереван,  Ахтанак, (Чорорд Гюх), 2-я улица, 45 дом </w:t>
      </w:r>
      <w:r w:rsidRPr="00AF02FD">
        <w:rPr>
          <w:rFonts w:asciiTheme="minorHAnsi" w:hAnsiTheme="minorHAnsi" w:hint="eastAsia"/>
          <w:lang w:val="af-ZA"/>
        </w:rPr>
        <w:t>ниже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представлена</w:t>
      </w:r>
      <w:r w:rsidRPr="00AF02FD">
        <w:rPr>
          <w:rFonts w:asciiTheme="minorHAnsi" w:hAnsiTheme="minorHAnsi"/>
          <w:lang w:val="af-ZA"/>
        </w:rPr>
        <w:t xml:space="preserve"> ​​</w:t>
      </w:r>
      <w:r w:rsidRPr="00AF02FD">
        <w:rPr>
          <w:rFonts w:asciiTheme="minorHAnsi" w:hAnsiTheme="minorHAnsi" w:hint="eastAsia"/>
          <w:lang w:val="af-ZA"/>
        </w:rPr>
        <w:t>краткая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информация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о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решении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подписать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контракт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в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соответствии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с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процедурой</w:t>
      </w:r>
      <w:r w:rsidRPr="00AF02FD">
        <w:rPr>
          <w:rFonts w:asciiTheme="minorHAnsi" w:hAnsiTheme="minorHAnsi"/>
          <w:lang w:val="af-ZA"/>
        </w:rPr>
        <w:t xml:space="preserve">, </w:t>
      </w:r>
      <w:r w:rsidRPr="00AF02FD">
        <w:rPr>
          <w:rFonts w:asciiTheme="minorHAnsi" w:hAnsiTheme="minorHAnsi" w:hint="eastAsia"/>
          <w:lang w:val="af-ZA"/>
        </w:rPr>
        <w:t>объявленной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под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кодом</w:t>
      </w:r>
      <w:r w:rsidRPr="00AF02FD">
        <w:rPr>
          <w:rFonts w:asciiTheme="minorHAnsi" w:hAnsiTheme="minorHAnsi"/>
          <w:lang w:val="af-ZA"/>
        </w:rPr>
        <w:t xml:space="preserve">  </w:t>
      </w:r>
      <w:r w:rsidRPr="00AF02FD">
        <w:rPr>
          <w:rFonts w:asciiTheme="minorHAnsi" w:hAnsiTheme="minorHAnsi"/>
          <w:b/>
          <w:lang w:val="hy-AM"/>
        </w:rPr>
        <w:t>«ՀՇԽԿ-ԳՀԱՊՁԲ-2026/2-2</w:t>
      </w:r>
      <w:r w:rsidRPr="00AF02FD">
        <w:rPr>
          <w:rFonts w:asciiTheme="minorHAnsi" w:hAnsiTheme="minorHAnsi"/>
          <w:b/>
          <w:lang w:val="af-ZA"/>
        </w:rPr>
        <w:t xml:space="preserve">» </w:t>
      </w:r>
    </w:p>
    <w:p w14:paraId="30557395" w14:textId="035B3A27" w:rsidR="00AF02FD" w:rsidRPr="00AF02FD" w:rsidRDefault="00AF02FD" w:rsidP="00AF02FD">
      <w:pPr>
        <w:rPr>
          <w:rFonts w:asciiTheme="minorHAnsi" w:hAnsiTheme="minorHAnsi"/>
          <w:sz w:val="16"/>
          <w:lang w:val="hy-AM"/>
        </w:rPr>
      </w:pPr>
      <w:r w:rsidRPr="00AF02FD">
        <w:rPr>
          <w:rFonts w:asciiTheme="minorHAnsi" w:hAnsiTheme="minorHAnsi"/>
          <w:sz w:val="16"/>
          <w:lang w:val="af-ZA"/>
        </w:rPr>
        <w:t>Չափաբաժին 4։</w:t>
      </w:r>
    </w:p>
    <w:p w14:paraId="2B1B1880" w14:textId="448D16A0" w:rsidR="0062456A" w:rsidRPr="00AF02FD" w:rsidRDefault="00AF02FD" w:rsidP="00AF02FD">
      <w:pPr>
        <w:rPr>
          <w:rFonts w:asciiTheme="minorHAnsi" w:hAnsiTheme="minorHAnsi"/>
          <w:sz w:val="16"/>
          <w:lang w:val="hy-AM"/>
        </w:rPr>
      </w:pPr>
      <w:r w:rsidRPr="00AF02FD">
        <w:rPr>
          <w:rFonts w:asciiTheme="minorHAnsi" w:hAnsiTheme="minorHAnsi"/>
          <w:sz w:val="16"/>
          <w:lang w:val="af-ZA"/>
        </w:rPr>
        <w:t>Գ</w:t>
      </w:r>
      <w:r w:rsidRPr="00AF02FD">
        <w:rPr>
          <w:rFonts w:asciiTheme="minorHAnsi" w:hAnsiTheme="minorHAnsi"/>
          <w:sz w:val="16"/>
          <w:lang w:val="hy-AM"/>
        </w:rPr>
        <w:t xml:space="preserve">նումը </w:t>
      </w:r>
      <w:r w:rsidRPr="00AF02FD">
        <w:rPr>
          <w:rFonts w:asciiTheme="minorHAnsi" w:hAnsiTheme="minorHAnsi"/>
          <w:sz w:val="16"/>
          <w:lang w:val="af-ZA"/>
        </w:rPr>
        <w:t>հանդիսանում</w:t>
      </w:r>
      <w:r w:rsidRPr="00AF02FD">
        <w:rPr>
          <w:rFonts w:asciiTheme="minorHAnsi" w:hAnsiTheme="minorHAnsi"/>
          <w:sz w:val="16"/>
          <w:lang w:val="hy-AM"/>
        </w:rPr>
        <w:t xml:space="preserve"> է՝</w:t>
      </w:r>
      <w:r w:rsidRPr="00AF02FD">
        <w:rPr>
          <w:rFonts w:asciiTheme="minorHAnsi" w:hAnsiTheme="minorHAnsi"/>
          <w:sz w:val="16"/>
          <w:lang w:val="af-ZA"/>
        </w:rPr>
        <w:t xml:space="preserve"> </w:t>
      </w:r>
      <w:r w:rsidRPr="00AF02FD">
        <w:rPr>
          <w:rFonts w:asciiTheme="minorHAnsi" w:hAnsiTheme="minorHAnsi"/>
          <w:sz w:val="16"/>
          <w:lang w:val="hy-AM"/>
        </w:rPr>
        <w:t>&lt;&lt;</w:t>
      </w:r>
      <w:r w:rsidRPr="00AF02FD">
        <w:rPr>
          <w:rFonts w:asciiTheme="minorHAnsi" w:hAnsiTheme="minorHAnsi"/>
          <w:sz w:val="16"/>
          <w:lang w:val="af-ZA"/>
        </w:rPr>
        <w:t xml:space="preserve"> Լեդ լուսատու 60w&gt;&gt;</w:t>
      </w:r>
      <w:r w:rsidRPr="00AF02FD">
        <w:rPr>
          <w:rFonts w:asciiTheme="minorHAnsi" w:hAnsiTheme="minorHAnsi"/>
          <w:sz w:val="16"/>
          <w:lang w:val="hy-AM"/>
        </w:rPr>
        <w:t xml:space="preserve"> ձեռբերման  պահանջը: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91"/>
        <w:gridCol w:w="3499"/>
        <w:gridCol w:w="3696"/>
        <w:gridCol w:w="2158"/>
      </w:tblGrid>
      <w:tr w:rsidR="00414AA1" w:rsidRPr="00697353" w14:paraId="7E253E37" w14:textId="77777777" w:rsidTr="00687CFD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987A477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ru-RU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3BD4B62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4001ECDB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Имя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участника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>:</w:t>
            </w:r>
          </w:p>
          <w:p w14:paraId="24E869F2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54155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D181A3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10B3977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77485" w14:textId="77777777" w:rsidR="00414AA1" w:rsidRPr="00687CFD" w:rsidRDefault="00414AA1" w:rsidP="00174BE1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02CDF18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31B882E5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2486A" w14:textId="77777777" w:rsidR="00414AA1" w:rsidRPr="00687CFD" w:rsidRDefault="00414AA1" w:rsidP="00174BE1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  <w:p w14:paraId="3720BDFC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Краткое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описание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несоответствия</w:t>
            </w:r>
          </w:p>
        </w:tc>
      </w:tr>
      <w:tr w:rsidR="0062456A" w:rsidRPr="00687CFD" w14:paraId="7E7E25AC" w14:textId="77777777" w:rsidTr="00687CFD">
        <w:trPr>
          <w:trHeight w:val="800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5D0C3BB" w14:textId="77777777" w:rsidR="0062456A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/>
                <w:b/>
                <w:sz w:val="14"/>
                <w:lang w:val="ru-RU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2310F" w14:textId="6EC59D0A" w:rsidR="00414AA1" w:rsidRPr="00D70B0B" w:rsidRDefault="00D70B0B" w:rsidP="00D70B0B">
            <w:pPr>
              <w:pStyle w:val="a6"/>
              <w:ind w:firstLine="34"/>
              <w:rPr>
                <w:rFonts w:ascii="GHEA Grapalat" w:hAnsi="GHEA Grapalat" w:cs="Sylfaen"/>
                <w:b/>
                <w:sz w:val="12"/>
                <w:lang w:val="ru-RU"/>
              </w:rPr>
            </w:pPr>
            <w:r w:rsidRPr="00D70B0B">
              <w:rPr>
                <w:rFonts w:ascii="GHEA Grapalat" w:hAnsi="GHEA Grapalat" w:cs="Sylfaen"/>
                <w:b/>
                <w:sz w:val="12"/>
                <w:lang w:val="hy-AM"/>
              </w:rPr>
              <w:t>Արմա Լայթ» ՍՊԸ</w:t>
            </w:r>
            <w:r w:rsidR="007D665D" w:rsidRPr="00D70B0B">
              <w:rPr>
                <w:rFonts w:ascii="GHEA Grapalat" w:hAnsi="GHEA Grapalat" w:cs="Sylfaen"/>
                <w:b/>
                <w:sz w:val="12"/>
                <w:lang w:val="ru-RU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>ООО «Арма Лайт»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FF3" w14:textId="77777777" w:rsidR="0062456A" w:rsidRPr="00687CFD" w:rsidRDefault="0062456A" w:rsidP="00174BE1">
            <w:pPr>
              <w:jc w:val="center"/>
              <w:rPr>
                <w:sz w:val="18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AEB9" w14:textId="77777777" w:rsidR="0062456A" w:rsidRPr="00687CFD" w:rsidRDefault="0062456A" w:rsidP="00174B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A0F" w14:textId="77777777" w:rsidR="0062456A" w:rsidRPr="00687CFD" w:rsidRDefault="0062456A" w:rsidP="00174B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</w:tr>
    </w:tbl>
    <w:p w14:paraId="49F318FE" w14:textId="77777777" w:rsidR="0087470E" w:rsidRDefault="0087470E" w:rsidP="00D54E5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87470E" w:rsidRPr="00697353" w14:paraId="1C5DAF1E" w14:textId="77777777" w:rsidTr="00C42357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D9BA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Մասնակիցների զբաղեցրած տեղերը</w:t>
            </w:r>
          </w:p>
          <w:p w14:paraId="0D0FBFCA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6EBE" w14:textId="36C1B53A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Մասնակցի անվանումը</w:t>
            </w:r>
          </w:p>
          <w:p w14:paraId="3FCE3801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7550E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Ընտրված մասնակից</w:t>
            </w:r>
          </w:p>
          <w:p w14:paraId="7C96D9FE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D24B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Մասնակցի առաջարկած գին</w:t>
            </w:r>
          </w:p>
          <w:p w14:paraId="25D16C2D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/առանց ԱՀՀ,հազ. դրամ/</w:t>
            </w:r>
          </w:p>
          <w:p w14:paraId="6E2FC785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Цена, предложенная участником</w:t>
            </w:r>
          </w:p>
          <w:p w14:paraId="3A063CF7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/ без НДС, тыс. драм /</w:t>
            </w:r>
          </w:p>
        </w:tc>
      </w:tr>
      <w:tr w:rsidR="0087470E" w:rsidRPr="0087470E" w14:paraId="296A3FFD" w14:textId="77777777" w:rsidTr="00C42357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3CE24" w14:textId="40523EDF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166A" w14:textId="757E0C5D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hy-AM"/>
              </w:rPr>
              <w:t>Արմա Լայթ» ՍՊԸ</w:t>
            </w: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  <w:br/>
              <w:t>ООО «Арма Лайт»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CA75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BE5A" w14:textId="55E7B66C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lang w:val="hy-AM"/>
              </w:rPr>
              <w:t>43.12</w:t>
            </w:r>
          </w:p>
        </w:tc>
      </w:tr>
    </w:tbl>
    <w:p w14:paraId="0E12A82F" w14:textId="77777777" w:rsidR="0087470E" w:rsidRDefault="0087470E" w:rsidP="0018127D">
      <w:pPr>
        <w:tabs>
          <w:tab w:val="left" w:pos="1465"/>
          <w:tab w:val="left" w:pos="1503"/>
        </w:tabs>
        <w:spacing w:after="240"/>
        <w:rPr>
          <w:rFonts w:ascii="GHEA Grapalat" w:hAnsi="GHEA Grapalat"/>
          <w:b/>
          <w:sz w:val="14"/>
          <w:lang w:val="hy-AM"/>
        </w:rPr>
      </w:pPr>
    </w:p>
    <w:p w14:paraId="61CF9656" w14:textId="6D3D7D9E" w:rsidR="00D54E59" w:rsidRDefault="001F1E2F" w:rsidP="0018127D">
      <w:pPr>
        <w:tabs>
          <w:tab w:val="left" w:pos="1465"/>
          <w:tab w:val="left" w:pos="1503"/>
        </w:tabs>
        <w:spacing w:after="240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 xml:space="preserve">Չափաբաժին </w:t>
      </w:r>
      <w:r w:rsidR="008D1061">
        <w:rPr>
          <w:rFonts w:ascii="GHEA Grapalat" w:hAnsi="GHEA Grapalat"/>
          <w:b/>
          <w:sz w:val="14"/>
          <w:lang w:val="hy-AM"/>
        </w:rPr>
        <w:t>7</w:t>
      </w:r>
      <w:r w:rsidR="00687CFD" w:rsidRPr="00D54E59">
        <w:rPr>
          <w:rFonts w:ascii="GHEA Grapalat" w:hAnsi="GHEA Grapalat"/>
          <w:b/>
          <w:sz w:val="14"/>
          <w:lang w:val="hy-AM"/>
        </w:rPr>
        <w:t>։</w:t>
      </w:r>
    </w:p>
    <w:p w14:paraId="717C693B" w14:textId="70209801" w:rsidR="00D54E59" w:rsidRPr="00D54E59" w:rsidRDefault="00D54E59" w:rsidP="00D54E5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 xml:space="preserve">Գինը հանդիսանում է </w:t>
      </w:r>
      <w:r w:rsidR="007D665D" w:rsidRPr="007D665D">
        <w:rPr>
          <w:rFonts w:ascii="GHEA Grapalat" w:hAnsi="GHEA Grapalat"/>
          <w:b/>
          <w:sz w:val="14"/>
          <w:lang w:val="hy-AM"/>
        </w:rPr>
        <w:t>&lt;&lt;</w:t>
      </w:r>
      <w:r w:rsidR="00171EE2" w:rsidRPr="00171EE2">
        <w:rPr>
          <w:rFonts w:ascii="Arial" w:hAnsi="Arial" w:cs="Arial"/>
          <w:sz w:val="20"/>
          <w:lang w:val="hy-AM"/>
        </w:rPr>
        <w:t xml:space="preserve"> </w:t>
      </w:r>
      <w:r w:rsidR="008D1061">
        <w:rPr>
          <w:rFonts w:ascii="Arial" w:hAnsi="Arial" w:cs="Arial"/>
          <w:sz w:val="14"/>
          <w:lang w:val="hy-AM"/>
        </w:rPr>
        <w:t xml:space="preserve">լեդ լուսատու, 15 </w:t>
      </w:r>
      <w:r w:rsidR="008D1061" w:rsidRPr="008D1061">
        <w:rPr>
          <w:rFonts w:ascii="GHEA Grapalat" w:hAnsi="GHEA Grapalat" w:cs="Sylfaen"/>
          <w:sz w:val="14"/>
          <w:lang w:val="af-ZA"/>
        </w:rPr>
        <w:t>w</w:t>
      </w:r>
      <w:r w:rsidR="00171EE2" w:rsidRPr="00171EE2">
        <w:rPr>
          <w:rFonts w:ascii="GHEA Grapalat" w:hAnsi="GHEA Grapalat"/>
          <w:b/>
          <w:sz w:val="8"/>
          <w:lang w:val="hy-AM"/>
        </w:rPr>
        <w:t xml:space="preserve"> </w:t>
      </w:r>
      <w:r w:rsidRPr="00171EE2">
        <w:rPr>
          <w:rFonts w:ascii="GHEA Grapalat" w:hAnsi="GHEA Grapalat"/>
          <w:b/>
          <w:sz w:val="8"/>
          <w:lang w:val="hy-AM"/>
        </w:rPr>
        <w:t xml:space="preserve">&gt;&gt;  </w:t>
      </w:r>
      <w:r>
        <w:rPr>
          <w:rFonts w:ascii="GHEA Grapalat" w:hAnsi="GHEA Grapalat"/>
          <w:b/>
          <w:sz w:val="14"/>
          <w:lang w:val="hy-AM"/>
        </w:rPr>
        <w:t>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91"/>
        <w:gridCol w:w="3499"/>
        <w:gridCol w:w="3696"/>
        <w:gridCol w:w="2158"/>
      </w:tblGrid>
      <w:tr w:rsidR="00687CFD" w:rsidRPr="00697353" w14:paraId="79608A79" w14:textId="77777777" w:rsidTr="00D54E59">
        <w:trPr>
          <w:trHeight w:val="1619"/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4E48A7FB" w14:textId="46E4B62C" w:rsidR="00687CFD" w:rsidRPr="00D54E59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4611E0D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CCAB8B5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Имя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участника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>:</w:t>
            </w:r>
          </w:p>
          <w:p w14:paraId="781CC560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CFAFA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0CC4E91E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792FE263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CF388" w14:textId="77777777" w:rsidR="00687CFD" w:rsidRPr="00687CFD" w:rsidRDefault="00687CFD" w:rsidP="00D54E59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34E77176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2DF89987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6ABD5" w14:textId="77777777" w:rsidR="00687CFD" w:rsidRPr="00687CFD" w:rsidRDefault="00687CFD" w:rsidP="00D54E59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  <w:p w14:paraId="279AD16A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Краткое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описание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несоответствия</w:t>
            </w:r>
          </w:p>
        </w:tc>
      </w:tr>
      <w:tr w:rsidR="00687CFD" w:rsidRPr="00687CFD" w14:paraId="43663C63" w14:textId="77777777" w:rsidTr="00D54E59">
        <w:trPr>
          <w:trHeight w:val="800"/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07AD424A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/>
                <w:b/>
                <w:sz w:val="14"/>
                <w:lang w:val="ru-RU"/>
              </w:rPr>
              <w:lastRenderedPageBreak/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7FECD" w14:textId="68492094" w:rsidR="00687CFD" w:rsidRPr="00687CFD" w:rsidRDefault="00D70B0B" w:rsidP="001F1E2F">
            <w:pPr>
              <w:pStyle w:val="a6"/>
              <w:ind w:firstLine="34"/>
              <w:jc w:val="center"/>
              <w:rPr>
                <w:rFonts w:ascii="Sylfaen" w:hAnsi="Sylfaen" w:cs="Sylfaen"/>
                <w:b/>
                <w:bCs/>
                <w:i/>
                <w:iCs/>
                <w:sz w:val="10"/>
                <w:szCs w:val="16"/>
                <w:lang w:val="ru-RU"/>
              </w:rPr>
            </w:pPr>
            <w:r w:rsidRPr="00D70B0B">
              <w:rPr>
                <w:rFonts w:ascii="GHEA Grapalat" w:hAnsi="GHEA Grapalat" w:cs="Sylfaen"/>
                <w:b/>
                <w:sz w:val="12"/>
                <w:lang w:val="hy-AM"/>
              </w:rPr>
              <w:t>Արմա Լայթ» ՍՊԸ</w:t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br/>
              <w:t>ООО «Арма Лайт»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C355" w14:textId="77777777" w:rsidR="00687CFD" w:rsidRPr="00687CFD" w:rsidRDefault="00687CFD" w:rsidP="00D54E59">
            <w:pPr>
              <w:jc w:val="center"/>
              <w:rPr>
                <w:sz w:val="18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6AF2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A24D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</w:tr>
    </w:tbl>
    <w:p w14:paraId="74C590F8" w14:textId="77777777" w:rsidR="005C6EAD" w:rsidRPr="00697353" w:rsidRDefault="005C6EAD" w:rsidP="00BA494D">
      <w:pPr>
        <w:pStyle w:val="HTML"/>
        <w:shd w:val="clear" w:color="auto" w:fill="F8F9FA"/>
        <w:rPr>
          <w:rFonts w:ascii="GHEA Grapalat" w:hAnsi="GHEA Grapalat"/>
          <w:lang w:val="en-US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87470E" w:rsidRPr="00697353" w14:paraId="7FD041D4" w14:textId="77777777" w:rsidTr="00C42357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0CB5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744E4F4C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04C0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21D43A8E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7165A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07816074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DE8E2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2BBD60E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2B0FBA84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1573354B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87470E" w:rsidRPr="0087470E" w14:paraId="19D0C441" w14:textId="77777777" w:rsidTr="00C42357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5C12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1AB2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Արմա Լայթ» ՍՊԸ</w:t>
            </w:r>
            <w:r w:rsidRPr="0087470E">
              <w:rPr>
                <w:rFonts w:ascii="GHEA Grapalat" w:hAnsi="GHEA Grapalat" w:cs="Sylfaen"/>
                <w:sz w:val="14"/>
                <w:lang w:val="af-ZA"/>
              </w:rPr>
              <w:br/>
              <w:t>ООО «Арма Лайт»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F7C0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C7FD5" w14:textId="5563A85A" w:rsidR="0087470E" w:rsidRPr="00AF02FD" w:rsidRDefault="00AF02FD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7.265</w:t>
            </w:r>
          </w:p>
        </w:tc>
      </w:tr>
    </w:tbl>
    <w:p w14:paraId="6F69DBCC" w14:textId="77777777" w:rsidR="0087470E" w:rsidRPr="005C6EAD" w:rsidRDefault="0087470E" w:rsidP="00BA494D">
      <w:pPr>
        <w:pStyle w:val="HTML"/>
        <w:shd w:val="clear" w:color="auto" w:fill="F8F9FA"/>
        <w:rPr>
          <w:rFonts w:ascii="GHEA Grapalat" w:hAnsi="GHEA Grapalat"/>
          <w:lang w:val="hy-AM"/>
        </w:rPr>
      </w:pPr>
    </w:p>
    <w:p w14:paraId="03C66211" w14:textId="1A46D0F7" w:rsidR="00E95B4C" w:rsidRPr="00E95B4C" w:rsidRDefault="00E95B4C" w:rsidP="00E95B4C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E95B4C">
        <w:rPr>
          <w:rFonts w:ascii="GHEA Grapalat" w:hAnsi="GHEA Grapalat" w:cs="Sylfaen"/>
          <w:sz w:val="20"/>
          <w:lang w:val="af-ZA"/>
        </w:rPr>
        <w:t xml:space="preserve"> </w:t>
      </w:r>
      <w:r w:rsidRPr="00E95B4C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r w:rsidRPr="00E95B4C">
        <w:rPr>
          <w:rFonts w:ascii="Sylfaen" w:hAnsi="Sylfaen" w:cs="Sylfaen"/>
          <w:sz w:val="20"/>
          <w:lang w:val="hy-AM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367AB1D9" w14:textId="0091EEA5" w:rsidR="007C160D" w:rsidRPr="00A73E1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F02FD">
        <w:rPr>
          <w:rFonts w:ascii="GHEA Grapalat" w:hAnsi="GHEA Grapalat"/>
          <w:b/>
          <w:i/>
          <w:sz w:val="18"/>
          <w:szCs w:val="22"/>
          <w:lang w:val="hy-AM"/>
        </w:rPr>
        <w:t>«ՀՇԽԿ-ԳՀԱՊՁԲ-2026/2-2</w:t>
      </w:r>
      <w:r w:rsidR="00135BB5" w:rsidRPr="00135BB5">
        <w:rPr>
          <w:rFonts w:ascii="GHEA Grapalat" w:hAnsi="GHEA Grapalat"/>
          <w:b/>
          <w:i/>
          <w:sz w:val="18"/>
          <w:szCs w:val="22"/>
          <w:lang w:val="af-ZA"/>
        </w:rPr>
        <w:t xml:space="preserve">»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FF1270" w:rsidRPr="00FF1270">
        <w:rPr>
          <w:rFonts w:ascii="Sylfaen" w:hAnsi="Sylfaen" w:cs="Sylfaen"/>
          <w:sz w:val="20"/>
          <w:lang w:val="af-ZA"/>
        </w:rPr>
        <w:t xml:space="preserve">   </w:t>
      </w:r>
      <w:r w:rsidR="00FF1270" w:rsidRPr="005A5794">
        <w:rPr>
          <w:rFonts w:ascii="Sylfaen" w:hAnsi="Sylfaen" w:cs="Sylfaen"/>
          <w:sz w:val="20"/>
          <w:lang w:val="hy-AM"/>
        </w:rPr>
        <w:t>՝</w:t>
      </w:r>
      <w:r w:rsidR="00FF1270" w:rsidRPr="00FF1270">
        <w:rPr>
          <w:rFonts w:ascii="Sylfaen" w:hAnsi="Sylfaen" w:cs="Sylfaen"/>
          <w:sz w:val="20"/>
          <w:lang w:val="af-ZA"/>
        </w:rPr>
        <w:t xml:space="preserve">  </w:t>
      </w:r>
      <w:r w:rsidR="00BA494D">
        <w:rPr>
          <w:rFonts w:ascii="Sylfaen" w:hAnsi="Sylfaen" w:cs="Sylfaen"/>
          <w:sz w:val="20"/>
          <w:lang w:val="hy-AM"/>
        </w:rPr>
        <w:t>Լիանա Ադիբեկյանին</w:t>
      </w:r>
      <w:r w:rsidR="00FF1270" w:rsidRPr="00FF1270">
        <w:rPr>
          <w:rFonts w:ascii="Sylfaen" w:hAnsi="Sylfaen" w:cs="Sylfaen"/>
          <w:sz w:val="20"/>
          <w:lang w:val="af-ZA"/>
        </w:rPr>
        <w:t>:</w:t>
      </w:r>
    </w:p>
    <w:p w14:paraId="41F0BB0E" w14:textId="01F575F2" w:rsidR="0086662B" w:rsidRPr="00CD5F27" w:rsidRDefault="0047184C" w:rsidP="0086662B">
      <w:pPr>
        <w:pStyle w:val="aa"/>
        <w:widowControl w:val="0"/>
        <w:ind w:left="993" w:firstLine="0"/>
        <w:rPr>
          <w:rFonts w:ascii="GHEA Grapalat" w:hAnsi="GHEA Grapalat"/>
          <w:i/>
          <w:sz w:val="16"/>
          <w:szCs w:val="16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AF02FD">
        <w:rPr>
          <w:rFonts w:ascii="GHEA Grapalat" w:hAnsi="GHEA Grapalat"/>
          <w:b/>
          <w:i/>
          <w:sz w:val="18"/>
          <w:szCs w:val="22"/>
          <w:lang w:val="hy-AM"/>
        </w:rPr>
        <w:t>«ՀՇԽԿ-ԳՀԱՊՁԲ-2026/2-2</w:t>
      </w:r>
      <w:r w:rsidR="00135BB5" w:rsidRPr="00135BB5">
        <w:rPr>
          <w:rFonts w:ascii="GHEA Grapalat" w:hAnsi="GHEA Grapalat"/>
          <w:b/>
          <w:i/>
          <w:sz w:val="18"/>
          <w:szCs w:val="22"/>
          <w:lang w:val="af-ZA"/>
        </w:rPr>
        <w:t xml:space="preserve">» </w:t>
      </w:r>
      <w:r w:rsidR="0086662B" w:rsidRPr="00CD5F27">
        <w:rPr>
          <w:rFonts w:ascii="GHEA Grapalat" w:hAnsi="GHEA Grapalat"/>
          <w:szCs w:val="24"/>
          <w:lang w:val="af-ZA"/>
        </w:rPr>
        <w:t>Л.Адибекян</w:t>
      </w:r>
    </w:p>
    <w:p w14:paraId="1C059A37" w14:textId="2E16F639" w:rsidR="0047184C" w:rsidRPr="0047184C" w:rsidRDefault="0047184C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</w:p>
    <w:p w14:paraId="1DF9F54B" w14:textId="77777777" w:rsidR="0047184C" w:rsidRPr="0047184C" w:rsidRDefault="0047184C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943F266" w14:textId="7192FB89" w:rsidR="007C160D" w:rsidRPr="00CD5F27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0</w:t>
      </w:r>
      <w:r w:rsidR="0086662B" w:rsidRPr="00CD5F27">
        <w:rPr>
          <w:rFonts w:ascii="Sylfaen" w:hAnsi="Sylfaen" w:cs="Sylfaen"/>
          <w:sz w:val="20"/>
          <w:lang w:val="af-ZA"/>
        </w:rPr>
        <w:t>33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37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38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34</w:t>
      </w:r>
    </w:p>
    <w:p w14:paraId="5EB6F6B7" w14:textId="27C53CF0" w:rsidR="007C160D" w:rsidRPr="00610D98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6E834E09" w14:textId="429129FE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CD5F27">
        <w:rPr>
          <w:rFonts w:ascii="Sylfaen" w:hAnsi="Sylfaen" w:cs="Sylfaen"/>
          <w:sz w:val="20"/>
          <w:lang w:val="af-ZA"/>
        </w:rPr>
        <w:t>`</w:t>
      </w:r>
      <w:r w:rsidR="00CD5F27" w:rsidRPr="00CD5F27">
        <w:rPr>
          <w:rFonts w:ascii="Sylfaen" w:hAnsi="Sylfaen" w:cs="Sylfaen"/>
          <w:sz w:val="20"/>
          <w:lang w:val="af-ZA"/>
        </w:rPr>
        <w:t>««Հաղթանակ» շուրջօրյա խնամքի կենտրոն»  ՊՈԱԿ</w:t>
      </w:r>
    </w:p>
    <w:p w14:paraId="3E55A80E" w14:textId="3AC767A8" w:rsidR="003C58A8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Телефон </w:t>
      </w:r>
      <w:r w:rsidR="00CD5F27">
        <w:rPr>
          <w:rFonts w:ascii="Sylfaen" w:hAnsi="Sylfaen" w:cs="Sylfaen"/>
          <w:sz w:val="20"/>
          <w:lang w:val="af-ZA"/>
        </w:rPr>
        <w:t>0</w:t>
      </w:r>
      <w:r w:rsidR="00CD5F27" w:rsidRPr="00CD5F27">
        <w:rPr>
          <w:rFonts w:ascii="Sylfaen" w:hAnsi="Sylfaen" w:cs="Sylfaen"/>
          <w:sz w:val="20"/>
          <w:lang w:val="af-ZA"/>
        </w:rPr>
        <w:t>33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37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38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34</w:t>
      </w:r>
    </w:p>
    <w:p w14:paraId="771CF36E" w14:textId="7BF5D3E5" w:rsidR="0047184C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Электронная почта: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2CB3B4B4" w14:textId="587ED27C" w:rsidR="00BB10A2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Заказчик:  </w:t>
      </w:r>
      <w:r w:rsidR="00CD5F27" w:rsidRPr="00CD5F27">
        <w:rPr>
          <w:rFonts w:ascii="GHEA Grapalat" w:hAnsi="GHEA Grapalat"/>
          <w:sz w:val="20"/>
          <w:szCs w:val="24"/>
          <w:lang w:val="af-ZA"/>
        </w:rPr>
        <w:t xml:space="preserve">«Центр круглосуточного ухода «Ахтанак»» </w:t>
      </w:r>
      <w:r w:rsidR="00CD5F27">
        <w:rPr>
          <w:rFonts w:ascii="Sylfaen" w:hAnsi="Sylfaen" w:cs="Sylfaen" w:hint="eastAsia"/>
          <w:sz w:val="18"/>
          <w:szCs w:val="18"/>
          <w:lang w:val="af-ZA"/>
        </w:rPr>
        <w:t>ГН</w:t>
      </w:r>
      <w:r w:rsidR="0047184C" w:rsidRPr="00C80E74">
        <w:rPr>
          <w:rFonts w:ascii="Sylfaen" w:hAnsi="Sylfaen" w:cs="Sylfaen" w:hint="eastAsia"/>
          <w:sz w:val="18"/>
          <w:szCs w:val="18"/>
          <w:lang w:val="af-ZA"/>
        </w:rPr>
        <w:t>О</w:t>
      </w:r>
    </w:p>
    <w:sectPr w:rsidR="00BB10A2" w:rsidRPr="00C80E74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2DD2A" w14:textId="77777777" w:rsidR="000C5A77" w:rsidRDefault="000C5A77" w:rsidP="00FD4AD9">
      <w:r>
        <w:separator/>
      </w:r>
    </w:p>
  </w:endnote>
  <w:endnote w:type="continuationSeparator" w:id="0">
    <w:p w14:paraId="1EA33803" w14:textId="77777777" w:rsidR="000C5A77" w:rsidRDefault="000C5A7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E76EE" w14:textId="77777777" w:rsidR="00D54E59" w:rsidRDefault="00D54E59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0A573FB" w14:textId="77777777" w:rsidR="00D54E59" w:rsidRDefault="00D54E59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E32AD" w14:textId="77777777" w:rsidR="00D54E59" w:rsidRDefault="00D54E59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C5A77">
      <w:rPr>
        <w:rStyle w:val="a3"/>
        <w:noProof/>
      </w:rPr>
      <w:t>1</w:t>
    </w:r>
    <w:r>
      <w:rPr>
        <w:rStyle w:val="a3"/>
      </w:rPr>
      <w:fldChar w:fldCharType="end"/>
    </w:r>
  </w:p>
  <w:p w14:paraId="6A0AFEB2" w14:textId="77777777" w:rsidR="00D54E59" w:rsidRDefault="00D54E59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5CE3B" w14:textId="77777777" w:rsidR="000C5A77" w:rsidRDefault="000C5A77" w:rsidP="00FD4AD9">
      <w:r>
        <w:separator/>
      </w:r>
    </w:p>
  </w:footnote>
  <w:footnote w:type="continuationSeparator" w:id="0">
    <w:p w14:paraId="2777D038" w14:textId="77777777" w:rsidR="000C5A77" w:rsidRDefault="000C5A7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6EA1"/>
    <w:rsid w:val="00015D2B"/>
    <w:rsid w:val="000279D2"/>
    <w:rsid w:val="000362F8"/>
    <w:rsid w:val="00054B88"/>
    <w:rsid w:val="0006051B"/>
    <w:rsid w:val="00062B3B"/>
    <w:rsid w:val="00077A28"/>
    <w:rsid w:val="00082D74"/>
    <w:rsid w:val="000925FA"/>
    <w:rsid w:val="000C5A77"/>
    <w:rsid w:val="000F36F4"/>
    <w:rsid w:val="00102E55"/>
    <w:rsid w:val="001112F5"/>
    <w:rsid w:val="00113E01"/>
    <w:rsid w:val="00133616"/>
    <w:rsid w:val="00135BB5"/>
    <w:rsid w:val="001439AF"/>
    <w:rsid w:val="00153400"/>
    <w:rsid w:val="00163B64"/>
    <w:rsid w:val="00164516"/>
    <w:rsid w:val="00171EE2"/>
    <w:rsid w:val="00172BB0"/>
    <w:rsid w:val="00174BE1"/>
    <w:rsid w:val="0018127D"/>
    <w:rsid w:val="00187961"/>
    <w:rsid w:val="0019594E"/>
    <w:rsid w:val="001A3A00"/>
    <w:rsid w:val="001B3C1F"/>
    <w:rsid w:val="001B4E00"/>
    <w:rsid w:val="001F0FCB"/>
    <w:rsid w:val="001F1E2F"/>
    <w:rsid w:val="00225D94"/>
    <w:rsid w:val="00234A25"/>
    <w:rsid w:val="0024269C"/>
    <w:rsid w:val="00253DF9"/>
    <w:rsid w:val="00254321"/>
    <w:rsid w:val="002730F1"/>
    <w:rsid w:val="00275131"/>
    <w:rsid w:val="002A000A"/>
    <w:rsid w:val="002A3FAD"/>
    <w:rsid w:val="002A54AA"/>
    <w:rsid w:val="002B0B6F"/>
    <w:rsid w:val="002B68B9"/>
    <w:rsid w:val="002D0FE3"/>
    <w:rsid w:val="002D3B73"/>
    <w:rsid w:val="002E4FCD"/>
    <w:rsid w:val="00306F41"/>
    <w:rsid w:val="003132E3"/>
    <w:rsid w:val="0031653E"/>
    <w:rsid w:val="00343843"/>
    <w:rsid w:val="00366EE5"/>
    <w:rsid w:val="00375253"/>
    <w:rsid w:val="003966E1"/>
    <w:rsid w:val="003973CC"/>
    <w:rsid w:val="003A7A9A"/>
    <w:rsid w:val="003A7B7F"/>
    <w:rsid w:val="003B03D8"/>
    <w:rsid w:val="003B66E2"/>
    <w:rsid w:val="003C0CB7"/>
    <w:rsid w:val="003C41CE"/>
    <w:rsid w:val="003C58A8"/>
    <w:rsid w:val="003D18A1"/>
    <w:rsid w:val="003D360C"/>
    <w:rsid w:val="003D70CC"/>
    <w:rsid w:val="003E35B5"/>
    <w:rsid w:val="0040407F"/>
    <w:rsid w:val="00406E35"/>
    <w:rsid w:val="00407420"/>
    <w:rsid w:val="00413511"/>
    <w:rsid w:val="00414AA1"/>
    <w:rsid w:val="00441C13"/>
    <w:rsid w:val="004505B7"/>
    <w:rsid w:val="00455A9F"/>
    <w:rsid w:val="00466879"/>
    <w:rsid w:val="0047184C"/>
    <w:rsid w:val="004775AD"/>
    <w:rsid w:val="00484880"/>
    <w:rsid w:val="004923EF"/>
    <w:rsid w:val="004B1040"/>
    <w:rsid w:val="004B7BB9"/>
    <w:rsid w:val="004C25AE"/>
    <w:rsid w:val="004C662B"/>
    <w:rsid w:val="004D4D38"/>
    <w:rsid w:val="004E4045"/>
    <w:rsid w:val="004F2293"/>
    <w:rsid w:val="0050256F"/>
    <w:rsid w:val="0050496F"/>
    <w:rsid w:val="00523545"/>
    <w:rsid w:val="0052777D"/>
    <w:rsid w:val="00527AE0"/>
    <w:rsid w:val="005526B7"/>
    <w:rsid w:val="00552A3F"/>
    <w:rsid w:val="00555D14"/>
    <w:rsid w:val="005605FA"/>
    <w:rsid w:val="00562386"/>
    <w:rsid w:val="00590C7C"/>
    <w:rsid w:val="005970EF"/>
    <w:rsid w:val="005A148C"/>
    <w:rsid w:val="005A1CEB"/>
    <w:rsid w:val="005A5794"/>
    <w:rsid w:val="005B7795"/>
    <w:rsid w:val="005C6EAD"/>
    <w:rsid w:val="005D0784"/>
    <w:rsid w:val="005D20C0"/>
    <w:rsid w:val="005E4493"/>
    <w:rsid w:val="005E7F68"/>
    <w:rsid w:val="00606DEC"/>
    <w:rsid w:val="00610D98"/>
    <w:rsid w:val="00617406"/>
    <w:rsid w:val="006235EE"/>
    <w:rsid w:val="0062456A"/>
    <w:rsid w:val="00627373"/>
    <w:rsid w:val="00642A0F"/>
    <w:rsid w:val="00643C8E"/>
    <w:rsid w:val="00647E0D"/>
    <w:rsid w:val="00653395"/>
    <w:rsid w:val="00655016"/>
    <w:rsid w:val="00661B53"/>
    <w:rsid w:val="00664F96"/>
    <w:rsid w:val="00670C46"/>
    <w:rsid w:val="00680E39"/>
    <w:rsid w:val="00687CFD"/>
    <w:rsid w:val="00697042"/>
    <w:rsid w:val="00697353"/>
    <w:rsid w:val="006A2EA0"/>
    <w:rsid w:val="006C31CF"/>
    <w:rsid w:val="006D09D0"/>
    <w:rsid w:val="0071440B"/>
    <w:rsid w:val="00720663"/>
    <w:rsid w:val="00743B07"/>
    <w:rsid w:val="00751083"/>
    <w:rsid w:val="00773E10"/>
    <w:rsid w:val="00774474"/>
    <w:rsid w:val="007746DA"/>
    <w:rsid w:val="00795CA0"/>
    <w:rsid w:val="007A0197"/>
    <w:rsid w:val="007A30F2"/>
    <w:rsid w:val="007B049C"/>
    <w:rsid w:val="007C160D"/>
    <w:rsid w:val="007D437B"/>
    <w:rsid w:val="007D665D"/>
    <w:rsid w:val="007E3569"/>
    <w:rsid w:val="007E443A"/>
    <w:rsid w:val="00802702"/>
    <w:rsid w:val="00807C2B"/>
    <w:rsid w:val="00821557"/>
    <w:rsid w:val="0085104D"/>
    <w:rsid w:val="00854526"/>
    <w:rsid w:val="0086662B"/>
    <w:rsid w:val="008730B6"/>
    <w:rsid w:val="00873629"/>
    <w:rsid w:val="0087470E"/>
    <w:rsid w:val="008938B6"/>
    <w:rsid w:val="008A2EE9"/>
    <w:rsid w:val="008B1441"/>
    <w:rsid w:val="008C14D9"/>
    <w:rsid w:val="008C6020"/>
    <w:rsid w:val="008D0371"/>
    <w:rsid w:val="008D1061"/>
    <w:rsid w:val="008F5112"/>
    <w:rsid w:val="008F76E2"/>
    <w:rsid w:val="008F7F35"/>
    <w:rsid w:val="009036F5"/>
    <w:rsid w:val="0091005C"/>
    <w:rsid w:val="0093041D"/>
    <w:rsid w:val="00942DB7"/>
    <w:rsid w:val="0094301E"/>
    <w:rsid w:val="009514BC"/>
    <w:rsid w:val="00954585"/>
    <w:rsid w:val="009670CA"/>
    <w:rsid w:val="009833BA"/>
    <w:rsid w:val="009A2401"/>
    <w:rsid w:val="009B67FE"/>
    <w:rsid w:val="009C6A2F"/>
    <w:rsid w:val="009E65E8"/>
    <w:rsid w:val="009E7A89"/>
    <w:rsid w:val="009F02C8"/>
    <w:rsid w:val="009F246D"/>
    <w:rsid w:val="009F4D68"/>
    <w:rsid w:val="00A00A62"/>
    <w:rsid w:val="00A05499"/>
    <w:rsid w:val="00A21873"/>
    <w:rsid w:val="00A3603A"/>
    <w:rsid w:val="00A464BB"/>
    <w:rsid w:val="00A5305C"/>
    <w:rsid w:val="00A63AE4"/>
    <w:rsid w:val="00A7293E"/>
    <w:rsid w:val="00A73E15"/>
    <w:rsid w:val="00A82ECC"/>
    <w:rsid w:val="00AB657C"/>
    <w:rsid w:val="00AB68DC"/>
    <w:rsid w:val="00AC144B"/>
    <w:rsid w:val="00AD2E5F"/>
    <w:rsid w:val="00AF02FD"/>
    <w:rsid w:val="00AF61CF"/>
    <w:rsid w:val="00B12160"/>
    <w:rsid w:val="00B442E8"/>
    <w:rsid w:val="00B64B25"/>
    <w:rsid w:val="00B71D52"/>
    <w:rsid w:val="00B73A3C"/>
    <w:rsid w:val="00BA06F9"/>
    <w:rsid w:val="00BA3D75"/>
    <w:rsid w:val="00BA439E"/>
    <w:rsid w:val="00BA494D"/>
    <w:rsid w:val="00BB10A2"/>
    <w:rsid w:val="00BB5311"/>
    <w:rsid w:val="00BD4EFD"/>
    <w:rsid w:val="00BD50F2"/>
    <w:rsid w:val="00BF72EC"/>
    <w:rsid w:val="00C05A6E"/>
    <w:rsid w:val="00C16910"/>
    <w:rsid w:val="00C2751E"/>
    <w:rsid w:val="00C41084"/>
    <w:rsid w:val="00C42D7F"/>
    <w:rsid w:val="00C77361"/>
    <w:rsid w:val="00C80E74"/>
    <w:rsid w:val="00C9435A"/>
    <w:rsid w:val="00C97477"/>
    <w:rsid w:val="00CA1A50"/>
    <w:rsid w:val="00CB0D02"/>
    <w:rsid w:val="00CB50E7"/>
    <w:rsid w:val="00CC6E9D"/>
    <w:rsid w:val="00CD5F27"/>
    <w:rsid w:val="00CD7A16"/>
    <w:rsid w:val="00CE6469"/>
    <w:rsid w:val="00D06510"/>
    <w:rsid w:val="00D15070"/>
    <w:rsid w:val="00D20100"/>
    <w:rsid w:val="00D54E59"/>
    <w:rsid w:val="00D552B0"/>
    <w:rsid w:val="00D5553D"/>
    <w:rsid w:val="00D63CE4"/>
    <w:rsid w:val="00D659CF"/>
    <w:rsid w:val="00D70B0B"/>
    <w:rsid w:val="00DA4B2C"/>
    <w:rsid w:val="00DA4EE4"/>
    <w:rsid w:val="00DB2848"/>
    <w:rsid w:val="00DE030A"/>
    <w:rsid w:val="00E13C0A"/>
    <w:rsid w:val="00E23C93"/>
    <w:rsid w:val="00E40B1E"/>
    <w:rsid w:val="00E62C5B"/>
    <w:rsid w:val="00E70541"/>
    <w:rsid w:val="00E95B4C"/>
    <w:rsid w:val="00EA768F"/>
    <w:rsid w:val="00EB7B87"/>
    <w:rsid w:val="00ED5CF6"/>
    <w:rsid w:val="00ED7CD2"/>
    <w:rsid w:val="00EE288B"/>
    <w:rsid w:val="00EF1386"/>
    <w:rsid w:val="00F05A92"/>
    <w:rsid w:val="00F36576"/>
    <w:rsid w:val="00F66163"/>
    <w:rsid w:val="00F67944"/>
    <w:rsid w:val="00F87E58"/>
    <w:rsid w:val="00F9146F"/>
    <w:rsid w:val="00F92F8C"/>
    <w:rsid w:val="00F94AAD"/>
    <w:rsid w:val="00FA577A"/>
    <w:rsid w:val="00FB5F14"/>
    <w:rsid w:val="00FC4F1C"/>
    <w:rsid w:val="00FD05CF"/>
    <w:rsid w:val="00FD4AD9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6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EE6B-E49B-4347-962D-6A58C5CE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        Հայտարարության սույն տեքստը հաստատված է գնահատող հանձնաժողովի</vt:lpstr>
      <vt:lpstr>        2024թվականի հոկտեմբերի 26-ի  նիստի որոշմամբ և հրապարակվում է</vt:lpstr>
      <vt:lpstr>        «Գնումների մասին» ՀՀ օրենքի 10-րդ հոդվածի համաձայն</vt:lpstr>
      <vt:lpstr>        Данный текст объявления одобрен оценочной комиссией.</vt:lpstr>
      <vt:lpstr>        Решением заседания №1 от 26.10. 2024 года публикуется.</vt:lpstr>
      <vt:lpstr>        Согласно статье 10 Закона РА «О закупках».</vt:lpstr>
      <vt:lpstr>        ԸՆԹԱՑԱԿԱՐԳԻ ԾԱԾԿԱԳԻՐԸ`КОД ПРОЦЕДУРЫ  «ՀՇԽԿ-ԳՀԱՊՁԲ-2025/3»</vt:lpstr>
      <vt:lpstr>        » </vt:lpstr>
      <vt:lpstr>        Պատվիրատուն`« «Հաղթանակ շուրջօրյա խնամքի կենտրոն ¦ ՊՈԱԿ  -ը,  որը գտնվում է Երևա</vt:lpstr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68</cp:revision>
  <cp:lastPrinted>2023-03-21T11:33:00Z</cp:lastPrinted>
  <dcterms:created xsi:type="dcterms:W3CDTF">2025-05-08T10:25:00Z</dcterms:created>
  <dcterms:modified xsi:type="dcterms:W3CDTF">2025-12-26T11:15:00Z</dcterms:modified>
</cp:coreProperties>
</file>