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DF6" w:rsidRPr="00E13DF6" w:rsidRDefault="00E13DF6" w:rsidP="00E13DF6">
      <w:pPr>
        <w:jc w:val="right"/>
        <w:rPr>
          <w:lang w:val="en-US"/>
        </w:rPr>
      </w:pPr>
      <w:r w:rsidRPr="00E13DF6">
        <w:rPr>
          <w:lang w:val="en-US"/>
        </w:rPr>
        <w:t>Annex N 7:</w:t>
      </w:r>
    </w:p>
    <w:p w:rsidR="00E13DF6" w:rsidRPr="00E13DF6" w:rsidRDefault="00E13DF6" w:rsidP="00E13DF6">
      <w:pPr>
        <w:jc w:val="right"/>
        <w:rPr>
          <w:lang w:val="en-US"/>
        </w:rPr>
      </w:pPr>
      <w:r w:rsidRPr="00E13DF6">
        <w:rPr>
          <w:lang w:val="en-US"/>
        </w:rPr>
        <w:t>RA Minister of Finance 2019</w:t>
      </w:r>
    </w:p>
    <w:p w:rsidR="00E13DF6" w:rsidRPr="00E13DF6" w:rsidRDefault="00E13DF6" w:rsidP="00E13DF6">
      <w:pPr>
        <w:jc w:val="right"/>
        <w:rPr>
          <w:lang w:val="en-US"/>
        </w:rPr>
      </w:pPr>
      <w:r w:rsidRPr="00E13DF6">
        <w:rPr>
          <w:lang w:val="en-US"/>
        </w:rPr>
        <w:t>Order N 597-A of November 04</w:t>
      </w:r>
    </w:p>
    <w:p w:rsidR="00E13DF6" w:rsidRPr="00E13DF6" w:rsidRDefault="00E13DF6" w:rsidP="00E13DF6">
      <w:pPr>
        <w:rPr>
          <w:lang w:val="en-US"/>
        </w:rPr>
      </w:pPr>
    </w:p>
    <w:p w:rsidR="00E13DF6" w:rsidRPr="00E13DF6" w:rsidRDefault="00E13DF6" w:rsidP="00E13DF6">
      <w:pPr>
        <w:jc w:val="center"/>
        <w:rPr>
          <w:lang w:val="en-US"/>
        </w:rPr>
      </w:pPr>
      <w:r w:rsidRPr="00E13DF6">
        <w:rPr>
          <w:lang w:val="en-US"/>
        </w:rPr>
        <w:t>STATEMENT:</w:t>
      </w:r>
    </w:p>
    <w:p w:rsidR="00E13DF6" w:rsidRPr="00E13DF6" w:rsidRDefault="00E13DF6" w:rsidP="00E13DF6">
      <w:pPr>
        <w:jc w:val="center"/>
        <w:rPr>
          <w:lang w:val="en-US"/>
        </w:rPr>
      </w:pPr>
      <w:r w:rsidRPr="00E13DF6">
        <w:rPr>
          <w:lang w:val="en-US"/>
        </w:rPr>
        <w:t>ON THE PROCEDURE FOR PRICE REQUEST *</w:t>
      </w:r>
    </w:p>
    <w:p w:rsidR="00E13DF6" w:rsidRPr="00E13DF6" w:rsidRDefault="00E13DF6" w:rsidP="00E13DF6">
      <w:pPr>
        <w:jc w:val="center"/>
        <w:rPr>
          <w:lang w:val="en-US"/>
        </w:rPr>
      </w:pPr>
      <w:r w:rsidRPr="00E13DF6">
        <w:rPr>
          <w:lang w:val="en-US"/>
        </w:rPr>
        <w:t>This text of the statement has been approved by the evaluation committee</w:t>
      </w:r>
    </w:p>
    <w:p w:rsidR="00E13DF6" w:rsidRPr="00E13DF6" w:rsidRDefault="00E13DF6" w:rsidP="00E13DF6">
      <w:pPr>
        <w:jc w:val="center"/>
        <w:rPr>
          <w:lang w:val="en-US"/>
        </w:rPr>
      </w:pPr>
      <w:r w:rsidRPr="00E13DF6">
        <w:rPr>
          <w:lang w:val="en-US"/>
        </w:rPr>
        <w:t>Decree N 02 of December 17, 2019</w:t>
      </w:r>
    </w:p>
    <w:p w:rsidR="00E13DF6" w:rsidRPr="00E13DF6" w:rsidRDefault="00E13DF6" w:rsidP="00E13DF6">
      <w:pPr>
        <w:jc w:val="center"/>
        <w:rPr>
          <w:lang w:val="en-US"/>
        </w:rPr>
      </w:pPr>
    </w:p>
    <w:p w:rsidR="00E13DF6" w:rsidRPr="00E13DF6" w:rsidRDefault="00E13DF6" w:rsidP="00E13DF6">
      <w:pPr>
        <w:jc w:val="center"/>
        <w:rPr>
          <w:lang w:val="en-US"/>
        </w:rPr>
      </w:pPr>
      <w:r w:rsidRPr="00E13DF6">
        <w:rPr>
          <w:lang w:val="en-US"/>
        </w:rPr>
        <w:t>Procedure Code: CPA 7 CAD-DC-ADC-2020/01</w:t>
      </w:r>
    </w:p>
    <w:p w:rsidR="00E13DF6" w:rsidRPr="00E13DF6" w:rsidRDefault="00E13DF6" w:rsidP="00E13DF6">
      <w:pPr>
        <w:rPr>
          <w:lang w:val="en-US"/>
        </w:rPr>
      </w:pP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                    Client: "Abovyan N 7 Primary School" SNCO located in Kotayk Marz of the Republic of Armenia, 2nd Abovyan Micro District "N 7 Abovyan Primary School" SNCO, announces a quotation on one in stages.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As a result of this procedure, the selected bidder will be offered to sign a Food Package Contract (hereinafter referred to as a Contract) as prescribed.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 xml:space="preserve">        "According to Article 7 of the RA Law on Procurement, any person, irrespective of whether he is a foreign natural person, organization or stateless </w:t>
      </w:r>
      <w:proofErr w:type="gramStart"/>
      <w:r w:rsidRPr="00E13DF6">
        <w:rPr>
          <w:lang w:val="en-US"/>
        </w:rPr>
        <w:t>person,</w:t>
      </w:r>
      <w:proofErr w:type="gramEnd"/>
      <w:r w:rsidRPr="00E13DF6">
        <w:rPr>
          <w:lang w:val="en-US"/>
        </w:rPr>
        <w:t xml:space="preserve"> has the equal right to participate in this procedure.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Conditions for persons not eligible to participate in this procedure, as well as the conditions set forth by the participants, are set forth at the invitation of this procedure.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The selected bidder shall be selected from among the bidders who have evaluated the bids satisfactorily on the basis of preference to the bidder submitting the minimum bid.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To receive the paper invitation, you must apply to the Client by 10:00 on the 7th day after the date of this announcement. In addition, in order to receive a paper invitation, the client must submit a written application. The Client shall ensure that the paper invitation is made on the first business day following receipt of such request for free.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Upon request to submit an invitation electronically, the client shall provide the invoice free of charge during the business day following the date of receipt of the request.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Not receiving an invitation does not limit a participant's right to participate in this procedure.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 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Applications for participation in this procedure must be submitted in the Kotayk Marz of the Republic of Armenia, Abovyan Second Micro-District # 7 Abovyan Primary School SNCO, by 10:00 on the 7th day following the date of publication of this announcement.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lastRenderedPageBreak/>
        <w:t>Applications can also be submitted in English or Russian in addition to Armenian.</w:t>
      </w:r>
    </w:p>
    <w:p w:rsidR="00E13DF6" w:rsidRPr="00E13DF6" w:rsidRDefault="00E13DF6" w:rsidP="00E13DF6">
      <w:pPr>
        <w:rPr>
          <w:lang w:val="en-US"/>
        </w:rPr>
      </w:pP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The opening of the bids will take place in Kotayk Marz of the Republic of Armenia, Abovyan 2nd Micro-District "Abovyan N 7 Primary School" SNCO,</w:t>
      </w:r>
    </w:p>
    <w:p w:rsidR="00E13DF6" w:rsidRPr="00E13DF6" w:rsidRDefault="00E13DF6" w:rsidP="00E13DF6">
      <w:pPr>
        <w:rPr>
          <w:lang w:val="en-US"/>
        </w:rPr>
      </w:pPr>
      <w:proofErr w:type="gramStart"/>
      <w:r w:rsidRPr="00E13DF6">
        <w:rPr>
          <w:lang w:val="en-US"/>
        </w:rPr>
        <w:t>December 25, 2019 at 10:00 am.</w:t>
      </w:r>
      <w:proofErr w:type="gramEnd"/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   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 xml:space="preserve">Complaints about this procedure should be lodged with the Procurement Complaint Investigator. Yerevan, Downtown, Moskovyan </w:t>
      </w:r>
      <w:proofErr w:type="gramStart"/>
      <w:r w:rsidRPr="00E13DF6">
        <w:rPr>
          <w:lang w:val="en-US"/>
        </w:rPr>
        <w:t>str</w:t>
      </w:r>
      <w:proofErr w:type="gramEnd"/>
      <w:r w:rsidRPr="00E13DF6">
        <w:rPr>
          <w:lang w:val="en-US"/>
        </w:rPr>
        <w:t xml:space="preserve">. </w:t>
      </w:r>
      <w:proofErr w:type="gramStart"/>
      <w:r w:rsidRPr="00E13DF6">
        <w:rPr>
          <w:lang w:val="en-US"/>
        </w:rPr>
        <w:t>At 1 address.</w:t>
      </w:r>
      <w:proofErr w:type="gramEnd"/>
      <w:r w:rsidRPr="00E13DF6">
        <w:rPr>
          <w:lang w:val="en-US"/>
        </w:rPr>
        <w:t xml:space="preserve"> Appeals are made in accordance with the procedure set forth in this invitation to tender. Filing a complaint requires a payment in the amount of AMD 30,000 (thirty thousand), which must be transferred to the Treasury Account opened by the Ministry of Finance of the Republic of Armenia “900008000482”.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For more information on this announcement, please contact N. Nalbandyan, Secretary of the Evaluation Committee.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Phone +374 093-13-49-39:</w:t>
      </w: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Email mail, abovyan7@schools.am, nune-nalbandyan@inbox.ru:</w:t>
      </w:r>
    </w:p>
    <w:p w:rsidR="00E13DF6" w:rsidRPr="00E13DF6" w:rsidRDefault="00E13DF6" w:rsidP="00E13DF6">
      <w:pPr>
        <w:rPr>
          <w:lang w:val="en-US"/>
        </w:rPr>
      </w:pPr>
    </w:p>
    <w:p w:rsidR="00E13DF6" w:rsidRPr="00E13DF6" w:rsidRDefault="00E13DF6" w:rsidP="00E13DF6">
      <w:pPr>
        <w:rPr>
          <w:lang w:val="en-US"/>
        </w:rPr>
      </w:pPr>
      <w:r w:rsidRPr="00E13DF6">
        <w:rPr>
          <w:lang w:val="en-US"/>
        </w:rPr>
        <w:t>                                       </w:t>
      </w:r>
    </w:p>
    <w:p w:rsidR="00CD5D31" w:rsidRPr="00E13DF6" w:rsidRDefault="00E13DF6" w:rsidP="00E13DF6">
      <w:pPr>
        <w:rPr>
          <w:lang w:val="en-US"/>
        </w:rPr>
      </w:pPr>
      <w:r w:rsidRPr="00E13DF6">
        <w:rPr>
          <w:lang w:val="en-US"/>
        </w:rPr>
        <w:t> Client "</w:t>
      </w:r>
      <w:proofErr w:type="spellStart"/>
      <w:r w:rsidRPr="00E13DF6">
        <w:rPr>
          <w:lang w:val="en-US"/>
        </w:rPr>
        <w:t>Abovyan</w:t>
      </w:r>
      <w:proofErr w:type="spellEnd"/>
      <w:r w:rsidRPr="00E13DF6">
        <w:rPr>
          <w:lang w:val="en-US"/>
        </w:rPr>
        <w:t xml:space="preserve"> Primary School N 7" of </w:t>
      </w:r>
      <w:proofErr w:type="spellStart"/>
      <w:r w:rsidRPr="00E13DF6">
        <w:rPr>
          <w:lang w:val="en-US"/>
        </w:rPr>
        <w:t>Kotayk</w:t>
      </w:r>
      <w:proofErr w:type="spellEnd"/>
      <w:r w:rsidRPr="00E13DF6">
        <w:rPr>
          <w:lang w:val="en-US"/>
        </w:rPr>
        <w:t xml:space="preserve"> </w:t>
      </w:r>
      <w:proofErr w:type="spellStart"/>
      <w:r w:rsidRPr="00E13DF6">
        <w:rPr>
          <w:lang w:val="en-US"/>
        </w:rPr>
        <w:t>Marz</w:t>
      </w:r>
      <w:proofErr w:type="spellEnd"/>
      <w:r w:rsidRPr="00E13DF6">
        <w:rPr>
          <w:lang w:val="en-US"/>
        </w:rPr>
        <w:t xml:space="preserve"> of the Republic of Armenia SNCO</w:t>
      </w:r>
    </w:p>
    <w:sectPr w:rsidR="00CD5D31" w:rsidRPr="00E13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13DF6"/>
    <w:rsid w:val="00CD5D31"/>
    <w:rsid w:val="00E13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cpmp</dc:creator>
  <cp:keywords/>
  <dc:description/>
  <cp:lastModifiedBy>cpmp</cp:lastModifiedBy>
  <cp:revision>2</cp:revision>
  <dcterms:created xsi:type="dcterms:W3CDTF">2019-12-17T20:03:00Z</dcterms:created>
  <dcterms:modified xsi:type="dcterms:W3CDTF">2019-12-17T20:03:00Z</dcterms:modified>
</cp:coreProperties>
</file>