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34" w:rsidRDefault="00C23D34" w:rsidP="00C23D34">
      <w:pPr>
        <w:jc w:val="center"/>
        <w:rPr>
          <w:rFonts w:ascii="GHEA Grapalat" w:eastAsia="Times New Roman" w:hAnsi="GHEA Grapalat" w:cs="Sylfaen"/>
          <w:b/>
          <w:sz w:val="20"/>
        </w:rPr>
      </w:pPr>
    </w:p>
    <w:p w:rsidR="00C23D34" w:rsidRPr="00C23D34" w:rsidRDefault="00C23D34" w:rsidP="00C23D34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C23D34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C23D34" w:rsidRPr="00C23D34" w:rsidRDefault="00C23D34" w:rsidP="00C23D34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C23D34">
        <w:rPr>
          <w:rFonts w:ascii="GHEA Grapalat" w:eastAsia="Times New Roman" w:hAnsi="GHEA Grapalat" w:cs="Sylfaen"/>
          <w:b/>
          <w:sz w:val="20"/>
          <w:lang w:val="af-ZA"/>
        </w:rPr>
        <w:t>գնման ընթացակարգ</w:t>
      </w:r>
      <w:r w:rsidRPr="00C23D34">
        <w:rPr>
          <w:rFonts w:ascii="GHEA Grapalat" w:eastAsia="Times New Roman" w:hAnsi="GHEA Grapalat" w:cs="Sylfaen"/>
          <w:b/>
          <w:sz w:val="20"/>
          <w:lang w:val="hy-AM"/>
        </w:rPr>
        <w:t xml:space="preserve">ի չափաբաժինները </w:t>
      </w:r>
      <w:r w:rsidRPr="00C23D34">
        <w:rPr>
          <w:rFonts w:ascii="GHEA Grapalat" w:eastAsia="Times New Roman" w:hAnsi="GHEA Grapalat" w:cs="Sylfaen"/>
          <w:b/>
          <w:sz w:val="20"/>
          <w:lang w:val="af-ZA"/>
        </w:rPr>
        <w:t>չկայացած հայտարարելու մասին</w:t>
      </w:r>
    </w:p>
    <w:p w:rsidR="00C23D34" w:rsidRPr="00C23D34" w:rsidRDefault="00C23D34" w:rsidP="00C23D3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23D34" w:rsidRPr="00C23D34" w:rsidRDefault="00C23D34" w:rsidP="00C23D3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C23D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Pr="00C23D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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ՀՀ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ԱՆ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ԱԱԻ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ԳՀ</w:t>
      </w:r>
      <w:r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Ծ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ՁԲ -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22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/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6</w:t>
      </w:r>
    </w:p>
    <w:p w:rsidR="00C23D34" w:rsidRPr="00C23D34" w:rsidRDefault="00C23D34" w:rsidP="00C23D34">
      <w:pPr>
        <w:rPr>
          <w:rFonts w:ascii="Calibri" w:eastAsia="Times New Roman" w:hAnsi="Calibri" w:cs="Times New Roman"/>
          <w:lang w:val="af-ZA" w:eastAsia="ru-RU"/>
        </w:rPr>
      </w:pPr>
    </w:p>
    <w:p w:rsidR="00C23D34" w:rsidRPr="00C23D34" w:rsidRDefault="00C23D34" w:rsidP="00C23D34">
      <w:pPr>
        <w:spacing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hy-AM"/>
        </w:rPr>
        <w:t xml:space="preserve">ՀՀ  ԱՆ Ակադեմիկոս Ս. Ավդալբեկյանի անվան առողջապահության ազգային ինստիտուտ ՓԲԸ-ն 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 ստորև ներկայացնում է իր կարիքների համար </w:t>
      </w:r>
      <w:r w:rsidRPr="00C23D34">
        <w:rPr>
          <w:rFonts w:ascii="GHEA Grapalat" w:eastAsia="Times New Roman" w:hAnsi="GHEA Grapalat" w:cs="Sylfaen"/>
          <w:sz w:val="20"/>
          <w:lang w:val="hy-AM"/>
        </w:rPr>
        <w:t>«</w:t>
      </w:r>
      <w:r>
        <w:rPr>
          <w:rFonts w:ascii="GHEA Grapalat" w:eastAsia="Times New Roman" w:hAnsi="GHEA Grapalat" w:cs="Sylfaen"/>
          <w:sz w:val="20"/>
        </w:rPr>
        <w:t>Պահնորդային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ծառայությունների</w:t>
      </w:r>
      <w:r w:rsidRPr="00C23D34">
        <w:rPr>
          <w:rFonts w:ascii="GHEA Grapalat" w:eastAsia="Times New Roman" w:hAnsi="GHEA Grapalat" w:cs="Sylfaen"/>
          <w:sz w:val="20"/>
          <w:lang w:val="hy-AM"/>
        </w:rPr>
        <w:t xml:space="preserve">» 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ձեռքբերման նպատակով կազմակերպված </w:t>
      </w:r>
      <w:r w:rsidRPr="00C23D34">
        <w:rPr>
          <w:rFonts w:ascii="GHEA Grapalat" w:eastAsia="Times New Roman" w:hAnsi="GHEA Grapalat" w:cs="Times New Roman"/>
          <w:lang w:val="hy-AM"/>
        </w:rPr>
        <w:t>ՀՀ ԱՆ ԱԱԻ-ԳՀԾՁԲ -22/6</w:t>
      </w:r>
      <w:r w:rsidRPr="00C23D34">
        <w:rPr>
          <w:rFonts w:ascii="GHEA Grapalat" w:eastAsia="Times New Roman" w:hAnsi="GHEA Grapalat" w:cs="Times New Roman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hy-AM"/>
        </w:rPr>
        <w:t xml:space="preserve">ծածկագրով </w:t>
      </w:r>
      <w:r w:rsidRPr="00C23D34">
        <w:rPr>
          <w:rFonts w:ascii="GHEA Grapalat" w:eastAsia="Times New Roman" w:hAnsi="GHEA Grapalat" w:cs="Sylfaen"/>
          <w:sz w:val="20"/>
          <w:lang w:val="af-ZA"/>
        </w:rPr>
        <w:t>գնման ընթացակարգ</w:t>
      </w:r>
      <w:r w:rsidRPr="00C23D34">
        <w:rPr>
          <w:rFonts w:ascii="GHEA Grapalat" w:eastAsia="Times New Roman" w:hAnsi="GHEA Grapalat" w:cs="Sylfaen"/>
          <w:sz w:val="20"/>
          <w:lang w:val="hy-AM"/>
        </w:rPr>
        <w:t xml:space="preserve">ը </w:t>
      </w:r>
      <w:r w:rsidRPr="00C23D34">
        <w:rPr>
          <w:rFonts w:ascii="GHEA Grapalat" w:eastAsia="Times New Roman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594"/>
        <w:gridCol w:w="2234"/>
      </w:tblGrid>
      <w:tr w:rsidR="00C23D34" w:rsidRPr="00C23D34" w:rsidTr="002F1970">
        <w:trPr>
          <w:trHeight w:val="289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23D34" w:rsidRPr="00C23D34" w:rsidRDefault="00C23D34" w:rsidP="00C23D3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23D34" w:rsidRPr="00C23D34" w:rsidRDefault="00C23D34" w:rsidP="00C23D3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առարկայի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23D34" w:rsidRPr="00C23D34" w:rsidRDefault="00C23D34" w:rsidP="00C23D3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ընթացակարգի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անվանումները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`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այդպիսիք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լինելու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23D34" w:rsidRPr="00C23D34" w:rsidRDefault="00C23D34" w:rsidP="00C23D3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ընթացակարգը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չկայացած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է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հայտարարվել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համաձայն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`”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Գնումների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մասին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”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ՀՀ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օրենքի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37-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րդ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հոդվածի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1-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ին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մասի</w:t>
            </w:r>
          </w:p>
          <w:p w:rsidR="00C23D34" w:rsidRPr="00C23D34" w:rsidRDefault="00C23D34" w:rsidP="00C23D34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C23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C23D34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ընդգծել</w:t>
            </w:r>
            <w:r w:rsidRPr="00C23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</w:t>
            </w:r>
            <w:r w:rsidRPr="00C23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տողը</w:t>
            </w:r>
            <w:r w:rsidRPr="00C23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23D34" w:rsidRPr="00C23D34" w:rsidRDefault="00C23D34" w:rsidP="00C23D3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ընթացակարգը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չկայացած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հայտարարելու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հիմնավորման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վերաբերյալ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23D34" w:rsidRPr="00C23D34" w:rsidTr="002F197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23D34" w:rsidRPr="00C23D34" w:rsidRDefault="00C23D34" w:rsidP="00C23D3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23D34" w:rsidRPr="00C23D34" w:rsidRDefault="00C23D34" w:rsidP="00C23D34">
            <w:pPr>
              <w:jc w:val="center"/>
              <w:rPr>
                <w:rFonts w:ascii="GHEA Grapalat" w:eastAsia="Times New Roman" w:hAnsi="GHEA Grapalat" w:cs="Times New Roma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պահնորդային ծառայություն</w:t>
            </w:r>
          </w:p>
        </w:tc>
        <w:tc>
          <w:tcPr>
            <w:tcW w:w="2713" w:type="dxa"/>
            <w:shd w:val="clear" w:color="auto" w:fill="auto"/>
          </w:tcPr>
          <w:p w:rsidR="00C23D34" w:rsidRPr="00C23D34" w:rsidRDefault="00C23D34" w:rsidP="00C23D34">
            <w:pPr>
              <w:jc w:val="center"/>
              <w:rPr>
                <w:rFonts w:ascii="GHEA Grapalat" w:eastAsia="Times New Roman" w:hAnsi="GHEA Grapalat" w:cs="Sylfaen"/>
                <w:sz w:val="20"/>
                <w:lang w:val="hy-AM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87"/>
            </w:tblGrid>
            <w:tr w:rsidR="00594F04" w:rsidRPr="00F80318" w:rsidTr="009E2C1E">
              <w:trPr>
                <w:trHeight w:val="528"/>
              </w:trPr>
              <w:tc>
                <w:tcPr>
                  <w:tcW w:w="2899" w:type="dxa"/>
                  <w:vAlign w:val="center"/>
                </w:tcPr>
                <w:p w:rsidR="00594F04" w:rsidRPr="00F80318" w:rsidRDefault="00594F04" w:rsidP="009E2C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</w:rPr>
                    <w:t>ՊԱՐԵԿ ՍՊԸ</w:t>
                  </w:r>
                </w:p>
              </w:tc>
            </w:tr>
            <w:tr w:rsidR="00594F04" w:rsidRPr="00D90AFE" w:rsidTr="009E2C1E">
              <w:trPr>
                <w:trHeight w:val="528"/>
              </w:trPr>
              <w:tc>
                <w:tcPr>
                  <w:tcW w:w="2899" w:type="dxa"/>
                  <w:vAlign w:val="center"/>
                </w:tcPr>
                <w:p w:rsidR="00594F04" w:rsidRPr="00D90AFE" w:rsidRDefault="00594F04" w:rsidP="009E2C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</w:rPr>
                    <w:t></w:t>
                  </w:r>
                  <w:proofErr w:type="spellStart"/>
                  <w:r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</w:rPr>
                    <w:t>Պահապան</w:t>
                  </w:r>
                  <w:proofErr w:type="spellEnd"/>
                  <w:r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</w:rPr>
                    <w:t>Գրուպ</w:t>
                  </w:r>
                  <w:proofErr w:type="spellEnd"/>
                  <w:r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</w:rPr>
                    <w:t> ՍՊԸ</w:t>
                  </w:r>
                </w:p>
              </w:tc>
            </w:tr>
            <w:tr w:rsidR="00594F04" w:rsidRPr="00F80318" w:rsidTr="009E2C1E">
              <w:trPr>
                <w:trHeight w:val="528"/>
              </w:trPr>
              <w:tc>
                <w:tcPr>
                  <w:tcW w:w="2899" w:type="dxa"/>
                  <w:vAlign w:val="center"/>
                </w:tcPr>
                <w:p w:rsidR="00594F04" w:rsidRPr="00F80318" w:rsidRDefault="00594F04" w:rsidP="009E2C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  <w:lang w:val="hy-AM"/>
                    </w:rPr>
                  </w:pPr>
                  <w:r w:rsidRPr="00F80318"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  <w:lang w:val="hy-AM"/>
                    </w:rPr>
                    <w:t>Ար–Մոբիլ ՓԲԸ</w:t>
                  </w:r>
                </w:p>
              </w:tc>
            </w:tr>
            <w:tr w:rsidR="00594F04" w:rsidRPr="00F80318" w:rsidTr="009E2C1E">
              <w:trPr>
                <w:trHeight w:val="528"/>
              </w:trPr>
              <w:tc>
                <w:tcPr>
                  <w:tcW w:w="2899" w:type="dxa"/>
                  <w:vAlign w:val="center"/>
                </w:tcPr>
                <w:p w:rsidR="00594F04" w:rsidRPr="00F80318" w:rsidRDefault="00594F04" w:rsidP="009E2C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  <w:lang w:val="hy-AM"/>
                    </w:rPr>
                  </w:pPr>
                  <w:r w:rsidRPr="00F80318"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  <w:lang w:val="hy-AM"/>
                    </w:rPr>
                    <w:t>Քինգ Մարշալ ՍՊԸ</w:t>
                  </w:r>
                </w:p>
              </w:tc>
            </w:tr>
            <w:tr w:rsidR="00594F04" w:rsidRPr="00F80318" w:rsidTr="009E2C1E">
              <w:trPr>
                <w:trHeight w:val="528"/>
              </w:trPr>
              <w:tc>
                <w:tcPr>
                  <w:tcW w:w="2899" w:type="dxa"/>
                </w:tcPr>
                <w:p w:rsidR="00594F04" w:rsidRPr="00F80318" w:rsidRDefault="00594F04" w:rsidP="009E2C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</w:rPr>
                  </w:pPr>
                  <w:r w:rsidRPr="00F80318"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</w:rPr>
                    <w:t></w:t>
                  </w:r>
                  <w:r w:rsidRPr="00F80318"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  <w:lang w:val="hy-AM"/>
                    </w:rPr>
                    <w:t>ԿՈՄԱՆԴԻՐ ՍԵՔՅՈՒՐԻԹԻ</w:t>
                  </w:r>
                  <w:r w:rsidRPr="00F80318">
                    <w:rPr>
                      <w:rFonts w:ascii="GHEA Grapalat" w:eastAsia="Calibri" w:hAnsi="GHEA Grapalat" w:cs="GHEAGrapalat"/>
                      <w:color w:val="000000"/>
                      <w:sz w:val="20"/>
                      <w:szCs w:val="20"/>
                    </w:rPr>
                    <w:t> ՍՊԸ</w:t>
                  </w:r>
                </w:p>
              </w:tc>
            </w:tr>
          </w:tbl>
          <w:p w:rsidR="00C23D34" w:rsidRPr="00C23D34" w:rsidRDefault="00C23D34" w:rsidP="00C23D34">
            <w:pPr>
              <w:jc w:val="center"/>
              <w:rPr>
                <w:rFonts w:ascii="GHEA Grapalat" w:eastAsia="Times New Roman" w:hAnsi="GHEA Grapalat" w:cs="Sylfaen"/>
                <w:sz w:val="20"/>
                <w:lang w:val="hy-AM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C23D34" w:rsidRPr="00C23D34" w:rsidRDefault="002F1970" w:rsidP="00C23D34">
            <w:pPr>
              <w:jc w:val="center"/>
              <w:rPr>
                <w:rFonts w:ascii="GHEA Grapalat" w:eastAsia="Times New Roman" w:hAnsi="GHEA Grapalat" w:cs="Times New Roman"/>
                <w:color w:val="0D0D0D"/>
                <w:sz w:val="20"/>
                <w:u w:val="single"/>
                <w:lang w:val="af-ZA"/>
              </w:rPr>
            </w:pPr>
            <w:r w:rsidRPr="002F1970">
              <w:rPr>
                <w:rFonts w:ascii="GHEA Grapalat" w:eastAsia="Times New Roman" w:hAnsi="GHEA Grapalat" w:cs="Times New Roman"/>
                <w:color w:val="0D0D0D"/>
                <w:sz w:val="20"/>
                <w:u w:val="single"/>
              </w:rPr>
              <w:t>4</w:t>
            </w:r>
            <w:r w:rsidR="00C23D34" w:rsidRPr="00C23D34">
              <w:rPr>
                <w:rFonts w:ascii="GHEA Grapalat" w:eastAsia="Times New Roman" w:hAnsi="GHEA Grapalat" w:cs="Times New Roman"/>
                <w:color w:val="0D0D0D"/>
                <w:sz w:val="20"/>
                <w:u w:val="single"/>
                <w:lang w:val="af-ZA"/>
              </w:rPr>
              <w:t>-</w:t>
            </w:r>
            <w:r w:rsidR="00C23D34" w:rsidRPr="00C23D34">
              <w:rPr>
                <w:rFonts w:ascii="GHEA Grapalat" w:eastAsia="Times New Roman" w:hAnsi="GHEA Grapalat" w:cs="Sylfaen"/>
                <w:color w:val="0D0D0D"/>
                <w:sz w:val="20"/>
                <w:u w:val="single"/>
                <w:lang w:val="af-ZA"/>
              </w:rPr>
              <w:t>րդ</w:t>
            </w:r>
            <w:r w:rsidR="00C23D34" w:rsidRPr="00C23D34">
              <w:rPr>
                <w:rFonts w:ascii="GHEA Grapalat" w:eastAsia="Times New Roman" w:hAnsi="GHEA Grapalat" w:cs="Times New Roman"/>
                <w:color w:val="0D0D0D"/>
                <w:sz w:val="20"/>
                <w:u w:val="single"/>
                <w:lang w:val="af-ZA"/>
              </w:rPr>
              <w:t xml:space="preserve"> </w:t>
            </w:r>
            <w:r w:rsidR="00C23D34" w:rsidRPr="00C23D34">
              <w:rPr>
                <w:rFonts w:ascii="GHEA Grapalat" w:eastAsia="Times New Roman" w:hAnsi="GHEA Grapalat" w:cs="Sylfaen"/>
                <w:color w:val="0D0D0D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23D34" w:rsidRPr="00C23D34" w:rsidRDefault="002F1970" w:rsidP="00C23D34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lang w:val="hy-AM"/>
              </w:rPr>
            </w:pPr>
            <w:proofErr w:type="spellStart"/>
            <w:proofErr w:type="gramStart"/>
            <w:r w:rsidRPr="002F197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պայմանագիր</w:t>
            </w:r>
            <w:proofErr w:type="spellEnd"/>
            <w:proofErr w:type="gramEnd"/>
            <w:r w:rsidRPr="002F197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F197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չի</w:t>
            </w:r>
            <w:proofErr w:type="spellEnd"/>
            <w:r w:rsidRPr="002F197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F197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կնքվում</w:t>
            </w:r>
            <w:proofErr w:type="spellEnd"/>
            <w:r w:rsidRPr="002F197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։</w:t>
            </w:r>
          </w:p>
        </w:tc>
      </w:tr>
    </w:tbl>
    <w:p w:rsidR="00C23D34" w:rsidRPr="00C23D34" w:rsidRDefault="00C23D34" w:rsidP="00C23D34">
      <w:pPr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C23D34" w:rsidRPr="00C23D34" w:rsidRDefault="00C23D34" w:rsidP="00C23D34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հետ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կապված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ստանալու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կարող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եք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դիմել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23D34" w:rsidRPr="00C23D34" w:rsidRDefault="00C23D34" w:rsidP="00C23D34">
      <w:pPr>
        <w:spacing w:after="0"/>
        <w:jc w:val="both"/>
        <w:rPr>
          <w:rFonts w:ascii="GHEA Grapalat" w:eastAsia="Times New Roman" w:hAnsi="GHEA Grapalat" w:cs="Sylfaen"/>
          <w:sz w:val="20"/>
          <w:u w:val="single"/>
          <w:lang w:val="af-ZA"/>
        </w:rPr>
      </w:pPr>
    </w:p>
    <w:p w:rsidR="00C23D34" w:rsidRPr="00C23D34" w:rsidRDefault="00C23D34" w:rsidP="00C23D34">
      <w:pPr>
        <w:spacing w:after="0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hy-AM"/>
        </w:rPr>
        <w:t>ՀՀ ԱՆ ԱԱԻ-ԳՀԾՁԲ-22/6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ծածկագրով գնումների համակարգող</w:t>
      </w:r>
      <w:r w:rsidRPr="00C23D34">
        <w:rPr>
          <w:rFonts w:ascii="GHEA Grapalat" w:eastAsia="Times New Roman" w:hAnsi="GHEA Grapalat" w:cs="Sylfaen"/>
          <w:sz w:val="20"/>
        </w:rPr>
        <w:t>՝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</w:rPr>
        <w:t>Նաիրա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</w:rPr>
        <w:t>Ղուբասարյանին</w:t>
      </w:r>
      <w:r w:rsidRPr="00C23D34">
        <w:rPr>
          <w:rFonts w:ascii="GHEA Grapalat" w:eastAsia="Times New Roman" w:hAnsi="GHEA Grapalat" w:cs="Sylfaen"/>
          <w:sz w:val="20"/>
          <w:lang w:val="af-ZA"/>
        </w:rPr>
        <w:t>:</w:t>
      </w:r>
    </w:p>
    <w:p w:rsidR="00C23D34" w:rsidRPr="00C23D34" w:rsidRDefault="00C23D34" w:rsidP="00C23D34">
      <w:pPr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af-ZA"/>
        </w:rPr>
        <w:tab/>
      </w:r>
      <w:r w:rsidRPr="00C23D34">
        <w:rPr>
          <w:rFonts w:ascii="GHEA Grapalat" w:eastAsia="Times New Roman" w:hAnsi="GHEA Grapalat" w:cs="Sylfaen"/>
          <w:sz w:val="20"/>
          <w:lang w:val="af-ZA"/>
        </w:rPr>
        <w:tab/>
      </w:r>
      <w:r w:rsidRPr="00C23D34">
        <w:rPr>
          <w:rFonts w:ascii="GHEA Grapalat" w:eastAsia="Times New Roman" w:hAnsi="GHEA Grapalat" w:cs="Sylfaen"/>
          <w:sz w:val="12"/>
          <w:lang w:val="af-ZA"/>
        </w:rPr>
        <w:tab/>
      </w:r>
      <w:bookmarkStart w:id="0" w:name="_GoBack"/>
      <w:bookmarkEnd w:id="0"/>
    </w:p>
    <w:p w:rsidR="00C23D34" w:rsidRPr="00C23D34" w:rsidRDefault="00C23D34" w:rsidP="00C23D3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af-ZA"/>
        </w:rPr>
        <w:t>Հեռախոս՝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Times New Roman"/>
          <w:sz w:val="20"/>
          <w:lang w:val="hy-AM"/>
        </w:rPr>
        <w:t>0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>1</w:t>
      </w:r>
      <w:r w:rsidRPr="00C23D34">
        <w:rPr>
          <w:rFonts w:ascii="GHEA Grapalat" w:eastAsia="Times New Roman" w:hAnsi="GHEA Grapalat" w:cs="Times New Roman"/>
          <w:sz w:val="20"/>
          <w:lang w:val="hy-AM"/>
        </w:rPr>
        <w:t xml:space="preserve">0 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>2</w:t>
      </w:r>
      <w:r w:rsidRPr="00C23D34">
        <w:rPr>
          <w:rFonts w:ascii="GHEA Grapalat" w:eastAsia="Times New Roman" w:hAnsi="GHEA Grapalat" w:cs="Times New Roman"/>
          <w:sz w:val="20"/>
          <w:lang w:val="hy-AM"/>
        </w:rPr>
        <w:t xml:space="preserve">3 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>5350</w:t>
      </w:r>
      <w:r w:rsidRPr="00C23D34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23D34" w:rsidRPr="00C23D34" w:rsidRDefault="00C23D34" w:rsidP="00C23D3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C23D34">
        <w:rPr>
          <w:rFonts w:ascii="GHEA Grapalat" w:eastAsia="Times New Roman" w:hAnsi="GHEA Grapalat" w:cs="Sylfaen"/>
          <w:lang w:val="af-ZA"/>
        </w:rPr>
        <w:t>Էլեկ</w:t>
      </w:r>
      <w:r w:rsidRPr="00C23D34">
        <w:rPr>
          <w:rFonts w:ascii="GHEA Grapalat" w:eastAsia="Times New Roman" w:hAnsi="GHEA Grapalat" w:cs="Sylfaen"/>
        </w:rPr>
        <w:t>տ</w:t>
      </w:r>
      <w:r w:rsidRPr="00C23D34">
        <w:rPr>
          <w:rFonts w:ascii="GHEA Grapalat" w:eastAsia="Times New Roman" w:hAnsi="GHEA Grapalat" w:cs="Sylfaen"/>
          <w:lang w:val="af-ZA"/>
        </w:rPr>
        <w:t>ր</w:t>
      </w:r>
      <w:r w:rsidRPr="00C23D34">
        <w:rPr>
          <w:rFonts w:ascii="GHEA Grapalat" w:eastAsia="Times New Roman" w:hAnsi="GHEA Grapalat" w:cs="Sylfaen"/>
        </w:rPr>
        <w:t>ո</w:t>
      </w:r>
      <w:r w:rsidRPr="00C23D34">
        <w:rPr>
          <w:rFonts w:ascii="GHEA Grapalat" w:eastAsia="Times New Roman" w:hAnsi="GHEA Grapalat" w:cs="Sylfaen"/>
          <w:lang w:val="af-ZA"/>
        </w:rPr>
        <w:t>նային փոստ՝</w:t>
      </w:r>
      <w:r w:rsidRPr="00C23D34">
        <w:rPr>
          <w:rFonts w:ascii="GHEA Grapalat" w:eastAsia="Times New Roman" w:hAnsi="GHEA Grapalat" w:cs="Times New Roman"/>
          <w:lang w:val="af-ZA"/>
        </w:rPr>
        <w:t xml:space="preserve"> </w:t>
      </w:r>
      <w:r w:rsidR="002F1970" w:rsidRPr="002F1970">
        <w:rPr>
          <w:rFonts w:ascii="GHEA Grapalat" w:eastAsia="Times New Roman" w:hAnsi="GHEA Grapalat" w:cs="Times New Roman"/>
          <w:lang w:val="af-ZA"/>
        </w:rPr>
        <w:t></w:t>
      </w:r>
      <w:r w:rsidRPr="00C23D34">
        <w:rPr>
          <w:rFonts w:ascii="GHEA Grapalat" w:eastAsia="Times New Roman" w:hAnsi="GHEA Grapalat" w:cs="Times New Roman"/>
          <w:lang w:val="af-ZA"/>
        </w:rPr>
        <w:t>aai.hashvapahutyun@mail.ru</w:t>
      </w:r>
      <w:r w:rsidR="002F1970" w:rsidRPr="002F1970">
        <w:rPr>
          <w:rFonts w:ascii="GHEA Grapalat" w:eastAsia="Times New Roman" w:hAnsi="GHEA Grapalat" w:cs="Times New Roman"/>
          <w:lang w:val="af-ZA"/>
        </w:rPr>
        <w:t></w:t>
      </w:r>
      <w:r w:rsidRPr="00C23D34">
        <w:rPr>
          <w:rFonts w:ascii="GHEA Grapalat" w:eastAsia="Times New Roman" w:hAnsi="GHEA Grapalat" w:cs="Sylfaen"/>
          <w:lang w:val="af-ZA"/>
        </w:rPr>
        <w:tab/>
      </w:r>
    </w:p>
    <w:p w:rsidR="00C23D34" w:rsidRPr="00C23D34" w:rsidRDefault="00C23D34" w:rsidP="00C23D34">
      <w:pPr>
        <w:spacing w:after="240" w:line="36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af-ZA"/>
        </w:rPr>
      </w:pPr>
      <w:r w:rsidRPr="00C23D34">
        <w:rPr>
          <w:rFonts w:ascii="GHEA Grapalat" w:eastAsia="Times New Roman" w:hAnsi="GHEA Grapalat" w:cs="Sylfaen"/>
          <w:sz w:val="24"/>
          <w:szCs w:val="24"/>
          <w:lang w:val="af-ZA"/>
        </w:rPr>
        <w:t xml:space="preserve">Պատվիրատու` </w:t>
      </w:r>
      <w:r w:rsidRPr="00C23D34">
        <w:rPr>
          <w:rFonts w:ascii="GHEA Grapalat" w:eastAsia="Times New Roman" w:hAnsi="GHEA Grapalat" w:cs="Sylfaen"/>
          <w:sz w:val="24"/>
          <w:szCs w:val="24"/>
          <w:lang w:val="hy-AM"/>
        </w:rPr>
        <w:t>ՀՀ  ԱՆ Ակադեմիկոս Ս. Ավդալբեկյանի անվան առողջապահության ազգային ինստիտուտ ՓԲԸ</w:t>
      </w:r>
      <w:r w:rsidRPr="00C23D34">
        <w:rPr>
          <w:rFonts w:ascii="Calibri" w:eastAsia="Times New Roman" w:hAnsi="Calibri" w:cs="Times New Roman"/>
          <w:sz w:val="24"/>
          <w:szCs w:val="24"/>
          <w:lang w:val="af-ZA"/>
        </w:rPr>
        <w:t xml:space="preserve"> </w:t>
      </w:r>
    </w:p>
    <w:p w:rsidR="00C3537E" w:rsidRPr="00C23D34" w:rsidRDefault="00C3537E">
      <w:pPr>
        <w:rPr>
          <w:lang w:val="af-ZA"/>
        </w:rPr>
      </w:pPr>
    </w:p>
    <w:sectPr w:rsidR="00C3537E" w:rsidRPr="00C23D34" w:rsidSect="005E0856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F197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F197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F1970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5E"/>
    <w:rsid w:val="002F1970"/>
    <w:rsid w:val="00594F04"/>
    <w:rsid w:val="00C23D34"/>
    <w:rsid w:val="00C3537E"/>
    <w:rsid w:val="00D23848"/>
    <w:rsid w:val="00F1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2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D34"/>
  </w:style>
  <w:style w:type="character" w:styleId="PageNumber">
    <w:name w:val="page number"/>
    <w:basedOn w:val="DefaultParagraphFont"/>
    <w:rsid w:val="00C23D34"/>
  </w:style>
  <w:style w:type="table" w:customStyle="1" w:styleId="TableGrid1">
    <w:name w:val="Table Grid1"/>
    <w:basedOn w:val="TableNormal"/>
    <w:next w:val="TableGrid"/>
    <w:uiPriority w:val="59"/>
    <w:rsid w:val="00594F0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94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2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D34"/>
  </w:style>
  <w:style w:type="character" w:styleId="PageNumber">
    <w:name w:val="page number"/>
    <w:basedOn w:val="DefaultParagraphFont"/>
    <w:rsid w:val="00C23D34"/>
  </w:style>
  <w:style w:type="table" w:customStyle="1" w:styleId="TableGrid1">
    <w:name w:val="Table Grid1"/>
    <w:basedOn w:val="TableNormal"/>
    <w:next w:val="TableGrid"/>
    <w:uiPriority w:val="59"/>
    <w:rsid w:val="00594F0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94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CALASS1</cp:lastModifiedBy>
  <cp:revision>4</cp:revision>
  <dcterms:created xsi:type="dcterms:W3CDTF">2022-02-18T10:19:00Z</dcterms:created>
  <dcterms:modified xsi:type="dcterms:W3CDTF">2022-02-18T10:24:00Z</dcterms:modified>
</cp:coreProperties>
</file>