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9" w:rsidRDefault="008B4CC9" w:rsidP="008B4CC9">
      <w:pPr>
        <w:jc w:val="center"/>
      </w:pPr>
      <w:r>
        <w:t>QUOTES REQUEST APPLICATION</w:t>
      </w:r>
    </w:p>
    <w:p w:rsidR="008B4CC9" w:rsidRDefault="008B4CC9" w:rsidP="008B4CC9">
      <w:pPr>
        <w:jc w:val="center"/>
      </w:pPr>
      <w:r>
        <w:t xml:space="preserve">DECISION NUMBER 1 OF </w:t>
      </w:r>
      <w:r w:rsidR="00CA6078">
        <w:t xml:space="preserve">QUOTES REQUEST COMMITTEE DATED </w:t>
      </w:r>
      <w:r>
        <w:t>0</w:t>
      </w:r>
      <w:r w:rsidR="00CA6078">
        <w:t>7</w:t>
      </w:r>
      <w:r>
        <w:t xml:space="preserve"> </w:t>
      </w:r>
      <w:r w:rsidR="00CA6078">
        <w:t>DECEM</w:t>
      </w:r>
      <w:r>
        <w:t xml:space="preserve">BER 2017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-17/0</w:t>
      </w:r>
      <w:r w:rsidR="00CA6078">
        <w:t>6</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of diesel fuel purchase (afterwards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For receiving the Invitation in paper form, it is necessary to apply to Customer within 7 days from publication date of this Application, until 1</w:t>
      </w:r>
      <w:r w:rsidR="00CA6078">
        <w:t>2</w:t>
      </w:r>
      <w:r>
        <w:t xml:space="preserve">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7 days after the publication date of the present Application, until 1</w:t>
      </w:r>
      <w:r w:rsidR="00CA6078">
        <w:t>2</w:t>
      </w:r>
      <w:bookmarkStart w:id="0" w:name="_GoBack"/>
      <w:bookmarkEnd w:id="0"/>
      <w:r>
        <w:t xml:space="preserve">:00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1</w:t>
      </w:r>
      <w:r w:rsidR="00CA6078">
        <w:t>4</w:t>
      </w:r>
      <w:r>
        <w:t xml:space="preserve"> </w:t>
      </w:r>
      <w:r w:rsidR="00CA6078">
        <w:t>Decem</w:t>
      </w:r>
      <w:r>
        <w:t>ber 2017, at 1</w:t>
      </w:r>
      <w:r w:rsidR="00CA6078">
        <w:t>2</w:t>
      </w:r>
      <w:r>
        <w:t>:00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574B"/>
    <w:rsid w:val="005C725A"/>
    <w:rsid w:val="008B4CC9"/>
    <w:rsid w:val="00CA6078"/>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5</cp:revision>
  <dcterms:created xsi:type="dcterms:W3CDTF">2017-10-10T12:27:00Z</dcterms:created>
  <dcterms:modified xsi:type="dcterms:W3CDTF">2017-12-07T10:24:00Z</dcterms:modified>
</cp:coreProperties>
</file>