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2852BB" w14:textId="3CB39566" w:rsidR="00BA20DE" w:rsidRDefault="00BA20DE" w:rsidP="00BA20DE">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w:t>
      </w:r>
      <w:r w:rsidR="00DE572B">
        <w:rPr>
          <w:rFonts w:ascii="GHEA Grapalat" w:hAnsi="GHEA Grapalat" w:cs="Sylfaen"/>
          <w:i/>
          <w:sz w:val="16"/>
        </w:rPr>
        <w:t xml:space="preserve"> 11</w:t>
      </w:r>
    </w:p>
    <w:p w14:paraId="02FA8057" w14:textId="13BEDEB7" w:rsidR="00BA20DE" w:rsidRDefault="00BA20DE" w:rsidP="00BA20DE">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33785F">
        <w:rPr>
          <w:rFonts w:ascii="GHEA Grapalat" w:hAnsi="GHEA Grapalat" w:cs="Sylfaen"/>
          <w:i/>
          <w:sz w:val="16"/>
        </w:rPr>
        <w:t xml:space="preserve"> </w:t>
      </w:r>
      <w:r w:rsidR="00D07AE0">
        <w:rPr>
          <w:rFonts w:ascii="GHEA Grapalat" w:hAnsi="GHEA Grapalat" w:cs="Sylfaen"/>
          <w:i/>
          <w:sz w:val="16"/>
          <w:lang w:val="hy-AM"/>
        </w:rPr>
        <w:t xml:space="preserve">դեկտեմբերի  </w:t>
      </w:r>
      <w:r w:rsidR="00822110">
        <w:rPr>
          <w:rFonts w:ascii="GHEA Grapalat" w:hAnsi="GHEA Grapalat" w:cs="Sylfaen"/>
          <w:i/>
          <w:sz w:val="16"/>
          <w:lang w:val="hy-AM"/>
        </w:rPr>
        <w:t>09</w:t>
      </w:r>
      <w:r>
        <w:rPr>
          <w:rFonts w:ascii="GHEA Grapalat" w:hAnsi="GHEA Grapalat" w:cs="Sylfaen"/>
          <w:i/>
          <w:sz w:val="16"/>
        </w:rPr>
        <w:t xml:space="preserve"> </w:t>
      </w:r>
      <w:r>
        <w:rPr>
          <w:rFonts w:ascii="GHEA Grapalat" w:hAnsi="GHEA Grapalat" w:cs="Sylfaen"/>
          <w:i/>
          <w:sz w:val="16"/>
          <w:lang w:val="hy-AM"/>
        </w:rPr>
        <w:t>-ի</w:t>
      </w:r>
    </w:p>
    <w:p w14:paraId="5F1A4A1E" w14:textId="5DB4EC0F" w:rsidR="00BA20DE" w:rsidRDefault="00BA20DE" w:rsidP="00BA20DE">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D07AE0">
        <w:rPr>
          <w:rFonts w:ascii="GHEA Grapalat" w:hAnsi="GHEA Grapalat" w:cs="Sylfaen"/>
          <w:i/>
          <w:sz w:val="16"/>
          <w:lang w:val="hy-AM"/>
        </w:rPr>
        <w:t>427</w:t>
      </w:r>
      <w:r>
        <w:rPr>
          <w:rFonts w:ascii="GHEA Grapalat" w:hAnsi="GHEA Grapalat" w:cs="Sylfaen"/>
          <w:i/>
          <w:sz w:val="16"/>
          <w:lang w:val="hy-AM"/>
        </w:rPr>
        <w:t xml:space="preserve">-Ա հրամանի     </w:t>
      </w:r>
    </w:p>
    <w:p w14:paraId="623CB595" w14:textId="77777777"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4E0F091E" w14:textId="77777777" w:rsidR="00096865" w:rsidRPr="00064ADD" w:rsidRDefault="00096865" w:rsidP="00EF3662">
      <w:pPr>
        <w:pStyle w:val="BodyText"/>
        <w:spacing w:after="0"/>
        <w:ind w:right="-7" w:firstLine="567"/>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B864E3">
        <w:rPr>
          <w:rFonts w:ascii="GHEA Grapalat" w:hAnsi="GHEA Grapalat" w:cs="Sylfaen"/>
          <w:i/>
          <w:u w:val="single"/>
          <w:lang w:val="hy-AM" w:eastAsia="ru-RU"/>
        </w:rPr>
        <w:t>ձև</w:t>
      </w: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5383D041" w:rsidR="00642EFE" w:rsidRPr="00064ADD" w:rsidRDefault="00EC4DAF"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06731169"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B41DAF" w:rsidRPr="00B41DAF">
        <w:rPr>
          <w:rFonts w:ascii="GHEA Grapalat" w:hAnsi="GHEA Grapalat"/>
          <w:i w:val="0"/>
          <w:lang w:val="af-ZA"/>
        </w:rPr>
        <w:t>26</w:t>
      </w:r>
      <w:r w:rsidR="00CF10C9">
        <w:rPr>
          <w:rFonts w:ascii="GHEA Grapalat" w:hAnsi="GHEA Grapalat"/>
          <w:i w:val="0"/>
          <w:lang w:val="af-ZA"/>
        </w:rPr>
        <w:t xml:space="preserve"> </w:t>
      </w:r>
      <w:r w:rsidRPr="00064ADD">
        <w:rPr>
          <w:rFonts w:ascii="GHEA Grapalat" w:hAnsi="GHEA Grapalat"/>
          <w:i w:val="0"/>
          <w:lang w:val="af-ZA"/>
        </w:rPr>
        <w:t xml:space="preserve">թվականի </w:t>
      </w:r>
      <w:r w:rsidR="00A76C15" w:rsidRPr="00064ADD">
        <w:rPr>
          <w:rFonts w:ascii="GHEA Grapalat" w:hAnsi="GHEA Grapalat"/>
          <w:i w:val="0"/>
          <w:lang w:val="af-ZA"/>
        </w:rPr>
        <w:t>«</w:t>
      </w:r>
      <w:proofErr w:type="spellStart"/>
      <w:r w:rsidR="00B41DAF">
        <w:rPr>
          <w:rFonts w:ascii="GHEA Grapalat" w:hAnsi="GHEA Grapalat"/>
          <w:i w:val="0"/>
          <w:lang w:val="en-US"/>
        </w:rPr>
        <w:t>հունվարի</w:t>
      </w:r>
      <w:proofErr w:type="spellEnd"/>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8D4A14">
        <w:rPr>
          <w:rFonts w:ascii="GHEA Grapalat" w:hAnsi="GHEA Grapalat"/>
          <w:i w:val="0"/>
          <w:lang w:val="af-ZA"/>
        </w:rPr>
        <w:t>30</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B41DAF">
        <w:rPr>
          <w:rFonts w:ascii="GHEA Grapalat" w:hAnsi="GHEA Grapalat"/>
          <w:i w:val="0"/>
          <w:lang w:val="af-ZA"/>
        </w:rPr>
        <w:t>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5CE28DA6" w14:textId="68445350" w:rsidR="00FC4C6C" w:rsidRDefault="00496E18" w:rsidP="00EF3662">
      <w:pPr>
        <w:pStyle w:val="BodyTextIndent"/>
        <w:spacing w:line="240" w:lineRule="auto"/>
        <w:jc w:val="center"/>
        <w:rPr>
          <w:rFonts w:ascii="GHEA Grapalat" w:hAnsi="GHEA Grapalat"/>
          <w:i w:val="0"/>
          <w:u w:val="single"/>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8D4A14">
        <w:rPr>
          <w:rFonts w:ascii="GHEA Grapalat" w:hAnsi="GHEA Grapalat"/>
          <w:i w:val="0"/>
          <w:lang w:val="af-ZA"/>
        </w:rPr>
        <w:t>ԴՍԵԲ-ԳՀԾՁԲ-2026/01</w:t>
      </w:r>
    </w:p>
    <w:p w14:paraId="77A11E7A" w14:textId="77777777" w:rsidR="00FC4C6C" w:rsidRDefault="00FC4C6C" w:rsidP="00EF3662">
      <w:pPr>
        <w:pStyle w:val="BodyTextIndent"/>
        <w:spacing w:line="240" w:lineRule="auto"/>
        <w:jc w:val="center"/>
        <w:rPr>
          <w:rFonts w:ascii="GHEA Grapalat" w:hAnsi="GHEA Grapalat"/>
          <w:i w:val="0"/>
          <w:u w:val="single"/>
          <w:lang w:val="af-ZA"/>
        </w:rPr>
      </w:pP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66B4992B" w:rsidR="00642EFE" w:rsidRPr="00064ADD" w:rsidRDefault="00642EFE" w:rsidP="00F939B2">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8D4A14">
        <w:rPr>
          <w:rFonts w:ascii="GHEA Grapalat" w:hAnsi="GHEA Grapalat"/>
          <w:i w:val="0"/>
          <w:lang w:val="af-ZA"/>
        </w:rPr>
        <w:t>«Կրթության զարգացման և նորարարությունների ազգային կենտրոն» հիմնադրամի «ԴՍԵԲ» հիմնարկ</w:t>
      </w:r>
      <w:r w:rsidR="00EC4DAF" w:rsidRPr="00F939B2">
        <w:rPr>
          <w:rFonts w:ascii="GHEA Grapalat" w:hAnsi="GHEA Grapalat"/>
          <w:i w:val="0"/>
          <w:lang w:val="af-ZA"/>
        </w:rPr>
        <w:t>ը</w:t>
      </w:r>
      <w:r w:rsidRPr="00064ADD">
        <w:rPr>
          <w:rFonts w:ascii="GHEA Grapalat" w:hAnsi="GHEA Grapalat"/>
          <w:i w:val="0"/>
          <w:lang w:val="af-ZA"/>
        </w:rPr>
        <w:t>, որը գտնվում է</w:t>
      </w:r>
      <w:r w:rsidR="00EC4DAF" w:rsidRPr="00EC4DAF">
        <w:rPr>
          <w:rFonts w:ascii="GHEA Grapalat" w:hAnsi="GHEA Grapalat"/>
          <w:i w:val="0"/>
          <w:lang w:val="af-ZA"/>
        </w:rPr>
        <w:t xml:space="preserve"> </w:t>
      </w:r>
      <w:r w:rsidR="008D4A14">
        <w:rPr>
          <w:rFonts w:ascii="GHEA Grapalat" w:hAnsi="GHEA Grapalat"/>
          <w:i w:val="0"/>
          <w:lang w:val="af-ZA"/>
        </w:rPr>
        <w:t xml:space="preserve">ք. Երևան, Տիգրան Մեծի 67 </w:t>
      </w:r>
      <w:r w:rsidRPr="00064ADD">
        <w:rPr>
          <w:rFonts w:ascii="GHEA Grapalat" w:hAnsi="GHEA Grapalat"/>
          <w:i w:val="0"/>
          <w:lang w:val="af-ZA"/>
        </w:rPr>
        <w:t>հասցեում,</w:t>
      </w:r>
      <w:r w:rsidR="00EC4DAF" w:rsidRPr="00EC4DAF">
        <w:rPr>
          <w:rFonts w:ascii="GHEA Grapalat" w:hAnsi="GHEA Grapalat"/>
          <w:i w:val="0"/>
          <w:lang w:val="af-ZA"/>
        </w:rPr>
        <w:t xml:space="preserve"> </w:t>
      </w:r>
      <w:r w:rsidRPr="00064ADD">
        <w:rPr>
          <w:rFonts w:ascii="GHEA Grapalat" w:hAnsi="GHEA Grapalat"/>
          <w:i w:val="0"/>
          <w:lang w:val="af-ZA"/>
        </w:rPr>
        <w:t xml:space="preserve">հայտարարում է </w:t>
      </w:r>
      <w:r w:rsidR="00EC4DAF">
        <w:rPr>
          <w:rFonts w:ascii="GHEA Grapalat" w:hAnsi="GHEA Grapalat"/>
          <w:i w:val="0"/>
          <w:lang w:val="af-ZA"/>
        </w:rPr>
        <w:t>գնանշման հարցում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497949DD"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F939B2">
        <w:rPr>
          <w:rFonts w:ascii="GHEA Grapalat" w:hAnsi="GHEA Grapalat"/>
          <w:i w:val="0"/>
          <w:lang w:val="af-ZA"/>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EC4DAF" w:rsidRPr="00EC4DAF">
        <w:rPr>
          <w:rFonts w:ascii="GHEA Grapalat" w:hAnsi="GHEA Grapalat"/>
          <w:i w:val="0"/>
          <w:lang w:val="af-ZA"/>
        </w:rPr>
        <w:t>անվտանգության ապահովման ծառայություններ</w:t>
      </w:r>
      <w:r w:rsidR="00EC4DAF" w:rsidRPr="00F939B2">
        <w:rPr>
          <w:rFonts w:ascii="GHEA Grapalat" w:hAnsi="GHEA Grapalat"/>
          <w:i w:val="0"/>
          <w:lang w:val="af-ZA"/>
        </w:rPr>
        <w:t>ի</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4D138AD6" w:rsidR="00357D48" w:rsidRPr="0063150D" w:rsidRDefault="00A20B69" w:rsidP="00EF3662">
      <w:pPr>
        <w:pStyle w:val="BodyTextIndent"/>
        <w:spacing w:line="240" w:lineRule="auto"/>
        <w:ind w:firstLine="0"/>
        <w:rPr>
          <w:rFonts w:ascii="GHEA Grapalat" w:hAnsi="GHEA Grapalat"/>
          <w:i w:val="0"/>
          <w:lang w:val="hy-AM"/>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63150D">
        <w:rPr>
          <w:rFonts w:ascii="GHEA Grapalat" w:hAnsi="GHEA Grapalat"/>
          <w:i w:val="0"/>
          <w:lang w:val="hy-AM"/>
        </w:rPr>
        <w:t>մասնակցելու հավասար իրավունք:</w:t>
      </w:r>
    </w:p>
    <w:p w14:paraId="6D297F86" w14:textId="77777777" w:rsidR="00A20B69" w:rsidRPr="0063150D" w:rsidRDefault="00496E18" w:rsidP="00EF3662">
      <w:pPr>
        <w:ind w:firstLine="720"/>
        <w:jc w:val="both"/>
        <w:rPr>
          <w:rFonts w:ascii="GHEA Grapalat" w:hAnsi="GHEA Grapalat"/>
          <w:sz w:val="20"/>
          <w:szCs w:val="20"/>
          <w:lang w:val="hy-AM"/>
        </w:rPr>
      </w:pPr>
      <w:r w:rsidRPr="0063150D">
        <w:rPr>
          <w:rFonts w:ascii="GHEA Grapalat" w:hAnsi="GHEA Grapalat"/>
          <w:sz w:val="20"/>
          <w:szCs w:val="20"/>
          <w:lang w:val="hy-AM"/>
        </w:rPr>
        <w:t xml:space="preserve">Սույն ընթացակարգին </w:t>
      </w:r>
      <w:r w:rsidR="00357D48" w:rsidRPr="0063150D">
        <w:rPr>
          <w:rFonts w:ascii="GHEA Grapalat" w:hAnsi="GHEA Grapalat"/>
          <w:sz w:val="20"/>
          <w:szCs w:val="20"/>
          <w:lang w:val="hy-AM"/>
        </w:rPr>
        <w:t>մասնակցելու իրավունք</w:t>
      </w:r>
      <w:r w:rsidR="00124461" w:rsidRPr="0063150D">
        <w:rPr>
          <w:rFonts w:ascii="GHEA Grapalat" w:hAnsi="GHEA Grapalat"/>
          <w:sz w:val="20"/>
          <w:szCs w:val="20"/>
          <w:lang w:val="hy-AM"/>
        </w:rPr>
        <w:t xml:space="preserve"> </w:t>
      </w:r>
      <w:r w:rsidR="003C3660" w:rsidRPr="0063150D">
        <w:rPr>
          <w:rFonts w:ascii="GHEA Grapalat" w:hAnsi="GHEA Grapalat"/>
          <w:sz w:val="20"/>
          <w:szCs w:val="20"/>
          <w:lang w:val="hy-AM"/>
        </w:rPr>
        <w:t xml:space="preserve">չունեցող </w:t>
      </w:r>
      <w:r w:rsidR="006E7947" w:rsidRPr="0063150D">
        <w:rPr>
          <w:rFonts w:ascii="GHEA Grapalat" w:hAnsi="GHEA Grapalat"/>
          <w:sz w:val="20"/>
          <w:szCs w:val="20"/>
          <w:lang w:val="hy-AM"/>
        </w:rPr>
        <w:t xml:space="preserve">անձանց, ինչպես </w:t>
      </w:r>
      <w:r w:rsidR="00A20B69" w:rsidRPr="0063150D">
        <w:rPr>
          <w:rFonts w:ascii="GHEA Grapalat" w:hAnsi="GHEA Grapalat"/>
          <w:sz w:val="20"/>
          <w:szCs w:val="20"/>
          <w:lang w:val="hy-AM"/>
        </w:rPr>
        <w:t xml:space="preserve">նաև մասնակիցներին ներկայացվող </w:t>
      </w:r>
      <w:r w:rsidR="003E7559" w:rsidRPr="0063150D">
        <w:rPr>
          <w:rFonts w:ascii="GHEA Grapalat" w:hAnsi="GHEA Grapalat"/>
          <w:sz w:val="20"/>
          <w:szCs w:val="20"/>
          <w:lang w:val="hy-AM"/>
        </w:rPr>
        <w:t xml:space="preserve">պայմանները </w:t>
      </w:r>
      <w:r w:rsidR="00A20B69" w:rsidRPr="0063150D">
        <w:rPr>
          <w:rFonts w:ascii="GHEA Grapalat" w:hAnsi="GHEA Grapalat"/>
          <w:sz w:val="20"/>
          <w:szCs w:val="20"/>
          <w:lang w:val="hy-AM"/>
        </w:rPr>
        <w:t>սահմանված են սույն ընթացակարգի հրավերով:</w:t>
      </w:r>
    </w:p>
    <w:p w14:paraId="6C0E21A0" w14:textId="77777777" w:rsidR="00357D48" w:rsidRPr="0063150D" w:rsidRDefault="00EE73A8" w:rsidP="00EF3662">
      <w:pPr>
        <w:pStyle w:val="BodyTextIndent"/>
        <w:spacing w:line="240" w:lineRule="auto"/>
        <w:rPr>
          <w:rFonts w:ascii="GHEA Grapalat" w:hAnsi="GHEA Grapalat"/>
          <w:i w:val="0"/>
          <w:lang w:val="hy-AM"/>
        </w:rPr>
      </w:pPr>
      <w:r w:rsidRPr="0063150D">
        <w:rPr>
          <w:rFonts w:ascii="GHEA Grapalat" w:hAnsi="GHEA Grapalat"/>
          <w:i w:val="0"/>
          <w:lang w:val="hy-AM"/>
        </w:rPr>
        <w:t xml:space="preserve">Ընտրված </w:t>
      </w:r>
      <w:r w:rsidR="00357D48" w:rsidRPr="0063150D">
        <w:rPr>
          <w:rFonts w:ascii="GHEA Grapalat" w:hAnsi="GHEA Grapalat"/>
          <w:i w:val="0"/>
          <w:lang w:val="hy-AM"/>
        </w:rPr>
        <w:t xml:space="preserve">մասնակիցը որոշվում է </w:t>
      </w:r>
      <w:bookmarkStart w:id="1" w:name="_Hlk23167512"/>
      <w:r w:rsidR="00496E18" w:rsidRPr="0063150D">
        <w:rPr>
          <w:rFonts w:ascii="GHEA Grapalat" w:hAnsi="GHEA Grapalat"/>
          <w:i w:val="0"/>
          <w:lang w:val="hy-AM"/>
        </w:rPr>
        <w:t xml:space="preserve">ոչ գնային պայմաններով բավարար գնահատված </w:t>
      </w:r>
      <w:bookmarkEnd w:id="1"/>
      <w:r w:rsidR="00357D48" w:rsidRPr="0063150D">
        <w:rPr>
          <w:rFonts w:ascii="GHEA Grapalat" w:hAnsi="GHEA Grapalat"/>
          <w:i w:val="0"/>
          <w:lang w:val="hy-AM"/>
        </w:rPr>
        <w:t>հայտեր ներկայացրած մասնակիցների թվից` նվազագույն գնային առաջարկ ներկայացրած մասնակցին նախապատվություն տալու սկզբունքով</w:t>
      </w:r>
      <w:r w:rsidR="004D5671" w:rsidRPr="0063150D">
        <w:rPr>
          <w:rFonts w:ascii="GHEA Grapalat" w:hAnsi="GHEA Grapalat"/>
          <w:i w:val="0"/>
          <w:lang w:val="hy-AM"/>
        </w:rPr>
        <w:t>։</w:t>
      </w:r>
      <w:r w:rsidR="00357D48" w:rsidRPr="0063150D">
        <w:rPr>
          <w:rFonts w:ascii="GHEA Grapalat" w:hAnsi="GHEA Grapalat"/>
          <w:i w:val="0"/>
          <w:lang w:val="hy-AM"/>
        </w:rPr>
        <w:t xml:space="preserve"> </w:t>
      </w:r>
    </w:p>
    <w:p w14:paraId="752CF155" w14:textId="195B0372" w:rsidR="000E2427" w:rsidRPr="0063150D" w:rsidRDefault="000E2427" w:rsidP="00EF3662">
      <w:pPr>
        <w:pStyle w:val="BodyTextIndent"/>
        <w:spacing w:line="240" w:lineRule="auto"/>
        <w:rPr>
          <w:rFonts w:ascii="GHEA Grapalat" w:hAnsi="GHEA Grapalat"/>
          <w:i w:val="0"/>
          <w:lang w:val="hy-AM"/>
        </w:rPr>
      </w:pPr>
      <w:r w:rsidRPr="0063150D">
        <w:rPr>
          <w:rFonts w:ascii="GHEA Grapalat" w:hAnsi="GHEA Grapalat"/>
          <w:i w:val="0"/>
          <w:lang w:val="hy-AM"/>
        </w:rPr>
        <w:t xml:space="preserve">Սույն </w:t>
      </w:r>
      <w:r w:rsidR="00496E18" w:rsidRPr="0063150D">
        <w:rPr>
          <w:rFonts w:ascii="GHEA Grapalat" w:hAnsi="GHEA Grapalat"/>
          <w:i w:val="0"/>
          <w:lang w:val="hy-AM"/>
        </w:rPr>
        <w:t xml:space="preserve">ընթացակարգի </w:t>
      </w:r>
      <w:r w:rsidRPr="0063150D">
        <w:rPr>
          <w:rFonts w:ascii="GHEA Grapalat" w:hAnsi="GHEA Grapalat"/>
          <w:i w:val="0"/>
          <w:lang w:val="hy-AM"/>
        </w:rPr>
        <w:t>նկատմամբ կիրառվում են Առևտրի համաշխարհային կազմակերպության պետական գնումների համաձայնագրի դրույթները:</w:t>
      </w:r>
    </w:p>
    <w:p w14:paraId="58332D9B" w14:textId="77777777" w:rsidR="0067579A" w:rsidRPr="0063150D" w:rsidRDefault="00357D48" w:rsidP="00EF3662">
      <w:pPr>
        <w:pStyle w:val="BodyTextIndent"/>
        <w:spacing w:line="240" w:lineRule="auto"/>
        <w:rPr>
          <w:rFonts w:ascii="GHEA Grapalat" w:hAnsi="GHEA Grapalat"/>
          <w:i w:val="0"/>
          <w:lang w:val="hy-AM"/>
        </w:rPr>
      </w:pPr>
      <w:r w:rsidRPr="0063150D">
        <w:rPr>
          <w:rFonts w:ascii="GHEA Grapalat" w:hAnsi="GHEA Grapalat"/>
          <w:i w:val="0"/>
          <w:lang w:val="hy-AM"/>
        </w:rPr>
        <w:t xml:space="preserve">Էլեկտրոնային ձևով հրավեր տրամադրելու պահանջի դեպքում պատվիրատուն </w:t>
      </w:r>
      <w:r w:rsidR="00E222A7" w:rsidRPr="0063150D">
        <w:rPr>
          <w:rFonts w:ascii="GHEA Grapalat" w:hAnsi="GHEA Grapalat"/>
          <w:i w:val="0"/>
          <w:lang w:val="hy-AM"/>
        </w:rPr>
        <w:t xml:space="preserve">անվճար </w:t>
      </w:r>
      <w:r w:rsidRPr="0063150D">
        <w:rPr>
          <w:rFonts w:ascii="GHEA Grapalat" w:hAnsi="GHEA Grapalat"/>
          <w:i w:val="0"/>
          <w:lang w:val="hy-AM"/>
        </w:rPr>
        <w:t>ապահովում է հրավերի` էլեկտրոնային ձևով տրամադրումը դիմում</w:t>
      </w:r>
      <w:r w:rsidR="0006311D" w:rsidRPr="0063150D">
        <w:rPr>
          <w:rFonts w:ascii="GHEA Grapalat" w:hAnsi="GHEA Grapalat"/>
          <w:i w:val="0"/>
          <w:lang w:val="hy-AM"/>
        </w:rPr>
        <w:t>ը</w:t>
      </w:r>
      <w:r w:rsidRPr="0063150D">
        <w:rPr>
          <w:rFonts w:ascii="GHEA Grapalat" w:hAnsi="GHEA Grapalat"/>
          <w:i w:val="0"/>
          <w:lang w:val="hy-AM"/>
        </w:rPr>
        <w:t xml:space="preserve"> ստանալու օրվան հաջորդող աշխատանքային օրվա ընթացքում</w:t>
      </w:r>
      <w:r w:rsidR="004D5671" w:rsidRPr="0063150D">
        <w:rPr>
          <w:rFonts w:ascii="GHEA Grapalat" w:hAnsi="GHEA Grapalat"/>
          <w:i w:val="0"/>
          <w:lang w:val="hy-AM"/>
        </w:rPr>
        <w:t>։</w:t>
      </w:r>
      <w:r w:rsidRPr="0063150D">
        <w:rPr>
          <w:rFonts w:ascii="GHEA Grapalat" w:hAnsi="GHEA Grapalat"/>
          <w:i w:val="0"/>
          <w:lang w:val="hy-AM"/>
        </w:rPr>
        <w:t xml:space="preserve"> </w:t>
      </w:r>
    </w:p>
    <w:p w14:paraId="355C72DA" w14:textId="0A629862" w:rsidR="003E7559" w:rsidRPr="0063150D" w:rsidRDefault="003E7559" w:rsidP="00946389">
      <w:pPr>
        <w:pStyle w:val="BodyTextIndent"/>
        <w:spacing w:line="240" w:lineRule="auto"/>
        <w:rPr>
          <w:rFonts w:ascii="GHEA Grapalat" w:hAnsi="GHEA Grapalat"/>
          <w:i w:val="0"/>
          <w:lang w:val="hy-AM"/>
        </w:rPr>
      </w:pPr>
      <w:r w:rsidRPr="0063150D">
        <w:rPr>
          <w:rFonts w:ascii="GHEA Grapalat" w:hAnsi="GHEA Grapalat"/>
          <w:i w:val="0"/>
          <w:lang w:val="hy-AM"/>
        </w:rPr>
        <w:t xml:space="preserve">Մրցույթի հայտերն անհրաժեշտ է ներկայացնել </w:t>
      </w:r>
      <w:r w:rsidR="008D4A14" w:rsidRPr="008D4A14">
        <w:rPr>
          <w:rFonts w:ascii="GHEA Grapalat" w:hAnsi="GHEA Grapalat"/>
          <w:i w:val="0"/>
          <w:lang w:val="hy-AM"/>
        </w:rPr>
        <w:t>ք. Երևան, Տիգրան Մեծի 67</w:t>
      </w:r>
      <w:r w:rsidR="0063150D" w:rsidRPr="0063150D">
        <w:rPr>
          <w:rFonts w:ascii="GHEA Grapalat" w:hAnsi="GHEA Grapalat"/>
          <w:i w:val="0"/>
          <w:lang w:val="hy-AM"/>
        </w:rPr>
        <w:t xml:space="preserve"> </w:t>
      </w:r>
      <w:r w:rsidRPr="0063150D">
        <w:rPr>
          <w:rFonts w:ascii="GHEA Grapalat" w:hAnsi="GHEA Grapalat"/>
          <w:i w:val="0"/>
          <w:lang w:val="hy-AM"/>
        </w:rPr>
        <w:t xml:space="preserve">հասցեով, փաստաթղթային ձևով մինչև սույն հայտարարության հրապարակման օրվանից հաշված </w:t>
      </w:r>
      <w:r w:rsidR="00EC4DAF" w:rsidRPr="0063150D">
        <w:rPr>
          <w:rFonts w:ascii="GHEA Grapalat" w:hAnsi="GHEA Grapalat"/>
          <w:i w:val="0"/>
          <w:lang w:val="hy-AM"/>
        </w:rPr>
        <w:t>7</w:t>
      </w:r>
      <w:r w:rsidRPr="0063150D">
        <w:rPr>
          <w:rFonts w:ascii="GHEA Grapalat" w:hAnsi="GHEA Grapalat"/>
          <w:i w:val="0"/>
          <w:lang w:val="hy-AM"/>
        </w:rPr>
        <w:t xml:space="preserve">-րդ օրվա ժամը </w:t>
      </w:r>
      <w:r w:rsidR="00AE57AD" w:rsidRPr="0063150D">
        <w:rPr>
          <w:rFonts w:ascii="GHEA Grapalat" w:hAnsi="GHEA Grapalat"/>
          <w:i w:val="0"/>
          <w:lang w:val="hy-AM"/>
        </w:rPr>
        <w:t>1</w:t>
      </w:r>
      <w:r w:rsidR="008D4A14" w:rsidRPr="008D4A14">
        <w:rPr>
          <w:rFonts w:ascii="GHEA Grapalat" w:hAnsi="GHEA Grapalat"/>
          <w:i w:val="0"/>
          <w:lang w:val="hy-AM"/>
        </w:rPr>
        <w:t>1</w:t>
      </w:r>
      <w:r w:rsidR="00AE57AD" w:rsidRPr="0063150D">
        <w:rPr>
          <w:rFonts w:ascii="GHEA Grapalat" w:hAnsi="GHEA Grapalat"/>
          <w:i w:val="0"/>
          <w:lang w:val="hy-AM"/>
        </w:rPr>
        <w:t>.</w:t>
      </w:r>
      <w:r w:rsidR="00117720" w:rsidRPr="00117720">
        <w:rPr>
          <w:rFonts w:ascii="GHEA Grapalat" w:hAnsi="GHEA Grapalat"/>
          <w:i w:val="0"/>
          <w:lang w:val="hy-AM"/>
        </w:rPr>
        <w:t>0</w:t>
      </w:r>
      <w:r w:rsidR="00AE57AD" w:rsidRPr="0063150D">
        <w:rPr>
          <w:rFonts w:ascii="GHEA Grapalat" w:hAnsi="GHEA Grapalat"/>
          <w:i w:val="0"/>
          <w:lang w:val="hy-AM"/>
        </w:rPr>
        <w:t>0</w:t>
      </w:r>
      <w:r w:rsidR="00946389" w:rsidRPr="0063150D">
        <w:rPr>
          <w:rFonts w:ascii="GHEA Grapalat" w:hAnsi="GHEA Grapalat"/>
          <w:i w:val="0"/>
          <w:lang w:val="hy-AM"/>
        </w:rPr>
        <w:t>-</w:t>
      </w:r>
      <w:r w:rsidRPr="0063150D">
        <w:rPr>
          <w:rFonts w:ascii="GHEA Grapalat" w:hAnsi="GHEA Grapalat"/>
          <w:i w:val="0"/>
          <w:lang w:val="hy-AM"/>
        </w:rPr>
        <w:t xml:space="preserve">ը: Հայտերը, հայերենից բացի, կարող են ներկայացվել նաև անգլերեն կամ ռուսերեն: </w:t>
      </w:r>
    </w:p>
    <w:p w14:paraId="36AEDCE7" w14:textId="79FBC5D1" w:rsidR="003E7559" w:rsidRPr="0063150D" w:rsidRDefault="003E7559" w:rsidP="003E7559">
      <w:pPr>
        <w:pStyle w:val="BodyTextIndent"/>
        <w:spacing w:line="240" w:lineRule="auto"/>
        <w:ind w:firstLine="708"/>
        <w:rPr>
          <w:rFonts w:ascii="GHEA Grapalat" w:hAnsi="GHEA Grapalat"/>
          <w:i w:val="0"/>
          <w:lang w:val="hy-AM"/>
        </w:rPr>
      </w:pPr>
      <w:r w:rsidRPr="0063150D">
        <w:rPr>
          <w:rFonts w:ascii="GHEA Grapalat" w:hAnsi="GHEA Grapalat"/>
          <w:i w:val="0"/>
          <w:lang w:val="hy-AM"/>
        </w:rPr>
        <w:t xml:space="preserve">Հայտերի բացումը տեղի կունենա </w:t>
      </w:r>
      <w:r w:rsidR="008D4A14" w:rsidRPr="008D4A14">
        <w:rPr>
          <w:rFonts w:ascii="GHEA Grapalat" w:hAnsi="GHEA Grapalat"/>
          <w:i w:val="0"/>
          <w:lang w:val="hy-AM"/>
        </w:rPr>
        <w:t>ք. Երևան, Տիգրան Մեծի 67</w:t>
      </w:r>
      <w:r w:rsidR="0063150D" w:rsidRPr="0063150D">
        <w:rPr>
          <w:rFonts w:ascii="GHEA Grapalat" w:hAnsi="GHEA Grapalat"/>
          <w:i w:val="0"/>
          <w:lang w:val="hy-AM"/>
        </w:rPr>
        <w:t xml:space="preserve"> </w:t>
      </w:r>
      <w:r w:rsidR="0061705F" w:rsidRPr="0063150D">
        <w:rPr>
          <w:rFonts w:ascii="GHEA Grapalat" w:hAnsi="GHEA Grapalat"/>
          <w:i w:val="0"/>
          <w:lang w:val="hy-AM"/>
        </w:rPr>
        <w:t xml:space="preserve"> </w:t>
      </w:r>
      <w:r w:rsidRPr="0063150D">
        <w:rPr>
          <w:rFonts w:ascii="GHEA Grapalat" w:hAnsi="GHEA Grapalat"/>
          <w:i w:val="0"/>
          <w:lang w:val="hy-AM"/>
        </w:rPr>
        <w:t>հասցեում, «</w:t>
      </w:r>
      <w:r w:rsidR="00EC4DAF" w:rsidRPr="0063150D">
        <w:rPr>
          <w:rFonts w:ascii="GHEA Grapalat" w:hAnsi="GHEA Grapalat"/>
          <w:i w:val="0"/>
          <w:lang w:val="hy-AM"/>
        </w:rPr>
        <w:t>2026թ.</w:t>
      </w:r>
      <w:r w:rsidRPr="0063150D">
        <w:rPr>
          <w:rFonts w:ascii="GHEA Grapalat" w:hAnsi="GHEA Grapalat"/>
          <w:i w:val="0"/>
          <w:lang w:val="hy-AM"/>
        </w:rPr>
        <w:t>» «</w:t>
      </w:r>
      <w:r w:rsidR="008D4A14">
        <w:rPr>
          <w:rFonts w:ascii="GHEA Grapalat" w:hAnsi="GHEA Grapalat"/>
          <w:i w:val="0"/>
          <w:lang w:val="hy-AM"/>
        </w:rPr>
        <w:t>փետրվարի</w:t>
      </w:r>
      <w:r w:rsidRPr="0063150D">
        <w:rPr>
          <w:rFonts w:ascii="GHEA Grapalat" w:hAnsi="GHEA Grapalat"/>
          <w:i w:val="0"/>
          <w:lang w:val="hy-AM"/>
        </w:rPr>
        <w:t>» «</w:t>
      </w:r>
      <w:r w:rsidR="008D4A14" w:rsidRPr="009E1465">
        <w:rPr>
          <w:rFonts w:ascii="GHEA Grapalat" w:hAnsi="GHEA Grapalat"/>
          <w:i w:val="0"/>
          <w:lang w:val="hy-AM" w:bidi="ar-EG"/>
        </w:rPr>
        <w:t>09</w:t>
      </w:r>
      <w:r w:rsidRPr="0063150D">
        <w:rPr>
          <w:rFonts w:ascii="GHEA Grapalat" w:hAnsi="GHEA Grapalat"/>
          <w:i w:val="0"/>
          <w:lang w:val="hy-AM"/>
        </w:rPr>
        <w:t xml:space="preserve">»-ին ժամը  </w:t>
      </w:r>
      <w:r w:rsidR="00EC4DAF" w:rsidRPr="0063150D">
        <w:rPr>
          <w:rFonts w:ascii="GHEA Grapalat" w:hAnsi="GHEA Grapalat"/>
          <w:i w:val="0"/>
          <w:lang w:val="hy-AM"/>
        </w:rPr>
        <w:t>1</w:t>
      </w:r>
      <w:r w:rsidR="008D4A14" w:rsidRPr="009E1465">
        <w:rPr>
          <w:rFonts w:ascii="GHEA Grapalat" w:hAnsi="GHEA Grapalat"/>
          <w:i w:val="0"/>
          <w:lang w:val="hy-AM"/>
        </w:rPr>
        <w:t>1</w:t>
      </w:r>
      <w:r w:rsidR="00EC4DAF" w:rsidRPr="0063150D">
        <w:rPr>
          <w:rFonts w:ascii="GHEA Grapalat" w:hAnsi="GHEA Grapalat"/>
          <w:i w:val="0"/>
          <w:lang w:val="hy-AM"/>
        </w:rPr>
        <w:t>.</w:t>
      </w:r>
      <w:r w:rsidR="00117720" w:rsidRPr="00276180">
        <w:rPr>
          <w:rFonts w:ascii="GHEA Grapalat" w:hAnsi="GHEA Grapalat"/>
          <w:i w:val="0"/>
          <w:lang w:val="hy-AM"/>
        </w:rPr>
        <w:t>0</w:t>
      </w:r>
      <w:r w:rsidR="00EC4DAF" w:rsidRPr="0063150D">
        <w:rPr>
          <w:rFonts w:ascii="GHEA Grapalat" w:hAnsi="GHEA Grapalat"/>
          <w:i w:val="0"/>
          <w:lang w:val="hy-AM"/>
        </w:rPr>
        <w:t>0</w:t>
      </w:r>
      <w:r w:rsidRPr="0063150D">
        <w:rPr>
          <w:rFonts w:ascii="GHEA Grapalat" w:hAnsi="GHEA Grapalat"/>
          <w:i w:val="0"/>
          <w:lang w:val="hy-AM"/>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63150D">
        <w:rPr>
          <w:rFonts w:ascii="GHEA Grapalat" w:hAnsi="GHEA Grapalat"/>
          <w:sz w:val="20"/>
          <w:szCs w:val="20"/>
          <w:lang w:val="hy-AM"/>
        </w:rPr>
        <w:t>Սույն ընթացակարգի վերաբերյալ բողոք</w:t>
      </w:r>
      <w:r w:rsidRPr="00064ADD">
        <w:rPr>
          <w:rFonts w:ascii="GHEA Grapalat" w:hAnsi="GHEA Grapalat"/>
          <w:sz w:val="20"/>
          <w:szCs w:val="20"/>
          <w:lang w:val="hy-AM"/>
        </w:rPr>
        <w:t xml:space="preserve">արկումն իրականացվում է </w:t>
      </w:r>
      <w:r w:rsidRPr="0063150D">
        <w:rPr>
          <w:rFonts w:ascii="GHEA Grapalat" w:hAnsi="GHEA Grapalat"/>
          <w:sz w:val="20"/>
          <w:szCs w:val="20"/>
          <w:lang w:val="hy-AM"/>
        </w:rPr>
        <w:t xml:space="preserve"> «</w:t>
      </w:r>
      <w:r w:rsidRPr="00064ADD">
        <w:rPr>
          <w:rFonts w:ascii="GHEA Grapalat" w:hAnsi="GHEA Grapalat"/>
          <w:sz w:val="20"/>
          <w:szCs w:val="20"/>
          <w:lang w:val="hy-AM"/>
        </w:rPr>
        <w:t>Գնումների</w:t>
      </w:r>
      <w:r w:rsidRPr="0063150D">
        <w:rPr>
          <w:rFonts w:ascii="GHEA Grapalat" w:hAnsi="GHEA Grapalat"/>
          <w:sz w:val="20"/>
          <w:szCs w:val="20"/>
          <w:lang w:val="hy-AM"/>
        </w:rPr>
        <w:t xml:space="preserve"> </w:t>
      </w:r>
      <w:r w:rsidRPr="00064ADD">
        <w:rPr>
          <w:rFonts w:ascii="GHEA Grapalat" w:hAnsi="GHEA Grapalat"/>
          <w:sz w:val="20"/>
          <w:szCs w:val="20"/>
          <w:lang w:val="hy-AM"/>
        </w:rPr>
        <w:t>մասին</w:t>
      </w:r>
      <w:r w:rsidRPr="0063150D">
        <w:rPr>
          <w:rFonts w:ascii="GHEA Grapalat" w:hAnsi="GHEA Grapalat"/>
          <w:sz w:val="20"/>
          <w:szCs w:val="20"/>
          <w:lang w:val="hy-AM"/>
        </w:rPr>
        <w:t>»</w:t>
      </w:r>
      <w:r w:rsidRPr="00064ADD">
        <w:rPr>
          <w:rFonts w:ascii="GHEA Grapalat" w:hAnsi="GHEA Grapalat"/>
          <w:sz w:val="20"/>
          <w:szCs w:val="20"/>
          <w:lang w:val="hy-AM"/>
        </w:rPr>
        <w:t xml:space="preserve"> ՀՀ</w:t>
      </w:r>
      <w:r w:rsidRPr="0063150D">
        <w:rPr>
          <w:rFonts w:ascii="GHEA Grapalat" w:hAnsi="GHEA Grapalat"/>
          <w:sz w:val="20"/>
          <w:szCs w:val="20"/>
          <w:lang w:val="hy-AM"/>
        </w:rPr>
        <w:t xml:space="preserve"> </w:t>
      </w:r>
      <w:r w:rsidRPr="00064ADD">
        <w:rPr>
          <w:rFonts w:ascii="GHEA Grapalat" w:hAnsi="GHEA Grapalat"/>
          <w:sz w:val="20"/>
          <w:szCs w:val="20"/>
          <w:lang w:val="hy-AM"/>
        </w:rPr>
        <w:t>օրենքով</w:t>
      </w:r>
      <w:r w:rsidRPr="0063150D">
        <w:rPr>
          <w:rFonts w:ascii="GHEA Grapalat" w:hAnsi="GHEA Grapalat"/>
          <w:sz w:val="20"/>
          <w:szCs w:val="20"/>
          <w:lang w:val="hy-AM"/>
        </w:rPr>
        <w:t xml:space="preserve"> </w:t>
      </w:r>
      <w:r w:rsidRPr="00064ADD">
        <w:rPr>
          <w:rFonts w:ascii="GHEA Grapalat" w:hAnsi="GHEA Grapalat"/>
          <w:sz w:val="20"/>
          <w:szCs w:val="20"/>
          <w:lang w:val="hy-AM"/>
        </w:rPr>
        <w:t>և</w:t>
      </w:r>
      <w:r w:rsidRPr="0063150D">
        <w:rPr>
          <w:rFonts w:ascii="GHEA Grapalat" w:hAnsi="GHEA Grapalat"/>
          <w:sz w:val="20"/>
          <w:szCs w:val="20"/>
          <w:lang w:val="hy-AM"/>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649E1DC8" w14:textId="1EF0BDBE" w:rsidR="00754697" w:rsidRPr="00064ADD" w:rsidRDefault="00754697" w:rsidP="00EF3662">
      <w:pPr>
        <w:pStyle w:val="BodyTextIndent"/>
        <w:spacing w:line="240" w:lineRule="auto"/>
        <w:rPr>
          <w:rFonts w:ascii="GHEA Grapalat" w:hAnsi="GHEA Grapalat"/>
          <w:i w:val="0"/>
          <w:lang w:val="af-ZA"/>
        </w:rPr>
      </w:pPr>
      <w:r w:rsidRPr="0063150D">
        <w:rPr>
          <w:rFonts w:ascii="GHEA Grapalat" w:hAnsi="GHEA Grapalat"/>
          <w:i w:val="0"/>
          <w:lang w:val="hy-AM"/>
        </w:rPr>
        <w:t>Սույն հայտարարության հետ կապված լրացուցիչ</w:t>
      </w:r>
      <w:r w:rsidRPr="00516EF5">
        <w:rPr>
          <w:rFonts w:ascii="GHEA Grapalat" w:hAnsi="GHEA Grapalat"/>
          <w:i w:val="0"/>
          <w:lang w:val="hy-AM"/>
        </w:rPr>
        <w:t xml:space="preserve"> տեղեկություններ ստանալու համար կարող եք դիմել </w:t>
      </w:r>
      <w:r w:rsidR="00F9448B" w:rsidRPr="00516EF5">
        <w:rPr>
          <w:rFonts w:ascii="GHEA Grapalat" w:hAnsi="GHEA Grapalat"/>
          <w:i w:val="0"/>
          <w:lang w:val="hy-AM"/>
        </w:rPr>
        <w:t>գնահատող հանձնաժողովի քարտուղար</w:t>
      </w:r>
      <w:r w:rsidRPr="00516EF5">
        <w:rPr>
          <w:rFonts w:ascii="GHEA Grapalat" w:hAnsi="GHEA Grapalat"/>
          <w:i w:val="0"/>
          <w:lang w:val="hy-AM"/>
        </w:rPr>
        <w:t>`</w:t>
      </w:r>
      <w:r w:rsidR="00EC4DAF" w:rsidRPr="00516EF5">
        <w:rPr>
          <w:rFonts w:ascii="GHEA Grapalat" w:hAnsi="GHEA Grapalat"/>
          <w:i w:val="0"/>
          <w:lang w:val="hy-AM"/>
        </w:rPr>
        <w:t xml:space="preserve"> </w:t>
      </w:r>
      <w:r w:rsidR="00516EF5">
        <w:rPr>
          <w:rFonts w:ascii="GHEA Grapalat" w:hAnsi="GHEA Grapalat"/>
          <w:i w:val="0"/>
          <w:lang w:val="hy-AM"/>
        </w:rPr>
        <w:t>Ա</w:t>
      </w:r>
      <w:r w:rsidR="00516EF5" w:rsidRPr="00516EF5">
        <w:rPr>
          <w:rFonts w:ascii="Cambria Math" w:hAnsi="Cambria Math" w:cs="Cambria Math"/>
          <w:i w:val="0"/>
          <w:lang w:val="hy-AM"/>
        </w:rPr>
        <w:t>․</w:t>
      </w:r>
      <w:r w:rsidR="00516EF5" w:rsidRPr="00516EF5">
        <w:rPr>
          <w:rFonts w:ascii="GHEA Grapalat" w:hAnsi="GHEA Grapalat"/>
          <w:i w:val="0"/>
          <w:lang w:val="hy-AM"/>
        </w:rPr>
        <w:t xml:space="preserve"> </w:t>
      </w:r>
      <w:r w:rsidR="00516EF5" w:rsidRPr="00516EF5">
        <w:rPr>
          <w:rFonts w:ascii="GHEA Grapalat" w:hAnsi="GHEA Grapalat" w:cs="GHEA Grapalat"/>
          <w:i w:val="0"/>
          <w:lang w:val="hy-AM"/>
        </w:rPr>
        <w:t>Թ</w:t>
      </w:r>
      <w:r w:rsidR="00516EF5" w:rsidRPr="00516EF5">
        <w:rPr>
          <w:rFonts w:ascii="GHEA Grapalat" w:hAnsi="GHEA Grapalat"/>
          <w:i w:val="0"/>
          <w:lang w:val="hy-AM"/>
        </w:rPr>
        <w:t>որոսյան</w:t>
      </w:r>
      <w:r w:rsidR="009F18D0" w:rsidRPr="00516EF5">
        <w:rPr>
          <w:rFonts w:ascii="GHEA Grapalat" w:hAnsi="GHEA Grapalat"/>
          <w:i w:val="0"/>
          <w:lang w:val="hy-AM"/>
        </w:rPr>
        <w:t>ին</w:t>
      </w:r>
      <w:r w:rsidR="00516EF5">
        <w:rPr>
          <w:rFonts w:ascii="GHEA Grapalat" w:hAnsi="GHEA Grapalat"/>
          <w:i w:val="0"/>
          <w:lang w:val="hy-AM"/>
        </w:rPr>
        <w:t>։</w:t>
      </w:r>
    </w:p>
    <w:p w14:paraId="20E95C9F" w14:textId="255533D7" w:rsidR="009F18D0" w:rsidRDefault="009F18D0" w:rsidP="00EF3662">
      <w:pPr>
        <w:pStyle w:val="BodyTextIndent"/>
        <w:spacing w:line="240" w:lineRule="auto"/>
        <w:ind w:firstLine="0"/>
        <w:rPr>
          <w:rFonts w:ascii="GHEA Grapalat" w:hAnsi="GHEA Grapalat"/>
          <w:i w:val="0"/>
          <w:sz w:val="16"/>
          <w:szCs w:val="16"/>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50B29187" w14:textId="77777777" w:rsidR="00EC4DAF" w:rsidRPr="00064ADD" w:rsidRDefault="00EC4DAF" w:rsidP="00EF3662">
      <w:pPr>
        <w:pStyle w:val="BodyTextIndent"/>
        <w:spacing w:line="240" w:lineRule="auto"/>
        <w:ind w:firstLine="0"/>
        <w:rPr>
          <w:rFonts w:ascii="GHEA Grapalat" w:hAnsi="GHEA Grapalat"/>
          <w:i w:val="0"/>
          <w:lang w:val="af-ZA"/>
        </w:rPr>
      </w:pPr>
    </w:p>
    <w:p w14:paraId="339306DF" w14:textId="34825C83" w:rsidR="00754697" w:rsidRPr="006D3B84" w:rsidRDefault="00754697" w:rsidP="006D3B84">
      <w:pPr>
        <w:pStyle w:val="BodyTextIndent"/>
        <w:spacing w:line="240" w:lineRule="auto"/>
        <w:jc w:val="left"/>
        <w:rPr>
          <w:rFonts w:ascii="GHEA Grapalat" w:hAnsi="GHEA Grapalat"/>
          <w:i w:val="0"/>
          <w:u w:val="single"/>
          <w:lang w:val="af-ZA"/>
        </w:rPr>
      </w:pPr>
      <w:r w:rsidRPr="00064ADD">
        <w:rPr>
          <w:rFonts w:ascii="GHEA Grapalat" w:hAnsi="GHEA Grapalat"/>
          <w:i w:val="0"/>
          <w:lang w:val="af-ZA"/>
        </w:rPr>
        <w:t>Հեռախոս</w:t>
      </w:r>
      <w:r w:rsidR="00EC4DAF">
        <w:rPr>
          <w:rFonts w:ascii="GHEA Grapalat" w:hAnsi="GHEA Grapalat"/>
          <w:i w:val="0"/>
          <w:lang w:val="ru-RU"/>
        </w:rPr>
        <w:t>՝</w:t>
      </w:r>
      <w:r w:rsidR="00EC4DAF" w:rsidRPr="006D3B84">
        <w:rPr>
          <w:rFonts w:ascii="GHEA Grapalat" w:hAnsi="GHEA Grapalat"/>
          <w:i w:val="0"/>
          <w:lang w:val="af-ZA"/>
        </w:rPr>
        <w:t xml:space="preserve"> 077706050</w:t>
      </w:r>
    </w:p>
    <w:p w14:paraId="595CF01F" w14:textId="469E71FE" w:rsidR="00754697" w:rsidRPr="00F13E29" w:rsidRDefault="00754697" w:rsidP="006D3B84">
      <w:pPr>
        <w:pStyle w:val="BodyTextIndent"/>
        <w:spacing w:line="240" w:lineRule="auto"/>
        <w:jc w:val="left"/>
        <w:rPr>
          <w:rFonts w:ascii="GHEA Grapalat" w:hAnsi="GHEA Grapalat"/>
          <w:i w:val="0"/>
          <w:u w:val="single"/>
          <w:lang w:val="af-ZA"/>
        </w:rPr>
      </w:pPr>
      <w:r w:rsidRPr="00064ADD">
        <w:rPr>
          <w:rFonts w:ascii="GHEA Grapalat" w:hAnsi="GHEA Grapalat"/>
          <w:i w:val="0"/>
          <w:lang w:val="af-ZA"/>
        </w:rPr>
        <w:t>Էլ.</w:t>
      </w:r>
      <w:r w:rsidR="009F18D0" w:rsidRPr="00064ADD">
        <w:rPr>
          <w:rFonts w:ascii="GHEA Grapalat" w:hAnsi="GHEA Grapalat"/>
          <w:i w:val="0"/>
          <w:lang w:val="af-ZA"/>
        </w:rPr>
        <w:t xml:space="preserve"> </w:t>
      </w:r>
      <w:r w:rsidRPr="00064ADD">
        <w:rPr>
          <w:rFonts w:ascii="GHEA Grapalat" w:hAnsi="GHEA Grapalat"/>
          <w:i w:val="0"/>
          <w:lang w:val="af-ZA"/>
        </w:rPr>
        <w:t>փոստ</w:t>
      </w:r>
      <w:r w:rsidR="006D3B84">
        <w:rPr>
          <w:rFonts w:ascii="GHEA Grapalat" w:hAnsi="GHEA Grapalat"/>
          <w:i w:val="0"/>
          <w:lang w:val="af-ZA"/>
        </w:rPr>
        <w:t xml:space="preserve">` </w:t>
      </w:r>
      <w:r w:rsidR="00F13E29" w:rsidRPr="00F13E29">
        <w:rPr>
          <w:rFonts w:ascii="GHEA Grapalat" w:hAnsi="GHEA Grapalat"/>
          <w:i w:val="0"/>
          <w:lang w:val="af-ZA"/>
        </w:rPr>
        <w:t>ani_torosyan@mail.ru</w:t>
      </w:r>
    </w:p>
    <w:p w14:paraId="5D74B8EA" w14:textId="77777777" w:rsidR="009F18D0" w:rsidRPr="00064ADD" w:rsidRDefault="009F18D0" w:rsidP="006D3B84">
      <w:pPr>
        <w:pStyle w:val="BodyTextIndent"/>
        <w:spacing w:line="240" w:lineRule="auto"/>
        <w:jc w:val="left"/>
        <w:rPr>
          <w:rFonts w:ascii="GHEA Grapalat" w:hAnsi="GHEA Grapalat"/>
          <w:i w:val="0"/>
          <w:lang w:val="af-ZA"/>
        </w:rPr>
      </w:pPr>
    </w:p>
    <w:p w14:paraId="61E6D92C" w14:textId="77777777" w:rsidR="009F18D0" w:rsidRPr="00064ADD" w:rsidRDefault="009F18D0" w:rsidP="00EF3662">
      <w:pPr>
        <w:pStyle w:val="BodyTextIndent"/>
        <w:spacing w:line="240" w:lineRule="auto"/>
        <w:rPr>
          <w:rFonts w:ascii="GHEA Grapalat" w:hAnsi="GHEA Grapalat"/>
          <w:i w:val="0"/>
          <w:lang w:val="af-ZA"/>
        </w:rPr>
      </w:pPr>
    </w:p>
    <w:p w14:paraId="702669F6" w14:textId="77777777" w:rsidR="009F18D0" w:rsidRPr="00F13E29" w:rsidRDefault="009F18D0" w:rsidP="00EF3662">
      <w:pPr>
        <w:pStyle w:val="BodyTextIndent"/>
        <w:spacing w:line="240" w:lineRule="auto"/>
        <w:rPr>
          <w:rFonts w:ascii="GHEA Grapalat" w:hAnsi="GHEA Grapalat"/>
          <w:i w:val="0"/>
          <w:lang w:val="hy-AM"/>
        </w:rPr>
      </w:pPr>
    </w:p>
    <w:p w14:paraId="3E9F854C" w14:textId="459287CC" w:rsidR="00341A74" w:rsidRDefault="00754697" w:rsidP="00EC4DAF">
      <w:pPr>
        <w:pStyle w:val="BodyTextIndent"/>
        <w:spacing w:line="240" w:lineRule="auto"/>
        <w:ind w:firstLine="0"/>
        <w:jc w:val="left"/>
        <w:rPr>
          <w:rFonts w:ascii="GHEA Grapalat" w:hAnsi="GHEA Grapalat"/>
          <w:i w:val="0"/>
          <w:lang w:val="af-ZA"/>
        </w:rPr>
      </w:pPr>
      <w:r w:rsidRPr="00064ADD">
        <w:rPr>
          <w:rFonts w:ascii="GHEA Grapalat" w:hAnsi="GHEA Grapalat"/>
          <w:i w:val="0"/>
          <w:lang w:val="af-ZA"/>
        </w:rPr>
        <w:t>Պատվիրատու</w:t>
      </w:r>
      <w:r w:rsidR="00EC4DAF" w:rsidRPr="009E1465">
        <w:rPr>
          <w:rFonts w:ascii="GHEA Grapalat" w:hAnsi="GHEA Grapalat"/>
          <w:i w:val="0"/>
          <w:lang w:val="hy-AM"/>
        </w:rPr>
        <w:t>՝</w:t>
      </w:r>
      <w:r w:rsidR="00EC4DAF" w:rsidRPr="006D3B84">
        <w:rPr>
          <w:rFonts w:ascii="GHEA Grapalat" w:hAnsi="GHEA Grapalat"/>
          <w:i w:val="0"/>
          <w:lang w:val="af-ZA"/>
        </w:rPr>
        <w:t xml:space="preserve"> </w:t>
      </w:r>
      <w:r w:rsidR="008D4A14">
        <w:rPr>
          <w:rFonts w:ascii="GHEA Grapalat" w:hAnsi="GHEA Grapalat"/>
          <w:i w:val="0"/>
          <w:lang w:val="af-ZA"/>
        </w:rPr>
        <w:t>«Կրթության զարգացման և նորարարությունների ազգային կենտրոն» հիմնադրամի «ԴՍԵԲ» հիմնարկ</w:t>
      </w:r>
    </w:p>
    <w:p w14:paraId="72FF5CED" w14:textId="499CE702" w:rsidR="00FC4C6C" w:rsidRDefault="00FC4C6C" w:rsidP="00EC4DAF">
      <w:pPr>
        <w:pStyle w:val="BodyTextIndent"/>
        <w:spacing w:line="240" w:lineRule="auto"/>
        <w:ind w:firstLine="0"/>
        <w:jc w:val="left"/>
        <w:rPr>
          <w:rFonts w:ascii="GHEA Grapalat" w:hAnsi="GHEA Grapalat"/>
          <w:i w:val="0"/>
          <w:lang w:val="af-ZA"/>
        </w:rPr>
      </w:pPr>
    </w:p>
    <w:p w14:paraId="23571BC2" w14:textId="5FD0A7C2" w:rsidR="00FC4C6C" w:rsidRDefault="00FC4C6C" w:rsidP="00EC4DAF">
      <w:pPr>
        <w:pStyle w:val="BodyTextIndent"/>
        <w:spacing w:line="240" w:lineRule="auto"/>
        <w:ind w:firstLine="0"/>
        <w:jc w:val="left"/>
        <w:rPr>
          <w:rFonts w:ascii="GHEA Grapalat" w:hAnsi="GHEA Grapalat"/>
          <w:i w:val="0"/>
          <w:lang w:val="af-ZA"/>
        </w:rPr>
      </w:pPr>
    </w:p>
    <w:p w14:paraId="62C0A5DA" w14:textId="13A77703" w:rsidR="00FC4C6C" w:rsidRDefault="00FC4C6C" w:rsidP="00EC4DAF">
      <w:pPr>
        <w:pStyle w:val="BodyTextIndent"/>
        <w:spacing w:line="240" w:lineRule="auto"/>
        <w:ind w:firstLine="0"/>
        <w:jc w:val="left"/>
        <w:rPr>
          <w:rFonts w:ascii="GHEA Grapalat" w:hAnsi="GHEA Grapalat"/>
          <w:i w:val="0"/>
          <w:lang w:val="af-ZA"/>
        </w:rPr>
      </w:pPr>
    </w:p>
    <w:p w14:paraId="1A8D6743" w14:textId="3DBF3F85" w:rsidR="00FC4C6C" w:rsidRDefault="00FC4C6C" w:rsidP="00EC4DAF">
      <w:pPr>
        <w:pStyle w:val="BodyTextIndent"/>
        <w:spacing w:line="240" w:lineRule="auto"/>
        <w:ind w:firstLine="0"/>
        <w:jc w:val="left"/>
        <w:rPr>
          <w:rFonts w:ascii="GHEA Grapalat" w:hAnsi="GHEA Grapalat"/>
          <w:i w:val="0"/>
          <w:lang w:val="af-ZA"/>
        </w:rPr>
      </w:pPr>
    </w:p>
    <w:p w14:paraId="6CF4A469" w14:textId="00543AD9" w:rsidR="00FC4C6C" w:rsidRDefault="00FC4C6C" w:rsidP="00EC4DAF">
      <w:pPr>
        <w:pStyle w:val="BodyTextIndent"/>
        <w:spacing w:line="240" w:lineRule="auto"/>
        <w:ind w:firstLine="0"/>
        <w:jc w:val="left"/>
        <w:rPr>
          <w:rFonts w:ascii="GHEA Grapalat" w:hAnsi="GHEA Grapalat"/>
          <w:i w:val="0"/>
          <w:lang w:val="af-ZA"/>
        </w:rPr>
      </w:pPr>
    </w:p>
    <w:p w14:paraId="0E03998D" w14:textId="1BDAA8CB" w:rsidR="00FC4C6C" w:rsidRDefault="00FC4C6C" w:rsidP="00EC4DAF">
      <w:pPr>
        <w:pStyle w:val="BodyTextIndent"/>
        <w:spacing w:line="240" w:lineRule="auto"/>
        <w:ind w:firstLine="0"/>
        <w:jc w:val="left"/>
        <w:rPr>
          <w:rFonts w:ascii="GHEA Grapalat" w:hAnsi="GHEA Grapalat"/>
          <w:i w:val="0"/>
          <w:lang w:val="af-ZA"/>
        </w:rPr>
      </w:pPr>
    </w:p>
    <w:p w14:paraId="2E8A2460" w14:textId="77777777" w:rsidR="00E25DD2" w:rsidRDefault="00E25DD2" w:rsidP="00EC4DAF">
      <w:pPr>
        <w:pStyle w:val="BodyTextIndent"/>
        <w:spacing w:line="240" w:lineRule="auto"/>
        <w:ind w:firstLine="0"/>
        <w:jc w:val="left"/>
        <w:rPr>
          <w:rFonts w:ascii="GHEA Grapalat" w:hAnsi="GHEA Grapalat"/>
          <w:i w:val="0"/>
          <w:lang w:val="af-ZA"/>
        </w:rPr>
      </w:pPr>
    </w:p>
    <w:p w14:paraId="46D8504D" w14:textId="77777777" w:rsidR="00FC4C6C" w:rsidRPr="0077355D" w:rsidRDefault="00FC4C6C" w:rsidP="00FC4C6C">
      <w:pPr>
        <w:pStyle w:val="NormalWeb"/>
        <w:spacing w:before="0" w:beforeAutospacing="0" w:after="0" w:afterAutospacing="0"/>
        <w:jc w:val="center"/>
        <w:rPr>
          <w:rStyle w:val="Strong"/>
          <w:lang w:val="af-ZA"/>
        </w:rPr>
      </w:pPr>
    </w:p>
    <w:p w14:paraId="6228A1FF" w14:textId="0C12C33A" w:rsidR="00FC4C6C" w:rsidRDefault="00FC4C6C" w:rsidP="00FC4C6C">
      <w:pPr>
        <w:pStyle w:val="NormalWeb"/>
        <w:spacing w:before="0" w:beforeAutospacing="0" w:after="0" w:afterAutospacing="0"/>
        <w:jc w:val="center"/>
      </w:pPr>
      <w:r>
        <w:rPr>
          <w:rStyle w:val="Strong"/>
        </w:rPr>
        <w:t>ANNOUNCEMENT</w:t>
      </w:r>
      <w:r>
        <w:rPr>
          <w:b/>
          <w:bCs/>
        </w:rPr>
        <w:br/>
      </w:r>
      <w:r>
        <w:rPr>
          <w:rStyle w:val="Strong"/>
        </w:rPr>
        <w:t>ON REQUEST FOR QUOTATION</w:t>
      </w:r>
    </w:p>
    <w:p w14:paraId="72A4C0F9" w14:textId="77777777" w:rsidR="00FC4C6C" w:rsidRDefault="00FC4C6C" w:rsidP="00FC4C6C">
      <w:pPr>
        <w:pStyle w:val="NormalWeb"/>
        <w:spacing w:before="0" w:beforeAutospacing="0" w:after="0" w:afterAutospacing="0"/>
        <w:jc w:val="center"/>
      </w:pPr>
      <w:r>
        <w:t xml:space="preserve">This announcement text has been approved by Decision No. 1 </w:t>
      </w:r>
    </w:p>
    <w:p w14:paraId="4BDBA29B" w14:textId="767473C6" w:rsidR="00FC4C6C" w:rsidRPr="00E25DD2" w:rsidRDefault="00FC4C6C" w:rsidP="00FC4C6C">
      <w:pPr>
        <w:pStyle w:val="NormalWeb"/>
        <w:spacing w:before="0" w:beforeAutospacing="0" w:after="0" w:afterAutospacing="0"/>
        <w:jc w:val="center"/>
        <w:rPr>
          <w:sz w:val="20"/>
          <w:szCs w:val="20"/>
        </w:rPr>
      </w:pPr>
      <w:r w:rsidRPr="00E25DD2">
        <w:rPr>
          <w:sz w:val="20"/>
          <w:szCs w:val="20"/>
        </w:rPr>
        <w:t xml:space="preserve">of the Evaluation Committee dated January </w:t>
      </w:r>
      <w:r w:rsidR="008D4A14">
        <w:rPr>
          <w:sz w:val="20"/>
          <w:szCs w:val="20"/>
        </w:rPr>
        <w:t>30</w:t>
      </w:r>
      <w:r w:rsidRPr="00E25DD2">
        <w:rPr>
          <w:sz w:val="20"/>
          <w:szCs w:val="20"/>
        </w:rPr>
        <w:t>, 2026.</w:t>
      </w:r>
    </w:p>
    <w:p w14:paraId="300C6B1B" w14:textId="36C7BA92" w:rsidR="00E25DD2" w:rsidRDefault="00FC4C6C" w:rsidP="00FC4C6C">
      <w:pPr>
        <w:pStyle w:val="NormalWeb"/>
        <w:spacing w:before="0" w:beforeAutospacing="0" w:after="0" w:afterAutospacing="0"/>
        <w:jc w:val="center"/>
        <w:rPr>
          <w:rFonts w:ascii="GHEA Grapalat" w:hAnsi="GHEA Grapalat"/>
          <w:sz w:val="20"/>
          <w:szCs w:val="20"/>
          <w:u w:val="single"/>
          <w:lang w:val="af-ZA"/>
        </w:rPr>
      </w:pPr>
      <w:r w:rsidRPr="00E25DD2">
        <w:rPr>
          <w:sz w:val="20"/>
          <w:szCs w:val="20"/>
        </w:rPr>
        <w:t xml:space="preserve">Procedure Code: </w:t>
      </w:r>
      <w:r w:rsidR="008D4A14">
        <w:rPr>
          <w:rFonts w:ascii="GHEA Grapalat" w:hAnsi="GHEA Grapalat"/>
          <w:sz w:val="20"/>
          <w:szCs w:val="20"/>
          <w:lang w:val="af-ZA"/>
        </w:rPr>
        <w:t>DSEB-</w:t>
      </w:r>
      <w:r w:rsidR="008D4A14">
        <w:t>GHTSDZB</w:t>
      </w:r>
      <w:r w:rsidR="008D4A14">
        <w:rPr>
          <w:rFonts w:ascii="GHEA Grapalat" w:hAnsi="GHEA Grapalat"/>
          <w:sz w:val="20"/>
          <w:szCs w:val="20"/>
          <w:lang w:val="af-ZA"/>
        </w:rPr>
        <w:t>-2026/01</w:t>
      </w:r>
      <w:r w:rsidRPr="00E25DD2">
        <w:rPr>
          <w:rFonts w:ascii="GHEA Grapalat" w:hAnsi="GHEA Grapalat"/>
          <w:sz w:val="20"/>
          <w:szCs w:val="20"/>
          <w:u w:val="single"/>
          <w:lang w:val="af-ZA"/>
        </w:rPr>
        <w:t xml:space="preserve">  </w:t>
      </w:r>
    </w:p>
    <w:p w14:paraId="2A4E19C4" w14:textId="77777777" w:rsidR="00E25DD2" w:rsidRPr="00790E3E" w:rsidRDefault="00E25DD2" w:rsidP="00790E3E">
      <w:pPr>
        <w:pStyle w:val="NormalWeb"/>
        <w:tabs>
          <w:tab w:val="left" w:pos="426"/>
        </w:tabs>
        <w:spacing w:before="0" w:beforeAutospacing="0" w:after="0" w:afterAutospacing="0"/>
        <w:ind w:firstLine="567"/>
        <w:jc w:val="both"/>
      </w:pPr>
    </w:p>
    <w:p w14:paraId="664058D4" w14:textId="0917E319" w:rsidR="00FC4C6C" w:rsidRDefault="00FC4C6C" w:rsidP="00FC4C6C">
      <w:pPr>
        <w:pStyle w:val="NormalWeb"/>
        <w:tabs>
          <w:tab w:val="left" w:pos="426"/>
        </w:tabs>
        <w:spacing w:before="0" w:beforeAutospacing="0" w:after="0" w:afterAutospacing="0"/>
        <w:ind w:firstLine="567"/>
        <w:jc w:val="both"/>
      </w:pPr>
      <w:r>
        <w:t xml:space="preserve">The Contracting Authority, the </w:t>
      </w:r>
      <w:r w:rsidR="00790E3E" w:rsidRPr="00516EF5">
        <w:rPr>
          <w:b/>
          <w:bCs/>
        </w:rPr>
        <w:t>AGENCY «SCHOOL FEEDING AND CHILD WELFARE» OF «NATIONAL CENTER FOR EDUCATION DEVELOPMENT AND INNOVATION» FOUNDATION</w:t>
      </w:r>
      <w:r w:rsidR="00790E3E" w:rsidRPr="00790E3E">
        <w:t xml:space="preserve"> located at 2-rd floor 67 Tigran Mets Ave, Yerevan, RA</w:t>
      </w:r>
      <w:r>
        <w:t>, announces a request for quotation, which will be conducted in a single stage.</w:t>
      </w:r>
    </w:p>
    <w:p w14:paraId="4D9CA82A" w14:textId="3CF55499" w:rsidR="00FC4C6C" w:rsidRDefault="00FC4C6C" w:rsidP="00FC4C6C">
      <w:pPr>
        <w:pStyle w:val="NormalWeb"/>
        <w:tabs>
          <w:tab w:val="left" w:pos="426"/>
        </w:tabs>
        <w:spacing w:before="0" w:beforeAutospacing="0" w:after="0" w:afterAutospacing="0"/>
        <w:ind w:firstLine="567"/>
        <w:jc w:val="both"/>
      </w:pPr>
      <w:r>
        <w:t xml:space="preserve">As a result of this procedure, the selected participant will be offered, in the prescribed manner, to conclude a contract for the provision of </w:t>
      </w:r>
      <w:r w:rsidR="00516EF5">
        <w:t xml:space="preserve">“Conference Organization Services” </w:t>
      </w:r>
      <w:r>
        <w:t>(hereinafter referred to as the “Contract”).</w:t>
      </w:r>
    </w:p>
    <w:p w14:paraId="0DEC235C" w14:textId="77777777" w:rsidR="00FC4C6C" w:rsidRDefault="00FC4C6C" w:rsidP="00FC4C6C">
      <w:pPr>
        <w:pStyle w:val="NormalWeb"/>
        <w:tabs>
          <w:tab w:val="left" w:pos="426"/>
        </w:tabs>
        <w:spacing w:before="0" w:beforeAutospacing="0" w:after="0" w:afterAutospacing="0"/>
        <w:ind w:firstLine="567"/>
        <w:jc w:val="both"/>
      </w:pPr>
      <w:r>
        <w:t>Pursuant to Article 7 of the RA Law “On Procurement,” any person, regardless of being a foreign natural person, organization, or a stateless person, has equal rights to participate in this procedure.</w:t>
      </w:r>
    </w:p>
    <w:p w14:paraId="37153A91" w14:textId="77777777" w:rsidR="00FC4C6C" w:rsidRDefault="00FC4C6C" w:rsidP="00FC4C6C">
      <w:pPr>
        <w:pStyle w:val="NormalWeb"/>
        <w:tabs>
          <w:tab w:val="left" w:pos="426"/>
        </w:tabs>
        <w:spacing w:before="0" w:beforeAutospacing="0" w:after="0" w:afterAutospacing="0"/>
        <w:ind w:firstLine="567"/>
        <w:jc w:val="both"/>
      </w:pPr>
      <w:r>
        <w:t>Persons not eligible to participate in this procedure, as well as the requirements imposed on participants, are defined in the invitation of this procedure.</w:t>
      </w:r>
    </w:p>
    <w:p w14:paraId="4474A4B7" w14:textId="77777777" w:rsidR="00FC4C6C" w:rsidRDefault="00FC4C6C" w:rsidP="00FC4C6C">
      <w:pPr>
        <w:pStyle w:val="NormalWeb"/>
        <w:tabs>
          <w:tab w:val="left" w:pos="426"/>
        </w:tabs>
        <w:spacing w:before="0" w:beforeAutospacing="0" w:after="0" w:afterAutospacing="0"/>
        <w:ind w:firstLine="567"/>
        <w:jc w:val="both"/>
      </w:pPr>
      <w:r>
        <w:t>The selected participant shall be determined from among the participants who have submitted bids evaluated as satisfactory in terms of non-price criteria, giving preference to the participant that has submitted the lowest price offer.</w:t>
      </w:r>
    </w:p>
    <w:p w14:paraId="49DFEABA" w14:textId="77777777" w:rsidR="00FC4C6C" w:rsidRDefault="00FC4C6C" w:rsidP="00FC4C6C">
      <w:pPr>
        <w:pStyle w:val="NormalWeb"/>
        <w:tabs>
          <w:tab w:val="left" w:pos="426"/>
        </w:tabs>
        <w:spacing w:before="0" w:beforeAutospacing="0" w:after="0" w:afterAutospacing="0"/>
        <w:ind w:firstLine="567"/>
        <w:jc w:val="both"/>
      </w:pPr>
      <w:r>
        <w:t>The provisions of the World Trade Organization Agreement on Government Procurement apply to this procedure.</w:t>
      </w:r>
    </w:p>
    <w:p w14:paraId="2E3CD124" w14:textId="77777777" w:rsidR="00FC4C6C" w:rsidRDefault="00FC4C6C" w:rsidP="00FC4C6C">
      <w:pPr>
        <w:pStyle w:val="NormalWeb"/>
        <w:tabs>
          <w:tab w:val="left" w:pos="426"/>
        </w:tabs>
        <w:spacing w:before="0" w:beforeAutospacing="0" w:after="0" w:afterAutospacing="0"/>
        <w:ind w:firstLine="567"/>
        <w:jc w:val="both"/>
      </w:pPr>
      <w:r>
        <w:t>In case of a request to provide the invitation in electronic form, the Contracting Authority shall ensure free provision of the invitation in electronic form within one working day following the day of receipt of the request.</w:t>
      </w:r>
    </w:p>
    <w:p w14:paraId="6E30174F" w14:textId="51593551" w:rsidR="00FC4C6C" w:rsidRDefault="00FC4C6C" w:rsidP="006E39D6">
      <w:pPr>
        <w:pStyle w:val="NormalWeb"/>
        <w:tabs>
          <w:tab w:val="left" w:pos="426"/>
        </w:tabs>
        <w:spacing w:before="0" w:beforeAutospacing="0" w:after="0" w:afterAutospacing="0"/>
        <w:ind w:firstLine="567"/>
        <w:jc w:val="both"/>
      </w:pPr>
      <w:r>
        <w:t xml:space="preserve">Bids must be submitted in paper form to the address: </w:t>
      </w:r>
      <w:r w:rsidR="004800D2" w:rsidRPr="00790E3E">
        <w:t>2-rd floor 67 Tigran Mets Ave, Yerevan, RA</w:t>
      </w:r>
      <w:r>
        <w:t>, no later than 1</w:t>
      </w:r>
      <w:r w:rsidR="004800D2">
        <w:t>1</w:t>
      </w:r>
      <w:r>
        <w:t>:</w:t>
      </w:r>
      <w:r w:rsidR="00117720">
        <w:t>0</w:t>
      </w:r>
      <w:r>
        <w:t>0 a.m. on the 7th day from the date of publication of this announcement.</w:t>
      </w:r>
      <w:r>
        <w:br/>
        <w:t>Bids may be submitted in Armenian, as well as in English or Russian.</w:t>
      </w:r>
    </w:p>
    <w:p w14:paraId="45FB2B9C" w14:textId="1D62D2BE" w:rsidR="00FC4C6C" w:rsidRDefault="00FC4C6C" w:rsidP="00FC4C6C">
      <w:pPr>
        <w:pStyle w:val="NormalWeb"/>
        <w:tabs>
          <w:tab w:val="left" w:pos="426"/>
        </w:tabs>
        <w:spacing w:before="0" w:beforeAutospacing="0" w:after="0" w:afterAutospacing="0"/>
        <w:ind w:firstLine="567"/>
        <w:jc w:val="both"/>
      </w:pPr>
      <w:r>
        <w:t xml:space="preserve">The opening of bids will take place at </w:t>
      </w:r>
      <w:r w:rsidR="004800D2" w:rsidRPr="00790E3E">
        <w:t>2-rd floor 67 Tigran Mets Ave, Yerevan, RA</w:t>
      </w:r>
      <w:r w:rsidR="004800D2">
        <w:t xml:space="preserve"> </w:t>
      </w:r>
      <w:r>
        <w:t xml:space="preserve">on </w:t>
      </w:r>
      <w:r w:rsidR="004800D2">
        <w:t>February</w:t>
      </w:r>
      <w:r>
        <w:t xml:space="preserve"> </w:t>
      </w:r>
      <w:r w:rsidR="004800D2">
        <w:t>09</w:t>
      </w:r>
      <w:r>
        <w:t>, 2026, at 1</w:t>
      </w:r>
      <w:r w:rsidR="004800D2">
        <w:t>1</w:t>
      </w:r>
      <w:r>
        <w:t>:</w:t>
      </w:r>
      <w:r w:rsidR="00117720">
        <w:t>0</w:t>
      </w:r>
      <w:r>
        <w:t>0 a.m.</w:t>
      </w:r>
    </w:p>
    <w:p w14:paraId="4FC4C787" w14:textId="77777777" w:rsidR="00FC4C6C" w:rsidRDefault="00FC4C6C" w:rsidP="00FC4C6C">
      <w:pPr>
        <w:pStyle w:val="NormalWeb"/>
        <w:tabs>
          <w:tab w:val="left" w:pos="426"/>
        </w:tabs>
        <w:spacing w:before="0" w:beforeAutospacing="0" w:after="0" w:afterAutospacing="0"/>
        <w:ind w:firstLine="567"/>
        <w:jc w:val="both"/>
      </w:pPr>
      <w:r>
        <w:t>Appeals related to this procedure shall be carried out in accordance with the RA Law “On Procurement” and the RA Civil Procedure Code.</w:t>
      </w:r>
    </w:p>
    <w:p w14:paraId="4B27674D" w14:textId="55361724" w:rsidR="00FC4C6C" w:rsidRDefault="00FC4C6C" w:rsidP="00FC4C6C">
      <w:pPr>
        <w:pStyle w:val="NormalWeb"/>
        <w:tabs>
          <w:tab w:val="left" w:pos="426"/>
        </w:tabs>
        <w:spacing w:before="0" w:beforeAutospacing="0" w:after="0" w:afterAutospacing="0"/>
        <w:ind w:firstLine="567"/>
        <w:jc w:val="both"/>
      </w:pPr>
      <w:r>
        <w:t xml:space="preserve">For additional information related to this announcement, you may contact the Secretary of the Evaluation Committee, </w:t>
      </w:r>
      <w:r w:rsidR="00790E3E">
        <w:rPr>
          <w:rStyle w:val="Strong"/>
        </w:rPr>
        <w:t>Ani Torosyan</w:t>
      </w:r>
      <w:r>
        <w:t>.</w:t>
      </w:r>
    </w:p>
    <w:p w14:paraId="41B2C5F8" w14:textId="448F3BF0" w:rsidR="00FC4C6C" w:rsidRDefault="00FC4C6C" w:rsidP="00FC4C6C">
      <w:pPr>
        <w:pStyle w:val="NormalWeb"/>
      </w:pPr>
      <w:r>
        <w:t>Phone: +374 77 706050</w:t>
      </w:r>
      <w:r w:rsidR="009E1465" w:rsidRPr="009E1465">
        <w:t xml:space="preserve"> </w:t>
      </w:r>
      <w:r>
        <w:br/>
        <w:t xml:space="preserve">Email: </w:t>
      </w:r>
      <w:r w:rsidR="004800D2" w:rsidRPr="004800D2">
        <w:t>ani_torosyan@mail.ru</w:t>
      </w:r>
    </w:p>
    <w:p w14:paraId="4E2A2D3F" w14:textId="450D7D12" w:rsidR="00FC4C6C" w:rsidRPr="00FC4C6C" w:rsidRDefault="00FC4C6C" w:rsidP="00790E3E">
      <w:pPr>
        <w:pStyle w:val="NormalWeb"/>
        <w:rPr>
          <w:rFonts w:ascii="GHEA Grapalat" w:hAnsi="GHEA Grapalat" w:cs="Sylfaen"/>
          <w:i/>
          <w:sz w:val="22"/>
        </w:rPr>
      </w:pPr>
      <w:r>
        <w:rPr>
          <w:rStyle w:val="Strong"/>
        </w:rPr>
        <w:t>Contracting Authority:</w:t>
      </w:r>
      <w:r>
        <w:br/>
      </w:r>
      <w:r w:rsidR="00790E3E" w:rsidRPr="00790E3E">
        <w:t>Agency «School Feeding And Child Welfare» Of «National Center For Education Development And Innovation» Foundation</w:t>
      </w:r>
    </w:p>
    <w:p w14:paraId="08C98E74" w14:textId="77777777" w:rsidR="00341A74" w:rsidRPr="00064ADD" w:rsidRDefault="00341A74" w:rsidP="00EF3662">
      <w:pPr>
        <w:pStyle w:val="BodyText"/>
        <w:ind w:right="-7" w:firstLine="567"/>
        <w:jc w:val="right"/>
        <w:rPr>
          <w:rFonts w:ascii="GHEA Grapalat" w:hAnsi="GHEA Grapalat" w:cs="Sylfaen"/>
          <w:i/>
          <w:sz w:val="22"/>
          <w:lang w:val="af-ZA"/>
        </w:rPr>
      </w:pPr>
    </w:p>
    <w:p w14:paraId="376AA373" w14:textId="77777777" w:rsidR="00341A74" w:rsidRPr="00064ADD" w:rsidRDefault="00341A74" w:rsidP="00EF3662">
      <w:pPr>
        <w:pStyle w:val="BodyText"/>
        <w:ind w:right="-7" w:firstLine="567"/>
        <w:jc w:val="right"/>
        <w:rPr>
          <w:rFonts w:ascii="GHEA Grapalat" w:hAnsi="GHEA Grapalat" w:cs="Sylfaen"/>
          <w:i/>
          <w:sz w:val="22"/>
          <w:lang w:val="af-ZA"/>
        </w:rPr>
      </w:pPr>
    </w:p>
    <w:p w14:paraId="77F962BF" w14:textId="77777777" w:rsidR="00826193" w:rsidRPr="00064ADD" w:rsidRDefault="00826193" w:rsidP="00EF3662">
      <w:pPr>
        <w:pStyle w:val="BodyText"/>
        <w:ind w:right="-7" w:firstLine="567"/>
        <w:jc w:val="right"/>
        <w:rPr>
          <w:rFonts w:ascii="GHEA Grapalat" w:hAnsi="GHEA Grapalat" w:cs="Sylfaen"/>
          <w:i/>
          <w:sz w:val="22"/>
          <w:lang w:val="af-ZA"/>
        </w:rPr>
      </w:pPr>
    </w:p>
    <w:p w14:paraId="354E2AD4" w14:textId="77777777" w:rsidR="00826193" w:rsidRPr="00064ADD" w:rsidRDefault="00826193" w:rsidP="00EF3662">
      <w:pPr>
        <w:pStyle w:val="BodyText"/>
        <w:ind w:right="-7" w:firstLine="567"/>
        <w:jc w:val="right"/>
        <w:rPr>
          <w:rFonts w:ascii="GHEA Grapalat" w:hAnsi="GHEA Grapalat" w:cs="Sylfaen"/>
          <w:i/>
          <w:sz w:val="22"/>
          <w:lang w:val="af-ZA"/>
        </w:rPr>
      </w:pPr>
    </w:p>
    <w:p w14:paraId="63305E1E" w14:textId="77777777" w:rsidR="006D3B84" w:rsidRDefault="007D01A8" w:rsidP="00EF3662">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p>
    <w:p w14:paraId="40669679" w14:textId="77777777" w:rsidR="006D3B84" w:rsidRDefault="006D3B84" w:rsidP="00EF3662">
      <w:pPr>
        <w:pStyle w:val="BodyText"/>
        <w:spacing w:after="0"/>
        <w:ind w:firstLine="567"/>
        <w:jc w:val="right"/>
        <w:rPr>
          <w:rFonts w:ascii="GHEA Grapalat" w:hAnsi="GHEA Grapalat" w:cs="Sylfaen"/>
          <w:i/>
          <w:sz w:val="20"/>
          <w:szCs w:val="20"/>
          <w:lang w:val="af-ZA"/>
        </w:rPr>
      </w:pPr>
    </w:p>
    <w:p w14:paraId="4C4985DC" w14:textId="77777777" w:rsidR="00CC6C85" w:rsidRPr="008A5995" w:rsidRDefault="00CC6C85" w:rsidP="00EF3662">
      <w:pPr>
        <w:pStyle w:val="BodyText"/>
        <w:spacing w:after="0"/>
        <w:ind w:firstLine="567"/>
        <w:jc w:val="right"/>
        <w:rPr>
          <w:rFonts w:ascii="GHEA Grapalat" w:hAnsi="GHEA Grapalat" w:cs="Sylfaen"/>
          <w:i/>
          <w:sz w:val="20"/>
          <w:szCs w:val="20"/>
          <w:lang w:val="af-ZA"/>
        </w:rPr>
      </w:pPr>
    </w:p>
    <w:p w14:paraId="12CDE128" w14:textId="127C7963" w:rsidR="00096865" w:rsidRPr="00064ADD" w:rsidRDefault="00096865" w:rsidP="00EF3662">
      <w:pPr>
        <w:pStyle w:val="BodyText"/>
        <w:spacing w:after="0"/>
        <w:ind w:firstLine="567"/>
        <w:jc w:val="right"/>
        <w:rPr>
          <w:rFonts w:ascii="GHEA Grapalat" w:hAnsi="GHEA Grapalat" w:cs="Sylfaen"/>
          <w:i/>
          <w:sz w:val="20"/>
          <w:szCs w:val="20"/>
          <w:lang w:val="af-ZA"/>
        </w:rPr>
      </w:pPr>
      <w:proofErr w:type="spellStart"/>
      <w:r w:rsidRPr="00064ADD">
        <w:rPr>
          <w:rFonts w:ascii="GHEA Grapalat" w:hAnsi="GHEA Grapalat" w:cs="Sylfaen"/>
          <w:i/>
          <w:sz w:val="20"/>
          <w:szCs w:val="20"/>
        </w:rPr>
        <w:t>Հաստատված</w:t>
      </w:r>
      <w:proofErr w:type="spellEnd"/>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035B4674" w:rsidR="00096865" w:rsidRPr="00064ADD" w:rsidRDefault="008D4A14"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ԴՍԵԲ-ԳՀԾՁԲ-2026/01</w:t>
      </w:r>
      <w:r w:rsidR="0092332D">
        <w:rPr>
          <w:rFonts w:ascii="GHEA Grapalat" w:hAnsi="GHEA Grapalat" w:cs="Sylfaen"/>
          <w:i/>
          <w:sz w:val="20"/>
          <w:szCs w:val="20"/>
          <w:lang w:val="af-ZA"/>
        </w:rPr>
        <w:t xml:space="preserve"> </w:t>
      </w:r>
      <w:proofErr w:type="spellStart"/>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proofErr w:type="spellEnd"/>
      <w:r w:rsidR="00096865" w:rsidRPr="00064ADD">
        <w:rPr>
          <w:rFonts w:ascii="GHEA Grapalat" w:hAnsi="GHEA Grapalat" w:cs="Times Armenian"/>
          <w:i/>
          <w:sz w:val="20"/>
          <w:szCs w:val="20"/>
          <w:lang w:val="af-ZA"/>
        </w:rPr>
        <w:t xml:space="preserve"> </w:t>
      </w:r>
    </w:p>
    <w:p w14:paraId="5BFA6F62" w14:textId="62F03A99" w:rsidR="00096865" w:rsidRPr="00064ADD" w:rsidRDefault="00EC4DAF"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8A5995">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74C48F6E"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B41DAF">
        <w:rPr>
          <w:rFonts w:ascii="GHEA Grapalat" w:hAnsi="GHEA Grapalat" w:cs="Sylfaen"/>
          <w:i/>
          <w:sz w:val="20"/>
          <w:szCs w:val="20"/>
          <w:lang w:val="af-ZA"/>
        </w:rPr>
        <w:t>26</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B41DAF" w:rsidRPr="0088476A">
        <w:rPr>
          <w:rFonts w:ascii="GHEA Grapalat" w:hAnsi="GHEA Grapalat" w:cs="Times Armenian"/>
          <w:i/>
          <w:sz w:val="20"/>
          <w:szCs w:val="20"/>
          <w:lang w:val="af-ZA"/>
        </w:rPr>
        <w:t xml:space="preserve">հունվարի </w:t>
      </w:r>
      <w:r w:rsidR="004800D2">
        <w:rPr>
          <w:rFonts w:ascii="GHEA Grapalat" w:hAnsi="GHEA Grapalat" w:cs="Times Armenian"/>
          <w:i/>
          <w:sz w:val="20"/>
          <w:szCs w:val="20"/>
          <w:lang w:val="af-ZA"/>
        </w:rPr>
        <w:t>30</w:t>
      </w:r>
      <w:r w:rsidR="005C6159" w:rsidRPr="0088476A">
        <w:rPr>
          <w:rFonts w:ascii="GHEA Grapalat" w:hAnsi="GHEA Grapalat" w:cs="Times Armenian"/>
          <w:i/>
          <w:sz w:val="20"/>
          <w:szCs w:val="20"/>
          <w:lang w:val="af-ZA"/>
        </w:rPr>
        <w:t>-</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N</w:t>
      </w:r>
      <w:r w:rsidR="00CF10C9">
        <w:rPr>
          <w:rFonts w:ascii="GHEA Grapalat" w:hAnsi="GHEA Grapalat" w:cs="Times Armenian"/>
          <w:i/>
          <w:sz w:val="20"/>
          <w:szCs w:val="20"/>
          <w:lang w:val="af-ZA"/>
        </w:rPr>
        <w:t xml:space="preserve"> </w:t>
      </w:r>
      <w:r w:rsidR="00B41DAF">
        <w:rPr>
          <w:rFonts w:ascii="GHEA Grapalat" w:hAnsi="GHEA Grapalat" w:cs="Times Armenian"/>
          <w:i/>
          <w:sz w:val="20"/>
          <w:szCs w:val="20"/>
          <w:lang w:val="af-ZA"/>
        </w:rPr>
        <w:t xml:space="preserve">1 </w:t>
      </w:r>
      <w:r w:rsidR="005C6159" w:rsidRPr="0088476A">
        <w:rPr>
          <w:rFonts w:ascii="GHEA Grapalat" w:hAnsi="GHEA Grapalat" w:cs="Times Armenian"/>
          <w:i/>
          <w:sz w:val="20"/>
          <w:szCs w:val="20"/>
          <w:lang w:val="af-ZA"/>
        </w:rPr>
        <w:t xml:space="preserve"> </w:t>
      </w:r>
      <w:proofErr w:type="spellStart"/>
      <w:r w:rsidRPr="00064ADD">
        <w:rPr>
          <w:rFonts w:ascii="GHEA Grapalat" w:hAnsi="GHEA Grapalat" w:cs="Sylfaen"/>
          <w:i/>
          <w:sz w:val="20"/>
          <w:szCs w:val="20"/>
        </w:rPr>
        <w:t>որոշմամբ</w:t>
      </w:r>
      <w:proofErr w:type="spellEnd"/>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15FF2959" w14:textId="4F0A932E" w:rsidR="00096865" w:rsidRPr="00064ADD" w:rsidRDefault="004800D2" w:rsidP="00CC6C85">
      <w:pPr>
        <w:pStyle w:val="BodyText"/>
        <w:tabs>
          <w:tab w:val="left" w:pos="5968"/>
        </w:tabs>
        <w:ind w:right="-7" w:firstLine="567"/>
        <w:jc w:val="center"/>
        <w:rPr>
          <w:rFonts w:ascii="GHEA Grapalat" w:hAnsi="GHEA Grapalat"/>
          <w:lang w:val="af-ZA"/>
        </w:rPr>
      </w:pPr>
      <w:r>
        <w:rPr>
          <w:rFonts w:ascii="GHEA Grapalat" w:hAnsi="GHEA Grapalat" w:cs="Sylfaen"/>
          <w:lang w:val="af-ZA"/>
        </w:rPr>
        <w:t>«ԿՐԹՈՒԹՅԱՆ ԶԱՐԳԱՑՄԱՆ և ՆՈՐԱՐԱՐՈՒԹՅՈՒՆՆԵՐԻ ԱԶԳԱՅԻՆ ԿԵՆՏՐՈՆ» ՀԻՄՆԱԴՐԱՄԻ «ԴՍԵԲ» ՀԻՄՆԱՐԿ</w:t>
      </w:r>
    </w:p>
    <w:p w14:paraId="10F1DFF4" w14:textId="77777777" w:rsidR="00CE0D95" w:rsidRPr="00064ADD" w:rsidRDefault="00CE0D95" w:rsidP="00CF10C9">
      <w:pPr>
        <w:pStyle w:val="BodyText"/>
        <w:ind w:right="-7"/>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3FD1BE34" w14:textId="193BA8B7" w:rsidR="00096865" w:rsidRPr="00064ADD" w:rsidRDefault="004800D2" w:rsidP="00EF3662">
      <w:pPr>
        <w:pStyle w:val="BodyText"/>
        <w:ind w:right="-7"/>
        <w:jc w:val="center"/>
        <w:rPr>
          <w:rFonts w:ascii="GHEA Grapalat" w:hAnsi="GHEA Grapalat"/>
          <w:szCs w:val="22"/>
          <w:lang w:val="af-ZA"/>
        </w:rPr>
      </w:pPr>
      <w:bookmarkStart w:id="2" w:name="_Hlk219064437"/>
      <w:r>
        <w:rPr>
          <w:rFonts w:ascii="GHEA Grapalat" w:hAnsi="GHEA Grapalat" w:cs="Sylfaen"/>
          <w:lang w:val="af-ZA"/>
        </w:rPr>
        <w:t>«ԿՐԹՈՒԹՅԱՆ ԶԱՐԳԱՑՄԱՆ և ՆՈՐԱՐԱՐՈՒԹՅՈՒՆՆԵՐԻ ԱԶԳԱՅԻՆ ԿԵՆՏՐՈՆ» ՀԻՄՆԱԴՐԱՄԻ «ԴՍԵԲ» ՀԻՄՆԱ</w:t>
      </w:r>
      <w:r w:rsidR="00516EF5">
        <w:rPr>
          <w:rFonts w:ascii="GHEA Grapalat" w:hAnsi="GHEA Grapalat" w:cs="Sylfaen"/>
          <w:lang w:val="af-ZA"/>
        </w:rPr>
        <w:t>ՐԿ</w:t>
      </w:r>
      <w:r w:rsidR="00516EF5" w:rsidRPr="00064ADD">
        <w:rPr>
          <w:rFonts w:ascii="GHEA Grapalat" w:hAnsi="GHEA Grapalat" w:cs="Sylfaen"/>
        </w:rPr>
        <w:t>Ի</w:t>
      </w:r>
      <w:r w:rsidR="00516EF5" w:rsidRPr="006D3B84">
        <w:rPr>
          <w:rFonts w:ascii="GHEA Grapalat" w:hAnsi="GHEA Grapalat" w:cs="Sylfaen"/>
          <w:lang w:val="af-ZA"/>
        </w:rPr>
        <w:t xml:space="preserve"> </w:t>
      </w:r>
      <w:r w:rsidR="00516EF5" w:rsidRPr="00064ADD">
        <w:rPr>
          <w:rFonts w:ascii="GHEA Grapalat" w:hAnsi="GHEA Grapalat" w:cs="Sylfaen"/>
        </w:rPr>
        <w:t>ԿԱՐԻՔՆԵՐԻ</w:t>
      </w:r>
      <w:r w:rsidR="00516EF5" w:rsidRPr="006D3B84">
        <w:rPr>
          <w:rFonts w:ascii="GHEA Grapalat" w:hAnsi="GHEA Grapalat" w:cs="Sylfaen"/>
          <w:lang w:val="af-ZA"/>
        </w:rPr>
        <w:t xml:space="preserve"> </w:t>
      </w:r>
      <w:r w:rsidR="00516EF5" w:rsidRPr="00064ADD">
        <w:rPr>
          <w:rFonts w:ascii="GHEA Grapalat" w:hAnsi="GHEA Grapalat" w:cs="Sylfaen"/>
        </w:rPr>
        <w:t>ՀԱՄԱՐ</w:t>
      </w:r>
      <w:r w:rsidR="00516EF5" w:rsidRPr="006D3B84">
        <w:rPr>
          <w:rFonts w:ascii="GHEA Grapalat" w:hAnsi="GHEA Grapalat" w:cs="Sylfaen"/>
          <w:lang w:val="af-ZA"/>
        </w:rPr>
        <w:t xml:space="preserve">` </w:t>
      </w:r>
      <w:r w:rsidR="00516EF5">
        <w:rPr>
          <w:rFonts w:ascii="GHEA Grapalat" w:hAnsi="GHEA Grapalat" w:cs="Sylfaen"/>
          <w:lang w:val="hy-AM"/>
        </w:rPr>
        <w:t>«</w:t>
      </w:r>
      <w:r w:rsidR="00516EF5">
        <w:rPr>
          <w:rFonts w:ascii="GHEA Grapalat" w:hAnsi="GHEA Grapalat" w:cs="Sylfaen"/>
          <w:lang w:val="af-ZA"/>
        </w:rPr>
        <w:t>ՀԱՄԱԺՈՂՈՎՆԵՐԻ ԿԱԶՄԱԿԵՐՊՄԱՆ ԾԱՌԱՅՈՒԹՅՈՒՆՆԵՐ</w:t>
      </w:r>
      <w:bookmarkEnd w:id="2"/>
      <w:r w:rsidR="00516EF5">
        <w:rPr>
          <w:rFonts w:ascii="GHEA Grapalat" w:hAnsi="GHEA Grapalat" w:cs="Sylfaen"/>
          <w:lang w:val="hy-AM"/>
        </w:rPr>
        <w:t>»</w:t>
      </w:r>
      <w:r w:rsidR="00516EF5">
        <w:rPr>
          <w:rFonts w:ascii="GHEA Grapalat" w:hAnsi="GHEA Grapalat" w:cs="Sylfaen"/>
          <w:lang w:val="af-ZA"/>
        </w:rPr>
        <w:t xml:space="preserve"> </w:t>
      </w:r>
      <w:r w:rsidR="00516EF5" w:rsidRPr="00064ADD">
        <w:rPr>
          <w:rFonts w:ascii="GHEA Grapalat" w:hAnsi="GHEA Grapalat" w:cs="Sylfaen"/>
        </w:rPr>
        <w:t>ՁԵՌՔԲԵՐՄԱՆ</w:t>
      </w:r>
      <w:r w:rsidR="00516EF5" w:rsidRPr="006D3B84">
        <w:rPr>
          <w:rFonts w:ascii="GHEA Grapalat" w:hAnsi="GHEA Grapalat" w:cs="Sylfaen"/>
          <w:lang w:val="af-ZA"/>
        </w:rPr>
        <w:t xml:space="preserve"> </w:t>
      </w:r>
      <w:r w:rsidRPr="00064ADD">
        <w:rPr>
          <w:rFonts w:ascii="GHEA Grapalat" w:hAnsi="GHEA Grapalat" w:cs="Sylfaen"/>
        </w:rPr>
        <w:t>ՆՊԱՏԱԿՈՎ</w:t>
      </w:r>
      <w:r w:rsidRPr="006D3B84">
        <w:rPr>
          <w:rFonts w:ascii="GHEA Grapalat" w:hAnsi="GHEA Grapalat" w:cs="Sylfaen"/>
          <w:lang w:val="af-ZA"/>
        </w:rPr>
        <w:t xml:space="preserve">  </w:t>
      </w:r>
      <w:r w:rsidRPr="00064ADD">
        <w:rPr>
          <w:rFonts w:ascii="GHEA Grapalat" w:hAnsi="GHEA Grapalat" w:cs="Sylfaen"/>
        </w:rPr>
        <w:t>ՀԱՅՏԱՐԱՐՎԱԾ</w:t>
      </w:r>
      <w:r w:rsidRPr="006D3B84">
        <w:rPr>
          <w:rFonts w:ascii="GHEA Grapalat" w:hAnsi="GHEA Grapalat" w:cs="Sylfaen"/>
          <w:lang w:val="af-ZA"/>
        </w:rPr>
        <w:t xml:space="preserve"> </w:t>
      </w:r>
      <w:r>
        <w:rPr>
          <w:rFonts w:ascii="GHEA Grapalat" w:hAnsi="GHEA Grapalat" w:cs="Sylfaen"/>
        </w:rPr>
        <w:t>ԳՆԱՆՇՄԱՆ</w:t>
      </w:r>
      <w:r w:rsidRPr="00EC4DAF">
        <w:rPr>
          <w:rFonts w:ascii="GHEA Grapalat" w:hAnsi="GHEA Grapalat" w:cs="Sylfaen"/>
          <w:lang w:val="af-ZA"/>
        </w:rPr>
        <w:t xml:space="preserve"> </w:t>
      </w:r>
      <w:r>
        <w:rPr>
          <w:rFonts w:ascii="GHEA Grapalat" w:hAnsi="GHEA Grapalat" w:cs="Sylfaen"/>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4EE10FA" w14:textId="3AD48818" w:rsidR="00096865" w:rsidRPr="00CC6C85" w:rsidRDefault="00516EF5" w:rsidP="00516EF5">
      <w:pPr>
        <w:ind w:firstLine="567"/>
        <w:jc w:val="center"/>
        <w:rPr>
          <w:rFonts w:ascii="GHEA Grapalat" w:hAnsi="GHEA Grapalat"/>
          <w:b/>
          <w:sz w:val="20"/>
          <w:lang w:val="af-ZA"/>
        </w:rPr>
      </w:pPr>
      <w:r>
        <w:rPr>
          <w:rFonts w:ascii="GHEA Grapalat" w:hAnsi="GHEA Grapalat"/>
          <w:b/>
          <w:sz w:val="20"/>
          <w:lang w:val="af-ZA"/>
        </w:rPr>
        <w:t>«ԿՐԹՈՒԹՅԱՆ ԶԱՐԳԱՑՄԱՆ և ՆՈՐԱՐԱՐՈՒԹՅՈՒՆՆԵՐԻ ԱԶԳԱՅԻՆ ԿԵՆՏՐՈՆ» ՀԻՄՆԱԴՐԱՄԻ «ԴՍԵԲ» ՀԻՄՆԱՐԿ</w:t>
      </w:r>
      <w:r w:rsidRPr="00CC6C85">
        <w:rPr>
          <w:rFonts w:ascii="GHEA Grapalat" w:hAnsi="GHEA Grapalat"/>
          <w:b/>
          <w:sz w:val="20"/>
          <w:lang w:val="af-ZA"/>
        </w:rPr>
        <w:t xml:space="preserve">Ի ԿԱՐԻՔՆԵՐԻ ՀԱՄԱՐ` </w:t>
      </w:r>
      <w:r>
        <w:rPr>
          <w:rFonts w:ascii="GHEA Grapalat" w:hAnsi="GHEA Grapalat"/>
          <w:b/>
          <w:sz w:val="20"/>
          <w:lang w:val="hy-AM"/>
        </w:rPr>
        <w:t>«</w:t>
      </w:r>
      <w:r>
        <w:rPr>
          <w:rFonts w:ascii="GHEA Grapalat" w:hAnsi="GHEA Grapalat"/>
          <w:b/>
          <w:sz w:val="20"/>
          <w:lang w:val="af-ZA"/>
        </w:rPr>
        <w:t>ՀԱՄԱԺՈՂՈՎՆԵՐԻ ԿԱԶՄԱԿԵՐՊՄԱՆ ԾԱՌԱՅՈՒԹՅՈՒՆՆԵՐ</w:t>
      </w:r>
      <w:r>
        <w:rPr>
          <w:rFonts w:ascii="GHEA Grapalat" w:hAnsi="GHEA Grapalat"/>
          <w:b/>
          <w:sz w:val="20"/>
          <w:lang w:val="hy-AM"/>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72F49EAB"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EC4DAF">
        <w:rPr>
          <w:rFonts w:ascii="GHEA Grapalat" w:hAnsi="GHEA Grapalat" w:cs="Sylfaen"/>
          <w:b/>
          <w:sz w:val="20"/>
        </w:rPr>
        <w:t>ԳՆԱՆՇՄԱՆ</w:t>
      </w:r>
      <w:r w:rsidR="00EC4DAF" w:rsidRPr="008A5995">
        <w:rPr>
          <w:rFonts w:ascii="GHEA Grapalat" w:hAnsi="GHEA Grapalat" w:cs="Sylfaen"/>
          <w:b/>
          <w:sz w:val="20"/>
          <w:lang w:val="af-ZA"/>
        </w:rPr>
        <w:t xml:space="preserve"> </w:t>
      </w:r>
      <w:r w:rsidR="00EC4DAF">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773C7154"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8D4A14">
        <w:rPr>
          <w:rFonts w:ascii="GHEA Grapalat" w:hAnsi="GHEA Grapalat" w:cs="Times Armenian"/>
          <w:sz w:val="20"/>
          <w:lang w:val="af-ZA"/>
        </w:rPr>
        <w:t xml:space="preserve">ԴՍԵԲ-ԳՀԾՁԲ-2026/01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sidR="00EC4DAF">
        <w:rPr>
          <w:rFonts w:ascii="GHEA Grapalat" w:hAnsi="GHEA Grapalat" w:cs="Sylfaen"/>
          <w:sz w:val="20"/>
        </w:rPr>
        <w:t>գնանշման</w:t>
      </w:r>
      <w:proofErr w:type="spellEnd"/>
      <w:r w:rsidR="00EC4DAF" w:rsidRPr="00EC4DAF">
        <w:rPr>
          <w:rFonts w:ascii="GHEA Grapalat" w:hAnsi="GHEA Grapalat" w:cs="Sylfaen"/>
          <w:sz w:val="20"/>
          <w:lang w:val="af-ZA"/>
        </w:rPr>
        <w:t xml:space="preserve"> </w:t>
      </w:r>
      <w:proofErr w:type="spellStart"/>
      <w:r w:rsidR="00EC4DAF">
        <w:rPr>
          <w:rFonts w:ascii="GHEA Grapalat" w:hAnsi="GHEA Grapalat" w:cs="Sylfaen"/>
          <w:sz w:val="20"/>
        </w:rPr>
        <w:t>հարցման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793A1BFC"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8A5995">
        <w:rPr>
          <w:rFonts w:ascii="GHEA Grapalat" w:hAnsi="GHEA Grapalat" w:cs="Sylfaen"/>
          <w:sz w:val="20"/>
          <w:lang w:val="af-ZA"/>
        </w:rPr>
        <w:t xml:space="preserve"> </w:t>
      </w:r>
      <w:r w:rsidR="008D4A14">
        <w:rPr>
          <w:rFonts w:ascii="GHEA Grapalat" w:hAnsi="GHEA Grapalat" w:cs="Sylfaen"/>
          <w:sz w:val="20"/>
          <w:lang w:val="af-ZA"/>
        </w:rPr>
        <w:t>«Կրթության զարգացման և նորարարությունների ազգային կենտրոն» հիմնադրամի «ԴՍԵԲ» հիմնարկ</w:t>
      </w:r>
      <w:r w:rsidR="00A00E74" w:rsidRPr="00CC6C85">
        <w:rPr>
          <w:rFonts w:ascii="GHEA Grapalat" w:hAnsi="GHEA Grapalat" w:cs="Sylfaen"/>
          <w:sz w:val="20"/>
        </w:rPr>
        <w:t>ի</w:t>
      </w:r>
      <w:r w:rsidR="00A00E74" w:rsidRPr="008A5995">
        <w:rPr>
          <w:rFonts w:ascii="GHEA Grapalat" w:hAnsi="GHEA Grapalat" w:cs="Sylfaen"/>
          <w:sz w:val="20"/>
          <w:lang w:val="af-ZA"/>
        </w:rPr>
        <w:t xml:space="preserve"> (</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1056C57" w14:textId="77777777" w:rsidR="00CC6C85" w:rsidRPr="008A5995" w:rsidRDefault="00096865" w:rsidP="00CC6C85">
      <w:pPr>
        <w:ind w:firstLine="567"/>
        <w:jc w:val="both"/>
        <w:rPr>
          <w:rFonts w:ascii="GHEA Grapalat" w:hAnsi="GHEA Grapalat" w:cs="Sylfae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8A5995">
        <w:rPr>
          <w:rFonts w:ascii="GHEA Grapalat" w:hAnsi="GHEA Grapalat" w:cs="Sylfaen"/>
          <w:sz w:val="20"/>
          <w:lang w:val="af-ZA"/>
        </w:rPr>
        <w:t xml:space="preserve"> </w:t>
      </w:r>
      <w:proofErr w:type="spellStart"/>
      <w:r w:rsidRPr="00064ADD">
        <w:rPr>
          <w:rFonts w:ascii="GHEA Grapalat" w:hAnsi="GHEA Grapalat" w:cs="Sylfaen"/>
          <w:sz w:val="20"/>
        </w:rPr>
        <w:t>դատարաններում</w:t>
      </w:r>
      <w:proofErr w:type="spellEnd"/>
      <w:r w:rsidR="004D5671" w:rsidRPr="00CC6C85">
        <w:rPr>
          <w:rFonts w:ascii="GHEA Grapalat" w:hAnsi="GHEA Grapalat" w:cs="Sylfaen"/>
          <w:sz w:val="20"/>
        </w:rPr>
        <w:t>։</w:t>
      </w:r>
      <w:r w:rsidR="00F5653D" w:rsidRPr="008A5995">
        <w:rPr>
          <w:rFonts w:ascii="GHEA Grapalat" w:hAnsi="GHEA Grapalat" w:cs="Sylfaen"/>
          <w:sz w:val="20"/>
          <w:lang w:val="af-ZA"/>
        </w:rPr>
        <w:t xml:space="preserve"> </w:t>
      </w:r>
    </w:p>
    <w:p w14:paraId="345FD0AB" w14:textId="55339DB1" w:rsidR="003E1421" w:rsidRPr="008A5995" w:rsidRDefault="00A81DD5" w:rsidP="00CC6C85">
      <w:pPr>
        <w:ind w:firstLine="567"/>
        <w:jc w:val="both"/>
        <w:rPr>
          <w:rFonts w:ascii="GHEA Grapalat" w:hAnsi="GHEA Grapalat" w:cs="Sylfaen"/>
          <w:sz w:val="20"/>
          <w:lang w:val="af-ZA"/>
        </w:rPr>
      </w:pPr>
      <w:proofErr w:type="spellStart"/>
      <w:r w:rsidRPr="00CC6C85">
        <w:rPr>
          <w:rFonts w:ascii="GHEA Grapalat" w:hAnsi="GHEA Grapalat" w:cs="Sylfaen"/>
          <w:sz w:val="20"/>
        </w:rPr>
        <w:t>Գնահատող</w:t>
      </w:r>
      <w:proofErr w:type="spellEnd"/>
      <w:r w:rsidRPr="008A5995">
        <w:rPr>
          <w:rFonts w:ascii="GHEA Grapalat" w:hAnsi="GHEA Grapalat" w:cs="Sylfaen"/>
          <w:sz w:val="20"/>
          <w:lang w:val="af-ZA"/>
        </w:rPr>
        <w:t xml:space="preserve"> </w:t>
      </w:r>
      <w:proofErr w:type="spellStart"/>
      <w:r w:rsidRPr="00CC6C85">
        <w:rPr>
          <w:rFonts w:ascii="GHEA Grapalat" w:hAnsi="GHEA Grapalat" w:cs="Sylfaen"/>
          <w:sz w:val="20"/>
        </w:rPr>
        <w:t>հանձնաժողովի</w:t>
      </w:r>
      <w:proofErr w:type="spellEnd"/>
      <w:r w:rsidRPr="008A5995">
        <w:rPr>
          <w:rFonts w:ascii="GHEA Grapalat" w:hAnsi="GHEA Grapalat" w:cs="Sylfaen"/>
          <w:sz w:val="20"/>
          <w:lang w:val="af-ZA"/>
        </w:rPr>
        <w:t xml:space="preserve"> </w:t>
      </w:r>
      <w:proofErr w:type="spellStart"/>
      <w:r w:rsidRPr="00CC6C85">
        <w:rPr>
          <w:rFonts w:ascii="GHEA Grapalat" w:hAnsi="GHEA Grapalat" w:cs="Sylfaen"/>
          <w:sz w:val="20"/>
        </w:rPr>
        <w:t>քարտուղարի</w:t>
      </w:r>
      <w:proofErr w:type="spellEnd"/>
      <w:r w:rsidR="00CC6C85" w:rsidRPr="008A5995">
        <w:rPr>
          <w:rFonts w:ascii="GHEA Grapalat" w:hAnsi="GHEA Grapalat" w:cs="Sylfaen"/>
          <w:sz w:val="20"/>
          <w:lang w:val="af-ZA"/>
        </w:rPr>
        <w:t xml:space="preserve"> </w:t>
      </w:r>
      <w:proofErr w:type="spellStart"/>
      <w:r w:rsidR="003E1421" w:rsidRPr="00CC6C85">
        <w:rPr>
          <w:rFonts w:ascii="GHEA Grapalat" w:hAnsi="GHEA Grapalat" w:cs="Sylfaen"/>
          <w:sz w:val="20"/>
        </w:rPr>
        <w:t>էլեկտրոնային</w:t>
      </w:r>
      <w:proofErr w:type="spellEnd"/>
      <w:r w:rsidR="003E1421" w:rsidRPr="008A5995">
        <w:rPr>
          <w:rFonts w:ascii="GHEA Grapalat" w:hAnsi="GHEA Grapalat" w:cs="Sylfaen"/>
          <w:sz w:val="20"/>
          <w:lang w:val="af-ZA"/>
        </w:rPr>
        <w:t xml:space="preserve"> </w:t>
      </w:r>
      <w:proofErr w:type="spellStart"/>
      <w:r w:rsidR="003E1421" w:rsidRPr="00CC6C85">
        <w:rPr>
          <w:rFonts w:ascii="GHEA Grapalat" w:hAnsi="GHEA Grapalat" w:cs="Sylfaen"/>
          <w:sz w:val="20"/>
        </w:rPr>
        <w:t>փոստի</w:t>
      </w:r>
      <w:proofErr w:type="spellEnd"/>
      <w:r w:rsidR="003E1421" w:rsidRPr="008A5995">
        <w:rPr>
          <w:rFonts w:ascii="GHEA Grapalat" w:hAnsi="GHEA Grapalat" w:cs="Sylfaen"/>
          <w:sz w:val="20"/>
          <w:lang w:val="af-ZA"/>
        </w:rPr>
        <w:t xml:space="preserve"> </w:t>
      </w:r>
      <w:proofErr w:type="spellStart"/>
      <w:r w:rsidR="003E1421" w:rsidRPr="00CC6C85">
        <w:rPr>
          <w:rFonts w:ascii="GHEA Grapalat" w:hAnsi="GHEA Grapalat" w:cs="Sylfaen"/>
          <w:sz w:val="20"/>
        </w:rPr>
        <w:t>հասցեն</w:t>
      </w:r>
      <w:proofErr w:type="spellEnd"/>
      <w:r w:rsidR="003E1421" w:rsidRPr="008A5995">
        <w:rPr>
          <w:rFonts w:ascii="GHEA Grapalat" w:hAnsi="GHEA Grapalat" w:cs="Sylfaen"/>
          <w:sz w:val="20"/>
          <w:lang w:val="af-ZA"/>
        </w:rPr>
        <w:t xml:space="preserve"> </w:t>
      </w:r>
      <w:r w:rsidR="003E1421" w:rsidRPr="00CC6C85">
        <w:rPr>
          <w:rFonts w:ascii="GHEA Grapalat" w:hAnsi="GHEA Grapalat" w:cs="Sylfaen"/>
          <w:sz w:val="20"/>
        </w:rPr>
        <w:t>է</w:t>
      </w:r>
      <w:r w:rsidR="003E1421" w:rsidRPr="008A5995">
        <w:rPr>
          <w:rFonts w:ascii="GHEA Grapalat" w:hAnsi="GHEA Grapalat" w:cs="Sylfaen"/>
          <w:sz w:val="20"/>
          <w:lang w:val="af-ZA"/>
        </w:rPr>
        <w:t xml:space="preserve">` </w:t>
      </w:r>
      <w:r w:rsidR="00516EF5" w:rsidRPr="00516EF5">
        <w:rPr>
          <w:rFonts w:ascii="GHEA Grapalat" w:hAnsi="GHEA Grapalat" w:cs="Sylfaen"/>
          <w:sz w:val="20"/>
          <w:lang w:val="af-ZA"/>
        </w:rPr>
        <w:t>ani_torosyan@mail.ru</w:t>
      </w:r>
      <w:r w:rsidR="00516EF5">
        <w:rPr>
          <w:rFonts w:ascii="GHEA Grapalat" w:hAnsi="GHEA Grapalat" w:cs="Sylfaen"/>
          <w:sz w:val="20"/>
          <w:lang w:val="af-ZA"/>
        </w:rPr>
        <w:t>:</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2B37EA57" w:rsidR="00096865" w:rsidRPr="00CC6C85" w:rsidRDefault="00845AA5" w:rsidP="00EF3662">
      <w:pPr>
        <w:pStyle w:val="Heading3"/>
        <w:spacing w:line="240" w:lineRule="auto"/>
        <w:ind w:firstLine="567"/>
        <w:jc w:val="both"/>
        <w:rPr>
          <w:rFonts w:ascii="GHEA Grapalat" w:hAnsi="GHEA Grapalat" w:cs="Sylfaen"/>
          <w:i w:val="0"/>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CC6C85">
        <w:rPr>
          <w:rFonts w:ascii="GHEA Grapalat" w:hAnsi="GHEA Grapalat" w:cs="Sylfaen"/>
          <w:i w:val="0"/>
        </w:rPr>
        <w:t xml:space="preserve"> </w:t>
      </w:r>
      <w:proofErr w:type="spellStart"/>
      <w:r w:rsidR="00096865" w:rsidRPr="00064ADD">
        <w:rPr>
          <w:rFonts w:ascii="GHEA Grapalat" w:hAnsi="GHEA Grapalat" w:cs="Sylfaen"/>
          <w:i w:val="0"/>
        </w:rPr>
        <w:t>առարկա</w:t>
      </w:r>
      <w:proofErr w:type="spellEnd"/>
      <w:r w:rsidR="00096865" w:rsidRPr="00CC6C85">
        <w:rPr>
          <w:rFonts w:ascii="GHEA Grapalat" w:hAnsi="GHEA Grapalat" w:cs="Sylfaen"/>
          <w:i w:val="0"/>
        </w:rPr>
        <w:t xml:space="preserve"> </w:t>
      </w:r>
      <w:r w:rsidR="00096865" w:rsidRPr="00064ADD">
        <w:rPr>
          <w:rFonts w:ascii="GHEA Grapalat" w:hAnsi="GHEA Grapalat" w:cs="Sylfaen"/>
          <w:i w:val="0"/>
        </w:rPr>
        <w:t>է</w:t>
      </w:r>
      <w:r w:rsidR="00096865" w:rsidRPr="00CC6C85">
        <w:rPr>
          <w:rFonts w:ascii="GHEA Grapalat" w:hAnsi="GHEA Grapalat" w:cs="Sylfaen"/>
          <w:i w:val="0"/>
        </w:rPr>
        <w:t xml:space="preserve"> </w:t>
      </w:r>
      <w:proofErr w:type="spellStart"/>
      <w:r w:rsidR="00096865" w:rsidRPr="00064ADD">
        <w:rPr>
          <w:rFonts w:ascii="GHEA Grapalat" w:hAnsi="GHEA Grapalat" w:cs="Sylfaen"/>
          <w:i w:val="0"/>
        </w:rPr>
        <w:t>հանդիսանում</w:t>
      </w:r>
      <w:proofErr w:type="spellEnd"/>
      <w:r w:rsidR="00096865" w:rsidRPr="00CC6C85">
        <w:rPr>
          <w:rFonts w:ascii="GHEA Grapalat" w:hAnsi="GHEA Grapalat" w:cs="Sylfaen"/>
          <w:i w:val="0"/>
        </w:rPr>
        <w:t xml:space="preserve"> </w:t>
      </w:r>
      <w:r w:rsidR="008D4A14">
        <w:rPr>
          <w:rFonts w:ascii="GHEA Grapalat" w:hAnsi="GHEA Grapalat" w:cs="Sylfaen"/>
          <w:i w:val="0"/>
        </w:rPr>
        <w:t>«</w:t>
      </w:r>
      <w:proofErr w:type="spellStart"/>
      <w:r w:rsidR="008D4A14">
        <w:rPr>
          <w:rFonts w:ascii="GHEA Grapalat" w:hAnsi="GHEA Grapalat" w:cs="Sylfaen"/>
          <w:i w:val="0"/>
        </w:rPr>
        <w:t>Կրթության</w:t>
      </w:r>
      <w:proofErr w:type="spellEnd"/>
      <w:r w:rsidR="008D4A14">
        <w:rPr>
          <w:rFonts w:ascii="GHEA Grapalat" w:hAnsi="GHEA Grapalat" w:cs="Sylfaen"/>
          <w:i w:val="0"/>
        </w:rPr>
        <w:t xml:space="preserve"> </w:t>
      </w:r>
      <w:proofErr w:type="spellStart"/>
      <w:r w:rsidR="008D4A14">
        <w:rPr>
          <w:rFonts w:ascii="GHEA Grapalat" w:hAnsi="GHEA Grapalat" w:cs="Sylfaen"/>
          <w:i w:val="0"/>
        </w:rPr>
        <w:t>զարգացման</w:t>
      </w:r>
      <w:proofErr w:type="spellEnd"/>
      <w:r w:rsidR="008D4A14">
        <w:rPr>
          <w:rFonts w:ascii="GHEA Grapalat" w:hAnsi="GHEA Grapalat" w:cs="Sylfaen"/>
          <w:i w:val="0"/>
        </w:rPr>
        <w:t xml:space="preserve"> և </w:t>
      </w:r>
      <w:proofErr w:type="spellStart"/>
      <w:r w:rsidR="008D4A14">
        <w:rPr>
          <w:rFonts w:ascii="GHEA Grapalat" w:hAnsi="GHEA Grapalat" w:cs="Sylfaen"/>
          <w:i w:val="0"/>
        </w:rPr>
        <w:t>նորարարությունների</w:t>
      </w:r>
      <w:proofErr w:type="spellEnd"/>
      <w:r w:rsidR="008D4A14">
        <w:rPr>
          <w:rFonts w:ascii="GHEA Grapalat" w:hAnsi="GHEA Grapalat" w:cs="Sylfaen"/>
          <w:i w:val="0"/>
        </w:rPr>
        <w:t xml:space="preserve"> </w:t>
      </w:r>
      <w:proofErr w:type="spellStart"/>
      <w:r w:rsidR="008D4A14">
        <w:rPr>
          <w:rFonts w:ascii="GHEA Grapalat" w:hAnsi="GHEA Grapalat" w:cs="Sylfaen"/>
          <w:i w:val="0"/>
        </w:rPr>
        <w:t>ազգային</w:t>
      </w:r>
      <w:proofErr w:type="spellEnd"/>
      <w:r w:rsidR="008D4A14">
        <w:rPr>
          <w:rFonts w:ascii="GHEA Grapalat" w:hAnsi="GHEA Grapalat" w:cs="Sylfaen"/>
          <w:i w:val="0"/>
        </w:rPr>
        <w:t xml:space="preserve"> </w:t>
      </w:r>
      <w:proofErr w:type="spellStart"/>
      <w:r w:rsidR="008D4A14">
        <w:rPr>
          <w:rFonts w:ascii="GHEA Grapalat" w:hAnsi="GHEA Grapalat" w:cs="Sylfaen"/>
          <w:i w:val="0"/>
        </w:rPr>
        <w:t>կենտրոն</w:t>
      </w:r>
      <w:proofErr w:type="spellEnd"/>
      <w:r w:rsidR="008D4A14">
        <w:rPr>
          <w:rFonts w:ascii="GHEA Grapalat" w:hAnsi="GHEA Grapalat" w:cs="Sylfaen"/>
          <w:i w:val="0"/>
        </w:rPr>
        <w:t xml:space="preserve">» </w:t>
      </w:r>
      <w:proofErr w:type="spellStart"/>
      <w:r w:rsidR="008D4A14">
        <w:rPr>
          <w:rFonts w:ascii="GHEA Grapalat" w:hAnsi="GHEA Grapalat" w:cs="Sylfaen"/>
          <w:i w:val="0"/>
        </w:rPr>
        <w:t>հիմնադրամի</w:t>
      </w:r>
      <w:proofErr w:type="spellEnd"/>
      <w:r w:rsidR="008D4A14">
        <w:rPr>
          <w:rFonts w:ascii="GHEA Grapalat" w:hAnsi="GHEA Grapalat" w:cs="Sylfaen"/>
          <w:i w:val="0"/>
        </w:rPr>
        <w:t xml:space="preserve"> «ԴՍԵԲ» </w:t>
      </w:r>
      <w:proofErr w:type="spellStart"/>
      <w:r w:rsidR="008D4A14">
        <w:rPr>
          <w:rFonts w:ascii="GHEA Grapalat" w:hAnsi="GHEA Grapalat" w:cs="Sylfaen"/>
          <w:i w:val="0"/>
        </w:rPr>
        <w:t>հիմնարկ</w:t>
      </w:r>
      <w:r w:rsidR="00CC6C85" w:rsidRPr="00CC6C85">
        <w:rPr>
          <w:rFonts w:ascii="GHEA Grapalat" w:hAnsi="GHEA Grapalat" w:cs="Sylfaen"/>
          <w:i w:val="0"/>
        </w:rPr>
        <w:t>ի</w:t>
      </w:r>
      <w:proofErr w:type="spellEnd"/>
      <w:r w:rsidR="00CC6C85" w:rsidRPr="00CC6C85">
        <w:rPr>
          <w:rFonts w:ascii="GHEA Grapalat" w:hAnsi="GHEA Grapalat" w:cs="Sylfaen"/>
          <w:i w:val="0"/>
        </w:rPr>
        <w:t xml:space="preserve"> </w:t>
      </w:r>
      <w:proofErr w:type="spellStart"/>
      <w:r w:rsidR="00096865" w:rsidRPr="00064ADD">
        <w:rPr>
          <w:rFonts w:ascii="GHEA Grapalat" w:hAnsi="GHEA Grapalat" w:cs="Sylfaen"/>
          <w:i w:val="0"/>
        </w:rPr>
        <w:t>կարիքների</w:t>
      </w:r>
      <w:proofErr w:type="spellEnd"/>
      <w:r w:rsidR="00096865" w:rsidRPr="00CC6C85">
        <w:rPr>
          <w:rFonts w:ascii="GHEA Grapalat" w:hAnsi="GHEA Grapalat" w:cs="Sylfaen"/>
          <w:i w:val="0"/>
        </w:rPr>
        <w:t xml:space="preserve"> </w:t>
      </w:r>
      <w:proofErr w:type="spellStart"/>
      <w:r w:rsidR="00096865" w:rsidRPr="00064ADD">
        <w:rPr>
          <w:rFonts w:ascii="GHEA Grapalat" w:hAnsi="GHEA Grapalat" w:cs="Sylfaen"/>
          <w:i w:val="0"/>
        </w:rPr>
        <w:t>համար</w:t>
      </w:r>
      <w:proofErr w:type="spellEnd"/>
      <w:r w:rsidR="00096865" w:rsidRPr="00CC6C85">
        <w:rPr>
          <w:rFonts w:ascii="GHEA Grapalat" w:hAnsi="GHEA Grapalat" w:cs="Sylfaen"/>
          <w:i w:val="0"/>
        </w:rPr>
        <w:t xml:space="preserve">` </w:t>
      </w:r>
      <w:proofErr w:type="spellStart"/>
      <w:r w:rsidR="00516EF5">
        <w:rPr>
          <w:rFonts w:ascii="GHEA Grapalat" w:hAnsi="GHEA Grapalat" w:cs="Sylfaen"/>
          <w:i w:val="0"/>
        </w:rPr>
        <w:t>համաժողովների</w:t>
      </w:r>
      <w:proofErr w:type="spellEnd"/>
      <w:r w:rsidR="00516EF5">
        <w:rPr>
          <w:rFonts w:ascii="GHEA Grapalat" w:hAnsi="GHEA Grapalat" w:cs="Sylfaen"/>
          <w:i w:val="0"/>
        </w:rPr>
        <w:t xml:space="preserve"> </w:t>
      </w:r>
      <w:proofErr w:type="spellStart"/>
      <w:r w:rsidR="00516EF5">
        <w:rPr>
          <w:rFonts w:ascii="GHEA Grapalat" w:hAnsi="GHEA Grapalat" w:cs="Sylfaen"/>
          <w:i w:val="0"/>
        </w:rPr>
        <w:t>կազմակերպման</w:t>
      </w:r>
      <w:proofErr w:type="spellEnd"/>
      <w:r w:rsidR="00516EF5">
        <w:rPr>
          <w:rFonts w:ascii="GHEA Grapalat" w:hAnsi="GHEA Grapalat" w:cs="Sylfaen"/>
          <w:i w:val="0"/>
        </w:rPr>
        <w:t xml:space="preserve"> </w:t>
      </w:r>
      <w:proofErr w:type="spellStart"/>
      <w:r w:rsidR="00516EF5">
        <w:rPr>
          <w:rFonts w:ascii="GHEA Grapalat" w:hAnsi="GHEA Grapalat" w:cs="Sylfaen"/>
          <w:i w:val="0"/>
        </w:rPr>
        <w:t>ծառայություններ</w:t>
      </w:r>
      <w:proofErr w:type="spellEnd"/>
      <w:r w:rsidR="00516EF5">
        <w:rPr>
          <w:rFonts w:ascii="GHEA Grapalat" w:hAnsi="GHEA Grapalat" w:cs="Sylfaen"/>
          <w:i w:val="0"/>
          <w:lang w:val="hy-AM"/>
        </w:rPr>
        <w:t>ի</w:t>
      </w:r>
      <w:r w:rsidR="00516EF5">
        <w:rPr>
          <w:rFonts w:ascii="GHEA Grapalat" w:hAnsi="GHEA Grapalat" w:cs="Sylfaen"/>
          <w:i w:val="0"/>
        </w:rPr>
        <w:t xml:space="preserve"> </w:t>
      </w:r>
      <w:proofErr w:type="spellStart"/>
      <w:r w:rsidR="00096865" w:rsidRPr="00CC6C85">
        <w:rPr>
          <w:rFonts w:ascii="GHEA Grapalat" w:hAnsi="GHEA Grapalat" w:cs="Sylfaen"/>
          <w:i w:val="0"/>
        </w:rPr>
        <w:t>ձեռքբերումը</w:t>
      </w:r>
      <w:proofErr w:type="spellEnd"/>
      <w:r w:rsidR="00816505" w:rsidRPr="00CC6C85">
        <w:rPr>
          <w:rFonts w:ascii="GHEA Grapalat" w:hAnsi="GHEA Grapalat" w:cs="Sylfaen"/>
          <w:i w:val="0"/>
        </w:rPr>
        <w:t xml:space="preserve"> (</w:t>
      </w:r>
      <w:proofErr w:type="spellStart"/>
      <w:r w:rsidR="00816505" w:rsidRPr="00CC6C85">
        <w:rPr>
          <w:rFonts w:ascii="GHEA Grapalat" w:hAnsi="GHEA Grapalat" w:cs="Sylfaen"/>
          <w:i w:val="0"/>
        </w:rPr>
        <w:t>այսուհետ</w:t>
      </w:r>
      <w:proofErr w:type="spellEnd"/>
      <w:r w:rsidR="00816505" w:rsidRPr="00CC6C85">
        <w:rPr>
          <w:rFonts w:ascii="GHEA Grapalat" w:hAnsi="GHEA Grapalat" w:cs="Sylfaen"/>
          <w:i w:val="0"/>
        </w:rPr>
        <w:t xml:space="preserve">` </w:t>
      </w:r>
      <w:proofErr w:type="spellStart"/>
      <w:r w:rsidR="00816505" w:rsidRPr="00CC6C85">
        <w:rPr>
          <w:rFonts w:ascii="GHEA Grapalat" w:hAnsi="GHEA Grapalat" w:cs="Sylfaen"/>
          <w:i w:val="0"/>
        </w:rPr>
        <w:t>նաև</w:t>
      </w:r>
      <w:proofErr w:type="spellEnd"/>
      <w:r w:rsidR="00816505" w:rsidRPr="00CC6C85">
        <w:rPr>
          <w:rFonts w:ascii="GHEA Grapalat" w:hAnsi="GHEA Grapalat" w:cs="Sylfaen"/>
          <w:i w:val="0"/>
        </w:rPr>
        <w:t xml:space="preserve"> </w:t>
      </w:r>
      <w:proofErr w:type="spellStart"/>
      <w:r w:rsidR="00DC39B5" w:rsidRPr="00CC6C85">
        <w:rPr>
          <w:rFonts w:ascii="GHEA Grapalat" w:hAnsi="GHEA Grapalat" w:cs="Sylfaen"/>
          <w:i w:val="0"/>
        </w:rPr>
        <w:t>ծառայություն</w:t>
      </w:r>
      <w:proofErr w:type="spellEnd"/>
      <w:r w:rsidR="00816505" w:rsidRPr="00CC6C85">
        <w:rPr>
          <w:rFonts w:ascii="GHEA Grapalat" w:hAnsi="GHEA Grapalat" w:cs="Sylfaen"/>
          <w:i w:val="0"/>
        </w:rPr>
        <w:t>)</w:t>
      </w:r>
      <w:r w:rsidR="00C43524" w:rsidRPr="00CC6C85">
        <w:rPr>
          <w:rFonts w:ascii="GHEA Grapalat" w:hAnsi="GHEA Grapalat" w:cs="Sylfaen"/>
          <w:i w:val="0"/>
        </w:rPr>
        <w:t>,</w:t>
      </w:r>
      <w:r w:rsidR="00096865" w:rsidRPr="00CC6C85">
        <w:rPr>
          <w:rFonts w:ascii="GHEA Grapalat" w:hAnsi="GHEA Grapalat" w:cs="Sylfaen"/>
          <w:i w:val="0"/>
        </w:rPr>
        <w:t xml:space="preserve"> </w:t>
      </w:r>
      <w:proofErr w:type="spellStart"/>
      <w:r w:rsidR="00096865" w:rsidRPr="00CC6C85">
        <w:rPr>
          <w:rFonts w:ascii="GHEA Grapalat" w:hAnsi="GHEA Grapalat" w:cs="Sylfaen"/>
          <w:i w:val="0"/>
        </w:rPr>
        <w:t>որոնք</w:t>
      </w:r>
      <w:proofErr w:type="spellEnd"/>
      <w:r w:rsidR="00096865" w:rsidRPr="00CC6C85">
        <w:rPr>
          <w:rFonts w:ascii="GHEA Grapalat" w:hAnsi="GHEA Grapalat" w:cs="Sylfaen"/>
          <w:i w:val="0"/>
        </w:rPr>
        <w:t xml:space="preserve"> </w:t>
      </w:r>
      <w:proofErr w:type="spellStart"/>
      <w:r w:rsidR="00096865" w:rsidRPr="00CC6C85">
        <w:rPr>
          <w:rFonts w:ascii="GHEA Grapalat" w:hAnsi="GHEA Grapalat" w:cs="Sylfaen"/>
          <w:i w:val="0"/>
        </w:rPr>
        <w:t>խմբավորված</w:t>
      </w:r>
      <w:proofErr w:type="spellEnd"/>
      <w:r w:rsidR="00096865" w:rsidRPr="00CC6C85">
        <w:rPr>
          <w:rFonts w:ascii="GHEA Grapalat" w:hAnsi="GHEA Grapalat" w:cs="Sylfaen"/>
          <w:i w:val="0"/>
        </w:rPr>
        <w:t xml:space="preserve"> </w:t>
      </w:r>
      <w:proofErr w:type="spellStart"/>
      <w:r w:rsidR="00096865" w:rsidRPr="00CC6C85">
        <w:rPr>
          <w:rFonts w:ascii="GHEA Grapalat" w:hAnsi="GHEA Grapalat" w:cs="Sylfaen"/>
          <w:i w:val="0"/>
        </w:rPr>
        <w:t>են</w:t>
      </w:r>
      <w:proofErr w:type="spellEnd"/>
      <w:r w:rsidR="00096865" w:rsidRPr="00CC6C85">
        <w:rPr>
          <w:rFonts w:ascii="GHEA Grapalat" w:hAnsi="GHEA Grapalat" w:cs="Sylfaen"/>
          <w:i w:val="0"/>
        </w:rPr>
        <w:t xml:space="preserve"> </w:t>
      </w:r>
      <w:r w:rsidR="00A76C15" w:rsidRPr="00CC6C85">
        <w:rPr>
          <w:rFonts w:ascii="GHEA Grapalat" w:hAnsi="GHEA Grapalat" w:cs="Sylfaen"/>
          <w:i w:val="0"/>
        </w:rPr>
        <w:t>«</w:t>
      </w:r>
      <w:r w:rsidR="00FD4358">
        <w:rPr>
          <w:rFonts w:ascii="GHEA Grapalat" w:hAnsi="GHEA Grapalat" w:cstheme="minorBidi"/>
          <w:i w:val="0"/>
          <w:lang w:val="en-US" w:bidi="ar-EG"/>
        </w:rPr>
        <w:t>1</w:t>
      </w:r>
      <w:r w:rsidR="00A76C15" w:rsidRPr="00CC6C85">
        <w:rPr>
          <w:rFonts w:ascii="GHEA Grapalat" w:hAnsi="GHEA Grapalat" w:cs="Sylfaen"/>
          <w:i w:val="0"/>
        </w:rPr>
        <w:t>»</w:t>
      </w:r>
      <w:r w:rsidR="00096865" w:rsidRPr="00CC6C85">
        <w:rPr>
          <w:rFonts w:ascii="GHEA Grapalat" w:hAnsi="GHEA Grapalat" w:cs="Sylfaen"/>
          <w:i w:val="0"/>
        </w:rPr>
        <w:t xml:space="preserve"> </w:t>
      </w:r>
      <w:proofErr w:type="spellStart"/>
      <w:r w:rsidR="00096865" w:rsidRPr="00064ADD">
        <w:rPr>
          <w:rFonts w:ascii="GHEA Grapalat" w:hAnsi="GHEA Grapalat" w:cs="Sylfaen"/>
          <w:i w:val="0"/>
        </w:rPr>
        <w:t>չափաբաժիներ</w:t>
      </w:r>
      <w:r w:rsidR="00753E6E" w:rsidRPr="00064ADD">
        <w:rPr>
          <w:rFonts w:ascii="GHEA Grapalat" w:hAnsi="GHEA Grapalat" w:cs="Sylfaen"/>
          <w:i w:val="0"/>
        </w:rPr>
        <w:t>ում</w:t>
      </w:r>
      <w:proofErr w:type="spellEnd"/>
      <w:r w:rsidR="00096865" w:rsidRPr="00CC6C85">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CC6C85">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CC6C85" w:rsidRPr="00EC4DAF" w14:paraId="14AFC9BC" w14:textId="77777777" w:rsidTr="009E1465">
        <w:tc>
          <w:tcPr>
            <w:tcW w:w="1701" w:type="dxa"/>
            <w:vAlign w:val="center"/>
          </w:tcPr>
          <w:p w14:paraId="79053F48" w14:textId="77777777" w:rsidR="00CC6C85" w:rsidRPr="00064ADD" w:rsidRDefault="00CC6C85" w:rsidP="00CC6C85">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tcPr>
          <w:p w14:paraId="5959B5C0" w14:textId="38F7544A" w:rsidR="00CC6C85" w:rsidRPr="00516EF5" w:rsidRDefault="00516EF5" w:rsidP="00516EF5">
            <w:pPr>
              <w:jc w:val="center"/>
              <w:rPr>
                <w:rFonts w:ascii="GHEA Grapalat" w:hAnsi="GHEA Grapalat" w:cs="Calibri"/>
                <w:color w:val="000000"/>
                <w:sz w:val="20"/>
                <w:szCs w:val="20"/>
              </w:rPr>
            </w:pPr>
            <w:r>
              <w:rPr>
                <w:rFonts w:ascii="GHEA Grapalat" w:hAnsi="GHEA Grapalat" w:cs="Calibri"/>
                <w:color w:val="000000"/>
                <w:sz w:val="20"/>
                <w:szCs w:val="20"/>
              </w:rPr>
              <w:t>3800000</w:t>
            </w:r>
          </w:p>
        </w:tc>
        <w:tc>
          <w:tcPr>
            <w:tcW w:w="7231" w:type="dxa"/>
          </w:tcPr>
          <w:p w14:paraId="619E65AF" w14:textId="0AF5306F" w:rsidR="00CC6C85" w:rsidRPr="00516EF5" w:rsidRDefault="00516EF5" w:rsidP="00516EF5">
            <w:pPr>
              <w:jc w:val="both"/>
              <w:rPr>
                <w:rFonts w:ascii="GHEA Grapalat" w:hAnsi="GHEA Grapalat" w:cs="Calibri"/>
                <w:sz w:val="20"/>
                <w:szCs w:val="20"/>
              </w:rPr>
            </w:pPr>
            <w:proofErr w:type="spellStart"/>
            <w:r>
              <w:rPr>
                <w:rFonts w:ascii="GHEA Grapalat" w:hAnsi="GHEA Grapalat" w:cs="Calibri"/>
                <w:sz w:val="20"/>
                <w:szCs w:val="20"/>
              </w:rPr>
              <w:t>համաժողովների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կազմակերպման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ծառայություններ</w:t>
            </w:r>
            <w:proofErr w:type="spellEnd"/>
          </w:p>
        </w:tc>
      </w:tr>
    </w:tbl>
    <w:p w14:paraId="6A26A498" w14:textId="1BB546C3" w:rsidR="00845AA5" w:rsidRPr="00064ADD" w:rsidRDefault="007F0755" w:rsidP="00AE57AD">
      <w:pPr>
        <w:pStyle w:val="BodyTextIndent2"/>
        <w:spacing w:line="240" w:lineRule="auto"/>
        <w:ind w:firstLine="567"/>
        <w:rPr>
          <w:rFonts w:ascii="GHEA Grapalat" w:hAnsi="GHEA Grapalat" w:cs="Sylfaen"/>
          <w:i/>
          <w:lang w:val="es-ES"/>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r w:rsidR="006F49AA"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14685B38" w:rsidR="00E515BB" w:rsidRPr="003F79B5" w:rsidRDefault="00E515BB" w:rsidP="00E515BB">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2E3BA4DB"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4"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5" w:name="_Hlk201928997"/>
      <w:proofErr w:type="spellStart"/>
      <w:r w:rsidR="00E515BB">
        <w:rPr>
          <w:rFonts w:ascii="GHEA Grapalat" w:hAnsi="GHEA Grapalat" w:cs="Sylfaen"/>
          <w:sz w:val="20"/>
          <w:szCs w:val="20"/>
          <w:lang w:val="es-ES"/>
        </w:rPr>
        <w:t>ինչպես</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նաև</w:t>
      </w:r>
      <w:proofErr w:type="spellEnd"/>
      <w:r w:rsidR="00E515BB">
        <w:rPr>
          <w:rFonts w:ascii="GHEA Grapalat" w:hAnsi="GHEA Grapalat" w:cs="Sylfaen"/>
          <w:sz w:val="20"/>
          <w:szCs w:val="20"/>
          <w:lang w:val="es-ES"/>
        </w:rPr>
        <w:t xml:space="preserve">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w:t>
      </w:r>
      <w:proofErr w:type="spellStart"/>
      <w:r w:rsidR="00E515BB">
        <w:rPr>
          <w:rFonts w:ascii="GHEA Grapalat" w:hAnsi="GHEA Grapalat" w:cs="Sylfaen"/>
          <w:sz w:val="20"/>
          <w:szCs w:val="20"/>
          <w:lang w:val="es-ES"/>
        </w:rPr>
        <w:t>կետի</w:t>
      </w:r>
      <w:proofErr w:type="spellEnd"/>
      <w:r w:rsidR="00E515BB">
        <w:rPr>
          <w:rFonts w:ascii="GHEA Grapalat" w:hAnsi="GHEA Grapalat" w:cs="Sylfaen"/>
          <w:sz w:val="20"/>
          <w:szCs w:val="20"/>
          <w:lang w:val="es-ES"/>
        </w:rPr>
        <w:t xml:space="preserve"> 2-րդ </w:t>
      </w:r>
      <w:proofErr w:type="spellStart"/>
      <w:r w:rsidR="00E515BB">
        <w:rPr>
          <w:rFonts w:ascii="GHEA Grapalat" w:hAnsi="GHEA Grapalat" w:cs="Sylfaen"/>
          <w:sz w:val="20"/>
          <w:szCs w:val="20"/>
          <w:lang w:val="es-ES"/>
        </w:rPr>
        <w:t>ենթակետով</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նախատեսված</w:t>
      </w:r>
      <w:proofErr w:type="spellEnd"/>
      <w:r w:rsidR="00E515BB">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5"/>
      <w:proofErr w:type="spellStart"/>
      <w:r w:rsidR="00E515BB" w:rsidRPr="00BA48A4">
        <w:rPr>
          <w:rFonts w:ascii="GHEA Grapalat" w:hAnsi="GHEA Grapalat" w:cs="Sylfaen"/>
          <w:sz w:val="20"/>
          <w:szCs w:val="20"/>
        </w:rPr>
        <w:t>ներառվելը</w:t>
      </w:r>
      <w:proofErr w:type="spellEnd"/>
      <w:r w:rsidR="009E0A9B">
        <w:rPr>
          <w:rFonts w:ascii="GHEA Grapalat" w:hAnsi="GHEA Grapalat" w:cs="Sylfaen"/>
          <w:sz w:val="20"/>
          <w:szCs w:val="20"/>
          <w:lang w:val="es-ES"/>
        </w:rPr>
        <w:t>,</w:t>
      </w:r>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4"/>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lastRenderedPageBreak/>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0280258D"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27A0A762" w14:textId="271D099F" w:rsidR="006C778B" w:rsidRPr="009C1C91" w:rsidRDefault="00096865" w:rsidP="00AE57AD">
      <w:pPr>
        <w:autoSpaceDE w:val="0"/>
        <w:autoSpaceDN w:val="0"/>
        <w:adjustRightInd w:val="0"/>
        <w:ind w:firstLine="567"/>
        <w:jc w:val="both"/>
        <w:rPr>
          <w:rFonts w:ascii="GHEA Grapalat" w:hAnsi="GHEA Grapalat" w:cs="Sylfaen"/>
          <w:sz w:val="20"/>
          <w:lang w:val="af-ZA"/>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41473BD1"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EC4DAF">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3E44466C"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AE57AD" w:rsidRPr="00AE57AD">
        <w:rPr>
          <w:rFonts w:ascii="GHEA Grapalat" w:hAnsi="GHEA Grapalat" w:cs="Sylfaen"/>
          <w:szCs w:val="24"/>
          <w:lang w:val="hy-AM"/>
        </w:rPr>
        <w:t>7</w:t>
      </w:r>
      <w:r w:rsidR="00A3468D" w:rsidRPr="00064ADD">
        <w:rPr>
          <w:rFonts w:ascii="GHEA Grapalat" w:hAnsi="GHEA Grapalat" w:cs="Sylfaen"/>
          <w:szCs w:val="24"/>
          <w:lang w:val="hy-AM"/>
        </w:rPr>
        <w:t>»րդ օրվա ժամը «</w:t>
      </w:r>
      <w:r w:rsidR="00AE57AD" w:rsidRPr="00AE57AD">
        <w:rPr>
          <w:rFonts w:ascii="GHEA Grapalat" w:hAnsi="GHEA Grapalat" w:cs="Sylfaen"/>
          <w:szCs w:val="24"/>
          <w:lang w:val="hy-AM"/>
        </w:rPr>
        <w:t>1</w:t>
      </w:r>
      <w:r w:rsidR="00516EF5" w:rsidRPr="00516EF5">
        <w:rPr>
          <w:rFonts w:ascii="GHEA Grapalat" w:hAnsi="GHEA Grapalat" w:cstheme="minorBidi"/>
          <w:szCs w:val="24"/>
          <w:lang w:val="hy-AM" w:bidi="ar-EG"/>
        </w:rPr>
        <w:t>1</w:t>
      </w:r>
      <w:r w:rsidR="00AE57AD" w:rsidRPr="00AE57AD">
        <w:rPr>
          <w:rFonts w:ascii="GHEA Grapalat" w:hAnsi="GHEA Grapalat" w:cs="Sylfaen"/>
          <w:szCs w:val="24"/>
          <w:lang w:val="hy-AM"/>
        </w:rPr>
        <w:t>.</w:t>
      </w:r>
      <w:r w:rsidR="008A4C9B" w:rsidRPr="008A4C9B">
        <w:rPr>
          <w:rFonts w:ascii="GHEA Grapalat" w:hAnsi="GHEA Grapalat" w:cs="Sylfaen"/>
          <w:szCs w:val="24"/>
          <w:lang w:val="hy-AM"/>
        </w:rPr>
        <w:t>0</w:t>
      </w:r>
      <w:r w:rsidR="006E39D6" w:rsidRPr="006E39D6">
        <w:rPr>
          <w:rFonts w:ascii="GHEA Grapalat" w:hAnsi="GHEA Grapalat" w:cs="Sylfaen"/>
          <w:szCs w:val="24"/>
          <w:lang w:val="hy-AM"/>
        </w:rPr>
        <w:t>0</w:t>
      </w:r>
      <w:r w:rsidR="00A3468D" w:rsidRPr="00064ADD">
        <w:rPr>
          <w:rFonts w:ascii="GHEA Grapalat" w:hAnsi="GHEA Grapalat" w:cs="Sylfaen"/>
          <w:szCs w:val="24"/>
          <w:lang w:val="hy-AM"/>
        </w:rPr>
        <w:t>»-ն, «</w:t>
      </w:r>
      <w:r w:rsidR="0092332D" w:rsidRPr="0092332D">
        <w:rPr>
          <w:rFonts w:ascii="GHEA Grapalat" w:hAnsi="GHEA Grapalat" w:cs="Sylfaen"/>
          <w:szCs w:val="24"/>
          <w:lang w:val="hy-AM"/>
        </w:rPr>
        <w:t xml:space="preserve">ք. Երևան, Տիգրան, Մեծի 67 </w:t>
      </w:r>
      <w:r w:rsidR="00A3468D" w:rsidRPr="00064ADD">
        <w:rPr>
          <w:rFonts w:ascii="GHEA Grapalat" w:hAnsi="GHEA Grapalat" w:cs="Sylfaen"/>
          <w:szCs w:val="24"/>
          <w:lang w:val="hy-AM"/>
        </w:rPr>
        <w:t>հասցեով:</w:t>
      </w:r>
    </w:p>
    <w:p w14:paraId="29073889" w14:textId="0BF55575"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E57AD">
        <w:rPr>
          <w:rFonts w:ascii="GHEA Grapalat" w:hAnsi="GHEA Grapalat" w:cs="Sylfaen"/>
          <w:szCs w:val="24"/>
          <w:lang w:val="hy-AM"/>
        </w:rPr>
        <w:t>«</w:t>
      </w:r>
      <w:r w:rsidR="00516EF5">
        <w:rPr>
          <w:rFonts w:ascii="GHEA Grapalat" w:hAnsi="GHEA Grapalat" w:cs="Sylfaen"/>
          <w:szCs w:val="24"/>
          <w:lang w:val="hy-AM"/>
        </w:rPr>
        <w:t>Ա</w:t>
      </w:r>
      <w:r w:rsidR="00516EF5" w:rsidRPr="00516EF5">
        <w:rPr>
          <w:rFonts w:ascii="Cambria Math" w:hAnsi="Cambria Math" w:cs="Cambria Math"/>
          <w:szCs w:val="24"/>
          <w:lang w:val="hy-AM"/>
        </w:rPr>
        <w:t>․</w:t>
      </w:r>
      <w:r w:rsidR="00516EF5" w:rsidRPr="00516EF5">
        <w:rPr>
          <w:rFonts w:ascii="GHEA Grapalat" w:hAnsi="GHEA Grapalat" w:cs="Sylfaen"/>
          <w:szCs w:val="24"/>
          <w:lang w:val="hy-AM"/>
        </w:rPr>
        <w:t xml:space="preserve"> </w:t>
      </w:r>
      <w:r w:rsidR="00516EF5" w:rsidRPr="00516EF5">
        <w:rPr>
          <w:rFonts w:ascii="GHEA Grapalat" w:hAnsi="GHEA Grapalat" w:cs="GHEA Grapalat"/>
          <w:szCs w:val="24"/>
          <w:lang w:val="hy-AM"/>
        </w:rPr>
        <w:t>Թորոսյանը</w:t>
      </w:r>
      <w:r w:rsidRPr="00AE57AD">
        <w:rPr>
          <w:rFonts w:ascii="GHEA Grapalat" w:hAnsi="GHEA Grapalat" w:cs="Sylfaen"/>
          <w:szCs w:val="24"/>
          <w:lang w:val="hy-AM"/>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lastRenderedPageBreak/>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688AA550" w:rsidR="000845F6" w:rsidRPr="009C1C91" w:rsidRDefault="00AE57AD" w:rsidP="00EF3662">
      <w:pPr>
        <w:pStyle w:val="norm"/>
        <w:spacing w:line="240" w:lineRule="auto"/>
        <w:rPr>
          <w:rFonts w:ascii="GHEA Grapalat" w:hAnsi="GHEA Grapalat" w:cs="Sylfaen"/>
          <w:sz w:val="20"/>
          <w:szCs w:val="24"/>
          <w:lang w:val="hy-AM" w:eastAsia="en-US"/>
        </w:rPr>
      </w:pPr>
      <w:r w:rsidRPr="00AE57AD">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3BE5FE06" w:rsidR="000845F6" w:rsidRPr="009C1C91" w:rsidRDefault="00AE57AD" w:rsidP="00EF3662">
      <w:pPr>
        <w:pStyle w:val="norm"/>
        <w:spacing w:line="240" w:lineRule="auto"/>
        <w:rPr>
          <w:rFonts w:ascii="GHEA Grapalat" w:hAnsi="GHEA Grapalat" w:cs="Sylfaen"/>
          <w:sz w:val="20"/>
          <w:szCs w:val="24"/>
          <w:lang w:val="hy-AM" w:eastAsia="en-US"/>
        </w:rPr>
      </w:pPr>
      <w:r w:rsidRPr="00AE57AD">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proofErr w:type="spellStart"/>
      <w:r w:rsidRPr="00064ADD">
        <w:rPr>
          <w:rFonts w:ascii="GHEA Grapalat" w:hAnsi="GHEA Grapalat" w:cs="Sylfaen"/>
          <w:sz w:val="20"/>
          <w:szCs w:val="24"/>
          <w:lang w:eastAsia="en-US"/>
        </w:rPr>
        <w:t>ած</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3F0DE8C9"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Pr>
          <w:rFonts w:ascii="GHEA Grapalat" w:hAnsi="GHEA Grapalat" w:cs="Sylfaen"/>
          <w:szCs w:val="24"/>
        </w:rPr>
        <w:t>`</w:t>
      </w:r>
      <w:r w:rsidR="00516EF5">
        <w:rPr>
          <w:rFonts w:ascii="GHEA Grapalat" w:hAnsi="GHEA Grapalat" w:cs="Sylfaen"/>
          <w:szCs w:val="24"/>
        </w:rPr>
        <w:t xml:space="preserve"> </w:t>
      </w:r>
      <w:proofErr w:type="spellStart"/>
      <w:r w:rsidR="00A3468D" w:rsidRPr="00064ADD">
        <w:rPr>
          <w:rFonts w:ascii="GHEA Grapalat" w:hAnsi="GHEA Grapalat" w:cs="Sylfaen"/>
          <w:szCs w:val="24"/>
          <w:lang w:val="ru-RU"/>
        </w:rPr>
        <w:t>սույն</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ընթացակարգի</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հայտարարությունը</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հրավերը</w:t>
      </w:r>
      <w:proofErr w:type="spellEnd"/>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proofErr w:type="spellStart"/>
      <w:r w:rsidR="00A3468D" w:rsidRPr="00064ADD">
        <w:rPr>
          <w:rFonts w:ascii="GHEA Grapalat" w:hAnsi="GHEA Grapalat" w:cs="Sylfaen"/>
          <w:szCs w:val="24"/>
          <w:lang w:val="ru-RU"/>
        </w:rPr>
        <w:t>րապարակվելու</w:t>
      </w:r>
      <w:proofErr w:type="spellEnd"/>
      <w:r w:rsidR="00A3468D" w:rsidRPr="00064ADD">
        <w:rPr>
          <w:rFonts w:ascii="GHEA Grapalat" w:hAnsi="GHEA Grapalat" w:cs="Sylfaen"/>
          <w:szCs w:val="24"/>
        </w:rPr>
        <w:t xml:space="preserve"> </w:t>
      </w:r>
      <w:proofErr w:type="spellStart"/>
      <w:r w:rsidR="00A3468D" w:rsidRPr="009E0A9B">
        <w:rPr>
          <w:rFonts w:ascii="GHEA Grapalat" w:hAnsi="GHEA Grapalat" w:cs="Sylfaen"/>
          <w:szCs w:val="24"/>
          <w:lang w:val="ru-RU"/>
        </w:rPr>
        <w:t>օրվանից</w:t>
      </w:r>
      <w:proofErr w:type="spellEnd"/>
      <w:r w:rsidR="00A3468D" w:rsidRPr="009E0A9B">
        <w:rPr>
          <w:rFonts w:ascii="GHEA Grapalat" w:hAnsi="GHEA Grapalat" w:cs="Sylfaen"/>
          <w:szCs w:val="24"/>
        </w:rPr>
        <w:t xml:space="preserve"> </w:t>
      </w:r>
      <w:proofErr w:type="spellStart"/>
      <w:r w:rsidR="00A3468D" w:rsidRPr="00064ADD">
        <w:rPr>
          <w:rFonts w:ascii="GHEA Grapalat" w:hAnsi="GHEA Grapalat" w:cs="Sylfaen"/>
          <w:szCs w:val="24"/>
          <w:lang w:val="ru-RU"/>
        </w:rPr>
        <w:t>հաշված</w:t>
      </w:r>
      <w:proofErr w:type="spellEnd"/>
      <w:r w:rsidR="00A3468D" w:rsidRPr="009E0A9B">
        <w:rPr>
          <w:rFonts w:ascii="GHEA Grapalat" w:hAnsi="GHEA Grapalat" w:cs="Sylfaen"/>
          <w:szCs w:val="24"/>
        </w:rPr>
        <w:t xml:space="preserve"> «</w:t>
      </w:r>
      <w:r w:rsidR="009E0A9B" w:rsidRPr="009E0A9B">
        <w:rPr>
          <w:rFonts w:ascii="GHEA Grapalat" w:hAnsi="GHEA Grapalat" w:cs="Sylfaen"/>
          <w:szCs w:val="24"/>
        </w:rPr>
        <w:t>7</w:t>
      </w:r>
      <w:r w:rsidR="00A3468D" w:rsidRPr="009E0A9B">
        <w:rPr>
          <w:rFonts w:ascii="GHEA Grapalat" w:hAnsi="GHEA Grapalat" w:cs="Sylfaen"/>
          <w:szCs w:val="24"/>
        </w:rPr>
        <w:t>»</w:t>
      </w:r>
      <w:proofErr w:type="spellStart"/>
      <w:r w:rsidR="00A3468D" w:rsidRPr="00064ADD">
        <w:rPr>
          <w:rFonts w:ascii="GHEA Grapalat" w:hAnsi="GHEA Grapalat" w:cs="Sylfaen"/>
          <w:szCs w:val="24"/>
          <w:lang w:val="ru-RU"/>
        </w:rPr>
        <w:t>րդ</w:t>
      </w:r>
      <w:proofErr w:type="spellEnd"/>
      <w:r w:rsidR="00A3468D" w:rsidRPr="009E0A9B">
        <w:rPr>
          <w:rFonts w:ascii="GHEA Grapalat" w:hAnsi="GHEA Grapalat" w:cs="Sylfaen"/>
          <w:szCs w:val="24"/>
        </w:rPr>
        <w:t xml:space="preserve"> </w:t>
      </w:r>
      <w:proofErr w:type="spellStart"/>
      <w:r w:rsidR="00A3468D" w:rsidRPr="00064ADD">
        <w:rPr>
          <w:rFonts w:ascii="GHEA Grapalat" w:hAnsi="GHEA Grapalat" w:cs="Sylfaen"/>
          <w:szCs w:val="24"/>
          <w:lang w:val="ru-RU"/>
        </w:rPr>
        <w:t>օրվա</w:t>
      </w:r>
      <w:proofErr w:type="spellEnd"/>
      <w:r w:rsidR="00A3468D" w:rsidRPr="009E0A9B">
        <w:rPr>
          <w:rFonts w:ascii="GHEA Grapalat" w:hAnsi="GHEA Grapalat" w:cs="Sylfaen"/>
          <w:szCs w:val="24"/>
        </w:rPr>
        <w:t xml:space="preserve"> </w:t>
      </w:r>
      <w:proofErr w:type="spellStart"/>
      <w:r w:rsidR="00A3468D" w:rsidRPr="00064ADD">
        <w:rPr>
          <w:rFonts w:ascii="GHEA Grapalat" w:hAnsi="GHEA Grapalat" w:cs="Sylfaen"/>
          <w:szCs w:val="24"/>
          <w:lang w:val="ru-RU"/>
        </w:rPr>
        <w:t>ժամը</w:t>
      </w:r>
      <w:proofErr w:type="spellEnd"/>
      <w:r w:rsidR="00A3468D" w:rsidRPr="009E0A9B">
        <w:rPr>
          <w:rFonts w:ascii="GHEA Grapalat" w:hAnsi="GHEA Grapalat" w:cs="Sylfaen"/>
          <w:szCs w:val="24"/>
        </w:rPr>
        <w:t xml:space="preserve"> «</w:t>
      </w:r>
      <w:r w:rsidR="009E0A9B" w:rsidRPr="009E0A9B">
        <w:rPr>
          <w:rFonts w:ascii="GHEA Grapalat" w:hAnsi="GHEA Grapalat" w:cs="Sylfaen"/>
          <w:szCs w:val="24"/>
        </w:rPr>
        <w:t>1</w:t>
      </w:r>
      <w:r w:rsidR="00516EF5" w:rsidRPr="00516EF5">
        <w:rPr>
          <w:rFonts w:ascii="GHEA Grapalat" w:hAnsi="GHEA Grapalat" w:cstheme="minorBidi"/>
          <w:szCs w:val="24"/>
          <w:lang w:bidi="ar-EG"/>
        </w:rPr>
        <w:t>1</w:t>
      </w:r>
      <w:r w:rsidR="009E0A9B" w:rsidRPr="009E0A9B">
        <w:rPr>
          <w:rFonts w:ascii="GHEA Grapalat" w:hAnsi="GHEA Grapalat" w:cs="Sylfaen"/>
          <w:szCs w:val="24"/>
        </w:rPr>
        <w:t>.</w:t>
      </w:r>
      <w:r w:rsidR="008A4C9B">
        <w:rPr>
          <w:rFonts w:ascii="GHEA Grapalat" w:hAnsi="GHEA Grapalat" w:cs="Sylfaen"/>
          <w:szCs w:val="24"/>
        </w:rPr>
        <w:t>0</w:t>
      </w:r>
      <w:r w:rsidR="00A14BB1">
        <w:rPr>
          <w:rFonts w:ascii="GHEA Grapalat" w:hAnsi="GHEA Grapalat" w:cs="Sylfaen"/>
          <w:szCs w:val="24"/>
        </w:rPr>
        <w:t>0</w:t>
      </w:r>
      <w:r w:rsidR="00A3468D" w:rsidRPr="009E0A9B">
        <w:rPr>
          <w:rFonts w:ascii="GHEA Grapalat" w:hAnsi="GHEA Grapalat" w:cs="Sylfaen"/>
          <w:szCs w:val="24"/>
        </w:rPr>
        <w:t>»-</w:t>
      </w:r>
      <w:proofErr w:type="spellStart"/>
      <w:r w:rsidR="00A3468D" w:rsidRPr="009E0A9B">
        <w:rPr>
          <w:rFonts w:ascii="GHEA Grapalat" w:hAnsi="GHEA Grapalat" w:cs="Sylfaen"/>
          <w:szCs w:val="24"/>
          <w:lang w:val="ru-RU"/>
        </w:rPr>
        <w:t>ի</w:t>
      </w:r>
      <w:r w:rsidR="00A3468D" w:rsidRPr="00064ADD">
        <w:rPr>
          <w:rFonts w:ascii="GHEA Grapalat" w:hAnsi="GHEA Grapalat" w:cs="Sylfaen"/>
          <w:szCs w:val="24"/>
          <w:lang w:val="ru-RU"/>
        </w:rPr>
        <w:t>ն</w:t>
      </w:r>
      <w:proofErr w:type="spellEnd"/>
      <w:r w:rsidR="00A3468D" w:rsidRPr="00064ADD">
        <w:rPr>
          <w:rFonts w:ascii="GHEA Grapalat" w:hAnsi="GHEA Grapalat" w:cs="Sylfaen"/>
          <w:szCs w:val="24"/>
          <w:lang w:val="ru-RU"/>
        </w:rPr>
        <w:t>։</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316FB2C2"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 xml:space="preserve">` </w:t>
      </w:r>
      <w:r w:rsidR="009E0A9B">
        <w:rPr>
          <w:rFonts w:ascii="GHEA Grapalat" w:hAnsi="GHEA Grapalat" w:cs="Sylfaen"/>
          <w:i w:val="0"/>
          <w:szCs w:val="24"/>
          <w:lang w:val="ru-RU"/>
        </w:rPr>
        <w:t>ԿԲ</w:t>
      </w:r>
      <w:r w:rsidR="009E0A9B" w:rsidRPr="009E0A9B">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փոխարժեքով</w:t>
      </w:r>
      <w:proofErr w:type="spellEnd"/>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33785F">
        <w:rPr>
          <w:rFonts w:ascii="GHEA Grapalat" w:hAnsi="GHEA Grapalat"/>
          <w:sz w:val="20"/>
          <w:szCs w:val="20"/>
          <w:lang w:val="af-ZA" w:eastAsia="x-none"/>
        </w:rPr>
        <w:t xml:space="preserve"> </w:t>
      </w:r>
      <w:bookmarkStart w:id="10"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9"/>
      <w:bookmarkEnd w:id="10"/>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252997F7" w:rsidR="0033785F" w:rsidRDefault="00E515BB" w:rsidP="0033785F">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lastRenderedPageBreak/>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26CA129F"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lastRenderedPageBreak/>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9E0A9B">
        <w:rPr>
          <w:rFonts w:ascii="GHEA Grapalat" w:hAnsi="GHEA Grapalat" w:cs="Sylfaen"/>
          <w:sz w:val="20"/>
          <w:lang w:val="af-ZA"/>
        </w:rPr>
        <w:t>,</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47B7B041"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2"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bookmarkEnd w:id="14"/>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5" w:name="_Hlk202176144"/>
      <w:bookmarkStart w:id="16" w:name="_Hlk201942475"/>
      <w:bookmarkStart w:id="17"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5"/>
    </w:p>
    <w:bookmarkEnd w:id="16"/>
    <w:bookmarkEnd w:id="17"/>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FootnoteReference"/>
          <w:rFonts w:ascii="GHEA Grapalat" w:hAnsi="GHEA Grapalat" w:cs="Sylfaen"/>
        </w:rPr>
        <w:footnoteReference w:id="2"/>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lastRenderedPageBreak/>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1B2C5F27"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9E0A9B" w:rsidRPr="009E0A9B">
        <w:rPr>
          <w:rFonts w:ascii="GHEA Grapalat" w:hAnsi="GHEA Grapalat" w:cs="Sylfaen"/>
        </w:rPr>
        <w:t>1</w:t>
      </w:r>
      <w:r w:rsidR="009E0A9B" w:rsidRPr="00DE540B">
        <w:rPr>
          <w:rFonts w:ascii="GHEA Grapalat" w:hAnsi="GHEA Grapalat" w:cs="Sylfaen"/>
        </w:rPr>
        <w:t>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0BD21AF0"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պայմանագրի ապահովումները:</w:t>
      </w:r>
    </w:p>
    <w:p w14:paraId="177F3ECB" w14:textId="386C6797"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lastRenderedPageBreak/>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DE540B" w:rsidRPr="00DE540B">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6E0B3912"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w:t>
      </w:r>
      <w:r w:rsidR="009E0A9B">
        <w:rPr>
          <w:rFonts w:ascii="GHEA Grapalat" w:hAnsi="GHEA Grapalat" w:cs="Sylfaen"/>
          <w:sz w:val="20"/>
          <w:lang w:val="hy-AM"/>
        </w:rPr>
        <w:t>՝</w:t>
      </w:r>
      <w:r w:rsidR="00BE198C" w:rsidRPr="00064ADD">
        <w:rPr>
          <w:rFonts w:ascii="GHEA Grapalat" w:hAnsi="GHEA Grapalat" w:cs="Sylfaen"/>
          <w:sz w:val="20"/>
          <w:lang w:val="hy-AM"/>
        </w:rPr>
        <w:t xml:space="preserve">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31CEE64C"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lastRenderedPageBreak/>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8A5995">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8A5995">
        <w:rPr>
          <w:rFonts w:ascii="GHEA Grapalat" w:hAnsi="GHEA Grapalat" w:cs="Sylfaen"/>
          <w:sz w:val="20"/>
          <w:lang w:val="hy-AM"/>
        </w:rPr>
        <w:t>րդ</w:t>
      </w:r>
      <w:r w:rsidRPr="00D20E6D">
        <w:rPr>
          <w:rFonts w:ascii="GHEA Grapalat" w:hAnsi="GHEA Grapalat" w:cs="Sylfaen"/>
          <w:sz w:val="20"/>
          <w:lang w:val="af-ZA"/>
        </w:rPr>
        <w:t xml:space="preserve"> </w:t>
      </w:r>
      <w:r w:rsidRPr="008A5995">
        <w:rPr>
          <w:rFonts w:ascii="GHEA Grapalat" w:hAnsi="GHEA Grapalat" w:cs="Sylfaen"/>
          <w:sz w:val="20"/>
          <w:lang w:val="hy-AM"/>
        </w:rPr>
        <w:t>հոդվածի</w:t>
      </w:r>
      <w:r w:rsidRPr="00D20E6D">
        <w:rPr>
          <w:rFonts w:ascii="GHEA Grapalat" w:hAnsi="GHEA Grapalat" w:cs="Sylfaen"/>
          <w:sz w:val="20"/>
          <w:lang w:val="af-ZA"/>
        </w:rPr>
        <w:t xml:space="preserve"> </w:t>
      </w:r>
      <w:r w:rsidRPr="008A5995">
        <w:rPr>
          <w:rFonts w:ascii="GHEA Grapalat" w:hAnsi="GHEA Grapalat" w:cs="Sylfaen"/>
          <w:sz w:val="20"/>
          <w:lang w:val="hy-AM"/>
        </w:rPr>
        <w:t>համաձայն</w:t>
      </w:r>
      <w:r w:rsidRPr="00D20E6D">
        <w:rPr>
          <w:rFonts w:ascii="GHEA Grapalat" w:hAnsi="GHEA Grapalat" w:cs="Sylfaen"/>
          <w:sz w:val="20"/>
          <w:lang w:val="af-ZA"/>
        </w:rPr>
        <w:t xml:space="preserve">` </w:t>
      </w:r>
      <w:r w:rsidRPr="008A5995">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8A5995">
        <w:rPr>
          <w:rFonts w:ascii="GHEA Grapalat" w:hAnsi="GHEA Grapalat" w:cs="Sylfaen"/>
          <w:sz w:val="20"/>
          <w:lang w:val="hy-AM"/>
        </w:rPr>
        <w:t>սույն</w:t>
      </w:r>
      <w:r w:rsidRPr="00D20E6D">
        <w:rPr>
          <w:rFonts w:ascii="GHEA Grapalat" w:hAnsi="GHEA Grapalat" w:cs="Sylfaen"/>
          <w:sz w:val="20"/>
          <w:lang w:val="af-ZA"/>
        </w:rPr>
        <w:t xml:space="preserve"> </w:t>
      </w:r>
      <w:r w:rsidRPr="008A5995">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8A5995">
        <w:rPr>
          <w:rFonts w:ascii="GHEA Grapalat" w:hAnsi="GHEA Grapalat" w:cs="Sylfaen"/>
          <w:sz w:val="20"/>
          <w:lang w:val="hy-AM"/>
        </w:rPr>
        <w:t>չկայացած</w:t>
      </w:r>
      <w:r w:rsidRPr="00D20E6D">
        <w:rPr>
          <w:rFonts w:ascii="GHEA Grapalat" w:hAnsi="GHEA Grapalat" w:cs="Sylfaen"/>
          <w:sz w:val="20"/>
          <w:lang w:val="af-ZA"/>
        </w:rPr>
        <w:t xml:space="preserve"> </w:t>
      </w:r>
      <w:r w:rsidRPr="008A5995">
        <w:rPr>
          <w:rFonts w:ascii="GHEA Grapalat" w:hAnsi="GHEA Grapalat" w:cs="Sylfaen"/>
          <w:sz w:val="20"/>
          <w:lang w:val="hy-AM"/>
        </w:rPr>
        <w:t>է</w:t>
      </w:r>
      <w:r w:rsidRPr="00D20E6D">
        <w:rPr>
          <w:rFonts w:ascii="GHEA Grapalat" w:hAnsi="GHEA Grapalat" w:cs="Sylfaen"/>
          <w:sz w:val="20"/>
          <w:lang w:val="af-ZA"/>
        </w:rPr>
        <w:t xml:space="preserve"> </w:t>
      </w:r>
      <w:r w:rsidRPr="008A5995">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8A5995">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75344621"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իսկ</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հիմնադրամների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դեպքում</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հոգաբարձուների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խորհրդի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04F170F" w14:textId="77777777" w:rsidR="00DE540B" w:rsidRDefault="00DE540B"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
    <w:p w14:paraId="0E8029C3" w14:textId="6965C54D"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lastRenderedPageBreak/>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3"/>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7E923B62"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DE540B" w:rsidRPr="00DE540B">
        <w:rPr>
          <w:rFonts w:ascii="GHEA Grapalat" w:hAnsi="GHEA Grapalat"/>
          <w:sz w:val="20"/>
          <w:szCs w:val="20"/>
          <w:lang w:val="es-ES"/>
        </w:rPr>
        <w:t xml:space="preserve">2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6A037019" w:rsidR="00B2572B" w:rsidRPr="00064ADD" w:rsidRDefault="00516EF5" w:rsidP="00EF3662">
      <w:pPr>
        <w:pStyle w:val="BodyTextIndent3"/>
        <w:spacing w:line="240" w:lineRule="auto"/>
        <w:jc w:val="right"/>
        <w:rPr>
          <w:rFonts w:ascii="GHEA Grapalat" w:hAnsi="GHEA Grapalat" w:cs="Arial"/>
          <w:b/>
          <w:lang w:val="es-ES"/>
        </w:rPr>
      </w:pPr>
      <w:r>
        <w:rPr>
          <w:rFonts w:ascii="GHEA Grapalat" w:hAnsi="GHEA Grapalat"/>
          <w:sz w:val="24"/>
          <w:szCs w:val="24"/>
          <w:lang w:val="af-ZA"/>
        </w:rPr>
        <w:t>ԴՍԵԲ-ԳՀԾՁԲ-2026/01</w:t>
      </w:r>
      <w:r w:rsidR="00B2572B" w:rsidRPr="00064ADD">
        <w:rPr>
          <w:rFonts w:ascii="GHEA Grapalat" w:hAnsi="GHEA Grapalat" w:cs="Sylfaen"/>
          <w:b/>
          <w:lang w:val="es-ES"/>
        </w:rPr>
        <w:t>*</w:t>
      </w:r>
      <w:r w:rsidR="00B2572B" w:rsidRPr="00064ADD">
        <w:rPr>
          <w:rFonts w:ascii="GHEA Grapalat" w:hAnsi="GHEA Grapalat"/>
          <w:b/>
          <w:lang w:val="es-ES"/>
        </w:rPr>
        <w:t xml:space="preserve">  </w:t>
      </w:r>
      <w:r w:rsidR="00B2572B" w:rsidRPr="00064ADD">
        <w:rPr>
          <w:rFonts w:ascii="GHEA Grapalat" w:hAnsi="GHEA Grapalat" w:cs="Sylfaen"/>
          <w:b/>
          <w:lang w:val="es-ES"/>
        </w:rPr>
        <w:t>ծածկագրով</w:t>
      </w:r>
    </w:p>
    <w:p w14:paraId="075F0508" w14:textId="64874936" w:rsidR="00B2572B" w:rsidRPr="00064ADD" w:rsidRDefault="00EC4DAF" w:rsidP="00EF3662">
      <w:pPr>
        <w:pStyle w:val="BodyTextIndent3"/>
        <w:spacing w:line="240" w:lineRule="auto"/>
        <w:jc w:val="right"/>
        <w:rPr>
          <w:rFonts w:ascii="GHEA Grapalat" w:hAnsi="GHEA Grapalat" w:cs="Arial"/>
          <w:b/>
          <w:lang w:val="es-ES"/>
        </w:rPr>
      </w:pPr>
      <w:r>
        <w:rPr>
          <w:rFonts w:ascii="GHEA Grapalat" w:hAnsi="GHEA Grapalat" w:cs="Sylfaen"/>
          <w:b/>
          <w:lang w:val="es-ES"/>
        </w:rPr>
        <w:lastRenderedPageBreak/>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5510077E" w:rsidR="00B2572B" w:rsidRPr="00064ADD" w:rsidRDefault="00EC4DAF"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617062DF"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00516EF5">
        <w:rPr>
          <w:rFonts w:ascii="GHEA Grapalat" w:hAnsi="GHEA Grapalat"/>
          <w:lang w:val="es-ES"/>
        </w:rPr>
        <w:t>ԴՍԵԲ-ԳՀԾՁԲ-2026/01</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03EE5E0C" w:rsidR="00B2572B" w:rsidRPr="00064ADD" w:rsidRDefault="00EC4DAF"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739C40FB"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516EF5">
        <w:rPr>
          <w:rFonts w:ascii="GHEA Grapalat" w:hAnsi="GHEA Grapalat" w:cs="Arial"/>
          <w:sz w:val="20"/>
          <w:szCs w:val="20"/>
          <w:lang w:val="es-ES"/>
        </w:rPr>
        <w:t>ԴՍԵԲ-ԳՀԾՁԲ-2026/01</w:t>
      </w:r>
      <w:r w:rsidRPr="00B864E3">
        <w:rPr>
          <w:rFonts w:ascii="GHEA Grapalat" w:hAnsi="GHEA Grapalat" w:cs="Arial"/>
          <w:sz w:val="20"/>
          <w:szCs w:val="20"/>
          <w:lang w:val="es-ES"/>
        </w:rPr>
        <w:t xml:space="preserve">*  ծածկագրով  </w:t>
      </w:r>
      <w:r w:rsidR="00EC4DAF">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5FD4FB0E"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516EF5">
        <w:rPr>
          <w:rFonts w:ascii="GHEA Grapalat" w:hAnsi="GHEA Grapalat"/>
          <w:lang w:val="es-ES"/>
        </w:rPr>
        <w:t>ԴՍԵԲ-ԳՀԾՁԲ-2026/01</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EC4DAF">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B88769"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9E0A9B">
        <w:rPr>
          <w:rFonts w:ascii="GHEA Grapalat" w:hAnsi="GHEA Grapalat" w:cs="Arial"/>
          <w:sz w:val="20"/>
          <w:szCs w:val="20"/>
          <w:lang w:val="es-ES"/>
        </w:rPr>
        <w:t>,</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6C764033" w:rsidR="008D6E8E" w:rsidRPr="00712340" w:rsidRDefault="00516EF5" w:rsidP="008D6E8E">
      <w:pPr>
        <w:pStyle w:val="BodyTextIndent3"/>
        <w:spacing w:line="240" w:lineRule="auto"/>
        <w:jc w:val="right"/>
        <w:rPr>
          <w:rFonts w:ascii="GHEA Grapalat" w:hAnsi="GHEA Grapalat" w:cs="Arial"/>
          <w:b/>
          <w:lang w:val="es-ES"/>
        </w:rPr>
      </w:pPr>
      <w:r>
        <w:rPr>
          <w:rFonts w:ascii="GHEA Grapalat" w:hAnsi="GHEA Grapalat"/>
          <w:sz w:val="24"/>
          <w:szCs w:val="24"/>
          <w:lang w:val="af-ZA"/>
        </w:rPr>
        <w:t>ԴՍԵԲ-ԳՀԾՁԲ-2026/01</w:t>
      </w:r>
      <w:r w:rsidR="008D6E8E" w:rsidRPr="00712340">
        <w:rPr>
          <w:rFonts w:ascii="GHEA Grapalat" w:hAnsi="GHEA Grapalat" w:cs="Sylfaen"/>
          <w:b/>
          <w:lang w:val="es-ES"/>
        </w:rPr>
        <w:t>*</w:t>
      </w:r>
      <w:r w:rsidR="008D6E8E" w:rsidRPr="00712340">
        <w:rPr>
          <w:rFonts w:ascii="GHEA Grapalat" w:hAnsi="GHEA Grapalat"/>
          <w:b/>
          <w:lang w:val="es-ES"/>
        </w:rPr>
        <w:t xml:space="preserve">  </w:t>
      </w:r>
      <w:r w:rsidR="008D6E8E" w:rsidRPr="00712340">
        <w:rPr>
          <w:rFonts w:ascii="GHEA Grapalat" w:hAnsi="GHEA Grapalat" w:cs="Sylfaen"/>
          <w:b/>
          <w:lang w:val="es-ES"/>
        </w:rPr>
        <w:t>ծածկագրով</w:t>
      </w:r>
    </w:p>
    <w:p w14:paraId="06E8D7B4" w14:textId="6B06AD21" w:rsidR="008D6E8E" w:rsidRDefault="00EC4DAF" w:rsidP="008D6E8E">
      <w:pPr>
        <w:pStyle w:val="BodyTextIndent3"/>
        <w:spacing w:line="240" w:lineRule="auto"/>
        <w:jc w:val="right"/>
        <w:rPr>
          <w:rFonts w:ascii="GHEA Grapalat" w:hAnsi="GHEA Grapalat" w:cs="Sylfaen"/>
          <w:b/>
          <w:lang w:val="es-ES"/>
        </w:rPr>
      </w:pPr>
      <w:r>
        <w:rPr>
          <w:rFonts w:ascii="GHEA Grapalat" w:hAnsi="GHEA Grapalat" w:cs="Sylfaen"/>
          <w:b/>
          <w:lang w:val="es-ES"/>
        </w:rPr>
        <w:lastRenderedPageBreak/>
        <w:t>գնանշման հարցման</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lastRenderedPageBreak/>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38048C83" w:rsidR="00B2572B" w:rsidRPr="00064ADD" w:rsidRDefault="00516EF5" w:rsidP="00EF3662">
      <w:pPr>
        <w:pStyle w:val="BodyTextIndent3"/>
        <w:spacing w:line="240" w:lineRule="auto"/>
        <w:jc w:val="right"/>
        <w:rPr>
          <w:rFonts w:ascii="GHEA Grapalat" w:hAnsi="GHEA Grapalat" w:cs="Arial"/>
          <w:b/>
          <w:lang w:val="hy-AM"/>
        </w:rPr>
      </w:pPr>
      <w:r>
        <w:rPr>
          <w:rFonts w:ascii="GHEA Grapalat" w:hAnsi="GHEA Grapalat"/>
          <w:sz w:val="24"/>
          <w:szCs w:val="24"/>
          <w:lang w:val="hy-AM"/>
        </w:rPr>
        <w:t>ԴՍԵԲ-ԳՀԾՁԲ-2026/01</w:t>
      </w:r>
      <w:r w:rsidR="00B2572B" w:rsidRPr="00064ADD">
        <w:rPr>
          <w:rFonts w:ascii="GHEA Grapalat" w:hAnsi="GHEA Grapalat" w:cs="Sylfaen"/>
          <w:b/>
          <w:lang w:val="hy-AM"/>
        </w:rPr>
        <w:t>*</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
    <w:p w14:paraId="7D5B2B8E" w14:textId="233F8B57" w:rsidR="00B2572B" w:rsidRPr="00064ADD" w:rsidRDefault="00EC4DAF"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119B99D6"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516EF5">
        <w:rPr>
          <w:rFonts w:ascii="GHEA Grapalat" w:hAnsi="GHEA Grapalat" w:cs="Arial"/>
          <w:sz w:val="20"/>
          <w:szCs w:val="20"/>
          <w:lang w:val="es-ES"/>
        </w:rPr>
        <w:t>ԴՍԵԲ-ԳՀԾՁԲ-2026/01</w:t>
      </w:r>
      <w:r w:rsidRPr="00064ADD">
        <w:rPr>
          <w:rFonts w:ascii="GHEA Grapalat" w:hAnsi="GHEA Grapalat" w:cs="Arial"/>
          <w:sz w:val="20"/>
          <w:szCs w:val="20"/>
          <w:lang w:val="es-ES"/>
        </w:rPr>
        <w:t xml:space="preserve">* ծածկագրով </w:t>
      </w:r>
      <w:r w:rsidR="00EC4DAF">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9" w:name="_Hlk23147299"/>
      <w:r w:rsidRPr="00064ADD">
        <w:rPr>
          <w:rFonts w:ascii="GHEA Grapalat" w:hAnsi="GHEA Grapalat" w:cs="Sylfaen"/>
          <w:vertAlign w:val="superscript"/>
          <w:lang w:val="hy-AM"/>
        </w:rPr>
        <w:t xml:space="preserve">                                                                                     մասնակցի անվանումը</w:t>
      </w:r>
    </w:p>
    <w:bookmarkEnd w:id="1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9E1465"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9E1465"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9E1465"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9E1465"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3F3D5954"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7B4C35C7" w:rsidR="007862B1" w:rsidRPr="00064ADD" w:rsidRDefault="00516EF5" w:rsidP="007862B1">
      <w:pPr>
        <w:pStyle w:val="BodyTextIndent3"/>
        <w:spacing w:line="240" w:lineRule="auto"/>
        <w:jc w:val="right"/>
        <w:rPr>
          <w:rFonts w:ascii="GHEA Grapalat" w:hAnsi="GHEA Grapalat" w:cs="Arial"/>
          <w:b/>
          <w:lang w:val="hy-AM"/>
        </w:rPr>
      </w:pPr>
      <w:r>
        <w:rPr>
          <w:rFonts w:ascii="GHEA Grapalat" w:hAnsi="GHEA Grapalat"/>
          <w:sz w:val="24"/>
          <w:szCs w:val="24"/>
          <w:lang w:val="hy-AM"/>
        </w:rPr>
        <w:t>ԴՍԵԲ-ԳՀԾՁԲ-2026/01</w:t>
      </w:r>
      <w:r w:rsidR="007862B1" w:rsidRPr="00064ADD">
        <w:rPr>
          <w:rFonts w:ascii="GHEA Grapalat" w:hAnsi="GHEA Grapalat" w:cs="Sylfaen"/>
          <w:b/>
          <w:lang w:val="es-ES"/>
        </w:rPr>
        <w:t>*</w:t>
      </w:r>
      <w:r w:rsidR="007862B1" w:rsidRPr="00064ADD">
        <w:rPr>
          <w:rFonts w:ascii="GHEA Grapalat" w:hAnsi="GHEA Grapalat"/>
          <w:b/>
          <w:lang w:val="hy-AM"/>
        </w:rPr>
        <w:t xml:space="preserve">  </w:t>
      </w:r>
      <w:r w:rsidR="007862B1" w:rsidRPr="00064ADD">
        <w:rPr>
          <w:rFonts w:ascii="GHEA Grapalat" w:hAnsi="GHEA Grapalat" w:cs="Sylfaen"/>
          <w:b/>
          <w:lang w:val="hy-AM"/>
        </w:rPr>
        <w:t>ծածկագրով</w:t>
      </w:r>
    </w:p>
    <w:p w14:paraId="16DA97FF" w14:textId="507D5742" w:rsidR="007862B1" w:rsidRPr="00064ADD" w:rsidRDefault="00EC4DAF"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77777777"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77777777"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064ADD">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A776A6D" w:rsidR="00595213" w:rsidRPr="008A5995" w:rsidRDefault="00595213" w:rsidP="008A5995">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r w:rsidR="008A5995" w:rsidRPr="008A5995">
              <w:rPr>
                <w:rFonts w:ascii="GHEA Grapalat" w:hAnsi="GHEA Grapalat" w:cs="Arial"/>
                <w:sz w:val="20"/>
                <w:szCs w:val="20"/>
              </w:rPr>
              <w:t xml:space="preserve"> </w:t>
            </w:r>
            <w:r w:rsidR="008A5995">
              <w:t xml:space="preserve"> </w:t>
            </w:r>
            <w:r w:rsidR="008A5995" w:rsidRPr="008A5995">
              <w:rPr>
                <w:rFonts w:ascii="GHEA Grapalat" w:hAnsi="GHEA Grapalat" w:cs="Arial"/>
                <w:sz w:val="20"/>
                <w:szCs w:val="20"/>
              </w:rPr>
              <w:t xml:space="preserve"> </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0A7A9080" w:rsidR="00595213" w:rsidRPr="008A5995" w:rsidRDefault="00595213" w:rsidP="00CB0ADE">
            <w:pPr>
              <w:rPr>
                <w:rFonts w:ascii="GHEA Grapalat" w:hAnsi="GHEA Grapalat" w:cs="Arial"/>
                <w:sz w:val="20"/>
                <w:szCs w:val="20"/>
                <w:lang w:val="ru-RU"/>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8A5995">
              <w:rPr>
                <w:rFonts w:ascii="GHEA Grapalat" w:hAnsi="GHEA Grapalat" w:cs="Arial"/>
                <w:sz w:val="20"/>
                <w:szCs w:val="20"/>
                <w:lang w:val="ru-RU"/>
              </w:rPr>
              <w:t xml:space="preserve"> </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3C6DE6F4" w:rsidR="00595213" w:rsidRPr="008A5995"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8A5995" w:rsidRPr="008A5995">
              <w:rPr>
                <w:rFonts w:ascii="GHEA Grapalat" w:hAnsi="GHEA Grapalat" w:cs="Arial"/>
                <w:sz w:val="20"/>
                <w:szCs w:val="20"/>
              </w:rPr>
              <w:t xml:space="preserve"> </w:t>
            </w:r>
            <w:r w:rsidR="008D4A14">
              <w:rPr>
                <w:rFonts w:ascii="GHEA Grapalat" w:hAnsi="GHEA Grapalat" w:cs="Arial"/>
                <w:sz w:val="20"/>
                <w:szCs w:val="20"/>
              </w:rPr>
              <w:t>«</w:t>
            </w:r>
            <w:proofErr w:type="spellStart"/>
            <w:r w:rsidR="008D4A14">
              <w:rPr>
                <w:rFonts w:ascii="GHEA Grapalat" w:hAnsi="GHEA Grapalat" w:cs="Arial"/>
                <w:sz w:val="20"/>
                <w:szCs w:val="20"/>
              </w:rPr>
              <w:t>Կրթության</w:t>
            </w:r>
            <w:proofErr w:type="spellEnd"/>
            <w:r w:rsidR="008D4A14">
              <w:rPr>
                <w:rFonts w:ascii="GHEA Grapalat" w:hAnsi="GHEA Grapalat" w:cs="Arial"/>
                <w:sz w:val="20"/>
                <w:szCs w:val="20"/>
              </w:rPr>
              <w:t xml:space="preserve"> </w:t>
            </w:r>
            <w:proofErr w:type="spellStart"/>
            <w:r w:rsidR="008D4A14">
              <w:rPr>
                <w:rFonts w:ascii="GHEA Grapalat" w:hAnsi="GHEA Grapalat" w:cs="Arial"/>
                <w:sz w:val="20"/>
                <w:szCs w:val="20"/>
              </w:rPr>
              <w:t>զարգացման</w:t>
            </w:r>
            <w:proofErr w:type="spellEnd"/>
            <w:r w:rsidR="008D4A14">
              <w:rPr>
                <w:rFonts w:ascii="GHEA Grapalat" w:hAnsi="GHEA Grapalat" w:cs="Arial"/>
                <w:sz w:val="20"/>
                <w:szCs w:val="20"/>
              </w:rPr>
              <w:t xml:space="preserve"> և </w:t>
            </w:r>
            <w:proofErr w:type="spellStart"/>
            <w:r w:rsidR="008D4A14">
              <w:rPr>
                <w:rFonts w:ascii="GHEA Grapalat" w:hAnsi="GHEA Grapalat" w:cs="Arial"/>
                <w:sz w:val="20"/>
                <w:szCs w:val="20"/>
              </w:rPr>
              <w:t>նորարարությունների</w:t>
            </w:r>
            <w:proofErr w:type="spellEnd"/>
            <w:r w:rsidR="008D4A14">
              <w:rPr>
                <w:rFonts w:ascii="GHEA Grapalat" w:hAnsi="GHEA Grapalat" w:cs="Arial"/>
                <w:sz w:val="20"/>
                <w:szCs w:val="20"/>
              </w:rPr>
              <w:t xml:space="preserve"> </w:t>
            </w:r>
            <w:proofErr w:type="spellStart"/>
            <w:r w:rsidR="008D4A14">
              <w:rPr>
                <w:rFonts w:ascii="GHEA Grapalat" w:hAnsi="GHEA Grapalat" w:cs="Arial"/>
                <w:sz w:val="20"/>
                <w:szCs w:val="20"/>
              </w:rPr>
              <w:t>ազգային</w:t>
            </w:r>
            <w:proofErr w:type="spellEnd"/>
            <w:r w:rsidR="008D4A14">
              <w:rPr>
                <w:rFonts w:ascii="GHEA Grapalat" w:hAnsi="GHEA Grapalat" w:cs="Arial"/>
                <w:sz w:val="20"/>
                <w:szCs w:val="20"/>
              </w:rPr>
              <w:t xml:space="preserve"> </w:t>
            </w:r>
            <w:proofErr w:type="spellStart"/>
            <w:r w:rsidR="008D4A14">
              <w:rPr>
                <w:rFonts w:ascii="GHEA Grapalat" w:hAnsi="GHEA Grapalat" w:cs="Arial"/>
                <w:sz w:val="20"/>
                <w:szCs w:val="20"/>
              </w:rPr>
              <w:t>կենտրոն</w:t>
            </w:r>
            <w:proofErr w:type="spellEnd"/>
            <w:r w:rsidR="008D4A14">
              <w:rPr>
                <w:rFonts w:ascii="GHEA Grapalat" w:hAnsi="GHEA Grapalat" w:cs="Arial"/>
                <w:sz w:val="20"/>
                <w:szCs w:val="20"/>
              </w:rPr>
              <w:t xml:space="preserve">» </w:t>
            </w:r>
            <w:proofErr w:type="spellStart"/>
            <w:r w:rsidR="008D4A14">
              <w:rPr>
                <w:rFonts w:ascii="GHEA Grapalat" w:hAnsi="GHEA Grapalat" w:cs="Arial"/>
                <w:sz w:val="20"/>
                <w:szCs w:val="20"/>
              </w:rPr>
              <w:t>հիմնադրամի</w:t>
            </w:r>
            <w:proofErr w:type="spellEnd"/>
            <w:r w:rsidR="008D4A14">
              <w:rPr>
                <w:rFonts w:ascii="GHEA Grapalat" w:hAnsi="GHEA Grapalat" w:cs="Arial"/>
                <w:sz w:val="20"/>
                <w:szCs w:val="20"/>
              </w:rPr>
              <w:t xml:space="preserve"> «ԴՍԵԲ» </w:t>
            </w:r>
            <w:proofErr w:type="spellStart"/>
            <w:r w:rsidR="008D4A14">
              <w:rPr>
                <w:rFonts w:ascii="GHEA Grapalat" w:hAnsi="GHEA Grapalat" w:cs="Arial"/>
                <w:sz w:val="20"/>
                <w:szCs w:val="20"/>
              </w:rPr>
              <w:t>հիմնարկ</w:t>
            </w:r>
            <w:proofErr w:type="spellEnd"/>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61EF0DE6" w:rsidR="00595213" w:rsidRPr="008A5995" w:rsidRDefault="00595213" w:rsidP="00CB0ADE">
            <w:pPr>
              <w:rPr>
                <w:rFonts w:ascii="GHEA Grapalat" w:hAnsi="GHEA Grapalat" w:cs="Arial"/>
                <w:sz w:val="20"/>
                <w:szCs w:val="20"/>
                <w:lang w:val="ru-RU"/>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6E39D6">
              <w:rPr>
                <w:rFonts w:ascii="GHEA Grapalat" w:hAnsi="GHEA Grapalat"/>
                <w:color w:val="222222"/>
                <w:sz w:val="20"/>
                <w:szCs w:val="20"/>
                <w:shd w:val="clear" w:color="auto" w:fill="FFFFFF"/>
              </w:rPr>
              <w:t xml:space="preserve"> </w:t>
            </w:r>
            <w:r w:rsidR="008F05A6">
              <w:t xml:space="preserve"> </w:t>
            </w:r>
            <w:r w:rsidR="008F05A6" w:rsidRPr="008F05A6">
              <w:rPr>
                <w:rFonts w:ascii="GHEA Grapalat" w:hAnsi="GHEA Grapalat"/>
                <w:color w:val="000000"/>
                <w:sz w:val="20"/>
                <w:szCs w:val="20"/>
                <w:shd w:val="clear" w:color="auto" w:fill="FFFFFF"/>
              </w:rPr>
              <w:t>02835401</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995227B" w:rsidR="00595213" w:rsidRPr="008A5995"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sidR="008A5995" w:rsidRPr="008A5995">
              <w:rPr>
                <w:rFonts w:ascii="GHEA Grapalat" w:hAnsi="GHEA Grapalat" w:cs="Arial"/>
                <w:sz w:val="20"/>
                <w:szCs w:val="20"/>
              </w:rPr>
              <w:t xml:space="preserve">  ՀՀ ՖՆ </w:t>
            </w:r>
            <w:proofErr w:type="spellStart"/>
            <w:r w:rsidR="008A5995" w:rsidRPr="008A5995">
              <w:rPr>
                <w:rFonts w:ascii="GHEA Grapalat" w:hAnsi="GHEA Grapalat" w:cs="Arial"/>
                <w:sz w:val="20"/>
                <w:szCs w:val="20"/>
              </w:rPr>
              <w:t>գործառնական</w:t>
            </w:r>
            <w:proofErr w:type="spellEnd"/>
            <w:r w:rsidR="008A5995" w:rsidRPr="008A5995">
              <w:rPr>
                <w:rFonts w:ascii="GHEA Grapalat" w:hAnsi="GHEA Grapalat" w:cs="Arial"/>
                <w:sz w:val="20"/>
                <w:szCs w:val="20"/>
              </w:rPr>
              <w:t xml:space="preserve"> </w:t>
            </w:r>
            <w:proofErr w:type="spellStart"/>
            <w:r w:rsidR="008A5995" w:rsidRPr="008A5995">
              <w:rPr>
                <w:rFonts w:ascii="GHEA Grapalat" w:hAnsi="GHEA Grapalat" w:cs="Arial"/>
                <w:sz w:val="20"/>
                <w:szCs w:val="20"/>
              </w:rPr>
              <w:t>վարչություն</w:t>
            </w:r>
            <w:proofErr w:type="spellEnd"/>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24AC94DB" w:rsidR="00595213" w:rsidRPr="008A5995"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sidR="008A5995" w:rsidRPr="008A5995">
              <w:rPr>
                <w:rFonts w:ascii="GHEA Grapalat" w:hAnsi="GHEA Grapalat" w:cs="Arial"/>
                <w:sz w:val="20"/>
                <w:szCs w:val="20"/>
              </w:rPr>
              <w:t xml:space="preserve"> </w:t>
            </w:r>
            <w:r w:rsidR="006E39D6">
              <w:rPr>
                <w:rFonts w:ascii="GHEA Grapalat" w:hAnsi="GHEA Grapalat"/>
                <w:color w:val="222222"/>
                <w:sz w:val="20"/>
                <w:szCs w:val="20"/>
                <w:shd w:val="clear" w:color="auto" w:fill="FFFFFF"/>
              </w:rPr>
              <w:t xml:space="preserve"> </w:t>
            </w:r>
            <w:r w:rsidR="008F05A6">
              <w:t xml:space="preserve"> </w:t>
            </w:r>
            <w:r w:rsidR="008F05A6" w:rsidRPr="008F05A6">
              <w:rPr>
                <w:rFonts w:ascii="GHEA Grapalat" w:hAnsi="GHEA Grapalat"/>
                <w:color w:val="000000"/>
                <w:sz w:val="20"/>
                <w:szCs w:val="20"/>
                <w:shd w:val="clear" w:color="auto" w:fill="FFFFFF"/>
              </w:rPr>
              <w:t>220292440066000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9E1465"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9E1465"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9E1465"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9E1465"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9E1465"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lastRenderedPageBreak/>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B65AE51" w14:textId="2F98B16D" w:rsidR="00EA25A4" w:rsidRDefault="00EA25A4" w:rsidP="00631658">
      <w:pPr>
        <w:pStyle w:val="BodyTextIndent3"/>
        <w:spacing w:line="240" w:lineRule="auto"/>
        <w:jc w:val="right"/>
        <w:rPr>
          <w:rFonts w:ascii="GHEA Grapalat" w:hAnsi="GHEA Grapalat" w:cs="Sylfaen"/>
          <w:b/>
          <w:lang w:val="hy-AM"/>
        </w:rPr>
      </w:pPr>
    </w:p>
    <w:p w14:paraId="0FDB6822" w14:textId="6F36A967" w:rsidR="00DE540B" w:rsidRDefault="00DE540B" w:rsidP="00631658">
      <w:pPr>
        <w:pStyle w:val="BodyTextIndent3"/>
        <w:spacing w:line="240" w:lineRule="auto"/>
        <w:jc w:val="right"/>
        <w:rPr>
          <w:rFonts w:ascii="GHEA Grapalat" w:hAnsi="GHEA Grapalat" w:cs="Sylfaen"/>
          <w:b/>
          <w:lang w:val="hy-AM"/>
        </w:rPr>
      </w:pPr>
    </w:p>
    <w:p w14:paraId="1F0DD872" w14:textId="713542FC" w:rsidR="00DE540B" w:rsidRDefault="00DE540B" w:rsidP="00631658">
      <w:pPr>
        <w:pStyle w:val="BodyTextIndent3"/>
        <w:spacing w:line="240" w:lineRule="auto"/>
        <w:jc w:val="right"/>
        <w:rPr>
          <w:rFonts w:ascii="GHEA Grapalat" w:hAnsi="GHEA Grapalat" w:cs="Sylfaen"/>
          <w:b/>
          <w:lang w:val="hy-AM"/>
        </w:rPr>
      </w:pPr>
    </w:p>
    <w:p w14:paraId="2357B8E2" w14:textId="775C68FA" w:rsidR="00DE540B" w:rsidRDefault="00DE540B" w:rsidP="00631658">
      <w:pPr>
        <w:pStyle w:val="BodyTextIndent3"/>
        <w:spacing w:line="240" w:lineRule="auto"/>
        <w:jc w:val="right"/>
        <w:rPr>
          <w:rFonts w:ascii="GHEA Grapalat" w:hAnsi="GHEA Grapalat" w:cs="Sylfaen"/>
          <w:b/>
          <w:lang w:val="hy-AM"/>
        </w:rPr>
      </w:pPr>
    </w:p>
    <w:p w14:paraId="2F342579" w14:textId="7E8E6719" w:rsidR="00DE540B" w:rsidRDefault="00DE540B" w:rsidP="00631658">
      <w:pPr>
        <w:pStyle w:val="BodyTextIndent3"/>
        <w:spacing w:line="240" w:lineRule="auto"/>
        <w:jc w:val="right"/>
        <w:rPr>
          <w:rFonts w:ascii="GHEA Grapalat" w:hAnsi="GHEA Grapalat" w:cs="Sylfaen"/>
          <w:b/>
          <w:lang w:val="hy-AM"/>
        </w:rPr>
      </w:pPr>
    </w:p>
    <w:p w14:paraId="3816299C" w14:textId="45472581" w:rsidR="00DE540B" w:rsidRDefault="00DE540B" w:rsidP="00631658">
      <w:pPr>
        <w:pStyle w:val="BodyTextIndent3"/>
        <w:spacing w:line="240" w:lineRule="auto"/>
        <w:jc w:val="right"/>
        <w:rPr>
          <w:rFonts w:ascii="GHEA Grapalat" w:hAnsi="GHEA Grapalat" w:cs="Sylfaen"/>
          <w:b/>
          <w:lang w:val="hy-AM"/>
        </w:rPr>
      </w:pPr>
    </w:p>
    <w:p w14:paraId="5576ABEA" w14:textId="77777777" w:rsidR="00DE540B" w:rsidRDefault="00DE540B"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70E7EB6E" w:rsidR="00631658" w:rsidRPr="00064ADD" w:rsidRDefault="00516EF5"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ԴՍԵԲ-ԳՀԾՁԲ-2026/01</w:t>
      </w:r>
      <w:r w:rsidR="00631658" w:rsidRPr="00064ADD">
        <w:rPr>
          <w:rFonts w:ascii="GHEA Grapalat" w:hAnsi="GHEA Grapalat" w:cs="Sylfaen"/>
          <w:b/>
          <w:lang w:val="hy-AM"/>
        </w:rPr>
        <w:t>*  ծածկագրով</w:t>
      </w:r>
    </w:p>
    <w:p w14:paraId="31045CC5" w14:textId="463F6CA9" w:rsidR="00631658" w:rsidRPr="00064ADD" w:rsidRDefault="00EC4DAF"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7777777"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lastRenderedPageBreak/>
        <w:t>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A14BB1"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00EEF7F9" w:rsidR="00A14BB1" w:rsidRPr="00064ADD" w:rsidRDefault="00A14BB1" w:rsidP="00A14BB1">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Pr="008A5995">
              <w:rPr>
                <w:rFonts w:ascii="GHEA Grapalat" w:hAnsi="GHEA Grapalat" w:cs="Arial"/>
                <w:sz w:val="20"/>
                <w:szCs w:val="20"/>
              </w:rPr>
              <w:t xml:space="preserve"> </w:t>
            </w:r>
            <w:r w:rsidR="008D4A14">
              <w:rPr>
                <w:rFonts w:ascii="GHEA Grapalat" w:hAnsi="GHEA Grapalat" w:cs="Arial"/>
                <w:sz w:val="20"/>
                <w:szCs w:val="20"/>
              </w:rPr>
              <w:t>«</w:t>
            </w:r>
            <w:proofErr w:type="spellStart"/>
            <w:r w:rsidR="008D4A14">
              <w:rPr>
                <w:rFonts w:ascii="GHEA Grapalat" w:hAnsi="GHEA Grapalat" w:cs="Arial"/>
                <w:sz w:val="20"/>
                <w:szCs w:val="20"/>
              </w:rPr>
              <w:t>Կրթության</w:t>
            </w:r>
            <w:proofErr w:type="spellEnd"/>
            <w:r w:rsidR="008D4A14">
              <w:rPr>
                <w:rFonts w:ascii="GHEA Grapalat" w:hAnsi="GHEA Grapalat" w:cs="Arial"/>
                <w:sz w:val="20"/>
                <w:szCs w:val="20"/>
              </w:rPr>
              <w:t xml:space="preserve"> </w:t>
            </w:r>
            <w:proofErr w:type="spellStart"/>
            <w:r w:rsidR="008D4A14">
              <w:rPr>
                <w:rFonts w:ascii="GHEA Grapalat" w:hAnsi="GHEA Grapalat" w:cs="Arial"/>
                <w:sz w:val="20"/>
                <w:szCs w:val="20"/>
              </w:rPr>
              <w:t>զարգացման</w:t>
            </w:r>
            <w:proofErr w:type="spellEnd"/>
            <w:r w:rsidR="008D4A14">
              <w:rPr>
                <w:rFonts w:ascii="GHEA Grapalat" w:hAnsi="GHEA Grapalat" w:cs="Arial"/>
                <w:sz w:val="20"/>
                <w:szCs w:val="20"/>
              </w:rPr>
              <w:t xml:space="preserve"> և </w:t>
            </w:r>
            <w:proofErr w:type="spellStart"/>
            <w:r w:rsidR="008D4A14">
              <w:rPr>
                <w:rFonts w:ascii="GHEA Grapalat" w:hAnsi="GHEA Grapalat" w:cs="Arial"/>
                <w:sz w:val="20"/>
                <w:szCs w:val="20"/>
              </w:rPr>
              <w:t>նորարարությունների</w:t>
            </w:r>
            <w:proofErr w:type="spellEnd"/>
            <w:r w:rsidR="008D4A14">
              <w:rPr>
                <w:rFonts w:ascii="GHEA Grapalat" w:hAnsi="GHEA Grapalat" w:cs="Arial"/>
                <w:sz w:val="20"/>
                <w:szCs w:val="20"/>
              </w:rPr>
              <w:t xml:space="preserve"> </w:t>
            </w:r>
            <w:proofErr w:type="spellStart"/>
            <w:r w:rsidR="008D4A14">
              <w:rPr>
                <w:rFonts w:ascii="GHEA Grapalat" w:hAnsi="GHEA Grapalat" w:cs="Arial"/>
                <w:sz w:val="20"/>
                <w:szCs w:val="20"/>
              </w:rPr>
              <w:t>ազգային</w:t>
            </w:r>
            <w:proofErr w:type="spellEnd"/>
            <w:r w:rsidR="008D4A14">
              <w:rPr>
                <w:rFonts w:ascii="GHEA Grapalat" w:hAnsi="GHEA Grapalat" w:cs="Arial"/>
                <w:sz w:val="20"/>
                <w:szCs w:val="20"/>
              </w:rPr>
              <w:t xml:space="preserve"> </w:t>
            </w:r>
            <w:proofErr w:type="spellStart"/>
            <w:r w:rsidR="008D4A14">
              <w:rPr>
                <w:rFonts w:ascii="GHEA Grapalat" w:hAnsi="GHEA Grapalat" w:cs="Arial"/>
                <w:sz w:val="20"/>
                <w:szCs w:val="20"/>
              </w:rPr>
              <w:t>կենտրոն</w:t>
            </w:r>
            <w:proofErr w:type="spellEnd"/>
            <w:r w:rsidR="008D4A14">
              <w:rPr>
                <w:rFonts w:ascii="GHEA Grapalat" w:hAnsi="GHEA Grapalat" w:cs="Arial"/>
                <w:sz w:val="20"/>
                <w:szCs w:val="20"/>
              </w:rPr>
              <w:t xml:space="preserve">» </w:t>
            </w:r>
            <w:proofErr w:type="spellStart"/>
            <w:r w:rsidR="008D4A14">
              <w:rPr>
                <w:rFonts w:ascii="GHEA Grapalat" w:hAnsi="GHEA Grapalat" w:cs="Arial"/>
                <w:sz w:val="20"/>
                <w:szCs w:val="20"/>
              </w:rPr>
              <w:t>հիմնադրամի</w:t>
            </w:r>
            <w:proofErr w:type="spellEnd"/>
            <w:r w:rsidR="008D4A14">
              <w:rPr>
                <w:rFonts w:ascii="GHEA Grapalat" w:hAnsi="GHEA Grapalat" w:cs="Arial"/>
                <w:sz w:val="20"/>
                <w:szCs w:val="20"/>
              </w:rPr>
              <w:t xml:space="preserve"> «ԴՍԵԲ» </w:t>
            </w:r>
            <w:proofErr w:type="spellStart"/>
            <w:r w:rsidR="008D4A14">
              <w:rPr>
                <w:rFonts w:ascii="GHEA Grapalat" w:hAnsi="GHEA Grapalat" w:cs="Arial"/>
                <w:sz w:val="20"/>
                <w:szCs w:val="20"/>
              </w:rPr>
              <w:t>հիմնարկ</w:t>
            </w:r>
            <w:proofErr w:type="spellEnd"/>
          </w:p>
        </w:tc>
      </w:tr>
      <w:tr w:rsidR="00A14BB1"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2D28C90E" w:rsidR="00A14BB1" w:rsidRPr="00064ADD" w:rsidRDefault="00A14BB1" w:rsidP="00A14BB1">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8F05A6"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6F82A891" w:rsidR="008F05A6" w:rsidRPr="00064ADD" w:rsidRDefault="008F05A6" w:rsidP="008F05A6">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olor w:val="222222"/>
                <w:sz w:val="20"/>
                <w:szCs w:val="20"/>
                <w:shd w:val="clear" w:color="auto" w:fill="FFFFFF"/>
              </w:rPr>
              <w:t xml:space="preserve"> </w:t>
            </w:r>
            <w:r>
              <w:t xml:space="preserve"> </w:t>
            </w:r>
            <w:r w:rsidRPr="008F05A6">
              <w:rPr>
                <w:rFonts w:ascii="GHEA Grapalat" w:hAnsi="GHEA Grapalat"/>
                <w:color w:val="000000"/>
                <w:sz w:val="20"/>
                <w:szCs w:val="20"/>
                <w:shd w:val="clear" w:color="auto" w:fill="FFFFFF"/>
              </w:rPr>
              <w:t>02835401</w:t>
            </w:r>
          </w:p>
        </w:tc>
      </w:tr>
      <w:tr w:rsidR="008F05A6"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9DDC54B" w:rsidR="008F05A6" w:rsidRPr="00064ADD" w:rsidRDefault="008F05A6" w:rsidP="008F05A6">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sidRPr="008A5995">
              <w:rPr>
                <w:rFonts w:ascii="GHEA Grapalat" w:hAnsi="GHEA Grapalat" w:cs="Arial"/>
                <w:sz w:val="20"/>
                <w:szCs w:val="20"/>
              </w:rPr>
              <w:t xml:space="preserve">  ՀՀ ՖՆ </w:t>
            </w:r>
            <w:proofErr w:type="spellStart"/>
            <w:r w:rsidRPr="008A5995">
              <w:rPr>
                <w:rFonts w:ascii="GHEA Grapalat" w:hAnsi="GHEA Grapalat" w:cs="Arial"/>
                <w:sz w:val="20"/>
                <w:szCs w:val="20"/>
              </w:rPr>
              <w:t>գործառնական</w:t>
            </w:r>
            <w:proofErr w:type="spellEnd"/>
            <w:r w:rsidRPr="008A5995">
              <w:rPr>
                <w:rFonts w:ascii="GHEA Grapalat" w:hAnsi="GHEA Grapalat" w:cs="Arial"/>
                <w:sz w:val="20"/>
                <w:szCs w:val="20"/>
              </w:rPr>
              <w:t xml:space="preserve"> </w:t>
            </w:r>
            <w:proofErr w:type="spellStart"/>
            <w:r w:rsidRPr="008A5995">
              <w:rPr>
                <w:rFonts w:ascii="GHEA Grapalat" w:hAnsi="GHEA Grapalat" w:cs="Arial"/>
                <w:sz w:val="20"/>
                <w:szCs w:val="20"/>
              </w:rPr>
              <w:t>վարչություն</w:t>
            </w:r>
            <w:proofErr w:type="spellEnd"/>
          </w:p>
        </w:tc>
      </w:tr>
      <w:tr w:rsidR="008F05A6"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6EAAF01F" w:rsidR="008F05A6" w:rsidRPr="00064ADD" w:rsidRDefault="008F05A6" w:rsidP="008F05A6">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sidRPr="008A5995">
              <w:rPr>
                <w:rFonts w:ascii="GHEA Grapalat" w:hAnsi="GHEA Grapalat" w:cs="Arial"/>
                <w:sz w:val="20"/>
                <w:szCs w:val="20"/>
              </w:rPr>
              <w:t xml:space="preserve"> </w:t>
            </w:r>
            <w:r>
              <w:rPr>
                <w:rFonts w:ascii="GHEA Grapalat" w:hAnsi="GHEA Grapalat"/>
                <w:color w:val="222222"/>
                <w:sz w:val="20"/>
                <w:szCs w:val="20"/>
                <w:shd w:val="clear" w:color="auto" w:fill="FFFFFF"/>
              </w:rPr>
              <w:t xml:space="preserve"> </w:t>
            </w:r>
            <w:r>
              <w:t xml:space="preserve"> </w:t>
            </w:r>
            <w:r w:rsidRPr="008F05A6">
              <w:rPr>
                <w:rFonts w:ascii="GHEA Grapalat" w:hAnsi="GHEA Grapalat"/>
                <w:color w:val="000000"/>
                <w:sz w:val="20"/>
                <w:szCs w:val="20"/>
                <w:shd w:val="clear" w:color="auto" w:fill="FFFFFF"/>
              </w:rPr>
              <w:t>220292440066000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9E1465"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9E1465"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9E1465"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9E1465"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9E1465"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lastRenderedPageBreak/>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054D3D9A" w14:textId="77777777" w:rsidR="00E623D5" w:rsidRPr="00064ADD" w:rsidRDefault="003B3690" w:rsidP="00E623D5">
      <w:pPr>
        <w:pStyle w:val="BodyTextIndent3"/>
        <w:spacing w:line="240" w:lineRule="auto"/>
        <w:jc w:val="right"/>
        <w:rPr>
          <w:rFonts w:ascii="GHEA Grapalat" w:hAnsi="GHEA Grapalat" w:cs="Arial"/>
          <w:b/>
          <w:lang w:val="hy-AM"/>
        </w:rPr>
      </w:pPr>
      <w:r w:rsidRPr="00064ADD">
        <w:rPr>
          <w:rFonts w:ascii="GHEA Grapalat" w:hAnsi="GHEA Grapalat" w:cs="Sylfaen"/>
          <w:b/>
          <w:lang w:val="hy-AM"/>
        </w:rPr>
        <w:br w:type="page"/>
      </w:r>
      <w:r w:rsidR="00E623D5" w:rsidRPr="00064ADD">
        <w:rPr>
          <w:rFonts w:ascii="GHEA Grapalat" w:hAnsi="GHEA Grapalat" w:cs="Sylfaen"/>
          <w:b/>
          <w:lang w:val="hy-AM"/>
        </w:rPr>
        <w:lastRenderedPageBreak/>
        <w:t>Հավելված</w:t>
      </w:r>
      <w:r w:rsidR="00E623D5" w:rsidRPr="00064ADD">
        <w:rPr>
          <w:rFonts w:ascii="GHEA Grapalat" w:hAnsi="GHEA Grapalat" w:cs="Arial"/>
          <w:b/>
          <w:lang w:val="hy-AM"/>
        </w:rPr>
        <w:t xml:space="preserve"> 5.2</w:t>
      </w:r>
    </w:p>
    <w:p w14:paraId="7F40EB9F" w14:textId="09154897" w:rsidR="00E623D5" w:rsidRPr="00064ADD" w:rsidRDefault="00516EF5" w:rsidP="00E623D5">
      <w:pPr>
        <w:pStyle w:val="BodyTextIndent3"/>
        <w:spacing w:line="240" w:lineRule="auto"/>
        <w:jc w:val="right"/>
        <w:rPr>
          <w:rFonts w:ascii="GHEA Grapalat" w:hAnsi="GHEA Grapalat" w:cs="Arial"/>
          <w:b/>
          <w:lang w:val="hy-AM"/>
        </w:rPr>
      </w:pPr>
      <w:r>
        <w:rPr>
          <w:rFonts w:ascii="GHEA Grapalat" w:hAnsi="GHEA Grapalat" w:cs="Sylfaen"/>
          <w:b/>
          <w:lang w:val="hy-AM"/>
        </w:rPr>
        <w:t>ԴՍԵԲ-ԳՀԾՁԲ-2026/01</w:t>
      </w:r>
      <w:r w:rsidR="0056633E" w:rsidRPr="00EA25A4">
        <w:rPr>
          <w:rFonts w:ascii="GHEA Grapalat" w:hAnsi="GHEA Grapalat" w:cs="Sylfaen"/>
          <w:b/>
          <w:lang w:val="hy-AM"/>
        </w:rPr>
        <w:t>*</w:t>
      </w:r>
      <w:r w:rsidR="00E623D5" w:rsidRPr="00064ADD">
        <w:rPr>
          <w:rFonts w:ascii="GHEA Grapalat" w:hAnsi="GHEA Grapalat" w:cs="Sylfaen"/>
          <w:b/>
          <w:lang w:val="hy-AM"/>
        </w:rPr>
        <w:t xml:space="preserve">  </w:t>
      </w:r>
      <w:r w:rsidR="00E623D5" w:rsidRPr="00064ADD">
        <w:rPr>
          <w:rFonts w:ascii="GHEA Grapalat" w:hAnsi="GHEA Grapalat"/>
          <w:b/>
          <w:lang w:val="hy-AM"/>
        </w:rPr>
        <w:t xml:space="preserve">  </w:t>
      </w:r>
      <w:r w:rsidR="00E623D5" w:rsidRPr="00064ADD">
        <w:rPr>
          <w:rFonts w:ascii="GHEA Grapalat" w:hAnsi="GHEA Grapalat" w:cs="Sylfaen"/>
          <w:b/>
          <w:lang w:val="hy-AM"/>
        </w:rPr>
        <w:t>ծածկագրով</w:t>
      </w:r>
    </w:p>
    <w:p w14:paraId="789C392E" w14:textId="77777777" w:rsidR="00E623D5" w:rsidRPr="00064ADD" w:rsidRDefault="00E623D5" w:rsidP="00E623D5">
      <w:pPr>
        <w:pStyle w:val="BodyTextIndent3"/>
        <w:spacing w:line="240" w:lineRule="auto"/>
        <w:jc w:val="right"/>
        <w:rPr>
          <w:rFonts w:ascii="GHEA Grapalat" w:hAnsi="GHEA Grapalat" w:cs="Sylfaen"/>
          <w:b/>
          <w:lang w:val="hy-AM"/>
        </w:rPr>
      </w:pPr>
      <w:r w:rsidRPr="00064ADD">
        <w:rPr>
          <w:rFonts w:ascii="GHEA Grapalat" w:hAnsi="GHEA Grapalat" w:cs="Arial"/>
          <w:b/>
          <w:lang w:val="hy-AM"/>
        </w:rPr>
        <w:t xml:space="preserve"> </w:t>
      </w:r>
      <w:r w:rsidRPr="00064ADD">
        <w:rPr>
          <w:rFonts w:ascii="GHEA Grapalat" w:hAnsi="GHEA Grapalat" w:cs="Sylfaen"/>
          <w:b/>
          <w:lang w:val="hy-AM"/>
        </w:rPr>
        <w:t>հրավերի</w:t>
      </w:r>
    </w:p>
    <w:p w14:paraId="1C4A94D2" w14:textId="77777777" w:rsidR="00E623D5" w:rsidRPr="00064ADD" w:rsidRDefault="00E623D5" w:rsidP="00E623D5">
      <w:pPr>
        <w:pStyle w:val="BodyText"/>
        <w:spacing w:after="0" w:line="360" w:lineRule="auto"/>
        <w:ind w:firstLine="567"/>
        <w:jc w:val="right"/>
        <w:rPr>
          <w:rFonts w:ascii="GHEA Grapalat" w:hAnsi="GHEA Grapalat" w:cs="Sylfaen"/>
          <w:i/>
          <w:sz w:val="16"/>
          <w:lang w:val="hy-AM"/>
        </w:rPr>
      </w:pPr>
    </w:p>
    <w:p w14:paraId="743C008C" w14:textId="77777777" w:rsidR="00E623D5" w:rsidRPr="00064ADD" w:rsidRDefault="00E623D5" w:rsidP="00E623D5">
      <w:pPr>
        <w:pStyle w:val="BodyText"/>
        <w:spacing w:after="0" w:line="360" w:lineRule="auto"/>
        <w:ind w:firstLine="567"/>
        <w:jc w:val="right"/>
        <w:rPr>
          <w:rFonts w:ascii="GHEA Grapalat" w:hAnsi="GHEA Grapalat" w:cs="Sylfaen"/>
          <w:i/>
          <w:sz w:val="16"/>
          <w:lang w:val="hy-AM"/>
        </w:rPr>
      </w:pPr>
    </w:p>
    <w:p w14:paraId="3CEDE6E8" w14:textId="77777777" w:rsidR="00E623D5" w:rsidRPr="00064ADD" w:rsidRDefault="00E623D5" w:rsidP="00E623D5">
      <w:pPr>
        <w:pStyle w:val="BodyText"/>
        <w:spacing w:after="0" w:line="360" w:lineRule="auto"/>
        <w:ind w:firstLine="567"/>
        <w:jc w:val="center"/>
        <w:rPr>
          <w:rFonts w:ascii="GHEA Grapalat" w:hAnsi="GHEA Grapalat" w:cs="Sylfaen"/>
          <w:i/>
          <w:sz w:val="16"/>
          <w:lang w:val="hy-AM"/>
        </w:rPr>
      </w:pPr>
    </w:p>
    <w:p w14:paraId="0DC0296D" w14:textId="77777777" w:rsidR="00E623D5" w:rsidRPr="00064ADD" w:rsidRDefault="00E623D5" w:rsidP="00E623D5">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2001F797" w14:textId="77777777" w:rsidR="00E623D5" w:rsidRPr="00064ADD" w:rsidRDefault="00E623D5" w:rsidP="00E623D5">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(կանխավճարի ապահովում)</w:t>
      </w:r>
    </w:p>
    <w:p w14:paraId="06843027" w14:textId="77777777" w:rsidR="00E623D5" w:rsidRPr="00064ADD" w:rsidRDefault="00E623D5" w:rsidP="00E623D5">
      <w:pPr>
        <w:pStyle w:val="NormalWeb"/>
        <w:shd w:val="clear" w:color="auto" w:fill="FFFFFF"/>
        <w:spacing w:before="0" w:beforeAutospacing="0" w:after="0" w:afterAutospacing="0"/>
        <w:ind w:firstLine="375"/>
        <w:rPr>
          <w:rStyle w:val="Strong"/>
          <w:lang w:val="hy-AM"/>
        </w:rPr>
      </w:pPr>
    </w:p>
    <w:p w14:paraId="183808E9" w14:textId="77777777" w:rsidR="00E623D5" w:rsidRPr="00064ADD" w:rsidRDefault="00E623D5" w:rsidP="00E623D5">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sz w:val="20"/>
          <w:szCs w:val="20"/>
          <w:lang w:val="hy-AM"/>
        </w:rPr>
        <w:tab/>
        <w:t xml:space="preserve">1.Սույն երաշխիքը (այսուհետ՝ երաշխիք) հանդիսանում է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p>
    <w:p w14:paraId="38BA83B9" w14:textId="77777777" w:rsidR="00E623D5" w:rsidRPr="00064ADD" w:rsidRDefault="00E623D5" w:rsidP="00E623D5">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665C2912" w14:textId="77777777" w:rsidR="00E623D5" w:rsidRPr="00064ADD" w:rsidRDefault="00E623D5" w:rsidP="00E623D5">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sz w:val="20"/>
          <w:szCs w:val="20"/>
          <w:lang w:val="hy-AM"/>
        </w:rPr>
        <w:t xml:space="preserve">(այսուհետ՝ բենեֆիցիար) և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lang w:val="hy-AM"/>
        </w:rPr>
        <w:t xml:space="preserve">(այսուհետ՝ պրինցիպալ)  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78A081B6" w14:textId="77777777"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 xml:space="preserve">կնքվելիք N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t xml:space="preserve">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lang w:val="hy-AM"/>
        </w:rPr>
        <w:t xml:space="preserve">  պայմանագրով նախատեսված  կանխավճարի  </w:t>
      </w:r>
    </w:p>
    <w:p w14:paraId="409D0BB8"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s="Sylfaen"/>
          <w:vertAlign w:val="superscript"/>
          <w:lang w:val="hy-AM"/>
        </w:rPr>
      </w:pPr>
      <w:r w:rsidRPr="00064ADD">
        <w:rPr>
          <w:rStyle w:val="Strong"/>
          <w:rFonts w:ascii="GHEA Grapalat" w:hAnsi="GHEA Grapalat"/>
          <w:sz w:val="20"/>
          <w:szCs w:val="20"/>
          <w:lang w:val="hy-AM"/>
        </w:rPr>
        <w:tab/>
      </w:r>
      <w:r w:rsidRPr="00064ADD">
        <w:rPr>
          <w:rStyle w:val="Strong"/>
          <w:rFonts w:ascii="GHEA Grapalat" w:hAnsi="GHEA Grapalat"/>
          <w:sz w:val="20"/>
          <w:szCs w:val="20"/>
          <w:lang w:val="hy-AM"/>
        </w:rPr>
        <w:tab/>
      </w:r>
      <w:r w:rsidRPr="00064ADD">
        <w:rPr>
          <w:rFonts w:ascii="GHEA Grapalat" w:hAnsi="GHEA Grapalat" w:cs="Sylfaen"/>
          <w:vertAlign w:val="superscript"/>
          <w:lang w:val="hy-AM"/>
        </w:rPr>
        <w:t>կնքվելիք պայմանագրի համարը</w:t>
      </w:r>
    </w:p>
    <w:p w14:paraId="63D75B32" w14:textId="77777777" w:rsidR="00E623D5" w:rsidRPr="00064ADD" w:rsidRDefault="00E623D5" w:rsidP="00E623D5">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57D286B2" w14:textId="77777777" w:rsidR="00E623D5" w:rsidRPr="00064ADD" w:rsidRDefault="00E623D5" w:rsidP="00E623D5">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 xml:space="preserve">2. Երաշխիքով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lang w:val="hy-AM"/>
        </w:rPr>
        <w:t xml:space="preserve"> (այսուհետ՝ երաշխիք տվող </w:t>
      </w:r>
    </w:p>
    <w:p w14:paraId="42864C55" w14:textId="77777777" w:rsidR="00E623D5" w:rsidRPr="00064ADD" w:rsidRDefault="00E623D5" w:rsidP="00E623D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ab/>
      </w:r>
      <w:r w:rsidRPr="00064ADD">
        <w:rPr>
          <w:rStyle w:val="Strong"/>
          <w:rFonts w:ascii="GHEA Grapalat" w:hAnsi="GHEA Grapalat"/>
          <w:sz w:val="20"/>
          <w:szCs w:val="20"/>
          <w:lang w:val="hy-AM"/>
        </w:rPr>
        <w:tab/>
      </w:r>
      <w:r w:rsidRPr="00064ADD">
        <w:rPr>
          <w:rStyle w:val="Strong"/>
          <w:rFonts w:ascii="GHEA Grapalat" w:hAnsi="GHEA Grapalat"/>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352B2169" w14:textId="77777777"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p>
    <w:p w14:paraId="52AD8C64" w14:textId="77777777"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66EFAA99" w14:textId="77777777"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 xml:space="preserve">(այսուհետ՝ երաշխիքի գումար)՝ պահանջն ստանալուց </w:t>
      </w:r>
      <w:r w:rsidR="00C76AAC" w:rsidRPr="00064ADD">
        <w:rPr>
          <w:rStyle w:val="Strong"/>
          <w:rFonts w:ascii="GHEA Grapalat" w:hAnsi="GHEA Grapalat"/>
          <w:sz w:val="20"/>
          <w:szCs w:val="20"/>
          <w:lang w:val="hy-AM"/>
        </w:rPr>
        <w:t>հինգ</w:t>
      </w:r>
      <w:r w:rsidRPr="00064ADD">
        <w:rPr>
          <w:rStyle w:val="Strong"/>
          <w:rFonts w:ascii="GHEA Grapalat" w:hAnsi="GHEA Grapalat"/>
          <w:sz w:val="20"/>
          <w:szCs w:val="20"/>
          <w:lang w:val="hy-AM"/>
        </w:rPr>
        <w:t xml:space="preserve"> աշխատանքային օրվա ընթացքում:   Վճարումը  կատարվում է բենեֆիցիարի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lang w:val="hy-AM"/>
        </w:rPr>
        <w:t xml:space="preserve">հաշվեհամարին </w:t>
      </w:r>
    </w:p>
    <w:p w14:paraId="13709A5C" w14:textId="6EA8ABFC"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AF597F">
        <w:rPr>
          <w:rFonts w:ascii="GHEA Grapalat" w:hAnsi="GHEA Grapalat" w:cs="Sylfaen"/>
          <w:b/>
          <w:lang w:val="es-ES"/>
        </w:rPr>
        <w:t>*</w:t>
      </w:r>
      <w:r w:rsidRPr="00064ADD">
        <w:rPr>
          <w:rStyle w:val="Strong"/>
          <w:rFonts w:ascii="GHEA Grapalat" w:hAnsi="GHEA Grapalat"/>
          <w:sz w:val="20"/>
          <w:szCs w:val="20"/>
          <w:lang w:val="hy-AM"/>
        </w:rPr>
        <w:t xml:space="preserve">                                                                    փոխանցման միջոցով:</w:t>
      </w:r>
    </w:p>
    <w:p w14:paraId="61DE68AD"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2C62A9F6"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01F1888" w14:textId="00778C64" w:rsidR="00E623D5" w:rsidRPr="00064ADD" w:rsidRDefault="00493DAD" w:rsidP="00493DAD">
      <w:pPr>
        <w:pStyle w:val="NormalWeb"/>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00E623D5" w:rsidRPr="00064ADD">
        <w:rPr>
          <w:rFonts w:ascii="GHEA Grapalat" w:hAnsi="GHEA Grapalat"/>
          <w:color w:val="000000"/>
          <w:sz w:val="20"/>
          <w:szCs w:val="20"/>
          <w:lang w:val="hy-AM"/>
        </w:rPr>
        <w:t xml:space="preserve">  5. Երաշխիքը գործում է </w:t>
      </w:r>
      <w:r w:rsidR="00777443">
        <w:rPr>
          <w:rFonts w:ascii="GHEA Grapalat" w:hAnsi="GHEA Grapalat"/>
          <w:color w:val="000000"/>
          <w:sz w:val="20"/>
          <w:szCs w:val="20"/>
          <w:lang w:val="hy-AM"/>
        </w:rPr>
        <w:t xml:space="preserve">թողարկման պահից և ուժի մեջ է </w:t>
      </w:r>
      <w:r w:rsidR="00E623D5" w:rsidRPr="00064ADD">
        <w:rPr>
          <w:rFonts w:ascii="GHEA Grapalat" w:hAnsi="GHEA Grapalat"/>
          <w:color w:val="000000"/>
          <w:sz w:val="20"/>
          <w:szCs w:val="20"/>
          <w:lang w:val="hy-AM"/>
        </w:rPr>
        <w:t xml:space="preserve">բենեֆիցիարի և պրիցիպալի միջև կնքվելիք N </w:t>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lang w:val="hy-AM"/>
        </w:rPr>
        <w:t xml:space="preserve"> </w:t>
      </w:r>
    </w:p>
    <w:p w14:paraId="23FD1544" w14:textId="19EED4E4" w:rsidR="00E623D5" w:rsidRPr="00064ADD" w:rsidRDefault="00E623D5" w:rsidP="00227B35">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3F258ED8" w14:textId="77777777" w:rsidR="00E623D5" w:rsidRPr="00064ADD" w:rsidRDefault="00E623D5" w:rsidP="00E623D5">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 xml:space="preserve">մանագրով նախատեսված </w:t>
      </w:r>
      <w:r w:rsidRPr="00064ADD">
        <w:rPr>
          <w:rFonts w:ascii="GHEA Grapalat" w:hAnsi="GHEA Grapalat" w:cs="Sylfaen"/>
          <w:vertAlign w:val="superscript"/>
          <w:lang w:val="hy-AM"/>
        </w:rPr>
        <w:t xml:space="preserve"> ծառայության մատուցման վերջնաժամկ</w:t>
      </w:r>
      <w:r w:rsidR="00AA39D1" w:rsidRPr="00064ADD">
        <w:rPr>
          <w:rFonts w:ascii="GHEA Grapalat" w:hAnsi="GHEA Grapalat" w:cs="Sylfaen"/>
          <w:vertAlign w:val="superscript"/>
          <w:lang w:val="hy-AM"/>
        </w:rPr>
        <w:t>ետը</w:t>
      </w:r>
    </w:p>
    <w:p w14:paraId="00314784" w14:textId="77777777" w:rsidR="00227B35" w:rsidRDefault="00E623D5" w:rsidP="00777443">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777443">
        <w:rPr>
          <w:rFonts w:ascii="GHEA Grapalat" w:hAnsi="GHEA Grapalat"/>
          <w:color w:val="000000"/>
          <w:sz w:val="20"/>
          <w:szCs w:val="20"/>
          <w:lang w:val="hy-AM"/>
        </w:rPr>
        <w:t xml:space="preserve">՝ </w:t>
      </w:r>
    </w:p>
    <w:p w14:paraId="3CA6F8E3" w14:textId="209145D9" w:rsidR="00777443" w:rsidRPr="003750DF" w:rsidRDefault="00777443" w:rsidP="00777443">
      <w:pPr>
        <w:pStyle w:val="ListParagraph"/>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w:t>
      </w:r>
    </w:p>
    <w:p w14:paraId="6CA6EA47" w14:textId="186DDF08" w:rsidR="00777443" w:rsidRPr="003750DF" w:rsidRDefault="00227B35" w:rsidP="00777443">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քարտուղարի էլ. փոստի հասցեն</w:t>
      </w:r>
    </w:p>
    <w:p w14:paraId="5A7684CD" w14:textId="77777777" w:rsidR="00777443" w:rsidRPr="00842CF6" w:rsidRDefault="00777443" w:rsidP="00777443">
      <w:pPr>
        <w:pStyle w:val="ListParagraph"/>
        <w:tabs>
          <w:tab w:val="left" w:pos="0"/>
        </w:tabs>
        <w:ind w:left="0"/>
        <w:mirrorIndents/>
        <w:jc w:val="both"/>
        <w:rPr>
          <w:rFonts w:ascii="GHEA Grapalat" w:hAnsi="GHEA Grapalat"/>
          <w:color w:val="000000"/>
          <w:sz w:val="20"/>
          <w:szCs w:val="20"/>
          <w:lang w:val="hy-AM"/>
        </w:rPr>
      </w:pPr>
    </w:p>
    <w:p w14:paraId="1EE5D6B4" w14:textId="2680F796" w:rsidR="00E623D5" w:rsidRPr="00064ADD" w:rsidRDefault="00E623D5" w:rsidP="00E623D5">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էլեկտրոնային փոստի հասցեին։     </w:t>
      </w:r>
    </w:p>
    <w:p w14:paraId="726A6FE2"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78532FA7"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կատարված</w:t>
      </w:r>
    </w:p>
    <w:p w14:paraId="2A5811EE" w14:textId="77777777" w:rsidR="00E623D5" w:rsidRPr="00064ADD" w:rsidRDefault="00E623D5" w:rsidP="00E623D5">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0FB49F78" w14:textId="74EF21BD" w:rsidR="00E623D5" w:rsidRPr="00064ADD" w:rsidRDefault="00E623D5" w:rsidP="00E623D5">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 xml:space="preserve"> փոփոխությունների, լրացուցիչ համաձայնագրերի պատճենները.</w:t>
      </w:r>
    </w:p>
    <w:p w14:paraId="1F56876D"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rsidR="00FA4DD4">
        <w:fldChar w:fldCharType="begin"/>
      </w:r>
      <w:r w:rsidR="00FA4DD4" w:rsidRPr="008D4A14">
        <w:rPr>
          <w:lang w:val="hy-AM"/>
        </w:rPr>
        <w:instrText xml:space="preserve"> HYPERLINK "http://www.procurement.am" </w:instrText>
      </w:r>
      <w:r w:rsidR="00FA4DD4">
        <w:fldChar w:fldCharType="separate"/>
      </w:r>
      <w:r w:rsidRPr="00064ADD">
        <w:rPr>
          <w:rStyle w:val="Hyperlink"/>
          <w:rFonts w:ascii="GHEA Grapalat" w:hAnsi="GHEA Grapalat"/>
          <w:sz w:val="20"/>
          <w:szCs w:val="20"/>
          <w:lang w:val="hy-AM"/>
        </w:rPr>
        <w:t>www.procurement.am</w:t>
      </w:r>
      <w:r w:rsidR="00FA4DD4">
        <w:rPr>
          <w:rStyle w:val="Hyperlink"/>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հասցեով գործող տեղեկագրում հրապարակած ծանուցումը:</w:t>
      </w:r>
    </w:p>
    <w:p w14:paraId="5596295A"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B75158" w:rsidRPr="00064ADD">
        <w:rPr>
          <w:rFonts w:ascii="GHEA Grapalat" w:hAnsi="GHEA Grapalat"/>
          <w:color w:val="000000"/>
          <w:sz w:val="20"/>
          <w:szCs w:val="20"/>
          <w:lang w:val="hy-AM"/>
        </w:rPr>
        <w:t>ստանալուց</w:t>
      </w:r>
      <w:r w:rsidR="002C5D07"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CBD49D8"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14:paraId="04C6CFBE"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5A1C71A1"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2) պահանջը ներկայացվել է երաշխիքով սահմանված ժամկետի ավարտից հետո:</w:t>
      </w:r>
    </w:p>
    <w:p w14:paraId="104023E1"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7AD21EB"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7FAEA2C"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D4E011F" w14:textId="45B7DC40" w:rsidR="00E623D5" w:rsidRPr="00064ADD" w:rsidRDefault="00E623D5" w:rsidP="00044609">
      <w:pPr>
        <w:pStyle w:val="ListParagraph"/>
        <w:tabs>
          <w:tab w:val="left" w:pos="0"/>
        </w:tabs>
        <w:spacing w:line="360" w:lineRule="auto"/>
        <w:ind w:left="0"/>
        <w:mirrorIndents/>
        <w:jc w:val="both"/>
        <w:rPr>
          <w:rFonts w:ascii="GHEA Grapalat" w:hAnsi="GHEA Grapalat"/>
          <w:color w:val="000000"/>
          <w:lang w:val="hy-AM"/>
        </w:rPr>
      </w:pPr>
      <w:r w:rsidRPr="00064ADD">
        <w:rPr>
          <w:rFonts w:ascii="GHEA Grapalat" w:hAnsi="GHEA Grapalat"/>
          <w:color w:val="000000"/>
          <w:sz w:val="20"/>
          <w:szCs w:val="20"/>
          <w:lang w:val="hy-AM"/>
        </w:rPr>
        <w:t xml:space="preserve">      </w:t>
      </w:r>
    </w:p>
    <w:p w14:paraId="348DFA5F"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5CAEEF2"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53D8AFD"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509D3EA"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513A734"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2E023EA6" w14:textId="77777777" w:rsidR="00E623D5" w:rsidRPr="00064ADD" w:rsidRDefault="00E623D5" w:rsidP="00E623D5">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272A2818" w14:textId="77777777" w:rsidR="00E623D5" w:rsidRPr="00064ADD" w:rsidRDefault="00E623D5" w:rsidP="00EF3662">
      <w:pPr>
        <w:pStyle w:val="BodyTextIndent3"/>
        <w:spacing w:line="240" w:lineRule="auto"/>
        <w:jc w:val="right"/>
        <w:rPr>
          <w:rFonts w:ascii="GHEA Grapalat" w:hAnsi="GHEA Grapalat" w:cs="Sylfaen"/>
          <w:b/>
          <w:lang w:val="hy-AM"/>
        </w:rPr>
      </w:pPr>
    </w:p>
    <w:p w14:paraId="1750E6A1" w14:textId="77777777" w:rsidR="00D55654" w:rsidRPr="00064ADD" w:rsidRDefault="00D55654" w:rsidP="00EF3662">
      <w:pPr>
        <w:pStyle w:val="BodyTextIndent3"/>
        <w:spacing w:line="240" w:lineRule="auto"/>
        <w:jc w:val="right"/>
        <w:rPr>
          <w:rFonts w:ascii="GHEA Grapalat" w:hAnsi="GHEA Grapalat" w:cs="Sylfaen"/>
          <w:b/>
          <w:lang w:val="hy-AM"/>
        </w:rPr>
      </w:pPr>
    </w:p>
    <w:p w14:paraId="15AC7406" w14:textId="77777777" w:rsidR="00D55654" w:rsidRPr="00064ADD" w:rsidRDefault="00D55654" w:rsidP="00EF3662">
      <w:pPr>
        <w:pStyle w:val="BodyTextIndent3"/>
        <w:spacing w:line="240" w:lineRule="auto"/>
        <w:jc w:val="right"/>
        <w:rPr>
          <w:rFonts w:ascii="GHEA Grapalat" w:hAnsi="GHEA Grapalat" w:cs="Sylfaen"/>
          <w:b/>
          <w:lang w:val="hy-AM"/>
        </w:rPr>
      </w:pPr>
    </w:p>
    <w:p w14:paraId="13EBD33D" w14:textId="77777777" w:rsidR="00D55654" w:rsidRPr="00064ADD" w:rsidRDefault="00D55654" w:rsidP="00EF3662">
      <w:pPr>
        <w:pStyle w:val="BodyTextIndent3"/>
        <w:spacing w:line="240" w:lineRule="auto"/>
        <w:jc w:val="right"/>
        <w:rPr>
          <w:rFonts w:ascii="GHEA Grapalat" w:hAnsi="GHEA Grapalat" w:cs="Sylfaen"/>
          <w:b/>
          <w:lang w:val="hy-AM"/>
        </w:rPr>
      </w:pPr>
    </w:p>
    <w:p w14:paraId="59138275" w14:textId="77777777" w:rsidR="00D55654" w:rsidRPr="00064ADD" w:rsidRDefault="00D55654" w:rsidP="00EF3662">
      <w:pPr>
        <w:pStyle w:val="BodyTextIndent3"/>
        <w:spacing w:line="240" w:lineRule="auto"/>
        <w:jc w:val="right"/>
        <w:rPr>
          <w:rFonts w:ascii="GHEA Grapalat" w:hAnsi="GHEA Grapalat" w:cs="Sylfaen"/>
          <w:b/>
          <w:lang w:val="hy-AM"/>
        </w:rPr>
      </w:pPr>
    </w:p>
    <w:p w14:paraId="5C809E4A" w14:textId="77777777" w:rsidR="00D55654" w:rsidRPr="00064ADD" w:rsidRDefault="00D55654" w:rsidP="00EF3662">
      <w:pPr>
        <w:pStyle w:val="BodyTextIndent3"/>
        <w:spacing w:line="240" w:lineRule="auto"/>
        <w:jc w:val="right"/>
        <w:rPr>
          <w:rFonts w:ascii="GHEA Grapalat" w:hAnsi="GHEA Grapalat" w:cs="Sylfaen"/>
          <w:b/>
          <w:lang w:val="hy-AM"/>
        </w:rPr>
      </w:pPr>
    </w:p>
    <w:p w14:paraId="4D456A47" w14:textId="77777777" w:rsidR="00D55654" w:rsidRPr="00064ADD" w:rsidRDefault="00D55654" w:rsidP="00EF3662">
      <w:pPr>
        <w:pStyle w:val="BodyTextIndent3"/>
        <w:spacing w:line="240" w:lineRule="auto"/>
        <w:jc w:val="right"/>
        <w:rPr>
          <w:rFonts w:ascii="GHEA Grapalat" w:hAnsi="GHEA Grapalat" w:cs="Sylfaen"/>
          <w:b/>
          <w:lang w:val="hy-AM"/>
        </w:rPr>
      </w:pPr>
    </w:p>
    <w:p w14:paraId="7B0B071F" w14:textId="77777777" w:rsidR="00D55654" w:rsidRPr="00064ADD" w:rsidRDefault="00D55654" w:rsidP="00EF3662">
      <w:pPr>
        <w:pStyle w:val="BodyTextIndent3"/>
        <w:spacing w:line="240" w:lineRule="auto"/>
        <w:jc w:val="right"/>
        <w:rPr>
          <w:rFonts w:ascii="GHEA Grapalat" w:hAnsi="GHEA Grapalat" w:cs="Sylfaen"/>
          <w:b/>
          <w:lang w:val="hy-AM"/>
        </w:rPr>
      </w:pPr>
    </w:p>
    <w:p w14:paraId="711D2E97" w14:textId="77777777" w:rsidR="00D55654" w:rsidRPr="00064ADD" w:rsidRDefault="00D55654" w:rsidP="00EF3662">
      <w:pPr>
        <w:pStyle w:val="BodyTextIndent3"/>
        <w:spacing w:line="240" w:lineRule="auto"/>
        <w:jc w:val="right"/>
        <w:rPr>
          <w:rFonts w:ascii="GHEA Grapalat" w:hAnsi="GHEA Grapalat" w:cs="Sylfaen"/>
          <w:b/>
          <w:lang w:val="hy-AM"/>
        </w:rPr>
      </w:pPr>
    </w:p>
    <w:p w14:paraId="07913A4A" w14:textId="77777777" w:rsidR="00D55654" w:rsidRPr="00064ADD" w:rsidRDefault="00D55654" w:rsidP="00EF3662">
      <w:pPr>
        <w:pStyle w:val="BodyTextIndent3"/>
        <w:spacing w:line="240" w:lineRule="auto"/>
        <w:jc w:val="right"/>
        <w:rPr>
          <w:rFonts w:ascii="GHEA Grapalat" w:hAnsi="GHEA Grapalat" w:cs="Sylfaen"/>
          <w:b/>
          <w:lang w:val="hy-AM"/>
        </w:rPr>
      </w:pPr>
    </w:p>
    <w:p w14:paraId="6CE395DE" w14:textId="77777777" w:rsidR="0056633E" w:rsidRPr="00064ADD" w:rsidRDefault="0056633E" w:rsidP="0056633E">
      <w:pPr>
        <w:pStyle w:val="BodyTextIndent3"/>
        <w:spacing w:line="240" w:lineRule="auto"/>
        <w:jc w:val="right"/>
        <w:rPr>
          <w:rFonts w:ascii="GHEA Grapalat" w:hAnsi="GHEA Grapalat"/>
          <w:i/>
          <w:lang w:val="hy-AM"/>
        </w:rPr>
      </w:pPr>
    </w:p>
    <w:p w14:paraId="71F9682C" w14:textId="77777777" w:rsidR="0056633E" w:rsidRPr="001E7733" w:rsidRDefault="0056633E" w:rsidP="0056633E">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6975DDDB" w14:textId="77777777" w:rsidR="00D55654" w:rsidRPr="0056633E" w:rsidRDefault="00D55654" w:rsidP="00EF3662">
      <w:pPr>
        <w:pStyle w:val="BodyTextIndent3"/>
        <w:spacing w:line="240" w:lineRule="auto"/>
        <w:jc w:val="right"/>
        <w:rPr>
          <w:rFonts w:ascii="GHEA Grapalat" w:hAnsi="GHEA Grapalat" w:cs="Sylfaen"/>
          <w:b/>
          <w:lang w:val="af-ZA"/>
        </w:rPr>
      </w:pPr>
    </w:p>
    <w:p w14:paraId="69CD0481" w14:textId="77777777" w:rsidR="00D55654" w:rsidRPr="00064ADD" w:rsidRDefault="00D55654" w:rsidP="00EF3662">
      <w:pPr>
        <w:pStyle w:val="BodyTextIndent3"/>
        <w:spacing w:line="240" w:lineRule="auto"/>
        <w:jc w:val="right"/>
        <w:rPr>
          <w:rFonts w:ascii="GHEA Grapalat" w:hAnsi="GHEA Grapalat" w:cs="Sylfaen"/>
          <w:b/>
          <w:lang w:val="hy-AM"/>
        </w:rPr>
      </w:pPr>
    </w:p>
    <w:p w14:paraId="7932C2EB" w14:textId="77777777" w:rsidR="00D55654" w:rsidRPr="00064ADD" w:rsidRDefault="00D55654" w:rsidP="00EF3662">
      <w:pPr>
        <w:pStyle w:val="BodyTextIndent3"/>
        <w:spacing w:line="240" w:lineRule="auto"/>
        <w:jc w:val="right"/>
        <w:rPr>
          <w:rFonts w:ascii="GHEA Grapalat" w:hAnsi="GHEA Grapalat" w:cs="Sylfaen"/>
          <w:b/>
          <w:lang w:val="hy-AM"/>
        </w:rPr>
      </w:pPr>
    </w:p>
    <w:p w14:paraId="2B6CAD74" w14:textId="77777777" w:rsidR="00D55654" w:rsidRPr="00064ADD" w:rsidRDefault="00D55654" w:rsidP="00EF3662">
      <w:pPr>
        <w:pStyle w:val="BodyTextIndent3"/>
        <w:spacing w:line="240" w:lineRule="auto"/>
        <w:jc w:val="right"/>
        <w:rPr>
          <w:rFonts w:ascii="GHEA Grapalat" w:hAnsi="GHEA Grapalat" w:cs="Sylfaen"/>
          <w:b/>
          <w:lang w:val="hy-AM"/>
        </w:rPr>
      </w:pPr>
    </w:p>
    <w:p w14:paraId="03470D31" w14:textId="77777777" w:rsidR="00D55654" w:rsidRPr="00064ADD" w:rsidRDefault="00D55654" w:rsidP="00EF3662">
      <w:pPr>
        <w:pStyle w:val="BodyTextIndent3"/>
        <w:spacing w:line="240" w:lineRule="auto"/>
        <w:jc w:val="right"/>
        <w:rPr>
          <w:rFonts w:ascii="GHEA Grapalat" w:hAnsi="GHEA Grapalat" w:cs="Sylfaen"/>
          <w:b/>
          <w:lang w:val="hy-AM"/>
        </w:rPr>
      </w:pPr>
    </w:p>
    <w:p w14:paraId="57D1C04E" w14:textId="77777777" w:rsidR="00D55654" w:rsidRPr="00064ADD" w:rsidRDefault="00D55654" w:rsidP="00EF3662">
      <w:pPr>
        <w:pStyle w:val="BodyTextIndent3"/>
        <w:spacing w:line="240" w:lineRule="auto"/>
        <w:jc w:val="right"/>
        <w:rPr>
          <w:rFonts w:ascii="GHEA Grapalat" w:hAnsi="GHEA Grapalat" w:cs="Sylfaen"/>
          <w:b/>
          <w:lang w:val="hy-AM"/>
        </w:rPr>
      </w:pPr>
    </w:p>
    <w:p w14:paraId="24CB5053" w14:textId="77777777" w:rsidR="00D55654" w:rsidRPr="00064ADD" w:rsidRDefault="00D55654" w:rsidP="00EF3662">
      <w:pPr>
        <w:pStyle w:val="BodyTextIndent3"/>
        <w:spacing w:line="240" w:lineRule="auto"/>
        <w:jc w:val="right"/>
        <w:rPr>
          <w:rFonts w:ascii="GHEA Grapalat" w:hAnsi="GHEA Grapalat" w:cs="Sylfaen"/>
          <w:b/>
          <w:lang w:val="hy-AM"/>
        </w:rPr>
      </w:pPr>
    </w:p>
    <w:p w14:paraId="26D53E6B" w14:textId="77777777" w:rsidR="00D55654" w:rsidRPr="00064ADD" w:rsidRDefault="00D55654" w:rsidP="00EF3662">
      <w:pPr>
        <w:pStyle w:val="BodyTextIndent3"/>
        <w:spacing w:line="240" w:lineRule="auto"/>
        <w:jc w:val="right"/>
        <w:rPr>
          <w:rFonts w:ascii="GHEA Grapalat" w:hAnsi="GHEA Grapalat" w:cs="Sylfaen"/>
          <w:b/>
          <w:lang w:val="hy-AM"/>
        </w:rPr>
      </w:pPr>
    </w:p>
    <w:p w14:paraId="5DC86689" w14:textId="77777777" w:rsidR="00D55654" w:rsidRPr="00064ADD" w:rsidRDefault="00D55654" w:rsidP="00EF3662">
      <w:pPr>
        <w:pStyle w:val="BodyTextIndent3"/>
        <w:spacing w:line="240" w:lineRule="auto"/>
        <w:jc w:val="right"/>
        <w:rPr>
          <w:rFonts w:ascii="GHEA Grapalat" w:hAnsi="GHEA Grapalat" w:cs="Sylfaen"/>
          <w:b/>
          <w:lang w:val="hy-AM"/>
        </w:rPr>
      </w:pPr>
    </w:p>
    <w:p w14:paraId="6C12838A" w14:textId="77777777" w:rsidR="00D55654" w:rsidRPr="00064ADD" w:rsidRDefault="00D55654" w:rsidP="00EF3662">
      <w:pPr>
        <w:pStyle w:val="BodyTextIndent3"/>
        <w:spacing w:line="240" w:lineRule="auto"/>
        <w:jc w:val="right"/>
        <w:rPr>
          <w:rFonts w:ascii="GHEA Grapalat" w:hAnsi="GHEA Grapalat" w:cs="Sylfaen"/>
          <w:b/>
          <w:lang w:val="hy-AM"/>
        </w:rPr>
      </w:pPr>
    </w:p>
    <w:p w14:paraId="1D4D22F2" w14:textId="77777777" w:rsidR="00D55654" w:rsidRPr="00064ADD" w:rsidRDefault="00D55654" w:rsidP="00EF3662">
      <w:pPr>
        <w:pStyle w:val="BodyTextIndent3"/>
        <w:spacing w:line="240" w:lineRule="auto"/>
        <w:jc w:val="right"/>
        <w:rPr>
          <w:rFonts w:ascii="GHEA Grapalat" w:hAnsi="GHEA Grapalat" w:cs="Sylfaen"/>
          <w:b/>
          <w:lang w:val="hy-AM"/>
        </w:rPr>
      </w:pPr>
    </w:p>
    <w:p w14:paraId="33426147" w14:textId="77777777" w:rsidR="00D55654" w:rsidRPr="00064ADD" w:rsidRDefault="00D55654" w:rsidP="00EF3662">
      <w:pPr>
        <w:pStyle w:val="BodyTextIndent3"/>
        <w:spacing w:line="240" w:lineRule="auto"/>
        <w:jc w:val="right"/>
        <w:rPr>
          <w:rFonts w:ascii="GHEA Grapalat" w:hAnsi="GHEA Grapalat" w:cs="Sylfaen"/>
          <w:b/>
          <w:lang w:val="hy-AM"/>
        </w:rPr>
      </w:pPr>
    </w:p>
    <w:p w14:paraId="149A9F96" w14:textId="77777777" w:rsidR="00D55654" w:rsidRPr="00064ADD" w:rsidRDefault="00D55654" w:rsidP="00EF3662">
      <w:pPr>
        <w:pStyle w:val="BodyTextIndent3"/>
        <w:spacing w:line="240" w:lineRule="auto"/>
        <w:jc w:val="right"/>
        <w:rPr>
          <w:rFonts w:ascii="GHEA Grapalat" w:hAnsi="GHEA Grapalat" w:cs="Sylfaen"/>
          <w:b/>
          <w:lang w:val="hy-AM"/>
        </w:rPr>
      </w:pPr>
    </w:p>
    <w:p w14:paraId="0AE8F937" w14:textId="77777777" w:rsidR="00D55654" w:rsidRPr="00064ADD" w:rsidRDefault="00D55654" w:rsidP="00EF3662">
      <w:pPr>
        <w:pStyle w:val="BodyTextIndent3"/>
        <w:spacing w:line="240" w:lineRule="auto"/>
        <w:jc w:val="right"/>
        <w:rPr>
          <w:rFonts w:ascii="GHEA Grapalat" w:hAnsi="GHEA Grapalat" w:cs="Sylfaen"/>
          <w:b/>
          <w:lang w:val="hy-AM"/>
        </w:rPr>
      </w:pPr>
    </w:p>
    <w:p w14:paraId="26AD5D8B" w14:textId="77777777" w:rsidR="00D55654" w:rsidRPr="00064ADD" w:rsidRDefault="00D55654" w:rsidP="00EF3662">
      <w:pPr>
        <w:pStyle w:val="BodyTextIndent3"/>
        <w:spacing w:line="240" w:lineRule="auto"/>
        <w:jc w:val="right"/>
        <w:rPr>
          <w:rFonts w:ascii="GHEA Grapalat" w:hAnsi="GHEA Grapalat" w:cs="Sylfaen"/>
          <w:b/>
          <w:lang w:val="hy-AM"/>
        </w:rPr>
      </w:pPr>
    </w:p>
    <w:p w14:paraId="63EA5790" w14:textId="77777777" w:rsidR="00D55654" w:rsidRPr="00064ADD" w:rsidRDefault="00D55654" w:rsidP="00EF3662">
      <w:pPr>
        <w:pStyle w:val="BodyTextIndent3"/>
        <w:spacing w:line="240" w:lineRule="auto"/>
        <w:jc w:val="right"/>
        <w:rPr>
          <w:rFonts w:ascii="GHEA Grapalat" w:hAnsi="GHEA Grapalat" w:cs="Sylfaen"/>
          <w:b/>
          <w:lang w:val="hy-AM"/>
        </w:rPr>
      </w:pPr>
    </w:p>
    <w:p w14:paraId="302E26C0" w14:textId="77777777" w:rsidR="00D55654" w:rsidRPr="00064ADD" w:rsidRDefault="00D55654" w:rsidP="00EF3662">
      <w:pPr>
        <w:pStyle w:val="BodyTextIndent3"/>
        <w:spacing w:line="240" w:lineRule="auto"/>
        <w:jc w:val="right"/>
        <w:rPr>
          <w:rFonts w:ascii="GHEA Grapalat" w:hAnsi="GHEA Grapalat" w:cs="Sylfaen"/>
          <w:b/>
          <w:lang w:val="hy-AM"/>
        </w:rPr>
      </w:pPr>
    </w:p>
    <w:p w14:paraId="75915BC1" w14:textId="77777777" w:rsidR="00D55654" w:rsidRPr="00064ADD" w:rsidRDefault="00D55654" w:rsidP="00EF3662">
      <w:pPr>
        <w:pStyle w:val="BodyTextIndent3"/>
        <w:spacing w:line="240" w:lineRule="auto"/>
        <w:jc w:val="right"/>
        <w:rPr>
          <w:rFonts w:ascii="GHEA Grapalat" w:hAnsi="GHEA Grapalat" w:cs="Sylfaen"/>
          <w:b/>
          <w:lang w:val="hy-AM"/>
        </w:rPr>
      </w:pPr>
    </w:p>
    <w:p w14:paraId="6479EA4E" w14:textId="77777777" w:rsidR="00D55654" w:rsidRPr="00064ADD" w:rsidRDefault="00D55654" w:rsidP="00EF3662">
      <w:pPr>
        <w:pStyle w:val="BodyTextIndent3"/>
        <w:spacing w:line="240" w:lineRule="auto"/>
        <w:jc w:val="right"/>
        <w:rPr>
          <w:rFonts w:ascii="GHEA Grapalat" w:hAnsi="GHEA Grapalat" w:cs="Sylfaen"/>
          <w:b/>
          <w:lang w:val="hy-AM"/>
        </w:rPr>
      </w:pPr>
    </w:p>
    <w:p w14:paraId="341EA175" w14:textId="77777777" w:rsidR="00D55654" w:rsidRPr="00064ADD" w:rsidRDefault="00D55654" w:rsidP="00EF3662">
      <w:pPr>
        <w:pStyle w:val="BodyTextIndent3"/>
        <w:spacing w:line="240" w:lineRule="auto"/>
        <w:jc w:val="right"/>
        <w:rPr>
          <w:rFonts w:ascii="GHEA Grapalat" w:hAnsi="GHEA Grapalat" w:cs="Sylfaen"/>
          <w:b/>
          <w:lang w:val="hy-AM"/>
        </w:rPr>
      </w:pPr>
    </w:p>
    <w:p w14:paraId="1624C74B" w14:textId="77777777" w:rsidR="00D55654" w:rsidRPr="00064ADD" w:rsidRDefault="00D55654" w:rsidP="00EF3662">
      <w:pPr>
        <w:pStyle w:val="BodyTextIndent3"/>
        <w:spacing w:line="240" w:lineRule="auto"/>
        <w:jc w:val="right"/>
        <w:rPr>
          <w:rFonts w:ascii="GHEA Grapalat" w:hAnsi="GHEA Grapalat" w:cs="Sylfaen"/>
          <w:b/>
          <w:lang w:val="hy-AM"/>
        </w:rPr>
      </w:pPr>
    </w:p>
    <w:p w14:paraId="1BFE4E28" w14:textId="77777777" w:rsidR="00D55654" w:rsidRPr="00064ADD" w:rsidRDefault="00D55654" w:rsidP="00EF3662">
      <w:pPr>
        <w:pStyle w:val="BodyTextIndent3"/>
        <w:spacing w:line="240" w:lineRule="auto"/>
        <w:jc w:val="right"/>
        <w:rPr>
          <w:rFonts w:ascii="GHEA Grapalat" w:hAnsi="GHEA Grapalat" w:cs="Sylfaen"/>
          <w:b/>
          <w:lang w:val="hy-AM"/>
        </w:rPr>
      </w:pPr>
    </w:p>
    <w:p w14:paraId="06091A12" w14:textId="77777777" w:rsidR="00D55654" w:rsidRPr="00064ADD" w:rsidRDefault="00D55654" w:rsidP="00EF3662">
      <w:pPr>
        <w:pStyle w:val="BodyTextIndent3"/>
        <w:spacing w:line="240" w:lineRule="auto"/>
        <w:jc w:val="right"/>
        <w:rPr>
          <w:rFonts w:ascii="GHEA Grapalat" w:hAnsi="GHEA Grapalat" w:cs="Sylfaen"/>
          <w:b/>
          <w:lang w:val="hy-AM"/>
        </w:rPr>
      </w:pPr>
    </w:p>
    <w:p w14:paraId="2639C73C" w14:textId="77777777" w:rsidR="00D55654" w:rsidRPr="00064ADD" w:rsidRDefault="00D55654" w:rsidP="00EF3662">
      <w:pPr>
        <w:pStyle w:val="BodyTextIndent3"/>
        <w:spacing w:line="240" w:lineRule="auto"/>
        <w:jc w:val="right"/>
        <w:rPr>
          <w:rFonts w:ascii="GHEA Grapalat" w:hAnsi="GHEA Grapalat" w:cs="Sylfaen"/>
          <w:b/>
          <w:lang w:val="hy-AM"/>
        </w:rPr>
      </w:pPr>
    </w:p>
    <w:p w14:paraId="119D0019" w14:textId="77777777" w:rsidR="00D55654" w:rsidRPr="00064ADD" w:rsidRDefault="00D55654" w:rsidP="00EF3662">
      <w:pPr>
        <w:pStyle w:val="BodyTextIndent3"/>
        <w:spacing w:line="240" w:lineRule="auto"/>
        <w:jc w:val="right"/>
        <w:rPr>
          <w:rFonts w:ascii="GHEA Grapalat" w:hAnsi="GHEA Grapalat" w:cs="Sylfaen"/>
          <w:b/>
          <w:lang w:val="hy-AM"/>
        </w:rPr>
      </w:pPr>
    </w:p>
    <w:p w14:paraId="4F197481" w14:textId="77777777" w:rsidR="00D55654" w:rsidRPr="00064ADD" w:rsidRDefault="00D55654" w:rsidP="00EF3662">
      <w:pPr>
        <w:pStyle w:val="BodyTextIndent3"/>
        <w:spacing w:line="240" w:lineRule="auto"/>
        <w:jc w:val="right"/>
        <w:rPr>
          <w:rFonts w:ascii="GHEA Grapalat" w:hAnsi="GHEA Grapalat" w:cs="Sylfaen"/>
          <w:b/>
          <w:lang w:val="hy-AM"/>
        </w:rPr>
      </w:pPr>
    </w:p>
    <w:p w14:paraId="1E976643" w14:textId="77777777" w:rsidR="00D55654" w:rsidRPr="00064ADD" w:rsidRDefault="00D55654" w:rsidP="00EF3662">
      <w:pPr>
        <w:pStyle w:val="BodyTextIndent3"/>
        <w:spacing w:line="240" w:lineRule="auto"/>
        <w:jc w:val="right"/>
        <w:rPr>
          <w:rFonts w:ascii="GHEA Grapalat" w:hAnsi="GHEA Grapalat" w:cs="Sylfaen"/>
          <w:b/>
          <w:lang w:val="hy-AM"/>
        </w:rPr>
      </w:pPr>
    </w:p>
    <w:p w14:paraId="313AD34F" w14:textId="44AE18FB" w:rsidR="00D55654" w:rsidRDefault="00D55654" w:rsidP="00EF3662">
      <w:pPr>
        <w:pStyle w:val="BodyTextIndent3"/>
        <w:spacing w:line="240" w:lineRule="auto"/>
        <w:jc w:val="right"/>
        <w:rPr>
          <w:rFonts w:ascii="GHEA Grapalat" w:hAnsi="GHEA Grapalat" w:cs="Sylfaen"/>
          <w:b/>
          <w:lang w:val="hy-AM"/>
        </w:rPr>
      </w:pPr>
    </w:p>
    <w:p w14:paraId="66014161" w14:textId="59360B2A" w:rsidR="00DE540B" w:rsidRDefault="00DE540B" w:rsidP="00EF3662">
      <w:pPr>
        <w:pStyle w:val="BodyTextIndent3"/>
        <w:spacing w:line="240" w:lineRule="auto"/>
        <w:jc w:val="right"/>
        <w:rPr>
          <w:rFonts w:ascii="GHEA Grapalat" w:hAnsi="GHEA Grapalat" w:cs="Sylfaen"/>
          <w:b/>
          <w:lang w:val="hy-AM"/>
        </w:rPr>
      </w:pPr>
    </w:p>
    <w:p w14:paraId="09573DCD" w14:textId="72EA9864" w:rsidR="00DE540B" w:rsidRDefault="00DE540B" w:rsidP="00EF3662">
      <w:pPr>
        <w:pStyle w:val="BodyTextIndent3"/>
        <w:spacing w:line="240" w:lineRule="auto"/>
        <w:jc w:val="right"/>
        <w:rPr>
          <w:rFonts w:ascii="GHEA Grapalat" w:hAnsi="GHEA Grapalat" w:cs="Sylfaen"/>
          <w:b/>
          <w:lang w:val="hy-AM"/>
        </w:rPr>
      </w:pPr>
    </w:p>
    <w:p w14:paraId="2CE53A00" w14:textId="70EEEDA2" w:rsidR="00DE540B" w:rsidRDefault="00DE540B" w:rsidP="00EF3662">
      <w:pPr>
        <w:pStyle w:val="BodyTextIndent3"/>
        <w:spacing w:line="240" w:lineRule="auto"/>
        <w:jc w:val="right"/>
        <w:rPr>
          <w:rFonts w:ascii="GHEA Grapalat" w:hAnsi="GHEA Grapalat" w:cs="Sylfaen"/>
          <w:b/>
          <w:lang w:val="hy-AM"/>
        </w:rPr>
      </w:pPr>
    </w:p>
    <w:p w14:paraId="191F65AD" w14:textId="77777777" w:rsidR="00DE540B" w:rsidRPr="00064ADD" w:rsidRDefault="00DE540B" w:rsidP="00EF3662">
      <w:pPr>
        <w:pStyle w:val="BodyTextIndent3"/>
        <w:spacing w:line="240" w:lineRule="auto"/>
        <w:jc w:val="right"/>
        <w:rPr>
          <w:rFonts w:ascii="GHEA Grapalat" w:hAnsi="GHEA Grapalat" w:cs="Sylfaen"/>
          <w:b/>
          <w:lang w:val="hy-AM"/>
        </w:rPr>
      </w:pPr>
    </w:p>
    <w:p w14:paraId="38C955AA" w14:textId="77777777" w:rsidR="00D55654" w:rsidRPr="00064ADD" w:rsidRDefault="00D55654" w:rsidP="00EF3662">
      <w:pPr>
        <w:pStyle w:val="BodyTextIndent3"/>
        <w:spacing w:line="240" w:lineRule="auto"/>
        <w:jc w:val="right"/>
        <w:rPr>
          <w:rFonts w:ascii="GHEA Grapalat" w:hAnsi="GHEA Grapalat" w:cs="Sylfaen"/>
          <w:b/>
          <w:lang w:val="hy-AM"/>
        </w:rPr>
      </w:pPr>
    </w:p>
    <w:p w14:paraId="7F784422" w14:textId="3B3047C2" w:rsidR="00D55654" w:rsidRPr="00064ADD" w:rsidRDefault="00D55654" w:rsidP="005341BF">
      <w:pPr>
        <w:pStyle w:val="BodyTextIndent3"/>
        <w:spacing w:line="240" w:lineRule="auto"/>
        <w:ind w:firstLine="0"/>
        <w:rPr>
          <w:rFonts w:ascii="GHEA Grapalat" w:hAnsi="GHEA Grapalat" w:cs="Sylfaen"/>
          <w:b/>
          <w:lang w:val="hy-AM"/>
        </w:rPr>
      </w:pP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47DC9CAD" w:rsidR="00071D1C" w:rsidRPr="00064ADD" w:rsidRDefault="00516EF5"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ԴՍԵԲ-ԳՀԾՁԲ-2026/01</w:t>
      </w:r>
      <w:r w:rsidR="00130202" w:rsidRPr="00064ADD">
        <w:rPr>
          <w:rFonts w:ascii="GHEA Grapalat" w:hAnsi="GHEA Grapalat" w:cs="Sylfaen"/>
          <w:b/>
          <w:lang w:val="hy-AM"/>
        </w:rPr>
        <w:t>*</w:t>
      </w:r>
      <w:r w:rsidR="00071D1C" w:rsidRPr="00064ADD">
        <w:rPr>
          <w:rFonts w:ascii="GHEA Grapalat" w:hAnsi="GHEA Grapalat" w:cs="Sylfaen"/>
          <w:b/>
          <w:lang w:val="hy-AM"/>
        </w:rPr>
        <w:t xml:space="preserve">  ծածկագրով</w:t>
      </w:r>
    </w:p>
    <w:p w14:paraId="38B53B29" w14:textId="319CEF4C" w:rsidR="00071D1C" w:rsidRPr="00064ADD" w:rsidRDefault="00EC4DAF"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4"/>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5"/>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BodyTextIndent3"/>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FootnoteReference"/>
          <w:rFonts w:ascii="GHEA Grapalat" w:hAnsi="GHEA Grapalat"/>
          <w:sz w:val="20"/>
          <w:lang w:val="hy-AM"/>
        </w:rPr>
        <w:footnoteReference w:id="6"/>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7"/>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w:t>
      </w:r>
      <w:r w:rsidRPr="00064ADD">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8"/>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90663C">
        <w:rPr>
          <w:rStyle w:val="FootnoteReference"/>
          <w:rFonts w:ascii="GHEA Grapalat" w:hAnsi="GHEA Grapalat" w:cs="Sylfaen"/>
          <w:sz w:val="20"/>
          <w:lang w:val="hy-AM"/>
        </w:rPr>
        <w:footnoteReference w:id="9"/>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FootnoteReference"/>
          <w:rFonts w:ascii="GHEA Grapalat" w:hAnsi="GHEA Grapalat"/>
          <w:sz w:val="20"/>
          <w:lang w:val="hy-AM"/>
        </w:rPr>
        <w:footnoteReference w:id="10"/>
      </w:r>
    </w:p>
    <w:p w14:paraId="72CF29E6" w14:textId="77777777" w:rsidR="007678FA" w:rsidRPr="00064ADD" w:rsidRDefault="005B7764"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7678FA" w:rsidRPr="00064ADD">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20DE08E6" w14:textId="0328DA5D" w:rsidR="007678FA" w:rsidRPr="00064ADD" w:rsidRDefault="007678FA" w:rsidP="007678FA">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Ք-ն մատուցված ծառայության քանակն է:</w:t>
      </w:r>
      <w:r w:rsidR="0090663C">
        <w:rPr>
          <w:rStyle w:val="FootnoteReference"/>
          <w:rFonts w:ascii="GHEA Grapalat" w:hAnsi="GHEA Grapalat" w:cs="Sylfaen"/>
          <w:sz w:val="20"/>
          <w:szCs w:val="20"/>
          <w:lang w:val="hy-AM"/>
        </w:rPr>
        <w:footnoteReference w:id="11"/>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12"/>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FootnoteReference"/>
          <w:rFonts w:ascii="GHEA Grapalat" w:hAnsi="GHEA Grapalat" w:cs="Sylfaen"/>
          <w:sz w:val="20"/>
          <w:lang w:val="hy-AM"/>
        </w:rPr>
        <w:footnoteReference w:id="13"/>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lastRenderedPageBreak/>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FootnoteReference"/>
          <w:rFonts w:ascii="GHEA Grapalat" w:hAnsi="GHEA Grapalat" w:cs="Sylfaen"/>
          <w:sz w:val="20"/>
          <w:lang w:val="hy-AM"/>
        </w:rPr>
        <w:footnoteReference w:id="14"/>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0" w:name="_Hlk201942532"/>
      <w:r w:rsidR="00845921" w:rsidRPr="00845921">
        <w:rPr>
          <w:rFonts w:ascii="GHEA Grapalat" w:hAnsi="GHEA Grapalat"/>
          <w:sz w:val="20"/>
          <w:lang w:val="pt-BR"/>
        </w:rPr>
        <w:t xml:space="preserve"> </w:t>
      </w:r>
      <w:bookmarkStart w:id="21"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0"/>
      <w:bookmarkEnd w:id="21"/>
      <w:r w:rsidRPr="00064ADD">
        <w:rPr>
          <w:rFonts w:ascii="GHEA Grapalat" w:hAnsi="GHEA Grapalat"/>
          <w:sz w:val="20"/>
          <w:lang w:val="pt-BR"/>
        </w:rPr>
        <w:t>:</w:t>
      </w:r>
      <w:r w:rsidR="0090663C">
        <w:rPr>
          <w:rStyle w:val="FootnoteReference"/>
          <w:rFonts w:ascii="GHEA Grapalat" w:hAnsi="GHEA Grapalat"/>
          <w:sz w:val="20"/>
          <w:lang w:val="pt-BR"/>
        </w:rPr>
        <w:footnoteReference w:id="15"/>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16"/>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 xml:space="preserve">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w:t>
      </w:r>
      <w:r w:rsidR="005E25F1" w:rsidRPr="00D54D8D">
        <w:rPr>
          <w:rFonts w:ascii="GHEA Grapalat" w:hAnsi="GHEA Grapalat"/>
          <w:sz w:val="20"/>
          <w:lang w:val="pt-BR"/>
        </w:rPr>
        <w:lastRenderedPageBreak/>
        <w:t>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2"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7"/>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C4624D7"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փոխարինվում է  </w:t>
      </w:r>
      <w:r w:rsidRPr="00064ADD">
        <w:rPr>
          <w:rFonts w:ascii="GHEA Grapalat" w:hAnsi="GHEA Grapalat"/>
          <w:sz w:val="20"/>
          <w:szCs w:val="20"/>
          <w:lang w:val="hy-AM" w:eastAsia="ru-RU"/>
        </w:rPr>
        <w:lastRenderedPageBreak/>
        <w:t>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65C32" w:rsidRPr="00DE572B">
        <w:rPr>
          <w:rFonts w:ascii="GHEA Grapalat" w:hAnsi="GHEA Grapalat"/>
          <w:sz w:val="20"/>
          <w:szCs w:val="20"/>
          <w:lang w:val="hy-AM" w:eastAsia="ru-RU"/>
        </w:rPr>
        <w:t>-------</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18"/>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743CBFD0" w14:textId="77777777" w:rsidR="00551696" w:rsidRDefault="00551696" w:rsidP="007678FA">
      <w:pPr>
        <w:rPr>
          <w:rFonts w:ascii="GHEA Grapalat" w:hAnsi="GHEA Grapalat"/>
          <w:sz w:val="20"/>
          <w:szCs w:val="20"/>
          <w:lang w:val="hy-AM"/>
        </w:rPr>
        <w:sectPr w:rsidR="00551696" w:rsidSect="00117720">
          <w:footnotePr>
            <w:pos w:val="beneathText"/>
          </w:footnotePr>
          <w:pgSz w:w="11906" w:h="16838" w:code="9"/>
          <w:pgMar w:top="720" w:right="720" w:bottom="720" w:left="720" w:header="561" w:footer="561" w:gutter="0"/>
          <w:cols w:space="720"/>
          <w:docGrid w:linePitch="326"/>
        </w:sectPr>
      </w:pPr>
    </w:p>
    <w:p w14:paraId="311D412C" w14:textId="5492658F"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911"/>
        <w:gridCol w:w="3628"/>
        <w:gridCol w:w="966"/>
        <w:gridCol w:w="1127"/>
        <w:gridCol w:w="1127"/>
        <w:gridCol w:w="1807"/>
        <w:gridCol w:w="3570"/>
      </w:tblGrid>
      <w:tr w:rsidR="008A4C9B" w:rsidRPr="00064ADD" w14:paraId="661886A9" w14:textId="77777777" w:rsidTr="009E1465">
        <w:trPr>
          <w:jc w:val="center"/>
        </w:trPr>
        <w:tc>
          <w:tcPr>
            <w:tcW w:w="15588" w:type="dxa"/>
            <w:gridSpan w:val="8"/>
          </w:tcPr>
          <w:p w14:paraId="0F08F7D6" w14:textId="77777777" w:rsidR="008A4C9B" w:rsidRPr="00064ADD" w:rsidRDefault="008A4C9B" w:rsidP="009E1465">
            <w:pPr>
              <w:jc w:val="center"/>
              <w:rPr>
                <w:rFonts w:ascii="GHEA Grapalat" w:hAnsi="GHEA Grapalat"/>
                <w:sz w:val="18"/>
              </w:rPr>
            </w:pPr>
            <w:bookmarkStart w:id="24" w:name="_Hlk219238867"/>
            <w:proofErr w:type="spellStart"/>
            <w:r w:rsidRPr="00064ADD">
              <w:rPr>
                <w:rFonts w:ascii="GHEA Grapalat" w:hAnsi="GHEA Grapalat"/>
                <w:sz w:val="18"/>
              </w:rPr>
              <w:t>Ծառայության</w:t>
            </w:r>
            <w:proofErr w:type="spellEnd"/>
          </w:p>
        </w:tc>
      </w:tr>
      <w:tr w:rsidR="008A4C9B" w:rsidRPr="00064ADD" w14:paraId="5A4FDA41" w14:textId="77777777" w:rsidTr="009E1465">
        <w:trPr>
          <w:trHeight w:val="219"/>
          <w:jc w:val="center"/>
        </w:trPr>
        <w:tc>
          <w:tcPr>
            <w:tcW w:w="1452" w:type="dxa"/>
            <w:vMerge w:val="restart"/>
            <w:vAlign w:val="center"/>
          </w:tcPr>
          <w:p w14:paraId="55F2EAE4" w14:textId="77777777" w:rsidR="008A4C9B" w:rsidRPr="00064ADD" w:rsidRDefault="008A4C9B" w:rsidP="009E1465">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911" w:type="dxa"/>
            <w:vMerge w:val="restart"/>
            <w:vAlign w:val="center"/>
          </w:tcPr>
          <w:p w14:paraId="632A2370" w14:textId="77777777" w:rsidR="008A4C9B" w:rsidRPr="00064ADD" w:rsidRDefault="008A4C9B" w:rsidP="009E1465">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3628" w:type="dxa"/>
            <w:vMerge w:val="restart"/>
            <w:vAlign w:val="center"/>
          </w:tcPr>
          <w:p w14:paraId="629E6E21" w14:textId="77777777" w:rsidR="008A4C9B" w:rsidRPr="00064ADD" w:rsidRDefault="008A4C9B" w:rsidP="009E1465">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966" w:type="dxa"/>
            <w:vMerge w:val="restart"/>
            <w:vAlign w:val="center"/>
          </w:tcPr>
          <w:p w14:paraId="72F3DE26" w14:textId="77777777" w:rsidR="008A4C9B" w:rsidRPr="00064ADD" w:rsidRDefault="008A4C9B" w:rsidP="009E1465">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127" w:type="dxa"/>
            <w:vMerge w:val="restart"/>
            <w:vAlign w:val="center"/>
          </w:tcPr>
          <w:p w14:paraId="109E42CE" w14:textId="77777777" w:rsidR="008A4C9B" w:rsidRPr="00064ADD" w:rsidRDefault="008A4C9B" w:rsidP="009E1465">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127" w:type="dxa"/>
            <w:vMerge w:val="restart"/>
            <w:vAlign w:val="center"/>
          </w:tcPr>
          <w:p w14:paraId="22759B00" w14:textId="77777777" w:rsidR="008A4C9B" w:rsidRPr="00064ADD" w:rsidRDefault="008A4C9B" w:rsidP="009E1465">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5377" w:type="dxa"/>
            <w:gridSpan w:val="2"/>
            <w:vAlign w:val="center"/>
          </w:tcPr>
          <w:p w14:paraId="14C81164" w14:textId="77777777" w:rsidR="008A4C9B" w:rsidRPr="00064ADD" w:rsidRDefault="008A4C9B" w:rsidP="009E1465">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8A4C9B" w:rsidRPr="00064ADD" w14:paraId="64604D19" w14:textId="77777777" w:rsidTr="009E1465">
        <w:trPr>
          <w:trHeight w:val="445"/>
          <w:jc w:val="center"/>
        </w:trPr>
        <w:tc>
          <w:tcPr>
            <w:tcW w:w="1452" w:type="dxa"/>
            <w:vMerge/>
            <w:vAlign w:val="center"/>
          </w:tcPr>
          <w:p w14:paraId="4474E0E8" w14:textId="77777777" w:rsidR="008A4C9B" w:rsidRPr="00064ADD" w:rsidRDefault="008A4C9B" w:rsidP="009E1465">
            <w:pPr>
              <w:jc w:val="center"/>
              <w:rPr>
                <w:rFonts w:ascii="GHEA Grapalat" w:hAnsi="GHEA Grapalat"/>
                <w:sz w:val="18"/>
              </w:rPr>
            </w:pPr>
          </w:p>
        </w:tc>
        <w:tc>
          <w:tcPr>
            <w:tcW w:w="1911" w:type="dxa"/>
            <w:vMerge/>
            <w:vAlign w:val="center"/>
          </w:tcPr>
          <w:p w14:paraId="52E4F055" w14:textId="77777777" w:rsidR="008A4C9B" w:rsidRPr="00064ADD" w:rsidRDefault="008A4C9B" w:rsidP="009E1465">
            <w:pPr>
              <w:jc w:val="center"/>
              <w:rPr>
                <w:rFonts w:ascii="GHEA Grapalat" w:hAnsi="GHEA Grapalat"/>
                <w:sz w:val="18"/>
              </w:rPr>
            </w:pPr>
          </w:p>
        </w:tc>
        <w:tc>
          <w:tcPr>
            <w:tcW w:w="3628" w:type="dxa"/>
            <w:vMerge/>
            <w:vAlign w:val="center"/>
          </w:tcPr>
          <w:p w14:paraId="33E4D4BB" w14:textId="77777777" w:rsidR="008A4C9B" w:rsidRPr="00064ADD" w:rsidRDefault="008A4C9B" w:rsidP="009E1465">
            <w:pPr>
              <w:jc w:val="center"/>
              <w:rPr>
                <w:rFonts w:ascii="GHEA Grapalat" w:hAnsi="GHEA Grapalat"/>
                <w:sz w:val="18"/>
              </w:rPr>
            </w:pPr>
          </w:p>
        </w:tc>
        <w:tc>
          <w:tcPr>
            <w:tcW w:w="966" w:type="dxa"/>
            <w:vMerge/>
            <w:vAlign w:val="center"/>
          </w:tcPr>
          <w:p w14:paraId="6CC1DA54" w14:textId="77777777" w:rsidR="008A4C9B" w:rsidRPr="00064ADD" w:rsidRDefault="008A4C9B" w:rsidP="009E1465">
            <w:pPr>
              <w:jc w:val="center"/>
              <w:rPr>
                <w:rFonts w:ascii="GHEA Grapalat" w:hAnsi="GHEA Grapalat"/>
                <w:sz w:val="18"/>
              </w:rPr>
            </w:pPr>
          </w:p>
        </w:tc>
        <w:tc>
          <w:tcPr>
            <w:tcW w:w="1127" w:type="dxa"/>
            <w:vMerge/>
            <w:vAlign w:val="center"/>
          </w:tcPr>
          <w:p w14:paraId="63E1C4E5" w14:textId="77777777" w:rsidR="008A4C9B" w:rsidRPr="00064ADD" w:rsidRDefault="008A4C9B" w:rsidP="009E1465">
            <w:pPr>
              <w:jc w:val="center"/>
              <w:rPr>
                <w:rFonts w:ascii="GHEA Grapalat" w:hAnsi="GHEA Grapalat"/>
                <w:sz w:val="18"/>
              </w:rPr>
            </w:pPr>
          </w:p>
        </w:tc>
        <w:tc>
          <w:tcPr>
            <w:tcW w:w="1127" w:type="dxa"/>
            <w:vMerge/>
            <w:vAlign w:val="center"/>
          </w:tcPr>
          <w:p w14:paraId="674B731C" w14:textId="77777777" w:rsidR="008A4C9B" w:rsidRPr="00064ADD" w:rsidRDefault="008A4C9B" w:rsidP="009E1465">
            <w:pPr>
              <w:jc w:val="center"/>
              <w:rPr>
                <w:rFonts w:ascii="GHEA Grapalat" w:hAnsi="GHEA Grapalat"/>
                <w:sz w:val="18"/>
              </w:rPr>
            </w:pPr>
          </w:p>
        </w:tc>
        <w:tc>
          <w:tcPr>
            <w:tcW w:w="1807" w:type="dxa"/>
            <w:vAlign w:val="center"/>
          </w:tcPr>
          <w:p w14:paraId="548BE4EB" w14:textId="77777777" w:rsidR="008A4C9B" w:rsidRPr="00064ADD" w:rsidRDefault="008A4C9B" w:rsidP="009E1465">
            <w:pPr>
              <w:jc w:val="center"/>
              <w:rPr>
                <w:rFonts w:ascii="GHEA Grapalat" w:hAnsi="GHEA Grapalat"/>
                <w:sz w:val="18"/>
              </w:rPr>
            </w:pPr>
            <w:proofErr w:type="spellStart"/>
            <w:r w:rsidRPr="00064ADD">
              <w:rPr>
                <w:rFonts w:ascii="GHEA Grapalat" w:hAnsi="GHEA Grapalat"/>
                <w:sz w:val="18"/>
              </w:rPr>
              <w:t>հասցեն</w:t>
            </w:r>
            <w:proofErr w:type="spellEnd"/>
          </w:p>
        </w:tc>
        <w:tc>
          <w:tcPr>
            <w:tcW w:w="3570" w:type="dxa"/>
            <w:vAlign w:val="center"/>
          </w:tcPr>
          <w:p w14:paraId="15D9ECDB" w14:textId="77777777" w:rsidR="008A4C9B" w:rsidRPr="00064ADD" w:rsidRDefault="008A4C9B" w:rsidP="009E1465">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8F05A6" w:rsidRPr="009E1465" w14:paraId="1338601E" w14:textId="77777777" w:rsidTr="009E1465">
        <w:trPr>
          <w:trHeight w:val="246"/>
          <w:jc w:val="center"/>
        </w:trPr>
        <w:tc>
          <w:tcPr>
            <w:tcW w:w="1452" w:type="dxa"/>
            <w:vAlign w:val="center"/>
          </w:tcPr>
          <w:p w14:paraId="5D7A931E" w14:textId="77777777" w:rsidR="008F05A6" w:rsidRPr="00551696" w:rsidRDefault="008F05A6" w:rsidP="008F05A6">
            <w:pPr>
              <w:jc w:val="center"/>
              <w:rPr>
                <w:rFonts w:ascii="GHEA Grapalat" w:hAnsi="GHEA Grapalat" w:cs="Calibri"/>
                <w:sz w:val="16"/>
                <w:szCs w:val="16"/>
              </w:rPr>
            </w:pPr>
            <w:r w:rsidRPr="00551696">
              <w:rPr>
                <w:rFonts w:ascii="GHEA Grapalat" w:hAnsi="GHEA Grapalat" w:cs="Calibri"/>
                <w:sz w:val="16"/>
                <w:szCs w:val="16"/>
              </w:rPr>
              <w:t>1</w:t>
            </w:r>
          </w:p>
        </w:tc>
        <w:tc>
          <w:tcPr>
            <w:tcW w:w="1911" w:type="dxa"/>
            <w:vAlign w:val="center"/>
          </w:tcPr>
          <w:p w14:paraId="426ADA56" w14:textId="3B90C599" w:rsidR="008F05A6" w:rsidRPr="00C351DA" w:rsidRDefault="008F05A6" w:rsidP="008F05A6">
            <w:pPr>
              <w:tabs>
                <w:tab w:val="left" w:pos="990"/>
              </w:tabs>
              <w:ind w:hanging="20"/>
              <w:jc w:val="center"/>
              <w:rPr>
                <w:rFonts w:ascii="GHEA Grapalat" w:hAnsi="GHEA Grapalat" w:cs="Sylfaen"/>
                <w:bCs/>
                <w:iCs/>
                <w:sz w:val="16"/>
                <w:szCs w:val="16"/>
                <w:lang w:val="hy-AM"/>
              </w:rPr>
            </w:pPr>
            <w:r w:rsidRPr="00AC4F68">
              <w:rPr>
                <w:rFonts w:ascii="GHEA Grapalat" w:eastAsia="GHEA Grapalat" w:hAnsi="GHEA Grapalat" w:cs="GHEA Grapalat"/>
                <w:sz w:val="16"/>
                <w:szCs w:val="14"/>
                <w:lang w:val="hy-AM"/>
              </w:rPr>
              <w:t>79951112</w:t>
            </w:r>
          </w:p>
        </w:tc>
        <w:tc>
          <w:tcPr>
            <w:tcW w:w="3628" w:type="dxa"/>
            <w:vAlign w:val="center"/>
          </w:tcPr>
          <w:p w14:paraId="1846F96D" w14:textId="53D2D87E" w:rsidR="008F05A6" w:rsidRPr="00C351DA" w:rsidRDefault="00A56847" w:rsidP="008F05A6">
            <w:pPr>
              <w:tabs>
                <w:tab w:val="left" w:pos="990"/>
              </w:tabs>
              <w:ind w:hanging="20"/>
              <w:jc w:val="center"/>
              <w:rPr>
                <w:rFonts w:ascii="GHEA Grapalat" w:hAnsi="GHEA Grapalat" w:cs="Sylfaen"/>
                <w:bCs/>
                <w:iCs/>
                <w:sz w:val="16"/>
                <w:szCs w:val="16"/>
                <w:lang w:val="hy-AM"/>
              </w:rPr>
            </w:pPr>
            <w:r>
              <w:rPr>
                <w:rFonts w:ascii="GHEA Grapalat" w:eastAsia="GHEA Grapalat" w:hAnsi="GHEA Grapalat" w:cs="GHEA Grapalat"/>
                <w:sz w:val="16"/>
                <w:szCs w:val="14"/>
                <w:lang w:val="hy-AM"/>
              </w:rPr>
              <w:t>Համաժողովի կազմակերպում</w:t>
            </w:r>
            <w:r w:rsidR="008F05A6" w:rsidRPr="00AC4F68">
              <w:rPr>
                <w:rFonts w:ascii="GHEA Grapalat" w:eastAsia="GHEA Grapalat" w:hAnsi="GHEA Grapalat" w:cs="GHEA Grapalat"/>
                <w:sz w:val="16"/>
                <w:szCs w:val="14"/>
                <w:lang w:val="hy-AM"/>
              </w:rPr>
              <w:t>*</w:t>
            </w:r>
          </w:p>
        </w:tc>
        <w:tc>
          <w:tcPr>
            <w:tcW w:w="966" w:type="dxa"/>
            <w:vAlign w:val="center"/>
          </w:tcPr>
          <w:p w14:paraId="75DB7873" w14:textId="6D1048BB" w:rsidR="008F05A6" w:rsidRPr="002B09EB" w:rsidRDefault="008F05A6" w:rsidP="008F05A6">
            <w:pPr>
              <w:tabs>
                <w:tab w:val="left" w:pos="990"/>
              </w:tabs>
              <w:ind w:hanging="20"/>
              <w:jc w:val="center"/>
              <w:rPr>
                <w:rFonts w:ascii="GHEA Grapalat" w:hAnsi="GHEA Grapalat" w:cs="Sylfaen"/>
                <w:bCs/>
                <w:iCs/>
                <w:sz w:val="16"/>
                <w:szCs w:val="16"/>
                <w:lang w:val="hy-AM"/>
              </w:rPr>
            </w:pPr>
            <w:r w:rsidRPr="00AC4F68">
              <w:rPr>
                <w:rFonts w:ascii="GHEA Grapalat" w:eastAsia="GHEA Grapalat" w:hAnsi="GHEA Grapalat" w:cs="GHEA Grapalat"/>
                <w:sz w:val="16"/>
                <w:szCs w:val="14"/>
                <w:lang w:val="hy-AM"/>
              </w:rPr>
              <w:t>դրամ</w:t>
            </w:r>
          </w:p>
        </w:tc>
        <w:tc>
          <w:tcPr>
            <w:tcW w:w="1127" w:type="dxa"/>
            <w:vAlign w:val="center"/>
          </w:tcPr>
          <w:p w14:paraId="24C31B42" w14:textId="1DD1BF03" w:rsidR="008F05A6" w:rsidRPr="00AC4F68" w:rsidRDefault="008F05A6" w:rsidP="008F05A6">
            <w:pPr>
              <w:jc w:val="center"/>
              <w:rPr>
                <w:rFonts w:ascii="GHEA Grapalat" w:eastAsia="GHEA Grapalat" w:hAnsi="GHEA Grapalat" w:cs="GHEA Grapalat"/>
                <w:sz w:val="16"/>
                <w:szCs w:val="14"/>
                <w:lang w:val="hy-AM"/>
              </w:rPr>
            </w:pPr>
            <w:r w:rsidRPr="00AC4F68">
              <w:rPr>
                <w:rFonts w:ascii="GHEA Grapalat" w:eastAsia="GHEA Grapalat" w:hAnsi="GHEA Grapalat" w:cs="GHEA Grapalat"/>
                <w:sz w:val="16"/>
                <w:szCs w:val="14"/>
                <w:lang w:val="hy-AM"/>
              </w:rPr>
              <w:br/>
            </w:r>
          </w:p>
          <w:p w14:paraId="7445EAB5" w14:textId="77777777" w:rsidR="008F05A6" w:rsidRPr="002B09EB" w:rsidRDefault="008F05A6" w:rsidP="008F05A6">
            <w:pPr>
              <w:jc w:val="center"/>
              <w:rPr>
                <w:rFonts w:ascii="GHEA Grapalat" w:hAnsi="GHEA Grapalat" w:cs="Sylfaen"/>
                <w:bCs/>
                <w:iCs/>
                <w:sz w:val="16"/>
                <w:szCs w:val="16"/>
                <w:lang w:val="hy-AM"/>
              </w:rPr>
            </w:pPr>
          </w:p>
        </w:tc>
        <w:tc>
          <w:tcPr>
            <w:tcW w:w="1127" w:type="dxa"/>
            <w:vAlign w:val="center"/>
          </w:tcPr>
          <w:p w14:paraId="394A124C" w14:textId="59F340C7" w:rsidR="008F05A6" w:rsidRPr="002B09EB" w:rsidRDefault="008F05A6" w:rsidP="008F05A6">
            <w:pPr>
              <w:tabs>
                <w:tab w:val="left" w:pos="990"/>
              </w:tabs>
              <w:ind w:hanging="20"/>
              <w:jc w:val="center"/>
              <w:rPr>
                <w:rFonts w:ascii="GHEA Grapalat" w:hAnsi="GHEA Grapalat" w:cs="Sylfaen"/>
                <w:bCs/>
                <w:iCs/>
                <w:sz w:val="16"/>
                <w:szCs w:val="16"/>
                <w:lang w:val="hy-AM"/>
              </w:rPr>
            </w:pPr>
            <w:r w:rsidRPr="00AC4F68">
              <w:rPr>
                <w:rFonts w:ascii="GHEA Grapalat" w:eastAsia="GHEA Grapalat" w:hAnsi="GHEA Grapalat" w:cs="GHEA Grapalat"/>
                <w:sz w:val="16"/>
                <w:szCs w:val="14"/>
                <w:lang w:val="hy-AM"/>
              </w:rPr>
              <w:t>1</w:t>
            </w:r>
          </w:p>
        </w:tc>
        <w:tc>
          <w:tcPr>
            <w:tcW w:w="1807" w:type="dxa"/>
            <w:vAlign w:val="center"/>
          </w:tcPr>
          <w:p w14:paraId="6408F13A" w14:textId="77777777" w:rsidR="008F05A6" w:rsidRPr="00AC4F68" w:rsidRDefault="008F05A6" w:rsidP="008F05A6">
            <w:pPr>
              <w:jc w:val="center"/>
              <w:rPr>
                <w:rFonts w:ascii="GHEA Grapalat" w:eastAsia="GHEA Grapalat" w:hAnsi="GHEA Grapalat" w:cs="GHEA Grapalat"/>
                <w:sz w:val="16"/>
                <w:szCs w:val="14"/>
                <w:lang w:val="hy-AM"/>
              </w:rPr>
            </w:pPr>
            <w:r w:rsidRPr="00AC4F68">
              <w:rPr>
                <w:rFonts w:ascii="GHEA Grapalat" w:eastAsia="GHEA Grapalat" w:hAnsi="GHEA Grapalat" w:cs="GHEA Grapalat"/>
                <w:sz w:val="16"/>
                <w:szCs w:val="14"/>
                <w:lang w:val="hy-AM"/>
              </w:rPr>
              <w:t>ք. Երևան</w:t>
            </w:r>
          </w:p>
          <w:p w14:paraId="461B1D3B" w14:textId="77777777" w:rsidR="008F05A6" w:rsidRPr="00AC4F68" w:rsidRDefault="008F05A6" w:rsidP="008F05A6">
            <w:pPr>
              <w:jc w:val="center"/>
              <w:rPr>
                <w:rFonts w:ascii="GHEA Grapalat" w:eastAsia="GHEA Grapalat" w:hAnsi="GHEA Grapalat" w:cs="GHEA Grapalat"/>
                <w:sz w:val="16"/>
                <w:szCs w:val="14"/>
                <w:lang w:val="hy-AM"/>
              </w:rPr>
            </w:pPr>
            <w:r w:rsidRPr="00AC4F68">
              <w:rPr>
                <w:rFonts w:ascii="GHEA Grapalat" w:eastAsia="GHEA Grapalat" w:hAnsi="GHEA Grapalat" w:cs="GHEA Grapalat"/>
                <w:sz w:val="16"/>
                <w:szCs w:val="14"/>
                <w:lang w:val="hy-AM"/>
              </w:rPr>
              <w:t>Տիգրան</w:t>
            </w:r>
          </w:p>
          <w:p w14:paraId="236F63D5" w14:textId="193D2E23" w:rsidR="008F05A6" w:rsidRPr="002B09EB" w:rsidRDefault="008F05A6" w:rsidP="008F05A6">
            <w:pPr>
              <w:tabs>
                <w:tab w:val="left" w:pos="990"/>
              </w:tabs>
              <w:ind w:hanging="20"/>
              <w:jc w:val="center"/>
              <w:rPr>
                <w:rFonts w:ascii="GHEA Grapalat" w:hAnsi="GHEA Grapalat" w:cs="Sylfaen"/>
                <w:bCs/>
                <w:iCs/>
                <w:sz w:val="16"/>
                <w:szCs w:val="16"/>
                <w:lang w:val="hy-AM"/>
              </w:rPr>
            </w:pPr>
            <w:r w:rsidRPr="00AC4F68">
              <w:rPr>
                <w:rFonts w:ascii="GHEA Grapalat" w:eastAsia="GHEA Grapalat" w:hAnsi="GHEA Grapalat" w:cs="GHEA Grapalat"/>
                <w:sz w:val="16"/>
                <w:szCs w:val="14"/>
                <w:lang w:val="hy-AM"/>
              </w:rPr>
              <w:t>Մեծի 67</w:t>
            </w:r>
          </w:p>
        </w:tc>
        <w:tc>
          <w:tcPr>
            <w:tcW w:w="3570" w:type="dxa"/>
            <w:vAlign w:val="center"/>
          </w:tcPr>
          <w:p w14:paraId="07EC6702" w14:textId="6A97F98C" w:rsidR="008F05A6" w:rsidRPr="002B09EB" w:rsidRDefault="008F05A6" w:rsidP="008F05A6">
            <w:pPr>
              <w:tabs>
                <w:tab w:val="left" w:pos="990"/>
              </w:tabs>
              <w:ind w:hanging="20"/>
              <w:jc w:val="center"/>
              <w:rPr>
                <w:rFonts w:ascii="GHEA Grapalat" w:hAnsi="GHEA Grapalat" w:cs="Sylfaen"/>
                <w:bCs/>
                <w:iCs/>
                <w:sz w:val="16"/>
                <w:szCs w:val="16"/>
                <w:lang w:val="hy-AM"/>
              </w:rPr>
            </w:pPr>
            <w:r w:rsidRPr="00C14577">
              <w:rPr>
                <w:rFonts w:ascii="GHEA Grapalat" w:eastAsia="GHEA Grapalat" w:hAnsi="GHEA Grapalat" w:cs="GHEA Grapalat"/>
                <w:sz w:val="16"/>
                <w:szCs w:val="14"/>
                <w:lang w:val="hy-AM"/>
              </w:rPr>
              <w:t>պայմանագիրը ուժի մեջ մտնելուց հետո 20 օրացուցային օրվա ընթացքում</w:t>
            </w:r>
          </w:p>
        </w:tc>
      </w:tr>
      <w:bookmarkEnd w:id="24"/>
    </w:tbl>
    <w:p w14:paraId="745924B3" w14:textId="16476358" w:rsidR="007678FA" w:rsidRDefault="007678FA" w:rsidP="007678FA">
      <w:pPr>
        <w:jc w:val="center"/>
        <w:rPr>
          <w:rFonts w:ascii="GHEA Grapalat" w:hAnsi="GHEA Grapalat"/>
          <w:sz w:val="20"/>
          <w:lang w:val="hy-AM"/>
        </w:rPr>
      </w:pPr>
    </w:p>
    <w:p w14:paraId="71F3F871" w14:textId="77777777" w:rsidR="008F05A6" w:rsidRPr="00A56847" w:rsidRDefault="008F05A6" w:rsidP="008F05A6">
      <w:pPr>
        <w:ind w:firstLine="567"/>
        <w:jc w:val="both"/>
        <w:rPr>
          <w:rFonts w:ascii="GHEA Grapalat" w:eastAsia="GHEA Grapalat" w:hAnsi="GHEA Grapalat" w:cs="GHEA Grapalat"/>
          <w:sz w:val="18"/>
          <w:szCs w:val="18"/>
          <w:lang w:val="hy-AM"/>
        </w:rPr>
      </w:pPr>
      <w:r w:rsidRPr="00A56847">
        <w:rPr>
          <w:rFonts w:ascii="GHEA Grapalat" w:eastAsia="GHEA Grapalat" w:hAnsi="GHEA Grapalat" w:cs="GHEA Grapalat"/>
          <w:sz w:val="18"/>
          <w:szCs w:val="18"/>
          <w:lang w:val="hy-AM"/>
        </w:rPr>
        <w:t>* Նախատեսվում է հանրակրթական ուսումնական հաստատություններում գործող գյուղատնտեսական խմբակների խմբակավարների ներգրավմամբ կազմակերպել երկօրյա արտագնա աշխատաժողով և միջոցառում ընդհանուր առմամբ մինչև 60 անձի համար՝ Երևան քաղաքում:</w:t>
      </w:r>
    </w:p>
    <w:p w14:paraId="378EF32D" w14:textId="77777777" w:rsidR="008F05A6" w:rsidRPr="00A56847" w:rsidRDefault="008F05A6" w:rsidP="008F05A6">
      <w:pPr>
        <w:ind w:firstLine="567"/>
        <w:jc w:val="both"/>
        <w:rPr>
          <w:rFonts w:ascii="GHEA Grapalat" w:eastAsia="GHEA Grapalat" w:hAnsi="GHEA Grapalat" w:cs="GHEA Grapalat"/>
          <w:sz w:val="18"/>
          <w:szCs w:val="18"/>
          <w:lang w:val="hy-AM"/>
        </w:rPr>
      </w:pPr>
      <w:bookmarkStart w:id="25" w:name="_heading=h.lxbg52irxvf4" w:colFirst="0" w:colLast="0"/>
      <w:bookmarkEnd w:id="25"/>
      <w:r w:rsidRPr="00A56847">
        <w:rPr>
          <w:rFonts w:ascii="GHEA Grapalat" w:eastAsia="GHEA Grapalat" w:hAnsi="GHEA Grapalat" w:cs="GHEA Grapalat"/>
          <w:sz w:val="18"/>
          <w:szCs w:val="18"/>
          <w:lang w:val="hy-AM"/>
        </w:rPr>
        <w:t xml:space="preserve">Անհրաժեշտ է ապահովել փոխադրամիջոց (2017 և բարձր թվականի արտադրության տրանսպորտային միջոցներ՝ հարմարավետ, տեխնիկապես սարքին և մաքուր վիճակում գտնվող, նոր կամ տվյալ եղանակային պայմաններին և օրենքի պահանջներին համապատասխան թույլատրելի անվադողերով, փափուկ նստատեղերով կահավորված: Տրանսպորտային միջոցները պետք է ապահովված լինեն բոլոր անհրաժեշտ սարք-սարքավորումներով (դեղարկղ, կրակմարիչ և այլն), ունենան սրահի տաքացման և հովացման համակարգ: Վարորդները պետք է ունենան վարորդական իրավունք՝ համապատասխան տվյալ ավտոմեքենայի: Ուղևորափոխադրումը կազմակերպվելու է նշված մարզերից դեպի Երևան միջոցառման անցկացման վայր՝ հետադարձով, 45 անձի համար /ստորև ներկայացված են ուղևորափոխադրում կազմակերպելու մարզերն ու համայնքները/:   </w:t>
      </w:r>
    </w:p>
    <w:p w14:paraId="0213C890" w14:textId="77777777" w:rsidR="008F05A6" w:rsidRPr="00A56847" w:rsidRDefault="008F05A6" w:rsidP="008F05A6">
      <w:pPr>
        <w:ind w:firstLine="567"/>
        <w:jc w:val="both"/>
        <w:rPr>
          <w:rFonts w:ascii="GHEA Grapalat" w:eastAsia="GHEA Grapalat" w:hAnsi="GHEA Grapalat" w:cs="GHEA Grapalat"/>
          <w:sz w:val="18"/>
          <w:szCs w:val="18"/>
          <w:lang w:val="hy-AM"/>
        </w:rPr>
      </w:pPr>
      <w:r w:rsidRPr="00A56847">
        <w:rPr>
          <w:rFonts w:ascii="GHEA Grapalat" w:eastAsia="GHEA Grapalat" w:hAnsi="GHEA Grapalat" w:cs="GHEA Grapalat"/>
          <w:sz w:val="18"/>
          <w:szCs w:val="18"/>
          <w:lang w:val="hy-AM"/>
        </w:rPr>
        <w:t xml:space="preserve">Ապահովել 21 անձի կեցություն 4 և ավելի վարկանիշային աստղ ունեցող հյուրանոցում՝ 2 օր՝  1 գիշերակացով (երկտեղանոց 10 սենյակներում և մեկտեղանոց մեկ սենյակում -1գիշեր և հաջորդ օրը 4 հոգու համար երկտեղանոց 2 սենյակներում): Ապահովել մասնակիցների սնունդը միջոցառման բոլոր օրերի ընթացքում (շվեդական սեղան)՝ ընդհանուր առմամբ՝ </w:t>
      </w:r>
    </w:p>
    <w:p w14:paraId="4C01ED2A" w14:textId="77777777" w:rsidR="008F05A6" w:rsidRPr="00A56847" w:rsidRDefault="008F05A6" w:rsidP="008F05A6">
      <w:pPr>
        <w:ind w:firstLine="567"/>
        <w:jc w:val="both"/>
        <w:rPr>
          <w:rFonts w:ascii="GHEA Grapalat" w:eastAsia="GHEA Grapalat" w:hAnsi="GHEA Grapalat" w:cs="GHEA Grapalat"/>
          <w:sz w:val="18"/>
          <w:szCs w:val="18"/>
          <w:lang w:val="hy-AM"/>
        </w:rPr>
      </w:pPr>
      <w:r w:rsidRPr="00A56847">
        <w:rPr>
          <w:rFonts w:ascii="GHEA Grapalat" w:eastAsia="GHEA Grapalat" w:hAnsi="GHEA Grapalat" w:cs="GHEA Grapalat"/>
          <w:sz w:val="18"/>
          <w:szCs w:val="18"/>
          <w:lang w:val="hy-AM"/>
        </w:rPr>
        <w:t>1 նախաճաշ 21 անձի համար</w:t>
      </w:r>
    </w:p>
    <w:p w14:paraId="00F44E96" w14:textId="77777777" w:rsidR="008F05A6" w:rsidRPr="00A56847" w:rsidRDefault="008F05A6" w:rsidP="008F05A6">
      <w:pPr>
        <w:ind w:firstLine="567"/>
        <w:jc w:val="both"/>
        <w:rPr>
          <w:rFonts w:ascii="GHEA Grapalat" w:eastAsia="GHEA Grapalat" w:hAnsi="GHEA Grapalat" w:cs="GHEA Grapalat"/>
          <w:sz w:val="18"/>
          <w:szCs w:val="18"/>
          <w:lang w:val="hy-AM"/>
        </w:rPr>
      </w:pPr>
      <w:r w:rsidRPr="00A56847">
        <w:rPr>
          <w:rFonts w:ascii="GHEA Grapalat" w:eastAsia="GHEA Grapalat" w:hAnsi="GHEA Grapalat" w:cs="GHEA Grapalat"/>
          <w:sz w:val="18"/>
          <w:szCs w:val="18"/>
          <w:lang w:val="hy-AM"/>
        </w:rPr>
        <w:t xml:space="preserve">1 ճաշ 60 անձի համար </w:t>
      </w:r>
    </w:p>
    <w:p w14:paraId="3777914E" w14:textId="77777777" w:rsidR="008F05A6" w:rsidRPr="00A56847" w:rsidRDefault="008F05A6" w:rsidP="008F05A6">
      <w:pPr>
        <w:ind w:firstLine="567"/>
        <w:jc w:val="both"/>
        <w:rPr>
          <w:rFonts w:ascii="GHEA Grapalat" w:eastAsia="GHEA Grapalat" w:hAnsi="GHEA Grapalat" w:cs="GHEA Grapalat"/>
          <w:sz w:val="18"/>
          <w:szCs w:val="18"/>
          <w:lang w:val="hy-AM"/>
        </w:rPr>
      </w:pPr>
      <w:r w:rsidRPr="00A56847">
        <w:rPr>
          <w:rFonts w:ascii="GHEA Grapalat" w:eastAsia="GHEA Grapalat" w:hAnsi="GHEA Grapalat" w:cs="GHEA Grapalat"/>
          <w:sz w:val="18"/>
          <w:szCs w:val="18"/>
          <w:lang w:val="hy-AM"/>
        </w:rPr>
        <w:t xml:space="preserve">1 ճաշ 60 անձի համար </w:t>
      </w:r>
    </w:p>
    <w:p w14:paraId="010E3BC0" w14:textId="77777777" w:rsidR="008F05A6" w:rsidRPr="00A56847" w:rsidRDefault="008F05A6" w:rsidP="008F05A6">
      <w:pPr>
        <w:ind w:firstLine="567"/>
        <w:jc w:val="both"/>
        <w:rPr>
          <w:rFonts w:ascii="GHEA Grapalat" w:eastAsia="GHEA Grapalat" w:hAnsi="GHEA Grapalat" w:cs="GHEA Grapalat"/>
          <w:sz w:val="18"/>
          <w:szCs w:val="18"/>
          <w:lang w:val="hy-AM"/>
        </w:rPr>
      </w:pPr>
      <w:r w:rsidRPr="00A56847">
        <w:rPr>
          <w:rFonts w:ascii="GHEA Grapalat" w:eastAsia="GHEA Grapalat" w:hAnsi="GHEA Grapalat" w:cs="GHEA Grapalat"/>
          <w:sz w:val="18"/>
          <w:szCs w:val="18"/>
          <w:lang w:val="hy-AM"/>
        </w:rPr>
        <w:t>2 ընթրիք 45 անձի համար</w:t>
      </w:r>
    </w:p>
    <w:p w14:paraId="1A16EE99" w14:textId="77777777" w:rsidR="008F05A6" w:rsidRPr="00A56847" w:rsidRDefault="008F05A6" w:rsidP="008F05A6">
      <w:pPr>
        <w:ind w:firstLine="567"/>
        <w:jc w:val="both"/>
        <w:rPr>
          <w:rFonts w:ascii="GHEA Grapalat" w:eastAsia="GHEA Grapalat" w:hAnsi="GHEA Grapalat" w:cs="GHEA Grapalat"/>
          <w:sz w:val="18"/>
          <w:szCs w:val="18"/>
          <w:lang w:val="hy-AM"/>
        </w:rPr>
      </w:pPr>
      <w:r w:rsidRPr="00A56847">
        <w:rPr>
          <w:rFonts w:ascii="GHEA Grapalat" w:eastAsia="GHEA Grapalat" w:hAnsi="GHEA Grapalat" w:cs="GHEA Grapalat"/>
          <w:sz w:val="18"/>
          <w:szCs w:val="18"/>
          <w:lang w:val="hy-AM"/>
        </w:rPr>
        <w:t>2 սուրճի ընդմիջում 60 անձի համար</w:t>
      </w:r>
    </w:p>
    <w:p w14:paraId="7CCC1FBF" w14:textId="77777777" w:rsidR="008F05A6" w:rsidRPr="00A56847" w:rsidRDefault="008F05A6" w:rsidP="008F05A6">
      <w:pPr>
        <w:ind w:firstLine="567"/>
        <w:jc w:val="both"/>
        <w:rPr>
          <w:rFonts w:ascii="GHEA Grapalat" w:eastAsia="GHEA Grapalat" w:hAnsi="GHEA Grapalat" w:cs="GHEA Grapalat"/>
          <w:sz w:val="18"/>
          <w:szCs w:val="18"/>
          <w:lang w:val="hy-AM"/>
        </w:rPr>
      </w:pPr>
      <w:r w:rsidRPr="00A56847">
        <w:rPr>
          <w:rFonts w:ascii="GHEA Grapalat" w:eastAsia="GHEA Grapalat" w:hAnsi="GHEA Grapalat" w:cs="GHEA Grapalat"/>
          <w:sz w:val="18"/>
          <w:szCs w:val="18"/>
          <w:lang w:val="hy-AM"/>
        </w:rPr>
        <w:t>2 սուրճի ընդմիջում 60 անձի համար</w:t>
      </w:r>
    </w:p>
    <w:p w14:paraId="3DEAE89F" w14:textId="77777777" w:rsidR="008F05A6" w:rsidRPr="00A56847" w:rsidRDefault="008F05A6" w:rsidP="008F05A6">
      <w:pPr>
        <w:ind w:firstLine="567"/>
        <w:jc w:val="both"/>
        <w:rPr>
          <w:rFonts w:ascii="GHEA Grapalat" w:eastAsia="GHEA Grapalat" w:hAnsi="GHEA Grapalat" w:cs="GHEA Grapalat"/>
          <w:sz w:val="18"/>
          <w:szCs w:val="18"/>
          <w:lang w:val="hy-AM"/>
        </w:rPr>
      </w:pPr>
      <w:r w:rsidRPr="00A56847">
        <w:rPr>
          <w:rFonts w:ascii="GHEA Grapalat" w:eastAsia="GHEA Grapalat" w:hAnsi="GHEA Grapalat" w:cs="GHEA Grapalat"/>
          <w:sz w:val="18"/>
          <w:szCs w:val="18"/>
          <w:lang w:val="hy-AM"/>
        </w:rPr>
        <w:t>Ճաշի և ընթրիքի համար՝ ապուրներ, չորս տաք ուտեստ, որոնցից երկուսը՝ մսային, երեք տեսակի աղցան, սառը խորտիկներ, հացի տեսականի, բնական հյութ, ըմպելիքներ, միրգ՝ սեզոնային, սուրճ, թեյ, քաղցրավենի։</w:t>
      </w:r>
    </w:p>
    <w:p w14:paraId="77EAF227" w14:textId="77777777" w:rsidR="008F05A6" w:rsidRPr="00A56847" w:rsidRDefault="008F05A6" w:rsidP="008F05A6">
      <w:pPr>
        <w:ind w:firstLine="567"/>
        <w:jc w:val="both"/>
        <w:rPr>
          <w:rFonts w:ascii="GHEA Grapalat" w:eastAsia="GHEA Grapalat" w:hAnsi="GHEA Grapalat" w:cs="GHEA Grapalat"/>
          <w:sz w:val="18"/>
          <w:szCs w:val="18"/>
          <w:lang w:val="hy-AM"/>
        </w:rPr>
      </w:pPr>
      <w:r w:rsidRPr="00A56847">
        <w:rPr>
          <w:rFonts w:ascii="GHEA Grapalat" w:eastAsia="GHEA Grapalat" w:hAnsi="GHEA Grapalat" w:cs="GHEA Grapalat"/>
          <w:sz w:val="18"/>
          <w:szCs w:val="18"/>
          <w:lang w:val="hy-AM"/>
        </w:rPr>
        <w:t xml:space="preserve">Սուրճի ընդմիջման համար՝ սուրճ, թեյ, կաթ, ջուր, հյութ, խմորեղեն՝ առնվազն երեք տեսակ, որից առնվազն մեկը՝ կրեմային, միրգ՝ սեզոնային): </w:t>
      </w:r>
    </w:p>
    <w:p w14:paraId="0B58AC92" w14:textId="77777777" w:rsidR="008F05A6" w:rsidRPr="00A56847" w:rsidRDefault="008F05A6" w:rsidP="008F05A6">
      <w:pPr>
        <w:ind w:firstLine="567"/>
        <w:jc w:val="both"/>
        <w:rPr>
          <w:rFonts w:ascii="GHEA Grapalat" w:eastAsia="GHEA Grapalat" w:hAnsi="GHEA Grapalat" w:cs="GHEA Grapalat"/>
          <w:sz w:val="18"/>
          <w:szCs w:val="18"/>
          <w:lang w:val="hy-AM"/>
        </w:rPr>
      </w:pPr>
      <w:r w:rsidRPr="00A56847">
        <w:rPr>
          <w:rFonts w:ascii="GHEA Grapalat" w:eastAsia="GHEA Grapalat" w:hAnsi="GHEA Grapalat" w:cs="GHEA Grapalat"/>
          <w:sz w:val="18"/>
          <w:szCs w:val="18"/>
          <w:lang w:val="hy-AM"/>
        </w:rPr>
        <w:t xml:space="preserve">2 օրերի համար նախատեսել խորհրդակցության 2 մեծ դահլիճ (նվազագույնը 30 նստատեղի հնարավորությամբ): Յուրաքանչյուր դահլիճ՝ տեխնիկական (1 լուսացրիչ, 1 համակարգիչ (կարող է լինել նաև դյուրակիր) ձայնային համակարգ՝ 5 միկրոֆոններով և գույքային համապատասխան հագեցվածությամբ, ևս 1-ը՝ ըստ անհրաժեշտության՝ խմբային աշխատանքների համար: Ապահովել մասնակիցներին անհրաժեշտ գրենական պիտույքներով՝ մասնակիցների թվով թղթապանակ, նոթատետր, գրիչ, ֆլիպ չարտ՝ 2 հատ, մարկեր՝ 6 հատ, թղթե սկոչ՝ 2 հատ, կպչուն թղթիկներ (sticky note)՝ 10 տուփ, մկրատ՝ 2 հատ:  </w:t>
      </w:r>
    </w:p>
    <w:p w14:paraId="63E10DD1" w14:textId="77777777" w:rsidR="008F05A6" w:rsidRPr="00A56847" w:rsidRDefault="008F05A6" w:rsidP="008F05A6">
      <w:pPr>
        <w:ind w:left="720"/>
        <w:rPr>
          <w:rFonts w:ascii="GHEA Grapalat" w:eastAsia="GHEA Grapalat" w:hAnsi="GHEA Grapalat" w:cs="GHEA Grapalat"/>
          <w:sz w:val="18"/>
          <w:szCs w:val="18"/>
        </w:rPr>
      </w:pPr>
      <w:proofErr w:type="spellStart"/>
      <w:r w:rsidRPr="00A56847">
        <w:rPr>
          <w:rFonts w:ascii="GHEA Grapalat" w:eastAsia="GHEA Grapalat" w:hAnsi="GHEA Grapalat" w:cs="GHEA Grapalat"/>
          <w:sz w:val="18"/>
          <w:szCs w:val="18"/>
        </w:rPr>
        <w:t>Կատարողը</w:t>
      </w:r>
      <w:proofErr w:type="spellEnd"/>
      <w:r w:rsidRPr="00A56847">
        <w:rPr>
          <w:rFonts w:ascii="GHEA Grapalat" w:eastAsia="GHEA Grapalat" w:hAnsi="GHEA Grapalat" w:cs="GHEA Grapalat"/>
          <w:sz w:val="18"/>
          <w:szCs w:val="18"/>
        </w:rPr>
        <w:t xml:space="preserve"> </w:t>
      </w:r>
      <w:proofErr w:type="spellStart"/>
      <w:r w:rsidRPr="00A56847">
        <w:rPr>
          <w:rFonts w:ascii="GHEA Grapalat" w:eastAsia="GHEA Grapalat" w:hAnsi="GHEA Grapalat" w:cs="GHEA Grapalat"/>
          <w:sz w:val="18"/>
          <w:szCs w:val="18"/>
        </w:rPr>
        <w:t>պետք</w:t>
      </w:r>
      <w:proofErr w:type="spellEnd"/>
      <w:r w:rsidRPr="00A56847">
        <w:rPr>
          <w:rFonts w:ascii="GHEA Grapalat" w:eastAsia="GHEA Grapalat" w:hAnsi="GHEA Grapalat" w:cs="GHEA Grapalat"/>
          <w:sz w:val="18"/>
          <w:szCs w:val="18"/>
        </w:rPr>
        <w:t xml:space="preserve"> է </w:t>
      </w:r>
      <w:proofErr w:type="spellStart"/>
      <w:r w:rsidRPr="00A56847">
        <w:rPr>
          <w:rFonts w:ascii="GHEA Grapalat" w:eastAsia="GHEA Grapalat" w:hAnsi="GHEA Grapalat" w:cs="GHEA Grapalat"/>
          <w:sz w:val="18"/>
          <w:szCs w:val="18"/>
        </w:rPr>
        <w:t>ապահովի</w:t>
      </w:r>
      <w:proofErr w:type="spellEnd"/>
    </w:p>
    <w:p w14:paraId="4BDBEE48" w14:textId="77777777" w:rsidR="008F05A6" w:rsidRPr="00A56847" w:rsidRDefault="008F05A6" w:rsidP="00A56847">
      <w:pPr>
        <w:numPr>
          <w:ilvl w:val="0"/>
          <w:numId w:val="35"/>
        </w:numPr>
        <w:ind w:left="709"/>
        <w:rPr>
          <w:rFonts w:ascii="GHEA Grapalat" w:eastAsia="GHEA Grapalat" w:hAnsi="GHEA Grapalat" w:cs="GHEA Grapalat"/>
          <w:sz w:val="18"/>
          <w:szCs w:val="18"/>
        </w:rPr>
      </w:pPr>
      <w:proofErr w:type="spellStart"/>
      <w:r w:rsidRPr="00A56847">
        <w:rPr>
          <w:rFonts w:ascii="GHEA Grapalat" w:eastAsia="GHEA Grapalat" w:hAnsi="GHEA Grapalat" w:cs="GHEA Grapalat"/>
          <w:sz w:val="18"/>
          <w:szCs w:val="18"/>
        </w:rPr>
        <w:t>հ</w:t>
      </w:r>
      <w:r w:rsidRPr="00A56847">
        <w:rPr>
          <w:rFonts w:ascii="GHEA Grapalat" w:eastAsia="GHEA Grapalat" w:hAnsi="GHEA Grapalat" w:cs="GHEA Grapalat"/>
          <w:color w:val="000000"/>
          <w:sz w:val="18"/>
          <w:szCs w:val="18"/>
        </w:rPr>
        <w:t>ավաստագրերի</w:t>
      </w:r>
      <w:proofErr w:type="spellEnd"/>
      <w:r w:rsidRPr="00A56847">
        <w:rPr>
          <w:rFonts w:ascii="GHEA Grapalat" w:eastAsia="GHEA Grapalat" w:hAnsi="GHEA Grapalat" w:cs="GHEA Grapalat"/>
          <w:color w:val="000000"/>
          <w:sz w:val="18"/>
          <w:szCs w:val="18"/>
        </w:rPr>
        <w:t xml:space="preserve"> </w:t>
      </w:r>
      <w:proofErr w:type="spellStart"/>
      <w:r w:rsidRPr="00A56847">
        <w:rPr>
          <w:rFonts w:ascii="GHEA Grapalat" w:eastAsia="GHEA Grapalat" w:hAnsi="GHEA Grapalat" w:cs="GHEA Grapalat"/>
          <w:color w:val="000000"/>
          <w:sz w:val="18"/>
          <w:szCs w:val="18"/>
        </w:rPr>
        <w:t>տպագրություն</w:t>
      </w:r>
      <w:proofErr w:type="spellEnd"/>
      <w:r w:rsidRPr="00A56847">
        <w:rPr>
          <w:rFonts w:ascii="GHEA Grapalat" w:eastAsia="GHEA Grapalat" w:hAnsi="GHEA Grapalat" w:cs="GHEA Grapalat"/>
          <w:color w:val="000000"/>
          <w:sz w:val="18"/>
          <w:szCs w:val="18"/>
        </w:rPr>
        <w:t xml:space="preserve"> (45 </w:t>
      </w:r>
      <w:proofErr w:type="spellStart"/>
      <w:r w:rsidRPr="00A56847">
        <w:rPr>
          <w:rFonts w:ascii="GHEA Grapalat" w:eastAsia="GHEA Grapalat" w:hAnsi="GHEA Grapalat" w:cs="GHEA Grapalat"/>
          <w:color w:val="000000"/>
          <w:sz w:val="18"/>
          <w:szCs w:val="18"/>
        </w:rPr>
        <w:t>հատ</w:t>
      </w:r>
      <w:proofErr w:type="spellEnd"/>
      <w:r w:rsidRPr="00A56847">
        <w:rPr>
          <w:rFonts w:ascii="GHEA Grapalat" w:eastAsia="GHEA Grapalat" w:hAnsi="GHEA Grapalat" w:cs="GHEA Grapalat"/>
          <w:color w:val="000000"/>
          <w:sz w:val="18"/>
          <w:szCs w:val="18"/>
          <w:lang w:val="hy-AM"/>
        </w:rPr>
        <w:t>, Ա4, կավճապատ, գունավոր</w:t>
      </w:r>
      <w:r w:rsidRPr="00A56847">
        <w:rPr>
          <w:rFonts w:ascii="GHEA Grapalat" w:eastAsia="GHEA Grapalat" w:hAnsi="GHEA Grapalat" w:cs="GHEA Grapalat"/>
          <w:color w:val="000000"/>
          <w:sz w:val="18"/>
          <w:szCs w:val="18"/>
        </w:rPr>
        <w:t>)</w:t>
      </w:r>
    </w:p>
    <w:p w14:paraId="4F511473" w14:textId="77777777" w:rsidR="008F05A6" w:rsidRPr="00A56847" w:rsidRDefault="008F05A6" w:rsidP="00A56847">
      <w:pPr>
        <w:numPr>
          <w:ilvl w:val="0"/>
          <w:numId w:val="35"/>
        </w:numPr>
        <w:ind w:left="709"/>
        <w:rPr>
          <w:rFonts w:ascii="GHEA Grapalat" w:eastAsia="GHEA Grapalat" w:hAnsi="GHEA Grapalat" w:cs="GHEA Grapalat"/>
          <w:sz w:val="18"/>
          <w:szCs w:val="18"/>
        </w:rPr>
      </w:pPr>
      <w:proofErr w:type="spellStart"/>
      <w:r w:rsidRPr="00A56847">
        <w:rPr>
          <w:rFonts w:ascii="GHEA Grapalat" w:eastAsia="GHEA Grapalat" w:hAnsi="GHEA Grapalat" w:cs="GHEA Grapalat"/>
          <w:color w:val="000000"/>
          <w:sz w:val="18"/>
          <w:szCs w:val="18"/>
        </w:rPr>
        <w:t>Լուսանկարահանման</w:t>
      </w:r>
      <w:proofErr w:type="spellEnd"/>
      <w:r w:rsidRPr="00A56847">
        <w:rPr>
          <w:rFonts w:ascii="GHEA Grapalat" w:eastAsia="GHEA Grapalat" w:hAnsi="GHEA Grapalat" w:cs="GHEA Grapalat"/>
          <w:color w:val="000000"/>
          <w:sz w:val="18"/>
          <w:szCs w:val="18"/>
        </w:rPr>
        <w:t xml:space="preserve"> </w:t>
      </w:r>
      <w:proofErr w:type="spellStart"/>
      <w:r w:rsidRPr="00A56847">
        <w:rPr>
          <w:rFonts w:ascii="GHEA Grapalat" w:eastAsia="GHEA Grapalat" w:hAnsi="GHEA Grapalat" w:cs="GHEA Grapalat"/>
          <w:sz w:val="18"/>
          <w:szCs w:val="18"/>
        </w:rPr>
        <w:t>ծառայություններ</w:t>
      </w:r>
      <w:proofErr w:type="spellEnd"/>
      <w:r w:rsidRPr="00A56847">
        <w:rPr>
          <w:rFonts w:ascii="GHEA Grapalat" w:eastAsia="GHEA Grapalat" w:hAnsi="GHEA Grapalat" w:cs="GHEA Grapalat"/>
          <w:color w:val="000000"/>
          <w:sz w:val="18"/>
          <w:szCs w:val="18"/>
        </w:rPr>
        <w:t xml:space="preserve"> (</w:t>
      </w:r>
      <w:proofErr w:type="spellStart"/>
      <w:r w:rsidRPr="00A56847">
        <w:rPr>
          <w:rFonts w:ascii="GHEA Grapalat" w:eastAsia="GHEA Grapalat" w:hAnsi="GHEA Grapalat" w:cs="GHEA Grapalat"/>
          <w:color w:val="000000"/>
          <w:sz w:val="18"/>
          <w:szCs w:val="18"/>
        </w:rPr>
        <w:t>միջոցառման</w:t>
      </w:r>
      <w:proofErr w:type="spellEnd"/>
      <w:r w:rsidRPr="00A56847">
        <w:rPr>
          <w:rFonts w:ascii="GHEA Grapalat" w:eastAsia="GHEA Grapalat" w:hAnsi="GHEA Grapalat" w:cs="GHEA Grapalat"/>
          <w:color w:val="000000"/>
          <w:sz w:val="18"/>
          <w:szCs w:val="18"/>
        </w:rPr>
        <w:t xml:space="preserve"> </w:t>
      </w:r>
      <w:proofErr w:type="spellStart"/>
      <w:r w:rsidRPr="00A56847">
        <w:rPr>
          <w:rFonts w:ascii="GHEA Grapalat" w:eastAsia="GHEA Grapalat" w:hAnsi="GHEA Grapalat" w:cs="GHEA Grapalat"/>
          <w:color w:val="000000"/>
          <w:sz w:val="18"/>
          <w:szCs w:val="18"/>
        </w:rPr>
        <w:t>քայլերը</w:t>
      </w:r>
      <w:proofErr w:type="spellEnd"/>
      <w:r w:rsidRPr="00A56847">
        <w:rPr>
          <w:rFonts w:ascii="GHEA Grapalat" w:eastAsia="GHEA Grapalat" w:hAnsi="GHEA Grapalat" w:cs="GHEA Grapalat"/>
          <w:color w:val="000000"/>
          <w:sz w:val="18"/>
          <w:szCs w:val="18"/>
        </w:rPr>
        <w:t xml:space="preserve"> </w:t>
      </w:r>
      <w:proofErr w:type="spellStart"/>
      <w:r w:rsidRPr="00A56847">
        <w:rPr>
          <w:rFonts w:ascii="GHEA Grapalat" w:eastAsia="GHEA Grapalat" w:hAnsi="GHEA Grapalat" w:cs="GHEA Grapalat"/>
          <w:color w:val="000000"/>
          <w:sz w:val="18"/>
          <w:szCs w:val="18"/>
        </w:rPr>
        <w:t>նկարագրող</w:t>
      </w:r>
      <w:proofErr w:type="spellEnd"/>
      <w:r w:rsidRPr="00A56847">
        <w:rPr>
          <w:rFonts w:ascii="GHEA Grapalat" w:eastAsia="GHEA Grapalat" w:hAnsi="GHEA Grapalat" w:cs="GHEA Grapalat"/>
          <w:color w:val="000000"/>
          <w:sz w:val="18"/>
          <w:szCs w:val="18"/>
        </w:rPr>
        <w:t xml:space="preserve"> </w:t>
      </w:r>
      <w:proofErr w:type="spellStart"/>
      <w:r w:rsidRPr="00A56847">
        <w:rPr>
          <w:rFonts w:ascii="GHEA Grapalat" w:eastAsia="GHEA Grapalat" w:hAnsi="GHEA Grapalat" w:cs="GHEA Grapalat"/>
          <w:color w:val="000000"/>
          <w:sz w:val="18"/>
          <w:szCs w:val="18"/>
        </w:rPr>
        <w:t>ընդհանուր</w:t>
      </w:r>
      <w:proofErr w:type="spellEnd"/>
      <w:r w:rsidRPr="00A56847">
        <w:rPr>
          <w:rFonts w:ascii="GHEA Grapalat" w:eastAsia="GHEA Grapalat" w:hAnsi="GHEA Grapalat" w:cs="GHEA Grapalat"/>
          <w:color w:val="000000"/>
          <w:sz w:val="18"/>
          <w:szCs w:val="18"/>
        </w:rPr>
        <w:t xml:space="preserve"> </w:t>
      </w:r>
      <w:proofErr w:type="spellStart"/>
      <w:r w:rsidRPr="00A56847">
        <w:rPr>
          <w:rFonts w:ascii="GHEA Grapalat" w:eastAsia="GHEA Grapalat" w:hAnsi="GHEA Grapalat" w:cs="GHEA Grapalat"/>
          <w:color w:val="000000"/>
          <w:sz w:val="18"/>
          <w:szCs w:val="18"/>
        </w:rPr>
        <w:t>կադրեր</w:t>
      </w:r>
      <w:proofErr w:type="spellEnd"/>
      <w:r w:rsidRPr="00A56847">
        <w:rPr>
          <w:rFonts w:ascii="GHEA Grapalat" w:eastAsia="GHEA Grapalat" w:hAnsi="GHEA Grapalat" w:cs="GHEA Grapalat"/>
          <w:color w:val="000000"/>
          <w:sz w:val="18"/>
          <w:szCs w:val="18"/>
        </w:rPr>
        <w:t xml:space="preserve"> </w:t>
      </w:r>
      <w:proofErr w:type="spellStart"/>
      <w:r w:rsidRPr="00A56847">
        <w:rPr>
          <w:rFonts w:ascii="GHEA Grapalat" w:eastAsia="GHEA Grapalat" w:hAnsi="GHEA Grapalat" w:cs="GHEA Grapalat"/>
          <w:color w:val="000000"/>
          <w:sz w:val="18"/>
          <w:szCs w:val="18"/>
        </w:rPr>
        <w:t>ողջ</w:t>
      </w:r>
      <w:proofErr w:type="spellEnd"/>
      <w:r w:rsidRPr="00A56847">
        <w:rPr>
          <w:rFonts w:ascii="GHEA Grapalat" w:eastAsia="GHEA Grapalat" w:hAnsi="GHEA Grapalat" w:cs="GHEA Grapalat"/>
          <w:color w:val="000000"/>
          <w:sz w:val="18"/>
          <w:szCs w:val="18"/>
        </w:rPr>
        <w:t xml:space="preserve"> </w:t>
      </w:r>
      <w:proofErr w:type="spellStart"/>
      <w:r w:rsidRPr="00A56847">
        <w:rPr>
          <w:rFonts w:ascii="GHEA Grapalat" w:eastAsia="GHEA Grapalat" w:hAnsi="GHEA Grapalat" w:cs="GHEA Grapalat"/>
          <w:color w:val="000000"/>
          <w:sz w:val="18"/>
          <w:szCs w:val="18"/>
        </w:rPr>
        <w:t>միջոցառումից</w:t>
      </w:r>
      <w:proofErr w:type="spellEnd"/>
      <w:r w:rsidRPr="00A56847">
        <w:rPr>
          <w:rFonts w:ascii="GHEA Grapalat" w:eastAsia="GHEA Grapalat" w:hAnsi="GHEA Grapalat" w:cs="GHEA Grapalat"/>
          <w:color w:val="000000"/>
          <w:sz w:val="18"/>
          <w:szCs w:val="18"/>
        </w:rPr>
        <w:t>)</w:t>
      </w:r>
    </w:p>
    <w:p w14:paraId="748A66E0" w14:textId="77777777" w:rsidR="008F05A6" w:rsidRPr="00A56847" w:rsidRDefault="008F05A6" w:rsidP="00A56847">
      <w:pPr>
        <w:numPr>
          <w:ilvl w:val="0"/>
          <w:numId w:val="35"/>
        </w:numPr>
        <w:ind w:left="709"/>
        <w:rPr>
          <w:rFonts w:ascii="GHEA Grapalat" w:eastAsia="GHEA Grapalat" w:hAnsi="GHEA Grapalat" w:cs="GHEA Grapalat"/>
          <w:sz w:val="18"/>
          <w:szCs w:val="18"/>
        </w:rPr>
      </w:pPr>
      <w:proofErr w:type="spellStart"/>
      <w:r w:rsidRPr="00A56847">
        <w:rPr>
          <w:rFonts w:ascii="GHEA Grapalat" w:eastAsia="GHEA Grapalat" w:hAnsi="GHEA Grapalat" w:cs="GHEA Grapalat"/>
          <w:sz w:val="18"/>
          <w:szCs w:val="18"/>
        </w:rPr>
        <w:lastRenderedPageBreak/>
        <w:t>տեսաձայնագրման</w:t>
      </w:r>
      <w:proofErr w:type="spellEnd"/>
      <w:r w:rsidRPr="00A56847">
        <w:rPr>
          <w:rFonts w:ascii="GHEA Grapalat" w:eastAsia="GHEA Grapalat" w:hAnsi="GHEA Grapalat" w:cs="GHEA Grapalat"/>
          <w:sz w:val="18"/>
          <w:szCs w:val="18"/>
        </w:rPr>
        <w:t xml:space="preserve"> </w:t>
      </w:r>
      <w:proofErr w:type="spellStart"/>
      <w:r w:rsidRPr="00A56847">
        <w:rPr>
          <w:rFonts w:ascii="GHEA Grapalat" w:eastAsia="GHEA Grapalat" w:hAnsi="GHEA Grapalat" w:cs="GHEA Grapalat"/>
          <w:sz w:val="18"/>
          <w:szCs w:val="18"/>
        </w:rPr>
        <w:t>ծառայություններ</w:t>
      </w:r>
      <w:proofErr w:type="spellEnd"/>
      <w:r w:rsidRPr="00A56847">
        <w:rPr>
          <w:rFonts w:ascii="GHEA Grapalat" w:eastAsia="GHEA Grapalat" w:hAnsi="GHEA Grapalat" w:cs="GHEA Grapalat"/>
          <w:sz w:val="18"/>
          <w:szCs w:val="18"/>
        </w:rPr>
        <w:t>՝ (</w:t>
      </w:r>
      <w:proofErr w:type="spellStart"/>
      <w:r w:rsidRPr="00A56847">
        <w:rPr>
          <w:rFonts w:ascii="GHEA Grapalat" w:eastAsia="GHEA Grapalat" w:hAnsi="GHEA Grapalat" w:cs="GHEA Grapalat"/>
          <w:color w:val="000000"/>
          <w:sz w:val="18"/>
          <w:szCs w:val="18"/>
        </w:rPr>
        <w:t>ընդամենը</w:t>
      </w:r>
      <w:proofErr w:type="spellEnd"/>
      <w:r w:rsidRPr="00A56847">
        <w:rPr>
          <w:rFonts w:ascii="GHEA Grapalat" w:eastAsia="GHEA Grapalat" w:hAnsi="GHEA Grapalat" w:cs="GHEA Grapalat"/>
          <w:color w:val="000000"/>
          <w:sz w:val="18"/>
          <w:szCs w:val="18"/>
        </w:rPr>
        <w:t xml:space="preserve"> </w:t>
      </w:r>
      <w:proofErr w:type="spellStart"/>
      <w:r w:rsidRPr="00A56847">
        <w:rPr>
          <w:rFonts w:ascii="GHEA Grapalat" w:eastAsia="GHEA Grapalat" w:hAnsi="GHEA Grapalat" w:cs="GHEA Grapalat"/>
          <w:color w:val="000000"/>
          <w:sz w:val="18"/>
          <w:szCs w:val="18"/>
        </w:rPr>
        <w:t>չորս</w:t>
      </w:r>
      <w:proofErr w:type="spellEnd"/>
      <w:r w:rsidRPr="00A56847">
        <w:rPr>
          <w:rFonts w:ascii="GHEA Grapalat" w:eastAsia="GHEA Grapalat" w:hAnsi="GHEA Grapalat" w:cs="GHEA Grapalat"/>
          <w:color w:val="000000"/>
          <w:sz w:val="18"/>
          <w:szCs w:val="18"/>
        </w:rPr>
        <w:t xml:space="preserve"> </w:t>
      </w:r>
      <w:proofErr w:type="spellStart"/>
      <w:r w:rsidRPr="00A56847">
        <w:rPr>
          <w:rFonts w:ascii="GHEA Grapalat" w:eastAsia="GHEA Grapalat" w:hAnsi="GHEA Grapalat" w:cs="GHEA Grapalat"/>
          <w:sz w:val="18"/>
          <w:szCs w:val="18"/>
        </w:rPr>
        <w:t>դասընթաց</w:t>
      </w:r>
      <w:proofErr w:type="spellEnd"/>
      <w:r w:rsidRPr="00A56847">
        <w:rPr>
          <w:rFonts w:ascii="GHEA Grapalat" w:eastAsia="GHEA Grapalat" w:hAnsi="GHEA Grapalat" w:cs="GHEA Grapalat"/>
          <w:sz w:val="18"/>
          <w:szCs w:val="18"/>
        </w:rPr>
        <w:t xml:space="preserve"> </w:t>
      </w:r>
      <w:proofErr w:type="spellStart"/>
      <w:r w:rsidRPr="00A56847">
        <w:rPr>
          <w:rFonts w:ascii="GHEA Grapalat" w:eastAsia="GHEA Grapalat" w:hAnsi="GHEA Grapalat" w:cs="GHEA Grapalat"/>
          <w:sz w:val="18"/>
          <w:szCs w:val="18"/>
        </w:rPr>
        <w:t>յուրաքանչյուրը</w:t>
      </w:r>
      <w:proofErr w:type="spellEnd"/>
      <w:r w:rsidRPr="00A56847">
        <w:rPr>
          <w:rFonts w:ascii="GHEA Grapalat" w:eastAsia="GHEA Grapalat" w:hAnsi="GHEA Grapalat" w:cs="GHEA Grapalat"/>
          <w:sz w:val="18"/>
          <w:szCs w:val="18"/>
        </w:rPr>
        <w:t xml:space="preserve"> </w:t>
      </w:r>
      <w:proofErr w:type="spellStart"/>
      <w:r w:rsidRPr="00A56847">
        <w:rPr>
          <w:rFonts w:ascii="GHEA Grapalat" w:eastAsia="GHEA Grapalat" w:hAnsi="GHEA Grapalat" w:cs="GHEA Grapalat"/>
          <w:color w:val="000000"/>
          <w:sz w:val="18"/>
          <w:szCs w:val="18"/>
        </w:rPr>
        <w:t>մեկական</w:t>
      </w:r>
      <w:proofErr w:type="spellEnd"/>
      <w:r w:rsidRPr="00A56847">
        <w:rPr>
          <w:rFonts w:ascii="GHEA Grapalat" w:eastAsia="GHEA Grapalat" w:hAnsi="GHEA Grapalat" w:cs="GHEA Grapalat"/>
          <w:color w:val="000000"/>
          <w:sz w:val="18"/>
          <w:szCs w:val="18"/>
        </w:rPr>
        <w:t xml:space="preserve"> </w:t>
      </w:r>
      <w:proofErr w:type="spellStart"/>
      <w:r w:rsidRPr="00A56847">
        <w:rPr>
          <w:rFonts w:ascii="GHEA Grapalat" w:eastAsia="GHEA Grapalat" w:hAnsi="GHEA Grapalat" w:cs="GHEA Grapalat"/>
          <w:color w:val="000000"/>
          <w:sz w:val="18"/>
          <w:szCs w:val="18"/>
        </w:rPr>
        <w:t>ժամ</w:t>
      </w:r>
      <w:proofErr w:type="spellEnd"/>
      <w:r w:rsidRPr="00A56847">
        <w:rPr>
          <w:rFonts w:ascii="GHEA Grapalat" w:eastAsia="GHEA Grapalat" w:hAnsi="GHEA Grapalat" w:cs="GHEA Grapalat"/>
          <w:color w:val="000000"/>
          <w:sz w:val="18"/>
          <w:szCs w:val="18"/>
        </w:rPr>
        <w:t xml:space="preserve"> </w:t>
      </w:r>
      <w:proofErr w:type="spellStart"/>
      <w:r w:rsidRPr="00A56847">
        <w:rPr>
          <w:rFonts w:ascii="GHEA Grapalat" w:eastAsia="GHEA Grapalat" w:hAnsi="GHEA Grapalat" w:cs="GHEA Grapalat"/>
          <w:color w:val="000000"/>
          <w:sz w:val="18"/>
          <w:szCs w:val="18"/>
        </w:rPr>
        <w:t>տևողությամբ</w:t>
      </w:r>
      <w:proofErr w:type="spellEnd"/>
      <w:r w:rsidRPr="00A56847">
        <w:rPr>
          <w:rFonts w:ascii="GHEA Grapalat" w:eastAsia="GHEA Grapalat" w:hAnsi="GHEA Grapalat" w:cs="GHEA Grapalat"/>
          <w:color w:val="000000"/>
          <w:sz w:val="18"/>
          <w:szCs w:val="18"/>
        </w:rPr>
        <w:t xml:space="preserve">՝ </w:t>
      </w:r>
      <w:proofErr w:type="spellStart"/>
      <w:r w:rsidRPr="00A56847">
        <w:rPr>
          <w:rFonts w:ascii="GHEA Grapalat" w:eastAsia="GHEA Grapalat" w:hAnsi="GHEA Grapalat" w:cs="GHEA Grapalat"/>
          <w:color w:val="000000"/>
          <w:sz w:val="18"/>
          <w:szCs w:val="18"/>
        </w:rPr>
        <w:t>ամբողջական</w:t>
      </w:r>
      <w:proofErr w:type="spellEnd"/>
      <w:r w:rsidRPr="00A56847">
        <w:rPr>
          <w:rFonts w:ascii="GHEA Grapalat" w:eastAsia="GHEA Grapalat" w:hAnsi="GHEA Grapalat" w:cs="GHEA Grapalat"/>
          <w:color w:val="000000"/>
          <w:sz w:val="18"/>
          <w:szCs w:val="18"/>
        </w:rPr>
        <w:t xml:space="preserve"> </w:t>
      </w:r>
      <w:proofErr w:type="spellStart"/>
      <w:r w:rsidRPr="00A56847">
        <w:rPr>
          <w:rFonts w:ascii="GHEA Grapalat" w:eastAsia="GHEA Grapalat" w:hAnsi="GHEA Grapalat" w:cs="GHEA Grapalat"/>
          <w:color w:val="000000"/>
          <w:sz w:val="18"/>
          <w:szCs w:val="18"/>
        </w:rPr>
        <w:t>տեսաձայնագրում</w:t>
      </w:r>
      <w:proofErr w:type="spellEnd"/>
      <w:r w:rsidRPr="00A56847">
        <w:rPr>
          <w:rFonts w:ascii="GHEA Grapalat" w:eastAsia="GHEA Grapalat" w:hAnsi="GHEA Grapalat" w:cs="GHEA Grapalat"/>
          <w:sz w:val="18"/>
          <w:szCs w:val="18"/>
        </w:rPr>
        <w:t>)</w:t>
      </w:r>
    </w:p>
    <w:p w14:paraId="7C999D2D" w14:textId="77777777" w:rsidR="008F05A6" w:rsidRPr="00A56847" w:rsidRDefault="008F05A6" w:rsidP="00A56847">
      <w:pPr>
        <w:numPr>
          <w:ilvl w:val="0"/>
          <w:numId w:val="35"/>
        </w:numPr>
        <w:ind w:left="709"/>
        <w:rPr>
          <w:rFonts w:ascii="GHEA Grapalat" w:eastAsia="GHEA Grapalat" w:hAnsi="GHEA Grapalat" w:cs="GHEA Grapalat"/>
          <w:sz w:val="18"/>
          <w:szCs w:val="18"/>
        </w:rPr>
      </w:pPr>
      <w:proofErr w:type="spellStart"/>
      <w:r w:rsidRPr="00A56847">
        <w:rPr>
          <w:rFonts w:ascii="GHEA Grapalat" w:eastAsia="GHEA Grapalat" w:hAnsi="GHEA Grapalat" w:cs="GHEA Grapalat"/>
          <w:sz w:val="18"/>
          <w:szCs w:val="18"/>
        </w:rPr>
        <w:t>նյութերը</w:t>
      </w:r>
      <w:proofErr w:type="spellEnd"/>
      <w:r w:rsidRPr="00A56847">
        <w:rPr>
          <w:rFonts w:ascii="GHEA Grapalat" w:eastAsia="GHEA Grapalat" w:hAnsi="GHEA Grapalat" w:cs="GHEA Grapalat"/>
          <w:sz w:val="18"/>
          <w:szCs w:val="18"/>
        </w:rPr>
        <w:t xml:space="preserve"> </w:t>
      </w:r>
      <w:r w:rsidRPr="00A56847">
        <w:rPr>
          <w:rFonts w:ascii="GHEA Grapalat" w:eastAsia="GHEA Grapalat" w:hAnsi="GHEA Grapalat" w:cs="GHEA Grapalat"/>
          <w:sz w:val="18"/>
          <w:szCs w:val="18"/>
          <w:lang w:val="hy-AM"/>
        </w:rPr>
        <w:t>հանձնել Պատվիրատուին</w:t>
      </w:r>
      <w:r w:rsidRPr="00A56847">
        <w:rPr>
          <w:rFonts w:ascii="GHEA Grapalat" w:eastAsia="GHEA Grapalat" w:hAnsi="GHEA Grapalat" w:cs="GHEA Grapalat"/>
          <w:sz w:val="18"/>
          <w:szCs w:val="18"/>
        </w:rPr>
        <w:t xml:space="preserve"> </w:t>
      </w:r>
      <w:proofErr w:type="spellStart"/>
      <w:r w:rsidRPr="00A56847">
        <w:rPr>
          <w:rFonts w:ascii="GHEA Grapalat" w:eastAsia="GHEA Grapalat" w:hAnsi="GHEA Grapalat" w:cs="GHEA Grapalat"/>
          <w:sz w:val="18"/>
          <w:szCs w:val="18"/>
        </w:rPr>
        <w:t>կրիչով</w:t>
      </w:r>
      <w:proofErr w:type="spellEnd"/>
      <w:r w:rsidRPr="00A56847">
        <w:rPr>
          <w:rFonts w:ascii="GHEA Grapalat" w:eastAsia="GHEA Grapalat" w:hAnsi="GHEA Grapalat" w:cs="GHEA Grapalat"/>
          <w:sz w:val="18"/>
          <w:szCs w:val="18"/>
          <w:lang w:val="hy-AM"/>
        </w:rPr>
        <w:t xml:space="preserve">՝ </w:t>
      </w:r>
      <w:proofErr w:type="spellStart"/>
      <w:r w:rsidRPr="00A56847">
        <w:rPr>
          <w:rFonts w:ascii="GHEA Grapalat" w:eastAsia="GHEA Grapalat" w:hAnsi="GHEA Grapalat" w:cs="GHEA Grapalat"/>
          <w:sz w:val="18"/>
          <w:szCs w:val="18"/>
        </w:rPr>
        <w:t>ոչ</w:t>
      </w:r>
      <w:proofErr w:type="spellEnd"/>
      <w:r w:rsidRPr="00A56847">
        <w:rPr>
          <w:rFonts w:ascii="GHEA Grapalat" w:eastAsia="GHEA Grapalat" w:hAnsi="GHEA Grapalat" w:cs="GHEA Grapalat"/>
          <w:sz w:val="18"/>
          <w:szCs w:val="18"/>
        </w:rPr>
        <w:t xml:space="preserve"> </w:t>
      </w:r>
      <w:proofErr w:type="spellStart"/>
      <w:r w:rsidRPr="00A56847">
        <w:rPr>
          <w:rFonts w:ascii="GHEA Grapalat" w:eastAsia="GHEA Grapalat" w:hAnsi="GHEA Grapalat" w:cs="GHEA Grapalat"/>
          <w:sz w:val="18"/>
          <w:szCs w:val="18"/>
        </w:rPr>
        <w:t>ուշ</w:t>
      </w:r>
      <w:proofErr w:type="spellEnd"/>
      <w:r w:rsidRPr="00A56847">
        <w:rPr>
          <w:rFonts w:ascii="GHEA Grapalat" w:eastAsia="GHEA Grapalat" w:hAnsi="GHEA Grapalat" w:cs="GHEA Grapalat"/>
          <w:sz w:val="18"/>
          <w:szCs w:val="18"/>
        </w:rPr>
        <w:t xml:space="preserve"> </w:t>
      </w:r>
      <w:proofErr w:type="spellStart"/>
      <w:r w:rsidRPr="00A56847">
        <w:rPr>
          <w:rFonts w:ascii="GHEA Grapalat" w:eastAsia="GHEA Grapalat" w:hAnsi="GHEA Grapalat" w:cs="GHEA Grapalat"/>
          <w:sz w:val="18"/>
          <w:szCs w:val="18"/>
        </w:rPr>
        <w:t>քան</w:t>
      </w:r>
      <w:proofErr w:type="spellEnd"/>
      <w:r w:rsidRPr="00A56847">
        <w:rPr>
          <w:rFonts w:ascii="GHEA Grapalat" w:eastAsia="GHEA Grapalat" w:hAnsi="GHEA Grapalat" w:cs="GHEA Grapalat"/>
          <w:sz w:val="18"/>
          <w:szCs w:val="18"/>
        </w:rPr>
        <w:t xml:space="preserve"> </w:t>
      </w:r>
      <w:proofErr w:type="spellStart"/>
      <w:r w:rsidRPr="00A56847">
        <w:rPr>
          <w:rFonts w:ascii="GHEA Grapalat" w:eastAsia="GHEA Grapalat" w:hAnsi="GHEA Grapalat" w:cs="GHEA Grapalat"/>
          <w:sz w:val="18"/>
          <w:szCs w:val="18"/>
        </w:rPr>
        <w:t>միջոցառման</w:t>
      </w:r>
      <w:proofErr w:type="spellEnd"/>
      <w:r w:rsidRPr="00A56847">
        <w:rPr>
          <w:rFonts w:ascii="GHEA Grapalat" w:eastAsia="GHEA Grapalat" w:hAnsi="GHEA Grapalat" w:cs="GHEA Grapalat"/>
          <w:sz w:val="18"/>
          <w:szCs w:val="18"/>
        </w:rPr>
        <w:t xml:space="preserve"> </w:t>
      </w:r>
      <w:proofErr w:type="spellStart"/>
      <w:r w:rsidRPr="00A56847">
        <w:rPr>
          <w:rFonts w:ascii="GHEA Grapalat" w:eastAsia="GHEA Grapalat" w:hAnsi="GHEA Grapalat" w:cs="GHEA Grapalat"/>
          <w:sz w:val="18"/>
          <w:szCs w:val="18"/>
        </w:rPr>
        <w:t>ավարտից</w:t>
      </w:r>
      <w:proofErr w:type="spellEnd"/>
      <w:r w:rsidRPr="00A56847">
        <w:rPr>
          <w:rFonts w:ascii="GHEA Grapalat" w:eastAsia="GHEA Grapalat" w:hAnsi="GHEA Grapalat" w:cs="GHEA Grapalat"/>
          <w:sz w:val="18"/>
          <w:szCs w:val="18"/>
        </w:rPr>
        <w:t xml:space="preserve"> </w:t>
      </w:r>
      <w:r w:rsidRPr="00A56847">
        <w:rPr>
          <w:rFonts w:ascii="GHEA Grapalat" w:eastAsia="GHEA Grapalat" w:hAnsi="GHEA Grapalat" w:cs="GHEA Grapalat"/>
          <w:sz w:val="18"/>
          <w:szCs w:val="18"/>
          <w:lang w:val="hy-AM"/>
        </w:rPr>
        <w:t>2</w:t>
      </w:r>
      <w:r w:rsidRPr="00A56847">
        <w:rPr>
          <w:rFonts w:ascii="GHEA Grapalat" w:eastAsia="GHEA Grapalat" w:hAnsi="GHEA Grapalat" w:cs="GHEA Grapalat"/>
          <w:sz w:val="18"/>
          <w:szCs w:val="18"/>
        </w:rPr>
        <w:t xml:space="preserve"> </w:t>
      </w:r>
      <w:proofErr w:type="spellStart"/>
      <w:r w:rsidRPr="00A56847">
        <w:rPr>
          <w:rFonts w:ascii="GHEA Grapalat" w:eastAsia="GHEA Grapalat" w:hAnsi="GHEA Grapalat" w:cs="GHEA Grapalat"/>
          <w:sz w:val="18"/>
          <w:szCs w:val="18"/>
        </w:rPr>
        <w:t>օր</w:t>
      </w:r>
      <w:proofErr w:type="spellEnd"/>
      <w:r w:rsidRPr="00A56847">
        <w:rPr>
          <w:rFonts w:ascii="GHEA Grapalat" w:eastAsia="GHEA Grapalat" w:hAnsi="GHEA Grapalat" w:cs="GHEA Grapalat"/>
          <w:sz w:val="18"/>
          <w:szCs w:val="18"/>
          <w:lang w:val="hy-AM"/>
        </w:rPr>
        <w:t xml:space="preserve">վա ընթցքում </w:t>
      </w:r>
      <w:r w:rsidRPr="00A56847">
        <w:rPr>
          <w:rFonts w:ascii="GHEA Grapalat" w:eastAsia="GHEA Grapalat" w:hAnsi="GHEA Grapalat" w:cs="GHEA Grapalat"/>
          <w:sz w:val="18"/>
          <w:szCs w:val="18"/>
        </w:rPr>
        <w:t>(</w:t>
      </w:r>
      <w:r w:rsidRPr="00A56847">
        <w:rPr>
          <w:rFonts w:ascii="GHEA Grapalat" w:eastAsia="GHEA Grapalat" w:hAnsi="GHEA Grapalat" w:cs="GHEA Grapalat"/>
          <w:sz w:val="18"/>
          <w:szCs w:val="18"/>
          <w:lang w:val="hy-AM"/>
        </w:rPr>
        <w:t>առաջնային նկարահանած, ամբողջական, մոնտաժման ենթակա ֆայլեր</w:t>
      </w:r>
      <w:r w:rsidRPr="00A56847">
        <w:rPr>
          <w:rFonts w:ascii="GHEA Grapalat" w:eastAsia="GHEA Grapalat" w:hAnsi="GHEA Grapalat" w:cs="GHEA Grapalat"/>
          <w:sz w:val="18"/>
          <w:szCs w:val="18"/>
        </w:rPr>
        <w:t>)</w:t>
      </w:r>
    </w:p>
    <w:p w14:paraId="3A072C64" w14:textId="77777777" w:rsidR="008F05A6" w:rsidRPr="00A56847" w:rsidRDefault="008F05A6" w:rsidP="00A56847">
      <w:pPr>
        <w:ind w:left="709"/>
        <w:rPr>
          <w:rFonts w:ascii="Calibri" w:hAnsi="Calibri" w:cs="Calibri"/>
          <w:b/>
          <w:bCs/>
          <w:color w:val="000000"/>
          <w:sz w:val="18"/>
          <w:szCs w:val="18"/>
        </w:rPr>
      </w:pPr>
    </w:p>
    <w:p w14:paraId="2C2FC6A7" w14:textId="5F0E134C" w:rsidR="008F05A6" w:rsidRPr="00A56847" w:rsidRDefault="008F05A6" w:rsidP="00A56847">
      <w:pPr>
        <w:ind w:left="709"/>
        <w:rPr>
          <w:rFonts w:ascii="GHEA Grapalat" w:eastAsia="Arial" w:hAnsi="GHEA Grapalat" w:cs="Arial"/>
          <w:color w:val="222222"/>
          <w:sz w:val="18"/>
          <w:szCs w:val="18"/>
        </w:rPr>
      </w:pPr>
      <w:r w:rsidRPr="00A56847">
        <w:rPr>
          <w:rFonts w:ascii="Calibri" w:hAnsi="Calibri" w:cs="Calibri"/>
          <w:b/>
          <w:bCs/>
          <w:color w:val="000000"/>
          <w:sz w:val="18"/>
          <w:szCs w:val="18"/>
        </w:rPr>
        <w:t> </w:t>
      </w:r>
      <w:proofErr w:type="spellStart"/>
      <w:r w:rsidRPr="00A56847">
        <w:rPr>
          <w:rFonts w:ascii="GHEA Grapalat" w:eastAsia="GHEA Grapalat" w:hAnsi="GHEA Grapalat" w:cs="GHEA Grapalat"/>
          <w:b/>
          <w:bCs/>
          <w:color w:val="000000"/>
          <w:sz w:val="18"/>
          <w:szCs w:val="18"/>
        </w:rPr>
        <w:t>Մասնակիցներ</w:t>
      </w:r>
      <w:proofErr w:type="spellEnd"/>
    </w:p>
    <w:p w14:paraId="3FE4BF86" w14:textId="77777777" w:rsidR="008F05A6" w:rsidRPr="00A56847" w:rsidRDefault="008F05A6" w:rsidP="00A56847">
      <w:pPr>
        <w:numPr>
          <w:ilvl w:val="0"/>
          <w:numId w:val="36"/>
        </w:numPr>
        <w:ind w:left="709"/>
        <w:rPr>
          <w:rFonts w:ascii="GHEA Grapalat" w:eastAsia="GHEA Grapalat" w:hAnsi="GHEA Grapalat" w:cs="GHEA Grapalat"/>
          <w:color w:val="000000"/>
          <w:sz w:val="18"/>
          <w:szCs w:val="18"/>
        </w:rPr>
      </w:pPr>
      <w:proofErr w:type="spellStart"/>
      <w:r w:rsidRPr="00A56847">
        <w:rPr>
          <w:rFonts w:ascii="GHEA Grapalat" w:eastAsia="GHEA Grapalat" w:hAnsi="GHEA Grapalat" w:cs="GHEA Grapalat"/>
          <w:color w:val="000000"/>
          <w:sz w:val="18"/>
          <w:szCs w:val="18"/>
        </w:rPr>
        <w:t>Ընդհանուր</w:t>
      </w:r>
      <w:proofErr w:type="spellEnd"/>
      <w:r w:rsidRPr="00A56847">
        <w:rPr>
          <w:rFonts w:ascii="GHEA Grapalat" w:eastAsia="GHEA Grapalat" w:hAnsi="GHEA Grapalat" w:cs="GHEA Grapalat"/>
          <w:color w:val="000000"/>
          <w:sz w:val="18"/>
          <w:szCs w:val="18"/>
        </w:rPr>
        <w:t xml:space="preserve"> </w:t>
      </w:r>
      <w:proofErr w:type="spellStart"/>
      <w:r w:rsidRPr="00A56847">
        <w:rPr>
          <w:rFonts w:ascii="GHEA Grapalat" w:eastAsia="GHEA Grapalat" w:hAnsi="GHEA Grapalat" w:cs="GHEA Grapalat"/>
          <w:color w:val="000000"/>
          <w:sz w:val="18"/>
          <w:szCs w:val="18"/>
        </w:rPr>
        <w:t>մասնակիցների</w:t>
      </w:r>
      <w:proofErr w:type="spellEnd"/>
      <w:r w:rsidRPr="00A56847">
        <w:rPr>
          <w:rFonts w:ascii="GHEA Grapalat" w:eastAsia="GHEA Grapalat" w:hAnsi="GHEA Grapalat" w:cs="GHEA Grapalat"/>
          <w:color w:val="000000"/>
          <w:sz w:val="18"/>
          <w:szCs w:val="18"/>
        </w:rPr>
        <w:t xml:space="preserve"> </w:t>
      </w:r>
      <w:proofErr w:type="spellStart"/>
      <w:r w:rsidRPr="00A56847">
        <w:rPr>
          <w:rFonts w:ascii="GHEA Grapalat" w:eastAsia="GHEA Grapalat" w:hAnsi="GHEA Grapalat" w:cs="GHEA Grapalat"/>
          <w:color w:val="000000"/>
          <w:sz w:val="18"/>
          <w:szCs w:val="18"/>
        </w:rPr>
        <w:t>թիվը</w:t>
      </w:r>
      <w:proofErr w:type="spellEnd"/>
      <w:r w:rsidRPr="00A56847">
        <w:rPr>
          <w:rFonts w:ascii="GHEA Grapalat" w:eastAsia="GHEA Grapalat" w:hAnsi="GHEA Grapalat" w:cs="GHEA Grapalat"/>
          <w:color w:val="000000"/>
          <w:sz w:val="18"/>
          <w:szCs w:val="18"/>
        </w:rPr>
        <w:t>՝</w:t>
      </w:r>
      <w:r w:rsidRPr="00A56847">
        <w:rPr>
          <w:rFonts w:ascii="Calibri" w:hAnsi="Calibri" w:cs="Calibri"/>
          <w:color w:val="000000"/>
          <w:sz w:val="18"/>
          <w:szCs w:val="18"/>
        </w:rPr>
        <w:t> </w:t>
      </w:r>
      <w:r w:rsidRPr="00A56847">
        <w:rPr>
          <w:rFonts w:ascii="GHEA Grapalat" w:eastAsia="GHEA Grapalat" w:hAnsi="GHEA Grapalat" w:cs="GHEA Grapalat"/>
          <w:color w:val="000000"/>
          <w:sz w:val="18"/>
          <w:szCs w:val="18"/>
        </w:rPr>
        <w:t xml:space="preserve"> </w:t>
      </w:r>
      <w:r w:rsidRPr="00A56847">
        <w:rPr>
          <w:rFonts w:ascii="GHEA Grapalat" w:eastAsia="GHEA Grapalat" w:hAnsi="GHEA Grapalat" w:cs="GHEA Grapalat"/>
          <w:b/>
          <w:bCs/>
          <w:color w:val="000000"/>
          <w:sz w:val="18"/>
          <w:szCs w:val="18"/>
        </w:rPr>
        <w:t>60</w:t>
      </w:r>
      <w:r w:rsidRPr="00A56847">
        <w:rPr>
          <w:rFonts w:ascii="GHEA Grapalat" w:eastAsia="GHEA Grapalat" w:hAnsi="GHEA Grapalat" w:cs="GHEA Grapalat"/>
          <w:color w:val="000000"/>
          <w:sz w:val="18"/>
          <w:szCs w:val="18"/>
        </w:rPr>
        <w:t xml:space="preserve">, </w:t>
      </w:r>
      <w:r w:rsidRPr="00A56847">
        <w:rPr>
          <w:rFonts w:ascii="GHEA Grapalat" w:eastAsia="GHEA Grapalat" w:hAnsi="GHEA Grapalat" w:cs="GHEA Grapalat"/>
          <w:b/>
          <w:bCs/>
          <w:color w:val="000000"/>
          <w:sz w:val="18"/>
          <w:szCs w:val="18"/>
        </w:rPr>
        <w:t xml:space="preserve">45 </w:t>
      </w:r>
      <w:proofErr w:type="spellStart"/>
      <w:r w:rsidRPr="00A56847">
        <w:rPr>
          <w:rFonts w:ascii="GHEA Grapalat" w:eastAsia="GHEA Grapalat" w:hAnsi="GHEA Grapalat" w:cs="GHEA Grapalat"/>
          <w:b/>
          <w:bCs/>
          <w:color w:val="000000"/>
          <w:sz w:val="18"/>
          <w:szCs w:val="18"/>
        </w:rPr>
        <w:t>ուսուցիչ</w:t>
      </w:r>
      <w:proofErr w:type="spellEnd"/>
      <w:r w:rsidRPr="00A56847">
        <w:rPr>
          <w:rFonts w:ascii="GHEA Grapalat" w:eastAsia="GHEA Grapalat" w:hAnsi="GHEA Grapalat" w:cs="GHEA Grapalat"/>
          <w:b/>
          <w:bCs/>
          <w:color w:val="000000"/>
          <w:sz w:val="18"/>
          <w:szCs w:val="18"/>
        </w:rPr>
        <w:t xml:space="preserve">, 15 </w:t>
      </w:r>
      <w:proofErr w:type="spellStart"/>
      <w:r w:rsidRPr="00A56847">
        <w:rPr>
          <w:rFonts w:ascii="GHEA Grapalat" w:eastAsia="GHEA Grapalat" w:hAnsi="GHEA Grapalat" w:cs="GHEA Grapalat"/>
          <w:b/>
          <w:bCs/>
          <w:color w:val="000000"/>
          <w:sz w:val="18"/>
          <w:szCs w:val="18"/>
        </w:rPr>
        <w:t>խոսնակ</w:t>
      </w:r>
      <w:proofErr w:type="spellEnd"/>
      <w:r w:rsidRPr="00A56847">
        <w:rPr>
          <w:rFonts w:ascii="GHEA Grapalat" w:eastAsia="GHEA Grapalat" w:hAnsi="GHEA Grapalat" w:cs="GHEA Grapalat"/>
          <w:b/>
          <w:bCs/>
          <w:color w:val="000000"/>
          <w:sz w:val="18"/>
          <w:szCs w:val="18"/>
        </w:rPr>
        <w:t xml:space="preserve">, </w:t>
      </w:r>
      <w:proofErr w:type="spellStart"/>
      <w:r w:rsidRPr="00A56847">
        <w:rPr>
          <w:rFonts w:ascii="GHEA Grapalat" w:eastAsia="GHEA Grapalat" w:hAnsi="GHEA Grapalat" w:cs="GHEA Grapalat"/>
          <w:b/>
          <w:bCs/>
          <w:color w:val="000000"/>
          <w:sz w:val="18"/>
          <w:szCs w:val="18"/>
        </w:rPr>
        <w:t>փորձագետ</w:t>
      </w:r>
      <w:proofErr w:type="spellEnd"/>
    </w:p>
    <w:p w14:paraId="45943CC3" w14:textId="77777777" w:rsidR="008F05A6" w:rsidRPr="00A56847" w:rsidRDefault="008F05A6" w:rsidP="00A56847">
      <w:pPr>
        <w:ind w:left="709"/>
        <w:rPr>
          <w:rFonts w:ascii="GHEA Grapalat" w:eastAsia="Arial" w:hAnsi="GHEA Grapalat" w:cs="Arial"/>
          <w:color w:val="222222"/>
          <w:sz w:val="18"/>
          <w:szCs w:val="18"/>
          <w:lang w:val="ru-RU"/>
        </w:rPr>
      </w:pPr>
      <w:proofErr w:type="spellStart"/>
      <w:r w:rsidRPr="00A56847">
        <w:rPr>
          <w:rFonts w:ascii="GHEA Grapalat" w:eastAsia="GHEA Grapalat" w:hAnsi="GHEA Grapalat" w:cs="GHEA Grapalat"/>
          <w:b/>
          <w:bCs/>
          <w:color w:val="000000"/>
          <w:sz w:val="18"/>
          <w:szCs w:val="18"/>
        </w:rPr>
        <w:t>Տեղափոխություն</w:t>
      </w:r>
      <w:proofErr w:type="spellEnd"/>
    </w:p>
    <w:p w14:paraId="62EBF0CF" w14:textId="77777777" w:rsidR="008F05A6" w:rsidRPr="00A56847" w:rsidRDefault="008F05A6" w:rsidP="00A56847">
      <w:pPr>
        <w:ind w:left="709"/>
        <w:rPr>
          <w:rFonts w:ascii="GHEA Grapalat" w:eastAsia="Arial" w:hAnsi="GHEA Grapalat" w:cs="Arial"/>
          <w:color w:val="222222"/>
          <w:sz w:val="18"/>
          <w:szCs w:val="18"/>
          <w:lang w:val="ru-RU"/>
        </w:rPr>
      </w:pPr>
      <w:proofErr w:type="spellStart"/>
      <w:r w:rsidRPr="00A56847">
        <w:rPr>
          <w:rFonts w:ascii="GHEA Grapalat" w:eastAsia="Arial" w:hAnsi="GHEA Grapalat" w:cs="Arial"/>
          <w:color w:val="222222"/>
          <w:sz w:val="18"/>
          <w:szCs w:val="18"/>
          <w:lang w:val="ru-RU"/>
        </w:rPr>
        <w:t>Մարզեր</w:t>
      </w:r>
      <w:proofErr w:type="spellEnd"/>
    </w:p>
    <w:p w14:paraId="10822B97" w14:textId="77777777" w:rsidR="008F05A6" w:rsidRPr="00A56847" w:rsidRDefault="008F05A6" w:rsidP="00A56847">
      <w:pPr>
        <w:numPr>
          <w:ilvl w:val="0"/>
          <w:numId w:val="37"/>
        </w:numPr>
        <w:ind w:left="709"/>
        <w:rPr>
          <w:rFonts w:ascii="GHEA Grapalat" w:eastAsia="Arial" w:hAnsi="GHEA Grapalat" w:cs="Arial"/>
          <w:color w:val="222222"/>
          <w:sz w:val="18"/>
          <w:szCs w:val="18"/>
          <w:lang w:val="ru-RU"/>
        </w:rPr>
      </w:pPr>
      <w:proofErr w:type="spellStart"/>
      <w:r w:rsidRPr="00A56847">
        <w:rPr>
          <w:rFonts w:ascii="GHEA Grapalat" w:eastAsia="Arial" w:hAnsi="GHEA Grapalat" w:cs="Arial"/>
          <w:color w:val="222222"/>
          <w:sz w:val="18"/>
          <w:szCs w:val="18"/>
          <w:lang w:val="ru-RU"/>
        </w:rPr>
        <w:t>Կոտայք</w:t>
      </w:r>
      <w:proofErr w:type="spellEnd"/>
      <w:r w:rsidRPr="00A56847">
        <w:rPr>
          <w:rFonts w:ascii="GHEA Grapalat" w:eastAsia="Arial" w:hAnsi="GHEA Grapalat" w:cs="Arial"/>
          <w:color w:val="222222"/>
          <w:sz w:val="18"/>
          <w:szCs w:val="18"/>
          <w:lang w:val="ru-RU"/>
        </w:rPr>
        <w:t xml:space="preserve">՝ </w:t>
      </w:r>
      <w:proofErr w:type="spellStart"/>
      <w:r w:rsidRPr="00A56847">
        <w:rPr>
          <w:rFonts w:ascii="GHEA Grapalat" w:eastAsia="Arial" w:hAnsi="GHEA Grapalat" w:cs="Arial"/>
          <w:color w:val="222222"/>
          <w:sz w:val="18"/>
          <w:szCs w:val="18"/>
          <w:lang w:val="ru-RU"/>
        </w:rPr>
        <w:t>Բալահովիտի</w:t>
      </w:r>
      <w:proofErr w:type="spellEnd"/>
      <w:r w:rsidRPr="00A56847">
        <w:rPr>
          <w:rFonts w:ascii="GHEA Grapalat" w:eastAsia="Arial" w:hAnsi="GHEA Grapalat" w:cs="Arial"/>
          <w:color w:val="222222"/>
          <w:sz w:val="18"/>
          <w:szCs w:val="18"/>
          <w:lang w:val="ru-RU"/>
        </w:rPr>
        <w:t xml:space="preserve"> մ/դ, </w:t>
      </w:r>
      <w:proofErr w:type="spellStart"/>
      <w:r w:rsidRPr="00A56847">
        <w:rPr>
          <w:rFonts w:ascii="GHEA Grapalat" w:eastAsia="Arial" w:hAnsi="GHEA Grapalat" w:cs="Arial"/>
          <w:color w:val="222222"/>
          <w:sz w:val="18"/>
          <w:szCs w:val="18"/>
          <w:lang w:val="ru-RU"/>
        </w:rPr>
        <w:t>Գեղաշենի</w:t>
      </w:r>
      <w:proofErr w:type="spellEnd"/>
      <w:r w:rsidRPr="00A56847">
        <w:rPr>
          <w:rFonts w:ascii="GHEA Grapalat" w:eastAsia="Arial" w:hAnsi="GHEA Grapalat" w:cs="Arial"/>
          <w:color w:val="222222"/>
          <w:sz w:val="18"/>
          <w:szCs w:val="18"/>
          <w:lang w:val="ru-RU"/>
        </w:rPr>
        <w:t xml:space="preserve"> մ/դ, </w:t>
      </w:r>
      <w:proofErr w:type="spellStart"/>
      <w:r w:rsidRPr="00A56847">
        <w:rPr>
          <w:rFonts w:ascii="GHEA Grapalat" w:eastAsia="Arial" w:hAnsi="GHEA Grapalat" w:cs="Arial"/>
          <w:color w:val="222222"/>
          <w:sz w:val="18"/>
          <w:szCs w:val="18"/>
          <w:lang w:val="ru-RU"/>
        </w:rPr>
        <w:t>Չարենցավանի</w:t>
      </w:r>
      <w:proofErr w:type="spellEnd"/>
      <w:r w:rsidRPr="00A56847">
        <w:rPr>
          <w:rFonts w:ascii="GHEA Grapalat" w:eastAsia="Arial" w:hAnsi="GHEA Grapalat" w:cs="Arial"/>
          <w:color w:val="222222"/>
          <w:sz w:val="18"/>
          <w:szCs w:val="18"/>
          <w:lang w:val="ru-RU"/>
        </w:rPr>
        <w:t xml:space="preserve"> </w:t>
      </w:r>
      <w:proofErr w:type="spellStart"/>
      <w:r w:rsidRPr="00A56847">
        <w:rPr>
          <w:rFonts w:ascii="GHEA Grapalat" w:eastAsia="Arial" w:hAnsi="GHEA Grapalat" w:cs="Arial"/>
          <w:color w:val="222222"/>
          <w:sz w:val="18"/>
          <w:szCs w:val="18"/>
          <w:lang w:val="ru-RU"/>
        </w:rPr>
        <w:t>թիվ</w:t>
      </w:r>
      <w:proofErr w:type="spellEnd"/>
      <w:r w:rsidRPr="00A56847">
        <w:rPr>
          <w:rFonts w:ascii="GHEA Grapalat" w:eastAsia="Arial" w:hAnsi="GHEA Grapalat" w:cs="Arial"/>
          <w:color w:val="222222"/>
          <w:sz w:val="18"/>
          <w:szCs w:val="18"/>
          <w:lang w:val="ru-RU"/>
        </w:rPr>
        <w:t xml:space="preserve"> 6 հ/դ, </w:t>
      </w:r>
      <w:proofErr w:type="spellStart"/>
      <w:r w:rsidRPr="00A56847">
        <w:rPr>
          <w:rFonts w:ascii="GHEA Grapalat" w:eastAsia="Arial" w:hAnsi="GHEA Grapalat" w:cs="Arial"/>
          <w:color w:val="222222"/>
          <w:sz w:val="18"/>
          <w:szCs w:val="18"/>
          <w:lang w:val="ru-RU"/>
        </w:rPr>
        <w:t>Նոր</w:t>
      </w:r>
      <w:proofErr w:type="spellEnd"/>
      <w:r w:rsidRPr="00A56847">
        <w:rPr>
          <w:rFonts w:ascii="GHEA Grapalat" w:eastAsia="Arial" w:hAnsi="GHEA Grapalat" w:cs="Arial"/>
          <w:color w:val="222222"/>
          <w:sz w:val="18"/>
          <w:szCs w:val="18"/>
          <w:lang w:val="ru-RU"/>
        </w:rPr>
        <w:t xml:space="preserve"> </w:t>
      </w:r>
      <w:proofErr w:type="spellStart"/>
      <w:r w:rsidRPr="00A56847">
        <w:rPr>
          <w:rFonts w:ascii="GHEA Grapalat" w:eastAsia="Arial" w:hAnsi="GHEA Grapalat" w:cs="Arial"/>
          <w:color w:val="222222"/>
          <w:sz w:val="18"/>
          <w:szCs w:val="18"/>
          <w:lang w:val="ru-RU"/>
        </w:rPr>
        <w:t>Գեղի</w:t>
      </w:r>
      <w:proofErr w:type="spellEnd"/>
      <w:r w:rsidRPr="00A56847">
        <w:rPr>
          <w:rFonts w:ascii="GHEA Grapalat" w:eastAsia="Arial" w:hAnsi="GHEA Grapalat" w:cs="Arial"/>
          <w:color w:val="222222"/>
          <w:sz w:val="18"/>
          <w:szCs w:val="18"/>
          <w:lang w:val="ru-RU"/>
        </w:rPr>
        <w:t xml:space="preserve"> </w:t>
      </w:r>
      <w:proofErr w:type="spellStart"/>
      <w:r w:rsidRPr="00A56847">
        <w:rPr>
          <w:rFonts w:ascii="GHEA Grapalat" w:eastAsia="Arial" w:hAnsi="GHEA Grapalat" w:cs="Arial"/>
          <w:color w:val="222222"/>
          <w:sz w:val="18"/>
          <w:szCs w:val="18"/>
          <w:lang w:val="ru-RU"/>
        </w:rPr>
        <w:t>թիվ</w:t>
      </w:r>
      <w:proofErr w:type="spellEnd"/>
      <w:r w:rsidRPr="00A56847">
        <w:rPr>
          <w:rFonts w:ascii="GHEA Grapalat" w:eastAsia="Arial" w:hAnsi="GHEA Grapalat" w:cs="Arial"/>
          <w:color w:val="222222"/>
          <w:sz w:val="18"/>
          <w:szCs w:val="18"/>
          <w:lang w:val="ru-RU"/>
        </w:rPr>
        <w:t xml:space="preserve"> 1 մ/դ, </w:t>
      </w:r>
      <w:proofErr w:type="spellStart"/>
      <w:r w:rsidRPr="00A56847">
        <w:rPr>
          <w:rFonts w:ascii="GHEA Grapalat" w:eastAsia="Arial" w:hAnsi="GHEA Grapalat" w:cs="Arial"/>
          <w:color w:val="222222"/>
          <w:sz w:val="18"/>
          <w:szCs w:val="18"/>
          <w:lang w:val="ru-RU"/>
        </w:rPr>
        <w:t>Աբովյանի</w:t>
      </w:r>
      <w:proofErr w:type="spellEnd"/>
      <w:r w:rsidRPr="00A56847">
        <w:rPr>
          <w:rFonts w:ascii="GHEA Grapalat" w:eastAsia="Arial" w:hAnsi="GHEA Grapalat" w:cs="Arial"/>
          <w:color w:val="222222"/>
          <w:sz w:val="18"/>
          <w:szCs w:val="18"/>
          <w:lang w:val="ru-RU"/>
        </w:rPr>
        <w:t xml:space="preserve"> </w:t>
      </w:r>
      <w:proofErr w:type="spellStart"/>
      <w:r w:rsidRPr="00A56847">
        <w:rPr>
          <w:rFonts w:ascii="GHEA Grapalat" w:eastAsia="Arial" w:hAnsi="GHEA Grapalat" w:cs="Arial"/>
          <w:color w:val="222222"/>
          <w:sz w:val="18"/>
          <w:szCs w:val="18"/>
          <w:lang w:val="ru-RU"/>
        </w:rPr>
        <w:t>թիվ</w:t>
      </w:r>
      <w:proofErr w:type="spellEnd"/>
      <w:r w:rsidRPr="00A56847">
        <w:rPr>
          <w:rFonts w:ascii="GHEA Grapalat" w:eastAsia="Arial" w:hAnsi="GHEA Grapalat" w:cs="Arial"/>
          <w:color w:val="222222"/>
          <w:sz w:val="18"/>
          <w:szCs w:val="18"/>
          <w:lang w:val="ru-RU"/>
        </w:rPr>
        <w:t xml:space="preserve"> 10 հ/դ</w:t>
      </w:r>
    </w:p>
    <w:p w14:paraId="6CCEF307" w14:textId="77777777" w:rsidR="008F05A6" w:rsidRPr="00A56847" w:rsidRDefault="008F05A6" w:rsidP="00A56847">
      <w:pPr>
        <w:numPr>
          <w:ilvl w:val="0"/>
          <w:numId w:val="37"/>
        </w:numPr>
        <w:ind w:left="709"/>
        <w:rPr>
          <w:rFonts w:ascii="GHEA Grapalat" w:eastAsia="Arial" w:hAnsi="GHEA Grapalat" w:cs="Arial"/>
          <w:color w:val="222222"/>
          <w:sz w:val="18"/>
          <w:szCs w:val="18"/>
          <w:lang w:val="ru-RU"/>
        </w:rPr>
      </w:pPr>
      <w:proofErr w:type="spellStart"/>
      <w:r w:rsidRPr="00A56847">
        <w:rPr>
          <w:rFonts w:ascii="GHEA Grapalat" w:eastAsia="Arial" w:hAnsi="GHEA Grapalat" w:cs="Arial"/>
          <w:color w:val="222222"/>
          <w:sz w:val="18"/>
          <w:szCs w:val="18"/>
          <w:lang w:val="ru-RU"/>
        </w:rPr>
        <w:t>Գեղարքունիք</w:t>
      </w:r>
      <w:proofErr w:type="spellEnd"/>
      <w:r w:rsidRPr="00A56847">
        <w:rPr>
          <w:rFonts w:ascii="GHEA Grapalat" w:eastAsia="Arial" w:hAnsi="GHEA Grapalat" w:cs="Arial"/>
          <w:color w:val="222222"/>
          <w:sz w:val="18"/>
          <w:szCs w:val="18"/>
          <w:lang w:val="ru-RU"/>
        </w:rPr>
        <w:t xml:space="preserve">՝ </w:t>
      </w:r>
      <w:proofErr w:type="spellStart"/>
      <w:r w:rsidRPr="00A56847">
        <w:rPr>
          <w:rFonts w:ascii="GHEA Grapalat" w:eastAsia="Arial" w:hAnsi="GHEA Grapalat" w:cs="Arial"/>
          <w:color w:val="222222"/>
          <w:sz w:val="18"/>
          <w:szCs w:val="18"/>
          <w:lang w:val="ru-RU"/>
        </w:rPr>
        <w:t>Ծովինարի</w:t>
      </w:r>
      <w:proofErr w:type="spellEnd"/>
      <w:r w:rsidRPr="00A56847">
        <w:rPr>
          <w:rFonts w:ascii="GHEA Grapalat" w:eastAsia="Arial" w:hAnsi="GHEA Grapalat" w:cs="Arial"/>
          <w:color w:val="222222"/>
          <w:sz w:val="18"/>
          <w:szCs w:val="18"/>
          <w:lang w:val="ru-RU"/>
        </w:rPr>
        <w:t xml:space="preserve"> մ/դ , </w:t>
      </w:r>
      <w:proofErr w:type="spellStart"/>
      <w:r w:rsidRPr="00A56847">
        <w:rPr>
          <w:rFonts w:ascii="GHEA Grapalat" w:eastAsia="Arial" w:hAnsi="GHEA Grapalat" w:cs="Arial"/>
          <w:color w:val="222222"/>
          <w:sz w:val="18"/>
          <w:szCs w:val="18"/>
          <w:lang w:val="ru-RU"/>
        </w:rPr>
        <w:t>Գանձակի</w:t>
      </w:r>
      <w:proofErr w:type="spellEnd"/>
      <w:r w:rsidRPr="00A56847">
        <w:rPr>
          <w:rFonts w:ascii="GHEA Grapalat" w:eastAsia="Arial" w:hAnsi="GHEA Grapalat" w:cs="Arial"/>
          <w:color w:val="222222"/>
          <w:sz w:val="18"/>
          <w:szCs w:val="18"/>
          <w:lang w:val="ru-RU"/>
        </w:rPr>
        <w:t xml:space="preserve"> մ/դ, </w:t>
      </w:r>
      <w:proofErr w:type="spellStart"/>
      <w:r w:rsidRPr="00A56847">
        <w:rPr>
          <w:rFonts w:ascii="GHEA Grapalat" w:eastAsia="Arial" w:hAnsi="GHEA Grapalat" w:cs="Arial"/>
          <w:color w:val="222222"/>
          <w:sz w:val="18"/>
          <w:szCs w:val="18"/>
          <w:lang w:val="ru-RU"/>
        </w:rPr>
        <w:t>Ծաղկունք</w:t>
      </w:r>
      <w:proofErr w:type="spellEnd"/>
      <w:r w:rsidRPr="00A56847">
        <w:rPr>
          <w:rFonts w:ascii="GHEA Grapalat" w:eastAsia="Arial" w:hAnsi="GHEA Grapalat" w:cs="Arial"/>
          <w:color w:val="222222"/>
          <w:sz w:val="18"/>
          <w:szCs w:val="18"/>
          <w:lang w:val="ru-RU"/>
        </w:rPr>
        <w:t xml:space="preserve"> </w:t>
      </w:r>
      <w:proofErr w:type="spellStart"/>
      <w:r w:rsidRPr="00A56847">
        <w:rPr>
          <w:rFonts w:ascii="GHEA Grapalat" w:eastAsia="Arial" w:hAnsi="GHEA Grapalat" w:cs="Arial"/>
          <w:color w:val="222222"/>
          <w:sz w:val="18"/>
          <w:szCs w:val="18"/>
          <w:lang w:val="ru-RU"/>
        </w:rPr>
        <w:t>բաց</w:t>
      </w:r>
      <w:proofErr w:type="spellEnd"/>
      <w:r w:rsidRPr="00A56847">
        <w:rPr>
          <w:rFonts w:ascii="GHEA Grapalat" w:eastAsia="Arial" w:hAnsi="GHEA Grapalat" w:cs="Arial"/>
          <w:color w:val="222222"/>
          <w:sz w:val="18"/>
          <w:szCs w:val="18"/>
          <w:lang w:val="ru-RU"/>
        </w:rPr>
        <w:t xml:space="preserve"> </w:t>
      </w:r>
      <w:proofErr w:type="spellStart"/>
      <w:r w:rsidRPr="00A56847">
        <w:rPr>
          <w:rFonts w:ascii="GHEA Grapalat" w:eastAsia="Arial" w:hAnsi="GHEA Grapalat" w:cs="Arial"/>
          <w:color w:val="222222"/>
          <w:sz w:val="18"/>
          <w:szCs w:val="18"/>
          <w:lang w:val="ru-RU"/>
        </w:rPr>
        <w:t>կրթական</w:t>
      </w:r>
      <w:proofErr w:type="spellEnd"/>
      <w:r w:rsidRPr="00A56847">
        <w:rPr>
          <w:rFonts w:ascii="GHEA Grapalat" w:eastAsia="Arial" w:hAnsi="GHEA Grapalat" w:cs="Arial"/>
          <w:color w:val="222222"/>
          <w:sz w:val="18"/>
          <w:szCs w:val="18"/>
          <w:lang w:val="ru-RU"/>
        </w:rPr>
        <w:t xml:space="preserve"> </w:t>
      </w:r>
      <w:proofErr w:type="spellStart"/>
      <w:r w:rsidRPr="00A56847">
        <w:rPr>
          <w:rFonts w:ascii="GHEA Grapalat" w:eastAsia="Arial" w:hAnsi="GHEA Grapalat" w:cs="Arial"/>
          <w:color w:val="222222"/>
          <w:sz w:val="18"/>
          <w:szCs w:val="18"/>
          <w:lang w:val="ru-RU"/>
        </w:rPr>
        <w:t>համալիր</w:t>
      </w:r>
      <w:proofErr w:type="spellEnd"/>
      <w:r w:rsidRPr="00A56847">
        <w:rPr>
          <w:rFonts w:ascii="GHEA Grapalat" w:eastAsia="Arial" w:hAnsi="GHEA Grapalat" w:cs="Arial"/>
          <w:color w:val="222222"/>
          <w:sz w:val="18"/>
          <w:szCs w:val="18"/>
          <w:lang w:val="ru-RU"/>
        </w:rPr>
        <w:t xml:space="preserve">, </w:t>
      </w:r>
      <w:proofErr w:type="spellStart"/>
      <w:r w:rsidRPr="00A56847">
        <w:rPr>
          <w:rFonts w:ascii="GHEA Grapalat" w:eastAsia="Arial" w:hAnsi="GHEA Grapalat" w:cs="Arial"/>
          <w:color w:val="222222"/>
          <w:sz w:val="18"/>
          <w:szCs w:val="18"/>
          <w:lang w:val="ru-RU"/>
        </w:rPr>
        <w:t>Սևանի</w:t>
      </w:r>
      <w:proofErr w:type="spellEnd"/>
      <w:r w:rsidRPr="00A56847">
        <w:rPr>
          <w:rFonts w:ascii="GHEA Grapalat" w:eastAsia="Arial" w:hAnsi="GHEA Grapalat" w:cs="Arial"/>
          <w:color w:val="222222"/>
          <w:sz w:val="18"/>
          <w:szCs w:val="18"/>
          <w:lang w:val="ru-RU"/>
        </w:rPr>
        <w:t xml:space="preserve"> </w:t>
      </w:r>
      <w:proofErr w:type="spellStart"/>
      <w:r w:rsidRPr="00A56847">
        <w:rPr>
          <w:rFonts w:ascii="GHEA Grapalat" w:eastAsia="Arial" w:hAnsi="GHEA Grapalat" w:cs="Arial"/>
          <w:color w:val="222222"/>
          <w:sz w:val="18"/>
          <w:szCs w:val="18"/>
          <w:lang w:val="ru-RU"/>
        </w:rPr>
        <w:t>թիվ</w:t>
      </w:r>
      <w:proofErr w:type="spellEnd"/>
      <w:r w:rsidRPr="00A56847">
        <w:rPr>
          <w:rFonts w:ascii="GHEA Grapalat" w:eastAsia="Arial" w:hAnsi="GHEA Grapalat" w:cs="Arial"/>
          <w:color w:val="222222"/>
          <w:sz w:val="18"/>
          <w:szCs w:val="18"/>
          <w:lang w:val="ru-RU"/>
        </w:rPr>
        <w:t xml:space="preserve"> 1 հ/դ, </w:t>
      </w:r>
      <w:proofErr w:type="spellStart"/>
      <w:r w:rsidRPr="00A56847">
        <w:rPr>
          <w:rFonts w:ascii="GHEA Grapalat" w:eastAsia="Arial" w:hAnsi="GHEA Grapalat" w:cs="Arial"/>
          <w:color w:val="222222"/>
          <w:sz w:val="18"/>
          <w:szCs w:val="18"/>
          <w:lang w:val="ru-RU"/>
        </w:rPr>
        <w:t>Մեծ</w:t>
      </w:r>
      <w:proofErr w:type="spellEnd"/>
      <w:r w:rsidRPr="00A56847">
        <w:rPr>
          <w:rFonts w:ascii="GHEA Grapalat" w:eastAsia="Arial" w:hAnsi="GHEA Grapalat" w:cs="Arial"/>
          <w:color w:val="222222"/>
          <w:sz w:val="18"/>
          <w:szCs w:val="18"/>
          <w:lang w:val="ru-RU"/>
        </w:rPr>
        <w:t xml:space="preserve"> </w:t>
      </w:r>
      <w:proofErr w:type="spellStart"/>
      <w:r w:rsidRPr="00A56847">
        <w:rPr>
          <w:rFonts w:ascii="GHEA Grapalat" w:eastAsia="Arial" w:hAnsi="GHEA Grapalat" w:cs="Arial"/>
          <w:color w:val="222222"/>
          <w:sz w:val="18"/>
          <w:szCs w:val="18"/>
          <w:lang w:val="ru-RU"/>
        </w:rPr>
        <w:t>Մասրիկի</w:t>
      </w:r>
      <w:proofErr w:type="spellEnd"/>
      <w:r w:rsidRPr="00A56847">
        <w:rPr>
          <w:rFonts w:ascii="GHEA Grapalat" w:eastAsia="Arial" w:hAnsi="GHEA Grapalat" w:cs="Arial"/>
          <w:color w:val="222222"/>
          <w:sz w:val="18"/>
          <w:szCs w:val="18"/>
          <w:lang w:val="ru-RU"/>
        </w:rPr>
        <w:t xml:space="preserve"> մ/դ, </w:t>
      </w:r>
      <w:proofErr w:type="spellStart"/>
      <w:r w:rsidRPr="00A56847">
        <w:rPr>
          <w:rFonts w:ascii="GHEA Grapalat" w:eastAsia="Arial" w:hAnsi="GHEA Grapalat" w:cs="Arial"/>
          <w:color w:val="222222"/>
          <w:sz w:val="18"/>
          <w:szCs w:val="18"/>
          <w:lang w:val="ru-RU"/>
        </w:rPr>
        <w:t>Մարտունու</w:t>
      </w:r>
      <w:proofErr w:type="spellEnd"/>
      <w:r w:rsidRPr="00A56847">
        <w:rPr>
          <w:rFonts w:ascii="GHEA Grapalat" w:eastAsia="Arial" w:hAnsi="GHEA Grapalat" w:cs="Arial"/>
          <w:color w:val="222222"/>
          <w:sz w:val="18"/>
          <w:szCs w:val="18"/>
          <w:lang w:val="ru-RU"/>
        </w:rPr>
        <w:t xml:space="preserve"> </w:t>
      </w:r>
      <w:proofErr w:type="spellStart"/>
      <w:r w:rsidRPr="00A56847">
        <w:rPr>
          <w:rFonts w:ascii="GHEA Grapalat" w:eastAsia="Arial" w:hAnsi="GHEA Grapalat" w:cs="Arial"/>
          <w:color w:val="222222"/>
          <w:sz w:val="18"/>
          <w:szCs w:val="18"/>
          <w:lang w:val="ru-RU"/>
        </w:rPr>
        <w:t>թիվ</w:t>
      </w:r>
      <w:proofErr w:type="spellEnd"/>
      <w:r w:rsidRPr="00A56847">
        <w:rPr>
          <w:rFonts w:ascii="GHEA Grapalat" w:eastAsia="Arial" w:hAnsi="GHEA Grapalat" w:cs="Arial"/>
          <w:color w:val="222222"/>
          <w:sz w:val="18"/>
          <w:szCs w:val="18"/>
          <w:lang w:val="ru-RU"/>
        </w:rPr>
        <w:t xml:space="preserve"> 2 մ/դ (2 </w:t>
      </w:r>
      <w:proofErr w:type="spellStart"/>
      <w:r w:rsidRPr="00A56847">
        <w:rPr>
          <w:rFonts w:ascii="GHEA Grapalat" w:eastAsia="Arial" w:hAnsi="GHEA Grapalat" w:cs="Arial"/>
          <w:color w:val="222222"/>
          <w:sz w:val="18"/>
          <w:szCs w:val="18"/>
          <w:lang w:val="ru-RU"/>
        </w:rPr>
        <w:t>խմբակ</w:t>
      </w:r>
      <w:proofErr w:type="spellEnd"/>
      <w:r w:rsidRPr="00A56847">
        <w:rPr>
          <w:rFonts w:ascii="GHEA Grapalat" w:eastAsia="Arial" w:hAnsi="GHEA Grapalat" w:cs="Arial"/>
          <w:color w:val="222222"/>
          <w:sz w:val="18"/>
          <w:szCs w:val="18"/>
          <w:lang w:val="ru-RU"/>
        </w:rPr>
        <w:t>), գ</w:t>
      </w:r>
      <w:r w:rsidRPr="00A56847">
        <w:rPr>
          <w:rFonts w:ascii="Cambria Math" w:eastAsia="Arial" w:hAnsi="Cambria Math" w:cs="Cambria Math"/>
          <w:color w:val="222222"/>
          <w:sz w:val="18"/>
          <w:szCs w:val="18"/>
          <w:lang w:val="ru-RU"/>
        </w:rPr>
        <w:t>․</w:t>
      </w:r>
      <w:r w:rsidRPr="00A56847">
        <w:rPr>
          <w:rFonts w:ascii="GHEA Grapalat" w:eastAsia="Arial" w:hAnsi="GHEA Grapalat" w:cs="Arial"/>
          <w:color w:val="222222"/>
          <w:sz w:val="18"/>
          <w:szCs w:val="18"/>
          <w:lang w:val="ru-RU"/>
        </w:rPr>
        <w:t xml:space="preserve"> </w:t>
      </w:r>
      <w:proofErr w:type="spellStart"/>
      <w:r w:rsidRPr="00A56847">
        <w:rPr>
          <w:rFonts w:ascii="GHEA Grapalat" w:eastAsia="Arial" w:hAnsi="GHEA Grapalat" w:cs="Arial"/>
          <w:color w:val="222222"/>
          <w:sz w:val="18"/>
          <w:szCs w:val="18"/>
          <w:lang w:val="ru-RU"/>
        </w:rPr>
        <w:t>Գեղարքունիքի</w:t>
      </w:r>
      <w:proofErr w:type="spellEnd"/>
      <w:r w:rsidRPr="00A56847">
        <w:rPr>
          <w:rFonts w:ascii="GHEA Grapalat" w:eastAsia="Arial" w:hAnsi="GHEA Grapalat" w:cs="Arial"/>
          <w:color w:val="222222"/>
          <w:sz w:val="18"/>
          <w:szCs w:val="18"/>
          <w:lang w:val="ru-RU"/>
        </w:rPr>
        <w:t xml:space="preserve"> մ/դ</w:t>
      </w:r>
    </w:p>
    <w:p w14:paraId="5A4E5611" w14:textId="77777777" w:rsidR="008F05A6" w:rsidRPr="00A56847" w:rsidRDefault="008F05A6" w:rsidP="00A56847">
      <w:pPr>
        <w:numPr>
          <w:ilvl w:val="0"/>
          <w:numId w:val="37"/>
        </w:numPr>
        <w:ind w:left="709"/>
        <w:rPr>
          <w:rFonts w:ascii="GHEA Grapalat" w:eastAsia="Arial" w:hAnsi="GHEA Grapalat" w:cs="Arial"/>
          <w:color w:val="222222"/>
          <w:sz w:val="18"/>
          <w:szCs w:val="18"/>
          <w:lang w:val="ru-RU"/>
        </w:rPr>
      </w:pPr>
      <w:proofErr w:type="spellStart"/>
      <w:r w:rsidRPr="00A56847">
        <w:rPr>
          <w:rFonts w:ascii="GHEA Grapalat" w:eastAsia="Arial" w:hAnsi="GHEA Grapalat" w:cs="Arial"/>
          <w:color w:val="222222"/>
          <w:sz w:val="18"/>
          <w:szCs w:val="18"/>
          <w:lang w:val="ru-RU"/>
        </w:rPr>
        <w:t>Լոռի</w:t>
      </w:r>
      <w:proofErr w:type="spellEnd"/>
      <w:r w:rsidRPr="00A56847">
        <w:rPr>
          <w:rFonts w:ascii="GHEA Grapalat" w:eastAsia="Arial" w:hAnsi="GHEA Grapalat" w:cs="Arial"/>
          <w:color w:val="222222"/>
          <w:sz w:val="18"/>
          <w:szCs w:val="18"/>
          <w:lang w:val="ru-RU"/>
        </w:rPr>
        <w:t xml:space="preserve"> ՝ </w:t>
      </w:r>
      <w:proofErr w:type="spellStart"/>
      <w:r w:rsidRPr="00A56847">
        <w:rPr>
          <w:rFonts w:ascii="GHEA Grapalat" w:eastAsia="Arial" w:hAnsi="GHEA Grapalat" w:cs="Arial"/>
          <w:color w:val="222222"/>
          <w:sz w:val="18"/>
          <w:szCs w:val="18"/>
          <w:lang w:val="ru-RU"/>
        </w:rPr>
        <w:t>Կաթնաջրի</w:t>
      </w:r>
      <w:proofErr w:type="spellEnd"/>
      <w:r w:rsidRPr="00A56847">
        <w:rPr>
          <w:rFonts w:ascii="GHEA Grapalat" w:eastAsia="Arial" w:hAnsi="GHEA Grapalat" w:cs="Arial"/>
          <w:color w:val="222222"/>
          <w:sz w:val="18"/>
          <w:szCs w:val="18"/>
          <w:lang w:val="ru-RU"/>
        </w:rPr>
        <w:t xml:space="preserve"> մ/դ, </w:t>
      </w:r>
      <w:proofErr w:type="spellStart"/>
      <w:r w:rsidRPr="00A56847">
        <w:rPr>
          <w:rFonts w:ascii="GHEA Grapalat" w:eastAsia="Arial" w:hAnsi="GHEA Grapalat" w:cs="Arial"/>
          <w:color w:val="222222"/>
          <w:sz w:val="18"/>
          <w:szCs w:val="18"/>
          <w:lang w:val="ru-RU"/>
        </w:rPr>
        <w:t>Ստեփանավանի</w:t>
      </w:r>
      <w:proofErr w:type="spellEnd"/>
      <w:r w:rsidRPr="00A56847">
        <w:rPr>
          <w:rFonts w:ascii="GHEA Grapalat" w:eastAsia="Arial" w:hAnsi="GHEA Grapalat" w:cs="Arial"/>
          <w:color w:val="222222"/>
          <w:sz w:val="18"/>
          <w:szCs w:val="18"/>
          <w:lang w:val="ru-RU"/>
        </w:rPr>
        <w:t xml:space="preserve"> </w:t>
      </w:r>
      <w:proofErr w:type="spellStart"/>
      <w:r w:rsidRPr="00A56847">
        <w:rPr>
          <w:rFonts w:ascii="GHEA Grapalat" w:eastAsia="Arial" w:hAnsi="GHEA Grapalat" w:cs="Arial"/>
          <w:color w:val="222222"/>
          <w:sz w:val="18"/>
          <w:szCs w:val="18"/>
          <w:lang w:val="ru-RU"/>
        </w:rPr>
        <w:t>թիվ</w:t>
      </w:r>
      <w:proofErr w:type="spellEnd"/>
      <w:r w:rsidRPr="00A56847">
        <w:rPr>
          <w:rFonts w:ascii="GHEA Grapalat" w:eastAsia="Arial" w:hAnsi="GHEA Grapalat" w:cs="Arial"/>
          <w:color w:val="222222"/>
          <w:sz w:val="18"/>
          <w:szCs w:val="18"/>
          <w:lang w:val="ru-RU"/>
        </w:rPr>
        <w:t xml:space="preserve"> 6 մ/դ, </w:t>
      </w:r>
      <w:proofErr w:type="spellStart"/>
      <w:r w:rsidRPr="00A56847">
        <w:rPr>
          <w:rFonts w:ascii="GHEA Grapalat" w:eastAsia="Arial" w:hAnsi="GHEA Grapalat" w:cs="Arial"/>
          <w:color w:val="222222"/>
          <w:sz w:val="18"/>
          <w:szCs w:val="18"/>
          <w:lang w:val="ru-RU"/>
        </w:rPr>
        <w:t>Դարպասի</w:t>
      </w:r>
      <w:proofErr w:type="spellEnd"/>
      <w:r w:rsidRPr="00A56847">
        <w:rPr>
          <w:rFonts w:ascii="GHEA Grapalat" w:eastAsia="Arial" w:hAnsi="GHEA Grapalat" w:cs="Arial"/>
          <w:color w:val="222222"/>
          <w:sz w:val="18"/>
          <w:szCs w:val="18"/>
          <w:lang w:val="ru-RU"/>
        </w:rPr>
        <w:t xml:space="preserve"> մ/դ, </w:t>
      </w:r>
      <w:proofErr w:type="spellStart"/>
      <w:r w:rsidRPr="00A56847">
        <w:rPr>
          <w:rFonts w:ascii="GHEA Grapalat" w:eastAsia="Arial" w:hAnsi="GHEA Grapalat" w:cs="Arial"/>
          <w:color w:val="222222"/>
          <w:sz w:val="18"/>
          <w:szCs w:val="18"/>
          <w:lang w:val="ru-RU"/>
        </w:rPr>
        <w:t>Մարգահովիտի</w:t>
      </w:r>
      <w:proofErr w:type="spellEnd"/>
      <w:r w:rsidRPr="00A56847">
        <w:rPr>
          <w:rFonts w:ascii="GHEA Grapalat" w:eastAsia="Arial" w:hAnsi="GHEA Grapalat" w:cs="Arial"/>
          <w:color w:val="222222"/>
          <w:sz w:val="18"/>
          <w:szCs w:val="18"/>
          <w:lang w:val="ru-RU"/>
        </w:rPr>
        <w:t xml:space="preserve"> մ/դ, </w:t>
      </w:r>
      <w:proofErr w:type="spellStart"/>
      <w:r w:rsidRPr="00A56847">
        <w:rPr>
          <w:rFonts w:ascii="GHEA Grapalat" w:eastAsia="Arial" w:hAnsi="GHEA Grapalat" w:cs="Arial"/>
          <w:color w:val="222222"/>
          <w:sz w:val="18"/>
          <w:szCs w:val="18"/>
          <w:lang w:val="ru-RU"/>
        </w:rPr>
        <w:t>Վանաձորի</w:t>
      </w:r>
      <w:proofErr w:type="spellEnd"/>
      <w:r w:rsidRPr="00A56847">
        <w:rPr>
          <w:rFonts w:ascii="GHEA Grapalat" w:eastAsia="Arial" w:hAnsi="GHEA Grapalat" w:cs="Arial"/>
          <w:color w:val="222222"/>
          <w:sz w:val="18"/>
          <w:szCs w:val="18"/>
          <w:lang w:val="ru-RU"/>
        </w:rPr>
        <w:t xml:space="preserve"> </w:t>
      </w:r>
      <w:proofErr w:type="spellStart"/>
      <w:r w:rsidRPr="00A56847">
        <w:rPr>
          <w:rFonts w:ascii="GHEA Grapalat" w:eastAsia="Arial" w:hAnsi="GHEA Grapalat" w:cs="Arial"/>
          <w:color w:val="222222"/>
          <w:sz w:val="18"/>
          <w:szCs w:val="18"/>
          <w:lang w:val="ru-RU"/>
        </w:rPr>
        <w:t>թիվ</w:t>
      </w:r>
      <w:proofErr w:type="spellEnd"/>
      <w:r w:rsidRPr="00A56847">
        <w:rPr>
          <w:rFonts w:ascii="GHEA Grapalat" w:eastAsia="Arial" w:hAnsi="GHEA Grapalat" w:cs="Arial"/>
          <w:color w:val="222222"/>
          <w:sz w:val="18"/>
          <w:szCs w:val="18"/>
          <w:lang w:val="ru-RU"/>
        </w:rPr>
        <w:t xml:space="preserve"> 27 հ/դ, </w:t>
      </w:r>
      <w:proofErr w:type="spellStart"/>
      <w:r w:rsidRPr="00A56847">
        <w:rPr>
          <w:rFonts w:ascii="GHEA Grapalat" w:eastAsia="Arial" w:hAnsi="GHEA Grapalat" w:cs="Arial"/>
          <w:color w:val="222222"/>
          <w:sz w:val="18"/>
          <w:szCs w:val="18"/>
          <w:lang w:val="ru-RU"/>
        </w:rPr>
        <w:t>Սպիտակի</w:t>
      </w:r>
      <w:proofErr w:type="spellEnd"/>
      <w:r w:rsidRPr="00A56847">
        <w:rPr>
          <w:rFonts w:ascii="GHEA Grapalat" w:eastAsia="Arial" w:hAnsi="GHEA Grapalat" w:cs="Arial"/>
          <w:color w:val="222222"/>
          <w:sz w:val="18"/>
          <w:szCs w:val="18"/>
          <w:lang w:val="ru-RU"/>
        </w:rPr>
        <w:t xml:space="preserve"> </w:t>
      </w:r>
      <w:proofErr w:type="spellStart"/>
      <w:r w:rsidRPr="00A56847">
        <w:rPr>
          <w:rFonts w:ascii="GHEA Grapalat" w:eastAsia="Arial" w:hAnsi="GHEA Grapalat" w:cs="Arial"/>
          <w:color w:val="222222"/>
          <w:sz w:val="18"/>
          <w:szCs w:val="18"/>
          <w:lang w:val="ru-RU"/>
        </w:rPr>
        <w:t>թիվ</w:t>
      </w:r>
      <w:proofErr w:type="spellEnd"/>
      <w:r w:rsidRPr="00A56847">
        <w:rPr>
          <w:rFonts w:ascii="GHEA Grapalat" w:eastAsia="Arial" w:hAnsi="GHEA Grapalat" w:cs="Arial"/>
          <w:color w:val="222222"/>
          <w:sz w:val="18"/>
          <w:szCs w:val="18"/>
          <w:lang w:val="ru-RU"/>
        </w:rPr>
        <w:t xml:space="preserve"> 8 հ/դ, </w:t>
      </w:r>
      <w:proofErr w:type="spellStart"/>
      <w:r w:rsidRPr="00A56847">
        <w:rPr>
          <w:rFonts w:ascii="GHEA Grapalat" w:eastAsia="Arial" w:hAnsi="GHEA Grapalat" w:cs="Arial"/>
          <w:color w:val="222222"/>
          <w:sz w:val="18"/>
          <w:szCs w:val="18"/>
          <w:lang w:val="ru-RU"/>
        </w:rPr>
        <w:t>Շահումյանի</w:t>
      </w:r>
      <w:proofErr w:type="spellEnd"/>
      <w:r w:rsidRPr="00A56847">
        <w:rPr>
          <w:rFonts w:ascii="GHEA Grapalat" w:eastAsia="Arial" w:hAnsi="GHEA Grapalat" w:cs="Arial"/>
          <w:color w:val="222222"/>
          <w:sz w:val="18"/>
          <w:szCs w:val="18"/>
          <w:lang w:val="ru-RU"/>
        </w:rPr>
        <w:t xml:space="preserve"> մ/դ, </w:t>
      </w:r>
      <w:proofErr w:type="spellStart"/>
      <w:r w:rsidRPr="00A56847">
        <w:rPr>
          <w:rFonts w:ascii="GHEA Grapalat" w:eastAsia="Arial" w:hAnsi="GHEA Grapalat" w:cs="Arial"/>
          <w:color w:val="222222"/>
          <w:sz w:val="18"/>
          <w:szCs w:val="18"/>
          <w:lang w:val="ru-RU"/>
        </w:rPr>
        <w:t>Ճոճկանի</w:t>
      </w:r>
      <w:proofErr w:type="spellEnd"/>
      <w:r w:rsidRPr="00A56847">
        <w:rPr>
          <w:rFonts w:ascii="GHEA Grapalat" w:eastAsia="Arial" w:hAnsi="GHEA Grapalat" w:cs="Arial"/>
          <w:color w:val="222222"/>
          <w:sz w:val="18"/>
          <w:szCs w:val="18"/>
          <w:lang w:val="ru-RU"/>
        </w:rPr>
        <w:t xml:space="preserve"> մ/դ, </w:t>
      </w:r>
      <w:proofErr w:type="spellStart"/>
      <w:r w:rsidRPr="00A56847">
        <w:rPr>
          <w:rFonts w:ascii="GHEA Grapalat" w:eastAsia="Arial" w:hAnsi="GHEA Grapalat" w:cs="Arial"/>
          <w:color w:val="222222"/>
          <w:sz w:val="18"/>
          <w:szCs w:val="18"/>
          <w:lang w:val="ru-RU"/>
        </w:rPr>
        <w:t>Ալավերդիի</w:t>
      </w:r>
      <w:proofErr w:type="spellEnd"/>
      <w:r w:rsidRPr="00A56847">
        <w:rPr>
          <w:rFonts w:ascii="GHEA Grapalat" w:eastAsia="Arial" w:hAnsi="GHEA Grapalat" w:cs="Arial"/>
          <w:color w:val="222222"/>
          <w:sz w:val="18"/>
          <w:szCs w:val="18"/>
          <w:lang w:val="ru-RU"/>
        </w:rPr>
        <w:t xml:space="preserve"> </w:t>
      </w:r>
      <w:proofErr w:type="spellStart"/>
      <w:r w:rsidRPr="00A56847">
        <w:rPr>
          <w:rFonts w:ascii="GHEA Grapalat" w:eastAsia="Arial" w:hAnsi="GHEA Grapalat" w:cs="Arial"/>
          <w:color w:val="222222"/>
          <w:sz w:val="18"/>
          <w:szCs w:val="18"/>
          <w:lang w:val="ru-RU"/>
        </w:rPr>
        <w:t>թիվ</w:t>
      </w:r>
      <w:proofErr w:type="spellEnd"/>
      <w:r w:rsidRPr="00A56847">
        <w:rPr>
          <w:rFonts w:ascii="GHEA Grapalat" w:eastAsia="Arial" w:hAnsi="GHEA Grapalat" w:cs="Arial"/>
          <w:color w:val="222222"/>
          <w:sz w:val="18"/>
          <w:szCs w:val="18"/>
          <w:lang w:val="ru-RU"/>
        </w:rPr>
        <w:t xml:space="preserve"> 12 հ/դ</w:t>
      </w:r>
    </w:p>
    <w:p w14:paraId="0A48B434" w14:textId="77777777" w:rsidR="008F05A6" w:rsidRPr="00A56847" w:rsidRDefault="008F05A6" w:rsidP="00A56847">
      <w:pPr>
        <w:numPr>
          <w:ilvl w:val="0"/>
          <w:numId w:val="37"/>
        </w:numPr>
        <w:ind w:left="709"/>
        <w:rPr>
          <w:rFonts w:ascii="GHEA Grapalat" w:eastAsia="Arial" w:hAnsi="GHEA Grapalat" w:cs="Arial"/>
          <w:color w:val="222222"/>
          <w:sz w:val="18"/>
          <w:szCs w:val="18"/>
          <w:lang w:val="ru-RU"/>
        </w:rPr>
      </w:pPr>
      <w:proofErr w:type="spellStart"/>
      <w:r w:rsidRPr="00A56847">
        <w:rPr>
          <w:rFonts w:ascii="GHEA Grapalat" w:eastAsia="Arial" w:hAnsi="GHEA Grapalat" w:cs="Arial"/>
          <w:color w:val="222222"/>
          <w:sz w:val="18"/>
          <w:szCs w:val="18"/>
          <w:lang w:val="ru-RU"/>
        </w:rPr>
        <w:t>Շիրակ</w:t>
      </w:r>
      <w:proofErr w:type="spellEnd"/>
      <w:r w:rsidRPr="00A56847">
        <w:rPr>
          <w:rFonts w:ascii="GHEA Grapalat" w:eastAsia="Arial" w:hAnsi="GHEA Grapalat" w:cs="Arial"/>
          <w:color w:val="222222"/>
          <w:sz w:val="18"/>
          <w:szCs w:val="18"/>
          <w:lang w:val="ru-RU"/>
        </w:rPr>
        <w:t xml:space="preserve">՝ </w:t>
      </w:r>
      <w:proofErr w:type="spellStart"/>
      <w:r w:rsidRPr="00A56847">
        <w:rPr>
          <w:rFonts w:ascii="GHEA Grapalat" w:eastAsia="Arial" w:hAnsi="GHEA Grapalat" w:cs="Arial"/>
          <w:color w:val="222222"/>
          <w:sz w:val="18"/>
          <w:szCs w:val="18"/>
          <w:lang w:val="ru-RU"/>
        </w:rPr>
        <w:t>Գյումրի</w:t>
      </w:r>
      <w:proofErr w:type="spellEnd"/>
      <w:r w:rsidRPr="00A56847">
        <w:rPr>
          <w:rFonts w:ascii="GHEA Grapalat" w:eastAsia="Arial" w:hAnsi="GHEA Grapalat" w:cs="Arial"/>
          <w:color w:val="222222"/>
          <w:sz w:val="18"/>
          <w:szCs w:val="18"/>
          <w:lang w:val="ru-RU"/>
        </w:rPr>
        <w:t xml:space="preserve"> N11 հ/դ, </w:t>
      </w:r>
      <w:proofErr w:type="spellStart"/>
      <w:r w:rsidRPr="00A56847">
        <w:rPr>
          <w:rFonts w:ascii="GHEA Grapalat" w:eastAsia="Arial" w:hAnsi="GHEA Grapalat" w:cs="Arial"/>
          <w:color w:val="222222"/>
          <w:sz w:val="18"/>
          <w:szCs w:val="18"/>
          <w:lang w:val="ru-RU"/>
        </w:rPr>
        <w:t>Հոռոմի</w:t>
      </w:r>
      <w:proofErr w:type="spellEnd"/>
      <w:r w:rsidRPr="00A56847">
        <w:rPr>
          <w:rFonts w:ascii="GHEA Grapalat" w:eastAsia="Arial" w:hAnsi="GHEA Grapalat" w:cs="Arial"/>
          <w:color w:val="222222"/>
          <w:sz w:val="18"/>
          <w:szCs w:val="18"/>
          <w:lang w:val="ru-RU"/>
        </w:rPr>
        <w:t xml:space="preserve"> մ/դ, </w:t>
      </w:r>
      <w:proofErr w:type="spellStart"/>
      <w:r w:rsidRPr="00A56847">
        <w:rPr>
          <w:rFonts w:ascii="GHEA Grapalat" w:eastAsia="Arial" w:hAnsi="GHEA Grapalat" w:cs="Arial"/>
          <w:color w:val="222222"/>
          <w:sz w:val="18"/>
          <w:szCs w:val="18"/>
          <w:lang w:val="ru-RU"/>
        </w:rPr>
        <w:t>Ջրափիի</w:t>
      </w:r>
      <w:proofErr w:type="spellEnd"/>
      <w:r w:rsidRPr="00A56847">
        <w:rPr>
          <w:rFonts w:ascii="GHEA Grapalat" w:eastAsia="Arial" w:hAnsi="GHEA Grapalat" w:cs="Arial"/>
          <w:color w:val="222222"/>
          <w:sz w:val="18"/>
          <w:szCs w:val="18"/>
          <w:lang w:val="ru-RU"/>
        </w:rPr>
        <w:t xml:space="preserve"> մ/դ, </w:t>
      </w:r>
      <w:proofErr w:type="spellStart"/>
      <w:r w:rsidRPr="00A56847">
        <w:rPr>
          <w:rFonts w:ascii="GHEA Grapalat" w:eastAsia="Arial" w:hAnsi="GHEA Grapalat" w:cs="Arial"/>
          <w:color w:val="222222"/>
          <w:sz w:val="18"/>
          <w:szCs w:val="18"/>
          <w:lang w:val="ru-RU"/>
        </w:rPr>
        <w:t>Մեղրաշենի</w:t>
      </w:r>
      <w:proofErr w:type="spellEnd"/>
      <w:r w:rsidRPr="00A56847">
        <w:rPr>
          <w:rFonts w:ascii="GHEA Grapalat" w:eastAsia="Arial" w:hAnsi="GHEA Grapalat" w:cs="Arial"/>
          <w:color w:val="222222"/>
          <w:sz w:val="18"/>
          <w:szCs w:val="18"/>
          <w:lang w:val="ru-RU"/>
        </w:rPr>
        <w:t xml:space="preserve"> մ/դ, </w:t>
      </w:r>
      <w:proofErr w:type="spellStart"/>
      <w:r w:rsidRPr="00A56847">
        <w:rPr>
          <w:rFonts w:ascii="GHEA Grapalat" w:eastAsia="Arial" w:hAnsi="GHEA Grapalat" w:cs="Arial"/>
          <w:color w:val="222222"/>
          <w:sz w:val="18"/>
          <w:szCs w:val="18"/>
          <w:lang w:val="ru-RU"/>
        </w:rPr>
        <w:t>Մարալիկ</w:t>
      </w:r>
      <w:proofErr w:type="spellEnd"/>
      <w:r w:rsidRPr="00A56847">
        <w:rPr>
          <w:rFonts w:ascii="GHEA Grapalat" w:eastAsia="Arial" w:hAnsi="GHEA Grapalat" w:cs="Arial"/>
          <w:color w:val="222222"/>
          <w:sz w:val="18"/>
          <w:szCs w:val="18"/>
          <w:lang w:val="ru-RU"/>
        </w:rPr>
        <w:t xml:space="preserve"> </w:t>
      </w:r>
      <w:proofErr w:type="spellStart"/>
      <w:r w:rsidRPr="00A56847">
        <w:rPr>
          <w:rFonts w:ascii="GHEA Grapalat" w:eastAsia="Arial" w:hAnsi="GHEA Grapalat" w:cs="Arial"/>
          <w:color w:val="222222"/>
          <w:sz w:val="18"/>
          <w:szCs w:val="18"/>
          <w:lang w:val="ru-RU"/>
        </w:rPr>
        <w:t>թիվ</w:t>
      </w:r>
      <w:proofErr w:type="spellEnd"/>
      <w:r w:rsidRPr="00A56847">
        <w:rPr>
          <w:rFonts w:ascii="GHEA Grapalat" w:eastAsia="Arial" w:hAnsi="GHEA Grapalat" w:cs="Arial"/>
          <w:color w:val="222222"/>
          <w:sz w:val="18"/>
          <w:szCs w:val="18"/>
          <w:lang w:val="ru-RU"/>
        </w:rPr>
        <w:t xml:space="preserve"> 1 մ/դ, </w:t>
      </w:r>
      <w:proofErr w:type="spellStart"/>
      <w:r w:rsidRPr="00A56847">
        <w:rPr>
          <w:rFonts w:ascii="GHEA Grapalat" w:eastAsia="Arial" w:hAnsi="GHEA Grapalat" w:cs="Arial"/>
          <w:color w:val="222222"/>
          <w:sz w:val="18"/>
          <w:szCs w:val="18"/>
          <w:lang w:val="ru-RU"/>
        </w:rPr>
        <w:t>Քարաբերդի</w:t>
      </w:r>
      <w:proofErr w:type="spellEnd"/>
      <w:r w:rsidRPr="00A56847">
        <w:rPr>
          <w:rFonts w:ascii="GHEA Grapalat" w:eastAsia="Arial" w:hAnsi="GHEA Grapalat" w:cs="Arial"/>
          <w:color w:val="222222"/>
          <w:sz w:val="18"/>
          <w:szCs w:val="18"/>
          <w:lang w:val="ru-RU"/>
        </w:rPr>
        <w:t xml:space="preserve"> մ/</w:t>
      </w:r>
      <w:proofErr w:type="spellStart"/>
      <w:r w:rsidRPr="00A56847">
        <w:rPr>
          <w:rFonts w:ascii="GHEA Grapalat" w:eastAsia="Arial" w:hAnsi="GHEA Grapalat" w:cs="Arial"/>
          <w:color w:val="222222"/>
          <w:sz w:val="18"/>
          <w:szCs w:val="18"/>
          <w:lang w:val="ru-RU"/>
        </w:rPr>
        <w:t>դ,Գուսանագյուղի</w:t>
      </w:r>
      <w:proofErr w:type="spellEnd"/>
      <w:r w:rsidRPr="00A56847">
        <w:rPr>
          <w:rFonts w:ascii="GHEA Grapalat" w:eastAsia="Arial" w:hAnsi="GHEA Grapalat" w:cs="Arial"/>
          <w:color w:val="222222"/>
          <w:sz w:val="18"/>
          <w:szCs w:val="18"/>
          <w:lang w:val="ru-RU"/>
        </w:rPr>
        <w:t xml:space="preserve"> մ/դ</w:t>
      </w:r>
    </w:p>
    <w:p w14:paraId="2235E331" w14:textId="77777777" w:rsidR="008F05A6" w:rsidRPr="00A56847" w:rsidRDefault="008F05A6" w:rsidP="00A56847">
      <w:pPr>
        <w:numPr>
          <w:ilvl w:val="0"/>
          <w:numId w:val="37"/>
        </w:numPr>
        <w:ind w:left="709"/>
        <w:rPr>
          <w:rFonts w:ascii="GHEA Grapalat" w:eastAsia="Arial" w:hAnsi="GHEA Grapalat" w:cs="Arial"/>
          <w:color w:val="222222"/>
          <w:sz w:val="18"/>
          <w:szCs w:val="18"/>
          <w:lang w:val="ru-RU"/>
        </w:rPr>
      </w:pPr>
      <w:proofErr w:type="spellStart"/>
      <w:r w:rsidRPr="00A56847">
        <w:rPr>
          <w:rFonts w:ascii="GHEA Grapalat" w:eastAsia="Arial" w:hAnsi="GHEA Grapalat" w:cs="Arial"/>
          <w:color w:val="222222"/>
          <w:sz w:val="18"/>
          <w:szCs w:val="18"/>
          <w:lang w:val="ru-RU"/>
        </w:rPr>
        <w:t>Սյունիք</w:t>
      </w:r>
      <w:proofErr w:type="spellEnd"/>
      <w:r w:rsidRPr="00A56847">
        <w:rPr>
          <w:rFonts w:ascii="GHEA Grapalat" w:eastAsia="Arial" w:hAnsi="GHEA Grapalat" w:cs="Arial"/>
          <w:color w:val="222222"/>
          <w:sz w:val="18"/>
          <w:szCs w:val="18"/>
          <w:lang w:val="ru-RU"/>
        </w:rPr>
        <w:t>՝</w:t>
      </w:r>
      <w:r w:rsidRPr="00A56847">
        <w:rPr>
          <w:rFonts w:ascii="Calibri" w:eastAsia="Arial" w:hAnsi="Calibri" w:cs="Calibri"/>
          <w:color w:val="222222"/>
          <w:sz w:val="18"/>
          <w:szCs w:val="18"/>
          <w:lang w:val="ru-RU"/>
        </w:rPr>
        <w:t> </w:t>
      </w:r>
      <w:r w:rsidRPr="00A56847">
        <w:rPr>
          <w:rFonts w:ascii="GHEA Grapalat" w:eastAsia="Arial" w:hAnsi="GHEA Grapalat" w:cs="Arial"/>
          <w:color w:val="222222"/>
          <w:sz w:val="18"/>
          <w:szCs w:val="18"/>
          <w:lang w:val="ru-RU"/>
        </w:rPr>
        <w:t xml:space="preserve"> </w:t>
      </w:r>
      <w:proofErr w:type="spellStart"/>
      <w:r w:rsidRPr="00A56847">
        <w:rPr>
          <w:rFonts w:ascii="GHEA Grapalat" w:eastAsia="Arial" w:hAnsi="GHEA Grapalat" w:cs="Arial"/>
          <w:color w:val="222222"/>
          <w:sz w:val="18"/>
          <w:szCs w:val="18"/>
          <w:lang w:val="ru-RU"/>
        </w:rPr>
        <w:t>Տեղի</w:t>
      </w:r>
      <w:proofErr w:type="spellEnd"/>
      <w:r w:rsidRPr="00A56847">
        <w:rPr>
          <w:rFonts w:ascii="GHEA Grapalat" w:eastAsia="Arial" w:hAnsi="GHEA Grapalat" w:cs="Arial"/>
          <w:color w:val="222222"/>
          <w:sz w:val="18"/>
          <w:szCs w:val="18"/>
          <w:lang w:val="ru-RU"/>
        </w:rPr>
        <w:t xml:space="preserve"> N1 մ/դ, </w:t>
      </w:r>
      <w:proofErr w:type="spellStart"/>
      <w:r w:rsidRPr="00A56847">
        <w:rPr>
          <w:rFonts w:ascii="GHEA Grapalat" w:eastAsia="Arial" w:hAnsi="GHEA Grapalat" w:cs="Arial"/>
          <w:color w:val="222222"/>
          <w:sz w:val="18"/>
          <w:szCs w:val="18"/>
          <w:lang w:val="ru-RU"/>
        </w:rPr>
        <w:t>Գորիսի</w:t>
      </w:r>
      <w:proofErr w:type="spellEnd"/>
      <w:r w:rsidRPr="00A56847">
        <w:rPr>
          <w:rFonts w:ascii="GHEA Grapalat" w:eastAsia="Arial" w:hAnsi="GHEA Grapalat" w:cs="Arial"/>
          <w:color w:val="222222"/>
          <w:sz w:val="18"/>
          <w:szCs w:val="18"/>
          <w:lang w:val="ru-RU"/>
        </w:rPr>
        <w:t xml:space="preserve"> N 2հ/դ, </w:t>
      </w:r>
      <w:proofErr w:type="spellStart"/>
      <w:r w:rsidRPr="00A56847">
        <w:rPr>
          <w:rFonts w:ascii="GHEA Grapalat" w:eastAsia="Arial" w:hAnsi="GHEA Grapalat" w:cs="Arial"/>
          <w:color w:val="222222"/>
          <w:sz w:val="18"/>
          <w:szCs w:val="18"/>
          <w:lang w:val="ru-RU"/>
        </w:rPr>
        <w:t>Գորիսի</w:t>
      </w:r>
      <w:proofErr w:type="spellEnd"/>
      <w:r w:rsidRPr="00A56847">
        <w:rPr>
          <w:rFonts w:ascii="GHEA Grapalat" w:eastAsia="Arial" w:hAnsi="GHEA Grapalat" w:cs="Arial"/>
          <w:color w:val="222222"/>
          <w:sz w:val="18"/>
          <w:szCs w:val="18"/>
          <w:lang w:val="ru-RU"/>
        </w:rPr>
        <w:t xml:space="preserve"> N3 հ/դ, </w:t>
      </w:r>
      <w:proofErr w:type="spellStart"/>
      <w:r w:rsidRPr="00A56847">
        <w:rPr>
          <w:rFonts w:ascii="GHEA Grapalat" w:eastAsia="Arial" w:hAnsi="GHEA Grapalat" w:cs="Arial"/>
          <w:color w:val="222222"/>
          <w:sz w:val="18"/>
          <w:szCs w:val="18"/>
          <w:lang w:val="ru-RU"/>
        </w:rPr>
        <w:t>Սիսիանի</w:t>
      </w:r>
      <w:proofErr w:type="spellEnd"/>
      <w:r w:rsidRPr="00A56847">
        <w:rPr>
          <w:rFonts w:ascii="GHEA Grapalat" w:eastAsia="Arial" w:hAnsi="GHEA Grapalat" w:cs="Arial"/>
          <w:color w:val="222222"/>
          <w:sz w:val="18"/>
          <w:szCs w:val="18"/>
          <w:lang w:val="ru-RU"/>
        </w:rPr>
        <w:t xml:space="preserve"> </w:t>
      </w:r>
      <w:proofErr w:type="spellStart"/>
      <w:r w:rsidRPr="00A56847">
        <w:rPr>
          <w:rFonts w:ascii="GHEA Grapalat" w:eastAsia="Arial" w:hAnsi="GHEA Grapalat" w:cs="Arial"/>
          <w:color w:val="222222"/>
          <w:sz w:val="18"/>
          <w:szCs w:val="18"/>
          <w:lang w:val="ru-RU"/>
        </w:rPr>
        <w:t>թիվ</w:t>
      </w:r>
      <w:proofErr w:type="spellEnd"/>
      <w:r w:rsidRPr="00A56847">
        <w:rPr>
          <w:rFonts w:ascii="GHEA Grapalat" w:eastAsia="Arial" w:hAnsi="GHEA Grapalat" w:cs="Arial"/>
          <w:color w:val="222222"/>
          <w:sz w:val="18"/>
          <w:szCs w:val="18"/>
          <w:lang w:val="ru-RU"/>
        </w:rPr>
        <w:t xml:space="preserve"> 1 հ/դ, </w:t>
      </w:r>
      <w:proofErr w:type="spellStart"/>
      <w:r w:rsidRPr="00A56847">
        <w:rPr>
          <w:rFonts w:ascii="GHEA Grapalat" w:eastAsia="Arial" w:hAnsi="GHEA Grapalat" w:cs="Arial"/>
          <w:color w:val="222222"/>
          <w:sz w:val="18"/>
          <w:szCs w:val="18"/>
          <w:lang w:val="ru-RU"/>
        </w:rPr>
        <w:t>Սիսիան</w:t>
      </w:r>
      <w:proofErr w:type="spellEnd"/>
      <w:r w:rsidRPr="00A56847">
        <w:rPr>
          <w:rFonts w:ascii="GHEA Grapalat" w:eastAsia="Arial" w:hAnsi="GHEA Grapalat" w:cs="Arial"/>
          <w:color w:val="222222"/>
          <w:sz w:val="18"/>
          <w:szCs w:val="18"/>
          <w:lang w:val="ru-RU"/>
        </w:rPr>
        <w:t xml:space="preserve"> </w:t>
      </w:r>
      <w:proofErr w:type="spellStart"/>
      <w:r w:rsidRPr="00A56847">
        <w:rPr>
          <w:rFonts w:ascii="GHEA Grapalat" w:eastAsia="Arial" w:hAnsi="GHEA Grapalat" w:cs="Arial"/>
          <w:color w:val="222222"/>
          <w:sz w:val="18"/>
          <w:szCs w:val="18"/>
          <w:lang w:val="ru-RU"/>
        </w:rPr>
        <w:t>թիվ</w:t>
      </w:r>
      <w:proofErr w:type="spellEnd"/>
      <w:r w:rsidRPr="00A56847">
        <w:rPr>
          <w:rFonts w:ascii="GHEA Grapalat" w:eastAsia="Arial" w:hAnsi="GHEA Grapalat" w:cs="Arial"/>
          <w:color w:val="222222"/>
          <w:sz w:val="18"/>
          <w:szCs w:val="18"/>
          <w:lang w:val="ru-RU"/>
        </w:rPr>
        <w:t xml:space="preserve"> 5 հ/դ, </w:t>
      </w:r>
      <w:proofErr w:type="spellStart"/>
      <w:r w:rsidRPr="00A56847">
        <w:rPr>
          <w:rFonts w:ascii="GHEA Grapalat" w:eastAsia="Arial" w:hAnsi="GHEA Grapalat" w:cs="Arial"/>
          <w:color w:val="222222"/>
          <w:sz w:val="18"/>
          <w:szCs w:val="18"/>
          <w:lang w:val="ru-RU"/>
        </w:rPr>
        <w:t>Քարաշենի</w:t>
      </w:r>
      <w:proofErr w:type="spellEnd"/>
      <w:r w:rsidRPr="00A56847">
        <w:rPr>
          <w:rFonts w:ascii="GHEA Grapalat" w:eastAsia="Arial" w:hAnsi="GHEA Grapalat" w:cs="Arial"/>
          <w:color w:val="222222"/>
          <w:sz w:val="18"/>
          <w:szCs w:val="18"/>
          <w:lang w:val="ru-RU"/>
        </w:rPr>
        <w:t xml:space="preserve"> մ/դ, </w:t>
      </w:r>
      <w:proofErr w:type="spellStart"/>
      <w:r w:rsidRPr="00A56847">
        <w:rPr>
          <w:rFonts w:ascii="GHEA Grapalat" w:eastAsia="Arial" w:hAnsi="GHEA Grapalat" w:cs="Arial"/>
          <w:color w:val="222222"/>
          <w:sz w:val="18"/>
          <w:szCs w:val="18"/>
          <w:lang w:val="ru-RU"/>
        </w:rPr>
        <w:t>Խոտի</w:t>
      </w:r>
      <w:proofErr w:type="spellEnd"/>
      <w:r w:rsidRPr="00A56847">
        <w:rPr>
          <w:rFonts w:ascii="GHEA Grapalat" w:eastAsia="Arial" w:hAnsi="GHEA Grapalat" w:cs="Arial"/>
          <w:color w:val="222222"/>
          <w:sz w:val="18"/>
          <w:szCs w:val="18"/>
          <w:lang w:val="ru-RU"/>
        </w:rPr>
        <w:t xml:space="preserve"> մ/դ, </w:t>
      </w:r>
      <w:proofErr w:type="spellStart"/>
      <w:r w:rsidRPr="00A56847">
        <w:rPr>
          <w:rFonts w:ascii="GHEA Grapalat" w:eastAsia="Arial" w:hAnsi="GHEA Grapalat" w:cs="Arial"/>
          <w:color w:val="222222"/>
          <w:sz w:val="18"/>
          <w:szCs w:val="18"/>
          <w:lang w:val="ru-RU"/>
        </w:rPr>
        <w:t>Կապան</w:t>
      </w:r>
      <w:proofErr w:type="spellEnd"/>
      <w:r w:rsidRPr="00A56847">
        <w:rPr>
          <w:rFonts w:ascii="GHEA Grapalat" w:eastAsia="Arial" w:hAnsi="GHEA Grapalat" w:cs="Arial"/>
          <w:color w:val="222222"/>
          <w:sz w:val="18"/>
          <w:szCs w:val="18"/>
          <w:lang w:val="ru-RU"/>
        </w:rPr>
        <w:t xml:space="preserve"> 8 մ/դ</w:t>
      </w:r>
    </w:p>
    <w:p w14:paraId="0859A067" w14:textId="77777777" w:rsidR="008F05A6" w:rsidRPr="00A56847" w:rsidRDefault="008F05A6" w:rsidP="00A56847">
      <w:pPr>
        <w:numPr>
          <w:ilvl w:val="0"/>
          <w:numId w:val="37"/>
        </w:numPr>
        <w:ind w:left="709"/>
        <w:rPr>
          <w:rFonts w:ascii="GHEA Grapalat" w:eastAsia="Arial" w:hAnsi="GHEA Grapalat" w:cs="Arial"/>
          <w:color w:val="222222"/>
          <w:sz w:val="18"/>
          <w:szCs w:val="18"/>
          <w:lang w:val="ru-RU"/>
        </w:rPr>
      </w:pPr>
      <w:proofErr w:type="spellStart"/>
      <w:r w:rsidRPr="00A56847">
        <w:rPr>
          <w:rFonts w:ascii="GHEA Grapalat" w:eastAsia="Arial" w:hAnsi="GHEA Grapalat" w:cs="Arial"/>
          <w:color w:val="222222"/>
          <w:sz w:val="18"/>
          <w:szCs w:val="18"/>
          <w:lang w:val="ru-RU"/>
        </w:rPr>
        <w:t>Տավուշ</w:t>
      </w:r>
      <w:proofErr w:type="spellEnd"/>
      <w:r w:rsidRPr="00A56847">
        <w:rPr>
          <w:rFonts w:ascii="GHEA Grapalat" w:eastAsia="Arial" w:hAnsi="GHEA Grapalat" w:cs="Arial"/>
          <w:color w:val="222222"/>
          <w:sz w:val="18"/>
          <w:szCs w:val="18"/>
          <w:lang w:val="ru-RU"/>
        </w:rPr>
        <w:t xml:space="preserve">՝ </w:t>
      </w:r>
      <w:proofErr w:type="spellStart"/>
      <w:r w:rsidRPr="00A56847">
        <w:rPr>
          <w:rFonts w:ascii="GHEA Grapalat" w:eastAsia="Arial" w:hAnsi="GHEA Grapalat" w:cs="Arial"/>
          <w:color w:val="222222"/>
          <w:sz w:val="18"/>
          <w:szCs w:val="18"/>
          <w:lang w:val="ru-RU"/>
        </w:rPr>
        <w:t>Հովքի</w:t>
      </w:r>
      <w:proofErr w:type="spellEnd"/>
      <w:r w:rsidRPr="00A56847">
        <w:rPr>
          <w:rFonts w:ascii="GHEA Grapalat" w:eastAsia="Arial" w:hAnsi="GHEA Grapalat" w:cs="Arial"/>
          <w:color w:val="222222"/>
          <w:sz w:val="18"/>
          <w:szCs w:val="18"/>
          <w:lang w:val="ru-RU"/>
        </w:rPr>
        <w:t xml:space="preserve"> մ/դ, </w:t>
      </w:r>
      <w:proofErr w:type="spellStart"/>
      <w:r w:rsidRPr="00A56847">
        <w:rPr>
          <w:rFonts w:ascii="GHEA Grapalat" w:eastAsia="Arial" w:hAnsi="GHEA Grapalat" w:cs="Arial"/>
          <w:color w:val="222222"/>
          <w:sz w:val="18"/>
          <w:szCs w:val="18"/>
          <w:lang w:val="ru-RU"/>
        </w:rPr>
        <w:t>Կոթիի</w:t>
      </w:r>
      <w:proofErr w:type="spellEnd"/>
      <w:r w:rsidRPr="00A56847">
        <w:rPr>
          <w:rFonts w:ascii="GHEA Grapalat" w:eastAsia="Arial" w:hAnsi="GHEA Grapalat" w:cs="Arial"/>
          <w:color w:val="222222"/>
          <w:sz w:val="18"/>
          <w:szCs w:val="18"/>
          <w:lang w:val="ru-RU"/>
        </w:rPr>
        <w:t xml:space="preserve"> մ/դ, </w:t>
      </w:r>
      <w:proofErr w:type="spellStart"/>
      <w:r w:rsidRPr="00A56847">
        <w:rPr>
          <w:rFonts w:ascii="GHEA Grapalat" w:eastAsia="Arial" w:hAnsi="GHEA Grapalat" w:cs="Arial"/>
          <w:color w:val="222222"/>
          <w:sz w:val="18"/>
          <w:szCs w:val="18"/>
          <w:lang w:val="ru-RU"/>
        </w:rPr>
        <w:t>Սևքարի</w:t>
      </w:r>
      <w:proofErr w:type="spellEnd"/>
      <w:r w:rsidRPr="00A56847">
        <w:rPr>
          <w:rFonts w:ascii="GHEA Grapalat" w:eastAsia="Arial" w:hAnsi="GHEA Grapalat" w:cs="Arial"/>
          <w:color w:val="222222"/>
          <w:sz w:val="18"/>
          <w:szCs w:val="18"/>
          <w:lang w:val="ru-RU"/>
        </w:rPr>
        <w:t xml:space="preserve"> մ/դ, </w:t>
      </w:r>
      <w:proofErr w:type="spellStart"/>
      <w:r w:rsidRPr="00A56847">
        <w:rPr>
          <w:rFonts w:ascii="GHEA Grapalat" w:eastAsia="Arial" w:hAnsi="GHEA Grapalat" w:cs="Arial"/>
          <w:color w:val="222222"/>
          <w:sz w:val="18"/>
          <w:szCs w:val="18"/>
          <w:lang w:val="ru-RU"/>
        </w:rPr>
        <w:t>Աչաջրի</w:t>
      </w:r>
      <w:proofErr w:type="spellEnd"/>
      <w:r w:rsidRPr="00A56847">
        <w:rPr>
          <w:rFonts w:ascii="GHEA Grapalat" w:eastAsia="Arial" w:hAnsi="GHEA Grapalat" w:cs="Arial"/>
          <w:color w:val="222222"/>
          <w:sz w:val="18"/>
          <w:szCs w:val="18"/>
          <w:lang w:val="ru-RU"/>
        </w:rPr>
        <w:t xml:space="preserve"> մ/դ, </w:t>
      </w:r>
      <w:proofErr w:type="spellStart"/>
      <w:r w:rsidRPr="00A56847">
        <w:rPr>
          <w:rFonts w:ascii="GHEA Grapalat" w:eastAsia="Arial" w:hAnsi="GHEA Grapalat" w:cs="Arial"/>
          <w:color w:val="222222"/>
          <w:sz w:val="18"/>
          <w:szCs w:val="18"/>
          <w:lang w:val="ru-RU"/>
        </w:rPr>
        <w:t>Կողբ</w:t>
      </w:r>
      <w:proofErr w:type="spellEnd"/>
      <w:r w:rsidRPr="00A56847">
        <w:rPr>
          <w:rFonts w:ascii="GHEA Grapalat" w:eastAsia="Arial" w:hAnsi="GHEA Grapalat" w:cs="Arial"/>
          <w:color w:val="222222"/>
          <w:sz w:val="18"/>
          <w:szCs w:val="18"/>
          <w:lang w:val="ru-RU"/>
        </w:rPr>
        <w:t xml:space="preserve"> </w:t>
      </w:r>
      <w:proofErr w:type="spellStart"/>
      <w:r w:rsidRPr="00A56847">
        <w:rPr>
          <w:rFonts w:ascii="GHEA Grapalat" w:eastAsia="Arial" w:hAnsi="GHEA Grapalat" w:cs="Arial"/>
          <w:color w:val="222222"/>
          <w:sz w:val="18"/>
          <w:szCs w:val="18"/>
          <w:lang w:val="ru-RU"/>
        </w:rPr>
        <w:t>թիվ</w:t>
      </w:r>
      <w:proofErr w:type="spellEnd"/>
      <w:r w:rsidRPr="00A56847">
        <w:rPr>
          <w:rFonts w:ascii="GHEA Grapalat" w:eastAsia="Arial" w:hAnsi="GHEA Grapalat" w:cs="Arial"/>
          <w:color w:val="222222"/>
          <w:sz w:val="18"/>
          <w:szCs w:val="18"/>
          <w:lang w:val="ru-RU"/>
        </w:rPr>
        <w:t xml:space="preserve"> 2 մ/դ</w:t>
      </w:r>
      <w:r w:rsidRPr="00A56847">
        <w:rPr>
          <w:rFonts w:ascii="Calibri" w:eastAsia="Arial" w:hAnsi="Calibri" w:cs="Calibri"/>
          <w:color w:val="222222"/>
          <w:sz w:val="18"/>
          <w:szCs w:val="18"/>
          <w:lang w:val="ru-RU"/>
        </w:rPr>
        <w:t> </w:t>
      </w:r>
    </w:p>
    <w:p w14:paraId="716B3B79" w14:textId="77777777" w:rsidR="008F05A6" w:rsidRPr="00A56847" w:rsidRDefault="008F05A6" w:rsidP="00A56847">
      <w:pPr>
        <w:numPr>
          <w:ilvl w:val="0"/>
          <w:numId w:val="37"/>
        </w:numPr>
        <w:ind w:left="709"/>
        <w:rPr>
          <w:rFonts w:ascii="GHEA Grapalat" w:eastAsia="Arial" w:hAnsi="GHEA Grapalat" w:cs="Arial"/>
          <w:color w:val="222222"/>
          <w:sz w:val="18"/>
          <w:szCs w:val="18"/>
          <w:lang w:val="ru-RU"/>
        </w:rPr>
      </w:pPr>
      <w:proofErr w:type="spellStart"/>
      <w:r w:rsidRPr="00A56847">
        <w:rPr>
          <w:rFonts w:ascii="GHEA Grapalat" w:eastAsia="Arial" w:hAnsi="GHEA Grapalat" w:cs="Arial"/>
          <w:color w:val="222222"/>
          <w:sz w:val="18"/>
          <w:szCs w:val="18"/>
          <w:lang w:val="ru-RU"/>
        </w:rPr>
        <w:t>Վայոց</w:t>
      </w:r>
      <w:proofErr w:type="spellEnd"/>
      <w:r w:rsidRPr="00A56847">
        <w:rPr>
          <w:rFonts w:ascii="GHEA Grapalat" w:eastAsia="Arial" w:hAnsi="GHEA Grapalat" w:cs="Arial"/>
          <w:color w:val="222222"/>
          <w:sz w:val="18"/>
          <w:szCs w:val="18"/>
          <w:lang w:val="ru-RU"/>
        </w:rPr>
        <w:t xml:space="preserve"> </w:t>
      </w:r>
      <w:proofErr w:type="spellStart"/>
      <w:r w:rsidRPr="00A56847">
        <w:rPr>
          <w:rFonts w:ascii="GHEA Grapalat" w:eastAsia="Arial" w:hAnsi="GHEA Grapalat" w:cs="Arial"/>
          <w:color w:val="222222"/>
          <w:sz w:val="18"/>
          <w:szCs w:val="18"/>
          <w:lang w:val="ru-RU"/>
        </w:rPr>
        <w:t>Ձոր</w:t>
      </w:r>
      <w:proofErr w:type="spellEnd"/>
      <w:r w:rsidRPr="00A56847">
        <w:rPr>
          <w:rFonts w:ascii="GHEA Grapalat" w:eastAsia="Arial" w:hAnsi="GHEA Grapalat" w:cs="Arial"/>
          <w:color w:val="222222"/>
          <w:sz w:val="18"/>
          <w:szCs w:val="18"/>
          <w:lang w:val="ru-RU"/>
        </w:rPr>
        <w:t xml:space="preserve">՝ </w:t>
      </w:r>
      <w:proofErr w:type="spellStart"/>
      <w:r w:rsidRPr="00A56847">
        <w:rPr>
          <w:rFonts w:ascii="GHEA Grapalat" w:eastAsia="Arial" w:hAnsi="GHEA Grapalat" w:cs="Arial"/>
          <w:color w:val="222222"/>
          <w:sz w:val="18"/>
          <w:szCs w:val="18"/>
          <w:lang w:val="ru-RU"/>
        </w:rPr>
        <w:t>Գլաձորի</w:t>
      </w:r>
      <w:proofErr w:type="spellEnd"/>
      <w:r w:rsidRPr="00A56847">
        <w:rPr>
          <w:rFonts w:ascii="GHEA Grapalat" w:eastAsia="Arial" w:hAnsi="GHEA Grapalat" w:cs="Arial"/>
          <w:color w:val="222222"/>
          <w:sz w:val="18"/>
          <w:szCs w:val="18"/>
          <w:lang w:val="ru-RU"/>
        </w:rPr>
        <w:t xml:space="preserve"> մ/դ, </w:t>
      </w:r>
      <w:proofErr w:type="spellStart"/>
      <w:r w:rsidRPr="00A56847">
        <w:rPr>
          <w:rFonts w:ascii="GHEA Grapalat" w:eastAsia="Arial" w:hAnsi="GHEA Grapalat" w:cs="Arial"/>
          <w:color w:val="222222"/>
          <w:sz w:val="18"/>
          <w:szCs w:val="18"/>
          <w:lang w:val="ru-RU"/>
        </w:rPr>
        <w:t>Ազատեկ</w:t>
      </w:r>
      <w:proofErr w:type="spellEnd"/>
      <w:r w:rsidRPr="00A56847">
        <w:rPr>
          <w:rFonts w:ascii="GHEA Grapalat" w:eastAsia="Arial" w:hAnsi="GHEA Grapalat" w:cs="Arial"/>
          <w:color w:val="222222"/>
          <w:sz w:val="18"/>
          <w:szCs w:val="18"/>
          <w:lang w:val="ru-RU"/>
        </w:rPr>
        <w:t xml:space="preserve"> մ/դ</w:t>
      </w:r>
      <w:r w:rsidRPr="00A56847">
        <w:rPr>
          <w:rFonts w:ascii="Calibri" w:eastAsia="Arial" w:hAnsi="Calibri" w:cs="Calibri"/>
          <w:color w:val="222222"/>
          <w:sz w:val="18"/>
          <w:szCs w:val="18"/>
          <w:lang w:val="ru-RU"/>
        </w:rPr>
        <w:t> </w:t>
      </w:r>
    </w:p>
    <w:p w14:paraId="39D589AB" w14:textId="77777777" w:rsidR="008F05A6" w:rsidRPr="00A56847" w:rsidRDefault="008F05A6" w:rsidP="00A56847">
      <w:pPr>
        <w:numPr>
          <w:ilvl w:val="0"/>
          <w:numId w:val="37"/>
        </w:numPr>
        <w:ind w:left="709"/>
        <w:rPr>
          <w:rFonts w:ascii="GHEA Grapalat" w:eastAsia="Arial" w:hAnsi="GHEA Grapalat" w:cs="Arial"/>
          <w:color w:val="222222"/>
          <w:sz w:val="18"/>
          <w:szCs w:val="18"/>
          <w:lang w:val="ru-RU"/>
        </w:rPr>
      </w:pPr>
      <w:proofErr w:type="spellStart"/>
      <w:r w:rsidRPr="00A56847">
        <w:rPr>
          <w:rFonts w:ascii="GHEA Grapalat" w:eastAsia="Arial" w:hAnsi="GHEA Grapalat" w:cs="Arial"/>
          <w:color w:val="222222"/>
          <w:sz w:val="18"/>
          <w:szCs w:val="18"/>
          <w:lang w:val="ru-RU"/>
        </w:rPr>
        <w:t>Արագածոտն</w:t>
      </w:r>
      <w:proofErr w:type="spellEnd"/>
      <w:r w:rsidRPr="00A56847">
        <w:rPr>
          <w:rFonts w:ascii="GHEA Grapalat" w:eastAsia="Arial" w:hAnsi="GHEA Grapalat" w:cs="Arial"/>
          <w:color w:val="222222"/>
          <w:sz w:val="18"/>
          <w:szCs w:val="18"/>
          <w:lang w:val="ru-RU"/>
        </w:rPr>
        <w:t xml:space="preserve">՝ </w:t>
      </w:r>
      <w:proofErr w:type="spellStart"/>
      <w:r w:rsidRPr="00A56847">
        <w:rPr>
          <w:rFonts w:ascii="GHEA Grapalat" w:eastAsia="Arial" w:hAnsi="GHEA Grapalat" w:cs="Arial"/>
          <w:color w:val="222222"/>
          <w:sz w:val="18"/>
          <w:szCs w:val="18"/>
          <w:lang w:val="ru-RU"/>
        </w:rPr>
        <w:t>Ափնայի</w:t>
      </w:r>
      <w:proofErr w:type="spellEnd"/>
      <w:r w:rsidRPr="00A56847">
        <w:rPr>
          <w:rFonts w:ascii="GHEA Grapalat" w:eastAsia="Arial" w:hAnsi="GHEA Grapalat" w:cs="Arial"/>
          <w:color w:val="222222"/>
          <w:sz w:val="18"/>
          <w:szCs w:val="18"/>
          <w:lang w:val="ru-RU"/>
        </w:rPr>
        <w:t xml:space="preserve"> մ/դ</w:t>
      </w:r>
    </w:p>
    <w:p w14:paraId="294AB5A7" w14:textId="77777777" w:rsidR="00A56847" w:rsidRPr="00A56847" w:rsidRDefault="00A56847" w:rsidP="008F05A6">
      <w:pPr>
        <w:rPr>
          <w:rFonts w:ascii="GHEA Grapalat" w:eastAsia="GHEA Grapalat" w:hAnsi="GHEA Grapalat" w:cs="GHEA Grapalat"/>
          <w:b/>
          <w:bCs/>
          <w:color w:val="000000"/>
          <w:sz w:val="18"/>
          <w:szCs w:val="18"/>
          <w:lang w:val="ru-RU"/>
        </w:rPr>
      </w:pPr>
    </w:p>
    <w:p w14:paraId="500F3093" w14:textId="322DFCDF" w:rsidR="008F05A6" w:rsidRPr="00A56847" w:rsidRDefault="008F05A6" w:rsidP="008F05A6">
      <w:pPr>
        <w:rPr>
          <w:rFonts w:ascii="GHEA Grapalat" w:eastAsia="GHEA Grapalat" w:hAnsi="GHEA Grapalat" w:cs="GHEA Grapalat"/>
          <w:b/>
          <w:bCs/>
          <w:color w:val="000000"/>
          <w:sz w:val="18"/>
          <w:szCs w:val="18"/>
          <w:lang w:val="ru-RU"/>
        </w:rPr>
      </w:pPr>
      <w:r w:rsidRPr="00A56847">
        <w:rPr>
          <w:rFonts w:ascii="GHEA Grapalat" w:eastAsia="GHEA Grapalat" w:hAnsi="GHEA Grapalat" w:cs="GHEA Grapalat"/>
          <w:b/>
          <w:bCs/>
          <w:color w:val="000000"/>
          <w:sz w:val="18"/>
          <w:szCs w:val="18"/>
          <w:lang w:val="ru-RU"/>
        </w:rPr>
        <w:t>ԾԱՆՈԹՈՒԹՅՈՒՆ</w:t>
      </w:r>
    </w:p>
    <w:p w14:paraId="71C74DDE" w14:textId="77777777" w:rsidR="008F05A6" w:rsidRPr="00A56847" w:rsidRDefault="008F05A6" w:rsidP="008F05A6">
      <w:pPr>
        <w:ind w:firstLine="567"/>
        <w:jc w:val="both"/>
        <w:rPr>
          <w:rFonts w:ascii="GHEA Grapalat" w:eastAsia="Arial" w:hAnsi="GHEA Grapalat" w:cs="Arial"/>
          <w:b/>
          <w:bCs/>
          <w:color w:val="222222"/>
          <w:sz w:val="18"/>
          <w:szCs w:val="18"/>
          <w:lang w:val="ru-RU"/>
        </w:rPr>
      </w:pPr>
      <w:r w:rsidRPr="00A56847">
        <w:rPr>
          <w:rFonts w:ascii="GHEA Grapalat" w:eastAsia="Arial" w:hAnsi="GHEA Grapalat" w:cs="Arial"/>
          <w:b/>
          <w:bCs/>
          <w:color w:val="222222"/>
          <w:sz w:val="18"/>
          <w:szCs w:val="18"/>
          <w:lang w:val="ru-RU"/>
        </w:rPr>
        <w:t xml:space="preserve">ՄԱԿ </w:t>
      </w:r>
      <w:proofErr w:type="spellStart"/>
      <w:r w:rsidRPr="00A56847">
        <w:rPr>
          <w:rFonts w:ascii="GHEA Grapalat" w:eastAsia="Arial" w:hAnsi="GHEA Grapalat" w:cs="Arial"/>
          <w:b/>
          <w:bCs/>
          <w:color w:val="222222"/>
          <w:sz w:val="18"/>
          <w:szCs w:val="18"/>
          <w:lang w:val="ru-RU"/>
        </w:rPr>
        <w:t>Պարենի</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համաշխարհային</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ծրագիրը</w:t>
      </w:r>
      <w:proofErr w:type="spellEnd"/>
      <w:r w:rsidRPr="00A56847">
        <w:rPr>
          <w:rFonts w:ascii="GHEA Grapalat" w:eastAsia="Arial" w:hAnsi="GHEA Grapalat" w:cs="Arial"/>
          <w:b/>
          <w:bCs/>
          <w:color w:val="222222"/>
          <w:sz w:val="18"/>
          <w:szCs w:val="18"/>
          <w:lang w:val="ru-RU"/>
        </w:rPr>
        <w:t xml:space="preserve"> (ՊՀԾ) </w:t>
      </w:r>
      <w:proofErr w:type="spellStart"/>
      <w:r w:rsidRPr="00A56847">
        <w:rPr>
          <w:rFonts w:ascii="GHEA Grapalat" w:eastAsia="Arial" w:hAnsi="GHEA Grapalat" w:cs="Arial"/>
          <w:b/>
          <w:bCs/>
          <w:color w:val="222222"/>
          <w:sz w:val="18"/>
          <w:szCs w:val="18"/>
          <w:lang w:val="ru-RU"/>
        </w:rPr>
        <w:t>իր</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գործունեությունը</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Հայաստանի</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Հանրապետությունում</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իրականացնում</w:t>
      </w:r>
      <w:proofErr w:type="spellEnd"/>
      <w:r w:rsidRPr="00A56847">
        <w:rPr>
          <w:rFonts w:ascii="GHEA Grapalat" w:eastAsia="Arial" w:hAnsi="GHEA Grapalat" w:cs="Arial"/>
          <w:b/>
          <w:bCs/>
          <w:color w:val="222222"/>
          <w:sz w:val="18"/>
          <w:szCs w:val="18"/>
          <w:lang w:val="ru-RU"/>
        </w:rPr>
        <w:t xml:space="preserve"> է </w:t>
      </w:r>
      <w:proofErr w:type="spellStart"/>
      <w:r w:rsidRPr="00A56847">
        <w:rPr>
          <w:rFonts w:ascii="GHEA Grapalat" w:eastAsia="Arial" w:hAnsi="GHEA Grapalat" w:cs="Arial"/>
          <w:b/>
          <w:bCs/>
          <w:color w:val="222222"/>
          <w:sz w:val="18"/>
          <w:szCs w:val="18"/>
          <w:lang w:val="ru-RU"/>
        </w:rPr>
        <w:t>Հայաստանի</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Հանրապետության</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կառավարության</w:t>
      </w:r>
      <w:proofErr w:type="spellEnd"/>
      <w:r w:rsidRPr="00A56847">
        <w:rPr>
          <w:rFonts w:ascii="GHEA Grapalat" w:eastAsia="Arial" w:hAnsi="GHEA Grapalat" w:cs="Arial"/>
          <w:b/>
          <w:bCs/>
          <w:color w:val="222222"/>
          <w:sz w:val="18"/>
          <w:szCs w:val="18"/>
          <w:lang w:val="ru-RU"/>
        </w:rPr>
        <w:t xml:space="preserve"> և ՄԱԿ ՊՀԾ-ի </w:t>
      </w:r>
      <w:proofErr w:type="spellStart"/>
      <w:r w:rsidRPr="00A56847">
        <w:rPr>
          <w:rFonts w:ascii="GHEA Grapalat" w:eastAsia="Arial" w:hAnsi="GHEA Grapalat" w:cs="Arial"/>
          <w:b/>
          <w:bCs/>
          <w:color w:val="222222"/>
          <w:sz w:val="18"/>
          <w:szCs w:val="18"/>
          <w:lang w:val="ru-RU"/>
        </w:rPr>
        <w:t>միջև</w:t>
      </w:r>
      <w:proofErr w:type="spellEnd"/>
      <w:r w:rsidRPr="00A56847">
        <w:rPr>
          <w:rFonts w:ascii="GHEA Grapalat" w:eastAsia="Arial" w:hAnsi="GHEA Grapalat" w:cs="Arial"/>
          <w:b/>
          <w:bCs/>
          <w:color w:val="222222"/>
          <w:sz w:val="18"/>
          <w:szCs w:val="18"/>
          <w:lang w:val="ru-RU"/>
        </w:rPr>
        <w:t xml:space="preserve"> 2000 </w:t>
      </w:r>
      <w:proofErr w:type="spellStart"/>
      <w:r w:rsidRPr="00A56847">
        <w:rPr>
          <w:rFonts w:ascii="GHEA Grapalat" w:eastAsia="Arial" w:hAnsi="GHEA Grapalat" w:cs="Arial"/>
          <w:b/>
          <w:bCs/>
          <w:color w:val="222222"/>
          <w:sz w:val="18"/>
          <w:szCs w:val="18"/>
          <w:lang w:val="ru-RU"/>
        </w:rPr>
        <w:t>թվականի</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հունիսի</w:t>
      </w:r>
      <w:proofErr w:type="spellEnd"/>
      <w:r w:rsidRPr="00A56847">
        <w:rPr>
          <w:rFonts w:ascii="GHEA Grapalat" w:eastAsia="Arial" w:hAnsi="GHEA Grapalat" w:cs="Arial"/>
          <w:b/>
          <w:bCs/>
          <w:color w:val="222222"/>
          <w:sz w:val="18"/>
          <w:szCs w:val="18"/>
          <w:lang w:val="ru-RU"/>
        </w:rPr>
        <w:t xml:space="preserve"> 9-ին </w:t>
      </w:r>
      <w:proofErr w:type="spellStart"/>
      <w:r w:rsidRPr="00A56847">
        <w:rPr>
          <w:rFonts w:ascii="GHEA Grapalat" w:eastAsia="Arial" w:hAnsi="GHEA Grapalat" w:cs="Arial"/>
          <w:b/>
          <w:bCs/>
          <w:color w:val="222222"/>
          <w:sz w:val="18"/>
          <w:szCs w:val="18"/>
          <w:lang w:val="ru-RU"/>
        </w:rPr>
        <w:t>կնքված</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Հիմնական</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համաձայնագրի</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հիման</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վրա</w:t>
      </w:r>
      <w:proofErr w:type="spellEnd"/>
      <w:r w:rsidRPr="00A56847">
        <w:rPr>
          <w:rFonts w:ascii="GHEA Grapalat" w:eastAsia="Arial" w:hAnsi="GHEA Grapalat" w:cs="Arial"/>
          <w:b/>
          <w:bCs/>
          <w:color w:val="222222"/>
          <w:sz w:val="18"/>
          <w:szCs w:val="18"/>
          <w:lang w:val="ru-RU"/>
        </w:rPr>
        <w:t>։</w:t>
      </w:r>
    </w:p>
    <w:p w14:paraId="06032F05" w14:textId="77777777" w:rsidR="008F05A6" w:rsidRPr="00A56847" w:rsidRDefault="008F05A6" w:rsidP="008F05A6">
      <w:pPr>
        <w:ind w:firstLine="567"/>
        <w:jc w:val="both"/>
        <w:rPr>
          <w:rFonts w:ascii="GHEA Grapalat" w:eastAsia="Arial" w:hAnsi="GHEA Grapalat" w:cs="Arial"/>
          <w:b/>
          <w:bCs/>
          <w:color w:val="222222"/>
          <w:sz w:val="18"/>
          <w:szCs w:val="18"/>
          <w:lang w:val="ru-RU"/>
        </w:rPr>
      </w:pPr>
      <w:proofErr w:type="spellStart"/>
      <w:r w:rsidRPr="00A56847">
        <w:rPr>
          <w:rFonts w:ascii="GHEA Grapalat" w:eastAsia="Arial" w:hAnsi="GHEA Grapalat" w:cs="Arial"/>
          <w:b/>
          <w:bCs/>
          <w:color w:val="222222"/>
          <w:sz w:val="18"/>
          <w:szCs w:val="18"/>
          <w:lang w:val="ru-RU"/>
        </w:rPr>
        <w:t>Հիմնական</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համաձայնագրի</w:t>
      </w:r>
      <w:proofErr w:type="spellEnd"/>
      <w:r w:rsidRPr="00A56847">
        <w:rPr>
          <w:rFonts w:ascii="GHEA Grapalat" w:eastAsia="Arial" w:hAnsi="GHEA Grapalat" w:cs="Arial"/>
          <w:b/>
          <w:bCs/>
          <w:color w:val="222222"/>
          <w:sz w:val="18"/>
          <w:szCs w:val="18"/>
          <w:lang w:val="ru-RU"/>
        </w:rPr>
        <w:t xml:space="preserve"> 9-րդ </w:t>
      </w:r>
      <w:proofErr w:type="spellStart"/>
      <w:r w:rsidRPr="00A56847">
        <w:rPr>
          <w:rFonts w:ascii="GHEA Grapalat" w:eastAsia="Arial" w:hAnsi="GHEA Grapalat" w:cs="Arial"/>
          <w:b/>
          <w:bCs/>
          <w:color w:val="222222"/>
          <w:sz w:val="18"/>
          <w:szCs w:val="18"/>
          <w:lang w:val="ru-RU"/>
        </w:rPr>
        <w:t>հոդվածով</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սահմանվում</w:t>
      </w:r>
      <w:proofErr w:type="spellEnd"/>
      <w:r w:rsidRPr="00A56847">
        <w:rPr>
          <w:rFonts w:ascii="GHEA Grapalat" w:eastAsia="Arial" w:hAnsi="GHEA Grapalat" w:cs="Arial"/>
          <w:b/>
          <w:bCs/>
          <w:color w:val="222222"/>
          <w:sz w:val="18"/>
          <w:szCs w:val="18"/>
          <w:lang w:val="ru-RU"/>
        </w:rPr>
        <w:t xml:space="preserve"> է, </w:t>
      </w:r>
      <w:proofErr w:type="spellStart"/>
      <w:r w:rsidRPr="00A56847">
        <w:rPr>
          <w:rFonts w:ascii="GHEA Grapalat" w:eastAsia="Arial" w:hAnsi="GHEA Grapalat" w:cs="Arial"/>
          <w:b/>
          <w:bCs/>
          <w:color w:val="222222"/>
          <w:sz w:val="18"/>
          <w:szCs w:val="18"/>
          <w:lang w:val="ru-RU"/>
        </w:rPr>
        <w:t>որ</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համաձայնագրով</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նախատեսված</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գործողությունների</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իրականացման</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համար</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կատարվող</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մատակարարումները</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օգտագործվող</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սարքավորումները</w:t>
      </w:r>
      <w:proofErr w:type="spellEnd"/>
      <w:r w:rsidRPr="00A56847">
        <w:rPr>
          <w:rFonts w:ascii="GHEA Grapalat" w:eastAsia="Arial" w:hAnsi="GHEA Grapalat" w:cs="Arial"/>
          <w:b/>
          <w:bCs/>
          <w:color w:val="222222"/>
          <w:sz w:val="18"/>
          <w:szCs w:val="18"/>
          <w:lang w:val="ru-RU"/>
        </w:rPr>
        <w:t xml:space="preserve"> և </w:t>
      </w:r>
      <w:proofErr w:type="spellStart"/>
      <w:r w:rsidRPr="00A56847">
        <w:rPr>
          <w:rFonts w:ascii="GHEA Grapalat" w:eastAsia="Arial" w:hAnsi="GHEA Grapalat" w:cs="Arial"/>
          <w:b/>
          <w:bCs/>
          <w:color w:val="222222"/>
          <w:sz w:val="18"/>
          <w:szCs w:val="18"/>
          <w:lang w:val="ru-RU"/>
        </w:rPr>
        <w:t>այլ</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նյութերը</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ենթակա</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չեն</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ուղղակի</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հարկերի</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ավելացված</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արժեքի</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հարկի</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վճարների</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տուժանքների</w:t>
      </w:r>
      <w:proofErr w:type="spellEnd"/>
      <w:r w:rsidRPr="00A56847">
        <w:rPr>
          <w:rFonts w:ascii="GHEA Grapalat" w:eastAsia="Arial" w:hAnsi="GHEA Grapalat" w:cs="Arial"/>
          <w:b/>
          <w:bCs/>
          <w:color w:val="222222"/>
          <w:sz w:val="18"/>
          <w:szCs w:val="18"/>
          <w:lang w:val="ru-RU"/>
        </w:rPr>
        <w:t xml:space="preserve"> և </w:t>
      </w:r>
      <w:proofErr w:type="spellStart"/>
      <w:r w:rsidRPr="00A56847">
        <w:rPr>
          <w:rFonts w:ascii="GHEA Grapalat" w:eastAsia="Arial" w:hAnsi="GHEA Grapalat" w:cs="Arial"/>
          <w:b/>
          <w:bCs/>
          <w:color w:val="222222"/>
          <w:sz w:val="18"/>
          <w:szCs w:val="18"/>
          <w:lang w:val="ru-RU"/>
        </w:rPr>
        <w:t>տուրքերի</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գանձման</w:t>
      </w:r>
      <w:proofErr w:type="spellEnd"/>
      <w:r w:rsidRPr="00A56847">
        <w:rPr>
          <w:rFonts w:ascii="GHEA Grapalat" w:eastAsia="Arial" w:hAnsi="GHEA Grapalat" w:cs="Arial"/>
          <w:b/>
          <w:bCs/>
          <w:color w:val="222222"/>
          <w:sz w:val="18"/>
          <w:szCs w:val="18"/>
          <w:lang w:val="ru-RU"/>
        </w:rPr>
        <w:t>։</w:t>
      </w:r>
    </w:p>
    <w:p w14:paraId="432F7F8C" w14:textId="77777777" w:rsidR="008F05A6" w:rsidRPr="00A56847" w:rsidRDefault="008F05A6" w:rsidP="008F05A6">
      <w:pPr>
        <w:ind w:firstLine="567"/>
        <w:jc w:val="both"/>
        <w:rPr>
          <w:rFonts w:ascii="GHEA Grapalat" w:eastAsia="Arial" w:hAnsi="GHEA Grapalat" w:cs="Arial"/>
          <w:b/>
          <w:bCs/>
          <w:color w:val="222222"/>
          <w:sz w:val="18"/>
          <w:szCs w:val="18"/>
          <w:lang w:val="ru-RU"/>
        </w:rPr>
      </w:pPr>
      <w:proofErr w:type="spellStart"/>
      <w:r w:rsidRPr="00A56847">
        <w:rPr>
          <w:rFonts w:ascii="GHEA Grapalat" w:eastAsia="Arial" w:hAnsi="GHEA Grapalat" w:cs="Arial"/>
          <w:b/>
          <w:bCs/>
          <w:color w:val="222222"/>
          <w:sz w:val="18"/>
          <w:szCs w:val="18"/>
          <w:lang w:val="ru-RU"/>
        </w:rPr>
        <w:t>Ավելին՝Հայաստանի</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Հանրապետության</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Ազգային</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ժողովը</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վավերացրել</w:t>
      </w:r>
      <w:proofErr w:type="spellEnd"/>
      <w:r w:rsidRPr="00A56847">
        <w:rPr>
          <w:rFonts w:ascii="GHEA Grapalat" w:eastAsia="Arial" w:hAnsi="GHEA Grapalat" w:cs="Arial"/>
          <w:b/>
          <w:bCs/>
          <w:color w:val="222222"/>
          <w:sz w:val="18"/>
          <w:szCs w:val="18"/>
          <w:lang w:val="ru-RU"/>
        </w:rPr>
        <w:t xml:space="preserve"> է 1947 </w:t>
      </w:r>
      <w:proofErr w:type="spellStart"/>
      <w:r w:rsidRPr="00A56847">
        <w:rPr>
          <w:rFonts w:ascii="GHEA Grapalat" w:eastAsia="Arial" w:hAnsi="GHEA Grapalat" w:cs="Arial"/>
          <w:b/>
          <w:bCs/>
          <w:color w:val="222222"/>
          <w:sz w:val="18"/>
          <w:szCs w:val="18"/>
          <w:lang w:val="ru-RU"/>
        </w:rPr>
        <w:t>թվականի</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Մասնագիտացված</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գործակալությունների</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արտոնությունների</w:t>
      </w:r>
      <w:proofErr w:type="spellEnd"/>
      <w:r w:rsidRPr="00A56847">
        <w:rPr>
          <w:rFonts w:ascii="GHEA Grapalat" w:eastAsia="Arial" w:hAnsi="GHEA Grapalat" w:cs="Arial"/>
          <w:b/>
          <w:bCs/>
          <w:color w:val="222222"/>
          <w:sz w:val="18"/>
          <w:szCs w:val="18"/>
          <w:lang w:val="ru-RU"/>
        </w:rPr>
        <w:t xml:space="preserve"> և </w:t>
      </w:r>
      <w:proofErr w:type="spellStart"/>
      <w:r w:rsidRPr="00A56847">
        <w:rPr>
          <w:rFonts w:ascii="GHEA Grapalat" w:eastAsia="Arial" w:hAnsi="GHEA Grapalat" w:cs="Arial"/>
          <w:b/>
          <w:bCs/>
          <w:color w:val="222222"/>
          <w:sz w:val="18"/>
          <w:szCs w:val="18"/>
          <w:lang w:val="ru-RU"/>
        </w:rPr>
        <w:t>անձեռնմխելիությունների</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մասին</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կոնվենցիան</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Հայաստանի</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Հանրապետության</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Սահմանադրական</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դատարանի</w:t>
      </w:r>
      <w:proofErr w:type="spellEnd"/>
      <w:r w:rsidRPr="00A56847">
        <w:rPr>
          <w:rFonts w:ascii="GHEA Grapalat" w:eastAsia="Arial" w:hAnsi="GHEA Grapalat" w:cs="Arial"/>
          <w:b/>
          <w:bCs/>
          <w:color w:val="222222"/>
          <w:sz w:val="18"/>
          <w:szCs w:val="18"/>
          <w:lang w:val="ru-RU"/>
        </w:rPr>
        <w:t xml:space="preserve"> 2009 </w:t>
      </w:r>
      <w:proofErr w:type="spellStart"/>
      <w:r w:rsidRPr="00A56847">
        <w:rPr>
          <w:rFonts w:ascii="GHEA Grapalat" w:eastAsia="Arial" w:hAnsi="GHEA Grapalat" w:cs="Arial"/>
          <w:b/>
          <w:bCs/>
          <w:color w:val="222222"/>
          <w:sz w:val="18"/>
          <w:szCs w:val="18"/>
          <w:lang w:val="ru-RU"/>
        </w:rPr>
        <w:t>թվականի</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սեպտեմբերի</w:t>
      </w:r>
      <w:proofErr w:type="spellEnd"/>
      <w:r w:rsidRPr="00A56847">
        <w:rPr>
          <w:rFonts w:ascii="GHEA Grapalat" w:eastAsia="Arial" w:hAnsi="GHEA Grapalat" w:cs="Arial"/>
          <w:b/>
          <w:bCs/>
          <w:color w:val="222222"/>
          <w:sz w:val="18"/>
          <w:szCs w:val="18"/>
          <w:lang w:val="ru-RU"/>
        </w:rPr>
        <w:t xml:space="preserve"> 18-ի ՍԴՈ-915 </w:t>
      </w:r>
      <w:proofErr w:type="spellStart"/>
      <w:r w:rsidRPr="00A56847">
        <w:rPr>
          <w:rFonts w:ascii="GHEA Grapalat" w:eastAsia="Arial" w:hAnsi="GHEA Grapalat" w:cs="Arial"/>
          <w:b/>
          <w:bCs/>
          <w:color w:val="222222"/>
          <w:sz w:val="18"/>
          <w:szCs w:val="18"/>
          <w:lang w:val="ru-RU"/>
        </w:rPr>
        <w:t>որոշմամբ</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արտահայտված</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իրավական</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դիրքորոշման</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համաձայն</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նշված</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կոնվենցիայի</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կիրառության</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շրջանակը</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տարածվում</w:t>
      </w:r>
      <w:proofErr w:type="spellEnd"/>
      <w:r w:rsidRPr="00A56847">
        <w:rPr>
          <w:rFonts w:ascii="GHEA Grapalat" w:eastAsia="Arial" w:hAnsi="GHEA Grapalat" w:cs="Arial"/>
          <w:b/>
          <w:bCs/>
          <w:color w:val="222222"/>
          <w:sz w:val="18"/>
          <w:szCs w:val="18"/>
          <w:lang w:val="ru-RU"/>
        </w:rPr>
        <w:t xml:space="preserve"> է </w:t>
      </w:r>
      <w:proofErr w:type="spellStart"/>
      <w:r w:rsidRPr="00A56847">
        <w:rPr>
          <w:rFonts w:ascii="GHEA Grapalat" w:eastAsia="Arial" w:hAnsi="GHEA Grapalat" w:cs="Arial"/>
          <w:b/>
          <w:bCs/>
          <w:color w:val="222222"/>
          <w:sz w:val="18"/>
          <w:szCs w:val="18"/>
          <w:lang w:val="ru-RU"/>
        </w:rPr>
        <w:t>նաև</w:t>
      </w:r>
      <w:proofErr w:type="spellEnd"/>
      <w:r w:rsidRPr="00A56847">
        <w:rPr>
          <w:rFonts w:ascii="GHEA Grapalat" w:eastAsia="Arial" w:hAnsi="GHEA Grapalat" w:cs="Arial"/>
          <w:b/>
          <w:bCs/>
          <w:color w:val="222222"/>
          <w:sz w:val="18"/>
          <w:szCs w:val="18"/>
          <w:lang w:val="ru-RU"/>
        </w:rPr>
        <w:t xml:space="preserve"> ՊՀԾ-ի </w:t>
      </w:r>
      <w:proofErr w:type="spellStart"/>
      <w:r w:rsidRPr="00A56847">
        <w:rPr>
          <w:rFonts w:ascii="GHEA Grapalat" w:eastAsia="Arial" w:hAnsi="GHEA Grapalat" w:cs="Arial"/>
          <w:b/>
          <w:bCs/>
          <w:color w:val="222222"/>
          <w:sz w:val="18"/>
          <w:szCs w:val="18"/>
          <w:lang w:val="ru-RU"/>
        </w:rPr>
        <w:t>վրա</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Կոնվենցիայի</w:t>
      </w:r>
      <w:proofErr w:type="spellEnd"/>
      <w:r w:rsidRPr="00A56847">
        <w:rPr>
          <w:rFonts w:ascii="GHEA Grapalat" w:eastAsia="Arial" w:hAnsi="GHEA Grapalat" w:cs="Arial"/>
          <w:b/>
          <w:bCs/>
          <w:color w:val="222222"/>
          <w:sz w:val="18"/>
          <w:szCs w:val="18"/>
          <w:lang w:val="ru-RU"/>
        </w:rPr>
        <w:t xml:space="preserve"> III </w:t>
      </w:r>
      <w:proofErr w:type="spellStart"/>
      <w:r w:rsidRPr="00A56847">
        <w:rPr>
          <w:rFonts w:ascii="GHEA Grapalat" w:eastAsia="Arial" w:hAnsi="GHEA Grapalat" w:cs="Arial"/>
          <w:b/>
          <w:bCs/>
          <w:color w:val="222222"/>
          <w:sz w:val="18"/>
          <w:szCs w:val="18"/>
          <w:lang w:val="ru-RU"/>
        </w:rPr>
        <w:t>հոդվածի</w:t>
      </w:r>
      <w:proofErr w:type="spellEnd"/>
      <w:r w:rsidRPr="00A56847">
        <w:rPr>
          <w:rFonts w:ascii="GHEA Grapalat" w:eastAsia="Arial" w:hAnsi="GHEA Grapalat" w:cs="Arial"/>
          <w:b/>
          <w:bCs/>
          <w:color w:val="222222"/>
          <w:sz w:val="18"/>
          <w:szCs w:val="18"/>
          <w:lang w:val="ru-RU"/>
        </w:rPr>
        <w:t xml:space="preserve"> 9-րդ </w:t>
      </w:r>
      <w:proofErr w:type="spellStart"/>
      <w:r w:rsidRPr="00A56847">
        <w:rPr>
          <w:rFonts w:ascii="GHEA Grapalat" w:eastAsia="Arial" w:hAnsi="GHEA Grapalat" w:cs="Arial"/>
          <w:b/>
          <w:bCs/>
          <w:color w:val="222222"/>
          <w:sz w:val="18"/>
          <w:szCs w:val="18"/>
          <w:lang w:val="ru-RU"/>
        </w:rPr>
        <w:t>բաժնի</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համաձայն</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մասնագիտացված</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գործակալությունները</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ազատվում</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են</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ուղղակի</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հարկերից</w:t>
      </w:r>
      <w:proofErr w:type="spellEnd"/>
      <w:r w:rsidRPr="00A56847">
        <w:rPr>
          <w:rFonts w:ascii="GHEA Grapalat" w:eastAsia="Arial" w:hAnsi="GHEA Grapalat" w:cs="Arial"/>
          <w:b/>
          <w:bCs/>
          <w:color w:val="222222"/>
          <w:sz w:val="18"/>
          <w:szCs w:val="18"/>
          <w:lang w:val="ru-RU"/>
        </w:rPr>
        <w:t xml:space="preserve"> և </w:t>
      </w:r>
      <w:proofErr w:type="spellStart"/>
      <w:r w:rsidRPr="00A56847">
        <w:rPr>
          <w:rFonts w:ascii="GHEA Grapalat" w:eastAsia="Arial" w:hAnsi="GHEA Grapalat" w:cs="Arial"/>
          <w:b/>
          <w:bCs/>
          <w:color w:val="222222"/>
          <w:sz w:val="18"/>
          <w:szCs w:val="18"/>
          <w:lang w:val="ru-RU"/>
        </w:rPr>
        <w:t>ակցիզային</w:t>
      </w:r>
      <w:proofErr w:type="spellEnd"/>
      <w:r w:rsidRPr="00A56847">
        <w:rPr>
          <w:rFonts w:ascii="GHEA Grapalat" w:eastAsia="Arial" w:hAnsi="GHEA Grapalat" w:cs="Arial"/>
          <w:b/>
          <w:bCs/>
          <w:color w:val="222222"/>
          <w:sz w:val="18"/>
          <w:szCs w:val="18"/>
          <w:lang w:val="ru-RU"/>
        </w:rPr>
        <w:t xml:space="preserve"> </w:t>
      </w:r>
      <w:proofErr w:type="spellStart"/>
      <w:r w:rsidRPr="00A56847">
        <w:rPr>
          <w:rFonts w:ascii="GHEA Grapalat" w:eastAsia="Arial" w:hAnsi="GHEA Grapalat" w:cs="Arial"/>
          <w:b/>
          <w:bCs/>
          <w:color w:val="222222"/>
          <w:sz w:val="18"/>
          <w:szCs w:val="18"/>
          <w:lang w:val="ru-RU"/>
        </w:rPr>
        <w:t>հարկից</w:t>
      </w:r>
      <w:proofErr w:type="spellEnd"/>
      <w:r w:rsidRPr="00A56847">
        <w:rPr>
          <w:rFonts w:ascii="GHEA Grapalat" w:eastAsia="Arial" w:hAnsi="GHEA Grapalat" w:cs="Arial"/>
          <w:b/>
          <w:bCs/>
          <w:color w:val="222222"/>
          <w:sz w:val="18"/>
          <w:szCs w:val="18"/>
          <w:lang w:val="ru-RU"/>
        </w:rPr>
        <w:t>։</w:t>
      </w:r>
    </w:p>
    <w:p w14:paraId="4BBAEADA" w14:textId="77777777" w:rsidR="00A14BB1" w:rsidRDefault="00A14BB1" w:rsidP="007678FA">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2E2A87CA" w:rsidR="007678FA" w:rsidRDefault="009F4DCF" w:rsidP="00E53C12">
            <w:pPr>
              <w:spacing w:line="360" w:lineRule="auto"/>
              <w:jc w:val="center"/>
              <w:rPr>
                <w:rFonts w:ascii="GHEA Grapalat" w:hAnsi="GHEA Grapalat" w:cs="Sylfaen"/>
                <w:b/>
                <w:bCs/>
                <w:lang w:val="nb-NO"/>
              </w:rPr>
            </w:pPr>
            <w:r>
              <w:rPr>
                <w:rFonts w:ascii="GHEA Grapalat" w:hAnsi="GHEA Grapalat" w:cs="Sylfaen"/>
                <w:b/>
                <w:bCs/>
                <w:lang w:val="nb-NO"/>
              </w:rPr>
              <w:br/>
            </w:r>
            <w:r w:rsidR="007678FA" w:rsidRPr="00064ADD">
              <w:rPr>
                <w:rFonts w:ascii="GHEA Grapalat" w:hAnsi="GHEA Grapalat" w:cs="Sylfaen"/>
                <w:b/>
                <w:bCs/>
                <w:lang w:val="nb-NO"/>
              </w:rPr>
              <w:t>ՊԱՏՎԻՐԱՏՈՒ</w:t>
            </w:r>
          </w:p>
          <w:p w14:paraId="41EB7851" w14:textId="77777777" w:rsidR="009F4DCF" w:rsidRPr="00064ADD" w:rsidRDefault="009F4DCF" w:rsidP="00E53C12">
            <w:pPr>
              <w:spacing w:line="360" w:lineRule="auto"/>
              <w:jc w:val="center"/>
              <w:rPr>
                <w:rFonts w:ascii="GHEA Grapalat" w:hAnsi="GHEA Grapalat" w:cs="Sylfaen"/>
                <w:b/>
                <w:bCs/>
                <w:lang w:val="nb-NO"/>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62372E84" w14:textId="77777777" w:rsidR="009F4DCF" w:rsidRDefault="009F4DCF" w:rsidP="00E53C12">
            <w:pPr>
              <w:spacing w:line="360" w:lineRule="auto"/>
              <w:jc w:val="center"/>
              <w:rPr>
                <w:rFonts w:ascii="GHEA Grapalat" w:hAnsi="GHEA Grapalat" w:cs="Sylfaen"/>
                <w:b/>
                <w:bCs/>
                <w:lang w:val="pt-BR"/>
              </w:rPr>
            </w:pPr>
          </w:p>
          <w:p w14:paraId="24BBFAC8" w14:textId="01739D70" w:rsidR="007678FA" w:rsidRDefault="007678FA" w:rsidP="00E53C12">
            <w:pPr>
              <w:spacing w:line="360" w:lineRule="auto"/>
              <w:jc w:val="center"/>
              <w:rPr>
                <w:rFonts w:ascii="GHEA Grapalat" w:hAnsi="GHEA Grapalat" w:cs="Sylfaen"/>
                <w:b/>
                <w:bCs/>
                <w:lang w:val="pt-BR"/>
              </w:rPr>
            </w:pPr>
            <w:bookmarkStart w:id="26" w:name="_GoBack"/>
            <w:bookmarkEnd w:id="26"/>
            <w:r w:rsidRPr="00064ADD">
              <w:rPr>
                <w:rFonts w:ascii="GHEA Grapalat" w:hAnsi="GHEA Grapalat" w:cs="Sylfaen"/>
                <w:b/>
                <w:bCs/>
                <w:lang w:val="pt-BR"/>
              </w:rPr>
              <w:t>ԿԱՏԱՐՈՂ</w:t>
            </w:r>
          </w:p>
          <w:p w14:paraId="4B6B7547" w14:textId="77777777" w:rsidR="009F4DCF" w:rsidRPr="00064ADD" w:rsidRDefault="009F4DCF" w:rsidP="00E53C12">
            <w:pPr>
              <w:spacing w:line="360" w:lineRule="auto"/>
              <w:jc w:val="center"/>
              <w:rPr>
                <w:rFonts w:ascii="GHEA Grapalat" w:hAnsi="GHEA Grapalat" w:cs="Sylfaen"/>
                <w:b/>
                <w:bCs/>
                <w:lang w:val="ru-RU"/>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53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2122"/>
        <w:gridCol w:w="2977"/>
        <w:gridCol w:w="616"/>
        <w:gridCol w:w="616"/>
        <w:gridCol w:w="616"/>
        <w:gridCol w:w="616"/>
        <w:gridCol w:w="616"/>
        <w:gridCol w:w="616"/>
        <w:gridCol w:w="616"/>
        <w:gridCol w:w="616"/>
        <w:gridCol w:w="616"/>
        <w:gridCol w:w="616"/>
        <w:gridCol w:w="616"/>
        <w:gridCol w:w="616"/>
        <w:gridCol w:w="1396"/>
      </w:tblGrid>
      <w:tr w:rsidR="007678FA" w:rsidRPr="00064ADD" w14:paraId="6DA1F814" w14:textId="77777777" w:rsidTr="008A5995">
        <w:tc>
          <w:tcPr>
            <w:tcW w:w="15338"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A83F43" w:rsidRPr="009E1465" w14:paraId="29778976" w14:textId="77777777" w:rsidTr="008A5995">
        <w:tc>
          <w:tcPr>
            <w:tcW w:w="1451" w:type="dxa"/>
            <w:vMerge w:val="restart"/>
            <w:vAlign w:val="center"/>
          </w:tcPr>
          <w:p w14:paraId="79B71AC3" w14:textId="77777777" w:rsidR="00A83F43" w:rsidRPr="00064ADD" w:rsidRDefault="00A83F43"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2122" w:type="dxa"/>
            <w:vMerge w:val="restart"/>
            <w:vAlign w:val="center"/>
          </w:tcPr>
          <w:p w14:paraId="008AA2A8" w14:textId="77777777" w:rsidR="00A83F43" w:rsidRPr="00064ADD" w:rsidRDefault="00A83F43"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2977" w:type="dxa"/>
            <w:vMerge w:val="restart"/>
            <w:vAlign w:val="center"/>
          </w:tcPr>
          <w:p w14:paraId="618EA53A" w14:textId="77777777" w:rsidR="00A83F43" w:rsidRPr="00064ADD" w:rsidRDefault="00A83F43"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8788" w:type="dxa"/>
            <w:gridSpan w:val="13"/>
            <w:vAlign w:val="center"/>
          </w:tcPr>
          <w:p w14:paraId="386583A1" w14:textId="6B60ADA7" w:rsidR="00A83F43" w:rsidRPr="00064ADD" w:rsidRDefault="00A83F43"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Pr>
                <w:rFonts w:ascii="GHEA Grapalat" w:hAnsi="GHEA Grapalat"/>
                <w:sz w:val="18"/>
                <w:lang w:val="hy-AM"/>
              </w:rPr>
              <w:t>26</w:t>
            </w:r>
            <w:r w:rsidRPr="00064ADD">
              <w:rPr>
                <w:rFonts w:ascii="GHEA Grapalat" w:hAnsi="GHEA Grapalat"/>
                <w:sz w:val="18"/>
                <w:lang w:val="es-ES"/>
              </w:rPr>
              <w:t>թ-ին` ըստ ամիսների, այդ թվում**</w:t>
            </w:r>
          </w:p>
        </w:tc>
      </w:tr>
      <w:tr w:rsidR="00A83F43" w:rsidRPr="00064ADD" w14:paraId="4B96A09D" w14:textId="77777777" w:rsidTr="008A5995">
        <w:trPr>
          <w:trHeight w:val="1538"/>
        </w:trPr>
        <w:tc>
          <w:tcPr>
            <w:tcW w:w="1451" w:type="dxa"/>
            <w:vMerge/>
          </w:tcPr>
          <w:p w14:paraId="69E142C4" w14:textId="77777777" w:rsidR="00A83F43" w:rsidRPr="00064ADD" w:rsidRDefault="00A83F43" w:rsidP="00E53C12">
            <w:pPr>
              <w:jc w:val="center"/>
              <w:rPr>
                <w:rFonts w:ascii="GHEA Grapalat" w:hAnsi="GHEA Grapalat"/>
                <w:sz w:val="20"/>
                <w:lang w:val="es-ES"/>
              </w:rPr>
            </w:pPr>
          </w:p>
        </w:tc>
        <w:tc>
          <w:tcPr>
            <w:tcW w:w="2122" w:type="dxa"/>
            <w:vMerge/>
          </w:tcPr>
          <w:p w14:paraId="01CB3D50" w14:textId="77777777" w:rsidR="00A83F43" w:rsidRPr="00064ADD" w:rsidRDefault="00A83F43" w:rsidP="00E53C12">
            <w:pPr>
              <w:jc w:val="center"/>
              <w:rPr>
                <w:rFonts w:ascii="GHEA Grapalat" w:hAnsi="GHEA Grapalat"/>
                <w:sz w:val="20"/>
                <w:lang w:val="es-ES"/>
              </w:rPr>
            </w:pPr>
          </w:p>
        </w:tc>
        <w:tc>
          <w:tcPr>
            <w:tcW w:w="2977" w:type="dxa"/>
            <w:vMerge/>
          </w:tcPr>
          <w:p w14:paraId="6CFBCCF3" w14:textId="77777777" w:rsidR="00A83F43" w:rsidRPr="00064ADD" w:rsidRDefault="00A83F43" w:rsidP="00E53C12">
            <w:pPr>
              <w:jc w:val="center"/>
              <w:rPr>
                <w:rFonts w:ascii="GHEA Grapalat" w:hAnsi="GHEA Grapalat"/>
                <w:sz w:val="20"/>
                <w:lang w:val="es-ES"/>
              </w:rPr>
            </w:pPr>
          </w:p>
        </w:tc>
        <w:tc>
          <w:tcPr>
            <w:tcW w:w="616" w:type="dxa"/>
            <w:textDirection w:val="btLr"/>
            <w:vAlign w:val="center"/>
          </w:tcPr>
          <w:p w14:paraId="12F26A89"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616" w:type="dxa"/>
            <w:textDirection w:val="btLr"/>
            <w:vAlign w:val="center"/>
          </w:tcPr>
          <w:p w14:paraId="78EDD5AB" w14:textId="77777777" w:rsidR="00A83F43" w:rsidRPr="00064ADD" w:rsidRDefault="00A83F43"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616" w:type="dxa"/>
            <w:textDirection w:val="btLr"/>
            <w:vAlign w:val="center"/>
          </w:tcPr>
          <w:p w14:paraId="572B0166"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616" w:type="dxa"/>
            <w:textDirection w:val="btLr"/>
            <w:vAlign w:val="center"/>
          </w:tcPr>
          <w:p w14:paraId="27E17EB2" w14:textId="77777777" w:rsidR="00A83F43" w:rsidRPr="00064ADD" w:rsidRDefault="00A83F43"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616" w:type="dxa"/>
            <w:textDirection w:val="btLr"/>
            <w:vAlign w:val="center"/>
          </w:tcPr>
          <w:p w14:paraId="10C647F0"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616" w:type="dxa"/>
            <w:textDirection w:val="btLr"/>
            <w:vAlign w:val="center"/>
          </w:tcPr>
          <w:p w14:paraId="21C26A6D"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616" w:type="dxa"/>
            <w:textDirection w:val="btLr"/>
            <w:vAlign w:val="center"/>
          </w:tcPr>
          <w:p w14:paraId="3A799FD4"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616" w:type="dxa"/>
            <w:textDirection w:val="btLr"/>
            <w:vAlign w:val="center"/>
          </w:tcPr>
          <w:p w14:paraId="66F565C0"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616" w:type="dxa"/>
            <w:textDirection w:val="btLr"/>
            <w:vAlign w:val="center"/>
          </w:tcPr>
          <w:p w14:paraId="6F4D5981"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616" w:type="dxa"/>
            <w:textDirection w:val="btLr"/>
            <w:vAlign w:val="center"/>
          </w:tcPr>
          <w:p w14:paraId="056F9324"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616" w:type="dxa"/>
            <w:textDirection w:val="btLr"/>
            <w:vAlign w:val="center"/>
          </w:tcPr>
          <w:p w14:paraId="246C8780"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616" w:type="dxa"/>
            <w:textDirection w:val="btLr"/>
            <w:vAlign w:val="center"/>
          </w:tcPr>
          <w:p w14:paraId="7296EE8C"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396" w:type="dxa"/>
            <w:vAlign w:val="center"/>
          </w:tcPr>
          <w:p w14:paraId="234A61C7" w14:textId="77777777" w:rsidR="00A83F43" w:rsidRPr="00064ADD" w:rsidRDefault="00A83F43"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A83F43" w:rsidRPr="00064ADD" w:rsidRDefault="00A83F43" w:rsidP="00E53C12">
            <w:pPr>
              <w:jc w:val="center"/>
              <w:rPr>
                <w:rFonts w:ascii="GHEA Grapalat" w:hAnsi="GHEA Grapalat"/>
                <w:sz w:val="18"/>
                <w:lang w:val="es-ES"/>
              </w:rPr>
            </w:pPr>
          </w:p>
        </w:tc>
      </w:tr>
      <w:tr w:rsidR="00A56847" w:rsidRPr="00064ADD" w14:paraId="44883A54" w14:textId="77777777" w:rsidTr="008A5995">
        <w:trPr>
          <w:trHeight w:val="454"/>
        </w:trPr>
        <w:tc>
          <w:tcPr>
            <w:tcW w:w="1451" w:type="dxa"/>
            <w:vAlign w:val="center"/>
          </w:tcPr>
          <w:p w14:paraId="6C9C7196" w14:textId="0C9A5D1E" w:rsidR="00A56847" w:rsidRPr="00A83F43" w:rsidRDefault="00A56847" w:rsidP="00A56847">
            <w:pPr>
              <w:jc w:val="center"/>
              <w:rPr>
                <w:rFonts w:ascii="GHEA Grapalat" w:hAnsi="GHEA Grapalat"/>
                <w:sz w:val="18"/>
                <w:szCs w:val="22"/>
                <w:lang w:val="hy-AM"/>
              </w:rPr>
            </w:pPr>
            <w:r w:rsidRPr="00A83F43">
              <w:rPr>
                <w:rFonts w:ascii="GHEA Grapalat" w:hAnsi="GHEA Grapalat"/>
                <w:sz w:val="18"/>
                <w:szCs w:val="22"/>
                <w:lang w:val="hy-AM"/>
              </w:rPr>
              <w:t>1</w:t>
            </w:r>
          </w:p>
        </w:tc>
        <w:tc>
          <w:tcPr>
            <w:tcW w:w="2122" w:type="dxa"/>
            <w:vAlign w:val="center"/>
          </w:tcPr>
          <w:p w14:paraId="48BE7D6E" w14:textId="379924FE" w:rsidR="00A56847" w:rsidRPr="00A83F43" w:rsidRDefault="00A56847" w:rsidP="00A56847">
            <w:pPr>
              <w:jc w:val="center"/>
              <w:rPr>
                <w:rFonts w:ascii="GHEA Grapalat" w:hAnsi="GHEA Grapalat"/>
                <w:sz w:val="18"/>
                <w:szCs w:val="18"/>
                <w:lang w:val="es-ES"/>
              </w:rPr>
            </w:pPr>
            <w:r w:rsidRPr="00AC4F68">
              <w:rPr>
                <w:rFonts w:ascii="GHEA Grapalat" w:hAnsi="GHEA Grapalat" w:cs="Calibri"/>
                <w:color w:val="000000"/>
                <w:sz w:val="16"/>
                <w:szCs w:val="14"/>
              </w:rPr>
              <w:t>79951112</w:t>
            </w:r>
          </w:p>
        </w:tc>
        <w:tc>
          <w:tcPr>
            <w:tcW w:w="2977" w:type="dxa"/>
            <w:vAlign w:val="center"/>
          </w:tcPr>
          <w:p w14:paraId="4EDEBB34" w14:textId="1BFE28A7" w:rsidR="00A56847" w:rsidRPr="00A83F43" w:rsidRDefault="00A56847" w:rsidP="00A56847">
            <w:pPr>
              <w:jc w:val="center"/>
              <w:rPr>
                <w:rFonts w:ascii="GHEA Grapalat" w:hAnsi="GHEA Grapalat"/>
                <w:sz w:val="18"/>
                <w:szCs w:val="18"/>
                <w:lang w:val="es-ES"/>
              </w:rPr>
            </w:pPr>
            <w:proofErr w:type="spellStart"/>
            <w:r w:rsidRPr="00AC4F68">
              <w:rPr>
                <w:rFonts w:ascii="GHEA Grapalat" w:hAnsi="GHEA Grapalat" w:cs="Calibri"/>
                <w:color w:val="000000"/>
                <w:sz w:val="16"/>
                <w:szCs w:val="14"/>
              </w:rPr>
              <w:t>համաժողովների</w:t>
            </w:r>
            <w:proofErr w:type="spellEnd"/>
            <w:r w:rsidRPr="00AC4F68">
              <w:rPr>
                <w:rFonts w:ascii="GHEA Grapalat" w:hAnsi="GHEA Grapalat" w:cs="Calibri"/>
                <w:color w:val="000000"/>
                <w:sz w:val="16"/>
                <w:szCs w:val="14"/>
              </w:rPr>
              <w:t xml:space="preserve"> </w:t>
            </w:r>
            <w:proofErr w:type="spellStart"/>
            <w:r w:rsidRPr="00AC4F68">
              <w:rPr>
                <w:rFonts w:ascii="GHEA Grapalat" w:hAnsi="GHEA Grapalat" w:cs="Calibri"/>
                <w:color w:val="000000"/>
                <w:sz w:val="16"/>
                <w:szCs w:val="14"/>
              </w:rPr>
              <w:t>կազմակերպման</w:t>
            </w:r>
            <w:proofErr w:type="spellEnd"/>
            <w:r w:rsidRPr="00AC4F68">
              <w:rPr>
                <w:rFonts w:ascii="GHEA Grapalat" w:hAnsi="GHEA Grapalat" w:cs="Calibri"/>
                <w:color w:val="000000"/>
                <w:sz w:val="16"/>
                <w:szCs w:val="14"/>
              </w:rPr>
              <w:t xml:space="preserve"> </w:t>
            </w:r>
            <w:proofErr w:type="spellStart"/>
            <w:r w:rsidRPr="00AC4F68">
              <w:rPr>
                <w:rFonts w:ascii="GHEA Grapalat" w:hAnsi="GHEA Grapalat" w:cs="Calibri"/>
                <w:color w:val="000000"/>
                <w:sz w:val="16"/>
                <w:szCs w:val="14"/>
              </w:rPr>
              <w:t>ծառայություններ</w:t>
            </w:r>
            <w:proofErr w:type="spellEnd"/>
          </w:p>
        </w:tc>
        <w:tc>
          <w:tcPr>
            <w:tcW w:w="616" w:type="dxa"/>
          </w:tcPr>
          <w:p w14:paraId="263F13E0" w14:textId="22236919" w:rsidR="00A56847" w:rsidRPr="00064ADD" w:rsidRDefault="00A56847" w:rsidP="00A56847">
            <w:pPr>
              <w:jc w:val="center"/>
              <w:rPr>
                <w:rFonts w:ascii="GHEA Grapalat" w:hAnsi="GHEA Grapalat"/>
                <w:lang w:val="pt-BR"/>
              </w:rPr>
            </w:pPr>
          </w:p>
        </w:tc>
        <w:tc>
          <w:tcPr>
            <w:tcW w:w="616" w:type="dxa"/>
          </w:tcPr>
          <w:p w14:paraId="433732DA" w14:textId="2B0D7D23" w:rsidR="00A56847" w:rsidRPr="00A56847" w:rsidRDefault="00A56847" w:rsidP="00A56847">
            <w:pPr>
              <w:jc w:val="center"/>
              <w:rPr>
                <w:rFonts w:ascii="GHEA Grapalat" w:hAnsi="GHEA Grapalat"/>
                <w:sz w:val="16"/>
                <w:szCs w:val="16"/>
              </w:rPr>
            </w:pPr>
            <w:r w:rsidRPr="00A56847">
              <w:rPr>
                <w:rFonts w:ascii="GHEA Grapalat" w:hAnsi="GHEA Grapalat"/>
                <w:sz w:val="16"/>
                <w:szCs w:val="16"/>
                <w:lang w:val="ru-RU"/>
              </w:rPr>
              <w:t>100</w:t>
            </w:r>
            <w:r w:rsidRPr="00A56847">
              <w:rPr>
                <w:rFonts w:ascii="GHEA Grapalat" w:hAnsi="GHEA Grapalat"/>
                <w:sz w:val="16"/>
                <w:szCs w:val="16"/>
              </w:rPr>
              <w:t>%</w:t>
            </w:r>
          </w:p>
        </w:tc>
        <w:tc>
          <w:tcPr>
            <w:tcW w:w="616" w:type="dxa"/>
          </w:tcPr>
          <w:p w14:paraId="2A83DFF5" w14:textId="4FD97783" w:rsidR="00A56847" w:rsidRPr="00064ADD" w:rsidRDefault="00A56847" w:rsidP="00A56847">
            <w:pPr>
              <w:jc w:val="center"/>
              <w:rPr>
                <w:rFonts w:ascii="GHEA Grapalat" w:hAnsi="GHEA Grapalat" w:cs="Arial"/>
                <w:sz w:val="18"/>
                <w:szCs w:val="18"/>
                <w:lang w:val="pt-BR"/>
              </w:rPr>
            </w:pPr>
            <w:r w:rsidRPr="00A56847">
              <w:rPr>
                <w:rFonts w:ascii="GHEA Grapalat" w:hAnsi="GHEA Grapalat"/>
                <w:sz w:val="16"/>
                <w:szCs w:val="16"/>
                <w:lang w:val="ru-RU"/>
              </w:rPr>
              <w:t>100</w:t>
            </w:r>
            <w:r w:rsidRPr="00A56847">
              <w:rPr>
                <w:rFonts w:ascii="GHEA Grapalat" w:hAnsi="GHEA Grapalat"/>
                <w:sz w:val="16"/>
                <w:szCs w:val="16"/>
              </w:rPr>
              <w:t>%</w:t>
            </w:r>
          </w:p>
        </w:tc>
        <w:tc>
          <w:tcPr>
            <w:tcW w:w="616" w:type="dxa"/>
          </w:tcPr>
          <w:p w14:paraId="7E5C3C7B" w14:textId="64CAC650" w:rsidR="00A56847" w:rsidRPr="00064ADD" w:rsidRDefault="00A56847" w:rsidP="00A56847">
            <w:pPr>
              <w:jc w:val="center"/>
              <w:rPr>
                <w:rFonts w:ascii="GHEA Grapalat" w:hAnsi="GHEA Grapalat" w:cs="Arial"/>
                <w:sz w:val="18"/>
                <w:szCs w:val="18"/>
                <w:lang w:val="pt-BR"/>
              </w:rPr>
            </w:pPr>
            <w:r w:rsidRPr="00A56847">
              <w:rPr>
                <w:rFonts w:ascii="GHEA Grapalat" w:hAnsi="GHEA Grapalat"/>
                <w:sz w:val="16"/>
                <w:szCs w:val="16"/>
                <w:lang w:val="ru-RU"/>
              </w:rPr>
              <w:t>100</w:t>
            </w:r>
            <w:r w:rsidRPr="00A56847">
              <w:rPr>
                <w:rFonts w:ascii="GHEA Grapalat" w:hAnsi="GHEA Grapalat"/>
                <w:sz w:val="16"/>
                <w:szCs w:val="16"/>
              </w:rPr>
              <w:t>%</w:t>
            </w:r>
          </w:p>
        </w:tc>
        <w:tc>
          <w:tcPr>
            <w:tcW w:w="616" w:type="dxa"/>
          </w:tcPr>
          <w:p w14:paraId="35035BF7" w14:textId="5226D037" w:rsidR="00A56847" w:rsidRPr="00064ADD" w:rsidRDefault="00A56847" w:rsidP="00A56847">
            <w:pPr>
              <w:jc w:val="center"/>
              <w:rPr>
                <w:rFonts w:ascii="GHEA Grapalat" w:hAnsi="GHEA Grapalat" w:cs="Arial"/>
                <w:sz w:val="18"/>
                <w:szCs w:val="18"/>
                <w:lang w:val="pt-BR"/>
              </w:rPr>
            </w:pPr>
            <w:r w:rsidRPr="00A56847">
              <w:rPr>
                <w:rFonts w:ascii="GHEA Grapalat" w:hAnsi="GHEA Grapalat"/>
                <w:sz w:val="16"/>
                <w:szCs w:val="16"/>
                <w:lang w:val="ru-RU"/>
              </w:rPr>
              <w:t>100</w:t>
            </w:r>
            <w:r w:rsidRPr="00A56847">
              <w:rPr>
                <w:rFonts w:ascii="GHEA Grapalat" w:hAnsi="GHEA Grapalat"/>
                <w:sz w:val="16"/>
                <w:szCs w:val="16"/>
              </w:rPr>
              <w:t>%</w:t>
            </w:r>
          </w:p>
        </w:tc>
        <w:tc>
          <w:tcPr>
            <w:tcW w:w="616" w:type="dxa"/>
          </w:tcPr>
          <w:p w14:paraId="244E1C7B" w14:textId="360EB010" w:rsidR="00A56847" w:rsidRPr="00064ADD" w:rsidRDefault="00A56847" w:rsidP="00A56847">
            <w:pPr>
              <w:jc w:val="center"/>
              <w:rPr>
                <w:rFonts w:ascii="GHEA Grapalat" w:hAnsi="GHEA Grapalat" w:cs="Arial"/>
                <w:sz w:val="18"/>
                <w:szCs w:val="18"/>
                <w:lang w:val="pt-BR"/>
              </w:rPr>
            </w:pPr>
            <w:r w:rsidRPr="00A56847">
              <w:rPr>
                <w:rFonts w:ascii="GHEA Grapalat" w:hAnsi="GHEA Grapalat"/>
                <w:sz w:val="16"/>
                <w:szCs w:val="16"/>
                <w:lang w:val="ru-RU"/>
              </w:rPr>
              <w:t>100</w:t>
            </w:r>
            <w:r w:rsidRPr="00A56847">
              <w:rPr>
                <w:rFonts w:ascii="GHEA Grapalat" w:hAnsi="GHEA Grapalat"/>
                <w:sz w:val="16"/>
                <w:szCs w:val="16"/>
              </w:rPr>
              <w:t>%</w:t>
            </w:r>
          </w:p>
        </w:tc>
        <w:tc>
          <w:tcPr>
            <w:tcW w:w="616" w:type="dxa"/>
          </w:tcPr>
          <w:p w14:paraId="051D35DE" w14:textId="6C8526BC" w:rsidR="00A56847" w:rsidRPr="00064ADD" w:rsidRDefault="00A56847" w:rsidP="00A56847">
            <w:pPr>
              <w:jc w:val="center"/>
              <w:rPr>
                <w:rFonts w:ascii="GHEA Grapalat" w:hAnsi="GHEA Grapalat" w:cs="Arial"/>
                <w:sz w:val="18"/>
                <w:szCs w:val="18"/>
                <w:lang w:val="pt-BR"/>
              </w:rPr>
            </w:pPr>
            <w:r w:rsidRPr="00A56847">
              <w:rPr>
                <w:rFonts w:ascii="GHEA Grapalat" w:hAnsi="GHEA Grapalat"/>
                <w:sz w:val="16"/>
                <w:szCs w:val="16"/>
                <w:lang w:val="ru-RU"/>
              </w:rPr>
              <w:t>100</w:t>
            </w:r>
            <w:r w:rsidRPr="00A56847">
              <w:rPr>
                <w:rFonts w:ascii="GHEA Grapalat" w:hAnsi="GHEA Grapalat"/>
                <w:sz w:val="16"/>
                <w:szCs w:val="16"/>
              </w:rPr>
              <w:t>%</w:t>
            </w:r>
          </w:p>
        </w:tc>
        <w:tc>
          <w:tcPr>
            <w:tcW w:w="616" w:type="dxa"/>
          </w:tcPr>
          <w:p w14:paraId="3B7906F2" w14:textId="4B2BDABB" w:rsidR="00A56847" w:rsidRPr="00064ADD" w:rsidRDefault="00A56847" w:rsidP="00A56847">
            <w:pPr>
              <w:jc w:val="center"/>
              <w:rPr>
                <w:rFonts w:ascii="GHEA Grapalat" w:hAnsi="GHEA Grapalat" w:cs="Arial"/>
                <w:sz w:val="18"/>
                <w:szCs w:val="18"/>
                <w:lang w:val="pt-BR"/>
              </w:rPr>
            </w:pPr>
            <w:r w:rsidRPr="00A56847">
              <w:rPr>
                <w:rFonts w:ascii="GHEA Grapalat" w:hAnsi="GHEA Grapalat"/>
                <w:sz w:val="16"/>
                <w:szCs w:val="16"/>
                <w:lang w:val="ru-RU"/>
              </w:rPr>
              <w:t>100</w:t>
            </w:r>
            <w:r w:rsidRPr="00A56847">
              <w:rPr>
                <w:rFonts w:ascii="GHEA Grapalat" w:hAnsi="GHEA Grapalat"/>
                <w:sz w:val="16"/>
                <w:szCs w:val="16"/>
              </w:rPr>
              <w:t>%</w:t>
            </w:r>
          </w:p>
        </w:tc>
        <w:tc>
          <w:tcPr>
            <w:tcW w:w="616" w:type="dxa"/>
          </w:tcPr>
          <w:p w14:paraId="78F440EF" w14:textId="6C730914" w:rsidR="00A56847" w:rsidRPr="00064ADD" w:rsidRDefault="00A56847" w:rsidP="00A56847">
            <w:pPr>
              <w:jc w:val="center"/>
              <w:rPr>
                <w:rFonts w:ascii="GHEA Grapalat" w:hAnsi="GHEA Grapalat" w:cs="Arial"/>
                <w:sz w:val="18"/>
                <w:szCs w:val="18"/>
                <w:lang w:val="pt-BR"/>
              </w:rPr>
            </w:pPr>
            <w:r w:rsidRPr="00A56847">
              <w:rPr>
                <w:rFonts w:ascii="GHEA Grapalat" w:hAnsi="GHEA Grapalat"/>
                <w:sz w:val="16"/>
                <w:szCs w:val="16"/>
                <w:lang w:val="ru-RU"/>
              </w:rPr>
              <w:t>100</w:t>
            </w:r>
            <w:r w:rsidRPr="00A56847">
              <w:rPr>
                <w:rFonts w:ascii="GHEA Grapalat" w:hAnsi="GHEA Grapalat"/>
                <w:sz w:val="16"/>
                <w:szCs w:val="16"/>
              </w:rPr>
              <w:t>%</w:t>
            </w:r>
          </w:p>
        </w:tc>
        <w:tc>
          <w:tcPr>
            <w:tcW w:w="616" w:type="dxa"/>
          </w:tcPr>
          <w:p w14:paraId="086B2FB9" w14:textId="1430399B" w:rsidR="00A56847" w:rsidRPr="00064ADD" w:rsidRDefault="00A56847" w:rsidP="00A56847">
            <w:pPr>
              <w:jc w:val="center"/>
              <w:rPr>
                <w:rFonts w:ascii="GHEA Grapalat" w:hAnsi="GHEA Grapalat" w:cs="Arial"/>
                <w:sz w:val="18"/>
                <w:szCs w:val="18"/>
                <w:lang w:val="pt-BR"/>
              </w:rPr>
            </w:pPr>
            <w:r w:rsidRPr="00A56847">
              <w:rPr>
                <w:rFonts w:ascii="GHEA Grapalat" w:hAnsi="GHEA Grapalat"/>
                <w:sz w:val="16"/>
                <w:szCs w:val="16"/>
                <w:lang w:val="ru-RU"/>
              </w:rPr>
              <w:t>100</w:t>
            </w:r>
            <w:r w:rsidRPr="00A56847">
              <w:rPr>
                <w:rFonts w:ascii="GHEA Grapalat" w:hAnsi="GHEA Grapalat"/>
                <w:sz w:val="16"/>
                <w:szCs w:val="16"/>
              </w:rPr>
              <w:t>%</w:t>
            </w:r>
          </w:p>
        </w:tc>
        <w:tc>
          <w:tcPr>
            <w:tcW w:w="616" w:type="dxa"/>
          </w:tcPr>
          <w:p w14:paraId="78BDEB4F" w14:textId="191EB42C" w:rsidR="00A56847" w:rsidRPr="00064ADD" w:rsidRDefault="00A56847" w:rsidP="00A56847">
            <w:pPr>
              <w:jc w:val="center"/>
              <w:rPr>
                <w:rFonts w:ascii="GHEA Grapalat" w:hAnsi="GHEA Grapalat" w:cs="Arial"/>
                <w:sz w:val="18"/>
                <w:szCs w:val="18"/>
                <w:lang w:val="pt-BR"/>
              </w:rPr>
            </w:pPr>
            <w:r w:rsidRPr="00A56847">
              <w:rPr>
                <w:rFonts w:ascii="GHEA Grapalat" w:hAnsi="GHEA Grapalat"/>
                <w:sz w:val="16"/>
                <w:szCs w:val="16"/>
                <w:lang w:val="ru-RU"/>
              </w:rPr>
              <w:t>100</w:t>
            </w:r>
            <w:r w:rsidRPr="00A56847">
              <w:rPr>
                <w:rFonts w:ascii="GHEA Grapalat" w:hAnsi="GHEA Grapalat"/>
                <w:sz w:val="16"/>
                <w:szCs w:val="16"/>
              </w:rPr>
              <w:t>%</w:t>
            </w:r>
          </w:p>
        </w:tc>
        <w:tc>
          <w:tcPr>
            <w:tcW w:w="616" w:type="dxa"/>
          </w:tcPr>
          <w:p w14:paraId="03F9DC17" w14:textId="49F2ACB0" w:rsidR="00A56847" w:rsidRPr="00064ADD" w:rsidRDefault="00A56847" w:rsidP="00A56847">
            <w:pPr>
              <w:jc w:val="center"/>
              <w:rPr>
                <w:rFonts w:ascii="GHEA Grapalat" w:hAnsi="GHEA Grapalat" w:cs="Arial"/>
                <w:sz w:val="18"/>
                <w:szCs w:val="18"/>
                <w:lang w:val="pt-BR"/>
              </w:rPr>
            </w:pPr>
            <w:r w:rsidRPr="00A56847">
              <w:rPr>
                <w:rFonts w:ascii="GHEA Grapalat" w:hAnsi="GHEA Grapalat"/>
                <w:sz w:val="16"/>
                <w:szCs w:val="16"/>
                <w:lang w:val="ru-RU"/>
              </w:rPr>
              <w:t>100</w:t>
            </w:r>
            <w:r w:rsidRPr="00A56847">
              <w:rPr>
                <w:rFonts w:ascii="GHEA Grapalat" w:hAnsi="GHEA Grapalat"/>
                <w:sz w:val="16"/>
                <w:szCs w:val="16"/>
              </w:rPr>
              <w:t>%</w:t>
            </w:r>
          </w:p>
        </w:tc>
        <w:tc>
          <w:tcPr>
            <w:tcW w:w="1396" w:type="dxa"/>
          </w:tcPr>
          <w:p w14:paraId="54CFD76C" w14:textId="7DD7B852" w:rsidR="00A56847" w:rsidRPr="00064ADD" w:rsidRDefault="00A56847" w:rsidP="00A56847">
            <w:pPr>
              <w:jc w:val="center"/>
              <w:rPr>
                <w:rFonts w:ascii="GHEA Grapalat" w:hAnsi="GHEA Grapalat"/>
                <w:b/>
                <w:lang w:val="pt-BR"/>
              </w:rPr>
            </w:pPr>
            <w:r w:rsidRPr="00A56847">
              <w:rPr>
                <w:rFonts w:ascii="GHEA Grapalat" w:hAnsi="GHEA Grapalat"/>
                <w:sz w:val="16"/>
                <w:szCs w:val="16"/>
                <w:lang w:val="ru-RU"/>
              </w:rPr>
              <w:t>100</w:t>
            </w:r>
            <w:r w:rsidRPr="00A56847">
              <w:rPr>
                <w:rFonts w:ascii="GHEA Grapalat" w:hAnsi="GHEA Grapalat"/>
                <w:sz w:val="16"/>
                <w:szCs w:val="16"/>
              </w:rPr>
              <w:t>%</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pPr w:leftFromText="180" w:rightFromText="180" w:vertAnchor="text" w:tblpXSpec="center" w:tblpY="1"/>
        <w:tblOverlap w:val="never"/>
        <w:tblW w:w="9639" w:type="dxa"/>
        <w:tblLayout w:type="fixed"/>
        <w:tblLook w:val="0000" w:firstRow="0" w:lastRow="0" w:firstColumn="0" w:lastColumn="0" w:noHBand="0" w:noVBand="0"/>
      </w:tblPr>
      <w:tblGrid>
        <w:gridCol w:w="4536"/>
        <w:gridCol w:w="760"/>
        <w:gridCol w:w="4343"/>
      </w:tblGrid>
      <w:tr w:rsidR="007678FA" w:rsidRPr="00064ADD" w14:paraId="332886B3" w14:textId="77777777" w:rsidTr="00A83F43">
        <w:tc>
          <w:tcPr>
            <w:tcW w:w="4536" w:type="dxa"/>
          </w:tcPr>
          <w:p w14:paraId="275FEBFA" w14:textId="77777777" w:rsidR="007678FA" w:rsidRPr="00064ADD" w:rsidRDefault="007678FA" w:rsidP="00A83F43">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A83F43">
            <w:pPr>
              <w:rPr>
                <w:rFonts w:ascii="GHEA Grapalat" w:hAnsi="GHEA Grapalat"/>
                <w:sz w:val="22"/>
                <w:szCs w:val="22"/>
                <w:lang w:val="ru-RU"/>
              </w:rPr>
            </w:pPr>
          </w:p>
          <w:p w14:paraId="6A147326" w14:textId="77777777" w:rsidR="007678FA" w:rsidRPr="00064ADD" w:rsidRDefault="007678FA" w:rsidP="00A83F43">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A83F43">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3D7E5CA" w14:textId="77777777" w:rsidR="007678FA" w:rsidRPr="00064ADD" w:rsidRDefault="007678FA" w:rsidP="00A83F43">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A83F43">
            <w:pPr>
              <w:spacing w:line="360" w:lineRule="auto"/>
              <w:jc w:val="center"/>
              <w:rPr>
                <w:rFonts w:ascii="GHEA Grapalat" w:hAnsi="GHEA Grapalat"/>
                <w:lang w:val="ru-RU"/>
              </w:rPr>
            </w:pPr>
          </w:p>
        </w:tc>
        <w:tc>
          <w:tcPr>
            <w:tcW w:w="4343" w:type="dxa"/>
          </w:tcPr>
          <w:p w14:paraId="049424E2" w14:textId="77777777" w:rsidR="007678FA" w:rsidRPr="00064ADD" w:rsidRDefault="007678FA" w:rsidP="00A83F43">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A83F43">
            <w:pPr>
              <w:jc w:val="center"/>
              <w:rPr>
                <w:rFonts w:ascii="GHEA Grapalat" w:hAnsi="GHEA Grapalat"/>
                <w:lang w:val="ru-RU"/>
              </w:rPr>
            </w:pPr>
          </w:p>
          <w:p w14:paraId="253487A3" w14:textId="77777777" w:rsidR="007678FA" w:rsidRPr="00064ADD" w:rsidRDefault="007678FA" w:rsidP="00A83F43">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A83F43">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A83F43">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06B6ACFF" w14:textId="77777777" w:rsidR="00A83F43" w:rsidRDefault="00A83F43" w:rsidP="007678FA">
      <w:pPr>
        <w:rPr>
          <w:rFonts w:ascii="GHEA Grapalat" w:hAnsi="GHEA Grapalat"/>
          <w:sz w:val="20"/>
          <w:lang w:val="ru-RU"/>
        </w:rPr>
        <w:sectPr w:rsidR="00A83F43" w:rsidSect="00631C78">
          <w:footnotePr>
            <w:pos w:val="beneathText"/>
          </w:footnotePr>
          <w:pgSz w:w="16838" w:h="11906" w:orient="landscape" w:code="9"/>
          <w:pgMar w:top="567" w:right="820" w:bottom="663" w:left="709"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9E1465"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59B12187" w14:textId="77777777" w:rsidR="00A83F43" w:rsidRDefault="00A83F43" w:rsidP="007678FA">
      <w:pPr>
        <w:autoSpaceDE w:val="0"/>
        <w:autoSpaceDN w:val="0"/>
        <w:adjustRightInd w:val="0"/>
        <w:jc w:val="right"/>
        <w:rPr>
          <w:rFonts w:ascii="GHEA Grapalat" w:hAnsi="GHEA Grapalat" w:cs="TimesArmenianPSMT"/>
          <w:i/>
          <w:sz w:val="20"/>
          <w:lang w:val="ru-RU"/>
        </w:rPr>
      </w:pPr>
    </w:p>
    <w:p w14:paraId="2EA967A3" w14:textId="77777777" w:rsidR="00A83F43" w:rsidRDefault="00A83F43" w:rsidP="007678FA">
      <w:pPr>
        <w:autoSpaceDE w:val="0"/>
        <w:autoSpaceDN w:val="0"/>
        <w:adjustRightInd w:val="0"/>
        <w:jc w:val="right"/>
        <w:rPr>
          <w:rFonts w:ascii="GHEA Grapalat" w:hAnsi="GHEA Grapalat" w:cs="TimesArmenianPSMT"/>
          <w:i/>
          <w:sz w:val="20"/>
          <w:lang w:val="ru-RU"/>
        </w:rPr>
      </w:pPr>
    </w:p>
    <w:p w14:paraId="0D4793BA" w14:textId="77777777" w:rsidR="00A83F43" w:rsidRDefault="00A83F43" w:rsidP="007678FA">
      <w:pPr>
        <w:autoSpaceDE w:val="0"/>
        <w:autoSpaceDN w:val="0"/>
        <w:adjustRightInd w:val="0"/>
        <w:jc w:val="right"/>
        <w:rPr>
          <w:rFonts w:ascii="GHEA Grapalat" w:hAnsi="GHEA Grapalat" w:cs="TimesArmenianPSMT"/>
          <w:i/>
          <w:sz w:val="20"/>
          <w:lang w:val="ru-RU"/>
        </w:rPr>
      </w:pPr>
    </w:p>
    <w:p w14:paraId="7115277E" w14:textId="77777777" w:rsidR="00A83F43" w:rsidRDefault="00A83F43" w:rsidP="007678FA">
      <w:pPr>
        <w:autoSpaceDE w:val="0"/>
        <w:autoSpaceDN w:val="0"/>
        <w:adjustRightInd w:val="0"/>
        <w:jc w:val="right"/>
        <w:rPr>
          <w:rFonts w:ascii="GHEA Grapalat" w:hAnsi="GHEA Grapalat" w:cs="TimesArmenianPSMT"/>
          <w:i/>
          <w:sz w:val="20"/>
          <w:lang w:val="ru-RU"/>
        </w:rPr>
      </w:pPr>
    </w:p>
    <w:p w14:paraId="7AA742F6" w14:textId="0DFAFEFF" w:rsidR="007678FA" w:rsidRPr="00A83F43" w:rsidRDefault="007678FA" w:rsidP="007678FA">
      <w:pPr>
        <w:autoSpaceDE w:val="0"/>
        <w:autoSpaceDN w:val="0"/>
        <w:adjustRightInd w:val="0"/>
        <w:jc w:val="right"/>
        <w:rPr>
          <w:rFonts w:ascii="GHEA Grapalat" w:hAnsi="GHEA Grapalat" w:cs="TimesArmenianPSMT"/>
          <w:i/>
          <w:sz w:val="20"/>
          <w:lang w:val="ru-RU"/>
        </w:rPr>
      </w:pPr>
      <w:proofErr w:type="spellStart"/>
      <w:r w:rsidRPr="00064ADD">
        <w:rPr>
          <w:rFonts w:ascii="GHEA Grapalat" w:hAnsi="GHEA Grapalat" w:cs="TimesArmenianPSMT"/>
          <w:i/>
          <w:sz w:val="20"/>
          <w:lang w:val="ru-RU"/>
        </w:rPr>
        <w:t>Հավելված</w:t>
      </w:r>
      <w:proofErr w:type="spellEnd"/>
      <w:r w:rsidRPr="00064ADD">
        <w:rPr>
          <w:rFonts w:ascii="GHEA Grapalat" w:hAnsi="GHEA Grapalat" w:cs="TimesArmenianPSMT"/>
          <w:i/>
          <w:sz w:val="20"/>
          <w:lang w:val="ru-RU"/>
        </w:rPr>
        <w:t xml:space="preserve"> </w:t>
      </w:r>
      <w:r w:rsidRPr="00A83F43">
        <w:rPr>
          <w:rFonts w:ascii="GHEA Grapalat" w:hAnsi="GHEA Grapalat" w:cs="TimesArmenianPSMT"/>
          <w:i/>
          <w:sz w:val="20"/>
          <w:lang w:val="ru-RU"/>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A83F43" w:rsidRDefault="007678FA" w:rsidP="007678FA">
      <w:pPr>
        <w:autoSpaceDE w:val="0"/>
        <w:autoSpaceDN w:val="0"/>
        <w:adjustRightInd w:val="0"/>
        <w:jc w:val="right"/>
        <w:rPr>
          <w:rFonts w:ascii="GHEA Grapalat" w:hAnsi="GHEA Grapalat" w:cs="TimesArmenianPSMT"/>
          <w:i/>
          <w:sz w:val="20"/>
          <w:lang w:val="ru-RU"/>
        </w:rPr>
      </w:pPr>
    </w:p>
    <w:p w14:paraId="13E25385" w14:textId="77777777" w:rsidR="007678FA" w:rsidRPr="00A83F43" w:rsidRDefault="007678FA" w:rsidP="007678FA">
      <w:pPr>
        <w:rPr>
          <w:rFonts w:ascii="GHEA Grapalat" w:hAnsi="GHEA Grapalat"/>
          <w:lang w:val="ru-RU"/>
        </w:rPr>
      </w:pPr>
    </w:p>
    <w:p w14:paraId="6CAAC98A" w14:textId="77777777" w:rsidR="007678FA" w:rsidRPr="00A83F43" w:rsidRDefault="007678FA" w:rsidP="007678FA">
      <w:pPr>
        <w:rPr>
          <w:rFonts w:ascii="GHEA Grapalat" w:hAnsi="GHEA Grapalat"/>
          <w:lang w:val="ru-RU"/>
        </w:rPr>
      </w:pPr>
    </w:p>
    <w:p w14:paraId="6F02A41F" w14:textId="77777777" w:rsidR="007678FA" w:rsidRPr="00A83F43" w:rsidRDefault="007678FA" w:rsidP="007678FA">
      <w:pPr>
        <w:rPr>
          <w:rFonts w:ascii="GHEA Grapalat" w:hAnsi="GHEA Grapalat"/>
          <w:lang w:val="ru-RU"/>
        </w:rPr>
      </w:pPr>
    </w:p>
    <w:p w14:paraId="535F362B" w14:textId="77777777" w:rsidR="007678FA" w:rsidRPr="00A83F43" w:rsidRDefault="007678FA" w:rsidP="007678FA">
      <w:pPr>
        <w:tabs>
          <w:tab w:val="left" w:pos="2250"/>
        </w:tabs>
        <w:spacing w:line="276" w:lineRule="auto"/>
        <w:jc w:val="center"/>
        <w:rPr>
          <w:rFonts w:ascii="GHEA Grapalat" w:hAnsi="GHEA Grapalat" w:cs="Sylfaen"/>
          <w:bCs/>
          <w:sz w:val="18"/>
          <w:szCs w:val="18"/>
          <w:lang w:val="ru-RU"/>
        </w:rPr>
      </w:pPr>
      <w:r w:rsidRPr="00064ADD">
        <w:rPr>
          <w:rFonts w:ascii="GHEA Grapalat" w:hAnsi="GHEA Grapalat" w:cs="Sylfaen"/>
          <w:bCs/>
          <w:sz w:val="18"/>
          <w:szCs w:val="18"/>
        </w:rPr>
        <w:t>ԱԿՏ</w:t>
      </w:r>
      <w:r w:rsidRPr="00A83F43">
        <w:rPr>
          <w:rFonts w:ascii="GHEA Grapalat" w:hAnsi="GHEA Grapalat" w:cs="Sylfaen"/>
          <w:bCs/>
          <w:sz w:val="18"/>
          <w:szCs w:val="18"/>
          <w:lang w:val="ru-RU"/>
        </w:rPr>
        <w:t xml:space="preserve">  </w:t>
      </w:r>
      <w:r w:rsidRPr="00064ADD">
        <w:rPr>
          <w:rFonts w:ascii="GHEA Grapalat" w:hAnsi="GHEA Grapalat" w:cs="Sylfaen"/>
          <w:bCs/>
          <w:sz w:val="18"/>
          <w:szCs w:val="18"/>
        </w:rPr>
        <w:t>N</w:t>
      </w:r>
      <w:r w:rsidRPr="00A83F43">
        <w:rPr>
          <w:rFonts w:ascii="GHEA Grapalat" w:hAnsi="GHEA Grapalat" w:cs="Sylfaen"/>
          <w:bCs/>
          <w:sz w:val="18"/>
          <w:szCs w:val="18"/>
          <w:lang w:val="ru-RU"/>
        </w:rPr>
        <w:t xml:space="preserve">    </w:t>
      </w:r>
    </w:p>
    <w:p w14:paraId="06ADE1AC" w14:textId="77777777" w:rsidR="007678FA" w:rsidRPr="008A5995" w:rsidRDefault="007678FA" w:rsidP="007678FA">
      <w:pPr>
        <w:tabs>
          <w:tab w:val="left" w:pos="360"/>
          <w:tab w:val="left" w:pos="540"/>
          <w:tab w:val="left" w:pos="2250"/>
        </w:tabs>
        <w:spacing w:line="276" w:lineRule="auto"/>
        <w:jc w:val="center"/>
        <w:rPr>
          <w:rFonts w:ascii="GHEA Grapalat" w:hAnsi="GHEA Grapalat" w:cs="Sylfaen"/>
          <w:bCs/>
          <w:sz w:val="18"/>
          <w:szCs w:val="18"/>
          <w:lang w:val="ru-RU"/>
        </w:rPr>
      </w:pPr>
      <w:proofErr w:type="spellStart"/>
      <w:r w:rsidRPr="00064ADD">
        <w:rPr>
          <w:rFonts w:ascii="GHEA Grapalat" w:hAnsi="GHEA Grapalat" w:cs="Sylfaen"/>
          <w:bCs/>
          <w:sz w:val="18"/>
          <w:szCs w:val="18"/>
        </w:rPr>
        <w:t>պայմանագրի</w:t>
      </w:r>
      <w:proofErr w:type="spellEnd"/>
      <w:r w:rsidRPr="008A5995">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արդյունքը</w:t>
      </w:r>
      <w:proofErr w:type="spellEnd"/>
      <w:r w:rsidRPr="008A5995">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Պատվիրատուին</w:t>
      </w:r>
      <w:proofErr w:type="spellEnd"/>
      <w:r w:rsidRPr="008A5995">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հանձնելու</w:t>
      </w:r>
      <w:proofErr w:type="spellEnd"/>
      <w:r w:rsidRPr="008A5995">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փաստը</w:t>
      </w:r>
      <w:proofErr w:type="spellEnd"/>
      <w:r w:rsidRPr="008A5995">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ֆիքսելու</w:t>
      </w:r>
      <w:proofErr w:type="spellEnd"/>
      <w:r w:rsidRPr="008A5995">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վերաբերյալ</w:t>
      </w:r>
      <w:proofErr w:type="spellEnd"/>
      <w:r w:rsidRPr="008A5995">
        <w:rPr>
          <w:rFonts w:ascii="GHEA Grapalat" w:hAnsi="GHEA Grapalat" w:cs="Sylfaen"/>
          <w:bCs/>
          <w:sz w:val="18"/>
          <w:szCs w:val="18"/>
          <w:lang w:val="ru-RU"/>
        </w:rPr>
        <w:t xml:space="preserve">                                                                                                                               </w:t>
      </w:r>
    </w:p>
    <w:p w14:paraId="57B732FD" w14:textId="77777777" w:rsidR="007678FA" w:rsidRPr="008A5995" w:rsidRDefault="007678FA" w:rsidP="007678FA">
      <w:pPr>
        <w:tabs>
          <w:tab w:val="left" w:pos="360"/>
          <w:tab w:val="left" w:pos="540"/>
        </w:tabs>
        <w:rPr>
          <w:rFonts w:ascii="GHEA Grapalat" w:hAnsi="GHEA Grapalat" w:cs="Sylfaen"/>
          <w:sz w:val="22"/>
          <w:szCs w:val="22"/>
          <w:lang w:val="ru-RU"/>
        </w:rPr>
      </w:pPr>
    </w:p>
    <w:p w14:paraId="2A2BF3E5" w14:textId="77777777" w:rsidR="007678FA" w:rsidRPr="008A5995" w:rsidRDefault="007678FA" w:rsidP="007678FA">
      <w:pPr>
        <w:tabs>
          <w:tab w:val="left" w:pos="360"/>
          <w:tab w:val="left" w:pos="540"/>
        </w:tabs>
        <w:rPr>
          <w:rFonts w:ascii="GHEA Grapalat" w:hAnsi="GHEA Grapalat" w:cs="Sylfaen"/>
          <w:sz w:val="22"/>
          <w:szCs w:val="22"/>
          <w:lang w:val="ru-RU"/>
        </w:rPr>
      </w:pPr>
    </w:p>
    <w:p w14:paraId="733865D0" w14:textId="77777777" w:rsidR="007678FA" w:rsidRPr="008A5995" w:rsidRDefault="007678FA" w:rsidP="007678FA">
      <w:pPr>
        <w:tabs>
          <w:tab w:val="left" w:pos="360"/>
          <w:tab w:val="left" w:pos="540"/>
        </w:tabs>
        <w:ind w:left="-540" w:firstLine="180"/>
        <w:jc w:val="both"/>
        <w:rPr>
          <w:rFonts w:ascii="GHEA Grapalat" w:hAnsi="GHEA Grapalat" w:cs="Sylfaen"/>
          <w:sz w:val="20"/>
          <w:szCs w:val="20"/>
          <w:lang w:val="ru-RU"/>
        </w:rPr>
      </w:pPr>
      <w:r w:rsidRPr="008A5995">
        <w:rPr>
          <w:rFonts w:ascii="GHEA Grapalat" w:hAnsi="GHEA Grapalat" w:cs="Sylfaen"/>
          <w:lang w:val="ru-RU"/>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8A5995">
        <w:rPr>
          <w:rFonts w:ascii="GHEA Grapalat" w:hAnsi="GHEA Grapalat" w:cs="Sylfaen"/>
          <w:sz w:val="20"/>
          <w:szCs w:val="20"/>
          <w:lang w:val="ru-RU"/>
        </w:rPr>
        <w:t xml:space="preserve"> </w:t>
      </w:r>
      <w:r w:rsidRPr="00064ADD">
        <w:rPr>
          <w:rFonts w:ascii="GHEA Grapalat" w:hAnsi="GHEA Grapalat" w:cs="Sylfaen"/>
          <w:sz w:val="20"/>
          <w:szCs w:val="20"/>
        </w:rPr>
        <w:t>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8A5995">
        <w:rPr>
          <w:rFonts w:ascii="GHEA Grapalat" w:hAnsi="GHEA Grapalat" w:cs="Sylfaen"/>
          <w:sz w:val="20"/>
          <w:u w:val="single"/>
          <w:lang w:val="ru-RU"/>
        </w:rPr>
        <w:tab/>
      </w:r>
      <w:r w:rsidRPr="008A5995">
        <w:rPr>
          <w:rFonts w:ascii="GHEA Grapalat" w:hAnsi="GHEA Grapalat" w:cs="Sylfaen"/>
          <w:sz w:val="20"/>
          <w:u w:val="single"/>
          <w:lang w:val="ru-RU"/>
        </w:rPr>
        <w:tab/>
        <w:t xml:space="preserve">        </w:t>
      </w:r>
      <w:r w:rsidRPr="008A5995">
        <w:rPr>
          <w:rFonts w:ascii="GHEA Grapalat" w:hAnsi="GHEA Grapalat" w:cs="Sylfaen"/>
          <w:sz w:val="20"/>
          <w:lang w:val="ru-RU"/>
        </w:rPr>
        <w:t>-</w:t>
      </w:r>
      <w:r w:rsidRPr="00064ADD">
        <w:rPr>
          <w:rFonts w:ascii="GHEA Grapalat" w:hAnsi="GHEA Grapalat" w:cs="Sylfaen"/>
          <w:sz w:val="20"/>
        </w:rPr>
        <w:t>ի</w:t>
      </w:r>
      <w:r w:rsidRPr="008A5995">
        <w:rPr>
          <w:rFonts w:ascii="GHEA Grapalat" w:hAnsi="GHEA Grapalat" w:cs="Sylfaen"/>
          <w:lang w:val="ru-RU"/>
        </w:rPr>
        <w:t xml:space="preserve"> </w:t>
      </w:r>
      <w:r w:rsidRPr="008A5995">
        <w:rPr>
          <w:rFonts w:ascii="GHEA Grapalat" w:hAnsi="GHEA Grapalat" w:cs="Sylfaen"/>
          <w:sz w:val="20"/>
          <w:szCs w:val="20"/>
          <w:lang w:val="ru-RU"/>
        </w:rPr>
        <w:t>(</w:t>
      </w:r>
      <w:proofErr w:type="spellStart"/>
      <w:r w:rsidRPr="00064ADD">
        <w:rPr>
          <w:rFonts w:ascii="GHEA Grapalat" w:hAnsi="GHEA Grapalat" w:cs="Sylfaen"/>
          <w:sz w:val="20"/>
          <w:szCs w:val="20"/>
        </w:rPr>
        <w:t>այսուհետ</w:t>
      </w:r>
      <w:proofErr w:type="spellEnd"/>
      <w:r w:rsidRPr="008A5995">
        <w:rPr>
          <w:rFonts w:ascii="GHEA Grapalat" w:hAnsi="GHEA Grapalat" w:cs="Sylfaen"/>
          <w:sz w:val="20"/>
          <w:szCs w:val="20"/>
          <w:lang w:val="ru-RU"/>
        </w:rPr>
        <w:t xml:space="preserve">` </w:t>
      </w:r>
      <w:proofErr w:type="spellStart"/>
      <w:r w:rsidRPr="00064ADD">
        <w:rPr>
          <w:rFonts w:ascii="GHEA Grapalat" w:hAnsi="GHEA Grapalat" w:cs="Sylfaen"/>
          <w:sz w:val="20"/>
          <w:szCs w:val="20"/>
        </w:rPr>
        <w:t>Պատվիրատու</w:t>
      </w:r>
      <w:proofErr w:type="spellEnd"/>
      <w:r w:rsidRPr="008A5995">
        <w:rPr>
          <w:rFonts w:ascii="GHEA Grapalat" w:hAnsi="GHEA Grapalat" w:cs="Sylfaen"/>
          <w:sz w:val="20"/>
          <w:szCs w:val="20"/>
          <w:lang w:val="ru-RU"/>
        </w:rPr>
        <w:t xml:space="preserve">)  </w:t>
      </w:r>
      <w:r w:rsidRPr="00064ADD">
        <w:rPr>
          <w:rFonts w:ascii="GHEA Grapalat" w:hAnsi="GHEA Grapalat" w:cs="Sylfaen"/>
          <w:sz w:val="20"/>
          <w:szCs w:val="20"/>
          <w:lang w:val="hy-AM"/>
        </w:rPr>
        <w:t xml:space="preserve">և </w:t>
      </w:r>
      <w:r w:rsidRPr="008A5995">
        <w:rPr>
          <w:rFonts w:ascii="GHEA Grapalat" w:hAnsi="GHEA Grapalat" w:cs="Sylfaen"/>
          <w:sz w:val="20"/>
          <w:u w:val="single"/>
          <w:lang w:val="ru-RU"/>
        </w:rPr>
        <w:tab/>
      </w:r>
      <w:r w:rsidRPr="008A5995">
        <w:rPr>
          <w:rFonts w:ascii="GHEA Grapalat" w:hAnsi="GHEA Grapalat" w:cs="Sylfaen"/>
          <w:sz w:val="20"/>
          <w:u w:val="single"/>
          <w:lang w:val="ru-RU"/>
        </w:rPr>
        <w:tab/>
        <w:t xml:space="preserve">        </w:t>
      </w:r>
      <w:r w:rsidRPr="008A5995">
        <w:rPr>
          <w:rFonts w:ascii="GHEA Grapalat" w:hAnsi="GHEA Grapalat" w:cs="Sylfaen"/>
          <w:sz w:val="20"/>
          <w:lang w:val="ru-RU"/>
        </w:rPr>
        <w:t>-</w:t>
      </w:r>
      <w:r w:rsidRPr="00064ADD">
        <w:rPr>
          <w:rFonts w:ascii="GHEA Grapalat" w:hAnsi="GHEA Grapalat" w:cs="Sylfaen"/>
          <w:sz w:val="20"/>
        </w:rPr>
        <w:t>ի</w:t>
      </w:r>
    </w:p>
    <w:p w14:paraId="55A6E3A8" w14:textId="77777777" w:rsidR="007678FA" w:rsidRPr="008A5995" w:rsidRDefault="007678FA" w:rsidP="007678FA">
      <w:pPr>
        <w:tabs>
          <w:tab w:val="left" w:pos="360"/>
          <w:tab w:val="left" w:pos="540"/>
        </w:tabs>
        <w:jc w:val="both"/>
        <w:rPr>
          <w:rFonts w:ascii="GHEA Grapalat" w:hAnsi="GHEA Grapalat" w:cs="Sylfaen"/>
          <w:lang w:val="ru-RU"/>
        </w:rPr>
      </w:pPr>
      <w:r w:rsidRPr="008A5995">
        <w:rPr>
          <w:rFonts w:ascii="GHEA Grapalat" w:hAnsi="GHEA Grapalat" w:cs="Sylfaen"/>
          <w:lang w:val="ru-RU"/>
        </w:rPr>
        <w:t xml:space="preserve">                                            </w:t>
      </w:r>
      <w:proofErr w:type="spellStart"/>
      <w:r w:rsidRPr="00064ADD">
        <w:rPr>
          <w:rFonts w:ascii="GHEA Grapalat" w:hAnsi="GHEA Grapalat" w:cs="Sylfaen"/>
          <w:sz w:val="12"/>
          <w:szCs w:val="12"/>
        </w:rPr>
        <w:t>Պատվիրատուի</w:t>
      </w:r>
      <w:proofErr w:type="spellEnd"/>
      <w:r w:rsidRPr="008A5995">
        <w:rPr>
          <w:rFonts w:ascii="GHEA Grapalat" w:hAnsi="GHEA Grapalat" w:cs="Sylfaen"/>
          <w:sz w:val="12"/>
          <w:szCs w:val="12"/>
          <w:lang w:val="ru-RU"/>
        </w:rPr>
        <w:t xml:space="preserve"> </w:t>
      </w:r>
      <w:proofErr w:type="spellStart"/>
      <w:r w:rsidRPr="00064ADD">
        <w:rPr>
          <w:rFonts w:ascii="GHEA Grapalat" w:hAnsi="GHEA Grapalat" w:cs="Sylfaen"/>
          <w:sz w:val="12"/>
          <w:szCs w:val="12"/>
        </w:rPr>
        <w:t>անունը</w:t>
      </w:r>
      <w:proofErr w:type="spellEnd"/>
      <w:r w:rsidRPr="008A5995">
        <w:rPr>
          <w:rFonts w:ascii="GHEA Grapalat" w:hAnsi="GHEA Grapalat" w:cs="Sylfaen"/>
          <w:sz w:val="12"/>
          <w:szCs w:val="12"/>
          <w:lang w:val="ru-RU"/>
        </w:rPr>
        <w:t xml:space="preserve">     </w:t>
      </w:r>
      <w:r w:rsidRPr="008A5995">
        <w:rPr>
          <w:rFonts w:ascii="GHEA Grapalat" w:hAnsi="GHEA Grapalat" w:cs="Sylfaen"/>
          <w:sz w:val="16"/>
          <w:szCs w:val="16"/>
          <w:lang w:val="ru-RU"/>
        </w:rPr>
        <w:t xml:space="preserve">                                                           </w:t>
      </w:r>
      <w:proofErr w:type="spellStart"/>
      <w:r w:rsidRPr="00064ADD">
        <w:rPr>
          <w:rFonts w:ascii="GHEA Grapalat" w:hAnsi="GHEA Grapalat" w:cs="Sylfaen"/>
          <w:sz w:val="12"/>
          <w:szCs w:val="12"/>
        </w:rPr>
        <w:t>Կատարողի</w:t>
      </w:r>
      <w:proofErr w:type="spellEnd"/>
      <w:r w:rsidRPr="008A5995">
        <w:rPr>
          <w:rFonts w:ascii="GHEA Grapalat" w:hAnsi="GHEA Grapalat" w:cs="Sylfaen"/>
          <w:sz w:val="12"/>
          <w:szCs w:val="12"/>
          <w:lang w:val="ru-RU"/>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8A5995" w:rsidRDefault="007678FA" w:rsidP="007678FA">
      <w:pPr>
        <w:tabs>
          <w:tab w:val="left" w:pos="360"/>
          <w:tab w:val="left" w:pos="540"/>
        </w:tabs>
        <w:ind w:right="-360"/>
        <w:jc w:val="both"/>
        <w:rPr>
          <w:rFonts w:ascii="GHEA Grapalat" w:hAnsi="GHEA Grapalat" w:cs="Sylfaen"/>
          <w:sz w:val="12"/>
          <w:szCs w:val="12"/>
          <w:lang w:val="ru-RU"/>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8A5995">
        <w:rPr>
          <w:rFonts w:ascii="GHEA Grapalat" w:hAnsi="GHEA Grapalat" w:cs="Sylfaen"/>
          <w:sz w:val="20"/>
          <w:szCs w:val="20"/>
          <w:lang w:val="ru-RU"/>
        </w:rPr>
        <w:t xml:space="preserve"> </w:t>
      </w:r>
      <w:proofErr w:type="spellStart"/>
      <w:r w:rsidRPr="00064ADD">
        <w:rPr>
          <w:rFonts w:ascii="GHEA Grapalat" w:hAnsi="GHEA Grapalat" w:cs="Sylfaen"/>
          <w:sz w:val="20"/>
        </w:rPr>
        <w:t>միջև</w:t>
      </w:r>
      <w:proofErr w:type="spellEnd"/>
      <w:r w:rsidRPr="008A5995">
        <w:rPr>
          <w:rFonts w:ascii="GHEA Grapalat" w:hAnsi="GHEA Grapalat" w:cs="Sylfaen"/>
          <w:sz w:val="20"/>
          <w:lang w:val="ru-RU"/>
        </w:rPr>
        <w:t xml:space="preserve"> 20     </w:t>
      </w:r>
      <w:r w:rsidRPr="00064ADD">
        <w:rPr>
          <w:rFonts w:ascii="GHEA Grapalat" w:hAnsi="GHEA Grapalat" w:cs="Sylfaen"/>
          <w:sz w:val="20"/>
        </w:rPr>
        <w:t>թ</w:t>
      </w:r>
      <w:r w:rsidRPr="008A5995">
        <w:rPr>
          <w:rFonts w:ascii="GHEA Grapalat" w:hAnsi="GHEA Grapalat" w:cs="Sylfaen"/>
          <w:sz w:val="20"/>
          <w:lang w:val="ru-RU"/>
        </w:rPr>
        <w:t xml:space="preserve">. </w:t>
      </w:r>
      <w:r w:rsidRPr="008A5995">
        <w:rPr>
          <w:rFonts w:ascii="GHEA Grapalat" w:hAnsi="GHEA Grapalat" w:cs="Sylfaen"/>
          <w:sz w:val="20"/>
          <w:u w:val="single"/>
          <w:lang w:val="ru-RU"/>
        </w:rPr>
        <w:tab/>
      </w:r>
      <w:r w:rsidRPr="008A5995">
        <w:rPr>
          <w:rFonts w:ascii="GHEA Grapalat" w:hAnsi="GHEA Grapalat" w:cs="Sylfaen"/>
          <w:sz w:val="20"/>
          <w:u w:val="single"/>
          <w:lang w:val="ru-RU"/>
        </w:rPr>
        <w:tab/>
      </w:r>
      <w:r w:rsidRPr="008A5995">
        <w:rPr>
          <w:rFonts w:ascii="GHEA Grapalat" w:hAnsi="GHEA Grapalat" w:cs="Sylfaen"/>
          <w:sz w:val="20"/>
          <w:u w:val="single"/>
          <w:lang w:val="ru-RU"/>
        </w:rPr>
        <w:tab/>
      </w:r>
      <w:r w:rsidRPr="008A5995">
        <w:rPr>
          <w:rFonts w:ascii="GHEA Grapalat" w:hAnsi="GHEA Grapalat" w:cs="Sylfaen"/>
          <w:sz w:val="20"/>
          <w:u w:val="single"/>
          <w:lang w:val="ru-RU"/>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7" w:name="_Hlk187704942"/>
      <w:bookmarkStart w:id="28"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7"/>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8"/>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A83F43">
      <w:footnotePr>
        <w:pos w:val="beneathText"/>
      </w:footnotePr>
      <w:pgSz w:w="11906" w:h="16838" w:code="9"/>
      <w:pgMar w:top="533" w:right="851" w:bottom="425"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B91EC6" w14:textId="77777777" w:rsidR="00B6300C" w:rsidRDefault="00B6300C">
      <w:r>
        <w:separator/>
      </w:r>
    </w:p>
  </w:endnote>
  <w:endnote w:type="continuationSeparator" w:id="0">
    <w:p w14:paraId="26DBEA9A" w14:textId="77777777" w:rsidR="00B6300C" w:rsidRDefault="00B6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Noto Sans Symbols">
    <w:altName w:val="Calibri"/>
    <w:charset w:val="00"/>
    <w:family w:val="auto"/>
    <w:pitch w:val="default"/>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E59D15" w14:textId="77777777" w:rsidR="00B6300C" w:rsidRDefault="00B6300C">
      <w:r>
        <w:separator/>
      </w:r>
    </w:p>
  </w:footnote>
  <w:footnote w:type="continuationSeparator" w:id="0">
    <w:p w14:paraId="34C7D268" w14:textId="77777777" w:rsidR="00B6300C" w:rsidRDefault="00B6300C">
      <w:r>
        <w:continuationSeparator/>
      </w:r>
    </w:p>
  </w:footnote>
  <w:footnote w:id="1">
    <w:p w14:paraId="3DA46D98" w14:textId="4FCBF2DD" w:rsidR="009E1465" w:rsidRPr="00EA25A4" w:rsidRDefault="009E1465"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13384C" w14:textId="1982CE6F" w:rsidR="009E1465" w:rsidRPr="00475D73" w:rsidRDefault="009E1465">
      <w:pPr>
        <w:pStyle w:val="FootnoteText"/>
        <w:rPr>
          <w:rFonts w:asciiTheme="minorHAnsi" w:hAnsiTheme="minorHAnsi"/>
        </w:rPr>
      </w:pPr>
      <w:r>
        <w:rPr>
          <w:rStyle w:val="FootnoteReference"/>
        </w:rPr>
        <w:footnoteRef/>
      </w:r>
      <w:r>
        <w:t xml:space="preserve"> </w:t>
      </w:r>
      <w:proofErr w:type="spellStart"/>
      <w:r w:rsidRPr="00FC1CE1">
        <w:rPr>
          <w:rFonts w:ascii="GHEA Grapalat" w:hAnsi="GHEA Grapalat" w:cs="Sylfaen"/>
          <w:i/>
          <w:sz w:val="16"/>
          <w:szCs w:val="16"/>
        </w:rPr>
        <w:t>Սույն</w:t>
      </w:r>
      <w:proofErr w:type="spellEnd"/>
      <w:r w:rsidRPr="00FC1CE1">
        <w:rPr>
          <w:rFonts w:ascii="GHEA Grapalat" w:hAnsi="GHEA Grapalat" w:cs="Sylfaen"/>
          <w:i/>
          <w:sz w:val="16"/>
          <w:szCs w:val="16"/>
        </w:rPr>
        <w:t xml:space="preserve"> </w:t>
      </w:r>
      <w:proofErr w:type="spellStart"/>
      <w:r w:rsidRPr="00FC1CE1">
        <w:rPr>
          <w:rFonts w:ascii="GHEA Grapalat" w:hAnsi="GHEA Grapalat" w:cs="Sylfaen"/>
          <w:i/>
          <w:sz w:val="16"/>
          <w:szCs w:val="16"/>
        </w:rPr>
        <w:t>նախադասությունը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հրավերից</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հանվում</w:t>
      </w:r>
      <w:proofErr w:type="spellEnd"/>
      <w:r w:rsidRPr="002E31CA">
        <w:rPr>
          <w:rFonts w:ascii="GHEA Grapalat" w:hAnsi="GHEA Grapalat" w:cs="Sylfaen"/>
          <w:i/>
          <w:sz w:val="16"/>
          <w:szCs w:val="16"/>
        </w:rPr>
        <w:t xml:space="preserve"> է, </w:t>
      </w:r>
      <w:proofErr w:type="spellStart"/>
      <w:r w:rsidRPr="002E31CA">
        <w:rPr>
          <w:rFonts w:ascii="GHEA Grapalat" w:hAnsi="GHEA Grapalat" w:cs="Sylfaen"/>
          <w:i/>
          <w:sz w:val="16"/>
          <w:szCs w:val="16"/>
        </w:rPr>
        <w:t>եթե</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գնման</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ընթացակարգը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չի</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կազմակերպվում</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չափաբաժիններով</w:t>
      </w:r>
      <w:proofErr w:type="spellEnd"/>
      <w:r w:rsidRPr="002E31CA">
        <w:rPr>
          <w:rFonts w:ascii="GHEA Grapalat" w:hAnsi="GHEA Grapalat" w:cs="Sylfaen"/>
          <w:i/>
          <w:sz w:val="16"/>
          <w:szCs w:val="16"/>
        </w:rPr>
        <w:t>:</w:t>
      </w:r>
    </w:p>
  </w:footnote>
  <w:footnote w:id="3">
    <w:p w14:paraId="06F4C2DA" w14:textId="5068EFB2" w:rsidR="009E1465" w:rsidRPr="00D20E6D" w:rsidRDefault="009E1465" w:rsidP="00D20E6D">
      <w:pPr>
        <w:pStyle w:val="FootnoteText"/>
        <w:jc w:val="both"/>
        <w:rPr>
          <w:rFonts w:ascii="Sylfaen" w:hAnsi="Sylfaen" w:cs="Sylfaen"/>
          <w:lang w:val="af-ZA"/>
        </w:rPr>
      </w:pPr>
      <w:r>
        <w:rPr>
          <w:rStyle w:val="FootnoteReference"/>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4">
    <w:p w14:paraId="2E901250" w14:textId="245B6856" w:rsidR="009E1465" w:rsidRPr="00BD6265" w:rsidRDefault="009E1465">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5">
    <w:p w14:paraId="1F7749D3" w14:textId="3D083E9A" w:rsidR="009E1465" w:rsidRPr="00D54D8D" w:rsidRDefault="009E1465"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9E1465" w:rsidRPr="002F49EA" w:rsidRDefault="009E1465">
      <w:pPr>
        <w:pStyle w:val="FootnoteText"/>
        <w:rPr>
          <w:rFonts w:asciiTheme="minorHAnsi" w:hAnsiTheme="minorHAnsi"/>
          <w:lang w:val="hy-AM"/>
        </w:rPr>
      </w:pPr>
    </w:p>
  </w:footnote>
  <w:footnote w:id="6">
    <w:p w14:paraId="11372597" w14:textId="32B831A3" w:rsidR="009E1465" w:rsidRPr="00BD6265" w:rsidRDefault="009E1465"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7">
    <w:p w14:paraId="3B562FAE" w14:textId="3D5DB933" w:rsidR="009E1465" w:rsidRPr="00D54D8D" w:rsidRDefault="009E1465"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w:t>
      </w:r>
      <w:r>
        <w:rPr>
          <w:rFonts w:ascii="GHEA Grapalat" w:hAnsi="GHEA Grapalat"/>
          <w:i/>
          <w:sz w:val="16"/>
          <w:lang w:val="hy-AM"/>
        </w:rPr>
        <w:t>,</w:t>
      </w:r>
      <w:r w:rsidRPr="00D54D8D">
        <w:rPr>
          <w:rFonts w:ascii="GHEA Grapalat" w:hAnsi="GHEA Grapalat"/>
          <w:i/>
          <w:sz w:val="16"/>
          <w:lang w:val="hy-AM"/>
        </w:rPr>
        <w:t xml:space="preserve">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9E1465" w:rsidRPr="00BD6265" w:rsidRDefault="009E1465">
      <w:pPr>
        <w:pStyle w:val="FootnoteText"/>
        <w:rPr>
          <w:rFonts w:asciiTheme="minorHAnsi" w:hAnsiTheme="minorHAnsi"/>
          <w:lang w:val="hy-AM"/>
        </w:rPr>
      </w:pPr>
    </w:p>
  </w:footnote>
  <w:footnote w:id="8">
    <w:p w14:paraId="6CDF65D4" w14:textId="3BE26A34" w:rsidR="009E1465" w:rsidRPr="0090663C" w:rsidRDefault="009E1465">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9">
    <w:p w14:paraId="17B8DC0A" w14:textId="6054BF35" w:rsidR="009E1465" w:rsidRPr="0090663C" w:rsidRDefault="009E1465" w:rsidP="0090663C">
      <w:pPr>
        <w:rPr>
          <w:rFonts w:ascii="GHEA Grapalat" w:hAnsi="GHEA Grapalat"/>
          <w:i/>
          <w:sz w:val="16"/>
          <w:lang w:val="hy-AM"/>
        </w:rPr>
      </w:pPr>
      <w:r>
        <w:rPr>
          <w:rStyle w:val="FootnoteReference"/>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10">
    <w:p w14:paraId="5E00B8D9" w14:textId="11B4D323" w:rsidR="009E1465" w:rsidRPr="0090663C" w:rsidRDefault="009E1465"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1">
    <w:p w14:paraId="0E95075B" w14:textId="77777777" w:rsidR="009E1465" w:rsidRPr="007B1334" w:rsidRDefault="009E1465" w:rsidP="0090663C">
      <w:pPr>
        <w:pStyle w:val="FootnoteText"/>
        <w:jc w:val="both"/>
        <w:rPr>
          <w:rFonts w:ascii="GHEA Grapalat" w:hAnsi="GHEA Grapalat"/>
          <w:i/>
          <w:sz w:val="16"/>
          <w:szCs w:val="24"/>
          <w:lang w:val="af-ZA" w:eastAsia="en-US"/>
        </w:rPr>
      </w:pPr>
      <w:r>
        <w:rPr>
          <w:rStyle w:val="FootnoteReference"/>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24AE6073" w14:textId="125629FA" w:rsidR="009E1465" w:rsidRPr="0090663C" w:rsidRDefault="009E1465">
      <w:pPr>
        <w:pStyle w:val="FootnoteText"/>
        <w:rPr>
          <w:rFonts w:asciiTheme="minorHAnsi" w:hAnsiTheme="minorHAnsi"/>
          <w:lang w:val="af-ZA"/>
        </w:rPr>
      </w:pPr>
    </w:p>
  </w:footnote>
  <w:footnote w:id="12">
    <w:p w14:paraId="09565B57" w14:textId="77777777" w:rsidR="009E1465" w:rsidRPr="00BE77AC" w:rsidRDefault="009E1465" w:rsidP="0090663C">
      <w:pPr>
        <w:pStyle w:val="FootnoteText"/>
        <w:jc w:val="both"/>
        <w:rPr>
          <w:rFonts w:ascii="GHEA Grapalat" w:hAnsi="GHEA Grapalat"/>
          <w:i/>
          <w:sz w:val="16"/>
          <w:szCs w:val="24"/>
          <w:lang w:val="af-ZA" w:eastAsia="en-US"/>
        </w:rPr>
      </w:pPr>
      <w:r>
        <w:rPr>
          <w:rStyle w:val="FootnoteReference"/>
        </w:rPr>
        <w:footnoteRef/>
      </w:r>
      <w:r>
        <w:t xml:space="preserve"> </w:t>
      </w:r>
      <w:proofErr w:type="spellStart"/>
      <w:r>
        <w:rPr>
          <w:rFonts w:ascii="GHEA Grapalat" w:hAnsi="GHEA Grapalat"/>
          <w:i/>
          <w:sz w:val="16"/>
          <w:szCs w:val="24"/>
          <w:lang w:val="en-US" w:eastAsia="en-US"/>
        </w:rPr>
        <w:t>Եթե</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պայմանագիրը</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կնքվել</w:t>
      </w:r>
      <w:proofErr w:type="spellEnd"/>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ապա</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տուգանքը</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հաշվարկվում</w:t>
      </w:r>
      <w:proofErr w:type="spellEnd"/>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այն</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համաձայնագրի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գնի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նկատմամբ</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որի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շրջանակում</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արձանագրվել</w:t>
      </w:r>
      <w:proofErr w:type="spellEnd"/>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ստանձնված</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պարտավորությունների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չկատարման</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կամ</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ոչ</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պատշաճ</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կատարման</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հանգամանքը</w:t>
      </w:r>
      <w:proofErr w:type="spellEnd"/>
      <w:r w:rsidRPr="00BE77AC">
        <w:rPr>
          <w:rFonts w:ascii="GHEA Grapalat" w:hAnsi="GHEA Grapalat"/>
          <w:i/>
          <w:sz w:val="16"/>
          <w:szCs w:val="24"/>
          <w:lang w:val="af-ZA" w:eastAsia="en-US"/>
        </w:rPr>
        <w:t xml:space="preserve">: </w:t>
      </w:r>
    </w:p>
    <w:p w14:paraId="339528AE" w14:textId="576BBE56" w:rsidR="009E1465" w:rsidRPr="0090663C" w:rsidRDefault="009E1465" w:rsidP="0090663C">
      <w:pPr>
        <w:pStyle w:val="FootnoteText"/>
        <w:jc w:val="both"/>
        <w:rPr>
          <w:rFonts w:ascii="GHEA Grapalat" w:hAnsi="GHEA Grapalat"/>
          <w:i/>
          <w:sz w:val="16"/>
        </w:rPr>
      </w:pPr>
      <w:proofErr w:type="spellStart"/>
      <w:r>
        <w:rPr>
          <w:rFonts w:ascii="GHEA Grapalat" w:hAnsi="GHEA Grapalat"/>
          <w:i/>
          <w:sz w:val="16"/>
        </w:rPr>
        <w:t>Եթե</w:t>
      </w:r>
      <w:proofErr w:type="spellEnd"/>
      <w:r>
        <w:rPr>
          <w:rFonts w:ascii="GHEA Grapalat" w:hAnsi="GHEA Grapalat"/>
          <w:i/>
          <w:sz w:val="16"/>
        </w:rPr>
        <w:t xml:space="preserve"> </w:t>
      </w:r>
      <w:proofErr w:type="spellStart"/>
      <w:r>
        <w:rPr>
          <w:rFonts w:ascii="GHEA Grapalat" w:hAnsi="GHEA Grapalat"/>
          <w:i/>
          <w:sz w:val="16"/>
        </w:rPr>
        <w:t>պայմանագիրը</w:t>
      </w:r>
      <w:proofErr w:type="spellEnd"/>
      <w:r>
        <w:rPr>
          <w:rFonts w:ascii="GHEA Grapalat" w:hAnsi="GHEA Grapalat"/>
          <w:i/>
          <w:sz w:val="16"/>
        </w:rPr>
        <w:t xml:space="preserve"> </w:t>
      </w:r>
      <w:proofErr w:type="spellStart"/>
      <w:r>
        <w:rPr>
          <w:rFonts w:ascii="GHEA Grapalat" w:hAnsi="GHEA Grapalat"/>
          <w:i/>
          <w:sz w:val="16"/>
        </w:rPr>
        <w:t>ներառում</w:t>
      </w:r>
      <w:proofErr w:type="spellEnd"/>
      <w:r>
        <w:rPr>
          <w:rFonts w:ascii="GHEA Grapalat" w:hAnsi="GHEA Grapalat"/>
          <w:i/>
          <w:sz w:val="16"/>
        </w:rPr>
        <w:t xml:space="preserve"> է </w:t>
      </w:r>
      <w:proofErr w:type="spellStart"/>
      <w:r>
        <w:rPr>
          <w:rFonts w:ascii="GHEA Grapalat" w:hAnsi="GHEA Grapalat"/>
          <w:i/>
          <w:sz w:val="16"/>
        </w:rPr>
        <w:t>մեկից</w:t>
      </w:r>
      <w:proofErr w:type="spellEnd"/>
      <w:r>
        <w:rPr>
          <w:rFonts w:ascii="GHEA Grapalat" w:hAnsi="GHEA Grapalat"/>
          <w:i/>
          <w:sz w:val="16"/>
        </w:rPr>
        <w:t xml:space="preserve"> </w:t>
      </w:r>
      <w:proofErr w:type="spellStart"/>
      <w:r>
        <w:rPr>
          <w:rFonts w:ascii="GHEA Grapalat" w:hAnsi="GHEA Grapalat"/>
          <w:i/>
          <w:sz w:val="16"/>
        </w:rPr>
        <w:t>ավել</w:t>
      </w:r>
      <w:proofErr w:type="spellEnd"/>
      <w:r>
        <w:rPr>
          <w:rFonts w:ascii="GHEA Grapalat" w:hAnsi="GHEA Grapalat"/>
          <w:i/>
          <w:sz w:val="16"/>
        </w:rPr>
        <w:t xml:space="preserve"> </w:t>
      </w:r>
      <w:proofErr w:type="spellStart"/>
      <w:r>
        <w:rPr>
          <w:rFonts w:ascii="GHEA Grapalat" w:hAnsi="GHEA Grapalat"/>
          <w:i/>
          <w:sz w:val="16"/>
        </w:rPr>
        <w:t>չափաբաժին</w:t>
      </w:r>
      <w:proofErr w:type="spellEnd"/>
      <w:r>
        <w:rPr>
          <w:rFonts w:ascii="GHEA Grapalat" w:hAnsi="GHEA Grapalat"/>
          <w:i/>
          <w:sz w:val="16"/>
        </w:rPr>
        <w:t xml:space="preserve">, </w:t>
      </w:r>
      <w:proofErr w:type="spellStart"/>
      <w:r>
        <w:rPr>
          <w:rFonts w:ascii="GHEA Grapalat" w:hAnsi="GHEA Grapalat"/>
          <w:i/>
          <w:sz w:val="16"/>
        </w:rPr>
        <w:t>ապա</w:t>
      </w:r>
      <w:proofErr w:type="spellEnd"/>
      <w:r>
        <w:rPr>
          <w:rFonts w:ascii="GHEA Grapalat" w:hAnsi="GHEA Grapalat"/>
          <w:i/>
          <w:sz w:val="16"/>
        </w:rPr>
        <w:t xml:space="preserve"> </w:t>
      </w:r>
      <w:proofErr w:type="spellStart"/>
      <w:r>
        <w:rPr>
          <w:rFonts w:ascii="GHEA Grapalat" w:hAnsi="GHEA Grapalat"/>
          <w:i/>
          <w:sz w:val="16"/>
        </w:rPr>
        <w:t>տուգանքը</w:t>
      </w:r>
      <w:proofErr w:type="spellEnd"/>
      <w:r>
        <w:rPr>
          <w:rFonts w:ascii="GHEA Grapalat" w:hAnsi="GHEA Grapalat"/>
          <w:i/>
          <w:sz w:val="16"/>
        </w:rPr>
        <w:t xml:space="preserve"> </w:t>
      </w:r>
      <w:proofErr w:type="spellStart"/>
      <w:r>
        <w:rPr>
          <w:rFonts w:ascii="GHEA Grapalat" w:hAnsi="GHEA Grapalat"/>
          <w:i/>
          <w:sz w:val="16"/>
        </w:rPr>
        <w:t>հաշվարկվում</w:t>
      </w:r>
      <w:proofErr w:type="spellEnd"/>
      <w:r>
        <w:rPr>
          <w:rFonts w:ascii="GHEA Grapalat" w:hAnsi="GHEA Grapalat"/>
          <w:i/>
          <w:sz w:val="16"/>
        </w:rPr>
        <w:t xml:space="preserve"> է </w:t>
      </w:r>
      <w:proofErr w:type="spellStart"/>
      <w:r>
        <w:rPr>
          <w:rFonts w:ascii="GHEA Grapalat" w:hAnsi="GHEA Grapalat"/>
          <w:i/>
          <w:sz w:val="16"/>
        </w:rPr>
        <w:t>պայմանագրով</w:t>
      </w:r>
      <w:proofErr w:type="spellEnd"/>
      <w:r>
        <w:rPr>
          <w:rFonts w:ascii="GHEA Grapalat" w:hAnsi="GHEA Grapalat"/>
          <w:i/>
          <w:sz w:val="16"/>
        </w:rPr>
        <w:t xml:space="preserve"> </w:t>
      </w:r>
      <w:proofErr w:type="spellStart"/>
      <w:r>
        <w:rPr>
          <w:rFonts w:ascii="GHEA Grapalat" w:hAnsi="GHEA Grapalat"/>
          <w:i/>
          <w:sz w:val="16"/>
        </w:rPr>
        <w:t>այդ</w:t>
      </w:r>
      <w:proofErr w:type="spellEnd"/>
      <w:r>
        <w:rPr>
          <w:rFonts w:ascii="GHEA Grapalat" w:hAnsi="GHEA Grapalat"/>
          <w:i/>
          <w:sz w:val="16"/>
        </w:rPr>
        <w:t xml:space="preserve"> </w:t>
      </w:r>
      <w:proofErr w:type="spellStart"/>
      <w:r>
        <w:rPr>
          <w:rFonts w:ascii="GHEA Grapalat" w:hAnsi="GHEA Grapalat"/>
          <w:i/>
          <w:sz w:val="16"/>
        </w:rPr>
        <w:t>չափաբաժնի</w:t>
      </w:r>
      <w:proofErr w:type="spellEnd"/>
      <w:r>
        <w:rPr>
          <w:rFonts w:ascii="GHEA Grapalat" w:hAnsi="GHEA Grapalat"/>
          <w:i/>
          <w:sz w:val="16"/>
        </w:rPr>
        <w:t xml:space="preserve"> </w:t>
      </w:r>
      <w:proofErr w:type="spellStart"/>
      <w:r>
        <w:rPr>
          <w:rFonts w:ascii="GHEA Grapalat" w:hAnsi="GHEA Grapalat"/>
          <w:i/>
          <w:sz w:val="16"/>
        </w:rPr>
        <w:t>համար</w:t>
      </w:r>
      <w:proofErr w:type="spellEnd"/>
      <w:r>
        <w:rPr>
          <w:rFonts w:ascii="GHEA Grapalat" w:hAnsi="GHEA Grapalat"/>
          <w:i/>
          <w:sz w:val="16"/>
        </w:rPr>
        <w:t xml:space="preserve"> </w:t>
      </w:r>
      <w:proofErr w:type="spellStart"/>
      <w:r>
        <w:rPr>
          <w:rFonts w:ascii="GHEA Grapalat" w:hAnsi="GHEA Grapalat"/>
          <w:i/>
          <w:sz w:val="16"/>
        </w:rPr>
        <w:t>սահմանված</w:t>
      </w:r>
      <w:proofErr w:type="spellEnd"/>
      <w:r>
        <w:rPr>
          <w:rFonts w:ascii="GHEA Grapalat" w:hAnsi="GHEA Grapalat"/>
          <w:i/>
          <w:sz w:val="16"/>
        </w:rPr>
        <w:t xml:space="preserve"> </w:t>
      </w:r>
      <w:proofErr w:type="spellStart"/>
      <w:r>
        <w:rPr>
          <w:rFonts w:ascii="GHEA Grapalat" w:hAnsi="GHEA Grapalat"/>
          <w:i/>
          <w:sz w:val="16"/>
        </w:rPr>
        <w:t>ընդհանուր</w:t>
      </w:r>
      <w:proofErr w:type="spellEnd"/>
      <w:r>
        <w:rPr>
          <w:rFonts w:ascii="GHEA Grapalat" w:hAnsi="GHEA Grapalat"/>
          <w:i/>
          <w:sz w:val="16"/>
        </w:rPr>
        <w:t xml:space="preserve"> </w:t>
      </w:r>
      <w:proofErr w:type="spellStart"/>
      <w:r>
        <w:rPr>
          <w:rFonts w:ascii="GHEA Grapalat" w:hAnsi="GHEA Grapalat"/>
          <w:i/>
          <w:sz w:val="16"/>
        </w:rPr>
        <w:t>գնի</w:t>
      </w:r>
      <w:proofErr w:type="spellEnd"/>
      <w:r>
        <w:rPr>
          <w:rFonts w:ascii="GHEA Grapalat" w:hAnsi="GHEA Grapalat"/>
          <w:i/>
          <w:sz w:val="16"/>
        </w:rPr>
        <w:t xml:space="preserve"> </w:t>
      </w:r>
      <w:proofErr w:type="spellStart"/>
      <w:r>
        <w:rPr>
          <w:rFonts w:ascii="GHEA Grapalat" w:hAnsi="GHEA Grapalat"/>
          <w:i/>
          <w:sz w:val="16"/>
        </w:rPr>
        <w:t>նկատմամբ</w:t>
      </w:r>
      <w:proofErr w:type="spellEnd"/>
      <w:r>
        <w:rPr>
          <w:rFonts w:ascii="GHEA Grapalat" w:hAnsi="GHEA Grapalat"/>
          <w:i/>
          <w:sz w:val="16"/>
        </w:rPr>
        <w:t>:</w:t>
      </w:r>
    </w:p>
  </w:footnote>
  <w:footnote w:id="13">
    <w:p w14:paraId="658D4172" w14:textId="63E1C984" w:rsidR="009E1465" w:rsidRPr="00D54D8D" w:rsidRDefault="009E1465" w:rsidP="0090663C">
      <w:pPr>
        <w:jc w:val="both"/>
        <w:rPr>
          <w:rFonts w:ascii="GHEA Grapalat" w:hAnsi="GHEA Grapalat"/>
          <w:i/>
          <w:sz w:val="16"/>
          <w:szCs w:val="20"/>
          <w:lang w:val="x-none" w:eastAsia="ru-RU"/>
        </w:rPr>
      </w:pPr>
      <w:r>
        <w:rPr>
          <w:rStyle w:val="FootnoteReference"/>
        </w:rPr>
        <w:footnoteRef/>
      </w:r>
      <w:r>
        <w:t xml:space="preserve"> </w:t>
      </w:r>
      <w:proofErr w:type="spellStart"/>
      <w:r w:rsidRPr="00D54D8D">
        <w:rPr>
          <w:rFonts w:ascii="GHEA Grapalat" w:hAnsi="GHEA Grapalat"/>
          <w:i/>
          <w:sz w:val="16"/>
          <w:szCs w:val="20"/>
          <w:lang w:val="x-none" w:eastAsia="ru-RU"/>
        </w:rPr>
        <w:t>Եթե</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գնման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առարկա</w:t>
      </w:r>
      <w:proofErr w:type="spellEnd"/>
      <w:r w:rsidRPr="00D54D8D">
        <w:rPr>
          <w:rFonts w:ascii="GHEA Grapalat" w:hAnsi="GHEA Grapalat"/>
          <w:i/>
          <w:sz w:val="16"/>
          <w:szCs w:val="20"/>
          <w:lang w:val="x-none" w:eastAsia="ru-RU"/>
        </w:rPr>
        <w:t xml:space="preserve"> է </w:t>
      </w:r>
      <w:proofErr w:type="spellStart"/>
      <w:r w:rsidRPr="00D54D8D">
        <w:rPr>
          <w:rFonts w:ascii="GHEA Grapalat" w:hAnsi="GHEA Grapalat"/>
          <w:i/>
          <w:sz w:val="16"/>
          <w:szCs w:val="20"/>
          <w:lang w:val="x-none" w:eastAsia="ru-RU"/>
        </w:rPr>
        <w:t>հանդիսանում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շինարարական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ծրագրերի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կատարման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նկատմամբ</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տեխնիկական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հսկողության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ծառայությունների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մատուցումը</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ապա</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պայմանագրի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նախագծը</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լրացվո</w:t>
      </w:r>
      <w:r>
        <w:rPr>
          <w:rFonts w:ascii="GHEA Grapalat" w:hAnsi="GHEA Grapalat"/>
          <w:i/>
          <w:sz w:val="16"/>
          <w:szCs w:val="20"/>
          <w:lang w:val="x-none" w:eastAsia="ru-RU"/>
        </w:rPr>
        <w:t>ւմ</w:t>
      </w:r>
      <w:proofErr w:type="spellEnd"/>
      <w:r>
        <w:rPr>
          <w:rFonts w:ascii="GHEA Grapalat" w:hAnsi="GHEA Grapalat"/>
          <w:i/>
          <w:sz w:val="16"/>
          <w:szCs w:val="20"/>
          <w:lang w:val="x-none" w:eastAsia="ru-RU"/>
        </w:rPr>
        <w:t xml:space="preserve"> է </w:t>
      </w:r>
      <w:proofErr w:type="spellStart"/>
      <w:r>
        <w:rPr>
          <w:rFonts w:ascii="GHEA Grapalat" w:hAnsi="GHEA Grapalat"/>
          <w:i/>
          <w:sz w:val="16"/>
          <w:szCs w:val="20"/>
          <w:lang w:val="x-none" w:eastAsia="ru-RU"/>
        </w:rPr>
        <w:t>հետևյալ</w:t>
      </w:r>
      <w:proofErr w:type="spellEnd"/>
      <w:r>
        <w:rPr>
          <w:rFonts w:ascii="GHEA Grapalat" w:hAnsi="GHEA Grapalat"/>
          <w:i/>
          <w:sz w:val="16"/>
          <w:szCs w:val="20"/>
          <w:lang w:val="x-none" w:eastAsia="ru-RU"/>
        </w:rPr>
        <w:t xml:space="preserve"> </w:t>
      </w:r>
      <w:proofErr w:type="spellStart"/>
      <w:r>
        <w:rPr>
          <w:rFonts w:ascii="GHEA Grapalat" w:hAnsi="GHEA Grapalat"/>
          <w:i/>
          <w:sz w:val="16"/>
          <w:szCs w:val="20"/>
          <w:lang w:val="x-none" w:eastAsia="ru-RU"/>
        </w:rPr>
        <w:t>բովանդակությամբ</w:t>
      </w:r>
      <w:proofErr w:type="spellEnd"/>
      <w:r>
        <w:rPr>
          <w:rFonts w:ascii="GHEA Grapalat" w:hAnsi="GHEA Grapalat"/>
          <w:i/>
          <w:sz w:val="16"/>
          <w:szCs w:val="20"/>
          <w:lang w:val="x-none" w:eastAsia="ru-RU"/>
        </w:rPr>
        <w:t xml:space="preserve"> 5.5</w:t>
      </w:r>
      <w:r w:rsidRPr="00D54D8D">
        <w:rPr>
          <w:rFonts w:ascii="GHEA Grapalat" w:hAnsi="GHEA Grapalat"/>
          <w:i/>
          <w:sz w:val="16"/>
          <w:szCs w:val="20"/>
          <w:lang w:val="x-none" w:eastAsia="ru-RU"/>
        </w:rPr>
        <w:t xml:space="preserve">.1 </w:t>
      </w:r>
      <w:proofErr w:type="spellStart"/>
      <w:r w:rsidRPr="00D54D8D">
        <w:rPr>
          <w:rFonts w:ascii="GHEA Grapalat" w:hAnsi="GHEA Grapalat"/>
          <w:i/>
          <w:sz w:val="16"/>
          <w:szCs w:val="20"/>
          <w:lang w:val="x-none" w:eastAsia="ru-RU"/>
        </w:rPr>
        <w:t>կետով</w:t>
      </w:r>
      <w:proofErr w:type="spellEnd"/>
      <w:r w:rsidRPr="00D54D8D">
        <w:rPr>
          <w:rFonts w:ascii="GHEA Grapalat" w:hAnsi="GHEA Grapalat"/>
          <w:i/>
          <w:sz w:val="16"/>
          <w:szCs w:val="20"/>
          <w:lang w:val="x-none" w:eastAsia="ru-RU"/>
        </w:rPr>
        <w:t xml:space="preserve">. «5.5.1 </w:t>
      </w:r>
      <w:proofErr w:type="spellStart"/>
      <w:r w:rsidRPr="00D54D8D">
        <w:rPr>
          <w:rFonts w:ascii="GHEA Grapalat" w:hAnsi="GHEA Grapalat"/>
          <w:i/>
          <w:sz w:val="16"/>
          <w:szCs w:val="20"/>
          <w:lang w:val="x-none" w:eastAsia="ru-RU"/>
        </w:rPr>
        <w:t>Սույն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պայմանագրով</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նախատեսված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ծառայությունների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մատուցման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ողջ</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ընթացքում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քաղաքաշինական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նորմատիվատեխնիկական</w:t>
      </w:r>
      <w:proofErr w:type="spellEnd"/>
      <w:r w:rsidRPr="00D54D8D">
        <w:rPr>
          <w:rFonts w:ascii="GHEA Grapalat" w:hAnsi="GHEA Grapalat"/>
          <w:i/>
          <w:sz w:val="16"/>
          <w:szCs w:val="20"/>
          <w:lang w:val="x-none" w:eastAsia="ru-RU"/>
        </w:rPr>
        <w:t xml:space="preserve"> և </w:t>
      </w:r>
      <w:proofErr w:type="spellStart"/>
      <w:r w:rsidRPr="00D54D8D">
        <w:rPr>
          <w:rFonts w:ascii="GHEA Grapalat" w:hAnsi="GHEA Grapalat"/>
          <w:i/>
          <w:sz w:val="16"/>
          <w:szCs w:val="20"/>
          <w:lang w:val="x-none" w:eastAsia="ru-RU"/>
        </w:rPr>
        <w:t>հաստատված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նախագծանախահաշվային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փաստաթղթերով</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սահմանված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պահանջների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այդ</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թվում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շինարարական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հրապարակի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պատշաճ</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կազմակերպման</w:t>
      </w:r>
      <w:proofErr w:type="spellEnd"/>
      <w:r w:rsidRPr="00D54D8D">
        <w:rPr>
          <w:rFonts w:ascii="GHEA Grapalat" w:hAnsi="GHEA Grapalat"/>
          <w:i/>
          <w:sz w:val="16"/>
          <w:szCs w:val="20"/>
          <w:lang w:val="x-none" w:eastAsia="ru-RU"/>
        </w:rPr>
        <w:t>,</w:t>
      </w:r>
      <w:r>
        <w:rPr>
          <w:rFonts w:ascii="GHEA Grapalat" w:hAnsi="GHEA Grapalat"/>
          <w:i/>
          <w:sz w:val="16"/>
          <w:szCs w:val="20"/>
          <w:lang w:val="x-none" w:eastAsia="ru-RU"/>
        </w:rPr>
        <w:t>,</w:t>
      </w:r>
      <w:proofErr w:type="spellStart"/>
      <w:r w:rsidRPr="00D54D8D">
        <w:rPr>
          <w:rFonts w:ascii="GHEA Grapalat" w:hAnsi="GHEA Grapalat"/>
          <w:i/>
          <w:sz w:val="16"/>
          <w:szCs w:val="20"/>
          <w:lang w:val="x-none" w:eastAsia="ru-RU"/>
        </w:rPr>
        <w:t>կահավորման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տեխնիկական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անվտանգության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սանիտարահիգիենիկ</w:t>
      </w:r>
      <w:proofErr w:type="spellEnd"/>
      <w:r w:rsidRPr="00D54D8D">
        <w:rPr>
          <w:rFonts w:ascii="GHEA Grapalat" w:hAnsi="GHEA Grapalat"/>
          <w:i/>
          <w:sz w:val="16"/>
          <w:szCs w:val="20"/>
          <w:lang w:val="x-none" w:eastAsia="ru-RU"/>
        </w:rPr>
        <w:t xml:space="preserve"> և </w:t>
      </w:r>
      <w:proofErr w:type="spellStart"/>
      <w:r w:rsidRPr="00D54D8D">
        <w:rPr>
          <w:rFonts w:ascii="GHEA Grapalat" w:hAnsi="GHEA Grapalat"/>
          <w:i/>
          <w:sz w:val="16"/>
          <w:szCs w:val="20"/>
          <w:lang w:val="x-none" w:eastAsia="ru-RU"/>
        </w:rPr>
        <w:t>բնապահպանական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այդ</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թվում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կլիմայի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փոփոխության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հետ</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հարմարվողականության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միջոցառումների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նորմերի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չպահպանման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ինչպես</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նաև</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սույն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պայմանագրի</w:t>
      </w:r>
      <w:proofErr w:type="spellEnd"/>
      <w:r w:rsidRPr="00D54D8D">
        <w:rPr>
          <w:rFonts w:ascii="GHEA Grapalat" w:hAnsi="GHEA Grapalat"/>
          <w:i/>
          <w:sz w:val="16"/>
          <w:szCs w:val="20"/>
          <w:lang w:val="x-none" w:eastAsia="ru-RU"/>
        </w:rPr>
        <w:t xml:space="preserve"> 3.1 </w:t>
      </w:r>
      <w:proofErr w:type="spellStart"/>
      <w:r w:rsidRPr="00D54D8D">
        <w:rPr>
          <w:rFonts w:ascii="GHEA Grapalat" w:hAnsi="GHEA Grapalat"/>
          <w:i/>
          <w:sz w:val="16"/>
          <w:szCs w:val="20"/>
          <w:lang w:val="x-none" w:eastAsia="ru-RU"/>
        </w:rPr>
        <w:t>կետում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նշված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գրավոր</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հավաստումը</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չտրամադրելու</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համար</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Կատարողի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նկատմամբ</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կիրառվում</w:t>
      </w:r>
      <w:proofErr w:type="spellEnd"/>
      <w:r w:rsidRPr="00D54D8D">
        <w:rPr>
          <w:rFonts w:ascii="GHEA Grapalat" w:hAnsi="GHEA Grapalat"/>
          <w:i/>
          <w:sz w:val="16"/>
          <w:szCs w:val="20"/>
          <w:lang w:val="x-none" w:eastAsia="ru-RU"/>
        </w:rPr>
        <w:t xml:space="preserve"> է </w:t>
      </w:r>
      <w:proofErr w:type="spellStart"/>
      <w:r w:rsidRPr="00D54D8D">
        <w:rPr>
          <w:rFonts w:ascii="GHEA Grapalat" w:hAnsi="GHEA Grapalat"/>
          <w:i/>
          <w:sz w:val="16"/>
          <w:szCs w:val="20"/>
          <w:lang w:val="x-none" w:eastAsia="ru-RU"/>
        </w:rPr>
        <w:t>պատասխանատվության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հետևյալ</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միջոցները</w:t>
      </w:r>
      <w:proofErr w:type="spellEnd"/>
      <w:r w:rsidRPr="00D54D8D">
        <w:rPr>
          <w:rFonts w:ascii="GHEA Grapalat" w:hAnsi="GHEA Grapalat"/>
          <w:i/>
          <w:sz w:val="16"/>
          <w:szCs w:val="20"/>
          <w:lang w:val="x-none" w:eastAsia="ru-RU"/>
        </w:rPr>
        <w:t>.</w:t>
      </w:r>
    </w:p>
    <w:tbl>
      <w:tblPr>
        <w:tblStyle w:val="TableGrid"/>
        <w:tblW w:w="0" w:type="auto"/>
        <w:tblLook w:val="04A0" w:firstRow="1" w:lastRow="0" w:firstColumn="1" w:lastColumn="0" w:noHBand="0" w:noVBand="1"/>
      </w:tblPr>
      <w:tblGrid>
        <w:gridCol w:w="2631"/>
        <w:gridCol w:w="2631"/>
        <w:gridCol w:w="2632"/>
      </w:tblGrid>
      <w:tr w:rsidR="009E1465" w:rsidRPr="00552B23" w14:paraId="1E5F536B" w14:textId="77777777" w:rsidTr="00B728B3">
        <w:tc>
          <w:tcPr>
            <w:tcW w:w="2631" w:type="dxa"/>
          </w:tcPr>
          <w:p w14:paraId="7714AAD2" w14:textId="77777777" w:rsidR="009E1465" w:rsidRPr="00552B23" w:rsidRDefault="009E1465"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9E1465" w:rsidRPr="00552B23" w:rsidRDefault="009E1465" w:rsidP="0090663C">
            <w:pPr>
              <w:pStyle w:val="NormalWeb"/>
              <w:spacing w:before="0" w:beforeAutospacing="0" w:after="0" w:afterAutospacing="0" w:line="360" w:lineRule="auto"/>
              <w:jc w:val="center"/>
              <w:rPr>
                <w:rFonts w:ascii="GHEA Grapalat" w:hAnsi="GHEA Grapalat"/>
                <w:i/>
                <w:sz w:val="16"/>
              </w:rPr>
            </w:pPr>
            <w:proofErr w:type="spellStart"/>
            <w:r w:rsidRPr="00552B23">
              <w:rPr>
                <w:rFonts w:ascii="GHEA Grapalat" w:hAnsi="GHEA Grapalat"/>
                <w:i/>
                <w:sz w:val="16"/>
              </w:rPr>
              <w:t>Խախտումը</w:t>
            </w:r>
            <w:proofErr w:type="spellEnd"/>
          </w:p>
        </w:tc>
        <w:tc>
          <w:tcPr>
            <w:tcW w:w="2632" w:type="dxa"/>
          </w:tcPr>
          <w:p w14:paraId="2A3A6C73" w14:textId="77777777" w:rsidR="009E1465" w:rsidRPr="00552B23" w:rsidRDefault="009E1465" w:rsidP="0090663C">
            <w:pPr>
              <w:pStyle w:val="NormalWeb"/>
              <w:spacing w:before="0" w:beforeAutospacing="0" w:after="0" w:afterAutospacing="0" w:line="360" w:lineRule="auto"/>
              <w:jc w:val="center"/>
              <w:rPr>
                <w:rFonts w:ascii="GHEA Grapalat" w:hAnsi="GHEA Grapalat"/>
                <w:i/>
                <w:sz w:val="16"/>
              </w:rPr>
            </w:pPr>
            <w:proofErr w:type="spellStart"/>
            <w:r w:rsidRPr="00552B23">
              <w:rPr>
                <w:rFonts w:ascii="GHEA Grapalat" w:hAnsi="GHEA Grapalat"/>
                <w:i/>
                <w:sz w:val="16"/>
              </w:rPr>
              <w:t>Պատասխանատվությունը</w:t>
            </w:r>
            <w:proofErr w:type="spellEnd"/>
          </w:p>
        </w:tc>
      </w:tr>
      <w:tr w:rsidR="009E1465" w:rsidRPr="00552B23" w14:paraId="37D0B38C" w14:textId="77777777" w:rsidTr="00B728B3">
        <w:tc>
          <w:tcPr>
            <w:tcW w:w="2631" w:type="dxa"/>
          </w:tcPr>
          <w:p w14:paraId="4A0FE8F7" w14:textId="77777777" w:rsidR="009E1465" w:rsidRPr="00552B23" w:rsidRDefault="009E1465" w:rsidP="0090663C">
            <w:pPr>
              <w:pStyle w:val="NormalWeb"/>
              <w:spacing w:before="0" w:beforeAutospacing="0" w:after="0" w:afterAutospacing="0" w:line="360" w:lineRule="auto"/>
              <w:jc w:val="center"/>
              <w:rPr>
                <w:rFonts w:ascii="GHEA Grapalat" w:hAnsi="GHEA Grapalat"/>
                <w:i/>
                <w:sz w:val="16"/>
              </w:rPr>
            </w:pPr>
          </w:p>
        </w:tc>
        <w:tc>
          <w:tcPr>
            <w:tcW w:w="2631" w:type="dxa"/>
          </w:tcPr>
          <w:p w14:paraId="5F69354E" w14:textId="77777777" w:rsidR="009E1465" w:rsidRPr="00552B23" w:rsidRDefault="009E1465"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22EC88D" w14:textId="77777777" w:rsidR="009E1465" w:rsidRPr="00552B23" w:rsidRDefault="009E1465" w:rsidP="0090663C">
            <w:pPr>
              <w:pStyle w:val="NormalWeb"/>
              <w:spacing w:before="0" w:beforeAutospacing="0" w:after="0" w:afterAutospacing="0" w:line="360" w:lineRule="auto"/>
              <w:jc w:val="center"/>
              <w:rPr>
                <w:rFonts w:ascii="GHEA Grapalat" w:hAnsi="GHEA Grapalat"/>
                <w:i/>
                <w:sz w:val="16"/>
              </w:rPr>
            </w:pPr>
          </w:p>
        </w:tc>
      </w:tr>
      <w:tr w:rsidR="009E1465" w:rsidRPr="00552B23" w14:paraId="3F7DF3F1" w14:textId="77777777" w:rsidTr="00B728B3">
        <w:tc>
          <w:tcPr>
            <w:tcW w:w="2631" w:type="dxa"/>
          </w:tcPr>
          <w:p w14:paraId="5C84D208" w14:textId="77777777" w:rsidR="009E1465" w:rsidRPr="00552B23" w:rsidRDefault="009E1465"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E7A6461" w14:textId="77777777" w:rsidR="009E1465" w:rsidRPr="00552B23" w:rsidRDefault="009E1465"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869D785" w14:textId="77777777" w:rsidR="009E1465" w:rsidRPr="00552B23" w:rsidRDefault="009E1465" w:rsidP="0090663C">
            <w:pPr>
              <w:pStyle w:val="NormalWeb"/>
              <w:spacing w:before="0" w:beforeAutospacing="0" w:after="0" w:afterAutospacing="0" w:line="360" w:lineRule="auto"/>
              <w:jc w:val="center"/>
              <w:rPr>
                <w:rFonts w:ascii="GHEA Grapalat" w:hAnsi="GHEA Grapalat"/>
                <w:i/>
                <w:sz w:val="16"/>
              </w:rPr>
            </w:pPr>
          </w:p>
        </w:tc>
      </w:tr>
      <w:tr w:rsidR="009E1465" w:rsidRPr="00552B23" w14:paraId="223C4D03" w14:textId="77777777" w:rsidTr="00B728B3">
        <w:tc>
          <w:tcPr>
            <w:tcW w:w="2631" w:type="dxa"/>
          </w:tcPr>
          <w:p w14:paraId="5E042A3C" w14:textId="77777777" w:rsidR="009E1465" w:rsidRPr="00552B23" w:rsidRDefault="009E1465"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0D516C9" w14:textId="77777777" w:rsidR="009E1465" w:rsidRPr="00552B23" w:rsidRDefault="009E1465"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9D818CD" w14:textId="77777777" w:rsidR="009E1465" w:rsidRPr="00552B23" w:rsidRDefault="009E1465" w:rsidP="0090663C">
            <w:pPr>
              <w:pStyle w:val="NormalWeb"/>
              <w:spacing w:before="0" w:beforeAutospacing="0" w:after="0" w:afterAutospacing="0" w:line="360" w:lineRule="auto"/>
              <w:jc w:val="center"/>
              <w:rPr>
                <w:rFonts w:ascii="GHEA Grapalat" w:hAnsi="GHEA Grapalat"/>
                <w:i/>
                <w:sz w:val="16"/>
              </w:rPr>
            </w:pPr>
          </w:p>
        </w:tc>
      </w:tr>
      <w:tr w:rsidR="009E1465" w:rsidRPr="00552B23" w14:paraId="3614532A" w14:textId="77777777" w:rsidTr="00B728B3">
        <w:tc>
          <w:tcPr>
            <w:tcW w:w="2631" w:type="dxa"/>
          </w:tcPr>
          <w:p w14:paraId="7E632C13" w14:textId="77777777" w:rsidR="009E1465" w:rsidRPr="00552B23" w:rsidRDefault="009E1465"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D9ED9C0" w14:textId="77777777" w:rsidR="009E1465" w:rsidRPr="00552B23" w:rsidRDefault="009E1465" w:rsidP="0090663C">
            <w:pPr>
              <w:pStyle w:val="NormalWeb"/>
              <w:spacing w:before="0" w:beforeAutospacing="0" w:after="0" w:afterAutospacing="0" w:line="360" w:lineRule="auto"/>
              <w:jc w:val="center"/>
              <w:rPr>
                <w:rFonts w:ascii="GHEA Grapalat" w:hAnsi="GHEA Grapalat"/>
                <w:i/>
                <w:sz w:val="16"/>
              </w:rPr>
            </w:pPr>
          </w:p>
        </w:tc>
        <w:tc>
          <w:tcPr>
            <w:tcW w:w="2632" w:type="dxa"/>
          </w:tcPr>
          <w:p w14:paraId="1214768A" w14:textId="77777777" w:rsidR="009E1465" w:rsidRPr="00552B23" w:rsidRDefault="009E1465" w:rsidP="0090663C">
            <w:pPr>
              <w:pStyle w:val="NormalWeb"/>
              <w:spacing w:before="0" w:beforeAutospacing="0" w:after="0" w:afterAutospacing="0" w:line="360" w:lineRule="auto"/>
              <w:jc w:val="center"/>
              <w:rPr>
                <w:rFonts w:ascii="GHEA Grapalat" w:hAnsi="GHEA Grapalat"/>
                <w:i/>
                <w:sz w:val="16"/>
              </w:rPr>
            </w:pPr>
          </w:p>
        </w:tc>
      </w:tr>
      <w:tr w:rsidR="009E1465" w:rsidRPr="00552B23" w14:paraId="0FEF945E" w14:textId="77777777" w:rsidTr="00B728B3">
        <w:tc>
          <w:tcPr>
            <w:tcW w:w="2631" w:type="dxa"/>
          </w:tcPr>
          <w:p w14:paraId="44C75397" w14:textId="77777777" w:rsidR="009E1465" w:rsidRPr="00552B23" w:rsidRDefault="009E1465" w:rsidP="0090663C">
            <w:pPr>
              <w:pStyle w:val="NormalWeb"/>
              <w:spacing w:before="0" w:beforeAutospacing="0" w:after="0" w:afterAutospacing="0" w:line="360" w:lineRule="auto"/>
              <w:jc w:val="center"/>
              <w:rPr>
                <w:rFonts w:ascii="GHEA Grapalat" w:hAnsi="GHEA Grapalat"/>
                <w:i/>
                <w:sz w:val="16"/>
              </w:rPr>
            </w:pPr>
          </w:p>
        </w:tc>
        <w:tc>
          <w:tcPr>
            <w:tcW w:w="2631" w:type="dxa"/>
          </w:tcPr>
          <w:p w14:paraId="2DDE9FD3" w14:textId="77777777" w:rsidR="009E1465" w:rsidRPr="00552B23" w:rsidRDefault="009E1465"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0A61E91" w14:textId="77777777" w:rsidR="009E1465" w:rsidRPr="00552B23" w:rsidRDefault="009E1465" w:rsidP="0090663C">
            <w:pPr>
              <w:pStyle w:val="NormalWeb"/>
              <w:spacing w:before="0" w:beforeAutospacing="0" w:after="0" w:afterAutospacing="0" w:line="360" w:lineRule="auto"/>
              <w:jc w:val="center"/>
              <w:rPr>
                <w:rFonts w:ascii="GHEA Grapalat" w:hAnsi="GHEA Grapalat"/>
                <w:i/>
                <w:sz w:val="16"/>
              </w:rPr>
            </w:pPr>
          </w:p>
        </w:tc>
      </w:tr>
      <w:tr w:rsidR="009E1465" w:rsidRPr="00552B23" w14:paraId="5E6A6E82" w14:textId="77777777" w:rsidTr="00B728B3">
        <w:tc>
          <w:tcPr>
            <w:tcW w:w="2631" w:type="dxa"/>
          </w:tcPr>
          <w:p w14:paraId="751B9F01" w14:textId="77777777" w:rsidR="009E1465" w:rsidRPr="00552B23" w:rsidRDefault="009E1465"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FAFE6CB" w14:textId="77777777" w:rsidR="009E1465" w:rsidRPr="00552B23" w:rsidRDefault="009E1465"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A35D648" w14:textId="77777777" w:rsidR="009E1465" w:rsidRPr="00552B23" w:rsidRDefault="009E1465" w:rsidP="0090663C">
            <w:pPr>
              <w:pStyle w:val="NormalWeb"/>
              <w:spacing w:before="0" w:beforeAutospacing="0" w:after="0" w:afterAutospacing="0" w:line="360" w:lineRule="auto"/>
              <w:jc w:val="center"/>
              <w:rPr>
                <w:rFonts w:ascii="GHEA Grapalat" w:hAnsi="GHEA Grapalat"/>
                <w:i/>
                <w:sz w:val="16"/>
              </w:rPr>
            </w:pPr>
          </w:p>
        </w:tc>
      </w:tr>
      <w:tr w:rsidR="009E1465" w:rsidRPr="00552B23" w14:paraId="7CE86780" w14:textId="77777777" w:rsidTr="00B728B3">
        <w:tc>
          <w:tcPr>
            <w:tcW w:w="2631" w:type="dxa"/>
          </w:tcPr>
          <w:p w14:paraId="341E4FB6" w14:textId="77777777" w:rsidR="009E1465" w:rsidRPr="00552B23" w:rsidRDefault="009E1465" w:rsidP="0090663C">
            <w:pPr>
              <w:pStyle w:val="NormalWeb"/>
              <w:spacing w:before="0" w:beforeAutospacing="0" w:after="0" w:afterAutospacing="0" w:line="360" w:lineRule="auto"/>
              <w:jc w:val="center"/>
              <w:rPr>
                <w:rFonts w:ascii="GHEA Grapalat" w:hAnsi="GHEA Grapalat"/>
                <w:i/>
                <w:sz w:val="16"/>
              </w:rPr>
            </w:pPr>
          </w:p>
        </w:tc>
        <w:tc>
          <w:tcPr>
            <w:tcW w:w="2631" w:type="dxa"/>
          </w:tcPr>
          <w:p w14:paraId="09E4D4D5" w14:textId="77777777" w:rsidR="009E1465" w:rsidRPr="00552B23" w:rsidRDefault="009E1465" w:rsidP="0090663C">
            <w:pPr>
              <w:pStyle w:val="NormalWeb"/>
              <w:spacing w:before="0" w:beforeAutospacing="0" w:after="0" w:afterAutospacing="0" w:line="360" w:lineRule="auto"/>
              <w:jc w:val="center"/>
              <w:rPr>
                <w:rFonts w:ascii="GHEA Grapalat" w:hAnsi="GHEA Grapalat"/>
                <w:i/>
                <w:sz w:val="16"/>
              </w:rPr>
            </w:pPr>
          </w:p>
        </w:tc>
        <w:tc>
          <w:tcPr>
            <w:tcW w:w="2632" w:type="dxa"/>
          </w:tcPr>
          <w:p w14:paraId="2AC5AF72" w14:textId="77777777" w:rsidR="009E1465" w:rsidRPr="00552B23" w:rsidRDefault="009E1465" w:rsidP="0090663C">
            <w:pPr>
              <w:pStyle w:val="NormalWeb"/>
              <w:spacing w:before="0" w:beforeAutospacing="0" w:after="0" w:afterAutospacing="0" w:line="360" w:lineRule="auto"/>
              <w:jc w:val="center"/>
              <w:rPr>
                <w:rFonts w:ascii="GHEA Grapalat" w:hAnsi="GHEA Grapalat"/>
                <w:i/>
                <w:sz w:val="16"/>
              </w:rPr>
            </w:pPr>
          </w:p>
        </w:tc>
      </w:tr>
    </w:tbl>
    <w:p w14:paraId="1E9A9D0F" w14:textId="3BDA2405" w:rsidR="009E1465" w:rsidRPr="0090663C" w:rsidRDefault="009E1465">
      <w:pPr>
        <w:pStyle w:val="FootnoteText"/>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14">
    <w:p w14:paraId="572BBFCB" w14:textId="4027CDC5" w:rsidR="009E1465" w:rsidRPr="0090663C" w:rsidRDefault="009E1465">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5">
    <w:p w14:paraId="0A840F00" w14:textId="741853D2" w:rsidR="009E1465" w:rsidRPr="0090663C" w:rsidRDefault="009E1465"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6">
    <w:p w14:paraId="09AEC7E1" w14:textId="6454838B" w:rsidR="009E1465" w:rsidRPr="0090663C" w:rsidRDefault="009E1465">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7">
    <w:p w14:paraId="60CCAA93" w14:textId="77777777" w:rsidR="009E1465" w:rsidRPr="00264D57" w:rsidRDefault="009E1465"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18">
    <w:p w14:paraId="31CEFF15" w14:textId="402DF29C" w:rsidR="009E1465" w:rsidRDefault="009E1465" w:rsidP="00CC3351">
      <w:pPr>
        <w:pStyle w:val="FootnoteText"/>
        <w:jc w:val="both"/>
        <w:rPr>
          <w:rFonts w:ascii="GHEA Grapalat" w:hAnsi="GHEA Grapalat"/>
          <w:i/>
          <w:sz w:val="16"/>
          <w:szCs w:val="24"/>
          <w:lang w:val="hy-AM" w:eastAsia="en-US"/>
        </w:rPr>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9E1465" w:rsidRPr="00CD51B9" w:rsidRDefault="009E1465" w:rsidP="00E65C32">
      <w:pPr>
        <w:pStyle w:val="FootnoteText"/>
        <w:jc w:val="both"/>
        <w:rPr>
          <w:rFonts w:ascii="Sylfaen" w:hAnsi="Sylfaen"/>
          <w:lang w:val="hy-AM"/>
        </w:rPr>
      </w:pPr>
      <w:bookmarkStart w:id="23" w:name="_Hlk193180630"/>
      <w:proofErr w:type="spellStart"/>
      <w:r>
        <w:rPr>
          <w:rFonts w:ascii="GHEA Grapalat" w:hAnsi="GHEA Grapalat"/>
          <w:i/>
          <w:sz w:val="16"/>
        </w:rPr>
        <w:t>Սույն</w:t>
      </w:r>
      <w:proofErr w:type="spellEnd"/>
      <w:r>
        <w:rPr>
          <w:rFonts w:ascii="GHEA Grapalat" w:hAnsi="GHEA Grapalat"/>
          <w:i/>
          <w:sz w:val="16"/>
        </w:rPr>
        <w:t xml:space="preserve"> </w:t>
      </w:r>
      <w:proofErr w:type="spellStart"/>
      <w:r>
        <w:rPr>
          <w:rFonts w:ascii="GHEA Grapalat" w:hAnsi="GHEA Grapalat"/>
          <w:i/>
          <w:sz w:val="16"/>
        </w:rPr>
        <w:t>կետի</w:t>
      </w:r>
      <w:proofErr w:type="spellEnd"/>
      <w:r>
        <w:rPr>
          <w:rFonts w:ascii="GHEA Grapalat" w:hAnsi="GHEA Grapalat"/>
          <w:i/>
          <w:sz w:val="16"/>
        </w:rPr>
        <w:t xml:space="preserve"> 5-րդ </w:t>
      </w:r>
      <w:proofErr w:type="spellStart"/>
      <w:r>
        <w:rPr>
          <w:rFonts w:ascii="GHEA Grapalat" w:hAnsi="GHEA Grapalat"/>
          <w:i/>
          <w:sz w:val="16"/>
        </w:rPr>
        <w:t>նախադասության</w:t>
      </w:r>
      <w:proofErr w:type="spellEnd"/>
      <w:r>
        <w:rPr>
          <w:rFonts w:ascii="GHEA Grapalat" w:hAnsi="GHEA Grapalat"/>
          <w:i/>
          <w:sz w:val="16"/>
        </w:rPr>
        <w:t xml:space="preserve"> </w:t>
      </w:r>
      <w:proofErr w:type="spellStart"/>
      <w:r>
        <w:rPr>
          <w:rFonts w:ascii="GHEA Grapalat" w:hAnsi="GHEA Grapalat"/>
          <w:i/>
          <w:sz w:val="16"/>
        </w:rPr>
        <w:t>մեջ</w:t>
      </w:r>
      <w:proofErr w:type="spellEnd"/>
      <w:r>
        <w:rPr>
          <w:rFonts w:ascii="GHEA Grapalat" w:hAnsi="GHEA Grapalat"/>
          <w:i/>
          <w:sz w:val="16"/>
        </w:rPr>
        <w:t xml:space="preserve">  </w:t>
      </w:r>
      <w:proofErr w:type="spellStart"/>
      <w:r>
        <w:rPr>
          <w:rFonts w:ascii="GHEA Grapalat" w:hAnsi="GHEA Grapalat"/>
          <w:i/>
          <w:sz w:val="16"/>
        </w:rPr>
        <w:t>սահմանվող</w:t>
      </w:r>
      <w:proofErr w:type="spellEnd"/>
      <w:r>
        <w:rPr>
          <w:rFonts w:ascii="GHEA Grapalat" w:hAnsi="GHEA Grapalat"/>
          <w:i/>
          <w:sz w:val="16"/>
        </w:rPr>
        <w:t xml:space="preserve"> </w:t>
      </w:r>
      <w:proofErr w:type="spellStart"/>
      <w:r>
        <w:rPr>
          <w:rFonts w:ascii="GHEA Grapalat" w:hAnsi="GHEA Grapalat"/>
          <w:i/>
          <w:sz w:val="16"/>
        </w:rPr>
        <w:t>ժամկետը</w:t>
      </w:r>
      <w:proofErr w:type="spellEnd"/>
      <w:r>
        <w:rPr>
          <w:rFonts w:ascii="GHEA Grapalat" w:hAnsi="GHEA Grapalat"/>
          <w:i/>
          <w:sz w:val="16"/>
        </w:rPr>
        <w:t xml:space="preserve"> </w:t>
      </w:r>
      <w:proofErr w:type="spellStart"/>
      <w:r>
        <w:rPr>
          <w:rFonts w:ascii="GHEA Grapalat" w:hAnsi="GHEA Grapalat"/>
          <w:i/>
          <w:sz w:val="16"/>
        </w:rPr>
        <w:t>չի</w:t>
      </w:r>
      <w:proofErr w:type="spellEnd"/>
      <w:r>
        <w:rPr>
          <w:rFonts w:ascii="GHEA Grapalat" w:hAnsi="GHEA Grapalat"/>
          <w:i/>
          <w:sz w:val="16"/>
        </w:rPr>
        <w:t xml:space="preserve"> </w:t>
      </w:r>
      <w:proofErr w:type="spellStart"/>
      <w:r>
        <w:rPr>
          <w:rFonts w:ascii="GHEA Grapalat" w:hAnsi="GHEA Grapalat"/>
          <w:i/>
          <w:sz w:val="16"/>
        </w:rPr>
        <w:t>կարող</w:t>
      </w:r>
      <w:proofErr w:type="spellEnd"/>
      <w:r>
        <w:rPr>
          <w:rFonts w:ascii="GHEA Grapalat" w:hAnsi="GHEA Grapalat"/>
          <w:i/>
          <w:sz w:val="16"/>
        </w:rPr>
        <w:t xml:space="preserve"> </w:t>
      </w:r>
      <w:proofErr w:type="spellStart"/>
      <w:r>
        <w:rPr>
          <w:rFonts w:ascii="GHEA Grapalat" w:hAnsi="GHEA Grapalat"/>
          <w:i/>
          <w:sz w:val="16"/>
        </w:rPr>
        <w:t>պակաս</w:t>
      </w:r>
      <w:proofErr w:type="spellEnd"/>
      <w:r>
        <w:rPr>
          <w:rFonts w:ascii="GHEA Grapalat" w:hAnsi="GHEA Grapalat"/>
          <w:i/>
          <w:sz w:val="16"/>
        </w:rPr>
        <w:t xml:space="preserve"> </w:t>
      </w:r>
      <w:proofErr w:type="spellStart"/>
      <w:r>
        <w:rPr>
          <w:rFonts w:ascii="GHEA Grapalat" w:hAnsi="GHEA Grapalat"/>
          <w:i/>
          <w:sz w:val="16"/>
        </w:rPr>
        <w:t>լինել</w:t>
      </w:r>
      <w:proofErr w:type="spellEnd"/>
      <w:r>
        <w:rPr>
          <w:rFonts w:ascii="GHEA Grapalat" w:hAnsi="GHEA Grapalat"/>
          <w:i/>
          <w:sz w:val="16"/>
        </w:rPr>
        <w:t xml:space="preserve"> 10 </w:t>
      </w:r>
      <w:proofErr w:type="spellStart"/>
      <w:r>
        <w:rPr>
          <w:rFonts w:ascii="GHEA Grapalat" w:hAnsi="GHEA Grapalat"/>
          <w:i/>
          <w:sz w:val="16"/>
        </w:rPr>
        <w:t>աշխատանքային</w:t>
      </w:r>
      <w:proofErr w:type="spellEnd"/>
      <w:r>
        <w:rPr>
          <w:rFonts w:ascii="GHEA Grapalat" w:hAnsi="GHEA Grapalat"/>
          <w:i/>
          <w:sz w:val="16"/>
        </w:rPr>
        <w:t xml:space="preserve"> </w:t>
      </w:r>
      <w:proofErr w:type="spellStart"/>
      <w:r>
        <w:rPr>
          <w:rFonts w:ascii="GHEA Grapalat" w:hAnsi="GHEA Grapalat"/>
          <w:i/>
          <w:sz w:val="16"/>
        </w:rPr>
        <w:t>օրից</w:t>
      </w:r>
      <w:proofErr w:type="spellEnd"/>
      <w:r>
        <w:rPr>
          <w:rFonts w:ascii="GHEA Grapalat" w:hAnsi="GHEA Grapalat"/>
          <w:i/>
          <w:sz w:val="16"/>
        </w:rPr>
        <w:t>:</w:t>
      </w:r>
      <w:bookmarkEnd w:id="23"/>
    </w:p>
    <w:p w14:paraId="3DC11D2B" w14:textId="77777777" w:rsidR="009E1465" w:rsidRPr="00DE572B" w:rsidRDefault="009E1465" w:rsidP="00CC3351">
      <w:pPr>
        <w:pStyle w:val="FootnoteText"/>
        <w:jc w:val="both"/>
        <w:rPr>
          <w:lang w:val="hy-AM"/>
        </w:rPr>
      </w:pPr>
    </w:p>
    <w:p w14:paraId="6D1C9ABF" w14:textId="77777777" w:rsidR="009E1465" w:rsidRPr="00560A40" w:rsidRDefault="009E1465"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9E1465" w:rsidRPr="00CC3351" w:rsidRDefault="009E1465">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C7D21D0"/>
    <w:multiLevelType w:val="multilevel"/>
    <w:tmpl w:val="B8C4B31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7B0199"/>
    <w:multiLevelType w:val="hybridMultilevel"/>
    <w:tmpl w:val="F2EE3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7EB2D87"/>
    <w:multiLevelType w:val="multilevel"/>
    <w:tmpl w:val="AF98E48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6C9D1622"/>
    <w:multiLevelType w:val="multilevel"/>
    <w:tmpl w:val="9DB25B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9C97861"/>
    <w:multiLevelType w:val="hybridMultilevel"/>
    <w:tmpl w:val="017EA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9"/>
  </w:num>
  <w:num w:numId="3">
    <w:abstractNumId w:val="19"/>
  </w:num>
  <w:num w:numId="4">
    <w:abstractNumId w:val="16"/>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32"/>
  </w:num>
  <w:num w:numId="13">
    <w:abstractNumId w:val="27"/>
  </w:num>
  <w:num w:numId="14">
    <w:abstractNumId w:val="12"/>
  </w:num>
  <w:num w:numId="15">
    <w:abstractNumId w:val="29"/>
  </w:num>
  <w:num w:numId="16">
    <w:abstractNumId w:val="15"/>
  </w:num>
  <w:num w:numId="17">
    <w:abstractNumId w:val="6"/>
  </w:num>
  <w:num w:numId="18">
    <w:abstractNumId w:val="1"/>
  </w:num>
  <w:num w:numId="19">
    <w:abstractNumId w:val="4"/>
  </w:num>
  <w:num w:numId="20">
    <w:abstractNumId w:val="3"/>
  </w:num>
  <w:num w:numId="21">
    <w:abstractNumId w:val="33"/>
  </w:num>
  <w:num w:numId="22">
    <w:abstractNumId w:val="31"/>
  </w:num>
  <w:num w:numId="23">
    <w:abstractNumId w:val="25"/>
  </w:num>
  <w:num w:numId="24">
    <w:abstractNumId w:val="0"/>
  </w:num>
  <w:num w:numId="25">
    <w:abstractNumId w:val="14"/>
  </w:num>
  <w:num w:numId="26">
    <w:abstractNumId w:val="17"/>
  </w:num>
  <w:num w:numId="27">
    <w:abstractNumId w:val="22"/>
  </w:num>
  <w:num w:numId="28">
    <w:abstractNumId w:val="11"/>
  </w:num>
  <w:num w:numId="29">
    <w:abstractNumId w:val="10"/>
  </w:num>
  <w:num w:numId="30">
    <w:abstractNumId w:val="13"/>
  </w:num>
  <w:num w:numId="31">
    <w:abstractNumId w:val="20"/>
  </w:num>
  <w:num w:numId="32">
    <w:abstractNumId w:val="2"/>
  </w:num>
  <w:num w:numId="33">
    <w:abstractNumId w:val="21"/>
  </w:num>
  <w:num w:numId="34">
    <w:abstractNumId w:val="30"/>
  </w:num>
  <w:num w:numId="35">
    <w:abstractNumId w:val="8"/>
  </w:num>
  <w:num w:numId="36">
    <w:abstractNumId w:val="28"/>
  </w:num>
  <w:num w:numId="37">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42E5"/>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7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180"/>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46"/>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877"/>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0D2"/>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664"/>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A54"/>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C1E"/>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6EF5"/>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696"/>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8B6"/>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05F"/>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50D"/>
    <w:rsid w:val="00631658"/>
    <w:rsid w:val="00631744"/>
    <w:rsid w:val="00631C78"/>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B84"/>
    <w:rsid w:val="006D3D3F"/>
    <w:rsid w:val="006D417B"/>
    <w:rsid w:val="006D4E1D"/>
    <w:rsid w:val="006D5516"/>
    <w:rsid w:val="006D5E0B"/>
    <w:rsid w:val="006D6150"/>
    <w:rsid w:val="006E0E07"/>
    <w:rsid w:val="006E0F22"/>
    <w:rsid w:val="006E2003"/>
    <w:rsid w:val="006E2E11"/>
    <w:rsid w:val="006E35A0"/>
    <w:rsid w:val="006E35C3"/>
    <w:rsid w:val="006E39D6"/>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3AB"/>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0787"/>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55D"/>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0E3E"/>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17494"/>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0447"/>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76A"/>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C9B"/>
    <w:rsid w:val="008A4DA3"/>
    <w:rsid w:val="008A56AD"/>
    <w:rsid w:val="008A5995"/>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4A14"/>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4D8"/>
    <w:rsid w:val="008E7F2E"/>
    <w:rsid w:val="008F05A6"/>
    <w:rsid w:val="008F13BF"/>
    <w:rsid w:val="008F2365"/>
    <w:rsid w:val="008F2B76"/>
    <w:rsid w:val="008F527F"/>
    <w:rsid w:val="008F6325"/>
    <w:rsid w:val="008F6B74"/>
    <w:rsid w:val="008F7BF4"/>
    <w:rsid w:val="0090124E"/>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32D"/>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389"/>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4A94"/>
    <w:rsid w:val="009B5889"/>
    <w:rsid w:val="009B58F7"/>
    <w:rsid w:val="009B5ED1"/>
    <w:rsid w:val="009B6D58"/>
    <w:rsid w:val="009C1500"/>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0A9B"/>
    <w:rsid w:val="009E1465"/>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4DCF"/>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BB1"/>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6847"/>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3F43"/>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7AD"/>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1DAF"/>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1BE1"/>
    <w:rsid w:val="00B62020"/>
    <w:rsid w:val="00B62122"/>
    <w:rsid w:val="00B62D06"/>
    <w:rsid w:val="00B62DDA"/>
    <w:rsid w:val="00B6300C"/>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3DA6"/>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6C85"/>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0C9"/>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06E"/>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40B"/>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5DD2"/>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4F7A"/>
    <w:rsid w:val="00E45007"/>
    <w:rsid w:val="00E45ACA"/>
    <w:rsid w:val="00E45C7F"/>
    <w:rsid w:val="00E46422"/>
    <w:rsid w:val="00E46563"/>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58F9"/>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4DAF"/>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E29"/>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39B2"/>
    <w:rsid w:val="00F9448B"/>
    <w:rsid w:val="00F954E8"/>
    <w:rsid w:val="00F96621"/>
    <w:rsid w:val="00F97D3E"/>
    <w:rsid w:val="00FA0498"/>
    <w:rsid w:val="00FA0E41"/>
    <w:rsid w:val="00FA1A61"/>
    <w:rsid w:val="00FA2BFA"/>
    <w:rsid w:val="00FA2FB6"/>
    <w:rsid w:val="00FA37C3"/>
    <w:rsid w:val="00FA409E"/>
    <w:rsid w:val="00FA4725"/>
    <w:rsid w:val="00FA4DD4"/>
    <w:rsid w:val="00FA4E1F"/>
    <w:rsid w:val="00FA4F9D"/>
    <w:rsid w:val="00FA5CBD"/>
    <w:rsid w:val="00FA6936"/>
    <w:rsid w:val="00FA6B94"/>
    <w:rsid w:val="00FA6F47"/>
    <w:rsid w:val="00FA70E8"/>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4C6C"/>
    <w:rsid w:val="00FC573A"/>
    <w:rsid w:val="00FC5FA5"/>
    <w:rsid w:val="00FC6150"/>
    <w:rsid w:val="00FC6223"/>
    <w:rsid w:val="00FC6B2B"/>
    <w:rsid w:val="00FD06E3"/>
    <w:rsid w:val="00FD0747"/>
    <w:rsid w:val="00FD0755"/>
    <w:rsid w:val="00FD1148"/>
    <w:rsid w:val="00FD26FA"/>
    <w:rsid w:val="00FD2748"/>
    <w:rsid w:val="00FD2843"/>
    <w:rsid w:val="00FD2B51"/>
    <w:rsid w:val="00FD4358"/>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PlaceholderText">
    <w:name w:val="Placeholder Text"/>
    <w:basedOn w:val="DefaultParagraphFont"/>
    <w:uiPriority w:val="99"/>
    <w:semiHidden/>
    <w:rsid w:val="005516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3037039">
      <w:bodyDiv w:val="1"/>
      <w:marLeft w:val="0"/>
      <w:marRight w:val="0"/>
      <w:marTop w:val="0"/>
      <w:marBottom w:val="0"/>
      <w:divBdr>
        <w:top w:val="none" w:sz="0" w:space="0" w:color="auto"/>
        <w:left w:val="none" w:sz="0" w:space="0" w:color="auto"/>
        <w:bottom w:val="none" w:sz="0" w:space="0" w:color="auto"/>
        <w:right w:val="none" w:sz="0" w:space="0" w:color="auto"/>
      </w:divBdr>
      <w:divsChild>
        <w:div w:id="454720564">
          <w:marLeft w:val="0"/>
          <w:marRight w:val="0"/>
          <w:marTop w:val="0"/>
          <w:marBottom w:val="0"/>
          <w:divBdr>
            <w:top w:val="none" w:sz="0" w:space="0" w:color="auto"/>
            <w:left w:val="none" w:sz="0" w:space="0" w:color="auto"/>
            <w:bottom w:val="none" w:sz="0" w:space="0" w:color="auto"/>
            <w:right w:val="none" w:sz="0" w:space="0" w:color="auto"/>
          </w:divBdr>
          <w:divsChild>
            <w:div w:id="863902195">
              <w:marLeft w:val="0"/>
              <w:marRight w:val="0"/>
              <w:marTop w:val="0"/>
              <w:marBottom w:val="0"/>
              <w:divBdr>
                <w:top w:val="none" w:sz="0" w:space="0" w:color="auto"/>
                <w:left w:val="none" w:sz="0" w:space="0" w:color="auto"/>
                <w:bottom w:val="none" w:sz="0" w:space="0" w:color="auto"/>
                <w:right w:val="none" w:sz="0" w:space="0" w:color="auto"/>
              </w:divBdr>
              <w:divsChild>
                <w:div w:id="1492138733">
                  <w:marLeft w:val="0"/>
                  <w:marRight w:val="0"/>
                  <w:marTop w:val="0"/>
                  <w:marBottom w:val="0"/>
                  <w:divBdr>
                    <w:top w:val="none" w:sz="0" w:space="0" w:color="auto"/>
                    <w:left w:val="none" w:sz="0" w:space="0" w:color="auto"/>
                    <w:bottom w:val="none" w:sz="0" w:space="0" w:color="auto"/>
                    <w:right w:val="none" w:sz="0" w:space="0" w:color="auto"/>
                  </w:divBdr>
                  <w:divsChild>
                    <w:div w:id="20671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65213628">
      <w:bodyDiv w:val="1"/>
      <w:marLeft w:val="0"/>
      <w:marRight w:val="0"/>
      <w:marTop w:val="0"/>
      <w:marBottom w:val="0"/>
      <w:divBdr>
        <w:top w:val="none" w:sz="0" w:space="0" w:color="auto"/>
        <w:left w:val="none" w:sz="0" w:space="0" w:color="auto"/>
        <w:bottom w:val="none" w:sz="0" w:space="0" w:color="auto"/>
        <w:right w:val="none" w:sz="0" w:space="0" w:color="auto"/>
      </w:divBdr>
    </w:div>
    <w:div w:id="942227274">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50108856">
      <w:bodyDiv w:val="1"/>
      <w:marLeft w:val="0"/>
      <w:marRight w:val="0"/>
      <w:marTop w:val="0"/>
      <w:marBottom w:val="0"/>
      <w:divBdr>
        <w:top w:val="none" w:sz="0" w:space="0" w:color="auto"/>
        <w:left w:val="none" w:sz="0" w:space="0" w:color="auto"/>
        <w:bottom w:val="none" w:sz="0" w:space="0" w:color="auto"/>
        <w:right w:val="none" w:sz="0" w:space="0" w:color="auto"/>
      </w:divBdr>
    </w:div>
    <w:div w:id="110323405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2608385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163939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6807575">
      <w:bodyDiv w:val="1"/>
      <w:marLeft w:val="0"/>
      <w:marRight w:val="0"/>
      <w:marTop w:val="0"/>
      <w:marBottom w:val="0"/>
      <w:divBdr>
        <w:top w:val="none" w:sz="0" w:space="0" w:color="auto"/>
        <w:left w:val="none" w:sz="0" w:space="0" w:color="auto"/>
        <w:bottom w:val="none" w:sz="0" w:space="0" w:color="auto"/>
        <w:right w:val="none" w:sz="0" w:space="0" w:color="auto"/>
      </w:divBdr>
    </w:div>
    <w:div w:id="190495171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DB3C3-BE08-4D1E-82CF-80E0B1974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71</Pages>
  <Words>22144</Words>
  <Characters>126221</Characters>
  <Application>Microsoft Office Word</Application>
  <DocSecurity>0</DocSecurity>
  <Lines>1051</Lines>
  <Paragraphs>296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148069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73</cp:revision>
  <cp:lastPrinted>2018-02-16T07:12:00Z</cp:lastPrinted>
  <dcterms:created xsi:type="dcterms:W3CDTF">2025-03-04T12:44:00Z</dcterms:created>
  <dcterms:modified xsi:type="dcterms:W3CDTF">2026-02-01T17:05:00Z</dcterms:modified>
</cp:coreProperties>
</file>