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4E2638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>«</w:t>
      </w:r>
      <w:r w:rsidR="00EF5E07">
        <w:rPr>
          <w:rFonts w:ascii="GHEA Grapalat" w:hAnsi="GHEA Grapalat" w:cs="Sylfaen"/>
          <w:b/>
          <w:i/>
          <w:szCs w:val="24"/>
          <w:lang w:val="af-ZA"/>
        </w:rPr>
        <w:t>ԵՔ-</w:t>
      </w:r>
      <w:r w:rsidR="000D7517">
        <w:rPr>
          <w:rFonts w:ascii="GHEA Grapalat" w:hAnsi="GHEA Grapalat" w:cs="Sylfaen"/>
          <w:b/>
          <w:i/>
          <w:szCs w:val="24"/>
          <w:lang w:val="hy-AM"/>
        </w:rPr>
        <w:t>Հ</w:t>
      </w:r>
      <w:r w:rsidR="00FE5F5C">
        <w:rPr>
          <w:rFonts w:ascii="GHEA Grapalat" w:hAnsi="GHEA Grapalat" w:cs="Sylfaen"/>
          <w:b/>
          <w:i/>
          <w:szCs w:val="24"/>
        </w:rPr>
        <w:t>ԲՄ</w:t>
      </w:r>
      <w:r w:rsidR="00E379F8">
        <w:rPr>
          <w:rFonts w:ascii="GHEA Grapalat" w:hAnsi="GHEA Grapalat" w:cs="Sylfaen"/>
          <w:b/>
          <w:i/>
          <w:szCs w:val="24"/>
          <w:lang w:val="hy-AM"/>
        </w:rPr>
        <w:t>Խ</w:t>
      </w:r>
      <w:r w:rsidR="00FE5F5C">
        <w:rPr>
          <w:rFonts w:ascii="GHEA Grapalat" w:hAnsi="GHEA Grapalat" w:cs="Sylfaen"/>
          <w:b/>
          <w:i/>
          <w:szCs w:val="24"/>
          <w:lang w:val="hy-AM"/>
        </w:rPr>
        <w:t>Ծ</w:t>
      </w:r>
      <w:r w:rsidR="00444410" w:rsidRPr="00444410">
        <w:rPr>
          <w:rFonts w:ascii="GHEA Grapalat" w:hAnsi="GHEA Grapalat" w:cs="Sylfaen"/>
          <w:b/>
          <w:i/>
          <w:szCs w:val="24"/>
          <w:lang w:val="af-ZA"/>
        </w:rPr>
        <w:t>ՁԲ-2</w:t>
      </w:r>
      <w:r w:rsidR="00FE5F5C">
        <w:rPr>
          <w:rFonts w:ascii="GHEA Grapalat" w:hAnsi="GHEA Grapalat" w:cs="Sylfaen"/>
          <w:b/>
          <w:i/>
          <w:szCs w:val="24"/>
          <w:lang w:val="hy-AM"/>
        </w:rPr>
        <w:t>2</w:t>
      </w:r>
      <w:r w:rsidR="00444410" w:rsidRPr="00444410">
        <w:rPr>
          <w:rFonts w:ascii="GHEA Grapalat" w:hAnsi="GHEA Grapalat" w:cs="Sylfaen"/>
          <w:b/>
          <w:i/>
          <w:szCs w:val="24"/>
          <w:lang w:val="af-ZA"/>
        </w:rPr>
        <w:t>/</w:t>
      </w:r>
      <w:r w:rsidR="00FE5F5C">
        <w:rPr>
          <w:rFonts w:ascii="GHEA Grapalat" w:hAnsi="GHEA Grapalat" w:cs="Sylfaen"/>
          <w:b/>
          <w:i/>
          <w:szCs w:val="24"/>
        </w:rPr>
        <w:t>8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766B4B" w:rsidRDefault="00CC482C" w:rsidP="004E2638">
      <w:pPr>
        <w:pStyle w:val="Heading3"/>
        <w:spacing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766B4B">
        <w:rPr>
          <w:rFonts w:ascii="GHEA Grapalat" w:hAnsi="GHEA Grapalat" w:cs="Sylfaen"/>
          <w:b w:val="0"/>
          <w:sz w:val="20"/>
          <w:lang w:val="af-ZA"/>
        </w:rPr>
        <w:t xml:space="preserve"> 2</w:t>
      </w:r>
      <w:r w:rsidR="00BE5F62" w:rsidRPr="00766B4B">
        <w:rPr>
          <w:rFonts w:ascii="GHEA Grapalat" w:hAnsi="GHEA Grapalat" w:cs="Sylfaen"/>
          <w:b w:val="0"/>
          <w:sz w:val="20"/>
          <w:lang w:val="af-ZA"/>
        </w:rPr>
        <w:t>0</w:t>
      </w:r>
      <w:r w:rsidR="00FE5F5C">
        <w:rPr>
          <w:rFonts w:ascii="GHEA Grapalat" w:hAnsi="GHEA Grapalat" w:cs="Sylfaen"/>
          <w:b w:val="0"/>
          <w:sz w:val="20"/>
          <w:lang w:val="af-ZA"/>
        </w:rPr>
        <w:t>22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766B4B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FE5F5C">
        <w:rPr>
          <w:rFonts w:ascii="GHEA Grapalat" w:hAnsi="GHEA Grapalat" w:cs="Sylfaen"/>
          <w:b w:val="0"/>
          <w:sz w:val="20"/>
          <w:lang w:val="af-ZA"/>
        </w:rPr>
        <w:t xml:space="preserve">ապրիլի 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FE5F5C">
        <w:rPr>
          <w:rFonts w:ascii="GHEA Grapalat" w:hAnsi="GHEA Grapalat" w:cs="Sylfaen"/>
          <w:b w:val="0"/>
          <w:sz w:val="20"/>
          <w:lang w:val="af-ZA"/>
        </w:rPr>
        <w:t>19</w:t>
      </w:r>
      <w:r w:rsidR="008C5EB5" w:rsidRPr="00766B4B">
        <w:rPr>
          <w:rFonts w:ascii="GHEA Grapalat" w:hAnsi="GHEA Grapalat" w:cs="Sylfaen"/>
          <w:b w:val="0"/>
          <w:sz w:val="20"/>
          <w:lang w:val="af-ZA"/>
        </w:rPr>
        <w:t>-</w:t>
      </w:r>
      <w:r w:rsidR="00CC482C" w:rsidRPr="00766B4B">
        <w:rPr>
          <w:rFonts w:ascii="GHEA Grapalat" w:hAnsi="GHEA Grapalat" w:cs="Sylfaen"/>
          <w:b w:val="0"/>
          <w:sz w:val="20"/>
          <w:lang w:val="af-ZA"/>
        </w:rPr>
        <w:t>ի</w:t>
      </w:r>
      <w:r w:rsidR="0081135B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766B4B">
        <w:rPr>
          <w:rFonts w:ascii="GHEA Grapalat" w:hAnsi="GHEA Grapalat" w:cs="Sylfaen"/>
          <w:b w:val="0"/>
          <w:sz w:val="20"/>
          <w:lang w:val="af-ZA"/>
        </w:rPr>
        <w:t>թիվ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 w:rsidRPr="00766B4B">
        <w:rPr>
          <w:rFonts w:ascii="GHEA Grapalat" w:hAnsi="GHEA Grapalat" w:cs="Sylfaen"/>
          <w:b w:val="0"/>
          <w:sz w:val="20"/>
          <w:lang w:val="af-ZA"/>
        </w:rPr>
        <w:t>1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Pr="00141531">
        <w:rPr>
          <w:rFonts w:ascii="GHEA Grapalat" w:hAnsi="GHEA Grapalat" w:cs="Sylfaen"/>
          <w:b w:val="0"/>
          <w:sz w:val="20"/>
          <w:lang w:val="af-ZA"/>
        </w:rPr>
        <w:t>ՀՀօրենքի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0831DB">
        <w:rPr>
          <w:rFonts w:ascii="GHEA Grapalat" w:hAnsi="GHEA Grapalat" w:cs="Sylfaen"/>
          <w:b w:val="0"/>
          <w:sz w:val="20"/>
          <w:lang w:val="hy-AM"/>
        </w:rPr>
        <w:t>37</w:t>
      </w:r>
      <w:r w:rsidR="004E2638">
        <w:rPr>
          <w:rFonts w:ascii="GHEA Grapalat" w:hAnsi="GHEA Grapalat"/>
          <w:b w:val="0"/>
          <w:sz w:val="20"/>
          <w:lang w:val="af-ZA"/>
        </w:rPr>
        <w:t>–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FE5F5C" w:rsidRDefault="00FE5F5C" w:rsidP="00FE5F5C">
      <w:pPr>
        <w:pStyle w:val="Heading3"/>
        <w:spacing w:after="240" w:line="360" w:lineRule="auto"/>
        <w:ind w:firstLine="0"/>
        <w:rPr>
          <w:rFonts w:ascii="GHEA Grapalat" w:hAnsi="GHEA Grapalat" w:cs="Sylfaen"/>
          <w:i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ՀՐԱՏԱՊ</w:t>
      </w:r>
      <w:r w:rsidRPr="00FE5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ԲԱՑ</w:t>
      </w:r>
      <w:r w:rsidRPr="00FE5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</w:rPr>
        <w:t>ՄՐՑՈՒՅԹԻ</w:t>
      </w:r>
      <w:r w:rsidR="004E2638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>ԾԱԾԿԱԳԻՐԸ</w:t>
      </w:r>
      <w:proofErr w:type="gramEnd"/>
      <w:r w:rsidR="008C5EB5" w:rsidRPr="004D7A0C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Pr="00FE5F5C">
        <w:rPr>
          <w:rFonts w:ascii="GHEA Grapalat" w:hAnsi="GHEA Grapalat" w:cs="Sylfaen"/>
          <w:sz w:val="24"/>
          <w:szCs w:val="24"/>
          <w:lang w:val="hy-AM"/>
        </w:rPr>
        <w:t>«ԵՔ-ՀԲՄԽԾՁԲ-22/8»</w:t>
      </w:r>
      <w:r w:rsidRPr="00444410">
        <w:rPr>
          <w:rFonts w:ascii="GHEA Grapalat" w:hAnsi="GHEA Grapalat" w:cs="Sylfaen"/>
          <w:i/>
          <w:szCs w:val="24"/>
          <w:lang w:val="af-ZA"/>
        </w:rPr>
        <w:t xml:space="preserve"> </w:t>
      </w:r>
    </w:p>
    <w:p w:rsidR="008C5EB5" w:rsidRPr="00141531" w:rsidRDefault="008C5EB5" w:rsidP="00FE5F5C">
      <w:pPr>
        <w:pStyle w:val="Heading3"/>
        <w:spacing w:after="240" w:line="360" w:lineRule="auto"/>
        <w:ind w:firstLine="0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4E2638">
        <w:rPr>
          <w:rFonts w:ascii="GHEA Grapalat" w:hAnsi="GHEA Grapalat" w:cs="Sylfaen"/>
          <w:sz w:val="20"/>
          <w:lang w:val="hy-AM"/>
        </w:rPr>
        <w:t xml:space="preserve">և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FE5F5C" w:rsidRPr="00FE5F5C">
        <w:rPr>
          <w:rFonts w:ascii="GHEA Grapalat" w:hAnsi="GHEA Grapalat" w:cs="Sylfaen"/>
          <w:sz w:val="20"/>
          <w:lang w:val="af-ZA"/>
        </w:rPr>
        <w:t>ԵՔ-ՀԲՄԽԾՁԲ-22/8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4E2638" w:rsidRDefault="004E2638" w:rsidP="00F92E16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  <w:sectPr w:rsidR="004E2638" w:rsidSect="004E26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270" w:right="2880" w:bottom="1440" w:left="2880" w:header="708" w:footer="708" w:gutter="0"/>
          <w:cols w:space="708"/>
          <w:docGrid w:linePitch="360"/>
        </w:sectPr>
      </w:pPr>
    </w:p>
    <w:tbl>
      <w:tblPr>
        <w:tblW w:w="13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"/>
        <w:gridCol w:w="2199"/>
        <w:gridCol w:w="1313"/>
        <w:gridCol w:w="4161"/>
        <w:gridCol w:w="4783"/>
      </w:tblGrid>
      <w:tr w:rsidR="000831DB" w:rsidRPr="00B66ADA" w:rsidTr="00972807">
        <w:trPr>
          <w:trHeight w:val="1722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Չափաբաժին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Գնմանառարկայիհամառոտնկարագրություն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4E2638">
            <w:pPr>
              <w:ind w:hanging="474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Գնմանընթացակարգիմասնակիցներիանվանումները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այդպիսիքլինելուդեպքում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Գնմանընթացակարգըչկայացածէհայտարարվելհամաձայն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ինմասի</w:t>
            </w:r>
          </w:p>
          <w:p w:rsidR="00A72AAE" w:rsidRPr="0093377C" w:rsidRDefault="00A72AAE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Գնմանընթացակարգըչկայացածհայտարարելուհիմնավորմանվերաբերյալհամառոտտեղեկատվություն</w:t>
            </w:r>
          </w:p>
        </w:tc>
      </w:tr>
      <w:tr w:rsidR="000831DB" w:rsidRPr="00FE5F5C" w:rsidTr="00972807">
        <w:trPr>
          <w:trHeight w:val="116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6A4043" w:rsidRPr="000831DB" w:rsidRDefault="006A4043" w:rsidP="00F92E1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6A4043" w:rsidRPr="00174417" w:rsidRDefault="00174417" w:rsidP="008113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74417">
              <w:rPr>
                <w:rFonts w:ascii="GHEA Grapalat" w:hAnsi="GHEA Grapalat"/>
                <w:sz w:val="18"/>
                <w:szCs w:val="18"/>
                <w:lang w:val="af-ZA"/>
              </w:rPr>
              <w:t xml:space="preserve">Էրեբունի վարչական շրջանի բազմաբնակարան շենքերի վերելակների վերանորոգման համար սարքավորումների ձեռքբերման և տեղադրման աշխատանքների որակի  տեխնիկական </w:t>
            </w:r>
            <w:r w:rsidRPr="00174417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հսկողության խորհրդատվական ծառայություններ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4161" w:type="dxa"/>
            <w:shd w:val="clear" w:color="auto" w:fill="auto"/>
            <w:vAlign w:val="center"/>
          </w:tcPr>
          <w:p w:rsidR="006A4043" w:rsidRPr="000831DB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31DB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0831DB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6A4043" w:rsidRPr="000831DB" w:rsidRDefault="006A4043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bookmarkStart w:id="0" w:name="_GoBack"/>
            <w:bookmarkEnd w:id="0"/>
            <w:r w:rsidRPr="000831DB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6A4043" w:rsidRPr="006A4043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6A4043" w:rsidRPr="000831DB" w:rsidRDefault="000831DB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4E2638" w:rsidRDefault="004E2638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  <w:sectPr w:rsidR="004E2638" w:rsidSect="004E2638">
          <w:type w:val="continuous"/>
          <w:pgSz w:w="16838" w:h="11906" w:orient="landscape"/>
          <w:pgMar w:top="1440" w:right="2880" w:bottom="1440" w:left="2880" w:header="708" w:footer="708" w:gutter="0"/>
          <w:cols w:space="708"/>
          <w:docGrid w:linePitch="360"/>
        </w:sectPr>
      </w:pPr>
    </w:p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="00FE5F5C">
        <w:rPr>
          <w:rFonts w:ascii="GHEA Grapalat" w:hAnsi="GHEA Grapalat"/>
          <w:sz w:val="20"/>
          <w:lang w:val="af-ZA"/>
        </w:rPr>
        <w:t xml:space="preserve"> </w:t>
      </w:r>
      <w:r w:rsidR="00FE5F5C">
        <w:rPr>
          <w:rFonts w:ascii="GHEA Grapalat" w:hAnsi="GHEA Grapalat"/>
          <w:sz w:val="20"/>
          <w:lang w:val="ru-RU"/>
        </w:rPr>
        <w:t>Վ</w:t>
      </w:r>
      <w:r w:rsidR="00174417">
        <w:rPr>
          <w:rFonts w:ascii="GHEA Grapalat" w:hAnsi="GHEA Grapalat"/>
          <w:sz w:val="20"/>
          <w:lang w:val="af-ZA"/>
        </w:rPr>
        <w:t>.Մեժունցին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</w:t>
      </w:r>
      <w:r w:rsidR="000831DB">
        <w:rPr>
          <w:rFonts w:ascii="GHEA Grapalat" w:hAnsi="GHEA Grapalat" w:cs="Sylfaen"/>
          <w:sz w:val="20"/>
          <w:lang w:val="hy-AM"/>
        </w:rPr>
        <w:t>4 194</w:t>
      </w:r>
      <w:r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FE5F5C">
        <w:rPr>
          <w:rFonts w:ascii="GHEA Grapalat" w:hAnsi="GHEA Grapalat"/>
          <w:sz w:val="20"/>
          <w:lang w:val="hy-AM"/>
        </w:rPr>
        <w:t>vachagan</w:t>
      </w:r>
      <w:r w:rsidR="00FE5F5C">
        <w:rPr>
          <w:rFonts w:ascii="GHEA Grapalat" w:hAnsi="GHEA Grapalat"/>
          <w:sz w:val="20"/>
          <w:lang w:val="af-ZA"/>
        </w:rPr>
        <w:t>.mejunc</w:t>
      </w:r>
      <w:r w:rsidR="000831DB">
        <w:rPr>
          <w:rFonts w:ascii="GHEA Grapalat" w:hAnsi="GHEA Grapalat"/>
          <w:sz w:val="20"/>
          <w:lang w:val="af-ZA"/>
        </w:rPr>
        <w:t>@yerevan</w:t>
      </w:r>
      <w:r w:rsidRPr="00141531">
        <w:rPr>
          <w:rFonts w:ascii="GHEA Grapalat" w:hAnsi="GHEA Grapalat"/>
          <w:sz w:val="20"/>
          <w:lang w:val="af-ZA"/>
        </w:rPr>
        <w:t xml:space="preserve">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4E2638">
      <w:type w:val="continuous"/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B2" w:rsidRDefault="005202B2">
      <w:r>
        <w:separator/>
      </w:r>
    </w:p>
  </w:endnote>
  <w:endnote w:type="continuationSeparator" w:id="0">
    <w:p w:rsidR="005202B2" w:rsidRDefault="0052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20F4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20F4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417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B2" w:rsidRDefault="005202B2">
      <w:r>
        <w:separator/>
      </w:r>
    </w:p>
  </w:footnote>
  <w:footnote w:type="continuationSeparator" w:id="0">
    <w:p w:rsidR="005202B2" w:rsidRDefault="00520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260A9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831DB"/>
    <w:rsid w:val="00090F80"/>
    <w:rsid w:val="0009444C"/>
    <w:rsid w:val="00097D9E"/>
    <w:rsid w:val="000A01C2"/>
    <w:rsid w:val="000C210A"/>
    <w:rsid w:val="000C6B8B"/>
    <w:rsid w:val="000D0C32"/>
    <w:rsid w:val="000D3C84"/>
    <w:rsid w:val="000D7517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4417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D02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3269D"/>
    <w:rsid w:val="00441E90"/>
    <w:rsid w:val="00444410"/>
    <w:rsid w:val="00454284"/>
    <w:rsid w:val="00455052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E2638"/>
    <w:rsid w:val="004F0294"/>
    <w:rsid w:val="004F2F82"/>
    <w:rsid w:val="004F596C"/>
    <w:rsid w:val="0051027A"/>
    <w:rsid w:val="005202B2"/>
    <w:rsid w:val="00521AEF"/>
    <w:rsid w:val="00531EA4"/>
    <w:rsid w:val="005629A0"/>
    <w:rsid w:val="005645A0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2B18"/>
    <w:rsid w:val="0075655D"/>
    <w:rsid w:val="007566A3"/>
    <w:rsid w:val="00760AA2"/>
    <w:rsid w:val="00761850"/>
    <w:rsid w:val="00765F01"/>
    <w:rsid w:val="00766B4B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1135B"/>
    <w:rsid w:val="00820F4C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2807"/>
    <w:rsid w:val="00975599"/>
    <w:rsid w:val="00983EE8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451F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96F8C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1EE0"/>
    <w:rsid w:val="00B34A30"/>
    <w:rsid w:val="00B41187"/>
    <w:rsid w:val="00B45438"/>
    <w:rsid w:val="00B5005D"/>
    <w:rsid w:val="00B5440A"/>
    <w:rsid w:val="00B5525A"/>
    <w:rsid w:val="00B66ADA"/>
    <w:rsid w:val="00B67DA7"/>
    <w:rsid w:val="00B7414D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22B4E"/>
    <w:rsid w:val="00C34B7C"/>
    <w:rsid w:val="00C43CDD"/>
    <w:rsid w:val="00C51538"/>
    <w:rsid w:val="00C54035"/>
    <w:rsid w:val="00C56677"/>
    <w:rsid w:val="00C57101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0C25"/>
    <w:rsid w:val="00D52421"/>
    <w:rsid w:val="00D559F9"/>
    <w:rsid w:val="00D63146"/>
    <w:rsid w:val="00D660D3"/>
    <w:rsid w:val="00D673FC"/>
    <w:rsid w:val="00D810D7"/>
    <w:rsid w:val="00D8125B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379F8"/>
    <w:rsid w:val="00E45067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5E92"/>
    <w:rsid w:val="00EC6B0F"/>
    <w:rsid w:val="00ED33B0"/>
    <w:rsid w:val="00ED51CE"/>
    <w:rsid w:val="00ED7334"/>
    <w:rsid w:val="00ED7DDE"/>
    <w:rsid w:val="00EF1725"/>
    <w:rsid w:val="00EF5E07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C0662"/>
    <w:rsid w:val="00FD0C86"/>
    <w:rsid w:val="00FD3B2E"/>
    <w:rsid w:val="00FD4C06"/>
    <w:rsid w:val="00FD690C"/>
    <w:rsid w:val="00FD6A69"/>
    <w:rsid w:val="00FE1928"/>
    <w:rsid w:val="00FE3FCB"/>
    <w:rsid w:val="00FE5F5C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E304F4-3206-4879-BAF0-3F104C4E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Liana Ghavalyan</cp:lastModifiedBy>
  <cp:revision>66</cp:revision>
  <cp:lastPrinted>2012-06-13T06:43:00Z</cp:lastPrinted>
  <dcterms:created xsi:type="dcterms:W3CDTF">2012-10-05T11:57:00Z</dcterms:created>
  <dcterms:modified xsi:type="dcterms:W3CDTF">2022-04-19T10:23:00Z</dcterms:modified>
</cp:coreProperties>
</file>