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6979" w14:textId="504C143C" w:rsidR="0022631D" w:rsidRPr="00B513F2" w:rsidRDefault="0056203F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  <w:r>
        <w:rPr>
          <w:rFonts w:ascii="GHEA Grapalat" w:hAnsi="GHEA Grapalat"/>
          <w:sz w:val="24"/>
          <w:szCs w:val="24"/>
        </w:rPr>
        <w:t>ԿՆՔՎԱԾ ՊԱՅՄԱՆԱԳՐԻ ՄԱՍԻՆ ՀԱՅՏԱՐԱՐՈՒԹՅՈՒՆ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73C346B0" w:rsidR="0022631D" w:rsidRPr="0022631D" w:rsidRDefault="00740AF7" w:rsidP="00FB0E52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ՀՀ ոստիկանություն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462FA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Նալբանդյան 130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</w:p>
    <w:p w14:paraId="204E1E33" w14:textId="707BBDBF" w:rsidR="00FB0E52" w:rsidRPr="00FB0E52" w:rsidRDefault="0022631D" w:rsidP="00FB0E52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3B675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ապրանք</w:t>
      </w:r>
      <w:r w:rsidR="0092096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ների</w:t>
      </w:r>
      <w:r w:rsidR="00740AF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ձ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6934E1" w:rsidRPr="006934E1">
        <w:rPr>
          <w:rFonts w:ascii="GHEA Grapalat" w:eastAsia="Times New Roman" w:hAnsi="GHEA Grapalat" w:cs="Sylfaen"/>
          <w:b/>
          <w:bCs/>
          <w:i/>
          <w:sz w:val="20"/>
          <w:szCs w:val="20"/>
          <w:u w:val="single"/>
          <w:lang w:val="hy-AM" w:eastAsia="ru-RU"/>
        </w:rPr>
        <w:t>ՀՀ ՆԳՆ ԳՀԱՊՁԲ-2024ՓՔՎ6</w:t>
      </w:r>
    </w:p>
    <w:p w14:paraId="6D610C87" w14:textId="16AC0EC4" w:rsidR="0022631D" w:rsidRPr="0022631D" w:rsidRDefault="0022631D" w:rsidP="00FB0E52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06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7"/>
        <w:gridCol w:w="403"/>
        <w:gridCol w:w="841"/>
        <w:gridCol w:w="29"/>
        <w:gridCol w:w="146"/>
        <w:gridCol w:w="144"/>
        <w:gridCol w:w="785"/>
        <w:gridCol w:w="190"/>
        <w:gridCol w:w="6"/>
        <w:gridCol w:w="376"/>
        <w:gridCol w:w="254"/>
        <w:gridCol w:w="159"/>
        <w:gridCol w:w="49"/>
        <w:gridCol w:w="603"/>
        <w:gridCol w:w="8"/>
        <w:gridCol w:w="170"/>
        <w:gridCol w:w="693"/>
        <w:gridCol w:w="192"/>
        <w:gridCol w:w="140"/>
        <w:gridCol w:w="81"/>
        <w:gridCol w:w="519"/>
        <w:gridCol w:w="204"/>
        <w:gridCol w:w="187"/>
        <w:gridCol w:w="154"/>
        <w:gridCol w:w="336"/>
        <w:gridCol w:w="76"/>
        <w:gridCol w:w="636"/>
        <w:gridCol w:w="208"/>
        <w:gridCol w:w="6"/>
        <w:gridCol w:w="20"/>
        <w:gridCol w:w="186"/>
        <w:gridCol w:w="488"/>
        <w:gridCol w:w="1352"/>
      </w:tblGrid>
      <w:tr w:rsidR="0022631D" w:rsidRPr="0022631D" w14:paraId="3BCB0F4A" w14:textId="77777777" w:rsidTr="00A365E8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641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A365E8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84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7"/>
            <w:vMerge w:val="restart"/>
            <w:shd w:val="clear" w:color="auto" w:fill="auto"/>
            <w:vAlign w:val="center"/>
          </w:tcPr>
          <w:p w14:paraId="330836BC" w14:textId="5D756268" w:rsidR="0022631D" w:rsidRPr="0022631D" w:rsidRDefault="0056203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5D289872" w14:textId="1FDF07B1" w:rsidR="0022631D" w:rsidRPr="0022631D" w:rsidRDefault="0056203F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620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5620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20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բնութագիր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պայմանագրով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նախատեսված</w:t>
            </w:r>
            <w:proofErr w:type="spellEnd"/>
          </w:p>
        </w:tc>
      </w:tr>
      <w:tr w:rsidR="0022631D" w:rsidRPr="0022631D" w14:paraId="02BE1D52" w14:textId="77777777" w:rsidTr="00A365E8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84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62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A365E8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74669" w:rsidRPr="00C56752" w14:paraId="6CB0AC86" w14:textId="77777777" w:rsidTr="000F4D0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62F33415" w14:textId="77777777" w:rsidR="00174669" w:rsidRPr="0022631D" w:rsidRDefault="00174669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6E045F4" w14:textId="77777777" w:rsidR="00174669" w:rsidRPr="00D42306" w:rsidRDefault="00174669" w:rsidP="00F94ED5">
            <w:pPr>
              <w:spacing w:after="160" w:line="259" w:lineRule="auto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Քրեագիտական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պարագաների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հավաքածու</w:t>
            </w:r>
            <w:proofErr w:type="spellEnd"/>
          </w:p>
          <w:p w14:paraId="2721F035" w14:textId="045CE526" w:rsidR="00174669" w:rsidRPr="0039376E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08EE47" w14:textId="01E98E80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42306">
              <w:rPr>
                <w:rFonts w:ascii="GHEA Grapalat" w:hAnsi="GHEA Grapalat"/>
              </w:rPr>
              <w:t>լրակազմ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DAA0F81" w14:textId="557D0568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7E80F9DC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1484382" w14:textId="77777777" w:rsidR="00174669" w:rsidRPr="00D42306" w:rsidRDefault="00174669" w:rsidP="00F94ED5">
            <w:pPr>
              <w:spacing w:after="160" w:line="259" w:lineRule="auto"/>
              <w:jc w:val="both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>5685000</w:t>
            </w:r>
          </w:p>
          <w:p w14:paraId="07535066" w14:textId="0D9399A4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F25F44D" w14:textId="77777777" w:rsidR="00174669" w:rsidRPr="00D42306" w:rsidRDefault="00174669" w:rsidP="00F94ED5">
            <w:pPr>
              <w:spacing w:after="160" w:line="259" w:lineRule="auto"/>
              <w:jc w:val="both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>5685000</w:t>
            </w:r>
          </w:p>
          <w:p w14:paraId="22401932" w14:textId="71009856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BF8F10C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1.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Մուրճ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փամփուշտի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ապամոնտաժման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համար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- 5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084418D4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2.Վրձին /մագնիսական/ 125L – 10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37792AB9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3.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Վրձին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սկյուռ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120LS – 30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3E68CD67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4.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Քանոն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մաշտաբային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սպիտակ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PPS400 - 10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559CCC39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5.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Միկրոսիլ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MCM100W – 5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7B537E72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6.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Թափանցիկ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դակտոժապավեն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ափի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համար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144L4 - 20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4D26D027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7.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Ձեռքի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հետք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վերցնելու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հենք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սպիտակ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տուփի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մեջ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100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LPW100 – </w:t>
            </w:r>
            <w:r w:rsidRPr="00174669">
              <w:rPr>
                <w:rFonts w:ascii="GHEA Grapalat" w:hAnsi="GHEA Grapalat" w:cs="Sylfaen"/>
                <w:sz w:val="16"/>
                <w:lang w:val="af-ZA"/>
              </w:rPr>
              <w:lastRenderedPageBreak/>
              <w:t xml:space="preserve">20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650C4201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8.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Ձեռքի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հետք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վերցնելու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հենք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սև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տուփի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մեջ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100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LPB100 – 20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224D1867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9.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Ծիանոակրիլատ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/20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գր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CNA102 – 5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02ADDA73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10.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Սև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փոշի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/3785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մլ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BPP09128 – 3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62A215A3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11.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Սպիտակ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փոշի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/3785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մլ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BPP39128 – 2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7F250054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12.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Դինամոմետր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ab/>
              <w:t xml:space="preserve"> ДЭП/6-1Д-1Р-2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498A9FDC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13.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Վակումային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պոմպ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փոքր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լիտրաժի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քիմ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կայուն</w:t>
            </w:r>
            <w:proofErr w:type="spellEnd"/>
          </w:p>
          <w:p w14:paraId="662392D0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Diqphzagm vacuum pupm GM-0,5IL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7DC411DF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14.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Ֆոլգա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ալյումինե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0,003 -10</w:t>
            </w:r>
            <w:r w:rsidRPr="00174669">
              <w:rPr>
                <w:rFonts w:ascii="GHEA Grapalat" w:hAnsi="GHEA Grapalat" w:cs="Sylfaen"/>
                <w:sz w:val="16"/>
                <w:lang w:val="ru-RU"/>
              </w:rPr>
              <w:t>մ</w:t>
            </w: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- 10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65EE8FD2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15.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Շարժական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կշեռք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զրոյից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հետո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երեք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նիշ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0C105637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16.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Ծնկաձև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քարշիչ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հովանոց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իր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հավաքածույով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Celli ng Fume Exhaust WGD0604-</w:t>
            </w:r>
            <w:r w:rsidRPr="00174669">
              <w:rPr>
                <w:rFonts w:ascii="GHEA Grapalat" w:hAnsi="GHEA Grapalat" w:cs="Sylfaen"/>
                <w:sz w:val="16"/>
                <w:lang w:val="af-ZA"/>
              </w:rPr>
              <w:lastRenderedPageBreak/>
              <w:t xml:space="preserve">1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1013593A" w14:textId="69C8372C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4"/>
                <w:lang w:eastAsia="ru-RU"/>
              </w:rPr>
            </w:pPr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17.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Zip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փաթեթներ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 3</w:t>
            </w:r>
            <w:r w:rsidRPr="00174669">
              <w:rPr>
                <w:rFonts w:ascii="GHEA Grapalat" w:hAnsi="GHEA Grapalat" w:cs="Sylfaen"/>
                <w:sz w:val="16"/>
                <w:lang w:val="hy-AM"/>
              </w:rPr>
              <w:t>x</w:t>
            </w:r>
            <w:r w:rsidRPr="00174669">
              <w:rPr>
                <w:rFonts w:ascii="GHEA Grapalat" w:hAnsi="GHEA Grapalat" w:cs="Sylfaen"/>
                <w:sz w:val="16"/>
              </w:rPr>
              <w:t xml:space="preserve">5սմ – 10000 </w:t>
            </w:r>
            <w:proofErr w:type="spellStart"/>
            <w:r w:rsidRPr="00174669">
              <w:rPr>
                <w:rFonts w:ascii="GHEA Grapalat" w:hAnsi="GHEA Grapalat" w:cs="Sylfaen"/>
                <w:sz w:val="16"/>
              </w:rPr>
              <w:t>հատ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 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5508CA2F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lastRenderedPageBreak/>
              <w:t>1.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Մուրճ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փամփուշտի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ապամոնտաժման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համար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- 5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4D413DEC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2.Վրձին /մագնիսական/ 125L – 10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5AF16033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3.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Վրձին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սկյուռ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120LS – 30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790459B8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4.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Քանոն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մաշտաբային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սպիտակ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PPS400 - 10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36F2D5D7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5.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Միկրոսիլ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MCM100W – 5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1D026576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6.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Թափանցիկ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դակտոժապավեն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ափի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համար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lastRenderedPageBreak/>
              <w:t xml:space="preserve">/ 144L4 - 20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7FFB16DC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7.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Ձեռքի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հետք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վերցնելու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հենք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սպիտակ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տուփի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մեջ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100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LPW100 – 20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5EA90290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8.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Ձեռքի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հետք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վերցնելու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հենք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սև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տուփի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մեջ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100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LPB100 – 20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14D425E8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9.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Ծիանոակրիլատ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/20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գր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CNA102 – 5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29BEF5B9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>10.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Սև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փոշի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/3785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մլ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BPP09128 – 3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1DE575C7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11.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Սպիտակ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փոշի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/3785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մլ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/ BPP39128 – 2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06E41648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12.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Դինամոմետր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ab/>
              <w:t xml:space="preserve"> ДЭП/6-1Д-1Р-2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77378A77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13.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Վակումային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պոմպ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lastRenderedPageBreak/>
              <w:t>փոքր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լիտրաժի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քիմ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կայուն</w:t>
            </w:r>
            <w:proofErr w:type="spellEnd"/>
          </w:p>
          <w:p w14:paraId="28C7EDEB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Diqphzagm vacuum pupm GM-0,5IL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18FF1F6C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14.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Ֆոլգա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ալյումինե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0,003 -10</w:t>
            </w:r>
            <w:r w:rsidRPr="00174669">
              <w:rPr>
                <w:rFonts w:ascii="GHEA Grapalat" w:hAnsi="GHEA Grapalat" w:cs="Sylfaen"/>
                <w:sz w:val="16"/>
                <w:lang w:val="ru-RU"/>
              </w:rPr>
              <w:t>մ</w:t>
            </w: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- 10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0E653DEA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15.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Շարժական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կշեռք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զրոյից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հետո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երեք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նիշ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5D04FF04" w14:textId="77777777" w:rsidR="00174669" w:rsidRPr="00174669" w:rsidRDefault="00174669" w:rsidP="00F94ED5">
            <w:pPr>
              <w:rPr>
                <w:rFonts w:ascii="GHEA Grapalat" w:hAnsi="GHEA Grapalat" w:cs="Sylfaen"/>
                <w:sz w:val="16"/>
                <w:lang w:val="af-ZA"/>
              </w:rPr>
            </w:pPr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16.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Ծնկաձև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քարշիչ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հովանոց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իր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հավաքածույով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af-ZA"/>
              </w:rPr>
              <w:t xml:space="preserve"> Celli ng Fume Exhaust WGD0604-1 – 1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հատ</w:t>
            </w:r>
            <w:proofErr w:type="spellEnd"/>
          </w:p>
          <w:p w14:paraId="5152B32D" w14:textId="23B82175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6"/>
                <w:szCs w:val="14"/>
                <w:lang w:val="hy-AM" w:eastAsia="ru-RU"/>
              </w:rPr>
            </w:pPr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17.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Zip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6"/>
                <w:lang w:val="ru-RU"/>
              </w:rPr>
              <w:t>փաթեթներ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 3</w:t>
            </w:r>
            <w:r w:rsidRPr="00174669">
              <w:rPr>
                <w:rFonts w:ascii="GHEA Grapalat" w:hAnsi="GHEA Grapalat" w:cs="Sylfaen"/>
                <w:sz w:val="16"/>
                <w:lang w:val="hy-AM"/>
              </w:rPr>
              <w:t>x</w:t>
            </w:r>
            <w:r w:rsidRPr="00174669">
              <w:rPr>
                <w:rFonts w:ascii="GHEA Grapalat" w:hAnsi="GHEA Grapalat" w:cs="Sylfaen"/>
                <w:sz w:val="16"/>
              </w:rPr>
              <w:t xml:space="preserve">5սմ – 10000 </w:t>
            </w:r>
            <w:proofErr w:type="spellStart"/>
            <w:r w:rsidRPr="00174669">
              <w:rPr>
                <w:rFonts w:ascii="GHEA Grapalat" w:hAnsi="GHEA Grapalat" w:cs="Sylfaen"/>
                <w:sz w:val="16"/>
              </w:rPr>
              <w:t>հատ</w:t>
            </w:r>
            <w:proofErr w:type="spellEnd"/>
            <w:r w:rsidRPr="00174669">
              <w:rPr>
                <w:rFonts w:ascii="GHEA Grapalat" w:hAnsi="GHEA Grapalat" w:cs="Sylfaen"/>
                <w:sz w:val="16"/>
                <w:lang w:val="ru-RU"/>
              </w:rPr>
              <w:t xml:space="preserve"> </w:t>
            </w:r>
          </w:p>
        </w:tc>
      </w:tr>
      <w:tr w:rsidR="00174669" w:rsidRPr="00C56752" w14:paraId="6C7ED916" w14:textId="77777777" w:rsidTr="000F4D0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1CAD3DA2" w14:textId="2CB5FF51" w:rsidR="00174669" w:rsidRPr="0022631D" w:rsidRDefault="00174669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4E8586A" w14:textId="77777777" w:rsidR="00174669" w:rsidRPr="00D42306" w:rsidRDefault="00174669" w:rsidP="00F94ED5">
            <w:pPr>
              <w:spacing w:after="160" w:line="259" w:lineRule="auto"/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Զանազան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անօրգանական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քիմիական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նյութեր</w:t>
            </w:r>
            <w:proofErr w:type="spellEnd"/>
          </w:p>
          <w:p w14:paraId="3D223935" w14:textId="77777777" w:rsidR="00174669" w:rsidRPr="0039376E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4F9796C" w14:textId="780C688A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42306">
              <w:rPr>
                <w:rFonts w:ascii="GHEA Grapalat" w:hAnsi="GHEA Grapalat"/>
              </w:rPr>
              <w:t>գրամ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1B415E6" w14:textId="3845420B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25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4B90774" w14:textId="34FE7A63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25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95F9A06" w14:textId="2C52ACE4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40000</w:t>
            </w: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3A4AA73" w14:textId="0E19FB74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40000</w:t>
            </w: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F2BE88E" w14:textId="40F97FDB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eastAsia="ru-RU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Կալցիումի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օքսիլատ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CaC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2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O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4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ապակյա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տարայով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հերմետիկ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փակ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վիճակում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22853CEB" w14:textId="69E859A5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val="hy-AM" w:eastAsia="ru-RU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Կալցիումի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օքսիլատ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CaC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2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O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4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ապակյա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տարայով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հերմետիկ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փակ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վիճակում</w:t>
            </w:r>
            <w:proofErr w:type="spellEnd"/>
            <w:r w:rsidRPr="00174669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  <w:tr w:rsidR="00174669" w:rsidRPr="00C56752" w14:paraId="590CF373" w14:textId="77777777" w:rsidTr="000F4D0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6FE3BA7E" w14:textId="5D109EC4" w:rsidR="00174669" w:rsidRPr="0022631D" w:rsidRDefault="00174669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94ABE1" w14:textId="77777777" w:rsidR="00174669" w:rsidRPr="00D42306" w:rsidRDefault="00174669" w:rsidP="00F94ED5">
            <w:pPr>
              <w:spacing w:after="160" w:line="259" w:lineRule="auto"/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Եթերներ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</w:p>
          <w:p w14:paraId="0E7666A4" w14:textId="77777777" w:rsidR="00174669" w:rsidRPr="0039376E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F4C6696" w14:textId="0F135E24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42306">
              <w:rPr>
                <w:rFonts w:ascii="GHEA Grapalat" w:hAnsi="GHEA Grapalat"/>
              </w:rPr>
              <w:t>լիտր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1086D7E" w14:textId="540382FA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B5D7549" w14:textId="21A9FF69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</w:rPr>
              <w:t>1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B692452" w14:textId="7ABF786C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</w:rPr>
              <w:t>6000</w:t>
            </w: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A33D79" w14:textId="15D03D93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</w:rPr>
              <w:t>6000</w:t>
            </w: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07A2327" w14:textId="3EAACB7A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eastAsia="ru-RU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</w:rPr>
              <w:t>Դիէթիլեթեր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(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C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2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H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5</w:t>
            </w:r>
            <w:r w:rsidRPr="00174669">
              <w:rPr>
                <w:rFonts w:ascii="GHEA Grapalat" w:hAnsi="GHEA Grapalat" w:cs="Sylfaen"/>
                <w:sz w:val="18"/>
              </w:rPr>
              <w:t>)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2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O  ապակյա տարայով</w:t>
            </w:r>
            <w:r w:rsidRPr="00174669">
              <w:rPr>
                <w:rFonts w:ascii="GHEA Grapalat" w:hAnsi="GHEA Grapalat" w:cs="Sylfaen"/>
                <w:sz w:val="18"/>
              </w:rPr>
              <w:t>,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հերմետիկ փակ վիճակում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68A33AA0" w14:textId="11C40E79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val="hy-AM" w:eastAsia="ru-RU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</w:rPr>
              <w:t>Դիէթիլեթեր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(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C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2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H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5</w:t>
            </w:r>
            <w:r w:rsidRPr="00174669">
              <w:rPr>
                <w:rFonts w:ascii="GHEA Grapalat" w:hAnsi="GHEA Grapalat" w:cs="Sylfaen"/>
                <w:sz w:val="18"/>
              </w:rPr>
              <w:t>)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2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O  ապակյա տարայով</w:t>
            </w:r>
            <w:r w:rsidRPr="00174669">
              <w:rPr>
                <w:rFonts w:ascii="GHEA Grapalat" w:hAnsi="GHEA Grapalat" w:cs="Sylfaen"/>
                <w:sz w:val="18"/>
              </w:rPr>
              <w:t>,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հերմետիկ փակ 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lastRenderedPageBreak/>
              <w:t>վիճակում</w:t>
            </w:r>
          </w:p>
        </w:tc>
      </w:tr>
      <w:tr w:rsidR="00174669" w:rsidRPr="00C56752" w14:paraId="13EC3E4F" w14:textId="77777777" w:rsidTr="000F4D0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67005454" w14:textId="61A7A4F6" w:rsidR="00174669" w:rsidRPr="0022631D" w:rsidRDefault="00174669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292BA9D" w14:textId="77777777" w:rsidR="00174669" w:rsidRPr="00D42306" w:rsidRDefault="00174669" w:rsidP="00F94ED5">
            <w:pPr>
              <w:spacing w:after="160" w:line="259" w:lineRule="auto"/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Զանազան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անօրգանական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քիմիական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նյութեր</w:t>
            </w:r>
            <w:proofErr w:type="spellEnd"/>
          </w:p>
          <w:p w14:paraId="12B002E5" w14:textId="77777777" w:rsidR="00174669" w:rsidRPr="0039376E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56BBFA5" w14:textId="750F33C3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42306">
              <w:rPr>
                <w:rFonts w:ascii="GHEA Grapalat" w:hAnsi="GHEA Grapalat"/>
              </w:rPr>
              <w:t>գրամ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1A3D61D" w14:textId="25C488A3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250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559E0B7" w14:textId="11B811A6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250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40E9F93" w14:textId="1E7BC005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25000</w:t>
            </w: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0CB519" w14:textId="70D6FF39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25000</w:t>
            </w: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28C7319" w14:textId="394CD5C5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eastAsia="ru-RU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</w:rPr>
              <w:t>Երկաթե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եռքլորիդ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F</w:t>
            </w:r>
            <w:r w:rsidRPr="00174669">
              <w:rPr>
                <w:rFonts w:ascii="GHEA Grapalat" w:hAnsi="GHEA Grapalat" w:cs="Sylfaen"/>
                <w:sz w:val="18"/>
                <w:vertAlign w:val="subscript"/>
              </w:rPr>
              <w:t>e</w:t>
            </w:r>
            <w:r w:rsidRPr="00174669">
              <w:rPr>
                <w:rFonts w:ascii="GHEA Grapalat" w:hAnsi="GHEA Grapalat" w:cs="Sylfaen"/>
                <w:sz w:val="18"/>
              </w:rPr>
              <w:t xml:space="preserve"> CI</w:t>
            </w:r>
            <w:r w:rsidRPr="00174669">
              <w:rPr>
                <w:rFonts w:ascii="GHEA Grapalat" w:hAnsi="GHEA Grapalat" w:cs="Sylfaen"/>
                <w:sz w:val="18"/>
                <w:vertAlign w:val="subscript"/>
              </w:rPr>
              <w:t xml:space="preserve">3 </w:t>
            </w:r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ապակյա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տարայով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,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հերմետիկ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փակ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վիճակում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(451695)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51285907" w14:textId="296BF147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val="hy-AM" w:eastAsia="ru-RU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</w:rPr>
              <w:t>Երկաթե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եռքլորիդ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F</w:t>
            </w:r>
            <w:r w:rsidRPr="00174669">
              <w:rPr>
                <w:rFonts w:ascii="GHEA Grapalat" w:hAnsi="GHEA Grapalat" w:cs="Sylfaen"/>
                <w:sz w:val="18"/>
                <w:vertAlign w:val="subscript"/>
              </w:rPr>
              <w:t>e</w:t>
            </w:r>
            <w:r w:rsidRPr="00174669">
              <w:rPr>
                <w:rFonts w:ascii="GHEA Grapalat" w:hAnsi="GHEA Grapalat" w:cs="Sylfaen"/>
                <w:sz w:val="18"/>
              </w:rPr>
              <w:t xml:space="preserve"> CI</w:t>
            </w:r>
            <w:r w:rsidRPr="00174669">
              <w:rPr>
                <w:rFonts w:ascii="GHEA Grapalat" w:hAnsi="GHEA Grapalat" w:cs="Sylfaen"/>
                <w:sz w:val="18"/>
                <w:vertAlign w:val="subscript"/>
              </w:rPr>
              <w:t xml:space="preserve">3 </w:t>
            </w:r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ապակյա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տարայով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,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հերմետիկ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փակ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  <w:lang w:val="ru-RU"/>
              </w:rPr>
              <w:t>վիճակում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(451695)</w:t>
            </w:r>
          </w:p>
        </w:tc>
      </w:tr>
      <w:tr w:rsidR="00174669" w:rsidRPr="00C56752" w14:paraId="2409F2D8" w14:textId="77777777" w:rsidTr="000F4D0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6162CF9C" w14:textId="77705073" w:rsidR="00174669" w:rsidRPr="0022631D" w:rsidRDefault="00174669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20E1E1D" w14:textId="77777777" w:rsidR="00174669" w:rsidRPr="00D42306" w:rsidRDefault="00174669" w:rsidP="00F94ED5">
            <w:pPr>
              <w:spacing w:after="160" w:line="259" w:lineRule="auto"/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Զանազան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անօրգանական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քիմիական</w:t>
            </w:r>
            <w:proofErr w:type="spellEnd"/>
            <w:r w:rsidRPr="00D42306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նյութեր</w:t>
            </w:r>
            <w:proofErr w:type="spellEnd"/>
          </w:p>
          <w:p w14:paraId="26C37ADA" w14:textId="77777777" w:rsidR="00174669" w:rsidRPr="0039376E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4CB53E" w14:textId="6341B1E1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42306">
              <w:rPr>
                <w:rFonts w:ascii="GHEA Grapalat" w:hAnsi="GHEA Grapalat"/>
              </w:rPr>
              <w:t>գրամ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DD1E044" w14:textId="7FBAAA8E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7957B40" w14:textId="5D89D11D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50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C82522B" w14:textId="77777777" w:rsidR="00174669" w:rsidRPr="00D42306" w:rsidRDefault="00174669" w:rsidP="00F94ED5">
            <w:pPr>
              <w:spacing w:after="160" w:line="259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>275 000</w:t>
            </w:r>
          </w:p>
          <w:p w14:paraId="3CA62B7B" w14:textId="77777777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30A3136" w14:textId="77777777" w:rsidR="00174669" w:rsidRPr="00D42306" w:rsidRDefault="00174669" w:rsidP="00F94ED5">
            <w:pPr>
              <w:spacing w:after="160" w:line="259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>275 000</w:t>
            </w:r>
          </w:p>
          <w:p w14:paraId="4DDED072" w14:textId="77777777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3B1C739" w14:textId="77777777" w:rsidR="00174669" w:rsidRPr="00174669" w:rsidRDefault="00174669" w:rsidP="00F94ED5">
            <w:pPr>
              <w:rPr>
                <w:rFonts w:ascii="GHEA Grapalat" w:hAnsi="GHEA Grapalat" w:cs="Sylfaen"/>
                <w:sz w:val="18"/>
                <w:lang w:val="hy-AM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</w:rPr>
              <w:t>Նատրիումի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ռոդիզոնատ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N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a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C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6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O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6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77EF792E" w14:textId="6634BBAF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eastAsia="ru-RU"/>
              </w:rPr>
            </w:pPr>
            <w:r w:rsidRPr="00174669">
              <w:rPr>
                <w:rFonts w:ascii="GHEA Grapalat" w:hAnsi="GHEA Grapalat" w:cs="Sylfaen"/>
                <w:sz w:val="18"/>
                <w:lang w:val="hy-AM"/>
              </w:rPr>
              <w:t>CAS-523-21-7</w:t>
            </w:r>
            <w:r w:rsidRPr="00174669">
              <w:rPr>
                <w:rFonts w:ascii="GHEA Grapalat" w:hAnsi="GHEA Grapalat"/>
                <w:sz w:val="18"/>
              </w:rPr>
              <w:t xml:space="preserve"> 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ապակյա տարայով</w:t>
            </w:r>
            <w:r w:rsidRPr="00174669">
              <w:rPr>
                <w:rFonts w:ascii="GHEA Grapalat" w:hAnsi="GHEA Grapalat" w:cs="Sylfaen"/>
                <w:sz w:val="18"/>
              </w:rPr>
              <w:t>,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հերմետիկ փակ վիճակում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2D1408E9" w14:textId="77777777" w:rsidR="00174669" w:rsidRPr="00174669" w:rsidRDefault="00174669" w:rsidP="00F94ED5">
            <w:pPr>
              <w:rPr>
                <w:rFonts w:ascii="GHEA Grapalat" w:hAnsi="GHEA Grapalat" w:cs="Sylfaen"/>
                <w:sz w:val="18"/>
                <w:lang w:val="hy-AM"/>
              </w:rPr>
            </w:pPr>
            <w:proofErr w:type="spellStart"/>
            <w:r w:rsidRPr="00174669">
              <w:rPr>
                <w:rFonts w:ascii="GHEA Grapalat" w:hAnsi="GHEA Grapalat" w:cs="Sylfaen"/>
                <w:sz w:val="18"/>
              </w:rPr>
              <w:t>Նատրիումի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ռոդիզոնատ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N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a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C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6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O</w:t>
            </w:r>
            <w:r w:rsidRPr="00174669">
              <w:rPr>
                <w:rFonts w:ascii="GHEA Grapalat" w:hAnsi="GHEA Grapalat" w:cs="Sylfaen"/>
                <w:sz w:val="18"/>
                <w:vertAlign w:val="subscript"/>
                <w:lang w:val="hy-AM"/>
              </w:rPr>
              <w:t>6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14:paraId="3908DCC3" w14:textId="74A69D7F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val="hy-AM" w:eastAsia="ru-RU"/>
              </w:rPr>
            </w:pPr>
            <w:r w:rsidRPr="00174669">
              <w:rPr>
                <w:rFonts w:ascii="GHEA Grapalat" w:hAnsi="GHEA Grapalat" w:cs="Sylfaen"/>
                <w:sz w:val="18"/>
                <w:lang w:val="hy-AM"/>
              </w:rPr>
              <w:t>CAS-523-21-7</w:t>
            </w:r>
            <w:r w:rsidRPr="00174669">
              <w:rPr>
                <w:rFonts w:ascii="GHEA Grapalat" w:hAnsi="GHEA Grapalat"/>
                <w:sz w:val="18"/>
              </w:rPr>
              <w:t xml:space="preserve"> 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>ապակյա տարայով</w:t>
            </w:r>
            <w:r w:rsidRPr="00174669">
              <w:rPr>
                <w:rFonts w:ascii="GHEA Grapalat" w:hAnsi="GHEA Grapalat" w:cs="Sylfaen"/>
                <w:sz w:val="18"/>
              </w:rPr>
              <w:t>,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հերմետիկ փակ վիճակում</w:t>
            </w:r>
          </w:p>
        </w:tc>
      </w:tr>
      <w:tr w:rsidR="00174669" w:rsidRPr="00B66180" w14:paraId="68A2426E" w14:textId="77777777" w:rsidTr="000F4D08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299D45E1" w14:textId="2ACB38E0" w:rsidR="00174669" w:rsidRPr="0022631D" w:rsidRDefault="00174669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2A5E26C" w14:textId="77777777" w:rsidR="00174669" w:rsidRPr="00D42306" w:rsidRDefault="00174669" w:rsidP="00F94ED5">
            <w:pPr>
              <w:spacing w:after="160" w:line="259" w:lineRule="auto"/>
              <w:rPr>
                <w:rFonts w:ascii="GHEA Grapalat" w:hAnsi="GHEA Grapalat"/>
                <w:color w:val="000000"/>
                <w:lang w:val="ru-RU"/>
              </w:rPr>
            </w:pPr>
            <w:proofErr w:type="spellStart"/>
            <w:r w:rsidRPr="00D42306">
              <w:rPr>
                <w:rFonts w:ascii="GHEA Grapalat" w:hAnsi="GHEA Grapalat"/>
                <w:color w:val="000000"/>
                <w:lang w:val="ru-RU"/>
              </w:rPr>
              <w:t>Ազոտ</w:t>
            </w:r>
            <w:proofErr w:type="spellEnd"/>
          </w:p>
          <w:p w14:paraId="118EA461" w14:textId="77777777" w:rsidR="00174669" w:rsidRPr="0039376E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A51F042" w14:textId="77777777" w:rsidR="00174669" w:rsidRPr="00D42306" w:rsidRDefault="00174669" w:rsidP="00F94ED5">
            <w:pPr>
              <w:spacing w:after="160" w:line="259" w:lineRule="auto"/>
              <w:jc w:val="both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>մ3</w:t>
            </w:r>
          </w:p>
          <w:p w14:paraId="2844D656" w14:textId="77777777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3DF6473" w14:textId="372E0585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80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1D8D5B" w14:textId="0B282E23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306">
              <w:rPr>
                <w:rFonts w:ascii="GHEA Grapalat" w:hAnsi="GHEA Grapalat"/>
                <w:lang w:val="ru-RU"/>
              </w:rPr>
              <w:t>80</w:t>
            </w:r>
          </w:p>
        </w:tc>
        <w:tc>
          <w:tcPr>
            <w:tcW w:w="10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96E0A2" w14:textId="77777777" w:rsidR="00174669" w:rsidRPr="00D42306" w:rsidRDefault="00174669" w:rsidP="00F94ED5">
            <w:pPr>
              <w:spacing w:after="160" w:line="259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>116 000</w:t>
            </w:r>
          </w:p>
          <w:p w14:paraId="74C4C661" w14:textId="77777777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90E8FB4" w14:textId="77777777" w:rsidR="00174669" w:rsidRPr="00D42306" w:rsidRDefault="00174669" w:rsidP="00F94ED5">
            <w:pPr>
              <w:spacing w:after="160" w:line="259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42306">
              <w:rPr>
                <w:rFonts w:ascii="GHEA Grapalat" w:hAnsi="GHEA Grapalat"/>
                <w:color w:val="000000"/>
                <w:lang w:val="ru-RU"/>
              </w:rPr>
              <w:t>116 000</w:t>
            </w:r>
          </w:p>
          <w:p w14:paraId="3BFB6DC7" w14:textId="77777777" w:rsidR="00174669" w:rsidRPr="0022631D" w:rsidRDefault="00174669" w:rsidP="0039376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110A95" w14:textId="77777777" w:rsidR="00174669" w:rsidRPr="00174669" w:rsidRDefault="00174669" w:rsidP="00F94ED5">
            <w:pPr>
              <w:rPr>
                <w:rFonts w:ascii="GHEA Grapalat" w:hAnsi="GHEA Grapalat" w:cs="Sylfaen"/>
                <w:sz w:val="18"/>
                <w:lang w:val="hy-AM"/>
              </w:rPr>
            </w:pP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Գազ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</w:t>
            </w:r>
            <w:proofErr w:type="spellStart"/>
            <w:r w:rsidRPr="00174669">
              <w:rPr>
                <w:rFonts w:ascii="GHEA Grapalat" w:hAnsi="GHEA Grapalat" w:cs="Sylfaen"/>
                <w:sz w:val="18"/>
              </w:rPr>
              <w:t>ազոտ</w:t>
            </w:r>
            <w:proofErr w:type="spellEnd"/>
            <w:r w:rsidRPr="00174669">
              <w:rPr>
                <w:rFonts w:ascii="GHEA Grapalat" w:hAnsi="GHEA Grapalat" w:cs="Sylfaen"/>
                <w:sz w:val="18"/>
              </w:rPr>
              <w:t xml:space="preserve"> 95% մ</w:t>
            </w: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աքրության  </w:t>
            </w:r>
          </w:p>
          <w:p w14:paraId="37AF2C8E" w14:textId="78CFC014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eastAsia="ru-RU"/>
              </w:rPr>
            </w:pPr>
            <w:r w:rsidRPr="00174669">
              <w:rPr>
                <w:rFonts w:ascii="GHEA Grapalat" w:hAnsi="GHEA Grapalat" w:cs="Sylfaen"/>
                <w:sz w:val="18"/>
                <w:lang w:val="hy-AM"/>
              </w:rPr>
              <w:t>բալոնը կտրամադրվի պատվիրատուի կողմից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14:paraId="36F4FC96" w14:textId="77777777" w:rsidR="00174669" w:rsidRPr="00174669" w:rsidRDefault="00174669" w:rsidP="00F94ED5">
            <w:pPr>
              <w:rPr>
                <w:rFonts w:ascii="GHEA Grapalat" w:hAnsi="GHEA Grapalat" w:cs="Sylfaen"/>
                <w:sz w:val="18"/>
                <w:lang w:val="hy-AM"/>
              </w:rPr>
            </w:pPr>
            <w:r w:rsidRPr="00174669">
              <w:rPr>
                <w:rFonts w:ascii="GHEA Grapalat" w:hAnsi="GHEA Grapalat" w:cs="Sylfaen"/>
                <w:sz w:val="18"/>
                <w:lang w:val="hy-AM"/>
              </w:rPr>
              <w:t xml:space="preserve"> Գազ ազոտ 95% մաքրության  </w:t>
            </w:r>
          </w:p>
          <w:p w14:paraId="564D2571" w14:textId="6F8ACC3F" w:rsidR="00174669" w:rsidRPr="00174669" w:rsidRDefault="00174669" w:rsidP="00A7230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i/>
                <w:sz w:val="18"/>
                <w:szCs w:val="14"/>
                <w:lang w:val="hy-AM" w:eastAsia="ru-RU"/>
              </w:rPr>
            </w:pPr>
            <w:r w:rsidRPr="00174669">
              <w:rPr>
                <w:rFonts w:ascii="GHEA Grapalat" w:hAnsi="GHEA Grapalat" w:cs="Sylfaen"/>
                <w:sz w:val="18"/>
                <w:lang w:val="hy-AM"/>
              </w:rPr>
              <w:t>բալոնը կտրամադրվի պատվիրատուի կողմից</w:t>
            </w:r>
          </w:p>
        </w:tc>
      </w:tr>
      <w:tr w:rsidR="00296749" w:rsidRPr="00B66180" w14:paraId="4B8BC031" w14:textId="77777777" w:rsidTr="00A365E8">
        <w:trPr>
          <w:trHeight w:val="169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451180EC" w14:textId="77777777" w:rsidR="00296749" w:rsidRPr="00FB0E52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B66180" w14:paraId="24C3B0CB" w14:textId="77777777" w:rsidTr="00A365E8">
        <w:trPr>
          <w:trHeight w:val="137"/>
        </w:trPr>
        <w:tc>
          <w:tcPr>
            <w:tcW w:w="43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96749" w:rsidRPr="00A72301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7230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7230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25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615914F" w:rsidR="00296749" w:rsidRPr="00C56752" w:rsidRDefault="00C567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567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Գնումների մասին ՀՀ օրենքի 22-րդ հոդվածի 1-ին մաս և ՀՀ կառավարության 526-Ն որոշման համաձայն</w:t>
            </w:r>
          </w:p>
        </w:tc>
      </w:tr>
      <w:tr w:rsidR="00296749" w:rsidRPr="00B66180" w14:paraId="075EEA57" w14:textId="77777777" w:rsidTr="00A365E8">
        <w:trPr>
          <w:trHeight w:val="196"/>
        </w:trPr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96749" w:rsidRPr="00C56752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A72301" w14:paraId="681596E8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567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567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FE8155A" w:rsidR="00296749" w:rsidRPr="00A72301" w:rsidRDefault="0024372F" w:rsidP="0029674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07.03.2024</w:t>
            </w:r>
            <w:r w:rsidR="0039376E" w:rsidRPr="00A723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96749" w:rsidRPr="00A72301" w14:paraId="199F948A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50F5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50F5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A72301" w14:paraId="6EE9B008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6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13FE412E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96749" w:rsidRPr="00950F57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96749" w:rsidRPr="00950F57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  <w:proofErr w:type="spellEnd"/>
          </w:p>
        </w:tc>
      </w:tr>
      <w:tr w:rsidR="00296749" w:rsidRPr="0022631D" w14:paraId="321D26CF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68E691E2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30B89418" w14:textId="77777777" w:rsidTr="00A365E8">
        <w:trPr>
          <w:trHeight w:val="54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70776DB4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10DC4861" w14:textId="77777777" w:rsidTr="00A365E8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103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296749" w:rsidRPr="0022631D" w14:paraId="3FD00E3A" w14:textId="77777777" w:rsidTr="00A365E8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2F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1FE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62FA9" w:rsidRPr="0022631D" w14:paraId="4DA511EC" w14:textId="619FF4C4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72D4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D5AA" w14:textId="16C1E6D8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0AE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DEB47" w14:textId="5B3B8DF5" w:rsidR="00462FA9" w:rsidRPr="0022631D" w:rsidRDefault="00462FA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7C34CF1C" w14:textId="149B1428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B4131DF" w14:textId="273FA34F" w:rsidR="00D73328" w:rsidRPr="0022631D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2FC45" w14:textId="07BF256B" w:rsidR="00D73328" w:rsidRPr="00462FA9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Իմմունոֆարմ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D9F6" w14:textId="54C621FF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4453000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9137" w14:textId="5013181D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890600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0FF73" w14:textId="079100A2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5343600</w:t>
            </w:r>
          </w:p>
        </w:tc>
      </w:tr>
      <w:tr w:rsidR="00D73328" w:rsidRPr="0022631D" w14:paraId="6DD4D577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5B2F51D" w14:textId="77777777" w:rsidR="00D73328" w:rsidRPr="0022631D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26187" w14:textId="77777777" w:rsidR="00D73328" w:rsidRPr="00462FA9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6BF5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6FD8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58323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555DC19F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8497EFE" w14:textId="6B89ED55" w:rsidR="00D73328" w:rsidRPr="0022631D" w:rsidRDefault="00D73328" w:rsidP="00D73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9B4D6" w14:textId="77777777" w:rsidR="00D73328" w:rsidRPr="00462FA9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3210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4BC2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310F1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587DBEA0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6ECC8ED" w14:textId="77777777" w:rsidR="00D73328" w:rsidRPr="0022631D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4F035" w14:textId="77777777" w:rsidR="00D73328" w:rsidRPr="00462FA9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FF5D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205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6FE7D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4A6981EA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CD5B17C" w14:textId="77777777" w:rsidR="00D73328" w:rsidRPr="0022631D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6BBA9" w14:textId="77777777" w:rsidR="00D73328" w:rsidRPr="00462FA9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2586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6B70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C4E6D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4079D162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F694950" w14:textId="72A00666" w:rsidR="00D73328" w:rsidRPr="0022631D" w:rsidRDefault="00D73328" w:rsidP="00D73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E5AB5" w14:textId="218E3C74" w:rsidR="00D73328" w:rsidRPr="00462FA9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Իմմունոֆարմ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80A9" w14:textId="22E7F9D1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4800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A1FE" w14:textId="38678D82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960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17BDE" w14:textId="77AC921C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5760</w:t>
            </w:r>
          </w:p>
        </w:tc>
      </w:tr>
      <w:tr w:rsidR="00D73328" w:rsidRPr="0022631D" w14:paraId="06488320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91D27CF" w14:textId="77777777" w:rsidR="00D73328" w:rsidRPr="0022631D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D102E" w14:textId="77777777" w:rsidR="00D73328" w:rsidRPr="00462FA9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8B4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BC2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5EE6C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72301" w:rsidRPr="0022631D" w14:paraId="3A92220B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8D27777" w14:textId="62646D9B" w:rsidR="00A72301" w:rsidRDefault="00A72301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DD0D2" w14:textId="43B06D78" w:rsidR="00A72301" w:rsidRPr="00A72301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1CB" w14:textId="048D8192" w:rsidR="00A72301" w:rsidRPr="0022631D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39DA" w14:textId="77777777" w:rsidR="00A72301" w:rsidRPr="0022631D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149A0" w14:textId="4F68DA5A" w:rsidR="00A72301" w:rsidRPr="0022631D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72301" w:rsidRPr="0022631D" w14:paraId="18AF34CF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96D578D" w14:textId="2AB189ED" w:rsidR="00A72301" w:rsidRDefault="00D73328" w:rsidP="00D73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48773" w14:textId="4D9FA98A" w:rsidR="00A72301" w:rsidRPr="00A72301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2EB4" w14:textId="0F01A83B" w:rsidR="00A72301" w:rsidRPr="0022631D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86C2" w14:textId="77777777" w:rsidR="00A72301" w:rsidRPr="0022631D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F9260" w14:textId="41CDCB6B" w:rsidR="00A72301" w:rsidRPr="0022631D" w:rsidRDefault="00A7230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72147384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B0A7A3F" w14:textId="57B2CCD2" w:rsidR="00D73328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0BAC7" w14:textId="0D02E64B" w:rsidR="00D73328" w:rsidRPr="00A72301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Իմմունոֆարմ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963" w14:textId="03309026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20000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B13" w14:textId="7916AE3C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4000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93C8B" w14:textId="762728FC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24000</w:t>
            </w:r>
          </w:p>
        </w:tc>
      </w:tr>
      <w:tr w:rsidR="00D73328" w:rsidRPr="0022631D" w14:paraId="12FB23BF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D014D95" w14:textId="0EEAA66A" w:rsidR="00D73328" w:rsidRDefault="00D73328" w:rsidP="00D73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A1FC6" w14:textId="77777777" w:rsidR="00D73328" w:rsidRPr="00A72301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D62E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8816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BAAFA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0191A155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3BCBD98" w14:textId="77777777" w:rsidR="00D73328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25E97" w14:textId="77777777" w:rsidR="00D73328" w:rsidRPr="00A72301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8FC2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FB90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A758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4157CB3E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1AA4F9C" w14:textId="0276B9EA" w:rsidR="00D73328" w:rsidRDefault="00D73328" w:rsidP="00D73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CEF76" w14:textId="77777777" w:rsidR="00D73328" w:rsidRPr="00A72301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48E7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80E4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55C6E" w14:textId="7777777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73328" w:rsidRPr="0022631D" w14:paraId="5D65F7B2" w14:textId="77777777" w:rsidTr="00A365E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168FF8A" w14:textId="77777777" w:rsidR="00D73328" w:rsidRDefault="00D73328" w:rsidP="00462F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01A44" w14:textId="0C62D36B" w:rsidR="00D73328" w:rsidRPr="00A72301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>Իմմունոֆարմ</w:t>
            </w:r>
            <w:proofErr w:type="spellEnd"/>
            <w:r w:rsidRPr="00D73328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60F8" w14:textId="23666B29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96000</w:t>
            </w: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E1C3" w14:textId="2B29C815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19200</w:t>
            </w: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1BD3F" w14:textId="7CED8C57" w:rsidR="00D73328" w:rsidRPr="0022631D" w:rsidRDefault="00D7332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color w:val="37474F"/>
                <w:sz w:val="24"/>
                <w:szCs w:val="24"/>
              </w:rPr>
              <w:t>115200</w:t>
            </w:r>
          </w:p>
        </w:tc>
      </w:tr>
      <w:tr w:rsidR="00462FA9" w:rsidRPr="0022631D" w14:paraId="700CD07F" w14:textId="3DB433E6" w:rsidTr="00A365E8">
        <w:trPr>
          <w:trHeight w:val="288"/>
        </w:trPr>
        <w:tc>
          <w:tcPr>
            <w:tcW w:w="3523" w:type="dxa"/>
            <w:gridSpan w:val="10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0ED0606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BDF8B9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86E8160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4537CC7B" w14:textId="77777777" w:rsidR="00462FA9" w:rsidRPr="0022631D" w:rsidRDefault="00462FA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521126E1" w14:textId="77777777" w:rsidTr="00A365E8"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96749" w:rsidRPr="0022631D" w14:paraId="552679BF" w14:textId="77777777" w:rsidTr="00A365E8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36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96749" w:rsidRPr="0022631D" w14:paraId="3CA6FABC" w14:textId="77777777" w:rsidTr="00A365E8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96749" w:rsidRPr="0022631D" w:rsidRDefault="00296749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96749" w:rsidRPr="0022631D" w14:paraId="5E96A1C5" w14:textId="77777777" w:rsidTr="00A365E8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43F73EF" w14:textId="77777777" w:rsidTr="00A365E8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950F57" w14:paraId="522ACAFB" w14:textId="77777777" w:rsidTr="00A365E8">
        <w:trPr>
          <w:trHeight w:val="331"/>
        </w:trPr>
        <w:tc>
          <w:tcPr>
            <w:tcW w:w="2252" w:type="dxa"/>
            <w:gridSpan w:val="5"/>
            <w:shd w:val="clear" w:color="auto" w:fill="auto"/>
            <w:vAlign w:val="center"/>
          </w:tcPr>
          <w:p w14:paraId="514F7E40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68" w:type="dxa"/>
            <w:gridSpan w:val="29"/>
            <w:shd w:val="clear" w:color="auto" w:fill="auto"/>
            <w:vAlign w:val="center"/>
          </w:tcPr>
          <w:p w14:paraId="1EABF5FF" w14:textId="77777777" w:rsidR="00296749" w:rsidRDefault="00C22CFD" w:rsidP="000546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15/6</w:t>
            </w:r>
          </w:p>
          <w:p w14:paraId="71AB42B3" w14:textId="28FC3EDF" w:rsidR="00C22CFD" w:rsidRPr="00C22CFD" w:rsidRDefault="00C22CFD" w:rsidP="000546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ՀՀ ՆԳՆ 2024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թվականի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կարիքների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296749" w:rsidRPr="00950F57" w14:paraId="617248CD" w14:textId="77777777" w:rsidTr="00A365E8">
        <w:trPr>
          <w:trHeight w:val="289"/>
        </w:trPr>
        <w:tc>
          <w:tcPr>
            <w:tcW w:w="1062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46090291" w:rsidR="00296749" w:rsidRPr="000546C1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96749" w:rsidRPr="0022631D" w14:paraId="1515C769" w14:textId="77777777" w:rsidTr="00A365E8">
        <w:trPr>
          <w:trHeight w:val="346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999A0EF" w:rsidR="00296749" w:rsidRPr="0022631D" w:rsidRDefault="0024372F" w:rsidP="00C41C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22.03.2024</w:t>
            </w:r>
          </w:p>
        </w:tc>
      </w:tr>
      <w:tr w:rsidR="00296749" w:rsidRPr="0022631D" w14:paraId="71BEA872" w14:textId="77777777" w:rsidTr="00A365E8">
        <w:trPr>
          <w:trHeight w:val="92"/>
        </w:trPr>
        <w:tc>
          <w:tcPr>
            <w:tcW w:w="4972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96749" w:rsidRPr="0022631D" w14:paraId="04C80107" w14:textId="77777777" w:rsidTr="00A365E8">
        <w:trPr>
          <w:trHeight w:val="92"/>
        </w:trPr>
        <w:tc>
          <w:tcPr>
            <w:tcW w:w="497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B518DB6" w:rsidR="00296749" w:rsidRPr="0022631D" w:rsidRDefault="00296749" w:rsidP="00C41CB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AA0866A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2254FA5C" w14:textId="77777777" w:rsidTr="00A365E8">
        <w:trPr>
          <w:trHeight w:val="344"/>
        </w:trPr>
        <w:tc>
          <w:tcPr>
            <w:tcW w:w="1062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5BFAFD7" w:rsidR="00296749" w:rsidRPr="00740AF7" w:rsidRDefault="00296749" w:rsidP="0024372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24372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28.03.2024</w:t>
            </w:r>
          </w:p>
        </w:tc>
      </w:tr>
      <w:tr w:rsidR="00296749" w:rsidRPr="0022631D" w14:paraId="3C75DA26" w14:textId="77777777" w:rsidTr="00A365E8">
        <w:trPr>
          <w:trHeight w:val="344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5C99BBB" w:rsidR="00296749" w:rsidRPr="0022631D" w:rsidRDefault="0024372F" w:rsidP="003C7D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01.04.2024</w:t>
            </w:r>
          </w:p>
        </w:tc>
      </w:tr>
      <w:tr w:rsidR="00296749" w:rsidRPr="0022631D" w14:paraId="0682C6BE" w14:textId="77777777" w:rsidTr="00A365E8">
        <w:trPr>
          <w:trHeight w:val="344"/>
        </w:trPr>
        <w:tc>
          <w:tcPr>
            <w:tcW w:w="497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96749" w:rsidRPr="0022631D" w:rsidRDefault="0029674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268197D" w:rsidR="00296749" w:rsidRPr="0022631D" w:rsidRDefault="0024372F" w:rsidP="00950F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03.04.2024</w:t>
            </w:r>
          </w:p>
        </w:tc>
      </w:tr>
      <w:tr w:rsidR="00296749" w:rsidRPr="0022631D" w14:paraId="79A64497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620F225D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96749" w:rsidRPr="0022631D" w14:paraId="4E4EA255" w14:textId="77777777" w:rsidTr="00A365E8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397" w:type="dxa"/>
            <w:gridSpan w:val="30"/>
            <w:shd w:val="clear" w:color="auto" w:fill="auto"/>
            <w:vAlign w:val="center"/>
          </w:tcPr>
          <w:p w14:paraId="0A5086C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96749" w:rsidRPr="0022631D" w14:paraId="11F19FA1" w14:textId="77777777" w:rsidTr="00A365E8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2856C5C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77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72" w:type="dxa"/>
            <w:gridSpan w:val="8"/>
            <w:shd w:val="clear" w:color="auto" w:fill="auto"/>
            <w:vAlign w:val="center"/>
          </w:tcPr>
          <w:p w14:paraId="0911FBB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96749" w:rsidRPr="0022631D" w14:paraId="4DC53241" w14:textId="77777777" w:rsidTr="00A365E8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078A8417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14:paraId="67FA13F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vMerge/>
            <w:shd w:val="clear" w:color="auto" w:fill="auto"/>
            <w:vAlign w:val="center"/>
          </w:tcPr>
          <w:p w14:paraId="078CB506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2" w:type="dxa"/>
            <w:gridSpan w:val="8"/>
            <w:shd w:val="clear" w:color="auto" w:fill="auto"/>
            <w:vAlign w:val="center"/>
          </w:tcPr>
          <w:p w14:paraId="3C0959C2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96749" w:rsidRPr="0022631D" w14:paraId="75FDA7D8" w14:textId="77777777" w:rsidTr="00A365E8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96749" w:rsidRPr="0022631D" w:rsidRDefault="0029674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96749" w:rsidRPr="0022631D" w:rsidRDefault="002967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4372F" w:rsidRPr="0024372F" w14:paraId="1E28D31D" w14:textId="77777777" w:rsidTr="00A365E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46B4D59D" w:rsidR="0024372F" w:rsidRPr="0022631D" w:rsidRDefault="0024372F" w:rsidP="0024372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9376E"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  <w:t>1.</w:t>
            </w:r>
            <w:r w:rsidR="00B6618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91CD0D1" w14:textId="0C4664CC" w:rsidR="0024372F" w:rsidRPr="0022631D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Իմմունոֆարմ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2183B64C" w14:textId="487BCC13" w:rsidR="0024372F" w:rsidRPr="009C72B9" w:rsidRDefault="0024372F" w:rsidP="00950F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ՆԳՆ ԳՀԱՊՁԲ-2024ՓՔՎ6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188D74C1" w:rsidR="0024372F" w:rsidRPr="0024372F" w:rsidRDefault="0024372F" w:rsidP="003C7D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val="hy-AM" w:eastAsia="ru-RU"/>
              </w:rPr>
            </w:pPr>
            <w:r w:rsidRPr="0024372F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val="hy-AM" w:eastAsia="ru-RU"/>
              </w:rPr>
              <w:t>03.</w:t>
            </w:r>
            <w:r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eastAsia="ru-RU"/>
              </w:rPr>
              <w:t>04</w:t>
            </w:r>
            <w:r w:rsidRPr="0024372F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val="hy-AM" w:eastAsia="ru-RU"/>
              </w:rPr>
              <w:t>.2024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F831D6D" w:rsidR="0024372F" w:rsidRPr="0024372F" w:rsidRDefault="0024372F" w:rsidP="003937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val="hy-AM" w:eastAsia="ru-RU"/>
              </w:rPr>
            </w:pPr>
            <w:r w:rsidRPr="0024372F">
              <w:rPr>
                <w:rFonts w:ascii="GHEA Grapalat" w:eastAsia="Times New Roman" w:hAnsi="GHEA Grapalat" w:cs="Sylfaen"/>
                <w:b/>
                <w:sz w:val="18"/>
                <w:szCs w:val="14"/>
                <w:highlight w:val="yellow"/>
                <w:lang w:val="hy-AM" w:eastAsia="ru-RU"/>
              </w:rPr>
              <w:t>25.12.2024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6A3A27A0" w14:textId="77777777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540F0BC7" w14:textId="54D93EE0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5 488 560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043A549" w14:textId="696EC571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5 488 560</w:t>
            </w:r>
          </w:p>
        </w:tc>
      </w:tr>
      <w:tr w:rsidR="0024372F" w:rsidRPr="0024372F" w14:paraId="0C60A34E" w14:textId="77777777" w:rsidTr="00A365E8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8F7B373" w14:textId="77777777" w:rsidR="0024372F" w:rsidRPr="0022631D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14:paraId="11AC14AD" w14:textId="77777777" w:rsidR="0024372F" w:rsidRPr="0022631D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4372F" w:rsidRPr="0022631D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45860531" w14:textId="77777777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41821094" w14:textId="77777777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5C2C732" w14:textId="77777777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372F" w:rsidRPr="0024372F" w14:paraId="41E4ED39" w14:textId="77777777" w:rsidTr="00A365E8">
        <w:trPr>
          <w:trHeight w:val="150"/>
        </w:trPr>
        <w:tc>
          <w:tcPr>
            <w:tcW w:w="10620" w:type="dxa"/>
            <w:gridSpan w:val="34"/>
            <w:shd w:val="clear" w:color="auto" w:fill="auto"/>
            <w:vAlign w:val="center"/>
          </w:tcPr>
          <w:p w14:paraId="7265AE84" w14:textId="77777777" w:rsidR="0024372F" w:rsidRPr="0024372F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24372F" w:rsidRPr="0022631D" w14:paraId="1F657639" w14:textId="77777777" w:rsidTr="00A365E8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4372F" w:rsidRPr="0024372F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4372F" w:rsidRPr="0024372F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4372F" w:rsidRPr="0022631D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437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4372F" w:rsidRPr="0022631D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4372F" w:rsidRPr="0022631D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4372F" w:rsidRPr="0022631D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4372F" w:rsidRPr="00A72301" w14:paraId="20BC55B9" w14:textId="77777777" w:rsidTr="00A365E8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273CAA5" w:rsidR="0024372F" w:rsidRPr="00895484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B0E5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1.</w:t>
            </w:r>
            <w:r w:rsidR="00B6618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3.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6C4B3C8" w:rsidR="0024372F" w:rsidRPr="0022631D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437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Իմմունոֆարմ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BBB6143" w:rsidR="0024372F" w:rsidRPr="008636DE" w:rsidRDefault="008636DE" w:rsidP="000546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Ք.Երևան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Հ.Ներսիսյան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10-3/1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9CBC36B" w:rsidR="0024372F" w:rsidRPr="00A72301" w:rsidRDefault="008636D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010230840</w:t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9148FE7" w:rsidR="0024372F" w:rsidRPr="00A72301" w:rsidRDefault="008636D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2500010857380100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4E154F3" w:rsidR="0024372F" w:rsidRPr="00A72301" w:rsidRDefault="008636D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00650292</w:t>
            </w:r>
          </w:p>
        </w:tc>
      </w:tr>
      <w:tr w:rsidR="0024372F" w:rsidRPr="00A72301" w14:paraId="496A046D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393BE26B" w14:textId="77777777" w:rsidR="0024372F" w:rsidRPr="000546C1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372F" w:rsidRPr="00B66180" w14:paraId="3863A00B" w14:textId="77777777" w:rsidTr="00A365E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4372F" w:rsidRPr="000546C1" w:rsidRDefault="0024372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546C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07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4372F" w:rsidRPr="0022631D" w:rsidRDefault="0024372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4372F" w:rsidRPr="00B66180" w14:paraId="485BF528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60FF974B" w14:textId="77777777" w:rsidR="0024372F" w:rsidRPr="00950F57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372F" w:rsidRPr="00B66180" w14:paraId="7DB42300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auto"/>
            <w:vAlign w:val="center"/>
          </w:tcPr>
          <w:p w14:paraId="0AD8E25E" w14:textId="3256244B" w:rsidR="0024372F" w:rsidRPr="00950F57" w:rsidRDefault="0024372F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--10---- օրացուցային օրվա ընթացքում:</w:t>
            </w:r>
          </w:p>
          <w:p w14:paraId="3D70D3AA" w14:textId="77777777" w:rsidR="0024372F" w:rsidRPr="00950F57" w:rsidRDefault="0024372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24372F" w:rsidRPr="00950F57" w:rsidRDefault="0024372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0F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4372F" w:rsidRPr="0026257B" w:rsidRDefault="0024372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24372F" w:rsidRPr="0026257B" w:rsidRDefault="0024372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4372F" w:rsidRPr="0026257B" w:rsidRDefault="0024372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4372F" w:rsidRPr="0026257B" w:rsidRDefault="0024372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4372F" w:rsidRPr="0026257B" w:rsidRDefault="0024372F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240F8C1" w:rsidR="0024372F" w:rsidRPr="0026257B" w:rsidRDefault="0024372F" w:rsidP="008636D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6257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Պատվիրատուի պատասխանատու ստորաբաժանման ղեկավարի էլեկտրոնային փոստի պաշտոնական հասցեն է-</w:t>
            </w:r>
            <w:r w:rsidRPr="0026257B">
              <w:rPr>
                <w:lang w:val="hy-AM"/>
              </w:rPr>
              <w:t xml:space="preserve"> </w:t>
            </w:r>
            <w:r w:rsidR="008636DE" w:rsidRPr="008636DE">
              <w:rPr>
                <w:lang w:val="hy-AM"/>
              </w:rPr>
              <w:t>levon safaryan &lt;lev2664@gmail.com&gt;</w:t>
            </w:r>
          </w:p>
        </w:tc>
      </w:tr>
      <w:tr w:rsidR="0024372F" w:rsidRPr="00B66180" w14:paraId="3CC8B38C" w14:textId="77777777" w:rsidTr="00A365E8">
        <w:trPr>
          <w:trHeight w:val="288"/>
        </w:trPr>
        <w:tc>
          <w:tcPr>
            <w:tcW w:w="10620" w:type="dxa"/>
            <w:gridSpan w:val="34"/>
            <w:shd w:val="clear" w:color="auto" w:fill="99CCFF"/>
            <w:vAlign w:val="center"/>
          </w:tcPr>
          <w:p w14:paraId="02AFA8BF" w14:textId="77777777" w:rsidR="0024372F" w:rsidRPr="0022631D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4372F" w:rsidRPr="0022631D" w:rsidRDefault="002437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372F" w:rsidRPr="0022631D" w14:paraId="002AF1AD" w14:textId="77777777" w:rsidTr="00A365E8">
        <w:trPr>
          <w:trHeight w:val="47"/>
        </w:trPr>
        <w:tc>
          <w:tcPr>
            <w:tcW w:w="33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4372F" w:rsidRPr="0022631D" w:rsidRDefault="0024372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4372F" w:rsidRPr="0022631D" w:rsidRDefault="0024372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30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4372F" w:rsidRPr="0022631D" w:rsidRDefault="0024372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4372F" w:rsidRPr="0022631D" w14:paraId="6C6C269C" w14:textId="77777777" w:rsidTr="00A365E8">
        <w:trPr>
          <w:trHeight w:val="47"/>
        </w:trPr>
        <w:tc>
          <w:tcPr>
            <w:tcW w:w="3327" w:type="dxa"/>
            <w:gridSpan w:val="8"/>
            <w:shd w:val="clear" w:color="auto" w:fill="auto"/>
            <w:vAlign w:val="center"/>
          </w:tcPr>
          <w:p w14:paraId="0A862370" w14:textId="13A20E74" w:rsidR="0024372F" w:rsidRPr="0022631D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Վ.Մաշկովսկայա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4B11410C" w:rsidR="0024372F" w:rsidRPr="0022631D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010596676</w:t>
            </w:r>
          </w:p>
        </w:tc>
        <w:tc>
          <w:tcPr>
            <w:tcW w:w="3308" w:type="dxa"/>
            <w:gridSpan w:val="9"/>
            <w:shd w:val="clear" w:color="auto" w:fill="auto"/>
            <w:vAlign w:val="center"/>
          </w:tcPr>
          <w:p w14:paraId="3C42DEDA" w14:textId="0981A70E" w:rsidR="0024372F" w:rsidRPr="0022631D" w:rsidRDefault="0024372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Policetv.gnumner@mail.ru</w:t>
            </w:r>
          </w:p>
        </w:tc>
      </w:tr>
    </w:tbl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D0D6" w14:textId="77777777" w:rsidR="00E31082" w:rsidRDefault="00E31082" w:rsidP="0022631D">
      <w:pPr>
        <w:spacing w:before="0" w:after="0"/>
      </w:pPr>
      <w:r>
        <w:separator/>
      </w:r>
    </w:p>
  </w:endnote>
  <w:endnote w:type="continuationSeparator" w:id="0">
    <w:p w14:paraId="2FF7079C" w14:textId="77777777" w:rsidR="00E31082" w:rsidRDefault="00E3108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3CCA" w14:textId="77777777" w:rsidR="00E31082" w:rsidRDefault="00E31082" w:rsidP="0022631D">
      <w:pPr>
        <w:spacing w:before="0" w:after="0"/>
      </w:pPr>
      <w:r>
        <w:separator/>
      </w:r>
    </w:p>
  </w:footnote>
  <w:footnote w:type="continuationSeparator" w:id="0">
    <w:p w14:paraId="3F47EAF9" w14:textId="77777777" w:rsidR="00E31082" w:rsidRDefault="00E31082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96749" w:rsidRPr="002D0BF6" w:rsidRDefault="0029674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96749" w:rsidRPr="002D0BF6" w:rsidRDefault="0029674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17EC5DBF" w:rsidR="00296749" w:rsidRPr="00871366" w:rsidRDefault="00296749" w:rsidP="0056203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61D5375C" w:rsidR="0024372F" w:rsidRPr="002D0BF6" w:rsidRDefault="0024372F" w:rsidP="0056203F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1401E"/>
    <w:multiLevelType w:val="hybridMultilevel"/>
    <w:tmpl w:val="1C7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B0EDE"/>
    <w:multiLevelType w:val="hybridMultilevel"/>
    <w:tmpl w:val="887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37734"/>
    <w:rsid w:val="00044EA8"/>
    <w:rsid w:val="00046CCF"/>
    <w:rsid w:val="00051ECE"/>
    <w:rsid w:val="000546C1"/>
    <w:rsid w:val="0007090E"/>
    <w:rsid w:val="00073D66"/>
    <w:rsid w:val="000769C0"/>
    <w:rsid w:val="000B0199"/>
    <w:rsid w:val="000B76B9"/>
    <w:rsid w:val="000E4FF1"/>
    <w:rsid w:val="000F376D"/>
    <w:rsid w:val="000F5517"/>
    <w:rsid w:val="00100DF9"/>
    <w:rsid w:val="001021B0"/>
    <w:rsid w:val="00147CA2"/>
    <w:rsid w:val="001527EF"/>
    <w:rsid w:val="00157AD5"/>
    <w:rsid w:val="00174669"/>
    <w:rsid w:val="0018422F"/>
    <w:rsid w:val="00194DD1"/>
    <w:rsid w:val="001A1999"/>
    <w:rsid w:val="001B01D0"/>
    <w:rsid w:val="001C1BE1"/>
    <w:rsid w:val="001E0091"/>
    <w:rsid w:val="0022631D"/>
    <w:rsid w:val="0024283D"/>
    <w:rsid w:val="0024372F"/>
    <w:rsid w:val="0026257B"/>
    <w:rsid w:val="00295B92"/>
    <w:rsid w:val="00296749"/>
    <w:rsid w:val="002A4AD8"/>
    <w:rsid w:val="002C60A1"/>
    <w:rsid w:val="002E4E6F"/>
    <w:rsid w:val="002F16CC"/>
    <w:rsid w:val="002F1FEB"/>
    <w:rsid w:val="00303A12"/>
    <w:rsid w:val="00346F2C"/>
    <w:rsid w:val="00371B1D"/>
    <w:rsid w:val="00386026"/>
    <w:rsid w:val="003923EF"/>
    <w:rsid w:val="0039376E"/>
    <w:rsid w:val="003B2758"/>
    <w:rsid w:val="003B4F77"/>
    <w:rsid w:val="003B6759"/>
    <w:rsid w:val="003C3F0B"/>
    <w:rsid w:val="003C7DC1"/>
    <w:rsid w:val="003E20AA"/>
    <w:rsid w:val="003E3D40"/>
    <w:rsid w:val="003E6978"/>
    <w:rsid w:val="003F6D2B"/>
    <w:rsid w:val="0040567F"/>
    <w:rsid w:val="004243FC"/>
    <w:rsid w:val="00433E3C"/>
    <w:rsid w:val="00435BE1"/>
    <w:rsid w:val="00446260"/>
    <w:rsid w:val="00457370"/>
    <w:rsid w:val="00462FA9"/>
    <w:rsid w:val="00472069"/>
    <w:rsid w:val="00474C2F"/>
    <w:rsid w:val="004764CD"/>
    <w:rsid w:val="00480BE7"/>
    <w:rsid w:val="004875E0"/>
    <w:rsid w:val="004A0FBB"/>
    <w:rsid w:val="004D078F"/>
    <w:rsid w:val="004D355A"/>
    <w:rsid w:val="004E376E"/>
    <w:rsid w:val="00503BCC"/>
    <w:rsid w:val="00546023"/>
    <w:rsid w:val="0056203F"/>
    <w:rsid w:val="005737F9"/>
    <w:rsid w:val="00576EBF"/>
    <w:rsid w:val="005831B5"/>
    <w:rsid w:val="005D1DB3"/>
    <w:rsid w:val="005D5FBD"/>
    <w:rsid w:val="005E2DB8"/>
    <w:rsid w:val="00607C9A"/>
    <w:rsid w:val="00646760"/>
    <w:rsid w:val="00690ECB"/>
    <w:rsid w:val="006934E1"/>
    <w:rsid w:val="006A38B4"/>
    <w:rsid w:val="006B2E21"/>
    <w:rsid w:val="006C0266"/>
    <w:rsid w:val="006D550A"/>
    <w:rsid w:val="006E0D92"/>
    <w:rsid w:val="006E1A83"/>
    <w:rsid w:val="006F2779"/>
    <w:rsid w:val="007060FC"/>
    <w:rsid w:val="00740AF7"/>
    <w:rsid w:val="007732E7"/>
    <w:rsid w:val="0078682E"/>
    <w:rsid w:val="0081420B"/>
    <w:rsid w:val="008636DE"/>
    <w:rsid w:val="00876E51"/>
    <w:rsid w:val="00894541"/>
    <w:rsid w:val="00895484"/>
    <w:rsid w:val="008B35CA"/>
    <w:rsid w:val="008C4E62"/>
    <w:rsid w:val="008E0895"/>
    <w:rsid w:val="008E493A"/>
    <w:rsid w:val="00903264"/>
    <w:rsid w:val="00920964"/>
    <w:rsid w:val="009376B0"/>
    <w:rsid w:val="00950F57"/>
    <w:rsid w:val="00952E0D"/>
    <w:rsid w:val="009C5E0F"/>
    <w:rsid w:val="009C72B9"/>
    <w:rsid w:val="009D1E40"/>
    <w:rsid w:val="009E75FF"/>
    <w:rsid w:val="00A306F5"/>
    <w:rsid w:val="00A31820"/>
    <w:rsid w:val="00A365E8"/>
    <w:rsid w:val="00A72301"/>
    <w:rsid w:val="00AA32E4"/>
    <w:rsid w:val="00AD07B9"/>
    <w:rsid w:val="00AD59DC"/>
    <w:rsid w:val="00AF2A0B"/>
    <w:rsid w:val="00B513F2"/>
    <w:rsid w:val="00B66180"/>
    <w:rsid w:val="00B75762"/>
    <w:rsid w:val="00B91DE2"/>
    <w:rsid w:val="00B94EA2"/>
    <w:rsid w:val="00BA03B0"/>
    <w:rsid w:val="00BB0A93"/>
    <w:rsid w:val="00BD3D4E"/>
    <w:rsid w:val="00BD5E3F"/>
    <w:rsid w:val="00BF1465"/>
    <w:rsid w:val="00BF4745"/>
    <w:rsid w:val="00C022E2"/>
    <w:rsid w:val="00C22CFD"/>
    <w:rsid w:val="00C41CB3"/>
    <w:rsid w:val="00C56752"/>
    <w:rsid w:val="00C84DF7"/>
    <w:rsid w:val="00C96337"/>
    <w:rsid w:val="00C96BED"/>
    <w:rsid w:val="00CB44D2"/>
    <w:rsid w:val="00CC1F23"/>
    <w:rsid w:val="00CC3C17"/>
    <w:rsid w:val="00CD5491"/>
    <w:rsid w:val="00CF1F70"/>
    <w:rsid w:val="00D23A80"/>
    <w:rsid w:val="00D350DE"/>
    <w:rsid w:val="00D36189"/>
    <w:rsid w:val="00D73328"/>
    <w:rsid w:val="00D80C64"/>
    <w:rsid w:val="00DE06F1"/>
    <w:rsid w:val="00E243EA"/>
    <w:rsid w:val="00E31082"/>
    <w:rsid w:val="00E33A25"/>
    <w:rsid w:val="00E4188B"/>
    <w:rsid w:val="00E54C4D"/>
    <w:rsid w:val="00E56328"/>
    <w:rsid w:val="00EA01A2"/>
    <w:rsid w:val="00EA568C"/>
    <w:rsid w:val="00EA767F"/>
    <w:rsid w:val="00EB59EE"/>
    <w:rsid w:val="00EE6752"/>
    <w:rsid w:val="00EF16D0"/>
    <w:rsid w:val="00F0656F"/>
    <w:rsid w:val="00F10AFE"/>
    <w:rsid w:val="00F31004"/>
    <w:rsid w:val="00F33C91"/>
    <w:rsid w:val="00F618CD"/>
    <w:rsid w:val="00F64167"/>
    <w:rsid w:val="00F6673B"/>
    <w:rsid w:val="00F77AAD"/>
    <w:rsid w:val="00F916C4"/>
    <w:rsid w:val="00FB097B"/>
    <w:rsid w:val="00FB0E52"/>
    <w:rsid w:val="00FB16D3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6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0E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0E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6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0E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0E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F5DB-12A6-4C15-B13E-E37A4C70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Admin</cp:lastModifiedBy>
  <cp:revision>56</cp:revision>
  <cp:lastPrinted>2021-12-27T06:09:00Z</cp:lastPrinted>
  <dcterms:created xsi:type="dcterms:W3CDTF">2021-06-28T12:08:00Z</dcterms:created>
  <dcterms:modified xsi:type="dcterms:W3CDTF">2024-04-04T13:19:00Z</dcterms:modified>
</cp:coreProperties>
</file>