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71F99394"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հուլիսի</w:t>
      </w:r>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C26A664" w:rsidR="00642EFE" w:rsidRPr="00064ADD" w:rsidRDefault="00D16F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2AAA13BC" w14:textId="77777777" w:rsidR="009D541F" w:rsidRPr="00C94036" w:rsidRDefault="009D541F" w:rsidP="009D541F">
      <w:pPr>
        <w:pStyle w:val="a3"/>
        <w:spacing w:line="240" w:lineRule="auto"/>
        <w:jc w:val="center"/>
        <w:rPr>
          <w:rFonts w:ascii="GHEA Grapalat" w:hAnsi="GHEA Grapalat"/>
          <w:i w:val="0"/>
          <w:sz w:val="22"/>
          <w:szCs w:val="22"/>
          <w:lang w:val="af-ZA"/>
        </w:rPr>
      </w:pPr>
      <w:r w:rsidRPr="00C94036">
        <w:rPr>
          <w:rFonts w:ascii="GHEA Grapalat" w:hAnsi="GHEA Grapalat"/>
          <w:i w:val="0"/>
          <w:sz w:val="22"/>
          <w:szCs w:val="22"/>
          <w:lang w:val="af-ZA"/>
        </w:rPr>
        <w:t>Հայտարարության սույն տեքստը հաստատված է գնահատող հանձնաժողովի</w:t>
      </w:r>
    </w:p>
    <w:p w14:paraId="59C3D622" w14:textId="56394635" w:rsidR="009D541F" w:rsidRPr="00C94036" w:rsidRDefault="009D541F" w:rsidP="009D541F">
      <w:pPr>
        <w:pStyle w:val="a3"/>
        <w:spacing w:line="240" w:lineRule="auto"/>
        <w:jc w:val="center"/>
        <w:rPr>
          <w:rFonts w:ascii="GHEA Grapalat" w:hAnsi="GHEA Grapalat"/>
          <w:b/>
          <w:bCs/>
          <w:i w:val="0"/>
          <w:sz w:val="22"/>
          <w:szCs w:val="22"/>
          <w:lang w:val="af-ZA"/>
        </w:rPr>
      </w:pPr>
      <w:r w:rsidRPr="00C94036">
        <w:rPr>
          <w:rFonts w:ascii="GHEA Grapalat" w:hAnsi="GHEA Grapalat"/>
          <w:b/>
          <w:bCs/>
          <w:i w:val="0"/>
          <w:sz w:val="22"/>
          <w:szCs w:val="22"/>
          <w:lang w:val="af-ZA"/>
        </w:rPr>
        <w:t>20</w:t>
      </w:r>
      <w:r w:rsidR="00FE5C0C">
        <w:rPr>
          <w:rFonts w:ascii="GHEA Grapalat" w:hAnsi="GHEA Grapalat"/>
          <w:b/>
          <w:bCs/>
          <w:i w:val="0"/>
          <w:sz w:val="22"/>
          <w:szCs w:val="22"/>
          <w:lang w:val="hy-AM"/>
        </w:rPr>
        <w:t>2</w:t>
      </w:r>
      <w:r w:rsidR="00FE5C0C" w:rsidRPr="00FE5C0C">
        <w:rPr>
          <w:rFonts w:ascii="GHEA Grapalat" w:hAnsi="GHEA Grapalat"/>
          <w:b/>
          <w:bCs/>
          <w:i w:val="0"/>
          <w:sz w:val="22"/>
          <w:szCs w:val="22"/>
          <w:lang w:val="af-ZA"/>
        </w:rPr>
        <w:t>6</w:t>
      </w:r>
      <w:r w:rsidRPr="00C94036">
        <w:rPr>
          <w:rFonts w:ascii="GHEA Grapalat" w:hAnsi="GHEA Grapalat"/>
          <w:b/>
          <w:bCs/>
          <w:i w:val="0"/>
          <w:sz w:val="22"/>
          <w:szCs w:val="22"/>
          <w:lang w:val="hy-AM"/>
        </w:rPr>
        <w:t xml:space="preserve"> </w:t>
      </w:r>
      <w:r w:rsidRPr="00C94036">
        <w:rPr>
          <w:rFonts w:ascii="GHEA Grapalat" w:hAnsi="GHEA Grapalat"/>
          <w:b/>
          <w:bCs/>
          <w:i w:val="0"/>
          <w:sz w:val="22"/>
          <w:szCs w:val="22"/>
          <w:lang w:val="af-ZA"/>
        </w:rPr>
        <w:t>թվականի «</w:t>
      </w:r>
      <w:r w:rsidRPr="00C94036">
        <w:rPr>
          <w:rFonts w:ascii="GHEA Grapalat" w:hAnsi="GHEA Grapalat"/>
          <w:b/>
          <w:bCs/>
          <w:i w:val="0"/>
          <w:sz w:val="22"/>
          <w:szCs w:val="22"/>
          <w:lang w:val="hy-AM"/>
        </w:rPr>
        <w:t xml:space="preserve"> </w:t>
      </w:r>
      <w:r w:rsidR="00FE5C0C">
        <w:rPr>
          <w:rFonts w:ascii="GHEA Grapalat" w:hAnsi="GHEA Grapalat"/>
          <w:b/>
          <w:bCs/>
          <w:i w:val="0"/>
          <w:sz w:val="22"/>
          <w:szCs w:val="22"/>
          <w:lang w:val="hy-AM"/>
        </w:rPr>
        <w:t xml:space="preserve">մայիսի </w:t>
      </w:r>
      <w:r w:rsidRPr="00C94036">
        <w:rPr>
          <w:rFonts w:ascii="GHEA Grapalat" w:hAnsi="GHEA Grapalat"/>
          <w:b/>
          <w:bCs/>
          <w:i w:val="0"/>
          <w:sz w:val="22"/>
          <w:szCs w:val="22"/>
          <w:lang w:val="af-ZA"/>
        </w:rPr>
        <w:t>»</w:t>
      </w:r>
      <w:r w:rsidRPr="00C94036">
        <w:rPr>
          <w:rFonts w:ascii="GHEA Grapalat" w:hAnsi="GHEA Grapalat"/>
          <w:b/>
          <w:bCs/>
          <w:i w:val="0"/>
          <w:sz w:val="22"/>
          <w:szCs w:val="22"/>
          <w:lang w:val="hy-AM"/>
        </w:rPr>
        <w:t xml:space="preserve"> </w:t>
      </w:r>
      <w:r w:rsidRPr="00C94036">
        <w:rPr>
          <w:rFonts w:ascii="GHEA Grapalat" w:hAnsi="GHEA Grapalat"/>
          <w:b/>
          <w:bCs/>
          <w:i w:val="0"/>
          <w:sz w:val="22"/>
          <w:szCs w:val="22"/>
          <w:lang w:val="af-ZA"/>
        </w:rPr>
        <w:t xml:space="preserve">  «</w:t>
      </w:r>
      <w:r w:rsidR="00FE5C0C">
        <w:rPr>
          <w:rFonts w:ascii="GHEA Grapalat" w:hAnsi="GHEA Grapalat"/>
          <w:b/>
          <w:bCs/>
          <w:i w:val="0"/>
          <w:sz w:val="22"/>
          <w:szCs w:val="22"/>
          <w:lang w:val="hy-AM"/>
        </w:rPr>
        <w:t xml:space="preserve"> 12</w:t>
      </w:r>
      <w:r w:rsidRPr="00C94036">
        <w:rPr>
          <w:rFonts w:ascii="GHEA Grapalat" w:hAnsi="GHEA Grapalat"/>
          <w:b/>
          <w:bCs/>
          <w:i w:val="0"/>
          <w:sz w:val="22"/>
          <w:szCs w:val="22"/>
          <w:lang w:val="hy-AM"/>
        </w:rPr>
        <w:t xml:space="preserve"> </w:t>
      </w:r>
      <w:r w:rsidRPr="00C94036">
        <w:rPr>
          <w:rFonts w:ascii="GHEA Grapalat" w:hAnsi="GHEA Grapalat"/>
          <w:b/>
          <w:bCs/>
          <w:i w:val="0"/>
          <w:sz w:val="22"/>
          <w:szCs w:val="22"/>
          <w:lang w:val="af-ZA"/>
        </w:rPr>
        <w:t>»</w:t>
      </w:r>
      <w:r w:rsidRPr="00C94036">
        <w:rPr>
          <w:rFonts w:ascii="GHEA Grapalat" w:hAnsi="GHEA Grapalat"/>
          <w:b/>
          <w:bCs/>
          <w:i w:val="0"/>
          <w:sz w:val="22"/>
          <w:szCs w:val="22"/>
          <w:lang w:val="hy-AM"/>
        </w:rPr>
        <w:t xml:space="preserve"> թիվ</w:t>
      </w:r>
      <w:r w:rsidRPr="00C94036">
        <w:rPr>
          <w:rFonts w:ascii="GHEA Grapalat" w:hAnsi="GHEA Grapalat"/>
          <w:b/>
          <w:bCs/>
          <w:i w:val="0"/>
          <w:sz w:val="22"/>
          <w:szCs w:val="22"/>
          <w:lang w:val="af-ZA"/>
        </w:rPr>
        <w:t xml:space="preserve"> «</w:t>
      </w:r>
      <w:r w:rsidRPr="00C94036">
        <w:rPr>
          <w:rFonts w:ascii="GHEA Grapalat" w:hAnsi="GHEA Grapalat"/>
          <w:b/>
          <w:bCs/>
          <w:i w:val="0"/>
          <w:sz w:val="22"/>
          <w:szCs w:val="22"/>
          <w:lang w:val="hy-AM"/>
        </w:rPr>
        <w:t xml:space="preserve"> 1 </w:t>
      </w:r>
      <w:r w:rsidRPr="00C94036">
        <w:rPr>
          <w:rFonts w:ascii="GHEA Grapalat" w:hAnsi="GHEA Grapalat"/>
          <w:b/>
          <w:bCs/>
          <w:i w:val="0"/>
          <w:sz w:val="22"/>
          <w:szCs w:val="22"/>
          <w:lang w:val="af-ZA"/>
        </w:rPr>
        <w:t xml:space="preserve">» որոշմամբ </w:t>
      </w:r>
    </w:p>
    <w:p w14:paraId="48FAB117" w14:textId="36ACB493" w:rsidR="009D541F" w:rsidRPr="00C94036" w:rsidRDefault="009D541F" w:rsidP="009D541F">
      <w:pPr>
        <w:pStyle w:val="a3"/>
        <w:spacing w:line="240" w:lineRule="auto"/>
        <w:ind w:firstLine="0"/>
        <w:jc w:val="center"/>
        <w:rPr>
          <w:rFonts w:ascii="GHEA Grapalat" w:hAnsi="GHEA Grapalat"/>
          <w:i w:val="0"/>
          <w:sz w:val="22"/>
          <w:szCs w:val="22"/>
          <w:lang w:val="af-ZA"/>
        </w:rPr>
      </w:pPr>
      <w:r w:rsidRPr="00C94036">
        <w:rPr>
          <w:rFonts w:ascii="GHEA Grapalat" w:hAnsi="GHEA Grapalat"/>
          <w:i w:val="0"/>
          <w:sz w:val="22"/>
          <w:szCs w:val="22"/>
          <w:lang w:val="af-ZA"/>
        </w:rPr>
        <w:t>Ընթացակարգի ծածկագիրը`</w:t>
      </w:r>
      <w:r>
        <w:rPr>
          <w:rFonts w:ascii="GHEA Grapalat" w:hAnsi="GHEA Grapalat"/>
          <w:i w:val="0"/>
          <w:sz w:val="22"/>
          <w:szCs w:val="22"/>
          <w:lang w:val="hy-AM"/>
        </w:rPr>
        <w:t xml:space="preserve"> </w:t>
      </w:r>
      <w:r w:rsidR="005C430B">
        <w:rPr>
          <w:rFonts w:ascii="GHEA Grapalat" w:hAnsi="GHEA Grapalat"/>
          <w:b/>
          <w:bCs/>
          <w:i w:val="0"/>
          <w:sz w:val="22"/>
          <w:szCs w:val="22"/>
          <w:lang w:val="af-ZA"/>
        </w:rPr>
        <w:t>ՇՄԱՀԿՍԲ-ԳՀ</w:t>
      </w:r>
      <w:r w:rsidR="005C430B">
        <w:rPr>
          <w:rFonts w:ascii="GHEA Grapalat" w:hAnsi="GHEA Grapalat"/>
          <w:b/>
          <w:bCs/>
          <w:i w:val="0"/>
          <w:sz w:val="22"/>
          <w:szCs w:val="22"/>
          <w:lang w:val="ru-RU"/>
        </w:rPr>
        <w:t>Ծ</w:t>
      </w:r>
      <w:r w:rsidRPr="00C94036">
        <w:rPr>
          <w:rFonts w:ascii="GHEA Grapalat" w:hAnsi="GHEA Grapalat"/>
          <w:b/>
          <w:bCs/>
          <w:i w:val="0"/>
          <w:sz w:val="22"/>
          <w:szCs w:val="22"/>
          <w:lang w:val="af-ZA"/>
        </w:rPr>
        <w:t>ՁԲ-</w:t>
      </w:r>
      <w:r w:rsidR="00FE5C0C">
        <w:rPr>
          <w:rFonts w:ascii="GHEA Grapalat" w:hAnsi="GHEA Grapalat"/>
          <w:b/>
          <w:bCs/>
          <w:i w:val="0"/>
          <w:sz w:val="22"/>
          <w:szCs w:val="22"/>
          <w:lang w:val="af-ZA"/>
        </w:rPr>
        <w:t>26</w:t>
      </w:r>
      <w:r w:rsidR="00CF238E">
        <w:rPr>
          <w:rFonts w:ascii="GHEA Grapalat" w:hAnsi="GHEA Grapalat"/>
          <w:b/>
          <w:bCs/>
          <w:i w:val="0"/>
          <w:sz w:val="22"/>
          <w:szCs w:val="22"/>
          <w:lang w:val="af-ZA"/>
        </w:rPr>
        <w:t>/11</w:t>
      </w:r>
    </w:p>
    <w:p w14:paraId="546897EB" w14:textId="77777777" w:rsidR="009D541F" w:rsidRPr="00C94036" w:rsidRDefault="009D541F" w:rsidP="009D541F">
      <w:pPr>
        <w:pStyle w:val="a3"/>
        <w:spacing w:line="240" w:lineRule="auto"/>
        <w:jc w:val="center"/>
        <w:rPr>
          <w:rFonts w:ascii="GHEA Grapalat" w:hAnsi="GHEA Grapalat"/>
          <w:b/>
          <w:i w:val="0"/>
          <w:sz w:val="22"/>
          <w:szCs w:val="22"/>
          <w:lang w:val="af-ZA"/>
        </w:rPr>
      </w:pPr>
    </w:p>
    <w:p w14:paraId="4B990709" w14:textId="77777777" w:rsidR="009D541F" w:rsidRPr="00C94036" w:rsidRDefault="009D541F" w:rsidP="009D541F">
      <w:pPr>
        <w:pStyle w:val="a3"/>
        <w:spacing w:line="240" w:lineRule="auto"/>
        <w:ind w:firstLine="708"/>
        <w:jc w:val="left"/>
        <w:rPr>
          <w:rFonts w:ascii="GHEA Grapalat" w:hAnsi="GHEA Grapalat"/>
          <w:i w:val="0"/>
          <w:sz w:val="22"/>
          <w:szCs w:val="22"/>
          <w:lang w:val="af-ZA"/>
        </w:rPr>
      </w:pPr>
      <w:r w:rsidRPr="00C94036">
        <w:rPr>
          <w:rFonts w:ascii="GHEA Grapalat" w:hAnsi="GHEA Grapalat"/>
          <w:i w:val="0"/>
          <w:sz w:val="22"/>
          <w:szCs w:val="22"/>
          <w:lang w:val="af-ZA"/>
        </w:rPr>
        <w:t xml:space="preserve">Պատվիրատուն` </w:t>
      </w:r>
      <w:r w:rsidRPr="00C94036">
        <w:rPr>
          <w:rFonts w:ascii="GHEA Grapalat" w:hAnsi="GHEA Grapalat"/>
          <w:b/>
          <w:i w:val="0"/>
          <w:sz w:val="22"/>
          <w:szCs w:val="22"/>
          <w:lang w:val="hy-AM"/>
        </w:rPr>
        <w:t>«Ախուրյան համայնքի կոմունալ սպասարկում և բարեկարգում» ՀՈԱԿ-ը</w:t>
      </w:r>
      <w:r w:rsidRPr="00C94036">
        <w:rPr>
          <w:rFonts w:ascii="GHEA Grapalat" w:hAnsi="GHEA Grapalat"/>
          <w:i w:val="0"/>
          <w:sz w:val="22"/>
          <w:szCs w:val="22"/>
          <w:lang w:val="af-ZA"/>
        </w:rPr>
        <w:t xml:space="preserve">, որը գտնվում է </w:t>
      </w:r>
      <w:r w:rsidRPr="00C94036">
        <w:rPr>
          <w:rFonts w:ascii="GHEA Grapalat" w:hAnsi="GHEA Grapalat"/>
          <w:b/>
          <w:bCs/>
          <w:i w:val="0"/>
          <w:sz w:val="22"/>
          <w:szCs w:val="22"/>
          <w:lang w:val="hy-AM"/>
        </w:rPr>
        <w:t>ՀՀ Շիրակի մարզ,</w:t>
      </w:r>
      <w:r>
        <w:rPr>
          <w:rFonts w:ascii="GHEA Grapalat" w:hAnsi="GHEA Grapalat"/>
          <w:b/>
          <w:bCs/>
          <w:i w:val="0"/>
          <w:sz w:val="22"/>
          <w:szCs w:val="22"/>
          <w:lang w:val="hy-AM"/>
        </w:rPr>
        <w:t xml:space="preserve"> </w:t>
      </w:r>
      <w:r w:rsidRPr="00C94036">
        <w:rPr>
          <w:rFonts w:ascii="GHEA Grapalat" w:hAnsi="GHEA Grapalat"/>
          <w:b/>
          <w:bCs/>
          <w:i w:val="0"/>
          <w:sz w:val="22"/>
          <w:szCs w:val="22"/>
          <w:lang w:val="hy-AM"/>
        </w:rPr>
        <w:t>Ախուրյան համայնք,</w:t>
      </w:r>
      <w:r>
        <w:rPr>
          <w:rFonts w:ascii="GHEA Grapalat" w:hAnsi="GHEA Grapalat"/>
          <w:b/>
          <w:bCs/>
          <w:i w:val="0"/>
          <w:sz w:val="22"/>
          <w:szCs w:val="22"/>
          <w:lang w:val="hy-AM"/>
        </w:rPr>
        <w:t xml:space="preserve"> </w:t>
      </w:r>
      <w:r w:rsidRPr="00C94036">
        <w:rPr>
          <w:rFonts w:ascii="GHEA Grapalat" w:hAnsi="GHEA Grapalat"/>
          <w:b/>
          <w:bCs/>
          <w:i w:val="0"/>
          <w:sz w:val="22"/>
          <w:szCs w:val="22"/>
          <w:lang w:val="hy-AM"/>
        </w:rPr>
        <w:t>գ.</w:t>
      </w:r>
      <w:r>
        <w:rPr>
          <w:rFonts w:ascii="GHEA Grapalat" w:hAnsi="GHEA Grapalat"/>
          <w:b/>
          <w:bCs/>
          <w:i w:val="0"/>
          <w:sz w:val="22"/>
          <w:szCs w:val="22"/>
          <w:lang w:val="hy-AM"/>
        </w:rPr>
        <w:t xml:space="preserve"> </w:t>
      </w:r>
      <w:r w:rsidRPr="00C94036">
        <w:rPr>
          <w:rFonts w:ascii="GHEA Grapalat" w:hAnsi="GHEA Grapalat"/>
          <w:b/>
          <w:bCs/>
          <w:i w:val="0"/>
          <w:sz w:val="22"/>
          <w:szCs w:val="22"/>
          <w:lang w:val="hy-AM"/>
        </w:rPr>
        <w:t>Ախուրյան,</w:t>
      </w:r>
      <w:r>
        <w:rPr>
          <w:rFonts w:ascii="GHEA Grapalat" w:hAnsi="GHEA Grapalat"/>
          <w:b/>
          <w:bCs/>
          <w:i w:val="0"/>
          <w:sz w:val="22"/>
          <w:szCs w:val="22"/>
          <w:lang w:val="hy-AM"/>
        </w:rPr>
        <w:t xml:space="preserve"> </w:t>
      </w:r>
      <w:r w:rsidRPr="00C94036">
        <w:rPr>
          <w:rFonts w:ascii="GHEA Grapalat" w:hAnsi="GHEA Grapalat"/>
          <w:b/>
          <w:bCs/>
          <w:i w:val="0"/>
          <w:sz w:val="22"/>
          <w:szCs w:val="22"/>
          <w:lang w:val="hy-AM"/>
        </w:rPr>
        <w:t xml:space="preserve">Գյումրու խճուղի 42 </w:t>
      </w:r>
      <w:r w:rsidRPr="00C94036">
        <w:rPr>
          <w:rFonts w:ascii="GHEA Grapalat" w:hAnsi="GHEA Grapalat"/>
          <w:b/>
          <w:bCs/>
          <w:i w:val="0"/>
          <w:sz w:val="22"/>
          <w:szCs w:val="22"/>
          <w:lang w:val="af-ZA"/>
        </w:rPr>
        <w:t>հասցեում</w:t>
      </w:r>
      <w:r w:rsidRPr="00C94036">
        <w:rPr>
          <w:rFonts w:ascii="GHEA Grapalat" w:hAnsi="GHEA Grapalat"/>
          <w:i w:val="0"/>
          <w:sz w:val="22"/>
          <w:szCs w:val="22"/>
          <w:lang w:val="af-ZA"/>
        </w:rPr>
        <w:t>,</w:t>
      </w:r>
      <w:r w:rsidRPr="00C94036">
        <w:rPr>
          <w:rFonts w:ascii="GHEA Grapalat" w:hAnsi="GHEA Grapalat"/>
          <w:i w:val="0"/>
          <w:sz w:val="22"/>
          <w:szCs w:val="22"/>
          <w:lang w:val="hy-AM"/>
        </w:rPr>
        <w:t xml:space="preserve"> հ</w:t>
      </w:r>
      <w:r w:rsidRPr="00C94036">
        <w:rPr>
          <w:rFonts w:ascii="GHEA Grapalat" w:hAnsi="GHEA Grapalat"/>
          <w:i w:val="0"/>
          <w:sz w:val="22"/>
          <w:szCs w:val="22"/>
          <w:lang w:val="af-ZA"/>
        </w:rPr>
        <w:t xml:space="preserve">այտարարում է </w:t>
      </w:r>
      <w:r w:rsidRPr="00C94036">
        <w:rPr>
          <w:rFonts w:ascii="GHEA Grapalat" w:hAnsi="GHEA Grapalat"/>
          <w:i w:val="0"/>
          <w:sz w:val="22"/>
          <w:szCs w:val="22"/>
          <w:lang w:val="hy-AM"/>
        </w:rPr>
        <w:t>գնանշման հարցում</w:t>
      </w:r>
      <w:r w:rsidRPr="00C94036">
        <w:rPr>
          <w:rFonts w:ascii="GHEA Grapalat" w:hAnsi="GHEA Grapalat"/>
          <w:i w:val="0"/>
          <w:sz w:val="22"/>
          <w:szCs w:val="22"/>
          <w:lang w:val="af-ZA"/>
        </w:rPr>
        <w:t>, որն իրականացվում է մեկ փուլով:</w:t>
      </w:r>
    </w:p>
    <w:p w14:paraId="48AFB6FD" w14:textId="0CE34DF4" w:rsidR="009D541F" w:rsidRPr="00C94036" w:rsidRDefault="009D541F" w:rsidP="009D541F">
      <w:pPr>
        <w:pStyle w:val="a3"/>
        <w:spacing w:line="240" w:lineRule="auto"/>
        <w:ind w:firstLine="0"/>
        <w:rPr>
          <w:rFonts w:ascii="GHEA Grapalat" w:hAnsi="GHEA Grapalat"/>
          <w:i w:val="0"/>
          <w:sz w:val="22"/>
          <w:szCs w:val="22"/>
          <w:lang w:val="af-ZA"/>
        </w:rPr>
      </w:pPr>
      <w:r w:rsidRPr="00C94036">
        <w:rPr>
          <w:rFonts w:ascii="GHEA Grapalat" w:hAnsi="GHEA Grapalat"/>
          <w:i w:val="0"/>
          <w:sz w:val="22"/>
          <w:szCs w:val="22"/>
          <w:lang w:val="af-ZA"/>
        </w:rPr>
        <w:tab/>
      </w:r>
      <w:bookmarkStart w:id="0" w:name="_Hlk23167417"/>
      <w:r w:rsidRPr="00C94036">
        <w:rPr>
          <w:rFonts w:ascii="GHEA Grapalat" w:hAnsi="GHEA Grapalat"/>
          <w:i w:val="0"/>
          <w:sz w:val="22"/>
          <w:szCs w:val="22"/>
          <w:lang w:val="af-ZA"/>
        </w:rPr>
        <w:t>Սույն ընթացակարգի</w:t>
      </w:r>
      <w:bookmarkEnd w:id="0"/>
      <w:r w:rsidRPr="00C94036">
        <w:rPr>
          <w:rFonts w:ascii="GHEA Grapalat" w:hAnsi="GHEA Grapalat"/>
          <w:i w:val="0"/>
          <w:sz w:val="22"/>
          <w:szCs w:val="22"/>
          <w:lang w:val="af-ZA"/>
        </w:rPr>
        <w:t xml:space="preserve"> արդյունքում </w:t>
      </w:r>
      <w:r w:rsidRPr="00C94036">
        <w:rPr>
          <w:rFonts w:ascii="GHEA Grapalat" w:hAnsi="GHEA Grapalat"/>
          <w:i w:val="0"/>
          <w:sz w:val="22"/>
          <w:szCs w:val="22"/>
          <w:lang w:val="hy-AM"/>
        </w:rPr>
        <w:t>ընտրված</w:t>
      </w:r>
      <w:r w:rsidRPr="00C94036">
        <w:rPr>
          <w:rFonts w:ascii="GHEA Grapalat" w:hAnsi="GHEA Grapalat"/>
          <w:i w:val="0"/>
          <w:sz w:val="22"/>
          <w:szCs w:val="22"/>
          <w:lang w:val="af-ZA"/>
        </w:rPr>
        <w:t xml:space="preserve"> մասնակցին սահմանված կարգով կառաջարկվի կնքել </w:t>
      </w:r>
      <w:r w:rsidR="00752E35">
        <w:rPr>
          <w:rFonts w:ascii="GHEA Grapalat" w:hAnsi="GHEA Grapalat"/>
          <w:b/>
          <w:i w:val="0"/>
          <w:sz w:val="22"/>
          <w:szCs w:val="22"/>
          <w:lang w:val="hy-AM"/>
        </w:rPr>
        <w:t>կոյուղագծերի խցաբացման</w:t>
      </w:r>
      <w:r w:rsidR="00752E35">
        <w:rPr>
          <w:rFonts w:ascii="GHEA Grapalat" w:hAnsi="GHEA Grapalat"/>
          <w:i w:val="0"/>
          <w:sz w:val="22"/>
          <w:szCs w:val="22"/>
          <w:lang w:val="af-ZA"/>
        </w:rPr>
        <w:t xml:space="preserve">  </w:t>
      </w:r>
      <w:r w:rsidR="00A8600C" w:rsidRPr="00A8600C">
        <w:rPr>
          <w:rFonts w:ascii="GHEA Grapalat" w:hAnsi="GHEA Grapalat"/>
          <w:b/>
          <w:i w:val="0"/>
          <w:sz w:val="22"/>
          <w:szCs w:val="22"/>
          <w:lang w:val="ru-RU"/>
        </w:rPr>
        <w:t>ծառայությունների</w:t>
      </w:r>
      <w:r w:rsidR="00A8600C" w:rsidRPr="00A8600C">
        <w:rPr>
          <w:rFonts w:ascii="GHEA Grapalat" w:hAnsi="GHEA Grapalat"/>
          <w:i w:val="0"/>
          <w:sz w:val="22"/>
          <w:szCs w:val="22"/>
          <w:lang w:val="af-ZA"/>
        </w:rPr>
        <w:t xml:space="preserve"> </w:t>
      </w:r>
      <w:r w:rsidRPr="00C94036">
        <w:rPr>
          <w:rFonts w:ascii="GHEA Grapalat" w:hAnsi="GHEA Grapalat"/>
          <w:i w:val="0"/>
          <w:sz w:val="22"/>
          <w:szCs w:val="22"/>
          <w:lang w:val="af-ZA"/>
        </w:rPr>
        <w:t xml:space="preserve">մատակարարման պայմանագիր (այսուհետ` պայմանագիր)։ </w:t>
      </w:r>
    </w:p>
    <w:p w14:paraId="180BF622" w14:textId="77777777" w:rsidR="009D541F" w:rsidRPr="00C94036" w:rsidRDefault="009D541F" w:rsidP="009D541F">
      <w:pPr>
        <w:pStyle w:val="a3"/>
        <w:spacing w:line="240" w:lineRule="auto"/>
        <w:ind w:firstLine="0"/>
        <w:rPr>
          <w:rFonts w:ascii="GHEA Grapalat" w:hAnsi="GHEA Grapalat"/>
          <w:i w:val="0"/>
          <w:sz w:val="22"/>
          <w:szCs w:val="22"/>
          <w:lang w:val="af-ZA"/>
        </w:rPr>
      </w:pPr>
      <w:r w:rsidRPr="00C94036">
        <w:rPr>
          <w:rFonts w:ascii="GHEA Grapalat" w:hAnsi="GHEA Grapalat"/>
          <w:i w:val="0"/>
          <w:sz w:val="22"/>
          <w:szCs w:val="22"/>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DEE313F" w14:textId="77777777" w:rsidR="009D541F" w:rsidRPr="00C94036" w:rsidRDefault="009D541F" w:rsidP="009D541F">
      <w:pPr>
        <w:ind w:firstLine="720"/>
        <w:jc w:val="both"/>
        <w:rPr>
          <w:rFonts w:ascii="GHEA Grapalat" w:hAnsi="GHEA Grapalat"/>
          <w:sz w:val="22"/>
          <w:szCs w:val="22"/>
          <w:lang w:val="af-ZA"/>
        </w:rPr>
      </w:pPr>
      <w:r w:rsidRPr="00C94036">
        <w:rPr>
          <w:rFonts w:ascii="GHEA Grapalat" w:hAnsi="GHEA Grapalat"/>
          <w:sz w:val="22"/>
          <w:szCs w:val="22"/>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5E40EE2" w14:textId="77777777" w:rsidR="009D541F" w:rsidRPr="00C94036" w:rsidRDefault="009D541F" w:rsidP="009D541F">
      <w:pPr>
        <w:pStyle w:val="a3"/>
        <w:spacing w:line="240" w:lineRule="auto"/>
        <w:rPr>
          <w:rFonts w:ascii="GHEA Grapalat" w:hAnsi="GHEA Grapalat"/>
          <w:b/>
          <w:bCs/>
          <w:i w:val="0"/>
          <w:sz w:val="22"/>
          <w:szCs w:val="22"/>
          <w:lang w:val="af-ZA"/>
        </w:rPr>
      </w:pPr>
      <w:r w:rsidRPr="00C94036">
        <w:rPr>
          <w:rFonts w:ascii="GHEA Grapalat" w:hAnsi="GHEA Grapalat"/>
          <w:b/>
          <w:bCs/>
          <w:i w:val="0"/>
          <w:sz w:val="22"/>
          <w:szCs w:val="22"/>
          <w:lang w:val="af-ZA"/>
        </w:rPr>
        <w:t xml:space="preserve">Ընտրված մասնակիցը որոշվում է </w:t>
      </w:r>
      <w:bookmarkStart w:id="1" w:name="_Hlk23167512"/>
      <w:r w:rsidRPr="00C94036">
        <w:rPr>
          <w:rFonts w:ascii="GHEA Grapalat" w:hAnsi="GHEA Grapalat"/>
          <w:b/>
          <w:bCs/>
          <w:i w:val="0"/>
          <w:sz w:val="22"/>
          <w:szCs w:val="22"/>
          <w:lang w:val="af-ZA"/>
        </w:rPr>
        <w:t xml:space="preserve">ոչ գնային պայմաններով բավարար գնահատված </w:t>
      </w:r>
      <w:bookmarkEnd w:id="1"/>
      <w:r w:rsidRPr="00C94036">
        <w:rPr>
          <w:rFonts w:ascii="GHEA Grapalat" w:hAnsi="GHEA Grapalat"/>
          <w:b/>
          <w:bCs/>
          <w:i w:val="0"/>
          <w:sz w:val="22"/>
          <w:szCs w:val="22"/>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FB84505" w:rsidR="003E7559" w:rsidRPr="00064ADD" w:rsidRDefault="003E7559" w:rsidP="009D541F">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9D541F">
        <w:rPr>
          <w:rFonts w:ascii="GHEA Grapalat" w:hAnsi="GHEA Grapalat"/>
          <w:i w:val="0"/>
          <w:lang w:val="af-ZA" w:eastAsia="ru-RU"/>
        </w:rPr>
        <w:t xml:space="preserve">  </w:t>
      </w:r>
      <w:r w:rsidR="009D541F" w:rsidRPr="009D541F">
        <w:rPr>
          <w:rFonts w:ascii="GHEA Grapalat" w:hAnsi="GHEA Grapalat"/>
          <w:b/>
          <w:i w:val="0"/>
          <w:sz w:val="22"/>
          <w:szCs w:val="22"/>
          <w:lang w:val="hy-AM"/>
        </w:rPr>
        <w:t xml:space="preserve"> </w:t>
      </w:r>
      <w:r w:rsidR="009D541F" w:rsidRPr="00C94036">
        <w:rPr>
          <w:rFonts w:ascii="GHEA Grapalat" w:hAnsi="GHEA Grapalat"/>
          <w:b/>
          <w:i w:val="0"/>
          <w:sz w:val="22"/>
          <w:szCs w:val="22"/>
          <w:lang w:val="hy-AM"/>
        </w:rPr>
        <w:t>Ախուրյան համայնքի կոմունալ սպասարկում և բարեկարգում» ՀՈԱԿ</w:t>
      </w:r>
      <w:r w:rsidR="009D541F" w:rsidRPr="00064ADD">
        <w:rPr>
          <w:rFonts w:ascii="GHEA Grapalat" w:hAnsi="GHEA Grapalat"/>
          <w:i w:val="0"/>
          <w:lang w:val="af-ZA"/>
        </w:rPr>
        <w:t xml:space="preserve"> </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064ADD">
        <w:rPr>
          <w:rFonts w:ascii="GHEA Grapalat" w:hAnsi="GHEA Grapalat"/>
          <w:i w:val="0"/>
          <w:u w:val="single"/>
          <w:lang w:val="af-ZA"/>
        </w:rPr>
        <w:t xml:space="preserve"> </w:t>
      </w:r>
      <w:r w:rsidR="009D541F" w:rsidRPr="009D541F">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9D541F">
        <w:rPr>
          <w:rFonts w:ascii="GHEA Grapalat" w:hAnsi="GHEA Grapalat"/>
          <w:i w:val="0"/>
          <w:u w:val="single"/>
          <w:lang w:val="af-ZA"/>
        </w:rPr>
        <w:t>12</w:t>
      </w:r>
      <w:r w:rsidR="009D541F" w:rsidRPr="009D541F">
        <w:rPr>
          <w:rFonts w:ascii="GHEA Grapalat" w:hAnsi="GHEA Grapalat"/>
          <w:i w:val="0"/>
          <w:u w:val="single"/>
          <w:lang w:val="af-ZA"/>
        </w:rPr>
        <w:t>:00</w:t>
      </w:r>
      <w:r w:rsidRPr="00064ADD">
        <w:rPr>
          <w:rFonts w:ascii="GHEA Grapalat" w:hAnsi="GHEA Grapalat"/>
          <w:i w:val="0"/>
          <w:u w:val="single"/>
          <w:lang w:val="af-ZA"/>
        </w:rPr>
        <w:t xml:space="preserve"> </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ED49E15" w:rsidR="003E7559" w:rsidRPr="005D366F" w:rsidRDefault="003E7559" w:rsidP="003E7559">
      <w:pPr>
        <w:pStyle w:val="a3"/>
        <w:spacing w:line="240" w:lineRule="auto"/>
        <w:ind w:firstLine="708"/>
        <w:rPr>
          <w:rFonts w:ascii="GHEA Grapalat" w:hAnsi="GHEA Grapalat"/>
          <w:b/>
          <w:i w:val="0"/>
          <w:lang w:val="af-ZA"/>
        </w:rPr>
      </w:pPr>
      <w:r w:rsidRPr="00064ADD">
        <w:rPr>
          <w:rFonts w:ascii="GHEA Grapalat" w:hAnsi="GHEA Grapalat"/>
          <w:i w:val="0"/>
          <w:lang w:val="af-ZA"/>
        </w:rPr>
        <w:t xml:space="preserve">Հայտերի բացումը տեղի կունենա </w:t>
      </w:r>
      <w:r w:rsidR="009D541F" w:rsidRPr="00C94036">
        <w:rPr>
          <w:rFonts w:ascii="GHEA Grapalat" w:hAnsi="GHEA Grapalat"/>
          <w:b/>
          <w:bCs/>
          <w:i w:val="0"/>
          <w:sz w:val="22"/>
          <w:szCs w:val="22"/>
          <w:lang w:val="hy-AM"/>
        </w:rPr>
        <w:t>ՀՀ Շիրակի մարզ,</w:t>
      </w:r>
      <w:r w:rsidR="009D541F">
        <w:rPr>
          <w:rFonts w:ascii="GHEA Grapalat" w:hAnsi="GHEA Grapalat"/>
          <w:b/>
          <w:bCs/>
          <w:i w:val="0"/>
          <w:sz w:val="22"/>
          <w:szCs w:val="22"/>
          <w:lang w:val="hy-AM"/>
        </w:rPr>
        <w:t xml:space="preserve"> </w:t>
      </w:r>
      <w:r w:rsidR="009D541F" w:rsidRPr="00C94036">
        <w:rPr>
          <w:rFonts w:ascii="GHEA Grapalat" w:hAnsi="GHEA Grapalat"/>
          <w:b/>
          <w:bCs/>
          <w:i w:val="0"/>
          <w:sz w:val="22"/>
          <w:szCs w:val="22"/>
          <w:lang w:val="hy-AM"/>
        </w:rPr>
        <w:t>Ախուրյան համայնք,</w:t>
      </w:r>
      <w:r w:rsidR="009D541F">
        <w:rPr>
          <w:rFonts w:ascii="GHEA Grapalat" w:hAnsi="GHEA Grapalat"/>
          <w:b/>
          <w:bCs/>
          <w:i w:val="0"/>
          <w:sz w:val="22"/>
          <w:szCs w:val="22"/>
          <w:lang w:val="hy-AM"/>
        </w:rPr>
        <w:t xml:space="preserve"> </w:t>
      </w:r>
      <w:r w:rsidR="009D541F" w:rsidRPr="00C94036">
        <w:rPr>
          <w:rFonts w:ascii="GHEA Grapalat" w:hAnsi="GHEA Grapalat"/>
          <w:b/>
          <w:bCs/>
          <w:i w:val="0"/>
          <w:sz w:val="22"/>
          <w:szCs w:val="22"/>
          <w:lang w:val="hy-AM"/>
        </w:rPr>
        <w:t>գ.</w:t>
      </w:r>
      <w:r w:rsidR="009D541F">
        <w:rPr>
          <w:rFonts w:ascii="GHEA Grapalat" w:hAnsi="GHEA Grapalat"/>
          <w:b/>
          <w:bCs/>
          <w:i w:val="0"/>
          <w:sz w:val="22"/>
          <w:szCs w:val="22"/>
          <w:lang w:val="hy-AM"/>
        </w:rPr>
        <w:t xml:space="preserve"> </w:t>
      </w:r>
      <w:r w:rsidR="009D541F" w:rsidRPr="00C94036">
        <w:rPr>
          <w:rFonts w:ascii="GHEA Grapalat" w:hAnsi="GHEA Grapalat"/>
          <w:b/>
          <w:bCs/>
          <w:i w:val="0"/>
          <w:sz w:val="22"/>
          <w:szCs w:val="22"/>
          <w:lang w:val="hy-AM"/>
        </w:rPr>
        <w:t>Ախուրյան,</w:t>
      </w:r>
      <w:r w:rsidR="009D541F">
        <w:rPr>
          <w:rFonts w:ascii="GHEA Grapalat" w:hAnsi="GHEA Grapalat"/>
          <w:b/>
          <w:bCs/>
          <w:i w:val="0"/>
          <w:sz w:val="22"/>
          <w:szCs w:val="22"/>
          <w:lang w:val="hy-AM"/>
        </w:rPr>
        <w:t xml:space="preserve"> </w:t>
      </w:r>
      <w:r w:rsidR="009D541F" w:rsidRPr="00C94036">
        <w:rPr>
          <w:rFonts w:ascii="GHEA Grapalat" w:hAnsi="GHEA Grapalat"/>
          <w:b/>
          <w:bCs/>
          <w:i w:val="0"/>
          <w:sz w:val="22"/>
          <w:szCs w:val="22"/>
          <w:lang w:val="hy-AM"/>
        </w:rPr>
        <w:t xml:space="preserve">Գյումրու խճուղի 42 </w:t>
      </w:r>
      <w:r w:rsidRPr="00064ADD">
        <w:rPr>
          <w:rFonts w:ascii="GHEA Grapalat" w:hAnsi="GHEA Grapalat"/>
          <w:i w:val="0"/>
          <w:lang w:val="af-ZA"/>
        </w:rPr>
        <w:t xml:space="preserve">հասցեում,  </w:t>
      </w:r>
      <w:r w:rsidRPr="005D366F">
        <w:rPr>
          <w:rFonts w:ascii="GHEA Grapalat" w:hAnsi="GHEA Grapalat"/>
          <w:b/>
          <w:i w:val="0"/>
          <w:lang w:val="af-ZA"/>
        </w:rPr>
        <w:t xml:space="preserve">« </w:t>
      </w:r>
      <w:r w:rsidR="00FE5C0C">
        <w:rPr>
          <w:rFonts w:ascii="GHEA Grapalat" w:hAnsi="GHEA Grapalat"/>
          <w:b/>
          <w:i w:val="0"/>
          <w:lang w:val="af-ZA"/>
        </w:rPr>
        <w:t>2026</w:t>
      </w:r>
      <w:r w:rsidR="009D541F" w:rsidRPr="005D366F">
        <w:rPr>
          <w:rFonts w:ascii="GHEA Grapalat" w:hAnsi="GHEA Grapalat"/>
          <w:b/>
          <w:i w:val="0"/>
          <w:lang w:val="af-ZA"/>
        </w:rPr>
        <w:t xml:space="preserve"> » «</w:t>
      </w:r>
      <w:r w:rsidR="00FE5C0C">
        <w:rPr>
          <w:rFonts w:ascii="GHEA Grapalat" w:hAnsi="GHEA Grapalat"/>
          <w:b/>
          <w:i w:val="0"/>
          <w:lang w:val="hy-AM"/>
        </w:rPr>
        <w:t>մայիսի</w:t>
      </w:r>
      <w:r w:rsidRPr="005D366F">
        <w:rPr>
          <w:rFonts w:ascii="GHEA Grapalat" w:hAnsi="GHEA Grapalat"/>
          <w:b/>
          <w:i w:val="0"/>
          <w:lang w:val="af-ZA"/>
        </w:rPr>
        <w:t xml:space="preserve">» « </w:t>
      </w:r>
      <w:r w:rsidR="00FE5C0C">
        <w:rPr>
          <w:rFonts w:ascii="GHEA Grapalat" w:hAnsi="GHEA Grapalat"/>
          <w:b/>
          <w:i w:val="0"/>
          <w:lang w:val="af-ZA"/>
        </w:rPr>
        <w:t>19</w:t>
      </w:r>
      <w:r w:rsidR="009D541F" w:rsidRPr="005D366F">
        <w:rPr>
          <w:rFonts w:ascii="GHEA Grapalat" w:hAnsi="GHEA Grapalat"/>
          <w:b/>
          <w:i w:val="0"/>
          <w:lang w:val="af-ZA"/>
        </w:rPr>
        <w:t xml:space="preserve"> </w:t>
      </w:r>
      <w:r w:rsidRPr="005D366F">
        <w:rPr>
          <w:rFonts w:ascii="GHEA Grapalat" w:hAnsi="GHEA Grapalat"/>
          <w:b/>
          <w:i w:val="0"/>
          <w:lang w:val="af-ZA"/>
        </w:rPr>
        <w:t xml:space="preserve">» -ին ժամը  </w:t>
      </w:r>
      <w:r w:rsidR="009D541F" w:rsidRPr="005D366F">
        <w:rPr>
          <w:rFonts w:ascii="GHEA Grapalat" w:hAnsi="GHEA Grapalat"/>
          <w:b/>
          <w:i w:val="0"/>
          <w:u w:val="single"/>
          <w:lang w:val="af-ZA"/>
        </w:rPr>
        <w:t>12:00</w:t>
      </w:r>
      <w:r w:rsidRPr="005D366F">
        <w:rPr>
          <w:rFonts w:ascii="GHEA Grapalat" w:hAnsi="GHEA Grapalat"/>
          <w:b/>
          <w:i w:val="0"/>
          <w:u w:val="single"/>
          <w:lang w:val="af-ZA"/>
        </w:rPr>
        <w:t>_</w:t>
      </w:r>
      <w:r w:rsidRPr="005D366F">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4064AC3E"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9F18D0" w:rsidRPr="00064ADD">
        <w:rPr>
          <w:rFonts w:ascii="GHEA Grapalat" w:hAnsi="GHEA Grapalat"/>
          <w:i w:val="0"/>
          <w:u w:val="single"/>
          <w:lang w:val="af-ZA"/>
        </w:rPr>
        <w:tab/>
      </w:r>
      <w:r w:rsidR="00FE5C0C">
        <w:rPr>
          <w:rFonts w:ascii="GHEA Grapalat" w:hAnsi="GHEA Grapalat"/>
          <w:b/>
          <w:i w:val="0"/>
          <w:u w:val="single"/>
          <w:lang w:val="hy-AM"/>
        </w:rPr>
        <w:t>Զոհրաբ Պապիկյանին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45A4740C" w:rsidR="00754697" w:rsidRPr="00FE5C0C"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5D366F" w:rsidRPr="005D366F">
        <w:rPr>
          <w:rFonts w:ascii="GHEA Grapalat" w:hAnsi="GHEA Grapalat"/>
          <w:i w:val="0"/>
          <w:u w:val="single"/>
          <w:lang w:val="af-ZA"/>
        </w:rPr>
        <w:t>+3749</w:t>
      </w:r>
      <w:r w:rsidR="00FE5C0C">
        <w:rPr>
          <w:rFonts w:ascii="GHEA Grapalat" w:hAnsi="GHEA Grapalat"/>
          <w:i w:val="0"/>
          <w:u w:val="single"/>
          <w:lang w:val="hy-AM"/>
        </w:rPr>
        <w:t>3 905</w:t>
      </w:r>
      <w:r w:rsidR="00FE5C0C">
        <w:rPr>
          <w:rFonts w:ascii="Calibri" w:hAnsi="Calibri" w:cs="Calibri"/>
          <w:i w:val="0"/>
          <w:u w:val="single"/>
          <w:lang w:val="hy-AM"/>
        </w:rPr>
        <w:t> </w:t>
      </w:r>
      <w:r w:rsidR="00FE5C0C">
        <w:rPr>
          <w:rFonts w:ascii="GHEA Grapalat" w:hAnsi="GHEA Grapalat"/>
          <w:i w:val="0"/>
          <w:u w:val="single"/>
          <w:lang w:val="hy-AM"/>
        </w:rPr>
        <w:t>988</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4E529F07" w:rsidR="00754697" w:rsidRPr="00FE5C0C" w:rsidRDefault="00754697" w:rsidP="00EF3662">
      <w:pPr>
        <w:pStyle w:val="a3"/>
        <w:spacing w:line="240" w:lineRule="auto"/>
        <w:rPr>
          <w:rFonts w:ascii="GHEA Grapalat" w:hAnsi="GHEA Grapalat"/>
          <w:i w:val="0"/>
          <w:u w:val="single"/>
          <w:lang w:val="hy-AM"/>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FE5C0C">
        <w:rPr>
          <w:rFonts w:ascii="GHEA Grapalat" w:hAnsi="GHEA Grapalat"/>
          <w:i w:val="0"/>
          <w:u w:val="single"/>
          <w:lang w:val="af-ZA"/>
        </w:rPr>
        <w:t>zoro.papikyan95@gmail.com</w:t>
      </w:r>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0CBC01AC" w14:textId="0852FBFC" w:rsidR="00754697" w:rsidRPr="00064ADD" w:rsidRDefault="00754697" w:rsidP="00EF3662">
      <w:pPr>
        <w:pStyle w:val="a3"/>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64C6A" w:rsidRPr="00C94036">
        <w:rPr>
          <w:rFonts w:ascii="GHEA Grapalat" w:hAnsi="GHEA Grapalat"/>
          <w:b/>
          <w:i w:val="0"/>
          <w:sz w:val="22"/>
          <w:szCs w:val="22"/>
          <w:lang w:val="hy-AM"/>
        </w:rPr>
        <w:t>«Ախուրյան համայնքի կոմունալ սպասարկում և բարեկարգում» ՀՈԱԿ</w:t>
      </w:r>
    </w:p>
    <w:p w14:paraId="2398EE57"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367EBF85" w:rsidR="00096865" w:rsidRPr="00064ADD" w:rsidRDefault="00664C6A" w:rsidP="00EF3662">
      <w:pPr>
        <w:pStyle w:val="aa"/>
        <w:spacing w:after="0"/>
        <w:ind w:firstLine="567"/>
        <w:jc w:val="right"/>
        <w:rPr>
          <w:rFonts w:ascii="GHEA Grapalat" w:hAnsi="GHEA Grapalat" w:cs="Sylfaen"/>
          <w:i/>
          <w:sz w:val="20"/>
          <w:szCs w:val="20"/>
          <w:lang w:val="af-ZA"/>
        </w:rPr>
      </w:pPr>
      <w:r>
        <w:rPr>
          <w:rFonts w:ascii="GHEA Grapalat" w:hAnsi="GHEA Grapalat"/>
          <w:b/>
          <w:bCs/>
          <w:sz w:val="22"/>
          <w:szCs w:val="22"/>
          <w:lang w:val="af-ZA"/>
        </w:rPr>
        <w:t>ՇՄԱՀԿՍԲ-ԳՀ</w:t>
      </w:r>
      <w:r>
        <w:rPr>
          <w:rFonts w:ascii="GHEA Grapalat" w:hAnsi="GHEA Grapalat"/>
          <w:b/>
          <w:bCs/>
          <w:sz w:val="22"/>
          <w:szCs w:val="22"/>
          <w:lang w:val="ru-RU"/>
        </w:rPr>
        <w:t>Ծ</w:t>
      </w:r>
      <w:r w:rsidRPr="00C94036">
        <w:rPr>
          <w:rFonts w:ascii="GHEA Grapalat" w:hAnsi="GHEA Grapalat"/>
          <w:b/>
          <w:bCs/>
          <w:sz w:val="22"/>
          <w:szCs w:val="22"/>
          <w:lang w:val="af-ZA"/>
        </w:rPr>
        <w:t>ՁԲ-</w:t>
      </w:r>
      <w:r w:rsidR="00FE5C0C">
        <w:rPr>
          <w:rFonts w:ascii="GHEA Grapalat" w:hAnsi="GHEA Grapalat"/>
          <w:b/>
          <w:bCs/>
          <w:sz w:val="22"/>
          <w:szCs w:val="22"/>
          <w:lang w:val="af-ZA"/>
        </w:rPr>
        <w:t>26</w:t>
      </w:r>
      <w:r w:rsidR="00CF238E">
        <w:rPr>
          <w:rFonts w:ascii="GHEA Grapalat" w:hAnsi="GHEA Grapalat"/>
          <w:b/>
          <w:bCs/>
          <w:sz w:val="22"/>
          <w:szCs w:val="22"/>
          <w:lang w:val="af-ZA"/>
        </w:rPr>
        <w:t>/11</w:t>
      </w:r>
      <w:r w:rsidRPr="0027565D">
        <w:rPr>
          <w:rFonts w:ascii="GHEA Grapalat" w:hAnsi="GHEA Grapalat"/>
          <w:b/>
          <w:bCs/>
          <w:sz w:val="22"/>
          <w:szCs w:val="22"/>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7A566F59" w:rsidR="00096865" w:rsidRPr="00064ADD" w:rsidRDefault="00D16F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7565D">
        <w:rPr>
          <w:rFonts w:ascii="GHEA Grapalat" w:hAnsi="GHEA Grapalat" w:cs="Sylfaen"/>
          <w:i/>
          <w:sz w:val="20"/>
          <w:szCs w:val="20"/>
          <w:lang w:val="af-ZA"/>
        </w:rPr>
        <w:t xml:space="preserve"> </w:t>
      </w:r>
      <w:r>
        <w:rPr>
          <w:rFonts w:ascii="GHEA Grapalat" w:hAnsi="GHEA Grapalat" w:cs="Sylfaen"/>
          <w:i/>
          <w:sz w:val="20"/>
          <w:szCs w:val="20"/>
        </w:rPr>
        <w:t>հարցման</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B6F5A35"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FE5C0C">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FE5C0C">
        <w:rPr>
          <w:rFonts w:ascii="GHEA Grapalat" w:hAnsi="GHEA Grapalat" w:cs="Times Armenian"/>
          <w:i/>
          <w:sz w:val="20"/>
          <w:szCs w:val="20"/>
          <w:u w:val="single"/>
          <w:lang w:val="hy-AM"/>
        </w:rPr>
        <w:t>մայիսի</w:t>
      </w:r>
      <w:r w:rsidR="00F257D4">
        <w:rPr>
          <w:rFonts w:ascii="GHEA Grapalat" w:hAnsi="GHEA Grapalat" w:cs="Times Armenian"/>
          <w:i/>
          <w:sz w:val="20"/>
          <w:szCs w:val="20"/>
          <w:u w:val="single"/>
          <w:lang w:val="af-ZA"/>
        </w:rPr>
        <w:t xml:space="preserve"> 1</w:t>
      </w:r>
      <w:r w:rsidR="00FE5C0C">
        <w:rPr>
          <w:rFonts w:ascii="GHEA Grapalat" w:hAnsi="GHEA Grapalat" w:cs="Times Armenian"/>
          <w:i/>
          <w:sz w:val="20"/>
          <w:szCs w:val="20"/>
          <w:u w:val="single"/>
          <w:lang w:val="hy-AM"/>
        </w:rPr>
        <w:t>2</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27565D" w:rsidRPr="007543A0">
        <w:rPr>
          <w:rFonts w:ascii="GHEA Grapalat" w:hAnsi="GHEA Grapalat" w:cs="Times Armenian"/>
          <w:i/>
          <w:sz w:val="20"/>
          <w:szCs w:val="20"/>
          <w:u w:val="single"/>
          <w:lang w:val="af-ZA"/>
        </w:rPr>
        <w:t xml:space="preserve">1 </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1ABC4837" w14:textId="77777777" w:rsidR="007543A0" w:rsidRPr="001D55D4" w:rsidRDefault="007543A0" w:rsidP="007543A0">
      <w:pPr>
        <w:pStyle w:val="aa"/>
        <w:ind w:firstLine="567"/>
        <w:jc w:val="center"/>
        <w:rPr>
          <w:rFonts w:ascii="GHEA Grapalat" w:hAnsi="GHEA Grapalat"/>
          <w:b/>
          <w:bCs/>
          <w:sz w:val="48"/>
          <w:szCs w:val="48"/>
          <w:lang w:val="af-ZA"/>
        </w:rPr>
      </w:pPr>
      <w:r w:rsidRPr="001D55D4">
        <w:rPr>
          <w:rFonts w:ascii="GHEA Grapalat" w:hAnsi="GHEA Grapalat" w:cs="Times Armenian"/>
          <w:b/>
          <w:bCs/>
          <w:i/>
          <w:sz w:val="48"/>
          <w:szCs w:val="48"/>
          <w:vertAlign w:val="subscript"/>
          <w:lang w:val="hy-AM"/>
        </w:rPr>
        <w:t>«Ախուրյան համայնքի կոմունալ սպասարկում և բարեկարգում» ՀՈԱԿ</w:t>
      </w: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201EF44B" w:rsidR="00096865" w:rsidRPr="007543A0" w:rsidRDefault="007543A0" w:rsidP="007543A0">
      <w:pPr>
        <w:pStyle w:val="aa"/>
        <w:ind w:firstLine="567"/>
        <w:jc w:val="center"/>
        <w:rPr>
          <w:rFonts w:ascii="GHEA Grapalat" w:hAnsi="GHEA Grapalat"/>
          <w:bCs/>
          <w:lang w:val="af-ZA"/>
        </w:rPr>
      </w:pPr>
      <w:r w:rsidRPr="007543A0">
        <w:rPr>
          <w:rFonts w:ascii="GHEA Grapalat" w:hAnsi="GHEA Grapalat" w:cs="Times Armenian"/>
          <w:bCs/>
          <w:lang w:val="hy-AM"/>
        </w:rPr>
        <w:t>«ԱԽՈՒՐՅԱՆ ՀԱՄԱՅՆՔԻ ԿՈՄՈՒՆԱԼ ՍՊԱՍԱՐԿՈՒՄ և ԲԱՐԵԿԱՐԳՈՒՄ» ՀՈԱԿ</w:t>
      </w:r>
      <w:r w:rsidRPr="007543A0">
        <w:rPr>
          <w:rFonts w:ascii="GHEA Grapalat" w:hAnsi="GHEA Grapalat" w:cs="Sylfaen"/>
          <w:lang w:val="af-ZA"/>
        </w:rPr>
        <w:t>-</w:t>
      </w:r>
      <w:r w:rsidRPr="007543A0">
        <w:rPr>
          <w:rFonts w:ascii="GHEA Grapalat" w:hAnsi="GHEA Grapalat" w:cs="Sylfaen"/>
        </w:rPr>
        <w:t>Ի</w:t>
      </w:r>
      <w:r w:rsidRPr="007543A0">
        <w:rPr>
          <w:rFonts w:ascii="GHEA Grapalat" w:hAnsi="GHEA Grapalat" w:cs="Sylfaen"/>
          <w:lang w:val="af-ZA"/>
        </w:rPr>
        <w:t xml:space="preserve"> </w:t>
      </w:r>
      <w:r w:rsidRPr="007543A0">
        <w:rPr>
          <w:rFonts w:ascii="GHEA Grapalat" w:hAnsi="GHEA Grapalat" w:cs="Sylfaen"/>
        </w:rPr>
        <w:t>ԿԱՐԻՔՆԵՐԻ</w:t>
      </w:r>
      <w:r w:rsidRPr="007543A0">
        <w:rPr>
          <w:rFonts w:ascii="GHEA Grapalat" w:hAnsi="GHEA Grapalat" w:cs="Times Armenian"/>
          <w:lang w:val="af-ZA"/>
        </w:rPr>
        <w:t xml:space="preserve"> </w:t>
      </w:r>
      <w:r w:rsidRPr="007543A0">
        <w:rPr>
          <w:rFonts w:ascii="GHEA Grapalat" w:hAnsi="GHEA Grapalat" w:cs="Sylfaen"/>
        </w:rPr>
        <w:t>ՀԱՄԱՐ</w:t>
      </w:r>
      <w:r w:rsidRPr="007543A0">
        <w:rPr>
          <w:rFonts w:ascii="GHEA Grapalat" w:hAnsi="GHEA Grapalat" w:cs="Times Armenian"/>
          <w:lang w:val="af-ZA"/>
        </w:rPr>
        <w:t xml:space="preserve">` </w:t>
      </w:r>
      <w:r w:rsidRPr="007543A0">
        <w:rPr>
          <w:rFonts w:ascii="GHEA Grapalat" w:hAnsi="GHEA Grapalat" w:cs="Sylfaen"/>
          <w:lang w:val="af-ZA"/>
        </w:rPr>
        <w:t>«</w:t>
      </w:r>
      <w:r w:rsidRPr="007543A0">
        <w:rPr>
          <w:rFonts w:ascii="GHEA Grapalat" w:hAnsi="GHEA Grapalat" w:cs="Sylfaen"/>
        </w:rPr>
        <w:t>ԿՈՅՈՒՂԱԳԾԵՐԻ</w:t>
      </w:r>
      <w:r w:rsidRPr="007543A0">
        <w:rPr>
          <w:rFonts w:ascii="GHEA Grapalat" w:hAnsi="GHEA Grapalat" w:cs="Sylfaen"/>
          <w:lang w:val="af-ZA"/>
        </w:rPr>
        <w:t xml:space="preserve">  </w:t>
      </w:r>
      <w:r w:rsidRPr="007543A0">
        <w:rPr>
          <w:rFonts w:ascii="GHEA Grapalat" w:hAnsi="GHEA Grapalat" w:cs="Sylfaen"/>
        </w:rPr>
        <w:t>ԽՑԱԲԱՑՄԱՆ</w:t>
      </w:r>
      <w:r w:rsidRPr="007543A0">
        <w:rPr>
          <w:rFonts w:ascii="GHEA Grapalat" w:hAnsi="GHEA Grapalat" w:cs="Sylfaen"/>
          <w:lang w:val="af-ZA"/>
        </w:rPr>
        <w:t xml:space="preserve"> </w:t>
      </w:r>
      <w:r w:rsidRPr="007543A0">
        <w:rPr>
          <w:rFonts w:ascii="GHEA Grapalat" w:hAnsi="GHEA Grapalat" w:cs="Sylfaen"/>
        </w:rPr>
        <w:t>ԾԱՌԱՅՈՒԹՅՈՒՆՆԵՐ</w:t>
      </w:r>
      <w:r w:rsidRPr="007543A0">
        <w:rPr>
          <w:rFonts w:ascii="GHEA Grapalat" w:hAnsi="GHEA Grapalat" w:cs="Sylfaen"/>
          <w:lang w:val="af-ZA"/>
        </w:rPr>
        <w:t>»-</w:t>
      </w:r>
      <w:r>
        <w:rPr>
          <w:rFonts w:ascii="GHEA Grapalat" w:hAnsi="GHEA Grapalat" w:cs="Sylfaen"/>
          <w:lang w:val="ru-RU"/>
        </w:rPr>
        <w:t>Ի</w:t>
      </w:r>
      <w:r w:rsidRPr="007543A0">
        <w:rPr>
          <w:rFonts w:ascii="GHEA Grapalat" w:hAnsi="GHEA Grapalat" w:cs="Sylfaen"/>
          <w:lang w:val="af-ZA"/>
        </w:rPr>
        <w:t xml:space="preserve"> </w:t>
      </w:r>
      <w:r w:rsidRPr="007543A0">
        <w:rPr>
          <w:rFonts w:ascii="GHEA Grapalat" w:hAnsi="GHEA Grapalat" w:cs="Sylfaen"/>
        </w:rPr>
        <w:t>ՁԵՌՔԲԵՐՄԱՆ</w:t>
      </w:r>
      <w:r w:rsidRPr="007543A0">
        <w:rPr>
          <w:rFonts w:ascii="GHEA Grapalat" w:hAnsi="GHEA Grapalat" w:cs="Times Armenian"/>
          <w:lang w:val="af-ZA"/>
        </w:rPr>
        <w:t xml:space="preserve"> </w:t>
      </w:r>
      <w:r w:rsidRPr="007543A0">
        <w:rPr>
          <w:rFonts w:ascii="GHEA Grapalat" w:hAnsi="GHEA Grapalat" w:cs="Sylfaen"/>
        </w:rPr>
        <w:t>ՆՊԱՏԱԿՈՎ</w:t>
      </w:r>
      <w:r w:rsidRPr="007543A0">
        <w:rPr>
          <w:rFonts w:ascii="GHEA Grapalat" w:hAnsi="GHEA Grapalat" w:cs="Sylfaen"/>
          <w:lang w:val="af-ZA"/>
        </w:rPr>
        <w:t xml:space="preserve"> </w:t>
      </w:r>
      <w:r w:rsidRPr="007543A0">
        <w:rPr>
          <w:rFonts w:ascii="GHEA Grapalat" w:hAnsi="GHEA Grapalat" w:cs="Times Armenian"/>
          <w:lang w:val="af-ZA"/>
        </w:rPr>
        <w:t xml:space="preserve"> </w:t>
      </w:r>
      <w:r w:rsidRPr="007543A0">
        <w:rPr>
          <w:rFonts w:ascii="GHEA Grapalat" w:hAnsi="GHEA Grapalat" w:cs="Sylfaen"/>
        </w:rPr>
        <w:t>ՀԱՅՏԱՐԱՐՎԱԾ</w:t>
      </w:r>
      <w:r w:rsidRPr="007543A0">
        <w:rPr>
          <w:rFonts w:ascii="GHEA Grapalat" w:hAnsi="GHEA Grapalat" w:cs="Times Armenian"/>
          <w:lang w:val="af-ZA"/>
        </w:rPr>
        <w:t xml:space="preserve"> </w:t>
      </w:r>
      <w:r w:rsidRPr="007543A0">
        <w:rPr>
          <w:rFonts w:ascii="GHEA Grapalat" w:hAnsi="GHEA Grapalat" w:cs="Sylfaen"/>
        </w:rPr>
        <w:t>ԳՆԱՆՇՄԱՆ</w:t>
      </w:r>
      <w:r w:rsidRPr="007543A0">
        <w:rPr>
          <w:rFonts w:ascii="GHEA Grapalat" w:hAnsi="GHEA Grapalat" w:cs="Sylfaen"/>
          <w:lang w:val="af-ZA"/>
        </w:rPr>
        <w:t xml:space="preserve"> </w:t>
      </w:r>
      <w:r w:rsidRPr="007543A0">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AD0D81" w:rsidRDefault="00160AE4" w:rsidP="00EF3662">
      <w:pPr>
        <w:ind w:firstLine="567"/>
        <w:jc w:val="center"/>
        <w:rPr>
          <w:rFonts w:ascii="GHEA Grapalat" w:hAnsi="GHEA Grapalat"/>
          <w:b/>
          <w:sz w:val="22"/>
          <w:szCs w:val="22"/>
          <w:lang w:val="af-ZA"/>
        </w:rPr>
      </w:pPr>
      <w:r w:rsidRPr="00AD0D81">
        <w:rPr>
          <w:rFonts w:ascii="GHEA Grapalat" w:hAnsi="GHEA Grapalat" w:cs="Sylfaen"/>
          <w:b/>
          <w:sz w:val="22"/>
          <w:szCs w:val="22"/>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C9DE05C" w14:textId="6FB4F0D3" w:rsidR="00F33E1D" w:rsidRPr="00F33E1D" w:rsidRDefault="00F33E1D" w:rsidP="00F33E1D">
      <w:pPr>
        <w:ind w:firstLine="567"/>
        <w:jc w:val="center"/>
        <w:rPr>
          <w:rFonts w:ascii="GHEA Grapalat" w:hAnsi="GHEA Grapalat"/>
          <w:i/>
          <w:sz w:val="22"/>
          <w:szCs w:val="22"/>
          <w:lang w:val="af-ZA"/>
        </w:rPr>
      </w:pPr>
      <w:r w:rsidRPr="00F33E1D">
        <w:rPr>
          <w:rFonts w:ascii="GHEA Grapalat" w:hAnsi="GHEA Grapalat" w:cs="Times Armenian"/>
          <w:bCs/>
          <w:sz w:val="22"/>
          <w:szCs w:val="22"/>
          <w:lang w:val="hy-AM"/>
        </w:rPr>
        <w:t>«ԱԽՈՒՐՅԱՆ ՀԱՄԱՅՆՔԻ ԿՈՄՈՒՆԱԼ ՍՊԱՍԱՐԿՈՒՄ և ԲԱՐԵԿԱՐԳՈՒՄ» ՀՈԱԿ</w:t>
      </w:r>
      <w:r w:rsidRPr="00F33E1D">
        <w:rPr>
          <w:rFonts w:ascii="GHEA Grapalat" w:hAnsi="GHEA Grapalat" w:cs="Sylfaen"/>
          <w:sz w:val="22"/>
          <w:szCs w:val="22"/>
          <w:lang w:val="af-ZA"/>
        </w:rPr>
        <w:t>-</w:t>
      </w:r>
      <w:r w:rsidRPr="00F33E1D">
        <w:rPr>
          <w:rFonts w:ascii="GHEA Grapalat" w:hAnsi="GHEA Grapalat" w:cs="Sylfaen"/>
          <w:sz w:val="22"/>
          <w:szCs w:val="22"/>
        </w:rPr>
        <w:t>Ի</w:t>
      </w:r>
      <w:r w:rsidRPr="00F33E1D">
        <w:rPr>
          <w:rFonts w:ascii="GHEA Grapalat" w:hAnsi="GHEA Grapalat" w:cs="Sylfaen"/>
          <w:sz w:val="22"/>
          <w:szCs w:val="22"/>
          <w:lang w:val="af-ZA"/>
        </w:rPr>
        <w:t xml:space="preserve"> </w:t>
      </w:r>
      <w:r w:rsidRPr="00F33E1D">
        <w:rPr>
          <w:rFonts w:ascii="GHEA Grapalat" w:hAnsi="GHEA Grapalat" w:cs="Sylfaen"/>
          <w:sz w:val="22"/>
          <w:szCs w:val="22"/>
        </w:rPr>
        <w:t>ԿԱՐԻՔՆԵՐԻ</w:t>
      </w:r>
      <w:r w:rsidRPr="00F33E1D">
        <w:rPr>
          <w:rFonts w:ascii="GHEA Grapalat" w:hAnsi="GHEA Grapalat" w:cs="Times Armenian"/>
          <w:sz w:val="22"/>
          <w:szCs w:val="22"/>
          <w:lang w:val="af-ZA"/>
        </w:rPr>
        <w:t xml:space="preserve"> </w:t>
      </w:r>
      <w:r w:rsidRPr="00F33E1D">
        <w:rPr>
          <w:rFonts w:ascii="GHEA Grapalat" w:hAnsi="GHEA Grapalat" w:cs="Sylfaen"/>
          <w:sz w:val="22"/>
          <w:szCs w:val="22"/>
        </w:rPr>
        <w:t>ՀԱՄԱՐ</w:t>
      </w:r>
      <w:r w:rsidRPr="00F33E1D">
        <w:rPr>
          <w:rFonts w:ascii="GHEA Grapalat" w:hAnsi="GHEA Grapalat" w:cs="Times Armenian"/>
          <w:sz w:val="22"/>
          <w:szCs w:val="22"/>
          <w:lang w:val="af-ZA"/>
        </w:rPr>
        <w:t xml:space="preserve">` </w:t>
      </w:r>
      <w:r w:rsidRPr="00F33E1D">
        <w:rPr>
          <w:rFonts w:ascii="GHEA Grapalat" w:hAnsi="GHEA Grapalat" w:cs="Sylfaen"/>
          <w:sz w:val="22"/>
          <w:szCs w:val="22"/>
          <w:lang w:val="af-ZA"/>
        </w:rPr>
        <w:t>«</w:t>
      </w:r>
      <w:r w:rsidRPr="00F33E1D">
        <w:rPr>
          <w:rFonts w:ascii="GHEA Grapalat" w:hAnsi="GHEA Grapalat" w:cs="Sylfaen"/>
          <w:sz w:val="22"/>
          <w:szCs w:val="22"/>
        </w:rPr>
        <w:t>ԿՈՅՈՒՂԱԳԾԵՐԻ</w:t>
      </w:r>
      <w:r w:rsidRPr="00F33E1D">
        <w:rPr>
          <w:rFonts w:ascii="GHEA Grapalat" w:hAnsi="GHEA Grapalat" w:cs="Sylfaen"/>
          <w:sz w:val="22"/>
          <w:szCs w:val="22"/>
          <w:lang w:val="af-ZA"/>
        </w:rPr>
        <w:t xml:space="preserve">  </w:t>
      </w:r>
      <w:r w:rsidRPr="00F33E1D">
        <w:rPr>
          <w:rFonts w:ascii="GHEA Grapalat" w:hAnsi="GHEA Grapalat" w:cs="Sylfaen"/>
          <w:sz w:val="22"/>
          <w:szCs w:val="22"/>
        </w:rPr>
        <w:t>ԽՑԱԲԱՑՄԱՆ</w:t>
      </w:r>
      <w:r w:rsidRPr="00F33E1D">
        <w:rPr>
          <w:rFonts w:ascii="GHEA Grapalat" w:hAnsi="GHEA Grapalat" w:cs="Sylfaen"/>
          <w:sz w:val="22"/>
          <w:szCs w:val="22"/>
          <w:lang w:val="af-ZA"/>
        </w:rPr>
        <w:t xml:space="preserve"> </w:t>
      </w:r>
      <w:r w:rsidRPr="00F33E1D">
        <w:rPr>
          <w:rFonts w:ascii="GHEA Grapalat" w:hAnsi="GHEA Grapalat" w:cs="Sylfaen"/>
          <w:sz w:val="22"/>
          <w:szCs w:val="22"/>
        </w:rPr>
        <w:t>ԾԱՌԱՅՈՒԹՅՈՒՆՆԵՐ</w:t>
      </w:r>
      <w:r w:rsidRPr="00F33E1D">
        <w:rPr>
          <w:rFonts w:ascii="GHEA Grapalat" w:hAnsi="GHEA Grapalat" w:cs="Sylfaen"/>
          <w:sz w:val="22"/>
          <w:szCs w:val="22"/>
          <w:lang w:val="af-ZA"/>
        </w:rPr>
        <w:t>»-</w:t>
      </w:r>
      <w:r w:rsidRPr="00F33E1D">
        <w:rPr>
          <w:rFonts w:ascii="GHEA Grapalat" w:hAnsi="GHEA Grapalat" w:cs="Sylfaen"/>
          <w:sz w:val="22"/>
          <w:szCs w:val="22"/>
          <w:lang w:val="ru-RU"/>
        </w:rPr>
        <w:t>Ի</w:t>
      </w:r>
      <w:r w:rsidRPr="00F33E1D">
        <w:rPr>
          <w:rFonts w:ascii="GHEA Grapalat" w:hAnsi="GHEA Grapalat" w:cs="Sylfaen"/>
          <w:sz w:val="22"/>
          <w:szCs w:val="22"/>
          <w:lang w:val="af-ZA"/>
        </w:rPr>
        <w:t xml:space="preserve"> </w:t>
      </w:r>
      <w:r w:rsidRPr="00F33E1D">
        <w:rPr>
          <w:rFonts w:ascii="GHEA Grapalat" w:hAnsi="GHEA Grapalat" w:cs="Sylfaen"/>
          <w:sz w:val="22"/>
          <w:szCs w:val="22"/>
        </w:rPr>
        <w:t>ՁԵՌՔԲԵՐՄԱՆ</w:t>
      </w:r>
      <w:r w:rsidRPr="00F33E1D">
        <w:rPr>
          <w:rFonts w:ascii="GHEA Grapalat" w:hAnsi="GHEA Grapalat" w:cs="Times Armenian"/>
          <w:sz w:val="22"/>
          <w:szCs w:val="22"/>
          <w:lang w:val="af-ZA"/>
        </w:rPr>
        <w:t xml:space="preserve"> </w:t>
      </w:r>
      <w:r w:rsidRPr="00F33E1D">
        <w:rPr>
          <w:rFonts w:ascii="GHEA Grapalat" w:hAnsi="GHEA Grapalat" w:cs="Sylfaen"/>
          <w:sz w:val="22"/>
          <w:szCs w:val="22"/>
        </w:rPr>
        <w:t>ՆՊԱՏԱԿՈՎ</w:t>
      </w:r>
      <w:r w:rsidRPr="00F33E1D">
        <w:rPr>
          <w:rFonts w:ascii="GHEA Grapalat" w:hAnsi="GHEA Grapalat" w:cs="Sylfaen"/>
          <w:sz w:val="22"/>
          <w:szCs w:val="22"/>
          <w:lang w:val="af-ZA"/>
        </w:rPr>
        <w:t xml:space="preserve"> </w:t>
      </w:r>
      <w:r w:rsidRPr="00F33E1D">
        <w:rPr>
          <w:rFonts w:ascii="GHEA Grapalat" w:hAnsi="GHEA Grapalat" w:cs="Times Armenian"/>
          <w:sz w:val="22"/>
          <w:szCs w:val="22"/>
          <w:lang w:val="af-ZA"/>
        </w:rPr>
        <w:t xml:space="preserve"> </w:t>
      </w:r>
      <w:r w:rsidRPr="00F33E1D">
        <w:rPr>
          <w:rFonts w:ascii="GHEA Grapalat" w:hAnsi="GHEA Grapalat" w:cs="Sylfaen"/>
          <w:sz w:val="22"/>
          <w:szCs w:val="22"/>
        </w:rPr>
        <w:t>ՀԱՅՏԱՐԱՐՎԱԾ</w:t>
      </w:r>
      <w:r w:rsidRPr="00F33E1D">
        <w:rPr>
          <w:rFonts w:ascii="GHEA Grapalat" w:hAnsi="GHEA Grapalat" w:cs="Times Armenian"/>
          <w:sz w:val="22"/>
          <w:szCs w:val="22"/>
          <w:lang w:val="af-ZA"/>
        </w:rPr>
        <w:t xml:space="preserve"> </w:t>
      </w:r>
      <w:r w:rsidRPr="00F33E1D">
        <w:rPr>
          <w:rFonts w:ascii="GHEA Grapalat" w:hAnsi="GHEA Grapalat" w:cs="Sylfaen"/>
          <w:sz w:val="22"/>
          <w:szCs w:val="22"/>
        </w:rPr>
        <w:t>ԳՆԱՆՇՄԱՆ</w:t>
      </w:r>
      <w:r w:rsidRPr="00F33E1D">
        <w:rPr>
          <w:rFonts w:ascii="GHEA Grapalat" w:hAnsi="GHEA Grapalat" w:cs="Sylfaen"/>
          <w:sz w:val="22"/>
          <w:szCs w:val="22"/>
          <w:lang w:val="af-ZA"/>
        </w:rPr>
        <w:t xml:space="preserve"> </w:t>
      </w:r>
      <w:r w:rsidRPr="00F33E1D">
        <w:rPr>
          <w:rFonts w:ascii="GHEA Grapalat" w:hAnsi="GHEA Grapalat" w:cs="Sylfaen"/>
          <w:sz w:val="22"/>
          <w:szCs w:val="22"/>
        </w:rPr>
        <w:t>ՀԱՐՑՄԱՆ</w:t>
      </w:r>
      <w:r w:rsidRPr="00F33E1D">
        <w:rPr>
          <w:rFonts w:ascii="GHEA Grapalat" w:hAnsi="GHEA Grapalat"/>
          <w:sz w:val="22"/>
          <w:szCs w:val="22"/>
          <w:lang w:val="af-ZA"/>
        </w:rPr>
        <w:t xml:space="preserve"> ՀՐԱՎԵՐԻ</w:t>
      </w:r>
    </w:p>
    <w:p w14:paraId="5333A12D" w14:textId="77777777" w:rsidR="00F33E1D" w:rsidRPr="00F33E1D" w:rsidRDefault="00F33E1D" w:rsidP="00F33E1D">
      <w:pPr>
        <w:pStyle w:val="aa"/>
        <w:ind w:firstLine="567"/>
        <w:jc w:val="center"/>
        <w:rPr>
          <w:rFonts w:ascii="GHEA Grapalat" w:hAnsi="GHEA Grapalat"/>
          <w:bCs/>
          <w:sz w:val="22"/>
          <w:szCs w:val="22"/>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446145D" w:rsidR="00096865" w:rsidRPr="00064ADD" w:rsidRDefault="00096865" w:rsidP="00EF3662">
      <w:pPr>
        <w:ind w:firstLine="1134"/>
        <w:jc w:val="both"/>
        <w:rPr>
          <w:rFonts w:ascii="GHEA Grapalat" w:hAnsi="GHEA Grapalat"/>
          <w:sz w:val="20"/>
          <w:lang w:val="af-ZA"/>
        </w:rPr>
      </w:pP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675632C"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D16F1D">
        <w:rPr>
          <w:rFonts w:ascii="GHEA Grapalat" w:hAnsi="GHEA Grapalat" w:cs="Sylfaen"/>
          <w:b/>
          <w:sz w:val="20"/>
        </w:rPr>
        <w:t>ԳՆԱՆՇՄԱՆ</w:t>
      </w:r>
      <w:r w:rsidR="00D16F1D" w:rsidRPr="00770DDC">
        <w:rPr>
          <w:rFonts w:ascii="GHEA Grapalat" w:hAnsi="GHEA Grapalat" w:cs="Sylfaen"/>
          <w:b/>
          <w:sz w:val="20"/>
          <w:lang w:val="af-ZA"/>
        </w:rPr>
        <w:t xml:space="preserve"> </w:t>
      </w:r>
      <w:r w:rsidR="00D16F1D">
        <w:rPr>
          <w:rFonts w:ascii="GHEA Grapalat" w:hAnsi="GHEA Grapalat" w:cs="Sylfaen"/>
          <w:b/>
          <w:sz w:val="20"/>
        </w:rPr>
        <w:t>ՀԱՐՑՄԱՆ</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0F4C49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5C430B">
        <w:rPr>
          <w:rFonts w:ascii="GHEA Grapalat" w:hAnsi="GHEA Grapalat" w:cs="Times Armenian"/>
          <w:sz w:val="20"/>
          <w:lang w:val="af-ZA"/>
        </w:rPr>
        <w:t>ՇՄԱՀԿՍԲ-ԳՀԾՁԲ-</w:t>
      </w:r>
      <w:r w:rsidR="00FE5C0C">
        <w:rPr>
          <w:rFonts w:ascii="GHEA Grapalat" w:hAnsi="GHEA Grapalat" w:cs="Times Armenian"/>
          <w:sz w:val="20"/>
          <w:lang w:val="af-ZA"/>
        </w:rPr>
        <w:t>26</w:t>
      </w:r>
      <w:r w:rsidR="00CF238E">
        <w:rPr>
          <w:rFonts w:ascii="GHEA Grapalat" w:hAnsi="GHEA Grapalat" w:cs="Times Armenian"/>
          <w:sz w:val="20"/>
          <w:lang w:val="af-ZA"/>
        </w:rPr>
        <w:t>/11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D16F1D">
        <w:rPr>
          <w:rFonts w:ascii="GHEA Grapalat" w:hAnsi="GHEA Grapalat" w:cs="Sylfaen"/>
          <w:sz w:val="20"/>
        </w:rPr>
        <w:t>գնանշման</w:t>
      </w:r>
      <w:r w:rsidR="00D16F1D" w:rsidRPr="00D16F1D">
        <w:rPr>
          <w:rFonts w:ascii="GHEA Grapalat" w:hAnsi="GHEA Grapalat" w:cs="Sylfaen"/>
          <w:sz w:val="20"/>
          <w:lang w:val="af-ZA"/>
        </w:rPr>
        <w:t xml:space="preserve"> </w:t>
      </w:r>
      <w:proofErr w:type="gramStart"/>
      <w:r w:rsidR="00D16F1D">
        <w:rPr>
          <w:rFonts w:ascii="GHEA Grapalat" w:hAnsi="GHEA Grapalat" w:cs="Sylfaen"/>
          <w:sz w:val="20"/>
        </w:rPr>
        <w:t>հարցման</w:t>
      </w:r>
      <w:r w:rsidRPr="00064ADD">
        <w:rPr>
          <w:rFonts w:ascii="GHEA Grapalat" w:hAnsi="GHEA Grapalat" w:cs="Times Armenian"/>
          <w:sz w:val="20"/>
          <w:lang w:val="af-ZA"/>
        </w:rPr>
        <w:t>(</w:t>
      </w:r>
      <w:proofErr w:type="gramEnd"/>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05DDD3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422554" w:rsidRPr="00422554">
        <w:rPr>
          <w:rFonts w:ascii="GHEA Grapalat" w:hAnsi="GHEA Grapalat"/>
          <w:b/>
          <w:sz w:val="20"/>
          <w:lang w:val="af-ZA"/>
        </w:rPr>
        <w:t>«Ախուրյան համայնքի կոմունալ սպասարկում և բարեկարգում» ՀՈԱԿ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852A1FE" w:rsidR="003E1421" w:rsidRPr="003472D2" w:rsidRDefault="00A81DD5" w:rsidP="00EF3662">
      <w:pPr>
        <w:pStyle w:val="23"/>
        <w:spacing w:line="240" w:lineRule="auto"/>
        <w:ind w:firstLine="567"/>
        <w:rPr>
          <w:rFonts w:ascii="GHEA Grapalat" w:hAnsi="GHEA Grapalat"/>
        </w:rPr>
      </w:pPr>
      <w:r w:rsidRPr="003472D2">
        <w:rPr>
          <w:rFonts w:ascii="GHEA Grapalat" w:hAnsi="GHEA Grapalat"/>
        </w:rPr>
        <w:t xml:space="preserve">Գնահատող հանձնաժողովի քարտուղարի </w:t>
      </w:r>
      <w:r w:rsidR="003E1421" w:rsidRPr="003472D2">
        <w:rPr>
          <w:rFonts w:ascii="GHEA Grapalat" w:hAnsi="GHEA Grapalat"/>
        </w:rPr>
        <w:t xml:space="preserve">էլեկտրոնային փոստի հասցեն է` </w:t>
      </w:r>
      <w:r w:rsidR="00FE5C0C">
        <w:rPr>
          <w:rFonts w:ascii="GHEA Grapalat" w:hAnsi="GHEA Grapalat"/>
          <w:b/>
        </w:rPr>
        <w:t>zoro.papikyan95@gmail.com</w:t>
      </w:r>
    </w:p>
    <w:p w14:paraId="5AD4F667" w14:textId="77777777" w:rsidR="00096865" w:rsidRPr="00064ADD" w:rsidRDefault="00F5653D" w:rsidP="00EF3662">
      <w:pPr>
        <w:jc w:val="center"/>
        <w:rPr>
          <w:rFonts w:ascii="GHEA Grapalat" w:hAnsi="GHEA Grapalat"/>
          <w:szCs w:val="22"/>
          <w:lang w:val="af-ZA"/>
        </w:rPr>
      </w:pPr>
      <w:r w:rsidRPr="003472D2">
        <w:rPr>
          <w:rFonts w:ascii="GHEA Grapalat" w:hAnsi="GHEA Grapalat"/>
          <w:sz w:val="20"/>
          <w:szCs w:val="20"/>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9680D4F"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3472D2" w:rsidRPr="003472D2">
        <w:rPr>
          <w:rFonts w:ascii="GHEA Grapalat" w:hAnsi="GHEA Grapalat" w:cs="Sylfaen"/>
          <w:i w:val="0"/>
          <w:lang w:val="af-ZA"/>
        </w:rPr>
        <w:t>«</w:t>
      </w:r>
      <w:proofErr w:type="gramEnd"/>
      <w:r w:rsidR="003472D2" w:rsidRPr="003472D2">
        <w:rPr>
          <w:rFonts w:ascii="GHEA Grapalat" w:hAnsi="GHEA Grapalat" w:cs="Sylfaen"/>
          <w:i w:val="0"/>
          <w:lang w:val="af-ZA"/>
        </w:rPr>
        <w:t>Ախուրյան համայնքի կոմունալ սպասարկում և բարեկարգում» ՀՈԱԿ</w:t>
      </w:r>
      <w:r w:rsidR="003472D2" w:rsidRPr="003472D2">
        <w:rPr>
          <w:rFonts w:ascii="GHEA Grapalat" w:hAnsi="GHEA Grapalat" w:cs="Sylfaen"/>
          <w:i w:val="0"/>
          <w:lang w:val="en-US"/>
        </w:rPr>
        <w:t>-</w:t>
      </w:r>
      <w:r w:rsidR="003472D2">
        <w:rPr>
          <w:rFonts w:ascii="GHEA Grapalat" w:hAnsi="GHEA Grapalat" w:cs="Sylfaen"/>
          <w:i w:val="0"/>
          <w:lang w:val="ru-RU"/>
        </w:rPr>
        <w:t>ի</w:t>
      </w:r>
      <w:r w:rsidR="003472D2" w:rsidRPr="003472D2">
        <w:rPr>
          <w:rFonts w:ascii="GHEA Grapalat" w:hAnsi="GHEA Grapalat" w:cs="Sylfaen"/>
          <w:i w:val="0"/>
          <w:lang w:val="en-US"/>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76C15" w:rsidRPr="003472D2">
        <w:rPr>
          <w:rFonts w:ascii="GHEA Grapalat" w:hAnsi="GHEA Grapalat"/>
          <w:i w:val="0"/>
          <w:lang w:val="af-ZA"/>
        </w:rPr>
        <w:t>«</w:t>
      </w:r>
      <w:r w:rsidR="007543A0" w:rsidRPr="003472D2">
        <w:rPr>
          <w:rFonts w:ascii="GHEA Grapalat" w:hAnsi="GHEA Grapalat" w:cs="Sylfaen"/>
          <w:i w:val="0"/>
        </w:rPr>
        <w:t>Կոյուղագծերի  խցաբացման ծառայություններ</w:t>
      </w:r>
      <w:r w:rsidR="00A76C15" w:rsidRPr="003472D2">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3472D2" w:rsidRPr="003472D2">
        <w:rPr>
          <w:rFonts w:ascii="GHEA Grapalat" w:hAnsi="GHEA Grapalat"/>
          <w:i w:val="0"/>
          <w:lang w:val="en-US"/>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3472D2">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55"/>
        <w:gridCol w:w="6494"/>
      </w:tblGrid>
      <w:tr w:rsidR="00D6476B" w:rsidRPr="00F655B9" w14:paraId="030452D2" w14:textId="77777777" w:rsidTr="00693560">
        <w:trPr>
          <w:trHeight w:val="315"/>
        </w:trPr>
        <w:tc>
          <w:tcPr>
            <w:tcW w:w="3856" w:type="dxa"/>
            <w:gridSpan w:val="2"/>
            <w:vAlign w:val="center"/>
          </w:tcPr>
          <w:p w14:paraId="325E4945" w14:textId="77777777" w:rsidR="00D6476B" w:rsidRPr="00F655B9" w:rsidRDefault="00D6476B" w:rsidP="00693560">
            <w:pPr>
              <w:pStyle w:val="23"/>
              <w:spacing w:line="240" w:lineRule="auto"/>
              <w:ind w:firstLine="0"/>
              <w:jc w:val="center"/>
              <w:rPr>
                <w:rFonts w:ascii="Sylfaen" w:hAnsi="Sylfaen"/>
                <w:b/>
                <w:bCs/>
                <w:i/>
                <w:iCs/>
                <w:sz w:val="14"/>
                <w:szCs w:val="14"/>
              </w:rPr>
            </w:pPr>
            <w:r w:rsidRPr="00F655B9">
              <w:rPr>
                <w:rFonts w:ascii="Sylfaen" w:hAnsi="Sylfaen"/>
                <w:b/>
                <w:bCs/>
                <w:i/>
                <w:iCs/>
                <w:sz w:val="14"/>
                <w:szCs w:val="14"/>
              </w:rPr>
              <w:t xml:space="preserve">Չափաբաժինների </w:t>
            </w:r>
          </w:p>
        </w:tc>
        <w:tc>
          <w:tcPr>
            <w:tcW w:w="6494" w:type="dxa"/>
            <w:vMerge w:val="restart"/>
            <w:vAlign w:val="center"/>
          </w:tcPr>
          <w:p w14:paraId="662DB84D" w14:textId="77777777" w:rsidR="00D6476B" w:rsidRPr="00F655B9" w:rsidRDefault="00D6476B" w:rsidP="00693560">
            <w:pPr>
              <w:pStyle w:val="23"/>
              <w:spacing w:line="240" w:lineRule="auto"/>
              <w:ind w:firstLine="0"/>
              <w:jc w:val="center"/>
              <w:rPr>
                <w:rFonts w:ascii="Sylfaen" w:hAnsi="Sylfaen"/>
                <w:b/>
                <w:bCs/>
                <w:i/>
                <w:iCs/>
              </w:rPr>
            </w:pPr>
            <w:r w:rsidRPr="00F655B9">
              <w:rPr>
                <w:rFonts w:ascii="Sylfaen" w:hAnsi="Sylfaen"/>
                <w:b/>
                <w:bCs/>
                <w:i/>
                <w:iCs/>
              </w:rPr>
              <w:t>Չափաբաժնի անվանումը</w:t>
            </w:r>
          </w:p>
        </w:tc>
      </w:tr>
      <w:tr w:rsidR="00D6476B" w:rsidRPr="00746D13" w14:paraId="4CA74D47" w14:textId="77777777" w:rsidTr="00693560">
        <w:trPr>
          <w:trHeight w:val="166"/>
        </w:trPr>
        <w:tc>
          <w:tcPr>
            <w:tcW w:w="1701" w:type="dxa"/>
            <w:vAlign w:val="center"/>
          </w:tcPr>
          <w:p w14:paraId="57E9E488" w14:textId="77777777" w:rsidR="00D6476B" w:rsidRPr="00F655B9" w:rsidRDefault="00D6476B" w:rsidP="00693560">
            <w:pPr>
              <w:pStyle w:val="23"/>
              <w:spacing w:line="240" w:lineRule="auto"/>
              <w:jc w:val="center"/>
              <w:rPr>
                <w:rFonts w:ascii="Sylfaen" w:hAnsi="Sylfaen"/>
                <w:b/>
                <w:bCs/>
                <w:i/>
                <w:iCs/>
                <w:sz w:val="14"/>
                <w:szCs w:val="14"/>
              </w:rPr>
            </w:pPr>
            <w:r w:rsidRPr="00F655B9">
              <w:rPr>
                <w:rFonts w:ascii="Sylfaen" w:hAnsi="Sylfaen"/>
                <w:b/>
                <w:bCs/>
                <w:i/>
                <w:iCs/>
                <w:sz w:val="14"/>
                <w:szCs w:val="14"/>
              </w:rPr>
              <w:t>համարները</w:t>
            </w:r>
          </w:p>
        </w:tc>
        <w:tc>
          <w:tcPr>
            <w:tcW w:w="2155" w:type="dxa"/>
            <w:vAlign w:val="center"/>
          </w:tcPr>
          <w:p w14:paraId="42F10F9F" w14:textId="77777777" w:rsidR="00D6476B" w:rsidRDefault="00D6476B" w:rsidP="00693560">
            <w:pPr>
              <w:pStyle w:val="23"/>
              <w:spacing w:line="240" w:lineRule="auto"/>
              <w:ind w:firstLine="0"/>
              <w:jc w:val="center"/>
              <w:rPr>
                <w:rFonts w:ascii="Sylfaen" w:hAnsi="Sylfaen"/>
                <w:b/>
                <w:bCs/>
                <w:i/>
                <w:iCs/>
                <w:sz w:val="14"/>
                <w:szCs w:val="14"/>
                <w:lang w:val="hy-AM"/>
              </w:rPr>
            </w:pPr>
            <w:r w:rsidRPr="00F655B9">
              <w:rPr>
                <w:rFonts w:ascii="Sylfaen" w:hAnsi="Sylfaen"/>
                <w:b/>
                <w:bCs/>
                <w:i/>
                <w:iCs/>
                <w:sz w:val="14"/>
                <w:szCs w:val="14"/>
                <w:lang w:val="hy-AM"/>
              </w:rPr>
              <w:t>գնման</w:t>
            </w:r>
            <w:r w:rsidRPr="0062455D">
              <w:rPr>
                <w:rFonts w:ascii="Sylfaen" w:hAnsi="Sylfaen"/>
                <w:b/>
                <w:bCs/>
                <w:i/>
                <w:iCs/>
                <w:sz w:val="14"/>
                <w:szCs w:val="14"/>
              </w:rPr>
              <w:t xml:space="preserve"> </w:t>
            </w:r>
            <w:r w:rsidRPr="00F655B9">
              <w:rPr>
                <w:rFonts w:ascii="Sylfaen" w:hAnsi="Sylfaen"/>
                <w:b/>
                <w:bCs/>
                <w:i/>
                <w:iCs/>
                <w:sz w:val="14"/>
                <w:szCs w:val="14"/>
                <w:lang w:val="hy-AM"/>
              </w:rPr>
              <w:t xml:space="preserve"> գինը</w:t>
            </w:r>
            <w:r w:rsidRPr="009F731B">
              <w:rPr>
                <w:rFonts w:ascii="Sylfaen" w:hAnsi="Sylfaen"/>
                <w:b/>
                <w:color w:val="FF0000"/>
                <w:sz w:val="32"/>
                <w:szCs w:val="32"/>
                <w:u w:val="single"/>
                <w:lang w:val="hy-AM"/>
              </w:rPr>
              <w:t>*</w:t>
            </w:r>
          </w:p>
          <w:p w14:paraId="34F12BEA" w14:textId="77777777" w:rsidR="00D6476B" w:rsidRPr="005C2B71" w:rsidRDefault="00D6476B" w:rsidP="00693560">
            <w:pPr>
              <w:pStyle w:val="23"/>
              <w:spacing w:line="240" w:lineRule="auto"/>
              <w:ind w:firstLine="0"/>
              <w:rPr>
                <w:rFonts w:ascii="Sylfaen" w:hAnsi="Sylfaen"/>
                <w:b/>
                <w:bCs/>
                <w:i/>
                <w:iCs/>
                <w:lang w:val="hy-AM"/>
              </w:rPr>
            </w:pPr>
          </w:p>
        </w:tc>
        <w:tc>
          <w:tcPr>
            <w:tcW w:w="6494" w:type="dxa"/>
            <w:vMerge/>
            <w:vAlign w:val="center"/>
          </w:tcPr>
          <w:p w14:paraId="232E9217" w14:textId="77777777" w:rsidR="00D6476B" w:rsidRPr="00F655B9" w:rsidRDefault="00D6476B" w:rsidP="00693560">
            <w:pPr>
              <w:pStyle w:val="23"/>
              <w:spacing w:line="240" w:lineRule="auto"/>
              <w:ind w:firstLine="0"/>
              <w:jc w:val="center"/>
              <w:rPr>
                <w:rFonts w:ascii="Sylfaen" w:hAnsi="Sylfaen"/>
                <w:b/>
                <w:bCs/>
                <w:i/>
                <w:iCs/>
              </w:rPr>
            </w:pPr>
          </w:p>
        </w:tc>
      </w:tr>
      <w:tr w:rsidR="00D6476B" w:rsidRPr="009F731B" w14:paraId="0787C0C1" w14:textId="77777777" w:rsidTr="00693560">
        <w:tc>
          <w:tcPr>
            <w:tcW w:w="1701" w:type="dxa"/>
            <w:vAlign w:val="center"/>
          </w:tcPr>
          <w:p w14:paraId="494C7D3A" w14:textId="77777777" w:rsidR="00D6476B" w:rsidRPr="00F655B9" w:rsidRDefault="00D6476B" w:rsidP="00693560">
            <w:pPr>
              <w:pStyle w:val="23"/>
              <w:spacing w:line="240" w:lineRule="auto"/>
              <w:ind w:firstLine="0"/>
              <w:jc w:val="center"/>
              <w:rPr>
                <w:rFonts w:ascii="Sylfaen" w:hAnsi="Sylfaen"/>
                <w:sz w:val="16"/>
              </w:rPr>
            </w:pPr>
            <w:r w:rsidRPr="00F655B9">
              <w:rPr>
                <w:rFonts w:ascii="Sylfaen" w:hAnsi="Sylfaen"/>
                <w:sz w:val="16"/>
              </w:rPr>
              <w:t>1</w:t>
            </w:r>
          </w:p>
        </w:tc>
        <w:tc>
          <w:tcPr>
            <w:tcW w:w="2155" w:type="dxa"/>
            <w:vAlign w:val="center"/>
          </w:tcPr>
          <w:p w14:paraId="166CEB25" w14:textId="3FCAC77B" w:rsidR="00D6476B" w:rsidRDefault="0072336E" w:rsidP="00693560">
            <w:pPr>
              <w:pStyle w:val="23"/>
              <w:spacing w:line="240" w:lineRule="auto"/>
              <w:ind w:firstLine="0"/>
              <w:jc w:val="center"/>
              <w:rPr>
                <w:rFonts w:ascii="Sylfaen" w:hAnsi="Sylfaen"/>
                <w:b/>
                <w:sz w:val="24"/>
                <w:szCs w:val="24"/>
                <w:lang w:val="hy-AM"/>
              </w:rPr>
            </w:pPr>
            <w:r w:rsidRPr="0072336E">
              <w:rPr>
                <w:rFonts w:ascii="Sylfaen" w:hAnsi="Sylfaen"/>
                <w:b/>
                <w:sz w:val="24"/>
                <w:szCs w:val="24"/>
              </w:rPr>
              <w:t>5,000,000</w:t>
            </w:r>
            <w:r w:rsidR="00D6476B">
              <w:rPr>
                <w:rFonts w:ascii="Sylfaen" w:hAnsi="Sylfaen"/>
                <w:b/>
                <w:sz w:val="24"/>
                <w:szCs w:val="24"/>
                <w:lang w:val="hy-AM"/>
              </w:rPr>
              <w:t xml:space="preserve"> դրամ</w:t>
            </w:r>
          </w:p>
          <w:p w14:paraId="6B85B272" w14:textId="615389EE" w:rsidR="00D6476B" w:rsidRPr="009F731B" w:rsidRDefault="00D6476B" w:rsidP="0072336E">
            <w:pPr>
              <w:pStyle w:val="23"/>
              <w:spacing w:line="240" w:lineRule="auto"/>
              <w:ind w:firstLine="0"/>
              <w:jc w:val="center"/>
              <w:rPr>
                <w:rFonts w:ascii="Sylfaen" w:hAnsi="Sylfaen"/>
                <w:b/>
                <w:sz w:val="24"/>
                <w:szCs w:val="24"/>
                <w:lang w:val="hy-AM"/>
              </w:rPr>
            </w:pPr>
            <w:r>
              <w:rPr>
                <w:rFonts w:ascii="Sylfaen" w:hAnsi="Sylfaen"/>
                <w:b/>
                <w:sz w:val="22"/>
                <w:szCs w:val="22"/>
                <w:u w:val="single"/>
                <w:lang w:val="hy-AM"/>
              </w:rPr>
              <w:t>/100</w:t>
            </w:r>
            <w:r w:rsidRPr="0004690A">
              <w:rPr>
                <w:rFonts w:ascii="Sylfaen" w:hAnsi="Sylfaen"/>
                <w:b/>
                <w:sz w:val="22"/>
                <w:szCs w:val="22"/>
                <w:u w:val="single"/>
                <w:lang w:val="hy-AM"/>
              </w:rPr>
              <w:t xml:space="preserve">մմ </w:t>
            </w:r>
            <w:r w:rsidRPr="009F731B">
              <w:rPr>
                <w:rFonts w:ascii="Sylfaen" w:hAnsi="Sylfaen"/>
                <w:b/>
                <w:sz w:val="22"/>
                <w:szCs w:val="22"/>
                <w:u w:val="single"/>
                <w:lang w:val="hy-AM"/>
              </w:rPr>
              <w:t xml:space="preserve">տրամագծով </w:t>
            </w:r>
            <w:r w:rsidRPr="0004690A">
              <w:rPr>
                <w:rFonts w:ascii="Sylfaen" w:hAnsi="Sylfaen"/>
                <w:b/>
                <w:sz w:val="22"/>
                <w:szCs w:val="22"/>
                <w:u w:val="single"/>
                <w:lang w:val="hy-AM"/>
              </w:rPr>
              <w:t>խողովակ</w:t>
            </w:r>
            <w:r w:rsidRPr="009F731B">
              <w:rPr>
                <w:rFonts w:ascii="Sylfaen" w:hAnsi="Sylfaen"/>
                <w:b/>
                <w:sz w:val="22"/>
                <w:szCs w:val="22"/>
                <w:u w:val="single"/>
                <w:lang w:val="hy-AM"/>
              </w:rPr>
              <w:t xml:space="preserve">ի </w:t>
            </w:r>
            <w:r w:rsidRPr="00DC30A3">
              <w:rPr>
                <w:rFonts w:ascii="Sylfaen" w:hAnsi="Sylfaen"/>
                <w:b/>
                <w:sz w:val="22"/>
                <w:szCs w:val="22"/>
                <w:u w:val="single"/>
                <w:lang w:val="hy-AM"/>
              </w:rPr>
              <w:t>խցաբացման ծառայության</w:t>
            </w:r>
            <w:r w:rsidRPr="009F731B">
              <w:rPr>
                <w:rFonts w:ascii="Sylfaen" w:hAnsi="Sylfaen"/>
                <w:b/>
                <w:sz w:val="22"/>
                <w:szCs w:val="22"/>
                <w:u w:val="single"/>
                <w:lang w:val="hy-AM"/>
              </w:rPr>
              <w:t xml:space="preserve"> </w:t>
            </w:r>
            <w:r w:rsidRPr="0004690A">
              <w:rPr>
                <w:rFonts w:ascii="Sylfaen" w:hAnsi="Sylfaen"/>
                <w:b/>
                <w:sz w:val="22"/>
                <w:szCs w:val="22"/>
                <w:u w:val="single"/>
                <w:lang w:val="hy-AM"/>
              </w:rPr>
              <w:t>/</w:t>
            </w:r>
          </w:p>
        </w:tc>
        <w:tc>
          <w:tcPr>
            <w:tcW w:w="6494" w:type="dxa"/>
            <w:vAlign w:val="center"/>
          </w:tcPr>
          <w:p w14:paraId="031BAE9D" w14:textId="77777777" w:rsidR="00D6476B" w:rsidRPr="00DC30A3" w:rsidRDefault="00D6476B" w:rsidP="00693560">
            <w:pPr>
              <w:pStyle w:val="23"/>
              <w:spacing w:line="240" w:lineRule="auto"/>
              <w:ind w:firstLine="0"/>
              <w:rPr>
                <w:rFonts w:ascii="Sylfaen" w:hAnsi="Sylfaen"/>
                <w:b/>
                <w:sz w:val="22"/>
                <w:szCs w:val="22"/>
                <w:lang w:val="hy-AM"/>
              </w:rPr>
            </w:pPr>
            <w:r w:rsidRPr="00DC30A3">
              <w:rPr>
                <w:rFonts w:ascii="Sylfaen" w:hAnsi="Sylfaen"/>
                <w:b/>
                <w:sz w:val="22"/>
                <w:szCs w:val="22"/>
                <w:lang w:val="hy-AM"/>
              </w:rPr>
              <w:t xml:space="preserve">              Կոյուղու խցաբացման ծառայություն </w:t>
            </w:r>
          </w:p>
          <w:p w14:paraId="58065F6D" w14:textId="77777777" w:rsidR="00D6476B" w:rsidRPr="0004690A" w:rsidRDefault="00D6476B" w:rsidP="00693560">
            <w:pPr>
              <w:pStyle w:val="23"/>
              <w:spacing w:line="240" w:lineRule="auto"/>
              <w:ind w:firstLine="0"/>
              <w:rPr>
                <w:rFonts w:ascii="Sylfaen" w:hAnsi="Sylfaen"/>
                <w:b/>
                <w:sz w:val="22"/>
                <w:szCs w:val="22"/>
                <w:u w:val="single"/>
                <w:lang w:val="hy-AM"/>
              </w:rPr>
            </w:pPr>
          </w:p>
        </w:tc>
      </w:tr>
    </w:tbl>
    <w:p w14:paraId="59670314" w14:textId="41C64C37" w:rsidR="00D6476B" w:rsidRPr="00F257D4" w:rsidRDefault="00D6476B" w:rsidP="004415F5">
      <w:pPr>
        <w:pStyle w:val="23"/>
        <w:spacing w:line="240" w:lineRule="auto"/>
        <w:ind w:left="1287" w:firstLine="0"/>
        <w:rPr>
          <w:rFonts w:ascii="GHEA Grapalat" w:hAnsi="GHEA Grapalat"/>
          <w:b/>
          <w:color w:val="FF0000"/>
          <w:u w:val="single"/>
          <w:lang w:val="hy-AM"/>
        </w:rPr>
      </w:pPr>
      <w:r w:rsidRPr="00642A31">
        <w:rPr>
          <w:rFonts w:ascii="GHEA Grapalat" w:hAnsi="GHEA Grapalat"/>
          <w:b/>
          <w:color w:val="FF0000"/>
          <w:u w:val="single"/>
          <w:lang w:val="hy-AM"/>
        </w:rPr>
        <w:t xml:space="preserve">Ծանոթություն * X*100մմ տրամագծով 1 մետր խողովակի խցաբացման ծառայության գնման գինը </w:t>
      </w:r>
      <w:r w:rsidR="00E90D5D" w:rsidRPr="00E90D5D">
        <w:rPr>
          <w:rFonts w:ascii="GHEA Grapalat" w:hAnsi="GHEA Grapalat"/>
          <w:b/>
          <w:color w:val="FF0000"/>
          <w:u w:val="single"/>
          <w:lang w:val="hy-AM"/>
        </w:rPr>
        <w:t xml:space="preserve">կազմում է </w:t>
      </w:r>
      <w:r w:rsidRPr="00642A31">
        <w:rPr>
          <w:rFonts w:ascii="GHEA Grapalat" w:hAnsi="GHEA Grapalat"/>
          <w:b/>
          <w:color w:val="FF0000"/>
          <w:u w:val="single"/>
          <w:lang w:val="hy-AM"/>
        </w:rPr>
        <w:t>X*1000 դրամ</w:t>
      </w:r>
      <w:r w:rsidR="00996F48" w:rsidRPr="00996F48">
        <w:rPr>
          <w:rFonts w:ascii="GHEA Grapalat" w:hAnsi="GHEA Grapalat"/>
          <w:b/>
          <w:color w:val="FF0000"/>
          <w:u w:val="single"/>
          <w:lang w:val="hy-AM"/>
        </w:rPr>
        <w:t xml:space="preserve"> </w:t>
      </w:r>
      <w:r w:rsidR="00E90D5D" w:rsidRPr="00E90D5D">
        <w:rPr>
          <w:rFonts w:ascii="GHEA Grapalat" w:hAnsi="GHEA Grapalat"/>
          <w:b/>
          <w:color w:val="FF0000"/>
          <w:u w:val="single"/>
          <w:lang w:val="hy-AM"/>
        </w:rPr>
        <w:t>(օրինակ. 200մմ տր.</w:t>
      </w:r>
      <w:r w:rsidR="0072336E" w:rsidRPr="0072336E">
        <w:rPr>
          <w:rFonts w:ascii="GHEA Grapalat" w:hAnsi="GHEA Grapalat"/>
          <w:b/>
          <w:color w:val="FF0000"/>
          <w:u w:val="single"/>
          <w:lang w:val="hy-AM"/>
        </w:rPr>
        <w:t xml:space="preserve"> 1 մետր </w:t>
      </w:r>
      <w:r w:rsidR="00E90D5D" w:rsidRPr="00E90D5D">
        <w:rPr>
          <w:rFonts w:ascii="GHEA Grapalat" w:hAnsi="GHEA Grapalat"/>
          <w:b/>
          <w:color w:val="FF0000"/>
          <w:u w:val="single"/>
          <w:lang w:val="hy-AM"/>
        </w:rPr>
        <w:t>խողովակը</w:t>
      </w:r>
      <w:r w:rsidR="00996F48" w:rsidRPr="0001732C">
        <w:rPr>
          <w:rFonts w:ascii="GHEA Grapalat" w:hAnsi="GHEA Grapalat"/>
          <w:b/>
          <w:color w:val="FF0000"/>
          <w:u w:val="single"/>
          <w:lang w:val="hy-AM"/>
        </w:rPr>
        <w:t>՝</w:t>
      </w:r>
      <w:r w:rsidR="00E90D5D" w:rsidRPr="00996F48">
        <w:rPr>
          <w:rFonts w:ascii="GHEA Grapalat" w:hAnsi="GHEA Grapalat"/>
          <w:b/>
          <w:color w:val="FF0000"/>
          <w:u w:val="single"/>
          <w:lang w:val="hy-AM"/>
        </w:rPr>
        <w:t xml:space="preserve"> </w:t>
      </w:r>
      <w:r w:rsidR="00E90D5D" w:rsidRPr="00E90D5D">
        <w:rPr>
          <w:rFonts w:ascii="GHEA Grapalat" w:hAnsi="GHEA Grapalat"/>
          <w:b/>
          <w:color w:val="FF0000"/>
          <w:u w:val="single"/>
          <w:lang w:val="hy-AM"/>
        </w:rPr>
        <w:t>2000</w:t>
      </w:r>
      <w:r w:rsidR="00E90D5D">
        <w:rPr>
          <w:rFonts w:ascii="GHEA Grapalat" w:hAnsi="GHEA Grapalat"/>
          <w:b/>
          <w:color w:val="FF0000"/>
          <w:u w:val="single"/>
          <w:lang w:val="hy-AM"/>
        </w:rPr>
        <w:t xml:space="preserve"> դրամ,</w:t>
      </w:r>
      <w:r w:rsidR="00E90D5D" w:rsidRPr="00996F48">
        <w:rPr>
          <w:rFonts w:ascii="GHEA Grapalat" w:hAnsi="GHEA Grapalat"/>
          <w:b/>
          <w:color w:val="FF0000"/>
          <w:u w:val="single"/>
          <w:lang w:val="hy-AM"/>
        </w:rPr>
        <w:t xml:space="preserve"> </w:t>
      </w:r>
      <w:r w:rsidR="00996F48">
        <w:rPr>
          <w:rFonts w:ascii="GHEA Grapalat" w:hAnsi="GHEA Grapalat"/>
          <w:b/>
          <w:color w:val="FF0000"/>
          <w:u w:val="single"/>
          <w:lang w:val="hy-AM"/>
        </w:rPr>
        <w:t>300մմ տր.</w:t>
      </w:r>
      <w:r w:rsidR="0072336E" w:rsidRPr="0072336E">
        <w:rPr>
          <w:rFonts w:ascii="GHEA Grapalat" w:hAnsi="GHEA Grapalat"/>
          <w:b/>
          <w:color w:val="FF0000"/>
          <w:u w:val="single"/>
          <w:lang w:val="hy-AM"/>
        </w:rPr>
        <w:t xml:space="preserve"> </w:t>
      </w:r>
      <w:r w:rsidR="0072336E" w:rsidRPr="004415F5">
        <w:rPr>
          <w:rFonts w:ascii="GHEA Grapalat" w:hAnsi="GHEA Grapalat"/>
          <w:b/>
          <w:color w:val="FF0000"/>
          <w:u w:val="single"/>
          <w:lang w:val="hy-AM"/>
        </w:rPr>
        <w:t xml:space="preserve">1 մետր </w:t>
      </w:r>
      <w:r w:rsidR="00996F48">
        <w:rPr>
          <w:rFonts w:ascii="GHEA Grapalat" w:hAnsi="GHEA Grapalat"/>
          <w:b/>
          <w:color w:val="FF0000"/>
          <w:u w:val="single"/>
          <w:lang w:val="hy-AM"/>
        </w:rPr>
        <w:t>խողովակը՝</w:t>
      </w:r>
      <w:r w:rsidR="00E90D5D" w:rsidRPr="00996F48">
        <w:rPr>
          <w:rFonts w:ascii="GHEA Grapalat" w:hAnsi="GHEA Grapalat"/>
          <w:b/>
          <w:color w:val="FF0000"/>
          <w:u w:val="single"/>
          <w:lang w:val="hy-AM"/>
        </w:rPr>
        <w:t xml:space="preserve"> </w:t>
      </w:r>
      <w:r w:rsidR="00E90D5D">
        <w:rPr>
          <w:rFonts w:ascii="GHEA Grapalat" w:hAnsi="GHEA Grapalat"/>
          <w:b/>
          <w:color w:val="FF0000"/>
          <w:u w:val="single"/>
          <w:lang w:val="hy-AM"/>
        </w:rPr>
        <w:t xml:space="preserve">3000 </w:t>
      </w:r>
      <w:r w:rsidR="00E90D5D" w:rsidRPr="00E90D5D">
        <w:rPr>
          <w:rFonts w:ascii="GHEA Grapalat" w:hAnsi="GHEA Grapalat"/>
          <w:b/>
          <w:color w:val="FF0000"/>
          <w:u w:val="single"/>
          <w:lang w:val="hy-AM"/>
        </w:rPr>
        <w:t xml:space="preserve"> դրամ)</w:t>
      </w:r>
    </w:p>
    <w:p w14:paraId="7093E22F" w14:textId="1C8FF2EC"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23"/>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77777777" w:rsidR="0085236E" w:rsidRPr="00064ADD" w:rsidRDefault="0085236E" w:rsidP="00EF3662">
            <w:pPr>
              <w:jc w:val="center"/>
              <w:rPr>
                <w:rFonts w:ascii="GHEA Grapalat" w:hAnsi="GHEA Grapalat"/>
                <w:sz w:val="20"/>
                <w:szCs w:val="20"/>
              </w:rPr>
            </w:pPr>
          </w:p>
        </w:tc>
        <w:tc>
          <w:tcPr>
            <w:tcW w:w="3776" w:type="dxa"/>
          </w:tcPr>
          <w:p w14:paraId="7F4C7D8E" w14:textId="1B0038D9" w:rsidR="0085236E" w:rsidRPr="009F190B" w:rsidRDefault="009F190B" w:rsidP="00EF3662">
            <w:pPr>
              <w:jc w:val="center"/>
              <w:rPr>
                <w:rFonts w:ascii="GHEA Grapalat" w:hAnsi="GHEA Grapalat"/>
                <w:sz w:val="20"/>
                <w:szCs w:val="20"/>
                <w:lang w:val="ru-RU"/>
              </w:rPr>
            </w:pPr>
            <w:r>
              <w:rPr>
                <w:rFonts w:ascii="GHEA Grapalat" w:hAnsi="GHEA Grapalat"/>
                <w:sz w:val="20"/>
                <w:szCs w:val="20"/>
                <w:lang w:val="ru-RU"/>
              </w:rPr>
              <w:t>Կանխավճար չի հատկացվի</w:t>
            </w: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77777777" w:rsidR="0085236E" w:rsidRPr="00064ADD" w:rsidRDefault="0085236E" w:rsidP="00EF3662">
      <w:pPr>
        <w:ind w:firstLine="375"/>
        <w:jc w:val="both"/>
        <w:rPr>
          <w:rFonts w:ascii="GHEA Grapalat" w:hAnsi="GHEA Grapalat"/>
        </w:rPr>
      </w:pPr>
    </w:p>
    <w:p w14:paraId="16AF74D1" w14:textId="77777777"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lastRenderedPageBreak/>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5AA32215" w:rsidR="00E515BB" w:rsidRPr="00064ADD" w:rsidRDefault="00E515BB" w:rsidP="00300CAF">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2"/>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064ADD">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lastRenderedPageBreak/>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3"/>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43E9FF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D16F1D">
        <w:rPr>
          <w:rFonts w:ascii="GHEA Grapalat" w:hAnsi="GHEA Grapalat" w:cs="Sylfaen"/>
          <w:szCs w:val="24"/>
          <w:lang w:val="hy-AM"/>
        </w:rPr>
        <w:t>գնանշման հարցման</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001D712"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BD53D5">
        <w:rPr>
          <w:rFonts w:ascii="GHEA Grapalat" w:hAnsi="GHEA Grapalat" w:cs="Sylfaen"/>
          <w:b/>
          <w:szCs w:val="24"/>
          <w:lang w:val="hy-AM"/>
        </w:rPr>
        <w:t>«</w:t>
      </w:r>
      <w:r w:rsidR="00BD53D5" w:rsidRPr="00BD53D5">
        <w:rPr>
          <w:rFonts w:ascii="GHEA Grapalat" w:hAnsi="GHEA Grapalat" w:cs="Sylfaen"/>
          <w:b/>
          <w:szCs w:val="24"/>
          <w:lang w:val="hy-AM"/>
        </w:rPr>
        <w:t>7</w:t>
      </w:r>
      <w:r w:rsidR="00A3468D" w:rsidRPr="00BD53D5">
        <w:rPr>
          <w:rFonts w:ascii="GHEA Grapalat" w:hAnsi="GHEA Grapalat" w:cs="Sylfaen"/>
          <w:b/>
          <w:szCs w:val="24"/>
          <w:lang w:val="hy-AM"/>
        </w:rPr>
        <w:t>»րդ օրվա ժամը «</w:t>
      </w:r>
      <w:r w:rsidR="00BD53D5" w:rsidRPr="00BD53D5">
        <w:rPr>
          <w:rFonts w:ascii="GHEA Grapalat" w:hAnsi="GHEA Grapalat" w:cs="Sylfaen"/>
          <w:b/>
          <w:lang w:val="hy-AM"/>
        </w:rPr>
        <w:t>12:00</w:t>
      </w:r>
      <w:r w:rsidR="00A3468D" w:rsidRPr="00064ADD">
        <w:rPr>
          <w:rFonts w:ascii="GHEA Grapalat" w:hAnsi="GHEA Grapalat" w:cs="Sylfaen"/>
          <w:szCs w:val="24"/>
          <w:lang w:val="hy-AM"/>
        </w:rPr>
        <w:t xml:space="preserve">»-ն, </w:t>
      </w:r>
      <w:r w:rsidR="00A3468D" w:rsidRPr="00BD53D5">
        <w:rPr>
          <w:rFonts w:ascii="GHEA Grapalat" w:hAnsi="GHEA Grapalat" w:cs="Sylfaen"/>
          <w:b/>
          <w:lang w:val="hy-AM"/>
        </w:rPr>
        <w:t>«</w:t>
      </w:r>
      <w:r w:rsidR="00BD53D5" w:rsidRPr="00BD53D5">
        <w:rPr>
          <w:rFonts w:ascii="GHEA Grapalat" w:hAnsi="GHEA Grapalat" w:cs="Sylfaen"/>
          <w:b/>
          <w:lang w:val="hy-AM"/>
        </w:rPr>
        <w:t>ՀՀ Շիրակի մարզ, Ախուրյան համայնք, գ. Ախուրյան, Գյումրու խճուղի 42</w:t>
      </w:r>
      <w:r w:rsidR="00A3468D" w:rsidRPr="00BD53D5">
        <w:rPr>
          <w:rFonts w:ascii="GHEA Grapalat" w:hAnsi="GHEA Grapalat" w:cs="Sylfaen"/>
          <w:b/>
          <w:lang w:val="hy-AM"/>
        </w:rPr>
        <w:t>»</w:t>
      </w:r>
      <w:r w:rsidR="00A3468D" w:rsidRPr="00064ADD">
        <w:rPr>
          <w:rFonts w:ascii="GHEA Grapalat" w:hAnsi="GHEA Grapalat" w:cs="Sylfaen"/>
          <w:szCs w:val="24"/>
          <w:lang w:val="hy-AM"/>
        </w:rPr>
        <w:t xml:space="preserve"> հասցեով:</w:t>
      </w:r>
    </w:p>
    <w:p w14:paraId="29073889" w14:textId="5EEFB866"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6E4E97" w:rsidRPr="006E4E97">
        <w:rPr>
          <w:rFonts w:ascii="GHEA Grapalat" w:hAnsi="GHEA Grapalat" w:cs="Sylfaen"/>
          <w:b/>
          <w:lang w:val="hy-AM"/>
        </w:rPr>
        <w:t>Անահիտ Յավրումյանը</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w:t>
      </w:r>
      <w:r w:rsidR="0039302D" w:rsidRPr="00064ADD">
        <w:rPr>
          <w:rFonts w:ascii="GHEA Grapalat" w:hAnsi="GHEA Grapalat" w:cs="Sylfaen"/>
          <w:sz w:val="20"/>
          <w:lang w:val="hy-AM"/>
        </w:rPr>
        <w:lastRenderedPageBreak/>
        <w:t xml:space="preserve">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4D037E1B"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գ. գնային առաջարկում չափաբաժնի համարը սխալ է նշված, սակայն </w:t>
      </w:r>
      <w:r w:rsidR="007543A0">
        <w:rPr>
          <w:rFonts w:ascii="GHEA Grapalat" w:hAnsi="GHEA Grapalat" w:cs="Sylfaen"/>
          <w:sz w:val="20"/>
          <w:szCs w:val="24"/>
          <w:lang w:val="hy-AM" w:eastAsia="en-US"/>
        </w:rPr>
        <w:t>կոյուղագծերի  խցաբացման ծառայություններ</w:t>
      </w:r>
      <w:r w:rsidRPr="00064ADD">
        <w:rPr>
          <w:rFonts w:ascii="GHEA Grapalat" w:hAnsi="GHEA Grapalat" w:cs="Sylfaen"/>
          <w:sz w:val="20"/>
          <w:szCs w:val="24"/>
          <w:lang w:val="hy-AM" w:eastAsia="en-US"/>
        </w:rPr>
        <w:t xml:space="preserve">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B765146"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51006F">
        <w:rPr>
          <w:rFonts w:ascii="GHEA Grapalat" w:hAnsi="GHEA Grapalat" w:cs="Sylfaen"/>
          <w:szCs w:val="24"/>
        </w:rPr>
        <w:t xml:space="preserve"> «</w:t>
      </w:r>
      <w:r w:rsidR="0051006F" w:rsidRPr="0051006F">
        <w:rPr>
          <w:rFonts w:ascii="GHEA Grapalat" w:hAnsi="GHEA Grapalat" w:cs="Sylfaen"/>
          <w:b/>
          <w:szCs w:val="24"/>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51006F" w:rsidRPr="0051006F">
        <w:rPr>
          <w:rFonts w:ascii="GHEA Grapalat" w:hAnsi="GHEA Grapalat" w:cs="Sylfaen"/>
          <w:b/>
        </w:rPr>
        <w:t>12:00</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2D02B20"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886383" w:rsidRPr="00886383">
        <w:rPr>
          <w:rFonts w:ascii="GHEA Grapalat" w:hAnsi="GHEA Grapalat" w:cs="Sylfaen"/>
          <w:i w:val="0"/>
          <w:szCs w:val="24"/>
          <w:lang w:val="ru-RU"/>
        </w:rPr>
        <w:t>Հայաստանի</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Հանրապետության</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դրամով</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հայտերի</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բացման</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նիստի</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օրվա</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դրությամբ</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ՀՀ</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Կենտրոնական</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բանկի</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կողմից</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հրապարակված</w:t>
      </w:r>
      <w:r w:rsidR="00886383" w:rsidRPr="00886383">
        <w:rPr>
          <w:rFonts w:ascii="GHEA Grapalat" w:hAnsi="GHEA Grapalat" w:cs="Sylfaen"/>
          <w:i w:val="0"/>
          <w:szCs w:val="24"/>
          <w:lang w:val="af-ZA"/>
        </w:rPr>
        <w:t xml:space="preserve"> </w:t>
      </w:r>
      <w:r w:rsidR="00886383" w:rsidRPr="00886383">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7D0DCD6"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B30D7F">
        <w:rPr>
          <w:rFonts w:ascii="GHEA Grapalat" w:hAnsi="GHEA Grapalat" w:cs="Sylfaen"/>
          <w:b/>
          <w:lang w:val="es-ES"/>
        </w:rPr>
        <w:t xml:space="preserve">«   </w:t>
      </w:r>
      <w:r w:rsidR="00EC6B74" w:rsidRPr="00B30D7F">
        <w:rPr>
          <w:rFonts w:ascii="GHEA Grapalat" w:hAnsi="GHEA Grapalat" w:cs="Sylfaen"/>
          <w:b/>
        </w:rPr>
        <w:t>10</w:t>
      </w:r>
      <w:r w:rsidRPr="00B30D7F">
        <w:rPr>
          <w:rFonts w:ascii="GHEA Grapalat" w:hAnsi="GHEA Grapalat" w:cs="Sylfaen"/>
          <w:b/>
          <w:lang w:val="es-ES"/>
        </w:rPr>
        <w:t xml:space="preserve">   » օրացուցային</w:t>
      </w:r>
      <w:r w:rsidRPr="00B30D7F">
        <w:rPr>
          <w:rFonts w:ascii="GHEA Grapalat" w:hAnsi="GHEA Grapalat" w:cs="Arial"/>
          <w:b/>
          <w:lang w:val="es-ES"/>
        </w:rPr>
        <w:t xml:space="preserve"> </w:t>
      </w:r>
      <w:r w:rsidRPr="00B30D7F">
        <w:rPr>
          <w:rFonts w:ascii="GHEA Grapalat" w:hAnsi="GHEA Grapalat" w:cs="Sylfaen"/>
          <w:b/>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F2179F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lastRenderedPageBreak/>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7D2BC21B" w:rsidR="00781235" w:rsidRPr="00064ADD" w:rsidRDefault="00AD6D6A" w:rsidP="00781235">
      <w:pPr>
        <w:ind w:firstLine="567"/>
        <w:jc w:val="both"/>
        <w:rPr>
          <w:rFonts w:ascii="GHEA Grapalat" w:hAnsi="GHEA Grapalat" w:cs="Sylfaen"/>
          <w:sz w:val="20"/>
          <w:lang w:val="af-ZA"/>
        </w:rPr>
      </w:pPr>
      <w:r w:rsidRPr="00566076">
        <w:rPr>
          <w:rFonts w:ascii="GHEA Grapalat" w:hAnsi="GHEA Grapalat" w:cs="Sylfaen"/>
          <w:b/>
          <w:sz w:val="20"/>
          <w:lang w:val="hy-AM"/>
        </w:rPr>
        <w:t>10.2</w:t>
      </w:r>
      <w:r w:rsidR="00F96621" w:rsidRPr="00566076">
        <w:rPr>
          <w:rFonts w:ascii="GHEA Grapalat" w:hAnsi="GHEA Grapalat" w:cs="Sylfaen"/>
          <w:b/>
          <w:sz w:val="20"/>
          <w:lang w:val="af-ZA"/>
        </w:rPr>
        <w:t xml:space="preserve"> </w:t>
      </w:r>
      <w:r w:rsidR="00781235" w:rsidRPr="00566076">
        <w:rPr>
          <w:rFonts w:ascii="GHEA Grapalat" w:hAnsi="GHEA Grapalat" w:cs="Sylfaen"/>
          <w:b/>
          <w:sz w:val="20"/>
          <w:lang w:val="hy-AM"/>
        </w:rPr>
        <w:t>Որակավորման</w:t>
      </w:r>
      <w:r w:rsidR="00781235" w:rsidRPr="00566076">
        <w:rPr>
          <w:rFonts w:ascii="GHEA Grapalat" w:hAnsi="GHEA Grapalat" w:cs="Sylfaen"/>
          <w:b/>
          <w:sz w:val="20"/>
          <w:lang w:val="af-ZA"/>
        </w:rPr>
        <w:t xml:space="preserve"> </w:t>
      </w:r>
      <w:r w:rsidR="00781235" w:rsidRPr="00566076">
        <w:rPr>
          <w:rFonts w:ascii="GHEA Grapalat" w:hAnsi="GHEA Grapalat" w:cs="Sylfaen"/>
          <w:b/>
          <w:sz w:val="20"/>
          <w:lang w:val="hy-AM"/>
        </w:rPr>
        <w:t>ապահովման</w:t>
      </w:r>
      <w:r w:rsidR="00781235" w:rsidRPr="00566076">
        <w:rPr>
          <w:rFonts w:ascii="GHEA Grapalat" w:hAnsi="GHEA Grapalat" w:cs="Sylfaen"/>
          <w:b/>
          <w:sz w:val="20"/>
          <w:lang w:val="af-ZA"/>
        </w:rPr>
        <w:t xml:space="preserve"> </w:t>
      </w:r>
      <w:r w:rsidR="00781235" w:rsidRPr="00566076">
        <w:rPr>
          <w:rFonts w:ascii="GHEA Grapalat" w:hAnsi="GHEA Grapalat" w:cs="Sylfaen"/>
          <w:b/>
          <w:sz w:val="20"/>
          <w:lang w:val="hy-AM"/>
        </w:rPr>
        <w:t>չափը</w:t>
      </w:r>
      <w:r w:rsidR="00781235" w:rsidRPr="00566076">
        <w:rPr>
          <w:rFonts w:ascii="GHEA Grapalat" w:hAnsi="GHEA Grapalat" w:cs="Sylfaen"/>
          <w:b/>
          <w:sz w:val="20"/>
          <w:lang w:val="af-ZA"/>
        </w:rPr>
        <w:t xml:space="preserve"> </w:t>
      </w:r>
      <w:r w:rsidR="00781235" w:rsidRPr="00566076">
        <w:rPr>
          <w:rFonts w:ascii="GHEA Grapalat" w:hAnsi="GHEA Grapalat" w:cs="Sylfaen"/>
          <w:b/>
          <w:sz w:val="20"/>
          <w:lang w:val="hy-AM"/>
        </w:rPr>
        <w:t>հավասար</w:t>
      </w:r>
      <w:r w:rsidR="00781235" w:rsidRPr="00566076">
        <w:rPr>
          <w:rFonts w:ascii="GHEA Grapalat" w:hAnsi="GHEA Grapalat" w:cs="Sylfaen"/>
          <w:b/>
          <w:sz w:val="20"/>
          <w:lang w:val="af-ZA"/>
        </w:rPr>
        <w:t xml:space="preserve"> </w:t>
      </w:r>
      <w:r w:rsidR="00781235" w:rsidRPr="00566076">
        <w:rPr>
          <w:rFonts w:ascii="GHEA Grapalat" w:hAnsi="GHEA Grapalat" w:cs="Sylfaen"/>
          <w:b/>
          <w:sz w:val="20"/>
          <w:lang w:val="hy-AM"/>
        </w:rPr>
        <w:t>է</w:t>
      </w:r>
      <w:r w:rsidR="00781235" w:rsidRPr="00566076">
        <w:rPr>
          <w:rFonts w:ascii="GHEA Grapalat" w:hAnsi="GHEA Grapalat" w:cs="Sylfaen"/>
          <w:b/>
          <w:sz w:val="20"/>
          <w:lang w:val="af-ZA"/>
        </w:rPr>
        <w:t xml:space="preserve"> </w:t>
      </w:r>
      <w:r w:rsidR="00BE198C" w:rsidRPr="00566076">
        <w:rPr>
          <w:rFonts w:ascii="GHEA Grapalat" w:hAnsi="GHEA Grapalat" w:cs="Sylfaen"/>
          <w:b/>
          <w:sz w:val="20"/>
          <w:lang w:val="hy-AM"/>
        </w:rPr>
        <w:t>սույն ընթացակարգի շրջանակում գնվելիք ծառայությունների գնման գնի</w:t>
      </w:r>
      <w:r w:rsidR="00BE198C" w:rsidRPr="00566076" w:rsidDel="00BE198C">
        <w:rPr>
          <w:rFonts w:ascii="GHEA Grapalat" w:hAnsi="GHEA Grapalat" w:cs="Sylfaen"/>
          <w:b/>
          <w:sz w:val="20"/>
          <w:lang w:val="af-ZA"/>
        </w:rPr>
        <w:t xml:space="preserve"> </w:t>
      </w:r>
      <w:r w:rsidR="00FC415D" w:rsidRPr="00566076">
        <w:rPr>
          <w:rFonts w:ascii="GHEA Grapalat" w:hAnsi="GHEA Grapalat" w:cs="Sylfaen"/>
          <w:b/>
          <w:sz w:val="20"/>
          <w:lang w:val="hy-AM"/>
        </w:rPr>
        <w:t>տասնհինգ տոկոսին</w:t>
      </w:r>
      <w:r w:rsidR="00781235" w:rsidRPr="00064ADD">
        <w:rPr>
          <w:rFonts w:ascii="GHEA Grapalat" w:hAnsi="GHEA Grapalat" w:cs="Sylfaen"/>
          <w:sz w:val="20"/>
          <w:lang w:val="af-ZA"/>
        </w:rPr>
        <w:t>:</w:t>
      </w:r>
      <w:r w:rsidR="00781235" w:rsidRPr="00BD3506">
        <w:rPr>
          <w:rFonts w:ascii="GHEA Grapalat" w:hAnsi="GHEA Grapalat" w:cs="Sylfaen"/>
          <w:b/>
          <w:sz w:val="20"/>
          <w:lang w:val="af-ZA"/>
        </w:rPr>
        <w:t xml:space="preserve"> </w:t>
      </w:r>
      <w:r w:rsidR="00781235" w:rsidRPr="00BD3506">
        <w:rPr>
          <w:rFonts w:ascii="GHEA Grapalat" w:hAnsi="GHEA Grapalat" w:cs="Sylfaen"/>
          <w:b/>
          <w:sz w:val="20"/>
          <w:lang w:val="hy-AM"/>
        </w:rPr>
        <w:t>Որակավորման</w:t>
      </w:r>
      <w:r w:rsidR="00781235" w:rsidRPr="00BD3506">
        <w:rPr>
          <w:rFonts w:ascii="GHEA Grapalat" w:hAnsi="GHEA Grapalat" w:cs="Sylfaen"/>
          <w:b/>
          <w:sz w:val="20"/>
          <w:lang w:val="af-ZA"/>
        </w:rPr>
        <w:t xml:space="preserve"> </w:t>
      </w:r>
      <w:r w:rsidR="00781235" w:rsidRPr="00BD3506">
        <w:rPr>
          <w:rFonts w:ascii="GHEA Grapalat" w:hAnsi="GHEA Grapalat" w:cs="Sylfaen"/>
          <w:b/>
          <w:sz w:val="20"/>
          <w:lang w:val="hy-AM"/>
        </w:rPr>
        <w:t>ապահովումը</w:t>
      </w:r>
      <w:r w:rsidR="00781235" w:rsidRPr="00BD3506">
        <w:rPr>
          <w:rFonts w:ascii="GHEA Grapalat" w:hAnsi="GHEA Grapalat" w:cs="Sylfaen"/>
          <w:b/>
          <w:sz w:val="20"/>
          <w:lang w:val="af-ZA"/>
        </w:rPr>
        <w:t xml:space="preserve"> </w:t>
      </w:r>
      <w:r w:rsidR="00781235" w:rsidRPr="00BD3506">
        <w:rPr>
          <w:rFonts w:ascii="GHEA Grapalat" w:hAnsi="GHEA Grapalat" w:cs="Sylfaen"/>
          <w:b/>
          <w:sz w:val="20"/>
          <w:lang w:val="hy-AM"/>
        </w:rPr>
        <w:t>ներկայացվում</w:t>
      </w:r>
      <w:r w:rsidR="00781235" w:rsidRPr="00BD3506">
        <w:rPr>
          <w:rFonts w:ascii="GHEA Grapalat" w:hAnsi="GHEA Grapalat" w:cs="Sylfaen"/>
          <w:b/>
          <w:sz w:val="20"/>
          <w:lang w:val="af-ZA"/>
        </w:rPr>
        <w:t xml:space="preserve"> </w:t>
      </w:r>
      <w:r w:rsidR="00781235" w:rsidRPr="00BD3506">
        <w:rPr>
          <w:rFonts w:ascii="GHEA Grapalat" w:hAnsi="GHEA Grapalat" w:cs="Sylfaen"/>
          <w:b/>
          <w:sz w:val="20"/>
          <w:lang w:val="hy-AM"/>
        </w:rPr>
        <w:t>է</w:t>
      </w:r>
      <w:r w:rsidR="00781235" w:rsidRPr="00BD3506">
        <w:rPr>
          <w:rFonts w:ascii="GHEA Grapalat" w:hAnsi="GHEA Grapalat" w:cs="Sylfaen"/>
          <w:b/>
          <w:sz w:val="20"/>
          <w:lang w:val="af-ZA"/>
        </w:rPr>
        <w:t xml:space="preserve"> </w:t>
      </w:r>
      <w:r w:rsidR="00FC415D" w:rsidRPr="00BD3506">
        <w:rPr>
          <w:rFonts w:ascii="GHEA Grapalat" w:hAnsi="GHEA Grapalat" w:cs="Sylfaen"/>
          <w:b/>
          <w:sz w:val="20"/>
          <w:lang w:val="hy-AM"/>
        </w:rPr>
        <w:t>է</w:t>
      </w:r>
      <w:r w:rsidR="00FC415D" w:rsidRPr="00BD3506">
        <w:rPr>
          <w:rFonts w:ascii="GHEA Grapalat" w:hAnsi="GHEA Grapalat" w:cs="Sylfaen"/>
          <w:b/>
          <w:sz w:val="20"/>
          <w:lang w:val="af-ZA"/>
        </w:rPr>
        <w:t xml:space="preserve"> </w:t>
      </w:r>
      <w:r w:rsidR="00FC415D" w:rsidRPr="00BD3506">
        <w:rPr>
          <w:rFonts w:ascii="GHEA Grapalat" w:hAnsi="GHEA Grapalat" w:cs="Sylfaen"/>
          <w:b/>
          <w:sz w:val="20"/>
          <w:lang w:val="hy-AM"/>
        </w:rPr>
        <w:t>տուժանքի</w:t>
      </w:r>
      <w:r w:rsidR="00FC415D" w:rsidRPr="00BD3506">
        <w:rPr>
          <w:rFonts w:ascii="GHEA Grapalat" w:hAnsi="GHEA Grapalat" w:cs="Sylfaen"/>
          <w:b/>
          <w:sz w:val="20"/>
          <w:lang w:val="af-ZA"/>
        </w:rPr>
        <w:t xml:space="preserve"> (</w:t>
      </w:r>
      <w:r w:rsidR="00FC415D" w:rsidRPr="00BD3506">
        <w:rPr>
          <w:rFonts w:ascii="GHEA Grapalat" w:hAnsi="GHEA Grapalat" w:cs="Sylfaen"/>
          <w:b/>
          <w:sz w:val="20"/>
          <w:lang w:val="hy-AM"/>
        </w:rPr>
        <w:t>հավելված</w:t>
      </w:r>
      <w:r w:rsidR="00FC415D" w:rsidRPr="00BD3506">
        <w:rPr>
          <w:rFonts w:ascii="GHEA Grapalat" w:hAnsi="GHEA Grapalat" w:cs="Sylfaen"/>
          <w:b/>
          <w:sz w:val="20"/>
          <w:lang w:val="af-ZA"/>
        </w:rPr>
        <w:t xml:space="preserve"> 4</w:t>
      </w:r>
      <w:r w:rsidR="00FC415D" w:rsidRPr="00BD3506">
        <w:rPr>
          <w:rFonts w:ascii="Cambria Math" w:hAnsi="Cambria Math" w:cs="Cambria Math"/>
          <w:b/>
          <w:sz w:val="20"/>
          <w:lang w:val="af-ZA"/>
        </w:rPr>
        <w:t>․</w:t>
      </w:r>
      <w:r w:rsidR="00FC415D" w:rsidRPr="00BD3506">
        <w:rPr>
          <w:rFonts w:ascii="GHEA Grapalat" w:hAnsi="GHEA Grapalat" w:cs="Sylfaen"/>
          <w:b/>
          <w:sz w:val="20"/>
          <w:lang w:val="af-ZA"/>
        </w:rPr>
        <w:t xml:space="preserve">2)  </w:t>
      </w:r>
      <w:r w:rsidR="00FC415D" w:rsidRPr="00BD3506">
        <w:rPr>
          <w:rFonts w:ascii="GHEA Grapalat" w:hAnsi="GHEA Grapalat" w:cs="Sylfaen"/>
          <w:b/>
          <w:sz w:val="20"/>
          <w:lang w:val="hy-AM"/>
        </w:rPr>
        <w:t>կամ</w:t>
      </w:r>
      <w:r w:rsidR="00FC415D" w:rsidRPr="00BD3506">
        <w:rPr>
          <w:rFonts w:ascii="GHEA Grapalat" w:hAnsi="GHEA Grapalat" w:cs="Sylfaen"/>
          <w:b/>
          <w:sz w:val="20"/>
          <w:lang w:val="af-ZA"/>
        </w:rPr>
        <w:t xml:space="preserve"> </w:t>
      </w:r>
      <w:r w:rsidR="00FC415D" w:rsidRPr="00BD3506">
        <w:rPr>
          <w:rFonts w:ascii="GHEA Grapalat" w:hAnsi="GHEA Grapalat" w:cs="Sylfaen"/>
          <w:b/>
          <w:sz w:val="20"/>
          <w:lang w:val="hy-AM"/>
        </w:rPr>
        <w:t>կանխիկ</w:t>
      </w:r>
      <w:r w:rsidR="00FC415D" w:rsidRPr="00BD3506">
        <w:rPr>
          <w:rFonts w:ascii="GHEA Grapalat" w:hAnsi="GHEA Grapalat" w:cs="Sylfaen"/>
          <w:b/>
          <w:sz w:val="20"/>
          <w:lang w:val="af-ZA"/>
        </w:rPr>
        <w:t xml:space="preserve"> </w:t>
      </w:r>
      <w:r w:rsidR="00FC415D" w:rsidRPr="00BD3506">
        <w:rPr>
          <w:rFonts w:ascii="GHEA Grapalat" w:hAnsi="GHEA Grapalat" w:cs="Sylfaen"/>
          <w:b/>
          <w:sz w:val="20"/>
          <w:lang w:val="hy-AM"/>
        </w:rPr>
        <w:t>փողի</w:t>
      </w:r>
      <w:r w:rsidR="00566076" w:rsidRPr="00BD3506">
        <w:rPr>
          <w:rFonts w:ascii="GHEA Grapalat" w:hAnsi="GHEA Grapalat" w:cs="Sylfaen"/>
          <w:b/>
          <w:sz w:val="20"/>
          <w:lang w:val="af-ZA"/>
        </w:rPr>
        <w:t xml:space="preserve"> </w:t>
      </w:r>
      <w:r w:rsidR="00FC415D" w:rsidRPr="00BD3506">
        <w:rPr>
          <w:rFonts w:ascii="GHEA Grapalat" w:hAnsi="GHEA Grapalat" w:cs="Sylfaen"/>
          <w:b/>
          <w:sz w:val="20"/>
          <w:lang w:val="hy-AM"/>
        </w:rPr>
        <w:t>ձևով</w:t>
      </w:r>
      <w:r w:rsidR="00781235" w:rsidRPr="00BD3506">
        <w:rPr>
          <w:rFonts w:ascii="GHEA Grapalat" w:hAnsi="GHEA Grapalat" w:cs="Sylfaen"/>
          <w:b/>
          <w:sz w:val="20"/>
          <w:lang w:val="af-ZA"/>
        </w:rPr>
        <w:t>:</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F0C6A">
        <w:rPr>
          <w:rFonts w:ascii="GHEA Grapalat" w:hAnsi="GHEA Grapalat" w:cs="Sylfaen"/>
          <w:b/>
          <w:sz w:val="20"/>
          <w:lang w:val="hy-AM"/>
        </w:rPr>
        <w:t>20</w:t>
      </w:r>
      <w:r w:rsidR="00781235" w:rsidRPr="000F0C6A">
        <w:rPr>
          <w:rFonts w:ascii="GHEA Grapalat" w:hAnsi="GHEA Grapalat" w:cs="Sylfaen"/>
          <w:b/>
          <w:sz w:val="20"/>
          <w:lang w:val="af-ZA"/>
        </w:rPr>
        <w:t>-րդ աշխատանքային</w:t>
      </w:r>
      <w:r w:rsidR="00781235" w:rsidRPr="00064ADD">
        <w:rPr>
          <w:rFonts w:ascii="GHEA Grapalat" w:hAnsi="GHEA Grapalat" w:cs="Sylfaen"/>
          <w:sz w:val="20"/>
          <w:lang w:val="af-ZA"/>
        </w:rPr>
        <w:t xml:space="preserve">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7"/>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626860D4"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r w:rsidR="00183982" w:rsidRPr="00183982">
        <w:rPr>
          <w:rStyle w:val="af6"/>
          <w:rFonts w:ascii="GHEA Grapalat" w:hAnsi="GHEA Grapalat" w:cs="Arial"/>
          <w:sz w:val="20"/>
          <w:lang w:val="hy-AM"/>
        </w:rPr>
        <w:footnoteReference w:id="8"/>
      </w:r>
    </w:p>
    <w:p w14:paraId="1B920C97" w14:textId="27B07EA9" w:rsidR="0058356F" w:rsidRPr="00064ADD" w:rsidRDefault="0058356F" w:rsidP="00055A51">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FD2BE95" w:rsidR="00281740" w:rsidRPr="000F0C6A" w:rsidRDefault="00281740" w:rsidP="00281740">
      <w:pPr>
        <w:ind w:firstLine="567"/>
        <w:jc w:val="both"/>
        <w:rPr>
          <w:rFonts w:ascii="GHEA Grapalat" w:hAnsi="GHEA Grapalat" w:cs="Sylfaen"/>
          <w:b/>
          <w:sz w:val="20"/>
          <w:vertAlign w:val="superscript"/>
          <w:lang w:val="hy-AM"/>
        </w:rPr>
      </w:pPr>
      <w:r w:rsidRPr="00566076">
        <w:rPr>
          <w:rFonts w:ascii="GHEA Grapalat" w:hAnsi="GHEA Grapalat" w:cs="Sylfaen"/>
          <w:b/>
          <w:sz w:val="20"/>
          <w:lang w:val="hy-AM"/>
        </w:rPr>
        <w:t>10.3. Պայմանագրի</w:t>
      </w:r>
      <w:r w:rsidRPr="00566076">
        <w:rPr>
          <w:rFonts w:ascii="GHEA Grapalat" w:hAnsi="GHEA Grapalat" w:cs="Sylfaen"/>
          <w:b/>
          <w:sz w:val="20"/>
          <w:lang w:val="af-ZA"/>
        </w:rPr>
        <w:t xml:space="preserve"> </w:t>
      </w:r>
      <w:r w:rsidRPr="00566076">
        <w:rPr>
          <w:rFonts w:ascii="GHEA Grapalat" w:hAnsi="GHEA Grapalat" w:cs="Sylfaen"/>
          <w:b/>
          <w:sz w:val="20"/>
          <w:lang w:val="hy-AM"/>
        </w:rPr>
        <w:t>ապահովման</w:t>
      </w:r>
      <w:r w:rsidRPr="00566076">
        <w:rPr>
          <w:rFonts w:ascii="GHEA Grapalat" w:hAnsi="GHEA Grapalat" w:cs="Sylfaen"/>
          <w:b/>
          <w:sz w:val="20"/>
          <w:lang w:val="af-ZA"/>
        </w:rPr>
        <w:t xml:space="preserve"> </w:t>
      </w:r>
      <w:r w:rsidRPr="00566076">
        <w:rPr>
          <w:rFonts w:ascii="GHEA Grapalat" w:hAnsi="GHEA Grapalat" w:cs="Sylfaen"/>
          <w:b/>
          <w:sz w:val="20"/>
          <w:lang w:val="hy-AM"/>
        </w:rPr>
        <w:t>չափը</w:t>
      </w:r>
      <w:r w:rsidRPr="00566076">
        <w:rPr>
          <w:rFonts w:ascii="GHEA Grapalat" w:hAnsi="GHEA Grapalat" w:cs="Sylfaen"/>
          <w:b/>
          <w:sz w:val="20"/>
          <w:lang w:val="af-ZA"/>
        </w:rPr>
        <w:t xml:space="preserve"> </w:t>
      </w:r>
      <w:r w:rsidRPr="00566076">
        <w:rPr>
          <w:rFonts w:ascii="GHEA Grapalat" w:hAnsi="GHEA Grapalat" w:cs="Sylfaen"/>
          <w:b/>
          <w:sz w:val="20"/>
          <w:lang w:val="hy-AM"/>
        </w:rPr>
        <w:t>կազմում</w:t>
      </w:r>
      <w:r w:rsidRPr="00566076">
        <w:rPr>
          <w:rFonts w:ascii="GHEA Grapalat" w:hAnsi="GHEA Grapalat" w:cs="Sylfaen"/>
          <w:b/>
          <w:sz w:val="20"/>
          <w:lang w:val="af-ZA"/>
        </w:rPr>
        <w:t xml:space="preserve"> </w:t>
      </w:r>
      <w:r w:rsidRPr="00566076">
        <w:rPr>
          <w:rFonts w:ascii="GHEA Grapalat" w:hAnsi="GHEA Grapalat" w:cs="Sylfaen"/>
          <w:b/>
          <w:sz w:val="20"/>
          <w:lang w:val="hy-AM"/>
        </w:rPr>
        <w:t>է</w:t>
      </w:r>
      <w:r w:rsidRPr="00566076">
        <w:rPr>
          <w:rFonts w:ascii="GHEA Grapalat" w:hAnsi="GHEA Grapalat" w:cs="Sylfaen"/>
          <w:b/>
          <w:sz w:val="20"/>
          <w:lang w:val="af-ZA"/>
        </w:rPr>
        <w:t xml:space="preserve"> </w:t>
      </w:r>
      <w:r w:rsidR="00BE198C" w:rsidRPr="00566076">
        <w:rPr>
          <w:rFonts w:ascii="GHEA Grapalat" w:hAnsi="GHEA Grapalat" w:cs="Sylfaen"/>
          <w:b/>
          <w:sz w:val="20"/>
          <w:lang w:val="hy-AM"/>
        </w:rPr>
        <w:t>գնման</w:t>
      </w:r>
      <w:r w:rsidRPr="00566076">
        <w:rPr>
          <w:rFonts w:ascii="GHEA Grapalat" w:hAnsi="GHEA Grapalat" w:cs="Sylfaen"/>
          <w:b/>
          <w:sz w:val="20"/>
          <w:lang w:val="af-ZA"/>
        </w:rPr>
        <w:t xml:space="preserve"> </w:t>
      </w:r>
      <w:r w:rsidRPr="00566076">
        <w:rPr>
          <w:rFonts w:ascii="GHEA Grapalat" w:hAnsi="GHEA Grapalat" w:cs="Sylfaen"/>
          <w:b/>
          <w:sz w:val="20"/>
          <w:lang w:val="hy-AM"/>
        </w:rPr>
        <w:t>գնի</w:t>
      </w:r>
      <w:r w:rsidRPr="00566076">
        <w:rPr>
          <w:rFonts w:ascii="GHEA Grapalat" w:hAnsi="GHEA Grapalat" w:cs="Sylfaen"/>
          <w:b/>
          <w:sz w:val="20"/>
          <w:lang w:val="af-ZA"/>
        </w:rPr>
        <w:t xml:space="preserve"> 10  </w:t>
      </w:r>
      <w:r w:rsidRPr="00566076">
        <w:rPr>
          <w:rFonts w:ascii="GHEA Grapalat" w:hAnsi="GHEA Grapalat" w:cs="Sylfaen"/>
          <w:b/>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0F0C6A" w:rsidRPr="000F0C6A">
        <w:rPr>
          <w:rFonts w:ascii="GHEA Grapalat" w:hAnsi="GHEA Grapalat" w:cs="Sylfaen"/>
          <w:b/>
          <w:sz w:val="20"/>
          <w:lang w:val="hy-AM"/>
        </w:rPr>
        <w:t xml:space="preserve">միակողմանի հաստատված հայտարարության՝ տուժանքի (հավելված 5.1) կամ կանխիկ փողի </w:t>
      </w:r>
      <w:r w:rsidR="00501A05" w:rsidRPr="000F0C6A">
        <w:rPr>
          <w:rFonts w:ascii="GHEA Grapalat" w:hAnsi="GHEA Grapalat" w:cs="Sylfaen"/>
          <w:b/>
          <w:sz w:val="20"/>
          <w:lang w:val="hy-AM"/>
        </w:rPr>
        <w:t>ձևով:</w:t>
      </w:r>
      <w:r w:rsidR="00183982" w:rsidRPr="000F0C6A">
        <w:rPr>
          <w:rStyle w:val="af6"/>
          <w:rFonts w:ascii="GHEA Grapalat" w:hAnsi="GHEA Grapalat" w:cs="Sylfaen"/>
          <w:b/>
          <w:sz w:val="20"/>
          <w:lang w:val="hy-AM"/>
        </w:rPr>
        <w:footnoteReference w:id="9"/>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AC2DDB4"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F0C6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3CC8BDED" w:rsidR="00A04C67" w:rsidRPr="00D20E6D" w:rsidRDefault="00A04C67" w:rsidP="00EE70F6">
      <w:pPr>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lastRenderedPageBreak/>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0"/>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1A227308" w:rsidR="00AE679C" w:rsidRPr="00FF2BBB" w:rsidRDefault="008D5016" w:rsidP="00FF2BBB">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51AE304" w:rsidR="00096865" w:rsidRPr="00064ADD" w:rsidRDefault="002F0F7C"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1"/>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EAA70BA"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2F0F7C">
        <w:rPr>
          <w:rFonts w:ascii="GHEA Grapalat" w:hAnsi="GHEA Grapalat"/>
          <w:sz w:val="20"/>
          <w:szCs w:val="20"/>
          <w:lang w:val="es-ES"/>
        </w:rPr>
        <w:t xml:space="preserve"> </w:t>
      </w:r>
      <w:r w:rsidR="002F0F7C" w:rsidRPr="002F0F7C">
        <w:rPr>
          <w:rFonts w:ascii="GHEA Grapalat" w:hAnsi="GHEA Grapalat"/>
          <w:b/>
          <w:sz w:val="20"/>
          <w:szCs w:val="20"/>
          <w:lang w:val="ru-RU"/>
        </w:rPr>
        <w:t>մեկ</w:t>
      </w:r>
      <w:r w:rsidR="002F0F7C" w:rsidRPr="002F0F7C">
        <w:rPr>
          <w:rFonts w:ascii="GHEA Grapalat" w:hAnsi="GHEA Grapalat"/>
          <w:b/>
          <w:sz w:val="20"/>
          <w:szCs w:val="20"/>
          <w:lang w:val="es-ES"/>
        </w:rPr>
        <w:t xml:space="preserve">  </w:t>
      </w:r>
      <w:r w:rsidRPr="002F0F7C">
        <w:rPr>
          <w:rFonts w:ascii="GHEA Grapalat" w:hAnsi="GHEA Grapalat"/>
          <w:b/>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5F9672B" w14:textId="77777777" w:rsidR="00DD299A" w:rsidRDefault="00DD299A" w:rsidP="00EF3662">
      <w:pPr>
        <w:pStyle w:val="norm"/>
        <w:spacing w:line="240" w:lineRule="auto"/>
        <w:ind w:firstLine="284"/>
        <w:jc w:val="right"/>
        <w:rPr>
          <w:rFonts w:ascii="GHEA Grapalat" w:hAnsi="GHEA Grapalat" w:cs="Sylfaen"/>
          <w:b/>
          <w:sz w:val="20"/>
          <w:lang w:val="es-ES"/>
        </w:rPr>
      </w:pPr>
    </w:p>
    <w:p w14:paraId="49E035E0" w14:textId="77777777" w:rsidR="00DD299A" w:rsidRDefault="00DD299A" w:rsidP="00EF3662">
      <w:pPr>
        <w:pStyle w:val="norm"/>
        <w:spacing w:line="240" w:lineRule="auto"/>
        <w:ind w:firstLine="284"/>
        <w:jc w:val="right"/>
        <w:rPr>
          <w:rFonts w:ascii="GHEA Grapalat" w:hAnsi="GHEA Grapalat" w:cs="Sylfaen"/>
          <w:b/>
          <w:sz w:val="20"/>
          <w:lang w:val="es-ES"/>
        </w:rPr>
      </w:pPr>
    </w:p>
    <w:p w14:paraId="70CAF97D" w14:textId="77777777" w:rsidR="00DD299A" w:rsidRDefault="00DD299A" w:rsidP="00EF3662">
      <w:pPr>
        <w:pStyle w:val="norm"/>
        <w:spacing w:line="240" w:lineRule="auto"/>
        <w:ind w:firstLine="284"/>
        <w:jc w:val="right"/>
        <w:rPr>
          <w:rFonts w:ascii="GHEA Grapalat" w:hAnsi="GHEA Grapalat" w:cs="Sylfaen"/>
          <w:b/>
          <w:sz w:val="20"/>
          <w:lang w:val="es-ES"/>
        </w:rPr>
      </w:pPr>
    </w:p>
    <w:p w14:paraId="58A60B21" w14:textId="77777777" w:rsidR="00DD299A" w:rsidRDefault="00DD299A" w:rsidP="00EF3662">
      <w:pPr>
        <w:pStyle w:val="norm"/>
        <w:spacing w:line="240" w:lineRule="auto"/>
        <w:ind w:firstLine="284"/>
        <w:jc w:val="right"/>
        <w:rPr>
          <w:rFonts w:ascii="GHEA Grapalat" w:hAnsi="GHEA Grapalat" w:cs="Sylfaen"/>
          <w:b/>
          <w:sz w:val="20"/>
          <w:lang w:val="es-ES"/>
        </w:rPr>
      </w:pPr>
    </w:p>
    <w:p w14:paraId="28ACA9E8" w14:textId="35D21CC2"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001F76EA"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5C430B">
        <w:rPr>
          <w:rFonts w:ascii="GHEA Grapalat" w:hAnsi="GHEA Grapalat"/>
          <w:b/>
          <w:lang w:val="es-ES"/>
        </w:rPr>
        <w:t>ՇՄԱՀԿՍԲ-ԳՀԾՁԲ-</w:t>
      </w:r>
      <w:r w:rsidR="00CF238E">
        <w:rPr>
          <w:rFonts w:ascii="GHEA Grapalat" w:hAnsi="GHEA Grapalat"/>
          <w:b/>
          <w:lang w:val="es-ES"/>
        </w:rPr>
        <w:t>2</w:t>
      </w:r>
      <w:r w:rsidR="001C0792">
        <w:rPr>
          <w:rFonts w:ascii="GHEA Grapalat" w:hAnsi="GHEA Grapalat"/>
          <w:b/>
          <w:lang w:val="es-ES"/>
        </w:rPr>
        <w:t>6</w:t>
      </w:r>
      <w:r w:rsidR="00CF238E">
        <w:rPr>
          <w:rFonts w:ascii="GHEA Grapalat" w:hAnsi="GHEA Grapalat"/>
          <w:b/>
          <w:lang w:val="es-ES"/>
        </w:rPr>
        <w:t>/11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988EFBC" w:rsidR="00B2572B" w:rsidRPr="00064ADD" w:rsidRDefault="00DD299A"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0DFDD59" w:rsidR="00B2572B" w:rsidRPr="00064ADD" w:rsidRDefault="007543A0"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9053E39"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Pr="00064ADD">
        <w:rPr>
          <w:rFonts w:ascii="GHEA Grapalat" w:hAnsi="GHEA Grapalat"/>
          <w:sz w:val="20"/>
          <w:szCs w:val="20"/>
          <w:lang w:val="es-ES"/>
        </w:rPr>
        <w:t>---</w:t>
      </w:r>
      <w:r w:rsidR="00DD299A">
        <w:rPr>
          <w:rFonts w:ascii="GHEA Grapalat" w:hAnsi="GHEA Grapalat" w:cs="Arial"/>
          <w:sz w:val="20"/>
          <w:szCs w:val="20"/>
          <w:lang w:val="es-ES"/>
        </w:rPr>
        <w:t xml:space="preserve"> </w:t>
      </w:r>
      <w:r w:rsidR="00DD299A">
        <w:rPr>
          <w:rFonts w:ascii="GHEA Grapalat" w:hAnsi="GHEA Grapalat" w:cs="Arial"/>
          <w:sz w:val="20"/>
          <w:szCs w:val="20"/>
          <w:lang w:val="ru-RU"/>
        </w:rPr>
        <w:t>ԳՀ</w:t>
      </w:r>
      <w:r w:rsidR="00984F53" w:rsidRPr="00064ADD">
        <w:rPr>
          <w:rFonts w:ascii="GHEA Grapalat" w:hAnsi="GHEA Grapalat" w:cs="Arial"/>
          <w:sz w:val="20"/>
          <w:szCs w:val="20"/>
          <w:lang w:val="es-ES"/>
        </w:rPr>
        <w:t xml:space="preserve">ԾՁԲ </w:t>
      </w:r>
      <w:r w:rsidRPr="00064ADD">
        <w:rPr>
          <w:rFonts w:ascii="GHEA Grapalat" w:hAnsi="GHEA Grapalat" w:cs="Arial"/>
          <w:sz w:val="20"/>
          <w:szCs w:val="20"/>
          <w:lang w:val="es-ES"/>
        </w:rPr>
        <w:t>---/---</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5D1A92AB" w:rsidR="00B2572B" w:rsidRPr="00064ADD" w:rsidRDefault="00D16F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6B4007D"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C430B">
        <w:rPr>
          <w:rFonts w:ascii="GHEA Grapalat" w:hAnsi="GHEA Grapalat" w:cs="Arial"/>
          <w:sz w:val="20"/>
          <w:szCs w:val="20"/>
          <w:lang w:val="es-ES"/>
        </w:rPr>
        <w:t>ՇՄԱՀԿՍԲ-ԳՀԾՁԲ-</w:t>
      </w:r>
      <w:r w:rsidR="001C0792">
        <w:rPr>
          <w:rFonts w:ascii="GHEA Grapalat" w:hAnsi="GHEA Grapalat" w:cs="Arial"/>
          <w:sz w:val="20"/>
          <w:szCs w:val="20"/>
          <w:lang w:val="es-ES"/>
        </w:rPr>
        <w:t>26</w:t>
      </w:r>
      <w:r w:rsidR="00CF238E">
        <w:rPr>
          <w:rFonts w:ascii="GHEA Grapalat" w:hAnsi="GHEA Grapalat" w:cs="Arial"/>
          <w:sz w:val="20"/>
          <w:szCs w:val="20"/>
          <w:lang w:val="es-ES"/>
        </w:rPr>
        <w:t>/11</w:t>
      </w:r>
      <w:r w:rsidRPr="00B864E3">
        <w:rPr>
          <w:rFonts w:ascii="GHEA Grapalat" w:hAnsi="GHEA Grapalat" w:cs="Arial"/>
          <w:sz w:val="20"/>
          <w:szCs w:val="20"/>
          <w:lang w:val="es-ES"/>
        </w:rPr>
        <w:t xml:space="preserve">»*  ծածկագրով  </w:t>
      </w:r>
      <w:r w:rsidR="00D16F1D">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AD3E30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5C430B">
        <w:rPr>
          <w:rFonts w:ascii="GHEA Grapalat" w:hAnsi="GHEA Grapalat" w:cs="Sylfaen"/>
          <w:sz w:val="22"/>
          <w:szCs w:val="22"/>
          <w:lang w:val="hy-AM"/>
        </w:rPr>
        <w:t>ՇՄԱՀԿՍԲ-ԳՀԾՁԲ-</w:t>
      </w:r>
      <w:r w:rsidR="00CF238E">
        <w:rPr>
          <w:rFonts w:ascii="GHEA Grapalat" w:hAnsi="GHEA Grapalat" w:cs="Sylfaen"/>
          <w:sz w:val="22"/>
          <w:szCs w:val="22"/>
          <w:lang w:val="hy-AM"/>
        </w:rPr>
        <w:t>2</w:t>
      </w:r>
      <w:r w:rsidR="001C0792" w:rsidRPr="001C0792">
        <w:rPr>
          <w:rFonts w:ascii="GHEA Grapalat" w:hAnsi="GHEA Grapalat" w:cs="Sylfaen"/>
          <w:sz w:val="22"/>
          <w:szCs w:val="22"/>
          <w:lang w:val="es-ES"/>
        </w:rPr>
        <w:t>6</w:t>
      </w:r>
      <w:r w:rsidR="00CF238E">
        <w:rPr>
          <w:rFonts w:ascii="GHEA Grapalat" w:hAnsi="GHEA Grapalat" w:cs="Sylfaen"/>
          <w:sz w:val="22"/>
          <w:szCs w:val="22"/>
          <w:lang w:val="hy-AM"/>
        </w:rPr>
        <w:t>/11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7543A0">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0ED923C"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5C430B">
        <w:rPr>
          <w:rFonts w:ascii="GHEA Grapalat" w:hAnsi="GHEA Grapalat"/>
          <w:b/>
          <w:lang w:val="es-ES"/>
        </w:rPr>
        <w:t>ՇՄԱՀԿՍԲ-ԳՀԾՁԲ-</w:t>
      </w:r>
      <w:r w:rsidR="001C0792">
        <w:rPr>
          <w:rFonts w:ascii="GHEA Grapalat" w:hAnsi="GHEA Grapalat"/>
          <w:b/>
          <w:lang w:val="es-ES"/>
        </w:rPr>
        <w:t>26</w:t>
      </w:r>
      <w:r w:rsidR="00CF238E">
        <w:rPr>
          <w:rFonts w:ascii="GHEA Grapalat" w:hAnsi="GHEA Grapalat"/>
          <w:b/>
          <w:lang w:val="es-ES"/>
        </w:rPr>
        <w:t>/11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341BBB2" w:rsidR="008D6E8E" w:rsidRDefault="00DD299A"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 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w:t>
      </w:r>
      <w:r>
        <w:rPr>
          <w:rFonts w:ascii="GHEA Grapalat" w:eastAsia="GHEA Grapalat" w:hAnsi="GHEA Grapalat" w:cs="GHEA Grapalat"/>
        </w:rPr>
        <w:lastRenderedPageBreak/>
        <w:t>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E89F7F2"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5C430B">
        <w:rPr>
          <w:rFonts w:ascii="GHEA Grapalat" w:hAnsi="GHEA Grapalat"/>
          <w:b/>
          <w:lang w:val="hy-AM"/>
        </w:rPr>
        <w:t>ՇՄԱՀԿՍԲ-ԳՀԾՁԲ-</w:t>
      </w:r>
      <w:r w:rsidR="001C0792">
        <w:rPr>
          <w:rFonts w:ascii="GHEA Grapalat" w:hAnsi="GHEA Grapalat"/>
          <w:b/>
          <w:lang w:val="hy-AM"/>
        </w:rPr>
        <w:t>26</w:t>
      </w:r>
      <w:r w:rsidR="00CF238E">
        <w:rPr>
          <w:rFonts w:ascii="GHEA Grapalat" w:hAnsi="GHEA Grapalat"/>
          <w:b/>
          <w:lang w:val="hy-AM"/>
        </w:rPr>
        <w:t>/11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9765ED5" w:rsidR="00B2572B" w:rsidRPr="00064ADD" w:rsidRDefault="00DD299A"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142E0B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D299A" w:rsidRPr="00064ADD">
        <w:rPr>
          <w:rFonts w:ascii="GHEA Grapalat" w:hAnsi="GHEA Grapalat"/>
          <w:lang w:val="hy-AM"/>
        </w:rPr>
        <w:t>«</w:t>
      </w:r>
      <w:r w:rsidR="00DD299A">
        <w:rPr>
          <w:rFonts w:ascii="GHEA Grapalat" w:hAnsi="GHEA Grapalat"/>
          <w:b/>
          <w:lang w:val="hy-AM"/>
        </w:rPr>
        <w:t>ՇՄԱՀԿՍԲ-ԳՀԾՁԲ-</w:t>
      </w:r>
      <w:r w:rsidR="00CF238E">
        <w:rPr>
          <w:rFonts w:ascii="GHEA Grapalat" w:hAnsi="GHEA Grapalat"/>
          <w:b/>
          <w:lang w:val="hy-AM"/>
        </w:rPr>
        <w:t>2</w:t>
      </w:r>
      <w:r w:rsidR="001C0792" w:rsidRPr="001C0792">
        <w:rPr>
          <w:rFonts w:ascii="GHEA Grapalat" w:hAnsi="GHEA Grapalat"/>
          <w:b/>
          <w:lang w:val="hy-AM"/>
        </w:rPr>
        <w:t>6</w:t>
      </w:r>
      <w:r w:rsidR="00CF238E">
        <w:rPr>
          <w:rFonts w:ascii="GHEA Grapalat" w:hAnsi="GHEA Grapalat"/>
          <w:b/>
          <w:lang w:val="hy-AM"/>
        </w:rPr>
        <w:t>/11</w:t>
      </w:r>
      <w:r w:rsidR="00DD299A" w:rsidRPr="00064ADD">
        <w:rPr>
          <w:rFonts w:ascii="GHEA Grapalat" w:hAnsi="GHEA Grapalat"/>
          <w:lang w:val="hy-AM"/>
        </w:rPr>
        <w:t>»</w:t>
      </w:r>
      <w:r w:rsidR="00DD299A" w:rsidRPr="00064ADD">
        <w:rPr>
          <w:rFonts w:ascii="GHEA Grapalat" w:hAnsi="GHEA Grapalat" w:cs="Sylfaen"/>
          <w:b/>
          <w:lang w:val="hy-AM"/>
        </w:rPr>
        <w:t>*</w:t>
      </w:r>
      <w:r w:rsidR="00DD299A" w:rsidRPr="00064ADD">
        <w:rPr>
          <w:rFonts w:ascii="GHEA Grapalat" w:hAnsi="GHEA Grapalat"/>
          <w:b/>
          <w:lang w:val="hy-AM"/>
        </w:rPr>
        <w:t xml:space="preserve"> </w:t>
      </w:r>
      <w:r w:rsidRPr="00064ADD">
        <w:rPr>
          <w:rFonts w:ascii="GHEA Grapalat" w:hAnsi="GHEA Grapalat" w:cs="Arial"/>
          <w:sz w:val="20"/>
          <w:szCs w:val="20"/>
          <w:lang w:val="es-ES"/>
        </w:rPr>
        <w:t xml:space="preserve">ծածկագրով </w:t>
      </w:r>
      <w:r w:rsidR="00D16F1D">
        <w:rPr>
          <w:rFonts w:ascii="GHEA Grapalat" w:hAnsi="GHEA Grapalat" w:cs="Arial"/>
          <w:sz w:val="20"/>
          <w:szCs w:val="20"/>
          <w:lang w:val="es-ES"/>
        </w:rPr>
        <w:t>գնանշման հարցման</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2354DB29"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w:t>
      </w:r>
      <w:r w:rsidR="00F52D42" w:rsidRPr="00770DDC">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E78E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E90D5D" w:rsidRDefault="000E31C4" w:rsidP="00EF3662">
            <w:pPr>
              <w:jc w:val="center"/>
              <w:rPr>
                <w:rFonts w:ascii="GHEA Grapalat" w:hAnsi="GHEA Grapalat"/>
                <w:b/>
                <w:bCs/>
                <w:sz w:val="16"/>
                <w:szCs w:val="16"/>
                <w:lang w:val="es-ES"/>
              </w:rPr>
            </w:pPr>
            <w:r w:rsidRPr="00E90D5D">
              <w:rPr>
                <w:rFonts w:ascii="GHEA Grapalat" w:hAnsi="GHEA Grapalat"/>
                <w:b/>
                <w:bCs/>
                <w:sz w:val="16"/>
                <w:szCs w:val="16"/>
                <w:lang w:val="es-ES"/>
              </w:rPr>
              <w:t>Ընդհանուր գինը</w:t>
            </w:r>
          </w:p>
          <w:p w14:paraId="2E5DB7BD" w14:textId="77777777" w:rsidR="00E90D5D" w:rsidRPr="00E90D5D" w:rsidRDefault="000E31C4" w:rsidP="00E90D5D">
            <w:pPr>
              <w:pStyle w:val="23"/>
              <w:spacing w:line="240" w:lineRule="auto"/>
              <w:ind w:firstLine="0"/>
              <w:jc w:val="center"/>
              <w:rPr>
                <w:rFonts w:ascii="GHEA Grapalat" w:hAnsi="GHEA Grapalat"/>
                <w:b/>
                <w:bCs/>
                <w:sz w:val="16"/>
                <w:szCs w:val="16"/>
                <w:lang w:val="es-ES"/>
              </w:rPr>
            </w:pPr>
            <w:r w:rsidRPr="00E90D5D">
              <w:rPr>
                <w:rFonts w:ascii="GHEA Grapalat" w:hAnsi="GHEA Grapalat"/>
                <w:b/>
                <w:bCs/>
                <w:sz w:val="16"/>
                <w:szCs w:val="16"/>
                <w:lang w:val="es-ES"/>
              </w:rPr>
              <w:t xml:space="preserve"> /տառերով և թվերով/</w:t>
            </w:r>
          </w:p>
          <w:p w14:paraId="0754A2FF" w14:textId="61416507" w:rsidR="000E31C4" w:rsidRPr="00064ADD" w:rsidRDefault="000E31C4" w:rsidP="00E90D5D">
            <w:pPr>
              <w:pStyle w:val="23"/>
              <w:spacing w:line="240" w:lineRule="auto"/>
              <w:ind w:firstLine="0"/>
              <w:jc w:val="center"/>
              <w:rPr>
                <w:rFonts w:ascii="GHEA Grapalat" w:hAnsi="GHEA Grapalat"/>
                <w:b/>
                <w:bCs/>
                <w:sz w:val="16"/>
                <w:szCs w:val="18"/>
                <w:lang w:val="es-ES"/>
              </w:rPr>
            </w:pP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D541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2B3CFA4" w:rsidR="000E31C4" w:rsidRPr="00E90D5D" w:rsidRDefault="000E31C4" w:rsidP="00E90D5D">
            <w:pPr>
              <w:rPr>
                <w:rFonts w:ascii="GHEA Grapalat" w:hAnsi="GHEA Grapalat"/>
                <w:sz w:val="18"/>
                <w:lang w:val="es-ES"/>
              </w:rPr>
            </w:pPr>
            <w:r w:rsidRPr="00E90D5D">
              <w:rPr>
                <w:rFonts w:ascii="GHEA Grapalat" w:hAnsi="GHEA Grapalat"/>
                <w:sz w:val="20"/>
                <w:u w:val="single"/>
                <w:lang w:val="es-ES"/>
              </w:rPr>
              <w:t>&lt;&lt;</w:t>
            </w:r>
            <w:r w:rsidR="00E90D5D" w:rsidRPr="00E90D5D">
              <w:rPr>
                <w:rFonts w:ascii="GHEA Grapalat" w:hAnsi="GHEA Grapalat"/>
                <w:sz w:val="20"/>
                <w:u w:val="single"/>
                <w:lang w:val="ru-RU"/>
              </w:rPr>
              <w:t>կոյուղագծերի խցաբացման ծառայություն</w:t>
            </w:r>
            <w:r w:rsidRPr="00E90D5D">
              <w:rPr>
                <w:rFonts w:ascii="GHEA Grapalat" w:hAnsi="GHEA Grapalat"/>
                <w:sz w:val="20"/>
                <w:u w:val="single"/>
                <w:lang w:val="es-ES"/>
              </w:rPr>
              <w:t>&gt;&gt;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9B469DC"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78C9CC2"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5C430B">
        <w:rPr>
          <w:rFonts w:ascii="GHEA Grapalat" w:hAnsi="GHEA Grapalat"/>
          <w:b/>
          <w:lang w:val="hy-AM"/>
        </w:rPr>
        <w:t>ՇՄԱՀԿՍԲ-ԳՀԾՁԲ-</w:t>
      </w:r>
      <w:r w:rsidR="001C0792">
        <w:rPr>
          <w:rFonts w:ascii="GHEA Grapalat" w:hAnsi="GHEA Grapalat"/>
          <w:b/>
          <w:lang w:val="hy-AM"/>
        </w:rPr>
        <w:t>26</w:t>
      </w:r>
      <w:r w:rsidR="00CF238E">
        <w:rPr>
          <w:rFonts w:ascii="GHEA Grapalat" w:hAnsi="GHEA Grapalat"/>
          <w:b/>
          <w:lang w:val="hy-AM"/>
        </w:rPr>
        <w:t>/11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25ACF10E" w:rsidR="007862B1" w:rsidRPr="00064ADD" w:rsidRDefault="00DD299A"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295CD576"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00A00313" w:rsidRPr="00C94036">
        <w:rPr>
          <w:rFonts w:ascii="GHEA Grapalat" w:hAnsi="GHEA Grapalat"/>
          <w:b/>
          <w:sz w:val="22"/>
          <w:szCs w:val="22"/>
          <w:lang w:val="hy-AM"/>
        </w:rPr>
        <w:t>«Ախուրյան համայնքի կոմունալ սպասարկում և բարեկարգում» ՀՈԱ</w:t>
      </w:r>
      <w:r w:rsidR="00A00313">
        <w:rPr>
          <w:rFonts w:ascii="GHEA Grapalat" w:hAnsi="GHEA Grapalat"/>
          <w:b/>
          <w:sz w:val="22"/>
          <w:szCs w:val="22"/>
          <w:lang w:val="ru-RU"/>
        </w:rPr>
        <w:t>Կ</w:t>
      </w:r>
      <w:r w:rsidRPr="00064ADD">
        <w:rPr>
          <w:rFonts w:ascii="GHEA Grapalat" w:hAnsi="GHEA Grapalat" w:cs="GHEA Grapalat"/>
          <w:sz w:val="20"/>
          <w:szCs w:val="20"/>
          <w:lang w:val="pt-BR"/>
        </w:rPr>
        <w:t>*</w:t>
      </w:r>
      <w:r w:rsidR="00A00313" w:rsidRPr="00A00313">
        <w:rPr>
          <w:rFonts w:ascii="GHEA Grapalat" w:hAnsi="GHEA Grapalat" w:cs="GHEA Grapalat"/>
          <w:sz w:val="20"/>
          <w:szCs w:val="20"/>
          <w:lang w:val="pt-BR"/>
        </w:rPr>
        <w:t>-</w:t>
      </w:r>
      <w:r w:rsidR="00A00313">
        <w:rPr>
          <w:rFonts w:ascii="GHEA Grapalat" w:hAnsi="GHEA Grapalat" w:cs="GHEA Grapalat"/>
          <w:sz w:val="20"/>
          <w:szCs w:val="20"/>
          <w:lang w:val="ru-RU"/>
        </w:rPr>
        <w:t>ի</w:t>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1A7E41C5"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A00313" w:rsidRPr="00064ADD">
        <w:rPr>
          <w:rFonts w:ascii="GHEA Grapalat" w:hAnsi="GHEA Grapalat"/>
          <w:lang w:val="hy-AM"/>
        </w:rPr>
        <w:t>«</w:t>
      </w:r>
      <w:r w:rsidR="00A00313">
        <w:rPr>
          <w:rFonts w:ascii="GHEA Grapalat" w:hAnsi="GHEA Grapalat"/>
          <w:b/>
          <w:lang w:val="hy-AM"/>
        </w:rPr>
        <w:t>ՇՄԱՀԿՍԲ-ԳՀԾՁԲ-</w:t>
      </w:r>
      <w:r w:rsidR="001C0792">
        <w:rPr>
          <w:rFonts w:ascii="GHEA Grapalat" w:hAnsi="GHEA Grapalat"/>
          <w:b/>
          <w:lang w:val="hy-AM"/>
        </w:rPr>
        <w:t>26</w:t>
      </w:r>
      <w:r w:rsidR="00CF238E">
        <w:rPr>
          <w:rFonts w:ascii="GHEA Grapalat" w:hAnsi="GHEA Grapalat"/>
          <w:b/>
          <w:lang w:val="hy-AM"/>
        </w:rPr>
        <w:t>/11</w:t>
      </w:r>
      <w:r w:rsidR="00A00313" w:rsidRPr="00064ADD">
        <w:rPr>
          <w:rFonts w:ascii="GHEA Grapalat" w:hAnsi="GHEA Grapalat"/>
          <w:lang w:val="hy-AM"/>
        </w:rPr>
        <w:t>»</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003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79CAE28" w:rsidR="00A00313" w:rsidRPr="00064ADD" w:rsidRDefault="00A00313" w:rsidP="00A00313">
            <w:pPr>
              <w:rPr>
                <w:rFonts w:ascii="GHEA Grapalat" w:hAnsi="GHEA Grapalat" w:cs="Arial"/>
                <w:sz w:val="20"/>
                <w:szCs w:val="20"/>
              </w:rPr>
            </w:pPr>
            <w:r w:rsidRPr="00C94036">
              <w:rPr>
                <w:rFonts w:ascii="GHEA Grapalat" w:hAnsi="GHEA Grapalat" w:cs="Sylfaen"/>
                <w:sz w:val="20"/>
                <w:szCs w:val="20"/>
                <w:lang w:val="hy-AM"/>
              </w:rPr>
              <w:t>9</w:t>
            </w:r>
            <w:r w:rsidRPr="00C94036">
              <w:rPr>
                <w:rFonts w:ascii="GHEA Grapalat" w:hAnsi="GHEA Grapalat" w:cs="Sylfaen"/>
                <w:sz w:val="20"/>
                <w:szCs w:val="20"/>
              </w:rPr>
              <w:t>. Շահառու</w:t>
            </w:r>
            <w:r w:rsidRPr="00C94036">
              <w:rPr>
                <w:rFonts w:ascii="GHEA Grapalat" w:hAnsi="GHEA Grapalat" w:cs="Sylfaen"/>
                <w:sz w:val="20"/>
                <w:szCs w:val="20"/>
                <w:lang w:val="hy-AM"/>
              </w:rPr>
              <w:t>ի  անվանումը</w:t>
            </w:r>
            <w:r w:rsidRPr="00C94036">
              <w:rPr>
                <w:rFonts w:ascii="GHEA Grapalat" w:hAnsi="GHEA Grapalat" w:cs="Sylfaen"/>
                <w:sz w:val="20"/>
                <w:szCs w:val="20"/>
              </w:rPr>
              <w:t>,</w:t>
            </w:r>
            <w:r w:rsidRPr="00C94036">
              <w:rPr>
                <w:rFonts w:ascii="GHEA Grapalat" w:hAnsi="GHEA Grapalat" w:cs="Sylfaen"/>
                <w:sz w:val="20"/>
                <w:szCs w:val="20"/>
                <w:lang w:val="hy-AM"/>
              </w:rPr>
              <w:t xml:space="preserve"> կամ անուն ազգանուն </w:t>
            </w:r>
            <w:r w:rsidR="0082602E">
              <w:rPr>
                <w:rFonts w:ascii="GHEA Grapalat" w:hAnsi="GHEA Grapalat" w:cs="Arial"/>
                <w:sz w:val="20"/>
                <w:szCs w:val="20"/>
              </w:rPr>
              <w:t>`«</w:t>
            </w:r>
            <w:r w:rsidRPr="00C94036">
              <w:rPr>
                <w:rFonts w:ascii="GHEA Grapalat" w:hAnsi="GHEA Grapalat" w:cs="Arial"/>
                <w:sz w:val="20"/>
                <w:szCs w:val="20"/>
              </w:rPr>
              <w:t>Ախուրյան համայնքի կոմունալ սպասարկում և բարեկարգում» ՀՈԱԿ</w:t>
            </w:r>
          </w:p>
        </w:tc>
      </w:tr>
      <w:tr w:rsidR="00A003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4D5AE233" w:rsidR="00A00313" w:rsidRPr="00064ADD" w:rsidRDefault="00A00313" w:rsidP="00A00313">
            <w:pPr>
              <w:rPr>
                <w:rFonts w:ascii="GHEA Grapalat" w:hAnsi="GHEA Grapalat" w:cs="Sylfaen"/>
                <w:sz w:val="20"/>
                <w:szCs w:val="20"/>
                <w:lang w:val="ru-RU"/>
              </w:rPr>
            </w:pPr>
            <w:r w:rsidRPr="00C94036">
              <w:rPr>
                <w:rFonts w:ascii="GHEA Grapalat" w:hAnsi="GHEA Grapalat" w:cs="Sylfaen"/>
                <w:sz w:val="20"/>
                <w:szCs w:val="20"/>
                <w:lang w:val="ru-RU"/>
              </w:rPr>
              <w:t xml:space="preserve">10. </w:t>
            </w:r>
            <w:r w:rsidRPr="00C94036">
              <w:rPr>
                <w:rFonts w:ascii="GHEA Grapalat" w:hAnsi="GHEA Grapalat" w:cs="Sylfaen"/>
                <w:sz w:val="20"/>
                <w:szCs w:val="20"/>
              </w:rPr>
              <w:t xml:space="preserve"> Շահառուի</w:t>
            </w:r>
            <w:r w:rsidRPr="00C94036">
              <w:rPr>
                <w:rFonts w:ascii="GHEA Grapalat" w:hAnsi="GHEA Grapalat" w:cs="Arial"/>
                <w:sz w:val="20"/>
                <w:szCs w:val="20"/>
              </w:rPr>
              <w:t xml:space="preserve"> </w:t>
            </w:r>
            <w:r w:rsidRPr="00C94036">
              <w:rPr>
                <w:rFonts w:ascii="GHEA Grapalat" w:hAnsi="GHEA Grapalat" w:cs="Sylfaen"/>
                <w:sz w:val="20"/>
                <w:szCs w:val="20"/>
              </w:rPr>
              <w:t xml:space="preserve"> ՀԾՀ</w:t>
            </w:r>
            <w:r w:rsidRPr="00C94036">
              <w:rPr>
                <w:rFonts w:ascii="GHEA Grapalat" w:hAnsi="GHEA Grapalat" w:cs="Sylfaen"/>
                <w:sz w:val="20"/>
                <w:szCs w:val="20"/>
                <w:lang w:val="ru-RU"/>
              </w:rPr>
              <w:t xml:space="preserve"> (</w:t>
            </w:r>
            <w:r w:rsidRPr="00C94036">
              <w:rPr>
                <w:rFonts w:ascii="GHEA Grapalat" w:hAnsi="GHEA Grapalat" w:cs="Sylfaen"/>
                <w:sz w:val="20"/>
                <w:szCs w:val="20"/>
                <w:lang w:val="hy-AM"/>
              </w:rPr>
              <w:t>չի լրացվում</w:t>
            </w:r>
            <w:r w:rsidRPr="00C94036">
              <w:rPr>
                <w:rFonts w:ascii="GHEA Grapalat" w:hAnsi="GHEA Grapalat" w:cs="Sylfaen"/>
                <w:sz w:val="20"/>
                <w:szCs w:val="20"/>
                <w:lang w:val="ru-RU"/>
              </w:rPr>
              <w:t>)</w:t>
            </w:r>
          </w:p>
        </w:tc>
      </w:tr>
      <w:tr w:rsidR="00A003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EB2A89D" w:rsidR="00A00313" w:rsidRPr="00064ADD" w:rsidRDefault="00A00313" w:rsidP="00A00313">
            <w:pPr>
              <w:rPr>
                <w:rFonts w:ascii="GHEA Grapalat" w:hAnsi="GHEA Grapalat" w:cs="Arial"/>
                <w:sz w:val="20"/>
                <w:szCs w:val="20"/>
              </w:rPr>
            </w:pPr>
            <w:r w:rsidRPr="00C94036">
              <w:rPr>
                <w:rFonts w:ascii="GHEA Grapalat" w:hAnsi="GHEA Grapalat" w:cs="Sylfaen"/>
                <w:sz w:val="20"/>
                <w:szCs w:val="20"/>
                <w:lang w:val="hy-AM"/>
              </w:rPr>
              <w:t>11</w:t>
            </w:r>
            <w:r w:rsidRPr="00C94036">
              <w:rPr>
                <w:rFonts w:ascii="GHEA Grapalat" w:hAnsi="GHEA Grapalat" w:cs="Sylfaen"/>
                <w:sz w:val="20"/>
                <w:szCs w:val="20"/>
              </w:rPr>
              <w:t>. Շահառուի</w:t>
            </w:r>
            <w:r w:rsidRPr="00C94036">
              <w:rPr>
                <w:rFonts w:ascii="GHEA Grapalat" w:hAnsi="GHEA Grapalat" w:cs="Arial"/>
                <w:sz w:val="20"/>
                <w:szCs w:val="20"/>
              </w:rPr>
              <w:t xml:space="preserve"> </w:t>
            </w:r>
            <w:r w:rsidRPr="00C94036">
              <w:rPr>
                <w:rFonts w:ascii="GHEA Grapalat" w:hAnsi="GHEA Grapalat" w:cs="Sylfaen"/>
                <w:sz w:val="20"/>
                <w:szCs w:val="20"/>
              </w:rPr>
              <w:t>ՀՎՀՀ</w:t>
            </w:r>
            <w:r w:rsidRPr="00C94036">
              <w:rPr>
                <w:rFonts w:ascii="GHEA Grapalat" w:hAnsi="GHEA Grapalat" w:cs="Arial"/>
                <w:sz w:val="20"/>
                <w:szCs w:val="20"/>
              </w:rPr>
              <w:t>`05546177</w:t>
            </w:r>
          </w:p>
        </w:tc>
      </w:tr>
      <w:tr w:rsidR="00A003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7A257BA" w:rsidR="00A00313" w:rsidRPr="00064ADD" w:rsidRDefault="00A00313" w:rsidP="00A00313">
            <w:pPr>
              <w:rPr>
                <w:rFonts w:ascii="GHEA Grapalat" w:hAnsi="GHEA Grapalat" w:cs="Arial"/>
                <w:sz w:val="20"/>
                <w:szCs w:val="20"/>
              </w:rPr>
            </w:pPr>
            <w:r w:rsidRPr="00C94036">
              <w:rPr>
                <w:rFonts w:ascii="GHEA Grapalat" w:hAnsi="GHEA Grapalat" w:cs="Sylfaen"/>
                <w:sz w:val="20"/>
                <w:szCs w:val="20"/>
              </w:rPr>
              <w:t>1</w:t>
            </w:r>
            <w:r w:rsidRPr="00C94036">
              <w:rPr>
                <w:rFonts w:ascii="GHEA Grapalat" w:hAnsi="GHEA Grapalat" w:cs="Sylfaen"/>
                <w:sz w:val="20"/>
                <w:szCs w:val="20"/>
                <w:lang w:val="hy-AM"/>
              </w:rPr>
              <w:t>2</w:t>
            </w:r>
            <w:r w:rsidRPr="00C94036">
              <w:rPr>
                <w:rFonts w:ascii="GHEA Grapalat" w:hAnsi="GHEA Grapalat" w:cs="Sylfaen"/>
                <w:sz w:val="20"/>
                <w:szCs w:val="20"/>
              </w:rPr>
              <w:t>.Շահառուի</w:t>
            </w:r>
            <w:r w:rsidRPr="00C94036">
              <w:rPr>
                <w:rFonts w:ascii="GHEA Grapalat" w:hAnsi="GHEA Grapalat" w:cs="Sylfaen"/>
                <w:sz w:val="20"/>
                <w:szCs w:val="20"/>
                <w:lang w:val="hy-AM"/>
              </w:rPr>
              <w:t>ն</w:t>
            </w:r>
            <w:r w:rsidRPr="00C94036">
              <w:rPr>
                <w:rFonts w:ascii="GHEA Grapalat" w:hAnsi="GHEA Grapalat" w:cs="Arial"/>
                <w:sz w:val="20"/>
                <w:szCs w:val="20"/>
              </w:rPr>
              <w:t xml:space="preserve"> </w:t>
            </w:r>
            <w:r w:rsidRPr="00C94036">
              <w:rPr>
                <w:rFonts w:ascii="GHEA Grapalat" w:hAnsi="GHEA Grapalat" w:cs="Sylfaen"/>
                <w:sz w:val="20"/>
                <w:szCs w:val="20"/>
                <w:lang w:val="hy-AM"/>
              </w:rPr>
              <w:t xml:space="preserve"> սպասարկող Ֆինանսական կազմակերպություն</w:t>
            </w:r>
            <w:r w:rsidRPr="00C94036">
              <w:rPr>
                <w:rFonts w:ascii="GHEA Grapalat" w:hAnsi="GHEA Grapalat" w:cs="Sylfaen"/>
                <w:sz w:val="20"/>
                <w:szCs w:val="20"/>
              </w:rPr>
              <w:t xml:space="preserve"> (բանկ)</w:t>
            </w:r>
            <w:r w:rsidRPr="00C94036">
              <w:rPr>
                <w:rFonts w:ascii="GHEA Grapalat" w:hAnsi="GHEA Grapalat" w:cs="Arial"/>
                <w:sz w:val="20"/>
                <w:szCs w:val="20"/>
              </w:rPr>
              <w:t>`</w:t>
            </w:r>
            <w:r w:rsidRPr="00C94036">
              <w:rPr>
                <w:rFonts w:ascii="GHEA Grapalat" w:hAnsi="GHEA Grapalat" w:cs="Sylfaen"/>
                <w:sz w:val="18"/>
                <w:szCs w:val="18"/>
                <w:lang w:val="hy-AM"/>
              </w:rPr>
              <w:t xml:space="preserve"> </w:t>
            </w:r>
            <w:r w:rsidRPr="00C94036">
              <w:rPr>
                <w:rFonts w:ascii="GHEA Grapalat" w:hAnsi="GHEA Grapalat" w:cs="Sylfaen"/>
                <w:sz w:val="20"/>
                <w:szCs w:val="20"/>
              </w:rPr>
              <w:t>)</w:t>
            </w:r>
            <w:r w:rsidRPr="00C94036">
              <w:rPr>
                <w:rFonts w:ascii="GHEA Grapalat" w:hAnsi="GHEA Grapalat" w:cs="Arial"/>
                <w:sz w:val="20"/>
                <w:szCs w:val="20"/>
              </w:rPr>
              <w:t>`&lt;&lt;Արդշինբանկ&gt;&gt;ՓԲԸ Ախուրյանի մ/ճ</w:t>
            </w:r>
          </w:p>
        </w:tc>
      </w:tr>
      <w:tr w:rsidR="00A003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0A2B048" w:rsidR="00A00313" w:rsidRPr="00064ADD" w:rsidRDefault="00A00313" w:rsidP="00A00313">
            <w:pPr>
              <w:rPr>
                <w:rFonts w:ascii="GHEA Grapalat" w:hAnsi="GHEA Grapalat" w:cs="Arial"/>
                <w:sz w:val="20"/>
                <w:szCs w:val="20"/>
              </w:rPr>
            </w:pPr>
            <w:r w:rsidRPr="00C94036">
              <w:rPr>
                <w:rFonts w:ascii="GHEA Grapalat" w:hAnsi="GHEA Grapalat" w:cs="Sylfaen"/>
                <w:sz w:val="20"/>
                <w:szCs w:val="20"/>
              </w:rPr>
              <w:t>1</w:t>
            </w:r>
            <w:r w:rsidRPr="00C94036">
              <w:rPr>
                <w:rFonts w:ascii="GHEA Grapalat" w:hAnsi="GHEA Grapalat" w:cs="Sylfaen"/>
                <w:sz w:val="20"/>
                <w:szCs w:val="20"/>
                <w:lang w:val="hy-AM"/>
              </w:rPr>
              <w:t>3</w:t>
            </w:r>
            <w:r w:rsidRPr="00C94036">
              <w:rPr>
                <w:rFonts w:ascii="GHEA Grapalat" w:hAnsi="GHEA Grapalat" w:cs="Sylfaen"/>
                <w:sz w:val="20"/>
                <w:szCs w:val="20"/>
              </w:rPr>
              <w:t>.Շահառուի</w:t>
            </w:r>
            <w:r w:rsidRPr="00C94036">
              <w:rPr>
                <w:rFonts w:ascii="GHEA Grapalat" w:hAnsi="GHEA Grapalat" w:cs="Arial"/>
                <w:sz w:val="20"/>
                <w:szCs w:val="20"/>
              </w:rPr>
              <w:t xml:space="preserve"> </w:t>
            </w:r>
            <w:r w:rsidRPr="00C94036">
              <w:rPr>
                <w:rFonts w:ascii="GHEA Grapalat" w:hAnsi="GHEA Grapalat" w:cs="Sylfaen"/>
                <w:sz w:val="20"/>
                <w:szCs w:val="20"/>
              </w:rPr>
              <w:t>հաշվի</w:t>
            </w:r>
            <w:r w:rsidRPr="00C94036">
              <w:rPr>
                <w:rFonts w:ascii="GHEA Grapalat" w:hAnsi="GHEA Grapalat" w:cs="Arial"/>
                <w:sz w:val="20"/>
                <w:szCs w:val="20"/>
              </w:rPr>
              <w:t xml:space="preserve"> </w:t>
            </w:r>
            <w:r w:rsidRPr="00C94036">
              <w:rPr>
                <w:rFonts w:ascii="GHEA Grapalat" w:hAnsi="GHEA Grapalat" w:cs="Sylfaen"/>
                <w:sz w:val="20"/>
                <w:szCs w:val="20"/>
              </w:rPr>
              <w:t>համարը</w:t>
            </w:r>
            <w:r w:rsidRPr="00C94036">
              <w:rPr>
                <w:rFonts w:ascii="GHEA Grapalat" w:hAnsi="GHEA Grapalat" w:cs="Arial"/>
                <w:sz w:val="20"/>
                <w:szCs w:val="20"/>
              </w:rPr>
              <w:t xml:space="preserve"> (</w:t>
            </w:r>
            <w:r w:rsidRPr="00C94036">
              <w:rPr>
                <w:rFonts w:ascii="GHEA Grapalat" w:hAnsi="GHEA Grapalat" w:cs="Sylfaen"/>
                <w:sz w:val="20"/>
                <w:szCs w:val="20"/>
              </w:rPr>
              <w:t>հշ</w:t>
            </w:r>
            <w:r w:rsidRPr="00C94036">
              <w:rPr>
                <w:rFonts w:ascii="GHEA Grapalat" w:hAnsi="GHEA Grapalat" w:cs="Arial"/>
                <w:sz w:val="20"/>
                <w:szCs w:val="20"/>
              </w:rPr>
              <w:t>.N)  2477402849600000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7E78E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7E78E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7E78E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7E78E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7E78E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78E77593"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3DCF71B"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5C430B">
        <w:rPr>
          <w:rFonts w:ascii="GHEA Grapalat" w:hAnsi="GHEA Grapalat" w:cs="Sylfaen"/>
          <w:b/>
          <w:lang w:val="hy-AM"/>
        </w:rPr>
        <w:t>ՇՄԱՀԿՍԲ-ԳՀԾՁԲ-</w:t>
      </w:r>
      <w:r w:rsidR="001C0792">
        <w:rPr>
          <w:rFonts w:ascii="GHEA Grapalat" w:hAnsi="GHEA Grapalat" w:cs="Sylfaen"/>
          <w:b/>
          <w:lang w:val="hy-AM"/>
        </w:rPr>
        <w:t>26</w:t>
      </w:r>
      <w:r w:rsidR="00CF238E">
        <w:rPr>
          <w:rFonts w:ascii="GHEA Grapalat" w:hAnsi="GHEA Grapalat" w:cs="Sylfaen"/>
          <w:b/>
          <w:lang w:val="hy-AM"/>
        </w:rPr>
        <w:t>/11</w:t>
      </w:r>
      <w:r w:rsidRPr="00064ADD">
        <w:rPr>
          <w:rFonts w:ascii="GHEA Grapalat" w:hAnsi="GHEA Grapalat" w:cs="Sylfaen"/>
          <w:b/>
          <w:lang w:val="hy-AM"/>
        </w:rPr>
        <w:t>»*  ծածկագրով</w:t>
      </w:r>
    </w:p>
    <w:p w14:paraId="31045CC5" w14:textId="51583B3A" w:rsidR="00631658" w:rsidRPr="00064ADD" w:rsidRDefault="00DD299A"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06DC7571"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00D77CF0" w:rsidRPr="00D77CF0">
        <w:rPr>
          <w:rFonts w:ascii="GHEA Grapalat" w:hAnsi="GHEA Grapalat" w:cs="GHEA Grapalat"/>
          <w:sz w:val="20"/>
          <w:szCs w:val="20"/>
          <w:u w:val="single"/>
          <w:lang w:val="pt-BR"/>
        </w:rPr>
        <w:t>«Ախուրյան համայնքի կոմունալ սպասարկում և բարեկարգում» ՀՈԱԿ</w:t>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491F4F72"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361B0" w:rsidRPr="00064ADD">
        <w:rPr>
          <w:rFonts w:ascii="GHEA Grapalat" w:hAnsi="GHEA Grapalat" w:cs="Sylfaen"/>
          <w:b/>
          <w:lang w:val="hy-AM"/>
        </w:rPr>
        <w:t>«</w:t>
      </w:r>
      <w:r w:rsidR="00D361B0">
        <w:rPr>
          <w:rFonts w:ascii="GHEA Grapalat" w:hAnsi="GHEA Grapalat" w:cs="Sylfaen"/>
          <w:b/>
          <w:lang w:val="hy-AM"/>
        </w:rPr>
        <w:t>ՇՄԱՀԿՍԲ-ԳՀԾՁԲ-</w:t>
      </w:r>
      <w:r w:rsidR="00CF238E">
        <w:rPr>
          <w:rFonts w:ascii="GHEA Grapalat" w:hAnsi="GHEA Grapalat" w:cs="Sylfaen"/>
          <w:b/>
          <w:lang w:val="hy-AM"/>
        </w:rPr>
        <w:t>2</w:t>
      </w:r>
      <w:r w:rsidR="001C0792" w:rsidRPr="001C0792">
        <w:rPr>
          <w:rFonts w:ascii="GHEA Grapalat" w:hAnsi="GHEA Grapalat" w:cs="Sylfaen"/>
          <w:b/>
          <w:lang w:val="pt-BR"/>
        </w:rPr>
        <w:t>6</w:t>
      </w:r>
      <w:r w:rsidR="00CF238E">
        <w:rPr>
          <w:rFonts w:ascii="GHEA Grapalat" w:hAnsi="GHEA Grapalat" w:cs="Sylfaen"/>
          <w:b/>
          <w:lang w:val="hy-AM"/>
        </w:rPr>
        <w:t>/11</w:t>
      </w:r>
      <w:r w:rsidR="00D361B0">
        <w:rPr>
          <w:rFonts w:ascii="GHEA Grapalat" w:hAnsi="GHEA Grapalat" w:cs="Sylfaen"/>
          <w:b/>
          <w:lang w:val="hy-AM"/>
        </w:rPr>
        <w:t>»</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77CF0"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D51403A" w:rsidR="00D77CF0" w:rsidRPr="00064ADD" w:rsidRDefault="00D77CF0" w:rsidP="00D77CF0">
            <w:pPr>
              <w:rPr>
                <w:rFonts w:ascii="GHEA Grapalat" w:hAnsi="GHEA Grapalat" w:cs="Arial"/>
                <w:sz w:val="20"/>
                <w:szCs w:val="20"/>
              </w:rPr>
            </w:pPr>
            <w:r w:rsidRPr="00C94036">
              <w:rPr>
                <w:rFonts w:ascii="GHEA Grapalat" w:hAnsi="GHEA Grapalat" w:cs="Sylfaen"/>
                <w:sz w:val="20"/>
                <w:szCs w:val="20"/>
                <w:lang w:val="hy-AM"/>
              </w:rPr>
              <w:t>9</w:t>
            </w:r>
            <w:r w:rsidRPr="00C94036">
              <w:rPr>
                <w:rFonts w:ascii="GHEA Grapalat" w:hAnsi="GHEA Grapalat" w:cs="Sylfaen"/>
                <w:sz w:val="20"/>
                <w:szCs w:val="20"/>
              </w:rPr>
              <w:t>. Շահառու</w:t>
            </w:r>
            <w:r w:rsidRPr="00C94036">
              <w:rPr>
                <w:rFonts w:ascii="GHEA Grapalat" w:hAnsi="GHEA Grapalat" w:cs="Sylfaen"/>
                <w:sz w:val="20"/>
                <w:szCs w:val="20"/>
                <w:lang w:val="hy-AM"/>
              </w:rPr>
              <w:t>ի  անվանումը</w:t>
            </w:r>
            <w:r w:rsidRPr="00C94036">
              <w:rPr>
                <w:rFonts w:ascii="GHEA Grapalat" w:hAnsi="GHEA Grapalat" w:cs="Sylfaen"/>
                <w:sz w:val="20"/>
                <w:szCs w:val="20"/>
              </w:rPr>
              <w:t>,</w:t>
            </w:r>
            <w:r w:rsidRPr="00C94036">
              <w:rPr>
                <w:rFonts w:ascii="GHEA Grapalat" w:hAnsi="GHEA Grapalat" w:cs="Sylfaen"/>
                <w:sz w:val="20"/>
                <w:szCs w:val="20"/>
                <w:lang w:val="hy-AM"/>
              </w:rPr>
              <w:t xml:space="preserve"> կամ անուն ազգանուն </w:t>
            </w:r>
            <w:r w:rsidRPr="00C94036">
              <w:rPr>
                <w:rFonts w:ascii="GHEA Grapalat" w:hAnsi="GHEA Grapalat" w:cs="Arial"/>
                <w:sz w:val="20"/>
                <w:szCs w:val="20"/>
              </w:rPr>
              <w:t>`</w:t>
            </w:r>
            <w:r w:rsidRPr="007E5923">
              <w:rPr>
                <w:rFonts w:ascii="GHEA Grapalat" w:hAnsi="GHEA Grapalat" w:cs="Arial"/>
                <w:sz w:val="20"/>
                <w:szCs w:val="20"/>
              </w:rPr>
              <w:t xml:space="preserve"> «</w:t>
            </w:r>
            <w:r w:rsidRPr="00C94036">
              <w:rPr>
                <w:rFonts w:ascii="GHEA Grapalat" w:hAnsi="GHEA Grapalat" w:cs="Arial"/>
                <w:sz w:val="20"/>
                <w:szCs w:val="20"/>
              </w:rPr>
              <w:t>Ախուրյան համայնքի կոմունալ սպասարկում և բարեկարգում» ՀՈԱԿ</w:t>
            </w:r>
          </w:p>
        </w:tc>
      </w:tr>
      <w:tr w:rsidR="00D77CF0"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6AF5121" w:rsidR="00D77CF0" w:rsidRPr="00064ADD" w:rsidRDefault="00D77CF0" w:rsidP="00D77CF0">
            <w:pPr>
              <w:rPr>
                <w:rFonts w:ascii="GHEA Grapalat" w:hAnsi="GHEA Grapalat" w:cs="Sylfaen"/>
                <w:sz w:val="20"/>
                <w:szCs w:val="20"/>
                <w:lang w:val="ru-RU"/>
              </w:rPr>
            </w:pPr>
            <w:r w:rsidRPr="00C94036">
              <w:rPr>
                <w:rFonts w:ascii="GHEA Grapalat" w:hAnsi="GHEA Grapalat" w:cs="Sylfaen"/>
                <w:sz w:val="20"/>
                <w:szCs w:val="20"/>
                <w:lang w:val="ru-RU"/>
              </w:rPr>
              <w:t xml:space="preserve">10. </w:t>
            </w:r>
            <w:r w:rsidRPr="00C94036">
              <w:rPr>
                <w:rFonts w:ascii="GHEA Grapalat" w:hAnsi="GHEA Grapalat" w:cs="Sylfaen"/>
                <w:sz w:val="20"/>
                <w:szCs w:val="20"/>
              </w:rPr>
              <w:t xml:space="preserve"> Շահառուի</w:t>
            </w:r>
            <w:r w:rsidRPr="00C94036">
              <w:rPr>
                <w:rFonts w:ascii="GHEA Grapalat" w:hAnsi="GHEA Grapalat" w:cs="Arial"/>
                <w:sz w:val="20"/>
                <w:szCs w:val="20"/>
              </w:rPr>
              <w:t xml:space="preserve"> </w:t>
            </w:r>
            <w:r w:rsidRPr="00C94036">
              <w:rPr>
                <w:rFonts w:ascii="GHEA Grapalat" w:hAnsi="GHEA Grapalat" w:cs="Sylfaen"/>
                <w:sz w:val="20"/>
                <w:szCs w:val="20"/>
              </w:rPr>
              <w:t xml:space="preserve"> ՀԾՀ</w:t>
            </w:r>
            <w:r w:rsidRPr="00C94036">
              <w:rPr>
                <w:rFonts w:ascii="GHEA Grapalat" w:hAnsi="GHEA Grapalat" w:cs="Sylfaen"/>
                <w:sz w:val="20"/>
                <w:szCs w:val="20"/>
                <w:lang w:val="ru-RU"/>
              </w:rPr>
              <w:t xml:space="preserve"> (</w:t>
            </w:r>
            <w:r w:rsidRPr="00C94036">
              <w:rPr>
                <w:rFonts w:ascii="GHEA Grapalat" w:hAnsi="GHEA Grapalat" w:cs="Sylfaen"/>
                <w:sz w:val="20"/>
                <w:szCs w:val="20"/>
                <w:lang w:val="hy-AM"/>
              </w:rPr>
              <w:t>չի լրացվում</w:t>
            </w:r>
            <w:r w:rsidRPr="00C94036">
              <w:rPr>
                <w:rFonts w:ascii="GHEA Grapalat" w:hAnsi="GHEA Grapalat" w:cs="Sylfaen"/>
                <w:sz w:val="20"/>
                <w:szCs w:val="20"/>
                <w:lang w:val="ru-RU"/>
              </w:rPr>
              <w:t>)</w:t>
            </w:r>
          </w:p>
        </w:tc>
      </w:tr>
      <w:tr w:rsidR="00D77CF0"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CA72ED5" w:rsidR="00D77CF0" w:rsidRPr="00064ADD" w:rsidRDefault="00D77CF0" w:rsidP="00D77CF0">
            <w:pPr>
              <w:rPr>
                <w:rFonts w:ascii="GHEA Grapalat" w:hAnsi="GHEA Grapalat" w:cs="Arial"/>
                <w:sz w:val="20"/>
                <w:szCs w:val="20"/>
              </w:rPr>
            </w:pPr>
            <w:r w:rsidRPr="00C94036">
              <w:rPr>
                <w:rFonts w:ascii="GHEA Grapalat" w:hAnsi="GHEA Grapalat" w:cs="Sylfaen"/>
                <w:sz w:val="20"/>
                <w:szCs w:val="20"/>
                <w:lang w:val="hy-AM"/>
              </w:rPr>
              <w:t>11</w:t>
            </w:r>
            <w:r w:rsidRPr="00C94036">
              <w:rPr>
                <w:rFonts w:ascii="GHEA Grapalat" w:hAnsi="GHEA Grapalat" w:cs="Sylfaen"/>
                <w:sz w:val="20"/>
                <w:szCs w:val="20"/>
              </w:rPr>
              <w:t>. Շահառուի</w:t>
            </w:r>
            <w:r w:rsidRPr="00C94036">
              <w:rPr>
                <w:rFonts w:ascii="GHEA Grapalat" w:hAnsi="GHEA Grapalat" w:cs="Arial"/>
                <w:sz w:val="20"/>
                <w:szCs w:val="20"/>
              </w:rPr>
              <w:t xml:space="preserve"> </w:t>
            </w:r>
            <w:r w:rsidRPr="00C94036">
              <w:rPr>
                <w:rFonts w:ascii="GHEA Grapalat" w:hAnsi="GHEA Grapalat" w:cs="Sylfaen"/>
                <w:sz w:val="20"/>
                <w:szCs w:val="20"/>
              </w:rPr>
              <w:t>ՀՎՀՀ</w:t>
            </w:r>
            <w:r w:rsidRPr="00C94036">
              <w:rPr>
                <w:rFonts w:ascii="GHEA Grapalat" w:hAnsi="GHEA Grapalat" w:cs="Arial"/>
                <w:sz w:val="20"/>
                <w:szCs w:val="20"/>
              </w:rPr>
              <w:t>`05546177</w:t>
            </w:r>
          </w:p>
        </w:tc>
      </w:tr>
      <w:tr w:rsidR="00D77CF0"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F5C932C" w:rsidR="00D77CF0" w:rsidRPr="00064ADD" w:rsidRDefault="00D77CF0" w:rsidP="00D77CF0">
            <w:pPr>
              <w:rPr>
                <w:rFonts w:ascii="GHEA Grapalat" w:hAnsi="GHEA Grapalat" w:cs="Arial"/>
                <w:sz w:val="20"/>
                <w:szCs w:val="20"/>
              </w:rPr>
            </w:pPr>
            <w:r w:rsidRPr="00C94036">
              <w:rPr>
                <w:rFonts w:ascii="GHEA Grapalat" w:hAnsi="GHEA Grapalat" w:cs="Sylfaen"/>
                <w:sz w:val="20"/>
                <w:szCs w:val="20"/>
              </w:rPr>
              <w:t>1</w:t>
            </w:r>
            <w:r w:rsidRPr="00C94036">
              <w:rPr>
                <w:rFonts w:ascii="GHEA Grapalat" w:hAnsi="GHEA Grapalat" w:cs="Sylfaen"/>
                <w:sz w:val="20"/>
                <w:szCs w:val="20"/>
                <w:lang w:val="hy-AM"/>
              </w:rPr>
              <w:t>2</w:t>
            </w:r>
            <w:r w:rsidRPr="00C94036">
              <w:rPr>
                <w:rFonts w:ascii="GHEA Grapalat" w:hAnsi="GHEA Grapalat" w:cs="Sylfaen"/>
                <w:sz w:val="20"/>
                <w:szCs w:val="20"/>
              </w:rPr>
              <w:t>.Շահառուի</w:t>
            </w:r>
            <w:r w:rsidRPr="00C94036">
              <w:rPr>
                <w:rFonts w:ascii="GHEA Grapalat" w:hAnsi="GHEA Grapalat" w:cs="Sylfaen"/>
                <w:sz w:val="20"/>
                <w:szCs w:val="20"/>
                <w:lang w:val="hy-AM"/>
              </w:rPr>
              <w:t>ն</w:t>
            </w:r>
            <w:r w:rsidRPr="00C94036">
              <w:rPr>
                <w:rFonts w:ascii="GHEA Grapalat" w:hAnsi="GHEA Grapalat" w:cs="Arial"/>
                <w:sz w:val="20"/>
                <w:szCs w:val="20"/>
              </w:rPr>
              <w:t xml:space="preserve"> </w:t>
            </w:r>
            <w:r w:rsidRPr="00C94036">
              <w:rPr>
                <w:rFonts w:ascii="GHEA Grapalat" w:hAnsi="GHEA Grapalat" w:cs="Sylfaen"/>
                <w:sz w:val="20"/>
                <w:szCs w:val="20"/>
                <w:lang w:val="hy-AM"/>
              </w:rPr>
              <w:t xml:space="preserve"> սպասարկող Ֆինանսական կազմակերպություն</w:t>
            </w:r>
            <w:r w:rsidRPr="00C94036">
              <w:rPr>
                <w:rFonts w:ascii="GHEA Grapalat" w:hAnsi="GHEA Grapalat" w:cs="Sylfaen"/>
                <w:sz w:val="20"/>
                <w:szCs w:val="20"/>
              </w:rPr>
              <w:t xml:space="preserve"> (բանկ)</w:t>
            </w:r>
            <w:r w:rsidRPr="00C94036">
              <w:rPr>
                <w:rFonts w:ascii="GHEA Grapalat" w:hAnsi="GHEA Grapalat" w:cs="Arial"/>
                <w:sz w:val="20"/>
                <w:szCs w:val="20"/>
              </w:rPr>
              <w:t>`</w:t>
            </w:r>
            <w:r w:rsidRPr="00C94036">
              <w:rPr>
                <w:rFonts w:ascii="GHEA Grapalat" w:hAnsi="GHEA Grapalat" w:cs="Sylfaen"/>
                <w:sz w:val="18"/>
                <w:szCs w:val="18"/>
                <w:lang w:val="hy-AM"/>
              </w:rPr>
              <w:t xml:space="preserve"> </w:t>
            </w:r>
            <w:r w:rsidRPr="00C94036">
              <w:rPr>
                <w:rFonts w:ascii="GHEA Grapalat" w:hAnsi="GHEA Grapalat" w:cs="Sylfaen"/>
                <w:sz w:val="20"/>
                <w:szCs w:val="20"/>
              </w:rPr>
              <w:t>)</w:t>
            </w:r>
            <w:r w:rsidRPr="00C94036">
              <w:rPr>
                <w:rFonts w:ascii="GHEA Grapalat" w:hAnsi="GHEA Grapalat" w:cs="Arial"/>
                <w:sz w:val="20"/>
                <w:szCs w:val="20"/>
              </w:rPr>
              <w:t>`&lt;&lt;Արդշինբանկ&gt;&gt;ՓԲԸ Ախուրյանի մ/ճ</w:t>
            </w:r>
          </w:p>
        </w:tc>
      </w:tr>
      <w:tr w:rsidR="00D77CF0"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46A9FAC" w:rsidR="00D77CF0" w:rsidRPr="00064ADD" w:rsidRDefault="00D77CF0" w:rsidP="00D77CF0">
            <w:pPr>
              <w:rPr>
                <w:rFonts w:ascii="GHEA Grapalat" w:hAnsi="GHEA Grapalat" w:cs="Arial"/>
                <w:sz w:val="20"/>
                <w:szCs w:val="20"/>
              </w:rPr>
            </w:pPr>
            <w:r w:rsidRPr="00C94036">
              <w:rPr>
                <w:rFonts w:ascii="GHEA Grapalat" w:hAnsi="GHEA Grapalat" w:cs="Sylfaen"/>
                <w:sz w:val="20"/>
                <w:szCs w:val="20"/>
              </w:rPr>
              <w:t>1</w:t>
            </w:r>
            <w:r w:rsidRPr="00C94036">
              <w:rPr>
                <w:rFonts w:ascii="GHEA Grapalat" w:hAnsi="GHEA Grapalat" w:cs="Sylfaen"/>
                <w:sz w:val="20"/>
                <w:szCs w:val="20"/>
                <w:lang w:val="hy-AM"/>
              </w:rPr>
              <w:t>3</w:t>
            </w:r>
            <w:r w:rsidRPr="00C94036">
              <w:rPr>
                <w:rFonts w:ascii="GHEA Grapalat" w:hAnsi="GHEA Grapalat" w:cs="Sylfaen"/>
                <w:sz w:val="20"/>
                <w:szCs w:val="20"/>
              </w:rPr>
              <w:t>.Շահառուի</w:t>
            </w:r>
            <w:r w:rsidRPr="00C94036">
              <w:rPr>
                <w:rFonts w:ascii="GHEA Grapalat" w:hAnsi="GHEA Grapalat" w:cs="Arial"/>
                <w:sz w:val="20"/>
                <w:szCs w:val="20"/>
              </w:rPr>
              <w:t xml:space="preserve"> </w:t>
            </w:r>
            <w:r w:rsidRPr="00C94036">
              <w:rPr>
                <w:rFonts w:ascii="GHEA Grapalat" w:hAnsi="GHEA Grapalat" w:cs="Sylfaen"/>
                <w:sz w:val="20"/>
                <w:szCs w:val="20"/>
              </w:rPr>
              <w:t>հաշվի</w:t>
            </w:r>
            <w:r w:rsidRPr="00C94036">
              <w:rPr>
                <w:rFonts w:ascii="GHEA Grapalat" w:hAnsi="GHEA Grapalat" w:cs="Arial"/>
                <w:sz w:val="20"/>
                <w:szCs w:val="20"/>
              </w:rPr>
              <w:t xml:space="preserve"> </w:t>
            </w:r>
            <w:r w:rsidRPr="00C94036">
              <w:rPr>
                <w:rFonts w:ascii="GHEA Grapalat" w:hAnsi="GHEA Grapalat" w:cs="Sylfaen"/>
                <w:sz w:val="20"/>
                <w:szCs w:val="20"/>
              </w:rPr>
              <w:t>համարը</w:t>
            </w:r>
            <w:r w:rsidRPr="00C94036">
              <w:rPr>
                <w:rFonts w:ascii="GHEA Grapalat" w:hAnsi="GHEA Grapalat" w:cs="Arial"/>
                <w:sz w:val="20"/>
                <w:szCs w:val="20"/>
              </w:rPr>
              <w:t xml:space="preserve"> (</w:t>
            </w:r>
            <w:r w:rsidRPr="00C94036">
              <w:rPr>
                <w:rFonts w:ascii="GHEA Grapalat" w:hAnsi="GHEA Grapalat" w:cs="Sylfaen"/>
                <w:sz w:val="20"/>
                <w:szCs w:val="20"/>
              </w:rPr>
              <w:t>հշ</w:t>
            </w:r>
            <w:r w:rsidRPr="00C94036">
              <w:rPr>
                <w:rFonts w:ascii="GHEA Grapalat" w:hAnsi="GHEA Grapalat" w:cs="Arial"/>
                <w:sz w:val="20"/>
                <w:szCs w:val="20"/>
              </w:rPr>
              <w:t>.N)  2477402849600000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7E78E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7E78E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7E78E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7E78E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E78E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697C887C" w:rsidR="0056633E" w:rsidRPr="001E7733" w:rsidRDefault="003B3690" w:rsidP="00D77CF0">
      <w:pPr>
        <w:pStyle w:val="31"/>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21FADFBF"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5C430B">
        <w:rPr>
          <w:rFonts w:ascii="GHEA Grapalat" w:hAnsi="GHEA Grapalat" w:cs="Sylfaen"/>
          <w:b/>
          <w:lang w:val="hy-AM"/>
        </w:rPr>
        <w:t>ՇՄԱՀԿՍԲ-ԳՀԾՁԲ-</w:t>
      </w:r>
      <w:r w:rsidR="001C0792">
        <w:rPr>
          <w:rFonts w:ascii="GHEA Grapalat" w:hAnsi="GHEA Grapalat" w:cs="Sylfaen"/>
          <w:b/>
          <w:lang w:val="hy-AM"/>
        </w:rPr>
        <w:t>26</w:t>
      </w:r>
      <w:r w:rsidR="00CF238E">
        <w:rPr>
          <w:rFonts w:ascii="GHEA Grapalat" w:hAnsi="GHEA Grapalat" w:cs="Sylfaen"/>
          <w:b/>
          <w:lang w:val="hy-AM"/>
        </w:rPr>
        <w:t>/11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2DAFD629" w:rsidR="00071D1C" w:rsidRPr="00064ADD" w:rsidRDefault="00DD299A"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35C55940" w:rsidR="007678FA" w:rsidRPr="00F76C00" w:rsidRDefault="00F76C00" w:rsidP="00F76C00">
      <w:pPr>
        <w:ind w:left="-142" w:firstLine="142"/>
        <w:jc w:val="center"/>
        <w:rPr>
          <w:rFonts w:ascii="GHEA Grapalat" w:hAnsi="GHEA Grapalat"/>
          <w:b/>
          <w:lang w:val="hy-AM"/>
        </w:rPr>
      </w:pPr>
      <w:r w:rsidRPr="00F76C00">
        <w:rPr>
          <w:rFonts w:ascii="GHEA Grapalat" w:hAnsi="GHEA Grapalat" w:cs="Sylfaen"/>
          <w:b/>
          <w:lang w:val="hy-AM"/>
        </w:rPr>
        <w:t>«ԱԽՈՒՐՅԱՆ ՀԱՄԱՅՆՔԻ ԿՈՄՈՒՆԱԼ ՍՊԱՍԱՐԿՈՒՄ ԵՎ ԲԱՐԵԿԱՐԳՈՒՄ» ՀՈԱԿ-Ի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F76C00">
        <w:rPr>
          <w:rFonts w:ascii="GHEA Grapalat" w:hAnsi="GHEA Grapalat" w:cs="Sylfaen"/>
          <w:b/>
          <w:lang w:val="hy-AM"/>
        </w:rPr>
        <w:t>ԿՈՅՈՒՂԱԳԾԵՐԻ ԽՑԱԲԱՑՄԱՆ  ԾԱՌԱՅՈՒԹՅԱՆ</w:t>
      </w:r>
      <w:r w:rsidR="007678FA" w:rsidRPr="00064ADD">
        <w:rPr>
          <w:rFonts w:ascii="GHEA Grapalat" w:hAnsi="GHEA Grapalat" w:cs="Sylfaen"/>
          <w:b/>
          <w:lang w:val="hy-AM"/>
        </w:rPr>
        <w:t xml:space="preserve">  ՄԱՏՈՒՑՄԱՆ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ԳՆՄԱՆ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39989AC"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F76C00" w:rsidRPr="00770DDC">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2B869E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F76C00" w:rsidRPr="00F76C00">
        <w:rPr>
          <w:rFonts w:ascii="GHEA Grapalat" w:hAnsi="GHEA Grapalat" w:cs="Sylfaen"/>
          <w:b/>
          <w:sz w:val="20"/>
          <w:lang w:val="hy-AM"/>
        </w:rPr>
        <w:t>կոյուղագծերի խցաբացման</w:t>
      </w:r>
      <w:r w:rsidRPr="00F76C00">
        <w:rPr>
          <w:rFonts w:ascii="GHEA Grapalat" w:hAnsi="GHEA Grapalat" w:cs="Sylfaen"/>
          <w:b/>
          <w:sz w:val="20"/>
          <w:lang w:val="hy-AM"/>
        </w:rPr>
        <w:t xml:space="preserve"> 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2"/>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3"/>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14"/>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5"/>
      </w:r>
    </w:p>
    <w:p w14:paraId="4E9EEF17" w14:textId="3C0C983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7D43E4" w:rsidRPr="007D43E4">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17"/>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2F1F3C73" w14:textId="7E2C01DF" w:rsidR="007678FA" w:rsidRPr="0010096A" w:rsidRDefault="005B7764" w:rsidP="0010096A">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8"/>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20"/>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w:t>
      </w:r>
      <w:r w:rsidRPr="00064ADD">
        <w:rPr>
          <w:rFonts w:ascii="GHEA Grapalat" w:hAnsi="GHEA Grapalat"/>
          <w:sz w:val="20"/>
          <w:lang w:val="hy-AM"/>
        </w:rPr>
        <w:lastRenderedPageBreak/>
        <w:t>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af6"/>
          <w:rFonts w:ascii="GHEA Grapalat" w:hAnsi="GHEA Grapalat"/>
          <w:sz w:val="20"/>
          <w:lang w:val="pt-BR"/>
        </w:rPr>
        <w:footnoteReference w:id="21"/>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2"/>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w:t>
      </w:r>
      <w:r w:rsidRPr="00064ADD">
        <w:rPr>
          <w:rFonts w:ascii="GHEA Grapalat" w:hAnsi="GHEA Grapalat"/>
          <w:sz w:val="20"/>
          <w:szCs w:val="20"/>
          <w:lang w:val="hy-AM" w:eastAsia="ru-RU"/>
        </w:rPr>
        <w:lastRenderedPageBreak/>
        <w:t>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61BA44BF"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 Ախուրյանի համայնքի կոմունալ</w:t>
            </w:r>
          </w:p>
          <w:p w14:paraId="41EC4B46"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սպասարկում և բարեկարգում» ՀՈԱԿ,</w:t>
            </w:r>
          </w:p>
          <w:p w14:paraId="211087E2"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գ. Ախուրյան Գյումրու խճ. 42</w:t>
            </w:r>
          </w:p>
          <w:p w14:paraId="1239BF92"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 Արդշինբանկ» ՓԲԸ</w:t>
            </w:r>
          </w:p>
          <w:p w14:paraId="4C770F0B"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ՀՀ 2477402849600000</w:t>
            </w:r>
            <w:r w:rsidRPr="00405E1A">
              <w:rPr>
                <w:rFonts w:ascii="GHEA Grapalat" w:hAnsi="GHEA Grapalat" w:cs="Times Armenian"/>
                <w:sz w:val="20"/>
                <w:lang w:val="hy-AM"/>
              </w:rPr>
              <w:br/>
              <w:t>ՀՎՀՀ 05546177</w:t>
            </w:r>
          </w:p>
          <w:p w14:paraId="0E88EC05"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Տնօրեն` Վ. Հովհաննիսյանի</w:t>
            </w:r>
          </w:p>
          <w:p w14:paraId="35D3392F"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_________________________</w:t>
            </w:r>
          </w:p>
          <w:p w14:paraId="034590DA"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/ստորագրություն/</w:t>
            </w:r>
          </w:p>
          <w:p w14:paraId="1ED2A755" w14:textId="77777777" w:rsidR="001C0792" w:rsidRPr="00405E1A" w:rsidRDefault="001C0792" w:rsidP="001C0792">
            <w:pPr>
              <w:jc w:val="center"/>
              <w:rPr>
                <w:rFonts w:ascii="GHEA Grapalat" w:hAnsi="GHEA Grapalat" w:cs="Times Armenian"/>
                <w:sz w:val="20"/>
                <w:lang w:val="hy-AM"/>
              </w:rPr>
            </w:pPr>
          </w:p>
          <w:p w14:paraId="126A1AD6"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FB56591" w14:textId="77777777" w:rsidR="00826B82" w:rsidRDefault="00826B82" w:rsidP="007678FA">
      <w:pPr>
        <w:jc w:val="right"/>
        <w:rPr>
          <w:rFonts w:ascii="GHEA Grapalat" w:hAnsi="GHEA Grapalat"/>
          <w:i/>
          <w:sz w:val="18"/>
          <w:lang w:val="hy-AM"/>
        </w:rPr>
        <w:sectPr w:rsidR="00826B82" w:rsidSect="00AD3338">
          <w:footnotePr>
            <w:pos w:val="beneathText"/>
          </w:footnotePr>
          <w:pgSz w:w="11906" w:h="16838" w:code="9"/>
          <w:pgMar w:top="533" w:right="849" w:bottom="426" w:left="990" w:header="561" w:footer="561" w:gutter="0"/>
          <w:cols w:space="720"/>
        </w:sectPr>
      </w:pPr>
    </w:p>
    <w:p w14:paraId="311D412C" w14:textId="24BFDE0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2C8E942E" w:rsidR="007678FA" w:rsidRPr="00064ADD" w:rsidRDefault="001C0792" w:rsidP="007678FA">
      <w:pPr>
        <w:jc w:val="right"/>
        <w:rPr>
          <w:rFonts w:ascii="GHEA Grapalat" w:hAnsi="GHEA Grapalat"/>
          <w:i/>
          <w:sz w:val="18"/>
          <w:lang w:val="hy-AM"/>
        </w:rPr>
      </w:pPr>
      <w:r w:rsidRPr="001C0792">
        <w:rPr>
          <w:rFonts w:ascii="GHEA Grapalat" w:hAnsi="GHEA Grapalat" w:cs="Sylfaen"/>
          <w:b/>
          <w:sz w:val="20"/>
          <w:lang w:val="hy-AM"/>
        </w:rPr>
        <w:t>ՇՄԱՀԿՍԲ-ԳՀԾՁԲ-26/11</w:t>
      </w:r>
      <w:r w:rsidR="007678FA" w:rsidRPr="001C0792">
        <w:rPr>
          <w:rFonts w:ascii="GHEA Grapalat" w:hAnsi="GHEA Grapalat"/>
          <w:i/>
          <w:sz w:val="14"/>
          <w:lang w:val="hy-AM"/>
        </w:rPr>
        <w:t xml:space="preserve">   </w:t>
      </w:r>
      <w:r w:rsidR="007678FA"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6110CE7F"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00826B82" w:rsidRPr="00064ADD">
        <w:rPr>
          <w:rFonts w:ascii="GHEA Grapalat" w:hAnsi="GHEA Grapalat"/>
          <w:sz w:val="20"/>
          <w:lang w:val="hy-AM"/>
        </w:rPr>
        <w:t>ՀՀ դրամ</w:t>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r w:rsidR="00826B82">
        <w:rPr>
          <w:rFonts w:ascii="GHEA Grapalat" w:hAnsi="GHEA Grapalat"/>
          <w:sz w:val="20"/>
          <w:lang w:val="hy-AM"/>
        </w:rPr>
        <w:t xml:space="preserve">                             </w:t>
      </w:r>
      <w:r w:rsidRPr="00064ADD">
        <w:rPr>
          <w:rFonts w:ascii="GHEA Grapalat" w:hAnsi="GHEA Grapalat"/>
          <w:sz w:val="20"/>
          <w:lang w:val="hy-AM"/>
        </w:rPr>
        <w:t xml:space="preserve"> </w:t>
      </w:r>
    </w:p>
    <w:tbl>
      <w:tblPr>
        <w:tblW w:w="13476" w:type="dxa"/>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4362"/>
        <w:gridCol w:w="966"/>
        <w:gridCol w:w="1127"/>
        <w:gridCol w:w="1144"/>
        <w:gridCol w:w="1670"/>
        <w:gridCol w:w="1226"/>
      </w:tblGrid>
      <w:tr w:rsidR="007678FA" w:rsidRPr="00064ADD" w14:paraId="316995FE" w14:textId="77777777" w:rsidTr="00480FE0">
        <w:tc>
          <w:tcPr>
            <w:tcW w:w="1347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480FE0">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362"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44"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882"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480FE0">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4362"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44" w:type="dxa"/>
            <w:vMerge/>
            <w:vAlign w:val="center"/>
          </w:tcPr>
          <w:p w14:paraId="1052DDC1" w14:textId="77777777" w:rsidR="007678FA" w:rsidRPr="00064ADD" w:rsidRDefault="007678FA" w:rsidP="00E53C12">
            <w:pPr>
              <w:jc w:val="center"/>
              <w:rPr>
                <w:rFonts w:ascii="GHEA Grapalat" w:hAnsi="GHEA Grapalat"/>
                <w:sz w:val="18"/>
              </w:rPr>
            </w:pPr>
          </w:p>
        </w:tc>
        <w:tc>
          <w:tcPr>
            <w:tcW w:w="1670"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212"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7678FA" w:rsidRPr="00064ADD" w14:paraId="33431C00" w14:textId="77777777" w:rsidTr="00480FE0">
        <w:trPr>
          <w:trHeight w:val="246"/>
        </w:trPr>
        <w:tc>
          <w:tcPr>
            <w:tcW w:w="1451" w:type="dxa"/>
          </w:tcPr>
          <w:p w14:paraId="1069520E" w14:textId="0A77498A" w:rsidR="007678FA" w:rsidRPr="005B5DA2" w:rsidRDefault="005B5DA2" w:rsidP="00E53C12">
            <w:pPr>
              <w:jc w:val="center"/>
              <w:rPr>
                <w:rFonts w:ascii="GHEA Grapalat" w:hAnsi="GHEA Grapalat"/>
                <w:sz w:val="20"/>
                <w:lang w:val="ru-RU"/>
              </w:rPr>
            </w:pPr>
            <w:r>
              <w:rPr>
                <w:rFonts w:ascii="GHEA Grapalat" w:hAnsi="GHEA Grapalat"/>
                <w:sz w:val="20"/>
                <w:lang w:val="ru-RU"/>
              </w:rPr>
              <w:t>1</w:t>
            </w:r>
          </w:p>
        </w:tc>
        <w:tc>
          <w:tcPr>
            <w:tcW w:w="1530" w:type="dxa"/>
          </w:tcPr>
          <w:p w14:paraId="337DA2B3" w14:textId="74480867" w:rsidR="007678FA" w:rsidRPr="00064ADD" w:rsidRDefault="005B5DA2" w:rsidP="00E53C12">
            <w:pPr>
              <w:jc w:val="center"/>
              <w:rPr>
                <w:rFonts w:ascii="GHEA Grapalat" w:hAnsi="GHEA Grapalat"/>
                <w:sz w:val="20"/>
              </w:rPr>
            </w:pPr>
            <w:r w:rsidRPr="00FF6584">
              <w:rPr>
                <w:rFonts w:ascii="GHEA Grapalat" w:hAnsi="GHEA Grapalat"/>
                <w:sz w:val="20"/>
              </w:rPr>
              <w:t>90400000</w:t>
            </w:r>
          </w:p>
        </w:tc>
        <w:tc>
          <w:tcPr>
            <w:tcW w:w="4362" w:type="dxa"/>
          </w:tcPr>
          <w:p w14:paraId="1E34F9C5" w14:textId="77777777" w:rsidR="00937AF9" w:rsidRPr="00937AF9" w:rsidRDefault="00937AF9" w:rsidP="00937AF9">
            <w:pPr>
              <w:spacing w:before="100" w:beforeAutospacing="1" w:after="100" w:afterAutospacing="1"/>
              <w:rPr>
                <w:rFonts w:ascii="GHEA Grapalat" w:hAnsi="GHEA Grapalat"/>
                <w:sz w:val="20"/>
              </w:rPr>
            </w:pPr>
            <w:r w:rsidRPr="00937AF9">
              <w:rPr>
                <w:rFonts w:ascii="GHEA Grapalat" w:hAnsi="GHEA Grapalat"/>
                <w:sz w:val="20"/>
              </w:rPr>
              <w:t>Կատարողը պարտավորվում է համայնքի տարբեր բնակավայրերում իրականացնել կոյուղագծերի խցաբացման և վակումային մաքրման աշխատանքներ՝ կիրառելով մասնագիտացված տեխնիկա և սարքավորումներ։</w:t>
            </w:r>
          </w:p>
          <w:p w14:paraId="715EBAC7" w14:textId="77777777" w:rsidR="00937AF9" w:rsidRPr="00937AF9" w:rsidRDefault="00937AF9" w:rsidP="00937AF9">
            <w:pPr>
              <w:spacing w:before="100" w:beforeAutospacing="1" w:after="100" w:afterAutospacing="1"/>
              <w:outlineLvl w:val="2"/>
              <w:rPr>
                <w:rFonts w:ascii="GHEA Grapalat" w:hAnsi="GHEA Grapalat"/>
                <w:b/>
                <w:bCs/>
                <w:sz w:val="20"/>
              </w:rPr>
            </w:pPr>
            <w:r w:rsidRPr="00937AF9">
              <w:rPr>
                <w:rFonts w:ascii="GHEA Grapalat" w:hAnsi="GHEA Grapalat"/>
                <w:b/>
                <w:bCs/>
                <w:sz w:val="20"/>
                <w:lang w:val="hy-AM"/>
              </w:rPr>
              <w:t>1</w:t>
            </w:r>
            <w:r w:rsidRPr="00937AF9">
              <w:rPr>
                <w:rFonts w:ascii="GHEA Grapalat" w:hAnsi="GHEA Grapalat"/>
                <w:b/>
                <w:bCs/>
                <w:sz w:val="20"/>
              </w:rPr>
              <w:t>. Ընդհանուր պահանջներ</w:t>
            </w:r>
          </w:p>
          <w:p w14:paraId="5A3057AE" w14:textId="77777777" w:rsidR="00937AF9" w:rsidRPr="00937AF9" w:rsidRDefault="00937AF9" w:rsidP="00937AF9">
            <w:pPr>
              <w:pStyle w:val="af4"/>
              <w:rPr>
                <w:rFonts w:ascii="GHEA Grapalat" w:hAnsi="GHEA Grapalat"/>
                <w:sz w:val="20"/>
              </w:rPr>
            </w:pPr>
            <w:r w:rsidRPr="00937AF9">
              <w:rPr>
                <w:rFonts w:ascii="GHEA Grapalat" w:hAnsi="GHEA Grapalat"/>
                <w:sz w:val="20"/>
              </w:rPr>
              <w:t xml:space="preserve">1. Կատարողը պետք է ունենա սեփական կամ վարձակալված </w:t>
            </w:r>
            <w:r w:rsidRPr="00937AF9">
              <w:rPr>
                <w:rFonts w:ascii="GHEA Grapalat" w:hAnsi="GHEA Grapalat"/>
                <w:b/>
                <w:bCs/>
                <w:sz w:val="20"/>
              </w:rPr>
              <w:t>առնվազն 1 միավոր համակցված (հիդրոդինամիկ և վակումային) մասնագիտացված մեքենա</w:t>
            </w:r>
            <w:r w:rsidRPr="00937AF9">
              <w:rPr>
                <w:rFonts w:ascii="GHEA Grapalat" w:hAnsi="GHEA Grapalat"/>
                <w:sz w:val="20"/>
              </w:rPr>
              <w:t>։</w:t>
            </w:r>
            <w:r w:rsidRPr="00937AF9">
              <w:rPr>
                <w:rFonts w:ascii="GHEA Grapalat" w:hAnsi="GHEA Grapalat"/>
                <w:sz w:val="20"/>
              </w:rPr>
              <w:br/>
              <w:t>2. Տեխնիկան պետք է լինի տեխնիկապես սարքին վիճակում և անցած պարտադիր տեխնիկական զննություն։</w:t>
            </w:r>
            <w:r w:rsidRPr="00937AF9">
              <w:rPr>
                <w:rFonts w:ascii="GHEA Grapalat" w:hAnsi="GHEA Grapalat"/>
                <w:sz w:val="20"/>
              </w:rPr>
              <w:br/>
              <w:t>3. Կատարողը պարտավոր է ապահովել աշխատանքների իրականացումը՝ պահպանելով անվտանգության, բնապահպանական և սանիտարահիգիենիկ նորմերը։</w:t>
            </w:r>
            <w:r w:rsidRPr="00937AF9">
              <w:rPr>
                <w:rFonts w:ascii="GHEA Grapalat" w:hAnsi="GHEA Grapalat"/>
                <w:sz w:val="20"/>
              </w:rPr>
              <w:br/>
            </w:r>
            <w:r w:rsidRPr="00937AF9">
              <w:rPr>
                <w:rFonts w:ascii="GHEA Grapalat" w:hAnsi="GHEA Grapalat"/>
                <w:sz w:val="20"/>
              </w:rPr>
              <w:lastRenderedPageBreak/>
              <w:t>4. Կատարողը պետք է ապահովի ծառայության մատուցում շաբաթվա բոլոր օրերին՝ անհրաժեշտության դեպքում նաև արտակարգ կանչերով։</w:t>
            </w:r>
            <w:r w:rsidRPr="00937AF9">
              <w:rPr>
                <w:rFonts w:ascii="GHEA Grapalat" w:hAnsi="GHEA Grapalat"/>
                <w:sz w:val="20"/>
              </w:rPr>
              <w:br/>
              <w:t>5. Կատարողը պարտավոր է ապահովել ծառայության մատուցման անխափան և օպերատիվ կազմակերպում և մատուցում՝ պահպանելով հետևյալ պայմանները</w:t>
            </w:r>
            <w:r w:rsidRPr="00937AF9">
              <w:rPr>
                <w:rFonts w:ascii="Cambria Math" w:hAnsi="Cambria Math" w:cs="Cambria Math"/>
                <w:sz w:val="20"/>
              </w:rPr>
              <w:t>․</w:t>
            </w:r>
          </w:p>
          <w:p w14:paraId="0BA0A3ED" w14:textId="77777777" w:rsidR="00937AF9" w:rsidRPr="00937AF9" w:rsidRDefault="00937AF9" w:rsidP="00937AF9">
            <w:pPr>
              <w:numPr>
                <w:ilvl w:val="0"/>
                <w:numId w:val="35"/>
              </w:numPr>
              <w:spacing w:before="100" w:beforeAutospacing="1" w:after="100" w:afterAutospacing="1"/>
              <w:rPr>
                <w:rFonts w:ascii="GHEA Grapalat" w:hAnsi="GHEA Grapalat"/>
                <w:sz w:val="20"/>
              </w:rPr>
            </w:pPr>
            <w:r w:rsidRPr="00937AF9">
              <w:rPr>
                <w:rFonts w:ascii="GHEA Grapalat" w:hAnsi="GHEA Grapalat"/>
                <w:sz w:val="20"/>
              </w:rPr>
              <w:t xml:space="preserve">Կատարողը պարտավոր է ապահովի ծառայության մատուցման վայրի հասանելիություն և արտակարգ կանչի դեպքում ներկայանա ոչ ուշ, քան կանչը ստանալու պահից 1 (մեկ) ժամվա ընթացքում: </w:t>
            </w:r>
          </w:p>
          <w:p w14:paraId="2CBD7C49" w14:textId="77777777" w:rsidR="00937AF9" w:rsidRPr="00937AF9" w:rsidRDefault="00937AF9" w:rsidP="00937AF9">
            <w:pPr>
              <w:numPr>
                <w:ilvl w:val="0"/>
                <w:numId w:val="35"/>
              </w:numPr>
              <w:spacing w:before="100" w:beforeAutospacing="1" w:after="100" w:afterAutospacing="1"/>
              <w:rPr>
                <w:rFonts w:ascii="GHEA Grapalat" w:hAnsi="GHEA Grapalat"/>
                <w:sz w:val="20"/>
              </w:rPr>
            </w:pPr>
            <w:r w:rsidRPr="00937AF9">
              <w:rPr>
                <w:rFonts w:ascii="GHEA Grapalat" w:hAnsi="GHEA Grapalat"/>
                <w:sz w:val="20"/>
              </w:rPr>
              <w:t xml:space="preserve">Կատարողը պարտավոր է ունենալ համապատասխան նյութատեխնիկական բազա կամ մշտական տեղակայված տեխնիկա, որոնք բավարար են սույն տեխնիկական բնութագրով նախատեսված աշխատանքների պատշաճ իրականացման համար: </w:t>
            </w:r>
          </w:p>
          <w:p w14:paraId="7C55D767" w14:textId="77777777" w:rsidR="00937AF9" w:rsidRPr="00937AF9" w:rsidRDefault="00937AF9" w:rsidP="00937AF9">
            <w:pPr>
              <w:pStyle w:val="aff3"/>
              <w:numPr>
                <w:ilvl w:val="0"/>
                <w:numId w:val="35"/>
              </w:numPr>
              <w:spacing w:before="100" w:beforeAutospacing="1" w:after="100" w:afterAutospacing="1"/>
              <w:contextualSpacing/>
              <w:rPr>
                <w:rFonts w:ascii="GHEA Grapalat" w:hAnsi="GHEA Grapalat"/>
                <w:sz w:val="20"/>
                <w:lang w:val="en-US" w:eastAsia="en-US"/>
              </w:rPr>
            </w:pPr>
            <w:r w:rsidRPr="00937AF9">
              <w:rPr>
                <w:rFonts w:ascii="GHEA Grapalat" w:hAnsi="GHEA Grapalat"/>
                <w:sz w:val="20"/>
                <w:lang w:val="en-US" w:eastAsia="en-US"/>
              </w:rPr>
              <w:t>Կատարողի տեխնիկան և (կամ) գործունեության իրականացման վայրը պետք է գտնվի պատվիրատուի տարածքից ոչ ավելի, քան 5 (հինգ) կմ հեռավորության վրա, որպեսզի երաշխավորի սույն կետի 1-ին ենթակետով սահմանված արձագանքման ժամկետի պահպանումը։</w:t>
            </w:r>
          </w:p>
          <w:p w14:paraId="0435974A" w14:textId="77777777" w:rsidR="00937AF9" w:rsidRPr="00937AF9" w:rsidRDefault="00937AF9" w:rsidP="00937AF9">
            <w:pPr>
              <w:spacing w:before="100" w:beforeAutospacing="1" w:after="100" w:afterAutospacing="1"/>
              <w:outlineLvl w:val="2"/>
              <w:rPr>
                <w:rFonts w:ascii="GHEA Grapalat" w:hAnsi="GHEA Grapalat"/>
                <w:b/>
                <w:bCs/>
                <w:sz w:val="20"/>
              </w:rPr>
            </w:pPr>
            <w:r w:rsidRPr="00937AF9">
              <w:rPr>
                <w:rFonts w:ascii="GHEA Grapalat" w:hAnsi="GHEA Grapalat"/>
                <w:b/>
                <w:bCs/>
                <w:sz w:val="20"/>
                <w:lang w:val="hy-AM"/>
              </w:rPr>
              <w:t>2</w:t>
            </w:r>
            <w:r w:rsidRPr="00937AF9">
              <w:rPr>
                <w:rFonts w:ascii="GHEA Grapalat" w:hAnsi="GHEA Grapalat"/>
                <w:b/>
                <w:bCs/>
                <w:sz w:val="20"/>
              </w:rPr>
              <w:t>. Տեխնիկական պահանջներ</w:t>
            </w:r>
          </w:p>
          <w:p w14:paraId="16F99195" w14:textId="77777777" w:rsidR="00937AF9" w:rsidRPr="00937AF9" w:rsidRDefault="00937AF9" w:rsidP="00937AF9">
            <w:pPr>
              <w:spacing w:before="100" w:beforeAutospacing="1" w:after="100" w:afterAutospacing="1"/>
              <w:outlineLvl w:val="3"/>
              <w:rPr>
                <w:rFonts w:ascii="GHEA Grapalat" w:hAnsi="GHEA Grapalat"/>
                <w:b/>
                <w:bCs/>
                <w:sz w:val="20"/>
              </w:rPr>
            </w:pPr>
            <w:r w:rsidRPr="00937AF9">
              <w:rPr>
                <w:rFonts w:ascii="GHEA Grapalat" w:hAnsi="GHEA Grapalat"/>
                <w:b/>
                <w:bCs/>
                <w:sz w:val="20"/>
                <w:lang w:val="hy-AM"/>
              </w:rPr>
              <w:lastRenderedPageBreak/>
              <w:t xml:space="preserve">       </w:t>
            </w:r>
            <w:proofErr w:type="gramStart"/>
            <w:r w:rsidRPr="00937AF9">
              <w:rPr>
                <w:rFonts w:ascii="GHEA Grapalat" w:hAnsi="GHEA Grapalat"/>
                <w:b/>
                <w:bCs/>
                <w:sz w:val="20"/>
              </w:rPr>
              <w:t>Խցաբացման  համակարգ</w:t>
            </w:r>
            <w:proofErr w:type="gramEnd"/>
          </w:p>
          <w:p w14:paraId="7F52AE3B" w14:textId="77777777" w:rsidR="00937AF9" w:rsidRPr="00937AF9" w:rsidRDefault="00937AF9" w:rsidP="00937AF9">
            <w:pPr>
              <w:numPr>
                <w:ilvl w:val="0"/>
                <w:numId w:val="33"/>
              </w:numPr>
              <w:spacing w:before="100" w:beforeAutospacing="1" w:after="100" w:afterAutospacing="1"/>
              <w:rPr>
                <w:rFonts w:ascii="GHEA Grapalat" w:hAnsi="GHEA Grapalat"/>
                <w:sz w:val="20"/>
              </w:rPr>
            </w:pPr>
            <w:r w:rsidRPr="00937AF9">
              <w:rPr>
                <w:rFonts w:ascii="GHEA Grapalat" w:hAnsi="GHEA Grapalat"/>
                <w:sz w:val="20"/>
              </w:rPr>
              <w:t xml:space="preserve">Ջրի ճնշում՝ </w:t>
            </w:r>
            <w:r w:rsidRPr="00937AF9">
              <w:rPr>
                <w:rFonts w:ascii="GHEA Grapalat" w:hAnsi="GHEA Grapalat"/>
                <w:b/>
                <w:bCs/>
                <w:sz w:val="20"/>
              </w:rPr>
              <w:t>ոչ պակաս, քան 200 բար և ոչ ավելի, քան 300 բար</w:t>
            </w:r>
            <w:r w:rsidRPr="00937AF9">
              <w:rPr>
                <w:rFonts w:ascii="GHEA Grapalat" w:hAnsi="GHEA Grapalat"/>
                <w:sz w:val="20"/>
              </w:rPr>
              <w:t xml:space="preserve"> </w:t>
            </w:r>
          </w:p>
          <w:p w14:paraId="21F31AFA" w14:textId="77777777" w:rsidR="00937AF9" w:rsidRPr="00937AF9" w:rsidRDefault="00937AF9" w:rsidP="00937AF9">
            <w:pPr>
              <w:numPr>
                <w:ilvl w:val="0"/>
                <w:numId w:val="33"/>
              </w:numPr>
              <w:spacing w:before="100" w:beforeAutospacing="1" w:after="100" w:afterAutospacing="1"/>
              <w:rPr>
                <w:rFonts w:ascii="GHEA Grapalat" w:hAnsi="GHEA Grapalat"/>
                <w:sz w:val="20"/>
              </w:rPr>
            </w:pPr>
            <w:r w:rsidRPr="00937AF9">
              <w:rPr>
                <w:rFonts w:ascii="GHEA Grapalat" w:hAnsi="GHEA Grapalat"/>
                <w:sz w:val="20"/>
              </w:rPr>
              <w:t xml:space="preserve">Ջրի հոսք՝ </w:t>
            </w:r>
            <w:r w:rsidRPr="00937AF9">
              <w:rPr>
                <w:rFonts w:ascii="GHEA Grapalat" w:hAnsi="GHEA Grapalat"/>
                <w:b/>
                <w:bCs/>
                <w:sz w:val="20"/>
              </w:rPr>
              <w:t>ոչ պակաս, քան 100 լ/րոպե</w:t>
            </w:r>
            <w:r w:rsidRPr="00937AF9">
              <w:rPr>
                <w:rFonts w:ascii="GHEA Grapalat" w:hAnsi="GHEA Grapalat"/>
                <w:sz w:val="20"/>
              </w:rPr>
              <w:t xml:space="preserve"> </w:t>
            </w:r>
            <w:r w:rsidRPr="00937AF9">
              <w:rPr>
                <w:rFonts w:ascii="GHEA Grapalat" w:hAnsi="GHEA Grapalat"/>
                <w:i/>
                <w:iCs/>
                <w:sz w:val="20"/>
              </w:rPr>
              <w:t>(քիչ բարձրացրեցի՝ ֆիլտրելու համար)</w:t>
            </w:r>
            <w:r w:rsidRPr="00937AF9">
              <w:rPr>
                <w:rFonts w:ascii="GHEA Grapalat" w:hAnsi="GHEA Grapalat"/>
                <w:sz w:val="20"/>
              </w:rPr>
              <w:t xml:space="preserve"> </w:t>
            </w:r>
          </w:p>
          <w:p w14:paraId="065EA0F2" w14:textId="77777777" w:rsidR="00937AF9" w:rsidRPr="00937AF9" w:rsidRDefault="00937AF9" w:rsidP="00937AF9">
            <w:pPr>
              <w:numPr>
                <w:ilvl w:val="0"/>
                <w:numId w:val="33"/>
              </w:numPr>
              <w:spacing w:before="100" w:beforeAutospacing="1" w:after="100" w:afterAutospacing="1"/>
              <w:rPr>
                <w:rFonts w:ascii="GHEA Grapalat" w:hAnsi="GHEA Grapalat"/>
                <w:sz w:val="20"/>
              </w:rPr>
            </w:pPr>
            <w:r w:rsidRPr="00937AF9">
              <w:rPr>
                <w:rFonts w:ascii="GHEA Grapalat" w:hAnsi="GHEA Grapalat"/>
                <w:sz w:val="20"/>
              </w:rPr>
              <w:t xml:space="preserve">Ճնշումային խողովակի երկարություն՝ </w:t>
            </w:r>
            <w:r w:rsidRPr="00937AF9">
              <w:rPr>
                <w:rFonts w:ascii="GHEA Grapalat" w:hAnsi="GHEA Grapalat"/>
                <w:b/>
                <w:bCs/>
                <w:sz w:val="20"/>
              </w:rPr>
              <w:t>ոչ պակաս, քան 120 մետր</w:t>
            </w:r>
            <w:r w:rsidRPr="00937AF9">
              <w:rPr>
                <w:rFonts w:ascii="GHEA Grapalat" w:hAnsi="GHEA Grapalat"/>
                <w:sz w:val="20"/>
              </w:rPr>
              <w:t xml:space="preserve"> </w:t>
            </w:r>
          </w:p>
          <w:p w14:paraId="77511943" w14:textId="77777777" w:rsidR="00937AF9" w:rsidRPr="00937AF9" w:rsidRDefault="00937AF9" w:rsidP="00937AF9">
            <w:pPr>
              <w:numPr>
                <w:ilvl w:val="0"/>
                <w:numId w:val="33"/>
              </w:numPr>
              <w:spacing w:before="100" w:beforeAutospacing="1" w:after="100" w:afterAutospacing="1"/>
              <w:rPr>
                <w:rFonts w:ascii="GHEA Grapalat" w:hAnsi="GHEA Grapalat"/>
                <w:sz w:val="20"/>
              </w:rPr>
            </w:pPr>
            <w:r w:rsidRPr="00937AF9">
              <w:rPr>
                <w:rFonts w:ascii="GHEA Grapalat" w:hAnsi="GHEA Grapalat"/>
                <w:sz w:val="20"/>
              </w:rPr>
              <w:t xml:space="preserve">Ճնշումային խողովակի տրամագիծ՝ </w:t>
            </w:r>
            <w:r w:rsidRPr="00937AF9">
              <w:rPr>
                <w:rFonts w:ascii="GHEA Grapalat" w:hAnsi="GHEA Grapalat"/>
                <w:b/>
                <w:bCs/>
                <w:sz w:val="20"/>
              </w:rPr>
              <w:t>ոչ պակաս, քան 50 մմ</w:t>
            </w:r>
            <w:r w:rsidRPr="00937AF9">
              <w:rPr>
                <w:rFonts w:ascii="GHEA Grapalat" w:hAnsi="GHEA Grapalat"/>
                <w:sz w:val="20"/>
              </w:rPr>
              <w:t xml:space="preserve"> </w:t>
            </w:r>
          </w:p>
          <w:p w14:paraId="7D4305C3" w14:textId="77777777" w:rsidR="00937AF9" w:rsidRPr="00937AF9" w:rsidRDefault="00937AF9" w:rsidP="00937AF9">
            <w:pPr>
              <w:numPr>
                <w:ilvl w:val="0"/>
                <w:numId w:val="33"/>
              </w:numPr>
              <w:spacing w:before="100" w:beforeAutospacing="1" w:after="100" w:afterAutospacing="1"/>
              <w:rPr>
                <w:rFonts w:ascii="GHEA Grapalat" w:hAnsi="GHEA Grapalat"/>
                <w:sz w:val="20"/>
              </w:rPr>
            </w:pPr>
            <w:r w:rsidRPr="00937AF9">
              <w:rPr>
                <w:rFonts w:ascii="GHEA Grapalat" w:hAnsi="GHEA Grapalat"/>
                <w:sz w:val="20"/>
              </w:rPr>
              <w:t xml:space="preserve">Տարբեր տրամագծերի խողովակների համար նախատեսված գլխիկների առկայություն </w:t>
            </w:r>
          </w:p>
          <w:p w14:paraId="0F4115BC" w14:textId="77777777" w:rsidR="00937AF9" w:rsidRPr="00937AF9" w:rsidRDefault="00937AF9" w:rsidP="00937AF9">
            <w:pPr>
              <w:spacing w:before="100" w:beforeAutospacing="1" w:after="100" w:afterAutospacing="1"/>
              <w:ind w:left="720"/>
              <w:rPr>
                <w:rFonts w:ascii="GHEA Grapalat" w:hAnsi="GHEA Grapalat"/>
                <w:sz w:val="20"/>
              </w:rPr>
            </w:pPr>
            <w:r w:rsidRPr="00937AF9">
              <w:rPr>
                <w:rFonts w:ascii="GHEA Grapalat" w:hAnsi="GHEA Grapalat"/>
                <w:b/>
                <w:bCs/>
                <w:sz w:val="20"/>
              </w:rPr>
              <w:t>Վակումային մաքրող համակարգ</w:t>
            </w:r>
          </w:p>
          <w:p w14:paraId="4EEB8591" w14:textId="77777777" w:rsidR="00937AF9" w:rsidRPr="00937AF9" w:rsidRDefault="00937AF9" w:rsidP="00937AF9">
            <w:pPr>
              <w:numPr>
                <w:ilvl w:val="0"/>
                <w:numId w:val="33"/>
              </w:numPr>
              <w:spacing w:before="100" w:beforeAutospacing="1" w:after="100" w:afterAutospacing="1"/>
              <w:rPr>
                <w:rFonts w:ascii="GHEA Grapalat" w:hAnsi="GHEA Grapalat"/>
                <w:sz w:val="20"/>
              </w:rPr>
            </w:pPr>
            <w:r w:rsidRPr="00937AF9">
              <w:rPr>
                <w:rFonts w:ascii="GHEA Grapalat" w:hAnsi="GHEA Grapalat"/>
                <w:sz w:val="20"/>
              </w:rPr>
              <w:t>Վակումի հզորություն՝ ոչ պակաս, քան 0.9 բար 2,5 խորանարդ մետր/րոպե</w:t>
            </w:r>
          </w:p>
          <w:p w14:paraId="1BA77C72" w14:textId="0E9664A5" w:rsidR="00937AF9" w:rsidRPr="00937AF9" w:rsidRDefault="00937AF9" w:rsidP="00937AF9">
            <w:pPr>
              <w:numPr>
                <w:ilvl w:val="0"/>
                <w:numId w:val="33"/>
              </w:numPr>
              <w:spacing w:before="100" w:beforeAutospacing="1" w:after="100" w:afterAutospacing="1"/>
              <w:rPr>
                <w:rFonts w:ascii="GHEA Grapalat" w:hAnsi="GHEA Grapalat"/>
                <w:sz w:val="20"/>
              </w:rPr>
            </w:pPr>
            <w:r w:rsidRPr="00937AF9">
              <w:rPr>
                <w:rFonts w:ascii="GHEA Grapalat" w:hAnsi="GHEA Grapalat"/>
                <w:sz w:val="20"/>
              </w:rPr>
              <w:t xml:space="preserve">Վակումային տակառի ծավալ՝ ոչ պակաս, քան 6-18 մ³ </w:t>
            </w:r>
          </w:p>
          <w:p w14:paraId="035DF1F7" w14:textId="77777777" w:rsidR="00937AF9" w:rsidRPr="00937AF9" w:rsidRDefault="00937AF9" w:rsidP="00937AF9">
            <w:pPr>
              <w:spacing w:before="100" w:beforeAutospacing="1" w:after="100" w:afterAutospacing="1"/>
              <w:outlineLvl w:val="2"/>
              <w:rPr>
                <w:rFonts w:ascii="GHEA Grapalat" w:hAnsi="GHEA Grapalat"/>
                <w:b/>
                <w:bCs/>
                <w:sz w:val="20"/>
              </w:rPr>
            </w:pPr>
            <w:r w:rsidRPr="00937AF9">
              <w:rPr>
                <w:rFonts w:ascii="GHEA Grapalat" w:hAnsi="GHEA Grapalat"/>
                <w:b/>
                <w:bCs/>
                <w:sz w:val="20"/>
                <w:lang w:val="hy-AM"/>
              </w:rPr>
              <w:t>4</w:t>
            </w:r>
            <w:r w:rsidRPr="00937AF9">
              <w:rPr>
                <w:rFonts w:ascii="GHEA Grapalat" w:hAnsi="GHEA Grapalat"/>
                <w:b/>
                <w:bCs/>
                <w:sz w:val="20"/>
              </w:rPr>
              <w:t xml:space="preserve">. Լրացուցիչ պահանջներ </w:t>
            </w:r>
          </w:p>
          <w:p w14:paraId="46184E52" w14:textId="77777777" w:rsidR="00937AF9" w:rsidRPr="00937AF9" w:rsidRDefault="00937AF9" w:rsidP="00937AF9">
            <w:pPr>
              <w:numPr>
                <w:ilvl w:val="0"/>
                <w:numId w:val="34"/>
              </w:numPr>
              <w:spacing w:before="100" w:beforeAutospacing="1" w:after="100" w:afterAutospacing="1"/>
              <w:rPr>
                <w:rFonts w:ascii="GHEA Grapalat" w:hAnsi="GHEA Grapalat"/>
                <w:sz w:val="20"/>
              </w:rPr>
            </w:pPr>
            <w:r w:rsidRPr="00937AF9">
              <w:rPr>
                <w:rFonts w:ascii="GHEA Grapalat" w:hAnsi="GHEA Grapalat"/>
                <w:sz w:val="20"/>
              </w:rPr>
              <w:t xml:space="preserve">Տեխնիկան պետք է համալրված լինի ջրի բաքով՝ </w:t>
            </w:r>
            <w:r w:rsidRPr="00937AF9">
              <w:rPr>
                <w:rFonts w:ascii="GHEA Grapalat" w:hAnsi="GHEA Grapalat"/>
                <w:b/>
                <w:bCs/>
                <w:sz w:val="20"/>
              </w:rPr>
              <w:t>ոչ պակաս, քան 1.5–2 մ³ ծավալով</w:t>
            </w:r>
            <w:r w:rsidRPr="00937AF9">
              <w:rPr>
                <w:rFonts w:ascii="GHEA Grapalat" w:hAnsi="GHEA Grapalat"/>
                <w:sz w:val="20"/>
              </w:rPr>
              <w:t xml:space="preserve"> </w:t>
            </w:r>
          </w:p>
          <w:p w14:paraId="2D818578" w14:textId="77777777" w:rsidR="00937AF9" w:rsidRPr="00937AF9" w:rsidRDefault="00937AF9" w:rsidP="00937AF9">
            <w:pPr>
              <w:numPr>
                <w:ilvl w:val="0"/>
                <w:numId w:val="34"/>
              </w:numPr>
              <w:spacing w:before="100" w:beforeAutospacing="1" w:after="100" w:afterAutospacing="1"/>
              <w:rPr>
                <w:rFonts w:ascii="GHEA Grapalat" w:hAnsi="GHEA Grapalat"/>
                <w:sz w:val="20"/>
              </w:rPr>
            </w:pPr>
            <w:r w:rsidRPr="00937AF9">
              <w:rPr>
                <w:rFonts w:ascii="GHEA Grapalat" w:hAnsi="GHEA Grapalat"/>
                <w:sz w:val="20"/>
              </w:rPr>
              <w:t xml:space="preserve">Կատարողը պարտավոր է ապահովել աշխատանքների ընթացքում առաջացած թափոնների հավաքում, տեղափոխում և օրինական հեռացում </w:t>
            </w:r>
          </w:p>
          <w:p w14:paraId="5CEA12BA" w14:textId="77777777" w:rsidR="00937AF9" w:rsidRPr="00937AF9" w:rsidRDefault="00937AF9" w:rsidP="00937AF9">
            <w:pPr>
              <w:numPr>
                <w:ilvl w:val="0"/>
                <w:numId w:val="34"/>
              </w:numPr>
              <w:spacing w:before="100" w:beforeAutospacing="1" w:after="100" w:afterAutospacing="1"/>
              <w:rPr>
                <w:rFonts w:ascii="GHEA Grapalat" w:hAnsi="GHEA Grapalat"/>
                <w:sz w:val="20"/>
              </w:rPr>
            </w:pPr>
            <w:r w:rsidRPr="00937AF9">
              <w:rPr>
                <w:rFonts w:ascii="GHEA Grapalat" w:hAnsi="GHEA Grapalat"/>
                <w:sz w:val="20"/>
              </w:rPr>
              <w:lastRenderedPageBreak/>
              <w:t>Անհրաժեշտության դեպքում Կատարողը պետք է ապահովի միաժամանակ մի քանի հասցեներում աշխատանքների իրականացում</w:t>
            </w:r>
            <w:r w:rsidRPr="00937AF9">
              <w:rPr>
                <w:rFonts w:ascii="GHEA Grapalat" w:hAnsi="GHEA Grapalat"/>
                <w:sz w:val="20"/>
                <w:lang w:val="hy-AM"/>
              </w:rPr>
              <w:t>:</w:t>
            </w:r>
          </w:p>
          <w:p w14:paraId="75D78F08" w14:textId="61F8BB44" w:rsidR="00D6114B" w:rsidRPr="00937AF9" w:rsidRDefault="00D6114B" w:rsidP="00D6114B">
            <w:pPr>
              <w:jc w:val="center"/>
              <w:rPr>
                <w:rFonts w:ascii="GHEA Grapalat" w:hAnsi="GHEA Grapalat"/>
                <w:b/>
                <w:sz w:val="20"/>
              </w:rPr>
            </w:pPr>
          </w:p>
        </w:tc>
        <w:tc>
          <w:tcPr>
            <w:tcW w:w="966" w:type="dxa"/>
          </w:tcPr>
          <w:p w14:paraId="69971639" w14:textId="1D3D8E32" w:rsidR="007678FA" w:rsidRPr="00DB083F" w:rsidRDefault="00DB083F" w:rsidP="00E53C12">
            <w:pPr>
              <w:jc w:val="center"/>
              <w:rPr>
                <w:rFonts w:ascii="GHEA Grapalat" w:hAnsi="GHEA Grapalat"/>
                <w:sz w:val="20"/>
              </w:rPr>
            </w:pPr>
            <w:r w:rsidRPr="00D6114B">
              <w:rPr>
                <w:rFonts w:ascii="GHEA Grapalat" w:hAnsi="GHEA Grapalat"/>
                <w:sz w:val="18"/>
                <w:szCs w:val="18"/>
                <w:lang w:val="hy-AM"/>
              </w:rPr>
              <w:lastRenderedPageBreak/>
              <w:t>մետր</w:t>
            </w:r>
          </w:p>
        </w:tc>
        <w:tc>
          <w:tcPr>
            <w:tcW w:w="1127" w:type="dxa"/>
          </w:tcPr>
          <w:p w14:paraId="643C6D55" w14:textId="77777777" w:rsidR="007678FA" w:rsidRPr="00064ADD" w:rsidRDefault="007678FA" w:rsidP="00E53C12">
            <w:pPr>
              <w:jc w:val="center"/>
              <w:rPr>
                <w:rFonts w:ascii="GHEA Grapalat" w:hAnsi="GHEA Grapalat"/>
                <w:sz w:val="20"/>
              </w:rPr>
            </w:pPr>
          </w:p>
        </w:tc>
        <w:tc>
          <w:tcPr>
            <w:tcW w:w="1144" w:type="dxa"/>
          </w:tcPr>
          <w:p w14:paraId="7D3B53E8" w14:textId="0B35B4D4" w:rsidR="00DB083F" w:rsidRDefault="00FB1D2A" w:rsidP="00FB1D2A">
            <w:pPr>
              <w:rPr>
                <w:rFonts w:ascii="GHEA Grapalat" w:hAnsi="GHEA Grapalat"/>
                <w:sz w:val="20"/>
                <w:lang w:val="ru-RU"/>
              </w:rPr>
            </w:pPr>
            <w:r>
              <w:rPr>
                <w:rFonts w:ascii="GHEA Grapalat" w:hAnsi="GHEA Grapalat"/>
                <w:sz w:val="20"/>
                <w:lang w:val="hy-AM"/>
              </w:rPr>
              <w:t xml:space="preserve">  </w:t>
            </w:r>
            <w:r w:rsidR="00DB083F">
              <w:rPr>
                <w:rFonts w:ascii="GHEA Grapalat" w:hAnsi="GHEA Grapalat"/>
                <w:sz w:val="20"/>
                <w:lang w:val="ru-RU"/>
              </w:rPr>
              <w:t>5000</w:t>
            </w:r>
          </w:p>
          <w:p w14:paraId="16250E0C" w14:textId="26988FD8" w:rsidR="00DB083F" w:rsidRDefault="00DB083F" w:rsidP="00DB083F">
            <w:pPr>
              <w:rPr>
                <w:rFonts w:ascii="GHEA Grapalat" w:hAnsi="GHEA Grapalat"/>
                <w:sz w:val="20"/>
                <w:lang w:val="ru-RU"/>
              </w:rPr>
            </w:pPr>
          </w:p>
          <w:p w14:paraId="6AE63CB9" w14:textId="77777777" w:rsidR="00FB1D2A" w:rsidRDefault="00FB1D2A" w:rsidP="00DB083F">
            <w:pPr>
              <w:rPr>
                <w:rFonts w:ascii="GHEA Grapalat" w:hAnsi="GHEA Grapalat"/>
                <w:color w:val="FF0000"/>
                <w:sz w:val="20"/>
              </w:rPr>
            </w:pPr>
          </w:p>
          <w:p w14:paraId="31C23B11" w14:textId="77777777" w:rsidR="00FB1D2A" w:rsidRDefault="00FB1D2A" w:rsidP="00DB083F">
            <w:pPr>
              <w:rPr>
                <w:rFonts w:ascii="GHEA Grapalat" w:hAnsi="GHEA Grapalat"/>
                <w:color w:val="FF0000"/>
                <w:sz w:val="20"/>
              </w:rPr>
            </w:pPr>
          </w:p>
          <w:p w14:paraId="341DF488" w14:textId="77777777" w:rsidR="00FB1D2A" w:rsidRDefault="00FB1D2A" w:rsidP="00DB083F">
            <w:pPr>
              <w:rPr>
                <w:rFonts w:ascii="GHEA Grapalat" w:hAnsi="GHEA Grapalat"/>
                <w:color w:val="FF0000"/>
                <w:sz w:val="20"/>
              </w:rPr>
            </w:pPr>
          </w:p>
          <w:p w14:paraId="45D30EC3" w14:textId="0360D026" w:rsidR="007678FA" w:rsidRPr="00DB083F" w:rsidRDefault="00DB083F" w:rsidP="00DB083F">
            <w:pPr>
              <w:rPr>
                <w:rFonts w:ascii="GHEA Grapalat" w:hAnsi="GHEA Grapalat"/>
                <w:sz w:val="20"/>
              </w:rPr>
            </w:pPr>
            <w:r w:rsidRPr="00FB1D2A">
              <w:rPr>
                <w:rFonts w:ascii="GHEA Grapalat" w:hAnsi="GHEA Grapalat"/>
                <w:color w:val="FF0000"/>
                <w:sz w:val="20"/>
              </w:rPr>
              <w:t>Ըստ պահանջի</w:t>
            </w:r>
          </w:p>
        </w:tc>
        <w:tc>
          <w:tcPr>
            <w:tcW w:w="1670" w:type="dxa"/>
          </w:tcPr>
          <w:p w14:paraId="4C10B78C" w14:textId="77777777" w:rsidR="00DB083F" w:rsidRDefault="00DB083F" w:rsidP="00E53C12">
            <w:pPr>
              <w:jc w:val="center"/>
              <w:rPr>
                <w:rFonts w:ascii="GHEA Grapalat" w:hAnsi="GHEA Grapalat"/>
                <w:sz w:val="20"/>
                <w:lang w:val="ru-RU"/>
              </w:rPr>
            </w:pPr>
          </w:p>
          <w:p w14:paraId="17D91889" w14:textId="77777777" w:rsidR="00DB083F" w:rsidRDefault="00DB083F" w:rsidP="00E53C12">
            <w:pPr>
              <w:jc w:val="center"/>
              <w:rPr>
                <w:rFonts w:ascii="GHEA Grapalat" w:hAnsi="GHEA Grapalat"/>
                <w:sz w:val="20"/>
                <w:lang w:val="ru-RU"/>
              </w:rPr>
            </w:pPr>
          </w:p>
          <w:p w14:paraId="4DA922F6" w14:textId="77777777" w:rsidR="00DB083F" w:rsidRDefault="00DB083F" w:rsidP="00E53C12">
            <w:pPr>
              <w:jc w:val="center"/>
              <w:rPr>
                <w:rFonts w:ascii="GHEA Grapalat" w:hAnsi="GHEA Grapalat"/>
                <w:sz w:val="20"/>
                <w:lang w:val="ru-RU"/>
              </w:rPr>
            </w:pPr>
          </w:p>
          <w:p w14:paraId="7968277F" w14:textId="77777777" w:rsidR="00FB1D2A" w:rsidRDefault="00FB1D2A" w:rsidP="00E53C12">
            <w:pPr>
              <w:jc w:val="center"/>
              <w:rPr>
                <w:rFonts w:ascii="GHEA Grapalat" w:hAnsi="GHEA Grapalat"/>
                <w:color w:val="FF0000"/>
                <w:sz w:val="20"/>
                <w:lang w:val="ru-RU"/>
              </w:rPr>
            </w:pPr>
          </w:p>
          <w:p w14:paraId="0533FCBD" w14:textId="77777777" w:rsidR="00FB1D2A" w:rsidRDefault="00FB1D2A" w:rsidP="00E53C12">
            <w:pPr>
              <w:jc w:val="center"/>
              <w:rPr>
                <w:rFonts w:ascii="GHEA Grapalat" w:hAnsi="GHEA Grapalat"/>
                <w:color w:val="FF0000"/>
                <w:sz w:val="20"/>
                <w:lang w:val="ru-RU"/>
              </w:rPr>
            </w:pPr>
          </w:p>
          <w:p w14:paraId="680ED90D" w14:textId="2BC0240E" w:rsidR="007678FA" w:rsidRPr="00693560" w:rsidRDefault="00693560" w:rsidP="00E53C12">
            <w:pPr>
              <w:jc w:val="center"/>
              <w:rPr>
                <w:rFonts w:ascii="GHEA Grapalat" w:hAnsi="GHEA Grapalat"/>
                <w:sz w:val="20"/>
                <w:lang w:val="ru-RU"/>
              </w:rPr>
            </w:pPr>
            <w:r w:rsidRPr="00FB1D2A">
              <w:rPr>
                <w:rFonts w:ascii="GHEA Grapalat" w:hAnsi="GHEA Grapalat"/>
                <w:color w:val="FF0000"/>
                <w:sz w:val="20"/>
                <w:lang w:val="ru-RU"/>
              </w:rPr>
              <w:t>Պատվիրատուի կողմից նշված հասցեները</w:t>
            </w:r>
          </w:p>
        </w:tc>
        <w:tc>
          <w:tcPr>
            <w:tcW w:w="1212" w:type="dxa"/>
          </w:tcPr>
          <w:p w14:paraId="1CA9A59C" w14:textId="474B4435" w:rsidR="007678FA" w:rsidRPr="00693560" w:rsidRDefault="00693560" w:rsidP="00E53C12">
            <w:pPr>
              <w:jc w:val="center"/>
              <w:rPr>
                <w:rFonts w:ascii="GHEA Grapalat" w:hAnsi="GHEA Grapalat"/>
                <w:sz w:val="20"/>
                <w:lang w:val="ru-RU"/>
              </w:rPr>
            </w:pPr>
            <w:r>
              <w:rPr>
                <w:rFonts w:ascii="GHEA Grapalat" w:hAnsi="GHEA Grapalat"/>
                <w:sz w:val="20"/>
                <w:lang w:val="ru-RU"/>
              </w:rPr>
              <w:t>25.12.2025</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0C0C962"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 Ախուրյանի համայնքի կոմունալ</w:t>
            </w:r>
          </w:p>
          <w:p w14:paraId="0EFAA765"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սպասարկում և բարեկարգում» ՀՈԱԿ,</w:t>
            </w:r>
          </w:p>
          <w:p w14:paraId="40F48BA8"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գ. Ախուրյան Գյումրու խճ. 42</w:t>
            </w:r>
          </w:p>
          <w:p w14:paraId="009E8E31"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 Արդշինբանկ» ՓԲԸ</w:t>
            </w:r>
          </w:p>
          <w:p w14:paraId="5DC19F54"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ՀՀ 2477402849600000</w:t>
            </w:r>
            <w:r w:rsidRPr="00405E1A">
              <w:rPr>
                <w:rFonts w:ascii="GHEA Grapalat" w:hAnsi="GHEA Grapalat" w:cs="Times Armenian"/>
                <w:sz w:val="20"/>
                <w:lang w:val="hy-AM"/>
              </w:rPr>
              <w:br/>
              <w:t>ՀՎՀՀ 05546177</w:t>
            </w:r>
          </w:p>
          <w:p w14:paraId="680A35D4"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Տնօրեն` Վ. Հովհաննիսյանի</w:t>
            </w:r>
          </w:p>
          <w:p w14:paraId="6ABFE2ED"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_________________________</w:t>
            </w:r>
          </w:p>
          <w:p w14:paraId="5E7180ED"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/ստորագրություն/</w:t>
            </w:r>
          </w:p>
          <w:p w14:paraId="436BF457" w14:textId="77777777" w:rsidR="001C0792" w:rsidRPr="00405E1A" w:rsidRDefault="001C0792" w:rsidP="001C0792">
            <w:pPr>
              <w:jc w:val="center"/>
              <w:rPr>
                <w:rFonts w:ascii="GHEA Grapalat" w:hAnsi="GHEA Grapalat" w:cs="Times Armenian"/>
                <w:sz w:val="20"/>
                <w:lang w:val="hy-AM"/>
              </w:rPr>
            </w:pPr>
          </w:p>
          <w:p w14:paraId="1F898B31"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Կ.Տ</w:t>
            </w:r>
          </w:p>
          <w:p w14:paraId="4A9A3ECD" w14:textId="0B943BA4" w:rsidR="007678FA" w:rsidRPr="00064ADD" w:rsidRDefault="007678FA" w:rsidP="00E53C12">
            <w:pPr>
              <w:jc w:val="center"/>
              <w:rPr>
                <w:rFonts w:ascii="GHEA Grapalat" w:hAnsi="GHEA Grapalat"/>
                <w:sz w:val="18"/>
                <w:szCs w:val="18"/>
                <w:lang w:val="ru-RU"/>
              </w:rPr>
            </w:pP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8A7DC75" w14:textId="77777777" w:rsidR="00826B82" w:rsidRDefault="00826B82" w:rsidP="005F74B9">
      <w:pPr>
        <w:rPr>
          <w:rFonts w:ascii="GHEA Grapalat" w:hAnsi="GHEA Grapalat"/>
          <w:sz w:val="20"/>
        </w:rPr>
        <w:sectPr w:rsidR="00826B82" w:rsidSect="00826B82">
          <w:footnotePr>
            <w:pos w:val="beneathText"/>
          </w:footnotePr>
          <w:pgSz w:w="16838" w:h="11906" w:orient="landscape" w:code="9"/>
          <w:pgMar w:top="994" w:right="533" w:bottom="850" w:left="432" w:header="562" w:footer="562" w:gutter="0"/>
          <w:cols w:space="720"/>
        </w:sectPr>
      </w:pPr>
    </w:p>
    <w:p w14:paraId="16484ABD" w14:textId="5F85CA02" w:rsidR="007678FA" w:rsidRPr="00064ADD" w:rsidRDefault="007678FA" w:rsidP="005F74B9">
      <w:pPr>
        <w:rPr>
          <w:rFonts w:ascii="GHEA Grapalat" w:hAnsi="GHEA Grapalat"/>
          <w:sz w:val="20"/>
        </w:rPr>
      </w:pP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08092BCF" w:rsidR="007678FA" w:rsidRPr="00064ADD" w:rsidRDefault="001C0792" w:rsidP="007678FA">
      <w:pPr>
        <w:jc w:val="right"/>
        <w:rPr>
          <w:rFonts w:ascii="GHEA Grapalat" w:hAnsi="GHEA Grapalat"/>
          <w:i/>
          <w:sz w:val="18"/>
          <w:lang w:val="hy-AM"/>
        </w:rPr>
      </w:pPr>
      <w:r w:rsidRPr="001C0792">
        <w:rPr>
          <w:rFonts w:ascii="GHEA Grapalat" w:hAnsi="GHEA Grapalat" w:cs="Sylfaen"/>
          <w:b/>
          <w:sz w:val="20"/>
          <w:lang w:val="hy-AM"/>
        </w:rPr>
        <w:t>ՇՄԱՀԿՍԲ-ԳՀԾՁԲ-26/11</w:t>
      </w:r>
      <w:r w:rsidR="007678FA" w:rsidRPr="001C0792">
        <w:rPr>
          <w:rFonts w:ascii="GHEA Grapalat" w:hAnsi="GHEA Grapalat"/>
          <w:i/>
          <w:sz w:val="14"/>
          <w:lang w:val="hy-AM"/>
        </w:rPr>
        <w:t xml:space="preserve"> </w:t>
      </w:r>
      <w:r w:rsidR="007678FA"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49DFB780"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00506945">
        <w:rPr>
          <w:rFonts w:ascii="GHEA Grapalat" w:hAnsi="GHEA Grapalat" w:cs="Sylfaen"/>
          <w:b/>
          <w:sz w:val="22"/>
          <w:szCs w:val="22"/>
          <w:lang w:val="ru-RU"/>
        </w:rPr>
        <w:t xml:space="preserve">                                                  </w:t>
      </w:r>
      <w:r w:rsidRPr="00064ADD">
        <w:rPr>
          <w:rFonts w:ascii="GHEA Grapalat" w:hAnsi="GHEA Grapalat"/>
          <w:sz w:val="20"/>
        </w:rPr>
        <w:t>ՎՃԱՐՄԱՆ ԺԱՄԱՆԱԿԱՑՈՒՅՑ*</w:t>
      </w:r>
    </w:p>
    <w:p w14:paraId="2AB17EF6" w14:textId="028CC431" w:rsidR="007678FA" w:rsidRPr="00064ADD" w:rsidRDefault="00506945" w:rsidP="00506945">
      <w:pPr>
        <w:tabs>
          <w:tab w:val="left" w:pos="13800"/>
          <w:tab w:val="right" w:pos="15873"/>
        </w:tabs>
        <w:rPr>
          <w:rFonts w:ascii="GHEA Grapalat" w:hAnsi="GHEA Grapalat"/>
          <w:sz w:val="20"/>
        </w:rPr>
      </w:pPr>
      <w:r>
        <w:rPr>
          <w:rFonts w:ascii="GHEA Grapalat" w:hAnsi="GHEA Grapalat"/>
          <w:sz w:val="20"/>
        </w:rPr>
        <w:tab/>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r>
        <w:rPr>
          <w:rFonts w:ascii="GHEA Grapalat" w:hAnsi="GHEA Grapalat"/>
          <w:sz w:val="20"/>
        </w:rPr>
        <w:tab/>
      </w:r>
      <w:r w:rsidR="007678FA" w:rsidRPr="00064ADD">
        <w:rPr>
          <w:rFonts w:ascii="GHEA Grapalat" w:hAnsi="GHEA Grapalat"/>
          <w:sz w:val="20"/>
        </w:rPr>
        <w:t xml:space="preserve">                                                                                                                                                                                                            </w:t>
      </w:r>
    </w:p>
    <w:tbl>
      <w:tblPr>
        <w:tblW w:w="14891"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679"/>
        <w:gridCol w:w="469"/>
        <w:gridCol w:w="469"/>
        <w:gridCol w:w="469"/>
        <w:gridCol w:w="469"/>
        <w:gridCol w:w="469"/>
        <w:gridCol w:w="469"/>
        <w:gridCol w:w="544"/>
        <w:gridCol w:w="469"/>
        <w:gridCol w:w="469"/>
        <w:gridCol w:w="469"/>
        <w:gridCol w:w="469"/>
        <w:gridCol w:w="1876"/>
        <w:gridCol w:w="1097"/>
        <w:gridCol w:w="24"/>
      </w:tblGrid>
      <w:tr w:rsidR="007678FA" w:rsidRPr="00064ADD" w14:paraId="6DA1F814" w14:textId="77777777" w:rsidTr="005F74B9">
        <w:tc>
          <w:tcPr>
            <w:tcW w:w="14891" w:type="dxa"/>
            <w:gridSpan w:val="17"/>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7E78EC" w14:paraId="29778976" w14:textId="77777777" w:rsidTr="005F74B9">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367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8231" w:type="dxa"/>
            <w:gridSpan w:val="14"/>
            <w:vAlign w:val="center"/>
          </w:tcPr>
          <w:p w14:paraId="386583A1" w14:textId="514C83D1"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C80524" w:rsidRPr="00C80524">
              <w:rPr>
                <w:rFonts w:ascii="GHEA Grapalat" w:hAnsi="GHEA Grapalat"/>
                <w:sz w:val="18"/>
                <w:lang w:val="es-ES"/>
              </w:rPr>
              <w:t>25</w:t>
            </w:r>
            <w:r w:rsidRPr="00064ADD">
              <w:rPr>
                <w:rFonts w:ascii="GHEA Grapalat" w:hAnsi="GHEA Grapalat"/>
                <w:sz w:val="18"/>
                <w:lang w:val="es-ES"/>
              </w:rPr>
              <w:t>թ-ին` ըստ ամիսների, այդ թվում**</w:t>
            </w:r>
          </w:p>
        </w:tc>
      </w:tr>
      <w:tr w:rsidR="007678FA" w:rsidRPr="00064ADD" w14:paraId="4B96A09D" w14:textId="77777777" w:rsidTr="007E78EC">
        <w:trPr>
          <w:gridAfter w:val="1"/>
          <w:wAfter w:w="24" w:type="dxa"/>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3679" w:type="dxa"/>
          </w:tcPr>
          <w:p w14:paraId="6CFBCCF3" w14:textId="77777777" w:rsidR="007678FA" w:rsidRPr="00064ADD"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44" w:type="dxa"/>
            <w:tcBorders>
              <w:bottom w:val="single" w:sz="4" w:space="0" w:color="auto"/>
            </w:tcBorders>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9" w:type="dxa"/>
            <w:tcBorders>
              <w:bottom w:val="single" w:sz="4" w:space="0" w:color="auto"/>
            </w:tcBorders>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9" w:type="dxa"/>
            <w:tcBorders>
              <w:bottom w:val="single" w:sz="4" w:space="0" w:color="auto"/>
            </w:tcBorders>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9" w:type="dxa"/>
            <w:tcBorders>
              <w:bottom w:val="single" w:sz="4" w:space="0" w:color="auto"/>
            </w:tcBorders>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9" w:type="dxa"/>
            <w:tcBorders>
              <w:bottom w:val="single" w:sz="4" w:space="0" w:color="auto"/>
            </w:tcBorders>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1876" w:type="dxa"/>
            <w:tcBorders>
              <w:bottom w:val="single" w:sz="4" w:space="0" w:color="auto"/>
            </w:tcBorders>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E40771" w:rsidRPr="00064ADD" w14:paraId="44883A54" w14:textId="77777777" w:rsidTr="007E78EC">
        <w:trPr>
          <w:gridAfter w:val="1"/>
          <w:wAfter w:w="24" w:type="dxa"/>
          <w:trHeight w:val="1538"/>
        </w:trPr>
        <w:tc>
          <w:tcPr>
            <w:tcW w:w="1451" w:type="dxa"/>
          </w:tcPr>
          <w:p w14:paraId="6C9C7196" w14:textId="08FA743B" w:rsidR="00E40771" w:rsidRPr="00AA2C3B" w:rsidRDefault="00E40771" w:rsidP="00E53C12">
            <w:pPr>
              <w:jc w:val="center"/>
              <w:rPr>
                <w:rFonts w:ascii="GHEA Grapalat" w:hAnsi="GHEA Grapalat"/>
                <w:sz w:val="20"/>
                <w:lang w:val="ru-RU"/>
              </w:rPr>
            </w:pPr>
            <w:r>
              <w:rPr>
                <w:rFonts w:ascii="GHEA Grapalat" w:hAnsi="GHEA Grapalat"/>
                <w:sz w:val="20"/>
                <w:lang w:val="ru-RU"/>
              </w:rPr>
              <w:t>1</w:t>
            </w:r>
          </w:p>
        </w:tc>
        <w:tc>
          <w:tcPr>
            <w:tcW w:w="1530" w:type="dxa"/>
          </w:tcPr>
          <w:p w14:paraId="48BE7D6E" w14:textId="0B49A10D" w:rsidR="00E40771" w:rsidRPr="00064ADD" w:rsidRDefault="00E40771" w:rsidP="00E53C12">
            <w:pPr>
              <w:jc w:val="center"/>
              <w:rPr>
                <w:rFonts w:ascii="GHEA Grapalat" w:hAnsi="GHEA Grapalat"/>
                <w:sz w:val="20"/>
                <w:lang w:val="es-ES"/>
              </w:rPr>
            </w:pPr>
            <w:r w:rsidRPr="00FF6584">
              <w:rPr>
                <w:rFonts w:ascii="GHEA Grapalat" w:hAnsi="GHEA Grapalat"/>
                <w:sz w:val="20"/>
              </w:rPr>
              <w:t>90400000</w:t>
            </w:r>
          </w:p>
        </w:tc>
        <w:tc>
          <w:tcPr>
            <w:tcW w:w="3679" w:type="dxa"/>
          </w:tcPr>
          <w:p w14:paraId="4EDEBB34" w14:textId="7A4DF969" w:rsidR="00E40771" w:rsidRPr="00AA2C3B" w:rsidRDefault="00E40771" w:rsidP="00E53C12">
            <w:pPr>
              <w:jc w:val="center"/>
              <w:rPr>
                <w:rFonts w:ascii="GHEA Grapalat" w:hAnsi="GHEA Grapalat"/>
                <w:sz w:val="20"/>
                <w:lang w:val="ru-RU"/>
              </w:rPr>
            </w:pPr>
            <w:r>
              <w:rPr>
                <w:rFonts w:ascii="GHEA Grapalat" w:hAnsi="GHEA Grapalat"/>
                <w:sz w:val="20"/>
                <w:lang w:val="ru-RU"/>
              </w:rPr>
              <w:t>Կոյուղագծերի խցաբացման ծառայություն</w:t>
            </w:r>
          </w:p>
        </w:tc>
        <w:tc>
          <w:tcPr>
            <w:tcW w:w="469" w:type="dxa"/>
          </w:tcPr>
          <w:p w14:paraId="51C0965A" w14:textId="77777777" w:rsidR="00E40771" w:rsidRPr="00064ADD" w:rsidRDefault="00E40771" w:rsidP="00E53C12">
            <w:pPr>
              <w:jc w:val="center"/>
              <w:rPr>
                <w:rFonts w:ascii="GHEA Grapalat" w:hAnsi="GHEA Grapalat"/>
                <w:sz w:val="20"/>
                <w:lang w:val="pt-BR"/>
              </w:rPr>
            </w:pPr>
          </w:p>
          <w:p w14:paraId="6454DA14" w14:textId="77777777" w:rsidR="00E40771" w:rsidRPr="00064ADD" w:rsidRDefault="00E40771" w:rsidP="00E53C12">
            <w:pPr>
              <w:jc w:val="center"/>
              <w:rPr>
                <w:rFonts w:ascii="GHEA Grapalat" w:hAnsi="GHEA Grapalat"/>
                <w:sz w:val="20"/>
                <w:lang w:val="pt-BR"/>
              </w:rPr>
            </w:pPr>
          </w:p>
          <w:p w14:paraId="263F13E0" w14:textId="77777777" w:rsidR="00E40771" w:rsidRPr="00064ADD" w:rsidRDefault="00E40771" w:rsidP="00E53C12">
            <w:pPr>
              <w:jc w:val="center"/>
              <w:rPr>
                <w:rFonts w:ascii="GHEA Grapalat" w:hAnsi="GHEA Grapalat"/>
                <w:lang w:val="pt-BR"/>
              </w:rPr>
            </w:pPr>
            <w:r w:rsidRPr="00064ADD">
              <w:rPr>
                <w:rFonts w:ascii="GHEA Grapalat" w:hAnsi="GHEA Grapalat"/>
                <w:sz w:val="20"/>
                <w:lang w:val="pt-BR"/>
              </w:rPr>
              <w:t>... %</w:t>
            </w:r>
          </w:p>
        </w:tc>
        <w:tc>
          <w:tcPr>
            <w:tcW w:w="469" w:type="dxa"/>
          </w:tcPr>
          <w:p w14:paraId="5CEA2D59" w14:textId="77777777" w:rsidR="00E40771" w:rsidRPr="00064ADD" w:rsidRDefault="00E40771" w:rsidP="00E53C12">
            <w:pPr>
              <w:jc w:val="center"/>
              <w:rPr>
                <w:rFonts w:ascii="GHEA Grapalat" w:hAnsi="GHEA Grapalat"/>
                <w:sz w:val="20"/>
                <w:lang w:val="pt-BR"/>
              </w:rPr>
            </w:pPr>
          </w:p>
          <w:p w14:paraId="1EDA9948" w14:textId="77777777" w:rsidR="00E40771" w:rsidRPr="00064ADD" w:rsidRDefault="00E40771" w:rsidP="00E53C12">
            <w:pPr>
              <w:jc w:val="center"/>
              <w:rPr>
                <w:rFonts w:ascii="GHEA Grapalat" w:hAnsi="GHEA Grapalat"/>
                <w:sz w:val="20"/>
                <w:lang w:val="pt-BR"/>
              </w:rPr>
            </w:pPr>
          </w:p>
          <w:p w14:paraId="433732DA" w14:textId="77777777" w:rsidR="00E40771" w:rsidRPr="00064ADD" w:rsidRDefault="00E40771" w:rsidP="00E53C12">
            <w:pPr>
              <w:jc w:val="center"/>
              <w:rPr>
                <w:rFonts w:ascii="GHEA Grapalat" w:hAnsi="GHEA Grapalat"/>
                <w:lang w:val="pt-BR"/>
              </w:rPr>
            </w:pPr>
            <w:r w:rsidRPr="00064ADD">
              <w:rPr>
                <w:rFonts w:ascii="GHEA Grapalat" w:hAnsi="GHEA Grapalat"/>
                <w:sz w:val="20"/>
                <w:lang w:val="pt-BR"/>
              </w:rPr>
              <w:t>... %</w:t>
            </w:r>
          </w:p>
        </w:tc>
        <w:tc>
          <w:tcPr>
            <w:tcW w:w="469" w:type="dxa"/>
          </w:tcPr>
          <w:p w14:paraId="37A6AAEA" w14:textId="77777777" w:rsidR="00E40771" w:rsidRPr="00064ADD" w:rsidRDefault="00E40771" w:rsidP="00E53C12">
            <w:pPr>
              <w:jc w:val="center"/>
              <w:rPr>
                <w:rFonts w:ascii="GHEA Grapalat" w:hAnsi="GHEA Grapalat"/>
                <w:sz w:val="20"/>
                <w:lang w:val="pt-BR"/>
              </w:rPr>
            </w:pPr>
          </w:p>
          <w:p w14:paraId="0FF7A50F" w14:textId="77777777" w:rsidR="00E40771" w:rsidRPr="00064ADD" w:rsidRDefault="00E40771" w:rsidP="00E53C12">
            <w:pPr>
              <w:jc w:val="center"/>
              <w:rPr>
                <w:rFonts w:ascii="GHEA Grapalat" w:hAnsi="GHEA Grapalat"/>
                <w:sz w:val="20"/>
                <w:lang w:val="pt-BR"/>
              </w:rPr>
            </w:pPr>
          </w:p>
          <w:p w14:paraId="2A83DFF5" w14:textId="77777777" w:rsidR="00E40771" w:rsidRPr="00064ADD" w:rsidRDefault="00E40771"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203373A0" w14:textId="77777777" w:rsidR="00E40771" w:rsidRPr="00064ADD" w:rsidRDefault="00E40771" w:rsidP="00E53C12">
            <w:pPr>
              <w:jc w:val="center"/>
              <w:rPr>
                <w:rFonts w:ascii="GHEA Grapalat" w:hAnsi="GHEA Grapalat"/>
                <w:sz w:val="20"/>
                <w:lang w:val="pt-BR"/>
              </w:rPr>
            </w:pPr>
          </w:p>
          <w:p w14:paraId="70E78EC0" w14:textId="77777777" w:rsidR="00E40771" w:rsidRPr="00064ADD" w:rsidRDefault="00E40771" w:rsidP="00E53C12">
            <w:pPr>
              <w:jc w:val="center"/>
              <w:rPr>
                <w:rFonts w:ascii="GHEA Grapalat" w:hAnsi="GHEA Grapalat"/>
                <w:sz w:val="20"/>
                <w:lang w:val="pt-BR"/>
              </w:rPr>
            </w:pPr>
          </w:p>
          <w:p w14:paraId="7E5C3C7B" w14:textId="77777777" w:rsidR="00E40771" w:rsidRPr="00064ADD" w:rsidRDefault="00E40771"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338927B5" w14:textId="77777777" w:rsidR="00E40771" w:rsidRPr="00064ADD" w:rsidRDefault="00E40771" w:rsidP="00E53C12">
            <w:pPr>
              <w:jc w:val="center"/>
              <w:rPr>
                <w:rFonts w:ascii="GHEA Grapalat" w:hAnsi="GHEA Grapalat"/>
                <w:sz w:val="20"/>
                <w:lang w:val="pt-BR"/>
              </w:rPr>
            </w:pPr>
          </w:p>
          <w:p w14:paraId="2FC50952" w14:textId="77777777" w:rsidR="00E40771" w:rsidRPr="00064ADD" w:rsidRDefault="00E40771" w:rsidP="00E53C12">
            <w:pPr>
              <w:jc w:val="center"/>
              <w:rPr>
                <w:rFonts w:ascii="GHEA Grapalat" w:hAnsi="GHEA Grapalat"/>
                <w:sz w:val="20"/>
                <w:lang w:val="pt-BR"/>
              </w:rPr>
            </w:pPr>
          </w:p>
          <w:p w14:paraId="35035BF7" w14:textId="77777777" w:rsidR="00E40771" w:rsidRPr="00064ADD" w:rsidRDefault="00E40771"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Borders>
              <w:right w:val="nil"/>
            </w:tcBorders>
          </w:tcPr>
          <w:p w14:paraId="244E1C7B" w14:textId="66E5B818" w:rsidR="00E40771" w:rsidRPr="00064ADD" w:rsidRDefault="00E40771" w:rsidP="00E53C12">
            <w:pPr>
              <w:jc w:val="center"/>
              <w:rPr>
                <w:rFonts w:ascii="GHEA Grapalat" w:hAnsi="GHEA Grapalat" w:cs="Arial"/>
                <w:sz w:val="18"/>
                <w:szCs w:val="18"/>
                <w:lang w:val="pt-BR"/>
              </w:rPr>
            </w:pPr>
          </w:p>
        </w:tc>
        <w:tc>
          <w:tcPr>
            <w:tcW w:w="4296" w:type="dxa"/>
            <w:gridSpan w:val="6"/>
            <w:tcBorders>
              <w:left w:val="nil"/>
            </w:tcBorders>
          </w:tcPr>
          <w:p w14:paraId="03F9DC17" w14:textId="5D177697" w:rsidR="00E40771" w:rsidRPr="00064ADD" w:rsidRDefault="00E40771" w:rsidP="007E78EC">
            <w:pPr>
              <w:jc w:val="center"/>
              <w:rPr>
                <w:rFonts w:ascii="GHEA Grapalat" w:hAnsi="GHEA Grapalat" w:cs="Arial"/>
                <w:sz w:val="18"/>
                <w:szCs w:val="18"/>
                <w:lang w:val="pt-BR"/>
              </w:rPr>
            </w:pPr>
            <w:r w:rsidRPr="00C94036">
              <w:rPr>
                <w:rFonts w:ascii="GHEA Grapalat" w:hAnsi="GHEA Grapalat"/>
                <w:b/>
                <w:i/>
                <w:sz w:val="20"/>
                <w:szCs w:val="20"/>
                <w:lang w:val="hy-AM"/>
              </w:rPr>
              <w:t>Դրամական միջոցների փոխանցումը կատարվելու է հանձման-ընդունման արձանագրության հիման վրա</w:t>
            </w:r>
            <w:r w:rsidRPr="00C94036">
              <w:rPr>
                <w:rFonts w:ascii="GHEA Grapalat" w:hAnsi="GHEA Grapalat"/>
                <w:b/>
                <w:i/>
                <w:sz w:val="20"/>
                <w:szCs w:val="20"/>
                <w:lang w:val="pt-BR"/>
              </w:rPr>
              <w:t>/</w:t>
            </w:r>
            <w:r w:rsidRPr="00C94036">
              <w:rPr>
                <w:rFonts w:ascii="GHEA Grapalat" w:hAnsi="GHEA Grapalat"/>
                <w:b/>
                <w:i/>
                <w:sz w:val="20"/>
                <w:szCs w:val="20"/>
              </w:rPr>
              <w:t>փաստացի</w:t>
            </w:r>
            <w:r w:rsidRPr="00C94036">
              <w:rPr>
                <w:rFonts w:ascii="GHEA Grapalat" w:hAnsi="GHEA Grapalat"/>
                <w:b/>
                <w:i/>
                <w:sz w:val="20"/>
                <w:szCs w:val="20"/>
                <w:lang w:val="pt-BR"/>
              </w:rPr>
              <w:t xml:space="preserve"> </w:t>
            </w:r>
            <w:r>
              <w:rPr>
                <w:rFonts w:ascii="GHEA Grapalat" w:hAnsi="GHEA Grapalat"/>
                <w:b/>
                <w:i/>
                <w:sz w:val="20"/>
                <w:szCs w:val="20"/>
                <w:lang w:val="ru-RU"/>
              </w:rPr>
              <w:t>մատո</w:t>
            </w:r>
            <w:bookmarkStart w:id="22" w:name="_GoBack"/>
            <w:bookmarkEnd w:id="22"/>
            <w:r>
              <w:rPr>
                <w:rFonts w:ascii="GHEA Grapalat" w:hAnsi="GHEA Grapalat"/>
                <w:b/>
                <w:i/>
                <w:sz w:val="20"/>
                <w:szCs w:val="20"/>
                <w:lang w:val="ru-RU"/>
              </w:rPr>
              <w:t>ւցված</w:t>
            </w:r>
            <w:r w:rsidRPr="00E40771">
              <w:rPr>
                <w:rFonts w:ascii="GHEA Grapalat" w:hAnsi="GHEA Grapalat"/>
                <w:b/>
                <w:i/>
                <w:sz w:val="20"/>
                <w:szCs w:val="20"/>
                <w:lang w:val="pt-BR"/>
              </w:rPr>
              <w:t xml:space="preserve"> </w:t>
            </w:r>
            <w:r>
              <w:rPr>
                <w:rFonts w:ascii="GHEA Grapalat" w:hAnsi="GHEA Grapalat"/>
                <w:b/>
                <w:i/>
                <w:sz w:val="20"/>
                <w:szCs w:val="20"/>
                <w:lang w:val="ru-RU"/>
              </w:rPr>
              <w:t>ծառայության</w:t>
            </w:r>
            <w:r w:rsidRPr="00C94036">
              <w:rPr>
                <w:rFonts w:ascii="GHEA Grapalat" w:hAnsi="GHEA Grapalat"/>
                <w:b/>
                <w:i/>
                <w:sz w:val="20"/>
                <w:szCs w:val="20"/>
                <w:lang w:val="pt-BR"/>
              </w:rPr>
              <w:t xml:space="preserve"> </w:t>
            </w:r>
            <w:r w:rsidRPr="00C94036">
              <w:rPr>
                <w:rFonts w:ascii="GHEA Grapalat" w:hAnsi="GHEA Grapalat"/>
                <w:b/>
                <w:i/>
                <w:sz w:val="20"/>
                <w:szCs w:val="20"/>
                <w:lang w:val="hy-AM"/>
              </w:rPr>
              <w:t>դիմաց</w:t>
            </w:r>
            <w:r w:rsidRPr="00C94036">
              <w:rPr>
                <w:rFonts w:ascii="GHEA Grapalat" w:hAnsi="GHEA Grapalat"/>
                <w:b/>
                <w:i/>
                <w:sz w:val="20"/>
                <w:szCs w:val="20"/>
                <w:lang w:val="pt-BR"/>
              </w:rPr>
              <w:t>/</w:t>
            </w:r>
          </w:p>
        </w:tc>
        <w:tc>
          <w:tcPr>
            <w:tcW w:w="1097" w:type="dxa"/>
          </w:tcPr>
          <w:p w14:paraId="237D10EF" w14:textId="77777777" w:rsidR="00E40771" w:rsidRPr="00064ADD" w:rsidRDefault="00E40771" w:rsidP="00E53C12">
            <w:pPr>
              <w:jc w:val="center"/>
              <w:rPr>
                <w:rFonts w:ascii="GHEA Grapalat" w:hAnsi="GHEA Grapalat"/>
                <w:sz w:val="20"/>
                <w:lang w:val="pt-BR"/>
              </w:rPr>
            </w:pPr>
          </w:p>
          <w:p w14:paraId="0FFF6B9B" w14:textId="77777777" w:rsidR="00E40771" w:rsidRPr="00064ADD" w:rsidRDefault="00E40771" w:rsidP="00E53C12">
            <w:pPr>
              <w:jc w:val="center"/>
              <w:rPr>
                <w:rFonts w:ascii="GHEA Grapalat" w:hAnsi="GHEA Grapalat"/>
                <w:sz w:val="20"/>
                <w:lang w:val="pt-BR"/>
              </w:rPr>
            </w:pPr>
          </w:p>
          <w:p w14:paraId="54CFD76C" w14:textId="77777777" w:rsidR="00E40771" w:rsidRPr="00064ADD" w:rsidRDefault="00E40771"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7C36D431" w14:textId="02CA7C89" w:rsidR="007678FA" w:rsidRPr="00064ADD" w:rsidRDefault="00B70E8B" w:rsidP="007678FA">
      <w:pPr>
        <w:jc w:val="both"/>
        <w:rPr>
          <w:rFonts w:ascii="GHEA Grapalat" w:hAnsi="GHEA Grapalat"/>
          <w:i/>
          <w:sz w:val="18"/>
          <w:szCs w:val="18"/>
          <w:lang w:val="pt-BR"/>
        </w:rPr>
      </w:pPr>
      <w:r>
        <w:rPr>
          <w:rFonts w:ascii="GHEA Grapalat" w:hAnsi="GHEA Grapalat" w:cs="Sylfaen"/>
          <w:i/>
          <w:sz w:val="18"/>
          <w:szCs w:val="18"/>
          <w:lang w:val="hy-AM"/>
        </w:rPr>
        <w:t xml:space="preserve">                  </w:t>
      </w:r>
      <w:r w:rsidR="007678FA"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1C0792" w:rsidRDefault="007678FA" w:rsidP="00E53C12">
            <w:pPr>
              <w:rPr>
                <w:rFonts w:ascii="GHEA Grapalat" w:hAnsi="GHEA Grapalat"/>
                <w:sz w:val="22"/>
                <w:szCs w:val="22"/>
                <w:lang w:val="es-ES"/>
              </w:rPr>
            </w:pPr>
          </w:p>
          <w:p w14:paraId="739DBDE9"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 Ախուրյանի համայնքի կոմունալ</w:t>
            </w:r>
          </w:p>
          <w:p w14:paraId="058B9B0B"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lastRenderedPageBreak/>
              <w:t>սպասարկում և բարեկարգում» ՀՈԱԿ,</w:t>
            </w:r>
          </w:p>
          <w:p w14:paraId="57C7B12A"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գ. Ախուրյան Գյումրու խճ. 42</w:t>
            </w:r>
          </w:p>
          <w:p w14:paraId="22E46CA1"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 Արդշինբանկ» ՓԲԸ</w:t>
            </w:r>
          </w:p>
          <w:p w14:paraId="30282432"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ՀՀ 2477402849600000</w:t>
            </w:r>
            <w:r w:rsidRPr="00405E1A">
              <w:rPr>
                <w:rFonts w:ascii="GHEA Grapalat" w:hAnsi="GHEA Grapalat" w:cs="Times Armenian"/>
                <w:sz w:val="20"/>
                <w:lang w:val="hy-AM"/>
              </w:rPr>
              <w:br/>
              <w:t>ՀՎՀՀ 05546177</w:t>
            </w:r>
          </w:p>
          <w:p w14:paraId="0F01657D"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Տնօրեն` Վ. Հովհաննիսյանի</w:t>
            </w:r>
          </w:p>
          <w:p w14:paraId="439F1F49"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_________________________</w:t>
            </w:r>
          </w:p>
          <w:p w14:paraId="4A801A2C"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/ստորագրություն/</w:t>
            </w:r>
          </w:p>
          <w:p w14:paraId="2F78DDFB" w14:textId="77777777" w:rsidR="001C0792" w:rsidRPr="00405E1A" w:rsidRDefault="001C0792" w:rsidP="001C0792">
            <w:pPr>
              <w:jc w:val="center"/>
              <w:rPr>
                <w:rFonts w:ascii="GHEA Grapalat" w:hAnsi="GHEA Grapalat" w:cs="Times Armenian"/>
                <w:sz w:val="20"/>
                <w:lang w:val="hy-AM"/>
              </w:rPr>
            </w:pPr>
          </w:p>
          <w:p w14:paraId="4AE8B169" w14:textId="77777777" w:rsidR="001C0792" w:rsidRPr="00405E1A" w:rsidRDefault="001C0792" w:rsidP="001C0792">
            <w:pPr>
              <w:jc w:val="center"/>
              <w:rPr>
                <w:rFonts w:ascii="GHEA Grapalat" w:hAnsi="GHEA Grapalat" w:cs="Times Armenian"/>
                <w:sz w:val="20"/>
                <w:lang w:val="hy-AM"/>
              </w:rPr>
            </w:pPr>
            <w:r w:rsidRPr="00405E1A">
              <w:rPr>
                <w:rFonts w:ascii="GHEA Grapalat" w:hAnsi="GHEA Grapalat" w:cs="Times Armenian"/>
                <w:sz w:val="20"/>
                <w:lang w:val="hy-AM"/>
              </w:rPr>
              <w:t>Կ.Տ</w:t>
            </w:r>
          </w:p>
          <w:p w14:paraId="63D7E5CA" w14:textId="7AADAB9E" w:rsidR="007678FA" w:rsidRPr="00064ADD" w:rsidRDefault="007678FA" w:rsidP="00E53C12">
            <w:pPr>
              <w:jc w:val="center"/>
              <w:rPr>
                <w:rFonts w:ascii="GHEA Grapalat" w:hAnsi="GHEA Grapalat"/>
                <w:sz w:val="18"/>
                <w:szCs w:val="18"/>
                <w:lang w:val="ru-RU"/>
              </w:rPr>
            </w:pP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lastRenderedPageBreak/>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B5DA2">
          <w:footnotePr>
            <w:pos w:val="beneathText"/>
          </w:footnotePr>
          <w:pgSz w:w="16838" w:h="11906" w:orient="landscape" w:code="9"/>
          <w:pgMar w:top="994" w:right="533" w:bottom="850" w:left="432" w:header="562" w:footer="562"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E78E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08035" w14:textId="77777777" w:rsidR="00643211" w:rsidRDefault="00643211">
      <w:r>
        <w:separator/>
      </w:r>
    </w:p>
  </w:endnote>
  <w:endnote w:type="continuationSeparator" w:id="0">
    <w:p w14:paraId="506EFE87" w14:textId="77777777" w:rsidR="00643211" w:rsidRDefault="0064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7CD43" w14:textId="77777777" w:rsidR="00643211" w:rsidRDefault="00643211">
      <w:r>
        <w:separator/>
      </w:r>
    </w:p>
  </w:footnote>
  <w:footnote w:type="continuationSeparator" w:id="0">
    <w:p w14:paraId="0A65602E" w14:textId="77777777" w:rsidR="00643211" w:rsidRDefault="00643211">
      <w:r>
        <w:continuationSeparator/>
      </w:r>
    </w:p>
  </w:footnote>
  <w:footnote w:id="1">
    <w:p w14:paraId="7E60CB6C" w14:textId="77777777" w:rsidR="00FE5C0C" w:rsidRPr="00712340" w:rsidRDefault="00FE5C0C"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FE5C0C" w:rsidRPr="00C04572" w:rsidRDefault="00FE5C0C">
      <w:pPr>
        <w:pStyle w:val="af2"/>
        <w:rPr>
          <w:rFonts w:asciiTheme="minorHAnsi" w:hAnsiTheme="minorHAnsi"/>
          <w:lang w:val="hy-AM"/>
        </w:rPr>
      </w:pPr>
    </w:p>
  </w:footnote>
  <w:footnote w:id="2">
    <w:p w14:paraId="07BF2623" w14:textId="77777777" w:rsidR="00FE5C0C" w:rsidRPr="00B864E3" w:rsidRDefault="00FE5C0C"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5C430B">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5C430B">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5C430B">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5C430B">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5C430B">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5C430B">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5C430B">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5C430B">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5C430B">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5C430B">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5C430B">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5C430B">
        <w:rPr>
          <w:rFonts w:ascii="GHEA Grapalat" w:hAnsi="GHEA Grapalat" w:cs="Sylfaen"/>
          <w:i/>
          <w:sz w:val="16"/>
          <w:szCs w:val="16"/>
          <w:lang w:val="hy-AM" w:eastAsia="ru-RU"/>
        </w:rPr>
        <w:t>ապա՝</w:t>
      </w:r>
    </w:p>
    <w:p w14:paraId="4B26B40D" w14:textId="77777777" w:rsidR="00FE5C0C" w:rsidRPr="001F0EE2" w:rsidRDefault="00FE5C0C"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FE5C0C" w:rsidRPr="001F0EE2" w:rsidRDefault="00FE5C0C"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FE5C0C" w:rsidRPr="001F0EE2" w:rsidRDefault="00FE5C0C"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FE5C0C" w:rsidRPr="009C1C91" w:rsidRDefault="00FE5C0C">
      <w:pPr>
        <w:pStyle w:val="af2"/>
        <w:rPr>
          <w:rFonts w:asciiTheme="minorHAnsi" w:hAnsiTheme="minorHAnsi"/>
        </w:rPr>
      </w:pPr>
    </w:p>
  </w:footnote>
  <w:footnote w:id="3">
    <w:p w14:paraId="0E83EBEB" w14:textId="77777777" w:rsidR="00FE5C0C" w:rsidRPr="001F0EE2" w:rsidRDefault="00FE5C0C"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FE5C0C" w:rsidRPr="001F0EE2" w:rsidRDefault="00FE5C0C"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14:paraId="66420A5E" w14:textId="46193EDD" w:rsidR="00FE5C0C" w:rsidRPr="009C1C91" w:rsidRDefault="00FE5C0C" w:rsidP="009C1C91">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FE5C0C" w:rsidRPr="00EA25A4" w:rsidRDefault="00FE5C0C"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FE5C0C" w:rsidRPr="009C1C91" w:rsidRDefault="00FE5C0C">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0613384C" w14:textId="1982CE6F" w:rsidR="00FE5C0C" w:rsidRPr="00475D73" w:rsidRDefault="00FE5C0C">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6F81B831" w14:textId="77777777" w:rsidR="00FE5C0C" w:rsidRPr="007C2603" w:rsidRDefault="00FE5C0C"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FE5C0C" w:rsidRPr="007C2603" w:rsidRDefault="00FE5C0C"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FE5C0C" w:rsidRPr="007C2603" w:rsidRDefault="00FE5C0C"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FE5C0C" w:rsidRPr="007C2603" w:rsidRDefault="00FE5C0C"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FE5C0C" w:rsidRPr="00183982" w:rsidRDefault="00FE5C0C">
      <w:pPr>
        <w:pStyle w:val="af2"/>
        <w:rPr>
          <w:rFonts w:asciiTheme="minorHAnsi" w:hAnsiTheme="minorHAnsi"/>
          <w:lang w:val="hy-AM"/>
        </w:rPr>
      </w:pPr>
    </w:p>
  </w:footnote>
  <w:footnote w:id="8">
    <w:p w14:paraId="704E08C7" w14:textId="77777777" w:rsidR="00FE5C0C" w:rsidRPr="007C2603" w:rsidRDefault="00FE5C0C"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FE5C0C" w:rsidRPr="00A413AB" w:rsidRDefault="00FE5C0C"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FE5C0C" w:rsidRPr="00183982" w:rsidRDefault="00FE5C0C"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9">
    <w:p w14:paraId="2D7615C6" w14:textId="77777777" w:rsidR="00FE5C0C" w:rsidRPr="00183982" w:rsidRDefault="00FE5C0C"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FE5C0C" w:rsidRPr="008A1EE5" w:rsidRDefault="00FE5C0C" w:rsidP="00183982">
      <w:pPr>
        <w:pStyle w:val="af2"/>
        <w:rPr>
          <w:rFonts w:ascii="Times New Roman" w:hAnsi="Times New Roman"/>
          <w:vertAlign w:val="superscript"/>
          <w:lang w:val="hy-AM"/>
        </w:rPr>
      </w:pPr>
    </w:p>
    <w:p w14:paraId="28ADC19C" w14:textId="0976CBD3" w:rsidR="00FE5C0C" w:rsidRPr="00183982" w:rsidRDefault="00FE5C0C">
      <w:pPr>
        <w:pStyle w:val="af2"/>
        <w:rPr>
          <w:rFonts w:asciiTheme="minorHAnsi" w:hAnsiTheme="minorHAnsi"/>
          <w:lang w:val="hy-AM"/>
        </w:rPr>
      </w:pPr>
    </w:p>
  </w:footnote>
  <w:footnote w:id="10">
    <w:p w14:paraId="1390436F" w14:textId="7DFDD713" w:rsidR="00FE5C0C" w:rsidRPr="00D20E6D" w:rsidRDefault="00FE5C0C"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1">
    <w:p w14:paraId="06F4C2DA" w14:textId="5068EFB2" w:rsidR="00FE5C0C" w:rsidRPr="00D20E6D" w:rsidRDefault="00FE5C0C"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14:paraId="2E901250" w14:textId="245B6856" w:rsidR="00FE5C0C" w:rsidRPr="00BD6265" w:rsidRDefault="00FE5C0C">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3">
    <w:p w14:paraId="1F7749D3" w14:textId="3D083E9A" w:rsidR="00FE5C0C" w:rsidRPr="00D54D8D" w:rsidRDefault="00FE5C0C"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FE5C0C" w:rsidRPr="002F49EA" w:rsidRDefault="00FE5C0C">
      <w:pPr>
        <w:pStyle w:val="af2"/>
        <w:rPr>
          <w:rFonts w:asciiTheme="minorHAnsi" w:hAnsiTheme="minorHAnsi"/>
          <w:lang w:val="hy-AM"/>
        </w:rPr>
      </w:pPr>
    </w:p>
  </w:footnote>
  <w:footnote w:id="14">
    <w:p w14:paraId="11372597" w14:textId="32B831A3" w:rsidR="00FE5C0C" w:rsidRPr="00BD6265" w:rsidRDefault="00FE5C0C"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5">
    <w:p w14:paraId="3B562FAE" w14:textId="46BBCA15" w:rsidR="00FE5C0C" w:rsidRPr="00D54D8D" w:rsidRDefault="00FE5C0C"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FE5C0C" w:rsidRPr="00BD6265" w:rsidRDefault="00FE5C0C">
      <w:pPr>
        <w:pStyle w:val="af2"/>
        <w:rPr>
          <w:rFonts w:asciiTheme="minorHAnsi" w:hAnsiTheme="minorHAnsi"/>
          <w:lang w:val="hy-AM"/>
        </w:rPr>
      </w:pPr>
    </w:p>
  </w:footnote>
  <w:footnote w:id="16">
    <w:p w14:paraId="6CDF65D4" w14:textId="3BE26A34" w:rsidR="00FE5C0C" w:rsidRPr="0090663C" w:rsidRDefault="00FE5C0C">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17B8DC0A" w14:textId="6054BF35" w:rsidR="00FE5C0C" w:rsidRPr="0090663C" w:rsidRDefault="00FE5C0C"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8">
    <w:p w14:paraId="5E00B8D9" w14:textId="11B4D323" w:rsidR="00FE5C0C" w:rsidRPr="0090663C" w:rsidRDefault="00FE5C0C"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09565B57" w14:textId="77777777" w:rsidR="00FE5C0C" w:rsidRPr="00BE77AC" w:rsidRDefault="00FE5C0C" w:rsidP="0090663C">
      <w:pPr>
        <w:pStyle w:val="af2"/>
        <w:jc w:val="both"/>
        <w:rPr>
          <w:rFonts w:ascii="GHEA Grapalat" w:hAnsi="GHEA Grapalat"/>
          <w:i/>
          <w:sz w:val="16"/>
          <w:szCs w:val="24"/>
          <w:lang w:val="af-ZA" w:eastAsia="en-US"/>
        </w:rPr>
      </w:pPr>
      <w:r>
        <w:rPr>
          <w:rStyle w:val="af6"/>
        </w:rPr>
        <w:footnoteRef/>
      </w:r>
      <w:r>
        <w:t xml:space="preserve"> </w:t>
      </w:r>
      <w:r w:rsidRPr="0010096A">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10096A">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FE5C0C" w:rsidRPr="0090663C" w:rsidRDefault="00FE5C0C"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658D4172" w14:textId="1DD024AD" w:rsidR="00FE5C0C" w:rsidRPr="00D54D8D" w:rsidRDefault="00FE5C0C"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FE5C0C" w:rsidRPr="00552B23" w14:paraId="1E5F536B" w14:textId="77777777" w:rsidTr="00B728B3">
        <w:tc>
          <w:tcPr>
            <w:tcW w:w="2631" w:type="dxa"/>
          </w:tcPr>
          <w:p w14:paraId="7714AAD2"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FE5C0C" w:rsidRPr="00552B23" w14:paraId="37D0B38C" w14:textId="77777777" w:rsidTr="00B728B3">
        <w:tc>
          <w:tcPr>
            <w:tcW w:w="2631" w:type="dxa"/>
          </w:tcPr>
          <w:p w14:paraId="4A0FE8F7"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r>
      <w:tr w:rsidR="00FE5C0C" w:rsidRPr="00552B23" w14:paraId="3F7DF3F1" w14:textId="77777777" w:rsidTr="00B728B3">
        <w:tc>
          <w:tcPr>
            <w:tcW w:w="2631" w:type="dxa"/>
          </w:tcPr>
          <w:p w14:paraId="5C84D208"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r>
      <w:tr w:rsidR="00FE5C0C" w:rsidRPr="00552B23" w14:paraId="223C4D03" w14:textId="77777777" w:rsidTr="00B728B3">
        <w:tc>
          <w:tcPr>
            <w:tcW w:w="2631" w:type="dxa"/>
          </w:tcPr>
          <w:p w14:paraId="5E042A3C"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r>
      <w:tr w:rsidR="00FE5C0C" w:rsidRPr="00552B23" w14:paraId="3614532A" w14:textId="77777777" w:rsidTr="00B728B3">
        <w:tc>
          <w:tcPr>
            <w:tcW w:w="2631" w:type="dxa"/>
          </w:tcPr>
          <w:p w14:paraId="7E632C13"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r>
      <w:tr w:rsidR="00FE5C0C" w:rsidRPr="00552B23" w14:paraId="0FEF945E" w14:textId="77777777" w:rsidTr="00B728B3">
        <w:tc>
          <w:tcPr>
            <w:tcW w:w="2631" w:type="dxa"/>
          </w:tcPr>
          <w:p w14:paraId="44C75397"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r>
      <w:tr w:rsidR="00FE5C0C" w:rsidRPr="00552B23" w14:paraId="5E6A6E82" w14:textId="77777777" w:rsidTr="00B728B3">
        <w:tc>
          <w:tcPr>
            <w:tcW w:w="2631" w:type="dxa"/>
          </w:tcPr>
          <w:p w14:paraId="751B9F01"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r>
      <w:tr w:rsidR="00FE5C0C" w:rsidRPr="00552B23" w14:paraId="7CE86780" w14:textId="77777777" w:rsidTr="00B728B3">
        <w:tc>
          <w:tcPr>
            <w:tcW w:w="2631" w:type="dxa"/>
          </w:tcPr>
          <w:p w14:paraId="341E4FB6"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FE5C0C" w:rsidRPr="00552B23" w:rsidRDefault="00FE5C0C"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FE5C0C" w:rsidRPr="0090663C" w:rsidRDefault="00FE5C0C">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1">
    <w:p w14:paraId="0A840F00" w14:textId="741853D2" w:rsidR="00FE5C0C" w:rsidRPr="0090663C" w:rsidRDefault="00FE5C0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FE5C0C" w:rsidRPr="0090663C" w:rsidRDefault="00FE5C0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3">
    <w:p w14:paraId="60CCAA93" w14:textId="77777777" w:rsidR="00FE5C0C" w:rsidRPr="00264D57" w:rsidRDefault="00FE5C0C"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D5168C2"/>
    <w:multiLevelType w:val="multilevel"/>
    <w:tmpl w:val="44CE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730FA"/>
    <w:multiLevelType w:val="multilevel"/>
    <w:tmpl w:val="2D56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3D2A37"/>
    <w:multiLevelType w:val="multilevel"/>
    <w:tmpl w:val="679A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30"/>
  </w:num>
  <w:num w:numId="13">
    <w:abstractNumId w:val="26"/>
  </w:num>
  <w:num w:numId="14">
    <w:abstractNumId w:val="11"/>
  </w:num>
  <w:num w:numId="15">
    <w:abstractNumId w:val="28"/>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18"/>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32C"/>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201"/>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A51"/>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C6A"/>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096A"/>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5F5"/>
    <w:rsid w:val="00185684"/>
    <w:rsid w:val="0018591C"/>
    <w:rsid w:val="00185DF9"/>
    <w:rsid w:val="00191D5F"/>
    <w:rsid w:val="00192606"/>
    <w:rsid w:val="00192A1F"/>
    <w:rsid w:val="001932A7"/>
    <w:rsid w:val="00193360"/>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133"/>
    <w:rsid w:val="001B36FA"/>
    <w:rsid w:val="001B37D2"/>
    <w:rsid w:val="001B45A9"/>
    <w:rsid w:val="001B478E"/>
    <w:rsid w:val="001B52CC"/>
    <w:rsid w:val="001B6FCF"/>
    <w:rsid w:val="001B7698"/>
    <w:rsid w:val="001C0792"/>
    <w:rsid w:val="001C07C6"/>
    <w:rsid w:val="001C0849"/>
    <w:rsid w:val="001C0B2D"/>
    <w:rsid w:val="001C3D83"/>
    <w:rsid w:val="001C3F6C"/>
    <w:rsid w:val="001C76F7"/>
    <w:rsid w:val="001C7C1A"/>
    <w:rsid w:val="001D1139"/>
    <w:rsid w:val="001D1D00"/>
    <w:rsid w:val="001D2D62"/>
    <w:rsid w:val="001D5FF7"/>
    <w:rsid w:val="001D626B"/>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65D"/>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F7C"/>
    <w:rsid w:val="002F1AB3"/>
    <w:rsid w:val="002F2B23"/>
    <w:rsid w:val="002F2C5F"/>
    <w:rsid w:val="002F2CE0"/>
    <w:rsid w:val="002F35FE"/>
    <w:rsid w:val="002F49EA"/>
    <w:rsid w:val="002F5AD6"/>
    <w:rsid w:val="002F6164"/>
    <w:rsid w:val="002F6FA0"/>
    <w:rsid w:val="002F7A7E"/>
    <w:rsid w:val="00300CAF"/>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2D2"/>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108"/>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4EBA"/>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2554"/>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5F5"/>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FE0"/>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123"/>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6945"/>
    <w:rsid w:val="00507FEA"/>
    <w:rsid w:val="0051006F"/>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076"/>
    <w:rsid w:val="0056625A"/>
    <w:rsid w:val="0056633E"/>
    <w:rsid w:val="005669EB"/>
    <w:rsid w:val="00567040"/>
    <w:rsid w:val="005670AA"/>
    <w:rsid w:val="005716B8"/>
    <w:rsid w:val="00571702"/>
    <w:rsid w:val="00571F29"/>
    <w:rsid w:val="00572A7F"/>
    <w:rsid w:val="005739AB"/>
    <w:rsid w:val="00573C31"/>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DBC"/>
    <w:rsid w:val="005B5702"/>
    <w:rsid w:val="005B598A"/>
    <w:rsid w:val="005B5DA2"/>
    <w:rsid w:val="005B6B3E"/>
    <w:rsid w:val="005B7350"/>
    <w:rsid w:val="005B7764"/>
    <w:rsid w:val="005C1C00"/>
    <w:rsid w:val="005C430B"/>
    <w:rsid w:val="005C4C12"/>
    <w:rsid w:val="005C6159"/>
    <w:rsid w:val="005D00A5"/>
    <w:rsid w:val="005D00D6"/>
    <w:rsid w:val="005D07B2"/>
    <w:rsid w:val="005D0D93"/>
    <w:rsid w:val="005D1A14"/>
    <w:rsid w:val="005D26B6"/>
    <w:rsid w:val="005D26DF"/>
    <w:rsid w:val="005D2EDB"/>
    <w:rsid w:val="005D3374"/>
    <w:rsid w:val="005D34CA"/>
    <w:rsid w:val="005D366F"/>
    <w:rsid w:val="005D3674"/>
    <w:rsid w:val="005D476B"/>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4B9"/>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3211"/>
    <w:rsid w:val="00644CE2"/>
    <w:rsid w:val="00646B35"/>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C6A"/>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560"/>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4D7"/>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4E9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12B"/>
    <w:rsid w:val="007204FD"/>
    <w:rsid w:val="007210AC"/>
    <w:rsid w:val="00721CBC"/>
    <w:rsid w:val="007224D2"/>
    <w:rsid w:val="00722665"/>
    <w:rsid w:val="0072336E"/>
    <w:rsid w:val="00723462"/>
    <w:rsid w:val="007248F1"/>
    <w:rsid w:val="00724D4D"/>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2E35"/>
    <w:rsid w:val="00753C9B"/>
    <w:rsid w:val="00753E6E"/>
    <w:rsid w:val="007542A6"/>
    <w:rsid w:val="007543A0"/>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DDC"/>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5D"/>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7AA8"/>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3E4"/>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8EC"/>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02E"/>
    <w:rsid w:val="00826193"/>
    <w:rsid w:val="008264EB"/>
    <w:rsid w:val="00826B82"/>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1D0"/>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383"/>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6D79"/>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AF9"/>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DCE"/>
    <w:rsid w:val="00987E76"/>
    <w:rsid w:val="00990375"/>
    <w:rsid w:val="00990561"/>
    <w:rsid w:val="00990C42"/>
    <w:rsid w:val="009911F4"/>
    <w:rsid w:val="00993191"/>
    <w:rsid w:val="00993392"/>
    <w:rsid w:val="00993B84"/>
    <w:rsid w:val="00994A77"/>
    <w:rsid w:val="00995045"/>
    <w:rsid w:val="00996C19"/>
    <w:rsid w:val="00996F48"/>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41F"/>
    <w:rsid w:val="009D64FE"/>
    <w:rsid w:val="009D6D1A"/>
    <w:rsid w:val="009D768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90B"/>
    <w:rsid w:val="009F1FF7"/>
    <w:rsid w:val="009F337A"/>
    <w:rsid w:val="009F4638"/>
    <w:rsid w:val="009F5D9B"/>
    <w:rsid w:val="009F64A7"/>
    <w:rsid w:val="009F7683"/>
    <w:rsid w:val="009F7C54"/>
    <w:rsid w:val="009F7D78"/>
    <w:rsid w:val="00A00313"/>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8B"/>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00C"/>
    <w:rsid w:val="00A87140"/>
    <w:rsid w:val="00A905A7"/>
    <w:rsid w:val="00A921FF"/>
    <w:rsid w:val="00A93710"/>
    <w:rsid w:val="00A95C09"/>
    <w:rsid w:val="00A96293"/>
    <w:rsid w:val="00A96817"/>
    <w:rsid w:val="00AA0AD8"/>
    <w:rsid w:val="00AA0F00"/>
    <w:rsid w:val="00AA13E4"/>
    <w:rsid w:val="00AA1568"/>
    <w:rsid w:val="00AA18C8"/>
    <w:rsid w:val="00AA1BBF"/>
    <w:rsid w:val="00AA2C3B"/>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0D81"/>
    <w:rsid w:val="00AD1BFE"/>
    <w:rsid w:val="00AD2FAF"/>
    <w:rsid w:val="00AD305B"/>
    <w:rsid w:val="00AD3338"/>
    <w:rsid w:val="00AD34C9"/>
    <w:rsid w:val="00AD522C"/>
    <w:rsid w:val="00AD6D6A"/>
    <w:rsid w:val="00AD7B20"/>
    <w:rsid w:val="00AD7D5F"/>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0D7F"/>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866"/>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3C7A"/>
    <w:rsid w:val="00B64118"/>
    <w:rsid w:val="00B647C2"/>
    <w:rsid w:val="00B64BF8"/>
    <w:rsid w:val="00B66C0B"/>
    <w:rsid w:val="00B67CCD"/>
    <w:rsid w:val="00B70E8B"/>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2ED"/>
    <w:rsid w:val="00BD0588"/>
    <w:rsid w:val="00BD0D0A"/>
    <w:rsid w:val="00BD2920"/>
    <w:rsid w:val="00BD3506"/>
    <w:rsid w:val="00BD3B55"/>
    <w:rsid w:val="00BD4817"/>
    <w:rsid w:val="00BD53D5"/>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0B9"/>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2ED"/>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5D5"/>
    <w:rsid w:val="00C73E62"/>
    <w:rsid w:val="00C752FC"/>
    <w:rsid w:val="00C75A7D"/>
    <w:rsid w:val="00C76AAC"/>
    <w:rsid w:val="00C80524"/>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79C"/>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03A"/>
    <w:rsid w:val="00CF2191"/>
    <w:rsid w:val="00CF2304"/>
    <w:rsid w:val="00CF238E"/>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6F1D"/>
    <w:rsid w:val="00D17209"/>
    <w:rsid w:val="00D17258"/>
    <w:rsid w:val="00D179C7"/>
    <w:rsid w:val="00D20CD3"/>
    <w:rsid w:val="00D20DD6"/>
    <w:rsid w:val="00D20E6D"/>
    <w:rsid w:val="00D219A5"/>
    <w:rsid w:val="00D21F8D"/>
    <w:rsid w:val="00D22464"/>
    <w:rsid w:val="00D227CF"/>
    <w:rsid w:val="00D23CDE"/>
    <w:rsid w:val="00D24651"/>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1B0"/>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14B"/>
    <w:rsid w:val="00D612BC"/>
    <w:rsid w:val="00D61B60"/>
    <w:rsid w:val="00D61D0D"/>
    <w:rsid w:val="00D61D87"/>
    <w:rsid w:val="00D627D0"/>
    <w:rsid w:val="00D62C0F"/>
    <w:rsid w:val="00D6476B"/>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CF0"/>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083F"/>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299A"/>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08D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76D"/>
    <w:rsid w:val="00E36717"/>
    <w:rsid w:val="00E36A86"/>
    <w:rsid w:val="00E40771"/>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1E1"/>
    <w:rsid w:val="00E86E71"/>
    <w:rsid w:val="00E90D5D"/>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6EDA"/>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B74"/>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0F6"/>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7D4"/>
    <w:rsid w:val="00F25B39"/>
    <w:rsid w:val="00F26162"/>
    <w:rsid w:val="00F263B3"/>
    <w:rsid w:val="00F2770D"/>
    <w:rsid w:val="00F27778"/>
    <w:rsid w:val="00F33408"/>
    <w:rsid w:val="00F339E3"/>
    <w:rsid w:val="00F33E1D"/>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2D42"/>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689C"/>
    <w:rsid w:val="00F76C00"/>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1D2A"/>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C0C"/>
    <w:rsid w:val="00FE6887"/>
    <w:rsid w:val="00FE6C2A"/>
    <w:rsid w:val="00FE6CD3"/>
    <w:rsid w:val="00FE76B9"/>
    <w:rsid w:val="00FE7898"/>
    <w:rsid w:val="00FF0766"/>
    <w:rsid w:val="00FF0775"/>
    <w:rsid w:val="00FF0FE2"/>
    <w:rsid w:val="00FF1424"/>
    <w:rsid w:val="00FF1D27"/>
    <w:rsid w:val="00FF207E"/>
    <w:rsid w:val="00FF28EE"/>
    <w:rsid w:val="00FF2BBB"/>
    <w:rsid w:val="00FF2E56"/>
    <w:rsid w:val="00FF3050"/>
    <w:rsid w:val="00FF331F"/>
    <w:rsid w:val="00FF3D6A"/>
    <w:rsid w:val="00FF3E3D"/>
    <w:rsid w:val="00FF3F8F"/>
    <w:rsid w:val="00FF6156"/>
    <w:rsid w:val="00FF6584"/>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D5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A8B7C-ACE9-4112-9409-75220281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71</Pages>
  <Words>20873</Words>
  <Characters>118981</Characters>
  <Application>Microsoft Office Word</Application>
  <DocSecurity>0</DocSecurity>
  <Lines>991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122</cp:revision>
  <cp:lastPrinted>2018-02-16T07:12:00Z</cp:lastPrinted>
  <dcterms:created xsi:type="dcterms:W3CDTF">2025-03-04T12:44:00Z</dcterms:created>
  <dcterms:modified xsi:type="dcterms:W3CDTF">2026-05-12T12:16:00Z</dcterms:modified>
</cp:coreProperties>
</file>