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22CC" w14:textId="362352A0" w:rsidR="00BE5F62" w:rsidRPr="00675426" w:rsidRDefault="009F71E7" w:rsidP="00CA05D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675426">
        <w:rPr>
          <w:rFonts w:ascii="GHEA Grapalat" w:hAnsi="GHEA Grapalat" w:cs="Sylfaen"/>
          <w:b/>
          <w:i/>
          <w:szCs w:val="24"/>
          <w:lang w:val="af-ZA"/>
        </w:rPr>
        <w:t xml:space="preserve">ЗАЯВЛЕНИЕ </w:t>
      </w:r>
    </w:p>
    <w:p w14:paraId="78DDBEE7" w14:textId="77777777" w:rsidR="00100D10" w:rsidRPr="00675426" w:rsidRDefault="00FD67B7" w:rsidP="00CA05D1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ОДИН</w:t>
      </w:r>
      <w:r w:rsidRPr="00FD67B7">
        <w:rPr>
          <w:rFonts w:ascii="GHEA Grapalat" w:hAnsi="GHEA Grapalat"/>
          <w:b/>
          <w:i/>
          <w:szCs w:val="24"/>
          <w:lang w:val="af-ZA"/>
        </w:rPr>
        <w:t xml:space="preserve"> ПРОЦЕДУРА </w:t>
      </w:r>
      <w:r w:rsidR="009F71E7" w:rsidRPr="00675426">
        <w:rPr>
          <w:rFonts w:ascii="GHEA Grapalat" w:hAnsi="GHEA Grapalat" w:cs="Sylfaen"/>
          <w:b/>
          <w:i/>
          <w:szCs w:val="24"/>
          <w:lang w:val="af-ZA"/>
        </w:rPr>
        <w:t xml:space="preserve">ЗАКРЫТИЯ ПЕЧАТЬЮ ПРИ </w:t>
      </w:r>
      <w:r>
        <w:rPr>
          <w:rFonts w:ascii="GHEA Grapalat" w:hAnsi="GHEA Grapalat"/>
          <w:b/>
          <w:i/>
          <w:szCs w:val="24"/>
        </w:rPr>
        <w:t xml:space="preserve">ЛИЧНОЙ </w:t>
      </w:r>
      <w:r w:rsidR="00E871AE" w:rsidRPr="00675426">
        <w:rPr>
          <w:rFonts w:ascii="GHEA Grapalat" w:hAnsi="GHEA Grapalat"/>
          <w:b/>
          <w:i/>
          <w:szCs w:val="24"/>
          <w:lang w:val="af-ZA"/>
        </w:rPr>
        <w:t>ПОКУПКЕ</w:t>
      </w:r>
      <w:r w:rsidR="00C34EC1" w:rsidRPr="0067542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675426">
        <w:rPr>
          <w:rFonts w:ascii="GHEA Grapalat" w:hAnsi="GHEA Grapalat" w:cs="Sylfaen"/>
          <w:b/>
          <w:i/>
          <w:szCs w:val="24"/>
          <w:lang w:val="af-ZA"/>
        </w:rPr>
        <w:t>ДОГОВОР</w:t>
      </w:r>
      <w:r w:rsidR="00371957" w:rsidRPr="0067542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675426">
        <w:rPr>
          <w:rFonts w:ascii="GHEA Grapalat" w:hAnsi="GHEA Grapalat" w:cs="Sylfaen"/>
          <w:b/>
          <w:i/>
          <w:szCs w:val="24"/>
          <w:lang w:val="af-ZA"/>
        </w:rPr>
        <w:t>О</w:t>
      </w:r>
      <w:r w:rsidR="007B4C0F" w:rsidRPr="00675426">
        <w:rPr>
          <w:rFonts w:ascii="GHEA Grapalat" w:hAnsi="GHEA Grapalat"/>
          <w:sz w:val="20"/>
          <w:lang w:val="af-ZA"/>
        </w:rPr>
        <w:tab/>
      </w:r>
    </w:p>
    <w:p w14:paraId="6DF1991A" w14:textId="55E98C40" w:rsidR="00675426" w:rsidRPr="00675426" w:rsidRDefault="00FD67B7" w:rsidP="00CA05D1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 w:rsidRPr="00FD67B7">
        <w:rPr>
          <w:rFonts w:ascii="GHEA Grapalat" w:hAnsi="GHEA Grapalat"/>
          <w:sz w:val="24"/>
          <w:szCs w:val="24"/>
        </w:rPr>
        <w:t>ОДИН</w:t>
      </w:r>
      <w:r w:rsidRPr="00FD67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67B7">
        <w:rPr>
          <w:rFonts w:ascii="GHEA Grapalat" w:hAnsi="GHEA Grapalat"/>
          <w:sz w:val="24"/>
          <w:szCs w:val="24"/>
        </w:rPr>
        <w:t xml:space="preserve">« </w:t>
      </w:r>
      <w:r w:rsidRPr="00FD67B7">
        <w:rPr>
          <w:rFonts w:ascii="GHEA Grapalat" w:hAnsi="GHEA Grapalat"/>
          <w:sz w:val="24"/>
          <w:szCs w:val="24"/>
          <w:lang w:val="af-ZA"/>
        </w:rPr>
        <w:t xml:space="preserve">СТРАХОВАНИЕ ПРОЦЕДУРЫ ЛИЧНОЙ </w:t>
      </w:r>
      <w:r w:rsidR="009F71E7" w:rsidRPr="00675426">
        <w:rPr>
          <w:rFonts w:ascii="GHEA Grapalat" w:hAnsi="GHEA Grapalat" w:cs="Sylfaen"/>
          <w:sz w:val="24"/>
          <w:szCs w:val="24"/>
          <w:lang w:val="af-ZA"/>
        </w:rPr>
        <w:t>ПОКУПКИ»</w:t>
      </w:r>
      <w:r w:rsidR="00A579E8" w:rsidRPr="00A579E8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84293248"/>
      <w:r w:rsidR="001B61D2">
        <w:rPr>
          <w:rFonts w:ascii="GHEA Grapalat" w:hAnsi="GHEA Grapalat" w:cs="Sylfaen"/>
          <w:sz w:val="24"/>
          <w:szCs w:val="24"/>
          <w:lang w:val="ru-RU"/>
        </w:rPr>
        <w:t>МОСЭПС-ПУпЗК-2</w:t>
      </w:r>
      <w:r w:rsidR="001B61D2">
        <w:rPr>
          <w:rFonts w:ascii="GHEA Grapalat" w:hAnsi="GHEA Grapalat" w:cs="Sylfaen"/>
          <w:sz w:val="24"/>
          <w:szCs w:val="24"/>
        </w:rPr>
        <w:t>6</w:t>
      </w:r>
      <w:r w:rsidR="001B61D2">
        <w:rPr>
          <w:rFonts w:ascii="GHEA Grapalat" w:hAnsi="GHEA Grapalat" w:cs="Sylfaen"/>
          <w:sz w:val="24"/>
          <w:szCs w:val="24"/>
          <w:lang w:val="ru-RU"/>
        </w:rPr>
        <w:t>/0</w:t>
      </w:r>
      <w:r w:rsidR="001B61D2">
        <w:rPr>
          <w:rFonts w:ascii="GHEA Grapalat" w:hAnsi="GHEA Grapalat" w:cs="Sylfaen"/>
          <w:sz w:val="24"/>
          <w:szCs w:val="24"/>
        </w:rPr>
        <w:t>2</w:t>
      </w:r>
      <w:r w:rsidR="001B61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bookmarkEnd w:id="0"/>
      <w:r w:rsidR="00675426" w:rsidRPr="00675426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88B7DF1" w14:textId="145B2BC0" w:rsidR="00F97BAF" w:rsidRPr="00675426" w:rsidRDefault="00675426" w:rsidP="006754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75426">
        <w:rPr>
          <w:rFonts w:ascii="GHEA Grapalat" w:hAnsi="GHEA Grapalat" w:cs="Sylfaen"/>
          <w:sz w:val="20"/>
          <w:lang w:val="af-ZA"/>
        </w:rPr>
        <w:t xml:space="preserve">Заказчик </w:t>
      </w:r>
      <w:r w:rsidRPr="00675426">
        <w:rPr>
          <w:rFonts w:ascii="GHEA Grapalat" w:hAnsi="GHEA Grapalat"/>
          <w:sz w:val="20"/>
          <w:lang w:val="af-ZA"/>
        </w:rPr>
        <w:t xml:space="preserve">: </w:t>
      </w:r>
      <w:r w:rsidR="006127C1" w:rsidRPr="006127C1">
        <w:rPr>
          <w:rFonts w:ascii="GHEA Grapalat" w:hAnsi="GHEA Grapalat"/>
          <w:sz w:val="20"/>
          <w:lang w:val="hy-AM"/>
        </w:rPr>
        <w:t xml:space="preserve">Служба экологического патрулирования Министерства окружающей среды </w:t>
      </w:r>
      <w:r w:rsidRPr="00675426">
        <w:rPr>
          <w:rFonts w:ascii="GHEA Grapalat" w:hAnsi="GHEA Grapalat"/>
          <w:sz w:val="20"/>
          <w:lang w:val="af-ZA"/>
        </w:rPr>
        <w:t xml:space="preserve">, </w:t>
      </w:r>
      <w:r w:rsidRPr="00675426">
        <w:rPr>
          <w:rFonts w:ascii="GHEA Grapalat" w:hAnsi="GHEA Grapalat" w:cs="Sylfaen"/>
          <w:sz w:val="20"/>
          <w:lang w:val="af-ZA"/>
        </w:rPr>
        <w:t>которая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расположен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является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/>
          <w:sz w:val="20"/>
          <w:lang w:val="hy-AM"/>
        </w:rPr>
        <w:t xml:space="preserve">Ереван, А. Арменакян 129 </w:t>
      </w:r>
      <w:r w:rsidRPr="00675426">
        <w:rPr>
          <w:rFonts w:ascii="GHEA Grapalat" w:hAnsi="GHEA Grapalat"/>
          <w:sz w:val="20"/>
          <w:lang w:val="af-ZA"/>
        </w:rPr>
        <w:t xml:space="preserve">, </w:t>
      </w:r>
      <w:r w:rsidRPr="00675426">
        <w:rPr>
          <w:rFonts w:ascii="GHEA Grapalat" w:hAnsi="GHEA Grapalat" w:cs="Sylfaen"/>
          <w:sz w:val="20"/>
          <w:lang w:val="af-ZA"/>
        </w:rPr>
        <w:t xml:space="preserve">нижний </w:t>
      </w:r>
      <w:r w:rsidRPr="00675426">
        <w:rPr>
          <w:rFonts w:ascii="GHEA Grapalat" w:hAnsi="GHEA Grapalat"/>
          <w:sz w:val="20"/>
          <w:lang w:val="hy-AM"/>
        </w:rPr>
        <w:t>и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подарок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является</w:t>
      </w:r>
      <w:r w:rsidRPr="00675426">
        <w:rPr>
          <w:rFonts w:ascii="GHEA Grapalat" w:hAnsi="GHEA Grapalat" w:cs="Sylfaen"/>
          <w:sz w:val="20"/>
          <w:lang w:val="hy-AM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"</w:t>
      </w:r>
      <w:r w:rsidR="001B61D2">
        <w:rPr>
          <w:rFonts w:ascii="GHEA Grapalat" w:hAnsi="GHEA Grapalat" w:cs="Sylfaen"/>
          <w:szCs w:val="24"/>
          <w:lang w:val="ru-RU"/>
        </w:rPr>
        <w:t>МОСЭПС-ПУпЗК-2</w:t>
      </w:r>
      <w:r w:rsidR="001B61D2">
        <w:rPr>
          <w:rFonts w:ascii="GHEA Grapalat" w:hAnsi="GHEA Grapalat" w:cs="Sylfaen"/>
          <w:szCs w:val="24"/>
        </w:rPr>
        <w:t>6</w:t>
      </w:r>
      <w:r w:rsidR="001B61D2">
        <w:rPr>
          <w:rFonts w:ascii="GHEA Grapalat" w:hAnsi="GHEA Grapalat" w:cs="Sylfaen"/>
          <w:szCs w:val="24"/>
          <w:lang w:val="ru-RU"/>
        </w:rPr>
        <w:t>/0</w:t>
      </w:r>
      <w:r w:rsidR="001B61D2">
        <w:rPr>
          <w:rFonts w:ascii="GHEA Grapalat" w:hAnsi="GHEA Grapalat" w:cs="Sylfaen"/>
          <w:szCs w:val="24"/>
        </w:rPr>
        <w:t>2</w:t>
      </w:r>
      <w:r w:rsidR="001B61D2">
        <w:rPr>
          <w:rFonts w:ascii="GHEA Grapalat" w:hAnsi="GHEA Grapalat" w:cs="Sylfaen"/>
          <w:szCs w:val="24"/>
          <w:lang w:val="ru-RU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"</w:t>
      </w:r>
      <w:r w:rsidRPr="006F3456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с кодом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объявлено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="00D02A02">
        <w:rPr>
          <w:rFonts w:ascii="GHEA Grapalat" w:hAnsi="GHEA Grapalat"/>
          <w:sz w:val="20"/>
          <w:lang w:val="hy-AM"/>
        </w:rPr>
        <w:t>Процедура запроса ценового предложения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как результат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запечатанный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договор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>о</w:t>
      </w:r>
      <w:r w:rsidRPr="00675426">
        <w:rPr>
          <w:rFonts w:ascii="GHEA Grapalat" w:hAnsi="GHEA Grapalat"/>
          <w:sz w:val="20"/>
          <w:lang w:val="af-ZA"/>
        </w:rPr>
        <w:t xml:space="preserve"> </w:t>
      </w:r>
      <w:r w:rsidRPr="00675426">
        <w:rPr>
          <w:rFonts w:ascii="GHEA Grapalat" w:hAnsi="GHEA Grapalat" w:cs="Sylfaen"/>
          <w:sz w:val="20"/>
          <w:lang w:val="af-ZA"/>
        </w:rPr>
        <w:t xml:space="preserve">информация </w:t>
      </w:r>
      <w:r w:rsidRPr="00675426"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2673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"/>
        <w:gridCol w:w="467"/>
        <w:gridCol w:w="90"/>
        <w:gridCol w:w="824"/>
        <w:gridCol w:w="20"/>
        <w:gridCol w:w="41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318"/>
        <w:gridCol w:w="370"/>
        <w:gridCol w:w="177"/>
        <w:gridCol w:w="537"/>
        <w:gridCol w:w="12"/>
        <w:gridCol w:w="21"/>
        <w:gridCol w:w="28"/>
        <w:gridCol w:w="187"/>
        <w:gridCol w:w="152"/>
        <w:gridCol w:w="292"/>
        <w:gridCol w:w="31"/>
        <w:gridCol w:w="167"/>
        <w:gridCol w:w="39"/>
        <w:gridCol w:w="311"/>
        <w:gridCol w:w="386"/>
        <w:gridCol w:w="145"/>
        <w:gridCol w:w="202"/>
        <w:gridCol w:w="12"/>
        <w:gridCol w:w="84"/>
        <w:gridCol w:w="35"/>
        <w:gridCol w:w="498"/>
        <w:gridCol w:w="277"/>
        <w:gridCol w:w="361"/>
        <w:gridCol w:w="629"/>
        <w:gridCol w:w="1883"/>
        <w:gridCol w:w="1973"/>
        <w:gridCol w:w="1973"/>
        <w:gridCol w:w="1973"/>
        <w:gridCol w:w="1973"/>
        <w:gridCol w:w="1973"/>
        <w:gridCol w:w="1973"/>
        <w:gridCol w:w="1973"/>
      </w:tblGrid>
      <w:tr w:rsidR="00213125" w:rsidRPr="00675426" w14:paraId="18DB7A46" w14:textId="77777777" w:rsidTr="009C7730">
        <w:trPr>
          <w:gridAfter w:val="8"/>
          <w:wAfter w:w="15694" w:type="dxa"/>
          <w:trHeight w:val="146"/>
        </w:trPr>
        <w:tc>
          <w:tcPr>
            <w:tcW w:w="11042" w:type="dxa"/>
            <w:gridSpan w:val="44"/>
            <w:shd w:val="clear" w:color="auto" w:fill="auto"/>
            <w:vAlign w:val="center"/>
          </w:tcPr>
          <w:p w14:paraId="4A6B7E5C" w14:textId="77777777" w:rsidR="00213125" w:rsidRPr="0067542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Объект, </w:t>
            </w:r>
            <w:r w:rsidRPr="006754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похожий на </w:t>
            </w:r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>C</w:t>
            </w:r>
          </w:p>
        </w:tc>
      </w:tr>
      <w:tr w:rsidR="009F073F" w:rsidRPr="00675426" w14:paraId="07241B0A" w14:textId="77777777" w:rsidTr="009C7730">
        <w:trPr>
          <w:gridAfter w:val="8"/>
          <w:wAfter w:w="15694" w:type="dxa"/>
          <w:trHeight w:val="110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14:paraId="36EE83A8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>Разделение по размерам число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14:paraId="773D8EA8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Имя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F96BFF1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Размер единица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54E2C3C" w14:textId="77777777" w:rsidR="009F073F" w:rsidRPr="00675426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Количество</w:t>
            </w:r>
            <w:r w:rsidRPr="0067542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4303CFAA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Предварительный цена </w:t>
            </w:r>
          </w:p>
        </w:tc>
        <w:tc>
          <w:tcPr>
            <w:tcW w:w="1973" w:type="dxa"/>
            <w:gridSpan w:val="13"/>
            <w:vMerge w:val="restart"/>
            <w:shd w:val="clear" w:color="auto" w:fill="auto"/>
            <w:vAlign w:val="center"/>
          </w:tcPr>
          <w:p w14:paraId="04428CBF" w14:textId="77777777" w:rsidR="009F073F" w:rsidRPr="00675426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Вкратце Описание ( техническое) (характеристика )</w:t>
            </w:r>
          </w:p>
        </w:tc>
        <w:tc>
          <w:tcPr>
            <w:tcW w:w="1884" w:type="dxa"/>
            <w:gridSpan w:val="6"/>
            <w:vMerge w:val="restart"/>
            <w:shd w:val="clear" w:color="auto" w:fill="auto"/>
            <w:vAlign w:val="center"/>
          </w:tcPr>
          <w:p w14:paraId="081E22A7" w14:textId="77777777" w:rsidR="009F073F" w:rsidRPr="00675426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По контракту намеревался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кратко Описание ( техническое) (характеристика )</w:t>
            </w:r>
          </w:p>
        </w:tc>
      </w:tr>
      <w:tr w:rsidR="009F073F" w:rsidRPr="00675426" w14:paraId="30069E7B" w14:textId="77777777" w:rsidTr="009C7730">
        <w:trPr>
          <w:gridAfter w:val="8"/>
          <w:wAfter w:w="15694" w:type="dxa"/>
          <w:trHeight w:val="175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14:paraId="0F2E1538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  <w:vAlign w:val="center"/>
          </w:tcPr>
          <w:p w14:paraId="75F0BCDD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F8A5AFB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9D109DA" w14:textId="77777777" w:rsidR="009F073F" w:rsidRPr="00675426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Доступный финансовый посредством</w:t>
            </w:r>
            <w:r w:rsidRPr="0067542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1373D2A7" w14:textId="77777777" w:rsidR="009F073F" w:rsidRPr="0067542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общий</w:t>
            </w:r>
          </w:p>
        </w:tc>
        <w:tc>
          <w:tcPr>
            <w:tcW w:w="2204" w:type="dxa"/>
            <w:gridSpan w:val="9"/>
            <w:shd w:val="clear" w:color="auto" w:fill="auto"/>
            <w:vAlign w:val="center"/>
          </w:tcPr>
          <w:p w14:paraId="5D651E11" w14:textId="77777777" w:rsidR="009F073F" w:rsidRPr="00675426" w:rsidRDefault="009F073F" w:rsidP="00EC4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EC4B30"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Армянский драм /</w:t>
            </w:r>
          </w:p>
        </w:tc>
        <w:tc>
          <w:tcPr>
            <w:tcW w:w="1973" w:type="dxa"/>
            <w:gridSpan w:val="13"/>
            <w:vMerge/>
            <w:shd w:val="clear" w:color="auto" w:fill="auto"/>
          </w:tcPr>
          <w:p w14:paraId="0B3F645F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4" w:type="dxa"/>
            <w:gridSpan w:val="6"/>
            <w:vMerge/>
            <w:shd w:val="clear" w:color="auto" w:fill="auto"/>
          </w:tcPr>
          <w:p w14:paraId="19FA3D19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675426" w14:paraId="63C22478" w14:textId="77777777" w:rsidTr="009C7730">
        <w:trPr>
          <w:gridAfter w:val="8"/>
          <w:wAfter w:w="15694" w:type="dxa"/>
          <w:trHeight w:val="275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AA995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864E4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3354D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0A6D6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D2DBE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0AF3C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Доступный финансовый посредством</w:t>
            </w:r>
            <w:r w:rsidRPr="0067542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F6922" w14:textId="77777777" w:rsidR="009F073F" w:rsidRPr="006754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общий</w:t>
            </w:r>
          </w:p>
        </w:tc>
        <w:tc>
          <w:tcPr>
            <w:tcW w:w="197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1514379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5965831" w14:textId="77777777" w:rsidR="009F073F" w:rsidRPr="006754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730" w:rsidRPr="00675426" w14:paraId="745B1AC8" w14:textId="77777777" w:rsidTr="009C7730">
        <w:trPr>
          <w:gridAfter w:val="8"/>
          <w:wAfter w:w="15694" w:type="dxa"/>
          <w:trHeight w:val="40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9FDF32D" w14:textId="77777777" w:rsidR="009C7730" w:rsidRPr="00675426" w:rsidRDefault="009C7730" w:rsidP="009C77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6C830" w14:textId="77777777" w:rsidR="009C7730" w:rsidRPr="00692D18" w:rsidRDefault="009C7730" w:rsidP="009C773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Автомобиль MTPL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A8DD1" w14:textId="77777777" w:rsidR="009C7730" w:rsidRPr="00FF6947" w:rsidRDefault="009C7730" w:rsidP="009C7730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деньги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F3D21" w14:textId="5A106C51" w:rsidR="009C7730" w:rsidRPr="00441E3C" w:rsidRDefault="009C7730" w:rsidP="009C773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8E94A" w14:textId="176488D2" w:rsidR="009C7730" w:rsidRPr="00441E3C" w:rsidRDefault="009C7730" w:rsidP="009C773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8E9A" w14:textId="7B890022" w:rsidR="009C7730" w:rsidRPr="005A7334" w:rsidRDefault="009C7730" w:rsidP="009C773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1 300 000</w:t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D982A" w14:textId="653C936F" w:rsidR="009C7730" w:rsidRPr="005A7334" w:rsidRDefault="009C7730" w:rsidP="009C773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1 300 000</w:t>
            </w:r>
          </w:p>
        </w:tc>
        <w:tc>
          <w:tcPr>
            <w:tcW w:w="19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0067" w14:textId="77777777" w:rsidR="009C7730" w:rsidRPr="00E13805" w:rsidRDefault="009C7730" w:rsidP="009C7730">
            <w:pPr>
              <w:spacing w:line="276" w:lineRule="auto"/>
              <w:ind w:left="184"/>
              <w:jc w:val="both"/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Обязательное страхование гражданской ответственности перед третьими лицами (услуга MTPL)*</w:t>
            </w:r>
          </w:p>
          <w:p w14:paraId="16725014" w14:textId="77777777" w:rsidR="009C7730" w:rsidRPr="00E13805" w:rsidRDefault="009C7730" w:rsidP="009C7730">
            <w:pPr>
              <w:shd w:val="clear" w:color="auto" w:fill="FFFFFF"/>
              <w:spacing w:line="276" w:lineRule="auto"/>
              <w:ind w:left="18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Транспортные средства, зарегистрированные в балансе Службы эко-патруля Министерства окружающей среды.</w:t>
            </w:r>
          </w:p>
          <w:p w14:paraId="3A76CEE1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285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7AEB6FBE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286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352ABC58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287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Номерной знак, производство 2025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года, 190 лошадиных сил/</w:t>
            </w:r>
          </w:p>
          <w:p w14:paraId="43883A3C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288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5C2EE776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289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0E7287A4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290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5ACA5606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297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1F530DE8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298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50493C12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301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2492609F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627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5EB72C18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628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Номерной знак,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производство 2025 года, 190 лошадиных сил/</w:t>
            </w:r>
          </w:p>
          <w:p w14:paraId="34238D5B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629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52F2A078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635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4102EF37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636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289FDFBB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637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1856DF1B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638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57B9BDF0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639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0BB883B2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640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40A0FF88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641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Номерной знак, производство 2025 года, 190 лошадиных сил/</w:t>
            </w:r>
          </w:p>
          <w:p w14:paraId="7B77E343" w14:textId="77777777" w:rsidR="009C7730" w:rsidRPr="00E13805" w:rsidRDefault="009C7730" w:rsidP="009C7730">
            <w:pPr>
              <w:pStyle w:val="ListParagraph"/>
              <w:shd w:val="clear" w:color="auto" w:fill="FFFFFF"/>
              <w:spacing w:line="276" w:lineRule="auto"/>
              <w:ind w:left="181"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</w:p>
          <w:p w14:paraId="41567FE5" w14:textId="77777777" w:rsidR="009C7730" w:rsidRPr="00E13805" w:rsidRDefault="009C7730" w:rsidP="009C7730">
            <w:pPr>
              <w:shd w:val="clear" w:color="auto" w:fill="FFFFFF"/>
              <w:spacing w:line="276" w:lineRule="auto"/>
              <w:ind w:left="18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Обязательное страхование гражданской ответственности перед третьими лицами (услуга MTPL)</w:t>
            </w:r>
          </w:p>
          <w:p w14:paraId="1B2C545E" w14:textId="2E754617" w:rsidR="009C7730" w:rsidRPr="00D26DA2" w:rsidRDefault="009C7730" w:rsidP="009C773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Услуги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презентация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в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соответствии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с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автомобильный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транспорт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означает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от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использования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возникающий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ответственность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обязательный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страхование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касательно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отношения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регулятор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юридический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действия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требования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.</w:t>
            </w: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2C6A" w14:textId="77777777" w:rsidR="009C7730" w:rsidRPr="00E13805" w:rsidRDefault="009C7730" w:rsidP="009C7730">
            <w:pPr>
              <w:spacing w:line="276" w:lineRule="auto"/>
              <w:ind w:left="184"/>
              <w:jc w:val="both"/>
              <w:rPr>
                <w:rFonts w:ascii="GHEA Grapalat" w:hAnsi="GHEA Grapalat" w:cs="Sylfaen"/>
                <w:b/>
                <w:noProof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Обязательное страхование гражданской ответственности перед третьими лицами (услуга MTPL)*</w:t>
            </w:r>
          </w:p>
          <w:p w14:paraId="4114DD23" w14:textId="77777777" w:rsidR="009C7730" w:rsidRPr="00E13805" w:rsidRDefault="009C7730" w:rsidP="009C7730">
            <w:pPr>
              <w:shd w:val="clear" w:color="auto" w:fill="FFFFFF"/>
              <w:spacing w:line="276" w:lineRule="auto"/>
              <w:ind w:left="18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Транспортные средства, зарегистрированные в балансе Службы эко-патруля Министерства окружающей среды.</w:t>
            </w:r>
          </w:p>
          <w:p w14:paraId="58746081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285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03A71813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286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3C5330E6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287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Номерной знак, производство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2025 года, 190 лошадиных сил/</w:t>
            </w:r>
          </w:p>
          <w:p w14:paraId="5E87B089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288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168C4E77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289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1FAAE4C7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290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7A176CF2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297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6FBB8B21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298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08D55DB7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301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7C78D82B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627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4309EDA5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628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Номерной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знак, производство 2025 года, 190 лошадиных сил/</w:t>
            </w:r>
          </w:p>
          <w:p w14:paraId="6EEEAEE0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629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55B7C2B5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635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05B572FF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636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1D0960ED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637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0BD83819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638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00ECBBF3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639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14F31AD8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>640 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4D598179" w14:textId="77777777" w:rsidR="009C7730" w:rsidRPr="00E13805" w:rsidRDefault="009C7730" w:rsidP="009C7730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line="276" w:lineRule="auto"/>
              <w:ind w:left="181" w:hanging="141"/>
              <w:contextualSpacing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/lSUZU </w:t>
            </w:r>
            <w:r w:rsidRPr="00E1380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D-MAX CREW CAB DIE M/T 3.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 xml:space="preserve">модель, тип кузова PICKUP,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t xml:space="preserve">641 </w:t>
            </w:r>
            <w:r w:rsidRPr="00E13805"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  <w:lang w:val="hy-AM"/>
              </w:rPr>
              <w:lastRenderedPageBreak/>
              <w:t>HS 61</w:t>
            </w:r>
            <w:r w:rsidRPr="00E13805"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Номерной знак, производство 2025 года, 190 лошадиных сил/</w:t>
            </w:r>
          </w:p>
          <w:p w14:paraId="7DC8DC5A" w14:textId="77777777" w:rsidR="009C7730" w:rsidRPr="00E13805" w:rsidRDefault="009C7730" w:rsidP="009C7730">
            <w:pPr>
              <w:pStyle w:val="ListParagraph"/>
              <w:shd w:val="clear" w:color="auto" w:fill="FFFFFF"/>
              <w:spacing w:line="276" w:lineRule="auto"/>
              <w:ind w:left="181"/>
              <w:jc w:val="both"/>
              <w:rPr>
                <w:rFonts w:ascii="GHEA Grapalat" w:hAnsi="GHEA Grapalat" w:cs="Sylfaen"/>
                <w:noProof/>
                <w:spacing w:val="-1"/>
                <w:sz w:val="16"/>
                <w:szCs w:val="16"/>
                <w:lang w:val="hy-AM"/>
              </w:rPr>
            </w:pPr>
          </w:p>
          <w:p w14:paraId="1DBA65AE" w14:textId="77777777" w:rsidR="009C7730" w:rsidRPr="00E13805" w:rsidRDefault="009C7730" w:rsidP="009C7730">
            <w:pPr>
              <w:shd w:val="clear" w:color="auto" w:fill="FFFFFF"/>
              <w:spacing w:line="276" w:lineRule="auto"/>
              <w:ind w:left="18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3805">
              <w:rPr>
                <w:rFonts w:ascii="GHEA Grapalat" w:hAnsi="GHEA Grapalat"/>
                <w:sz w:val="16"/>
                <w:szCs w:val="16"/>
                <w:lang w:val="hy-AM"/>
              </w:rPr>
              <w:t>Обязательное страхование гражданской ответственности перед третьими лицами (услуга MTPL)</w:t>
            </w:r>
          </w:p>
          <w:p w14:paraId="5F630246" w14:textId="12DB76CA" w:rsidR="009C7730" w:rsidRPr="00926991" w:rsidRDefault="009C7730" w:rsidP="009C773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Услуги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презентация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в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соответствии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с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автомобильный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транспорт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означает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от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использования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возникающий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ответственность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обязательный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страхование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касательно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отношения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регулятор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юридический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действия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>требования</w:t>
            </w:r>
            <w:proofErr w:type="spellEnd"/>
            <w:r w:rsidRPr="00E13805">
              <w:rPr>
                <w:rFonts w:ascii="GHEA Grapalat" w:hAnsi="GHEA Grapalat" w:cs="Arial"/>
                <w:bCs/>
                <w:sz w:val="16"/>
                <w:szCs w:val="16"/>
                <w:lang w:val="es-ES"/>
              </w:rPr>
              <w:t xml:space="preserve"> .</w:t>
            </w:r>
          </w:p>
        </w:tc>
      </w:tr>
      <w:tr w:rsidR="00926991" w:rsidRPr="00675426" w14:paraId="262FECB8" w14:textId="77777777" w:rsidTr="009C7730">
        <w:trPr>
          <w:trHeight w:val="169"/>
        </w:trPr>
        <w:tc>
          <w:tcPr>
            <w:tcW w:w="11042" w:type="dxa"/>
            <w:gridSpan w:val="44"/>
            <w:shd w:val="clear" w:color="auto" w:fill="99CCFF"/>
            <w:vAlign w:val="center"/>
          </w:tcPr>
          <w:p w14:paraId="661F6550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83" w:type="dxa"/>
          </w:tcPr>
          <w:p w14:paraId="5D7E953D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5C302392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3DD16CC9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26471F35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1184F2F9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3469EF35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5F0A994C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34A7D8AB" w14:textId="77777777" w:rsidR="00926991" w:rsidRPr="00926991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6991" w:rsidRPr="00675426" w14:paraId="318C8816" w14:textId="77777777" w:rsidTr="009C7730">
        <w:trPr>
          <w:gridAfter w:val="1"/>
          <w:wAfter w:w="1973" w:type="dxa"/>
          <w:trHeight w:val="137"/>
        </w:trPr>
        <w:tc>
          <w:tcPr>
            <w:tcW w:w="43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90518" w14:textId="77777777" w:rsidR="00926991" w:rsidRPr="00675426" w:rsidRDefault="00926991" w:rsidP="00926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Обоснование выбора процедуры закупок</w:t>
            </w:r>
          </w:p>
        </w:tc>
        <w:tc>
          <w:tcPr>
            <w:tcW w:w="666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530AD" w14:textId="77777777" w:rsidR="00926991" w:rsidRPr="00FD67B7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Пункт 3 части 1 статьи 18 Закона Республики Армения «О закупках».</w:t>
            </w:r>
          </w:p>
        </w:tc>
        <w:tc>
          <w:tcPr>
            <w:tcW w:w="1883" w:type="dxa"/>
          </w:tcPr>
          <w:p w14:paraId="19093737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1197EEB5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0CAD524D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703AFE74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2240A7F8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2578AA70" w14:textId="77777777" w:rsidR="00926991" w:rsidRPr="00675426" w:rsidRDefault="00926991" w:rsidP="0092699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</w:tcPr>
          <w:p w14:paraId="212F6042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991" w:rsidRPr="00675426" w14:paraId="75EACEAD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</w:trPr>
        <w:tc>
          <w:tcPr>
            <w:tcW w:w="1104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D9219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Источник финансирования закупки в соответствии с функциональной классификацией бюджетных расходов.</w:t>
            </w:r>
            <w:r w:rsidRPr="0067542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26991" w:rsidRPr="00675426" w14:paraId="2FB3DCEB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7BDF4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F2443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F0A63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Урок</w:t>
            </w:r>
          </w:p>
        </w:tc>
        <w:tc>
          <w:tcPr>
            <w:tcW w:w="16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E4EF5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7E26C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6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625C6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Внебюджетный</w:t>
            </w:r>
          </w:p>
        </w:tc>
      </w:tr>
      <w:tr w:rsidR="00926991" w:rsidRPr="00675426" w14:paraId="3B3FB5EA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F01DC" w14:textId="77777777" w:rsidR="00926991" w:rsidRPr="00B2440C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70A46" w14:textId="77777777" w:rsidR="00926991" w:rsidRPr="00B2440C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44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1DF7F" w14:textId="77777777" w:rsidR="00926991" w:rsidRPr="00B2440C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44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7CA3A" w14:textId="77777777" w:rsidR="00926991" w:rsidRPr="001217B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17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защита окружающей среды</w:t>
            </w:r>
          </w:p>
        </w:tc>
        <w:tc>
          <w:tcPr>
            <w:tcW w:w="1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5F909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6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FC75A" w14:textId="77777777" w:rsidR="00926991" w:rsidRPr="0067542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26991" w:rsidRPr="00675426" w14:paraId="321408B4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196"/>
        </w:trPr>
        <w:tc>
          <w:tcPr>
            <w:tcW w:w="1104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32B345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6991" w:rsidRPr="00675426" w14:paraId="72AA3363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155"/>
        </w:trPr>
        <w:tc>
          <w:tcPr>
            <w:tcW w:w="723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EA26E" w14:textId="77777777" w:rsidR="00926991" w:rsidRPr="0067542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Чтобы отправить 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приглашения или опубликовать </w:t>
            </w: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</w:t>
            </w:r>
          </w:p>
        </w:tc>
        <w:tc>
          <w:tcPr>
            <w:tcW w:w="380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1CA22E9" w14:textId="4201953E" w:rsidR="00926991" w:rsidRPr="009064CD" w:rsidRDefault="005A7334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04. </w:t>
            </w:r>
            <w:r w:rsidR="00926991">
              <w:rPr>
                <w:rFonts w:ascii="GHEA Grapalat" w:hAnsi="GHEA Grapalat"/>
                <w:b/>
                <w:sz w:val="14"/>
                <w:szCs w:val="14"/>
              </w:rPr>
              <w:t xml:space="preserve">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2.2026</w:t>
            </w:r>
          </w:p>
        </w:tc>
      </w:tr>
      <w:tr w:rsidR="00926991" w:rsidRPr="00675426" w14:paraId="0B24D82F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164"/>
        </w:trPr>
        <w:tc>
          <w:tcPr>
            <w:tcW w:w="608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248CA" w14:textId="77777777" w:rsidR="00926991" w:rsidRPr="00675426" w:rsidRDefault="00926991" w:rsidP="0092699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Приглашение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сделанный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дата изменения</w:t>
            </w:r>
            <w:r w:rsidRPr="0067542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F2F8B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3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FD03F" w14:textId="77777777" w:rsidR="00926991" w:rsidRPr="009064CD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64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 приглашение никаких изменений не внесено.</w:t>
            </w:r>
          </w:p>
        </w:tc>
      </w:tr>
      <w:tr w:rsidR="00926991" w:rsidRPr="00675426" w14:paraId="504F1C27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92"/>
        </w:trPr>
        <w:tc>
          <w:tcPr>
            <w:tcW w:w="608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627A4" w14:textId="77777777" w:rsidR="00926991" w:rsidRPr="00675426" w:rsidRDefault="00926991" w:rsidP="00926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B8AA1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3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22A56" w14:textId="77777777" w:rsidR="00926991" w:rsidRPr="0067542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26991" w:rsidRPr="00675426" w14:paraId="2A14EF26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47"/>
        </w:trPr>
        <w:tc>
          <w:tcPr>
            <w:tcW w:w="608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7E820" w14:textId="77777777" w:rsidR="00926991" w:rsidRPr="00675426" w:rsidRDefault="00926991" w:rsidP="00926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Уточнение даты приглашения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0D2F1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92DAF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После получения анкеты</w:t>
            </w: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A6D03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Простое 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управление</w:t>
            </w:r>
          </w:p>
        </w:tc>
      </w:tr>
      <w:tr w:rsidR="00926991" w:rsidRPr="00675426" w14:paraId="2CA086E0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47"/>
        </w:trPr>
        <w:tc>
          <w:tcPr>
            <w:tcW w:w="608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73D3B" w14:textId="77777777" w:rsidR="00926991" w:rsidRPr="00675426" w:rsidRDefault="00926991" w:rsidP="0092699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4AB4A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C3231" w14:textId="77777777" w:rsidR="00926991" w:rsidRPr="00FF017C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E50DA" w14:textId="77777777" w:rsidR="00926991" w:rsidRPr="00FF017C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26991" w:rsidRPr="00675426" w14:paraId="3D17252B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155"/>
        </w:trPr>
        <w:tc>
          <w:tcPr>
            <w:tcW w:w="608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30463" w14:textId="77777777" w:rsidR="00926991" w:rsidRPr="00675426" w:rsidRDefault="00926991" w:rsidP="00926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C089A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2F673" w14:textId="77777777" w:rsidR="00926991" w:rsidRPr="0067542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5994E" w14:textId="77777777" w:rsidR="00926991" w:rsidRPr="0067542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6991" w:rsidRPr="00675426" w14:paraId="78945775" w14:textId="77777777" w:rsidTr="009C7730">
        <w:trPr>
          <w:gridAfter w:val="8"/>
          <w:wAfter w:w="15694" w:type="dxa"/>
          <w:trHeight w:val="54"/>
        </w:trPr>
        <w:tc>
          <w:tcPr>
            <w:tcW w:w="11042" w:type="dxa"/>
            <w:gridSpan w:val="44"/>
            <w:shd w:val="clear" w:color="auto" w:fill="99CCFF"/>
            <w:vAlign w:val="center"/>
          </w:tcPr>
          <w:p w14:paraId="3BF9C8AD" w14:textId="77777777" w:rsidR="00926991" w:rsidRPr="00675426" w:rsidRDefault="00926991" w:rsidP="00926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991" w:rsidRPr="00675426" w14:paraId="71498FDD" w14:textId="77777777" w:rsidTr="009C7730">
        <w:trPr>
          <w:gridAfter w:val="8"/>
          <w:wAfter w:w="15694" w:type="dxa"/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6DEC0FB3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H/N</w:t>
            </w:r>
          </w:p>
        </w:tc>
        <w:tc>
          <w:tcPr>
            <w:tcW w:w="2144" w:type="dxa"/>
            <w:gridSpan w:val="7"/>
            <w:vMerge w:val="restart"/>
            <w:shd w:val="clear" w:color="auto" w:fill="auto"/>
            <w:vAlign w:val="center"/>
          </w:tcPr>
          <w:p w14:paraId="14232AF5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Участники имена</w:t>
            </w:r>
          </w:p>
        </w:tc>
        <w:tc>
          <w:tcPr>
            <w:tcW w:w="7506" w:type="dxa"/>
            <w:gridSpan w:val="33"/>
            <w:shd w:val="clear" w:color="auto" w:fill="auto"/>
            <w:vAlign w:val="center"/>
          </w:tcPr>
          <w:p w14:paraId="2433C642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Каждый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с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участием участника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представлено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цены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26991" w:rsidRPr="00675426" w14:paraId="02274896" w14:textId="77777777" w:rsidTr="009C7730">
        <w:trPr>
          <w:gridAfter w:val="8"/>
          <w:wAfter w:w="15694" w:type="dxa"/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2E2112D6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shd w:val="clear" w:color="auto" w:fill="auto"/>
            <w:vAlign w:val="center"/>
          </w:tcPr>
          <w:p w14:paraId="45DC77D4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6" w:type="dxa"/>
            <w:gridSpan w:val="33"/>
            <w:shd w:val="clear" w:color="auto" w:fill="auto"/>
            <w:vAlign w:val="center"/>
          </w:tcPr>
          <w:p w14:paraId="35EDE2EC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армянский драм</w:t>
            </w:r>
            <w:r w:rsidRPr="0067542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26991" w:rsidRPr="00675426" w14:paraId="1C1A8B51" w14:textId="77777777" w:rsidTr="009C7730">
        <w:trPr>
          <w:gridAfter w:val="8"/>
          <w:wAfter w:w="15694" w:type="dxa"/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8185598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shd w:val="clear" w:color="auto" w:fill="auto"/>
            <w:vAlign w:val="center"/>
          </w:tcPr>
          <w:p w14:paraId="18987D6B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02A25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D90BA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60DC1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Общий</w:t>
            </w:r>
          </w:p>
        </w:tc>
      </w:tr>
      <w:tr w:rsidR="00926991" w:rsidRPr="00675426" w14:paraId="3E95FC42" w14:textId="77777777" w:rsidTr="009C7730">
        <w:trPr>
          <w:gridAfter w:val="8"/>
          <w:wAfter w:w="15694" w:type="dxa"/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F72F9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A9E6A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C07D2" w14:textId="77777777" w:rsidR="00926991" w:rsidRPr="00675426" w:rsidRDefault="00926991" w:rsidP="0092699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доступный финансовый посредством</w:t>
            </w:r>
            <w:r w:rsidRPr="0067542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4EFC9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общий</w:t>
            </w:r>
          </w:p>
        </w:tc>
        <w:tc>
          <w:tcPr>
            <w:tcW w:w="1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FCC75" w14:textId="77777777" w:rsidR="00926991" w:rsidRPr="00675426" w:rsidRDefault="00926991" w:rsidP="0092699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доступный финансовый посредством </w:t>
            </w:r>
            <w:r w:rsidRPr="0067542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38790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общий</w:t>
            </w:r>
          </w:p>
        </w:tc>
        <w:tc>
          <w:tcPr>
            <w:tcW w:w="11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457BC" w14:textId="77777777" w:rsidR="00926991" w:rsidRPr="00675426" w:rsidRDefault="00926991" w:rsidP="0092699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 xml:space="preserve">доступный финансовый посредством </w:t>
            </w:r>
            <w:r w:rsidRPr="0067542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69885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75426">
              <w:rPr>
                <w:rFonts w:ascii="GHEA Grapalat" w:hAnsi="GHEA Grapalat" w:cs="Sylfaen"/>
                <w:b/>
                <w:sz w:val="12"/>
                <w:szCs w:val="12"/>
              </w:rPr>
              <w:t>общий</w:t>
            </w:r>
          </w:p>
        </w:tc>
      </w:tr>
      <w:tr w:rsidR="00926991" w:rsidRPr="00675426" w14:paraId="3742B1F7" w14:textId="77777777" w:rsidTr="009C7730">
        <w:trPr>
          <w:gridAfter w:val="8"/>
          <w:wAfter w:w="15694" w:type="dxa"/>
          <w:trHeight w:val="47"/>
        </w:trPr>
        <w:tc>
          <w:tcPr>
            <w:tcW w:w="11042" w:type="dxa"/>
            <w:gridSpan w:val="44"/>
            <w:shd w:val="clear" w:color="auto" w:fill="auto"/>
            <w:vAlign w:val="center"/>
          </w:tcPr>
          <w:p w14:paraId="1AFB56EE" w14:textId="77777777" w:rsidR="00926991" w:rsidRPr="00692D18" w:rsidRDefault="00926991" w:rsidP="00926991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GHEA Grapalat" w:hAnsi="GHEA Grapalat" w:cs="Arial"/>
                <w:sz w:val="10"/>
                <w:szCs w:val="10"/>
              </w:rPr>
              <w:t>63125</w:t>
            </w:r>
          </w:p>
        </w:tc>
      </w:tr>
      <w:tr w:rsidR="00926991" w:rsidRPr="00675426" w14:paraId="7F6A44ED" w14:textId="77777777" w:rsidTr="009C7730">
        <w:trPr>
          <w:gridAfter w:val="8"/>
          <w:wAfter w:w="15694" w:type="dxa"/>
          <w:trHeight w:val="46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14B231D7" w14:textId="77777777" w:rsidR="00926991" w:rsidRPr="00F27E58" w:rsidRDefault="00926991" w:rsidP="00926991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144" w:type="dxa"/>
            <w:gridSpan w:val="7"/>
            <w:shd w:val="clear" w:color="auto" w:fill="auto"/>
            <w:vAlign w:val="center"/>
          </w:tcPr>
          <w:p w14:paraId="132EC82B" w14:textId="77777777" w:rsidR="00926991" w:rsidRPr="001422CF" w:rsidRDefault="00926991" w:rsidP="00926991">
            <w:pPr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es-ES"/>
              </w:rPr>
            </w:pPr>
            <w:r w:rsidRPr="00261C9D">
              <w:rPr>
                <w:rFonts w:ascii="GHEA Grapalat" w:hAnsi="GHEA Grapalat" w:cs="GHEA Grapalat"/>
                <w:sz w:val="20"/>
                <w:lang w:val="hy-AM"/>
              </w:rPr>
              <w:t>Международное общество страхования "SIL"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04C1E2E8" w14:textId="741993FC" w:rsidR="00926991" w:rsidRPr="005A7334" w:rsidRDefault="005A7334" w:rsidP="00926991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836 000</w:t>
            </w:r>
          </w:p>
        </w:tc>
        <w:tc>
          <w:tcPr>
            <w:tcW w:w="1475" w:type="dxa"/>
            <w:gridSpan w:val="5"/>
            <w:shd w:val="clear" w:color="auto" w:fill="auto"/>
            <w:vAlign w:val="center"/>
          </w:tcPr>
          <w:p w14:paraId="1D2A841F" w14:textId="10D3CD17" w:rsidR="00926991" w:rsidRPr="005A7334" w:rsidRDefault="005A7334" w:rsidP="00926991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836 000</w:t>
            </w: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14:paraId="031B68B1" w14:textId="77777777" w:rsidR="00926991" w:rsidRPr="00F27E58" w:rsidRDefault="00926991" w:rsidP="0092699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4D8BF018" w14:textId="77777777" w:rsidR="00926991" w:rsidRPr="00F27E58" w:rsidRDefault="00926991" w:rsidP="0092699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1108" w:type="dxa"/>
            <w:gridSpan w:val="6"/>
            <w:shd w:val="clear" w:color="auto" w:fill="auto"/>
            <w:vAlign w:val="center"/>
          </w:tcPr>
          <w:p w14:paraId="0C869F7E" w14:textId="05B66458" w:rsidR="00926991" w:rsidRPr="005A7334" w:rsidRDefault="005A7334" w:rsidP="00926991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836 000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23A155EE" w14:textId="1CADDD4D" w:rsidR="00926991" w:rsidRPr="005A7334" w:rsidRDefault="005A7334" w:rsidP="00926991">
            <w:pPr>
              <w:ind w:right="-104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lang w:val="hy-AM"/>
              </w:rPr>
              <w:t>836 000</w:t>
            </w:r>
          </w:p>
        </w:tc>
      </w:tr>
      <w:tr w:rsidR="00926991" w:rsidRPr="00675426" w14:paraId="7C1AC63F" w14:textId="77777777" w:rsidTr="009C7730">
        <w:trPr>
          <w:gridAfter w:val="8"/>
          <w:wAfter w:w="15694" w:type="dxa"/>
          <w:trHeight w:val="290"/>
        </w:trPr>
        <w:tc>
          <w:tcPr>
            <w:tcW w:w="2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34484" w14:textId="77777777" w:rsidR="00926991" w:rsidRPr="00675426" w:rsidRDefault="00926991" w:rsidP="009269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Другое информация</w:t>
            </w:r>
          </w:p>
        </w:tc>
        <w:tc>
          <w:tcPr>
            <w:tcW w:w="839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83EB6" w14:textId="77777777" w:rsidR="00926991" w:rsidRPr="00675426" w:rsidRDefault="00926991" w:rsidP="0092699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Знакомство :</w:t>
            </w:r>
          </w:p>
        </w:tc>
      </w:tr>
      <w:tr w:rsidR="00926991" w:rsidRPr="00675426" w14:paraId="43539C6E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4"/>
            <w:shd w:val="clear" w:color="auto" w:fill="99CCFF"/>
            <w:vAlign w:val="center"/>
          </w:tcPr>
          <w:p w14:paraId="2A346216" w14:textId="77777777" w:rsidR="00926991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6A3C1EE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991" w:rsidRPr="00675426" w14:paraId="4A262870" w14:textId="77777777" w:rsidTr="009C7730">
        <w:trPr>
          <w:gridAfter w:val="8"/>
          <w:wAfter w:w="15694" w:type="dxa"/>
        </w:trPr>
        <w:tc>
          <w:tcPr>
            <w:tcW w:w="1104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5010C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Данные </w:t>
            </w: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об отклоненных заявках</w:t>
            </w:r>
          </w:p>
        </w:tc>
      </w:tr>
      <w:tr w:rsidR="00926991" w:rsidRPr="00675426" w14:paraId="1AC88EBA" w14:textId="77777777" w:rsidTr="009C7730">
        <w:trPr>
          <w:gridAfter w:val="8"/>
          <w:wAfter w:w="15694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34EA2CED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Разделение по размерам число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16CA4A94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Участник имя</w:t>
            </w:r>
          </w:p>
        </w:tc>
        <w:tc>
          <w:tcPr>
            <w:tcW w:w="88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BD85E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Результаты оценки 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( удовлетворительные) или недостаточный )</w:t>
            </w:r>
          </w:p>
        </w:tc>
      </w:tr>
      <w:tr w:rsidR="00926991" w:rsidRPr="00675426" w14:paraId="404F2140" w14:textId="77777777" w:rsidTr="009C7730">
        <w:trPr>
          <w:gridAfter w:val="8"/>
          <w:wAfter w:w="15694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843B9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AD4FF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9E460" w14:textId="77777777" w:rsidR="00926991" w:rsidRPr="00675426" w:rsidRDefault="00926991" w:rsidP="0092699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Конверт составить и представить магазин-подборки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AF105" w14:textId="77777777" w:rsidR="00926991" w:rsidRPr="00675426" w:rsidRDefault="00926991" w:rsidP="0092699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По приглашению нисходящий документы присутствие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D24DB" w14:textId="77777777" w:rsidR="00926991" w:rsidRPr="00675426" w:rsidRDefault="00926991" w:rsidP="0092699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t>Предложенный покупка предмет технически доступный функции со-ответст</w:t>
            </w:r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венность</w:t>
            </w:r>
          </w:p>
        </w:tc>
        <w:tc>
          <w:tcPr>
            <w:tcW w:w="14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BCFCE" w14:textId="77777777" w:rsidR="00926991" w:rsidRPr="00675426" w:rsidRDefault="00926991" w:rsidP="0092699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Специализированные научные активность 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0018D" w14:textId="77777777" w:rsidR="00926991" w:rsidRPr="00675426" w:rsidRDefault="00926991" w:rsidP="009269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Специализированные научные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877C1" w14:textId="77777777" w:rsidR="00926991" w:rsidRPr="00675426" w:rsidRDefault="00926991" w:rsidP="009269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Финансовый ресурсы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718EE" w14:textId="77777777" w:rsidR="00926991" w:rsidRPr="00675426" w:rsidRDefault="00926991" w:rsidP="009269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Технический меры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438ED" w14:textId="77777777" w:rsidR="00926991" w:rsidRPr="00675426" w:rsidRDefault="00926991" w:rsidP="009269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Ашкха-танкха-ин ресурсы</w:t>
            </w:r>
          </w:p>
        </w:tc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8CD77" w14:textId="77777777" w:rsidR="00926991" w:rsidRPr="00675426" w:rsidRDefault="00926991" w:rsidP="0092699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Цена предложение</w:t>
            </w:r>
          </w:p>
        </w:tc>
      </w:tr>
      <w:tr w:rsidR="00926991" w:rsidRPr="00675426" w14:paraId="3318EF8E" w14:textId="77777777" w:rsidTr="009C7730">
        <w:trPr>
          <w:gridAfter w:val="8"/>
          <w:wAfter w:w="15694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36BB77FB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F6A8F5" w14:textId="77777777" w:rsidR="00926991" w:rsidRPr="00675426" w:rsidRDefault="00926991" w:rsidP="00926991">
            <w:pPr>
              <w:pStyle w:val="BodyText2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C9181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26B4D0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F37D2F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1643F3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A398CE1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DE7825" w14:textId="77777777" w:rsidR="00926991" w:rsidRPr="00675426" w:rsidRDefault="00926991" w:rsidP="00926991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sz w:val="10"/>
                <w:szCs w:val="10"/>
                <w:lang w:val="hy-AM"/>
              </w:rPr>
              <w:t>-</w:t>
            </w:r>
          </w:p>
        </w:tc>
        <w:tc>
          <w:tcPr>
            <w:tcW w:w="9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B3E634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932CAA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14:paraId="3E252C15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26991" w:rsidRPr="00675426" w14:paraId="31A214B5" w14:textId="77777777" w:rsidTr="009C7730">
        <w:trPr>
          <w:gridAfter w:val="8"/>
          <w:wAfter w:w="15694" w:type="dxa"/>
          <w:trHeight w:val="367"/>
        </w:trPr>
        <w:tc>
          <w:tcPr>
            <w:tcW w:w="2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AF0D4" w14:textId="77777777" w:rsidR="00926991" w:rsidRPr="00675426" w:rsidRDefault="00926991" w:rsidP="0092699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Прочая информация</w:t>
            </w:r>
          </w:p>
        </w:tc>
        <w:tc>
          <w:tcPr>
            <w:tcW w:w="839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5D17A" w14:textId="77777777" w:rsidR="00926991" w:rsidRPr="00675426" w:rsidRDefault="00926991" w:rsidP="009269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43C31">
              <w:rPr>
                <w:rFonts w:ascii="GHEA Grapalat" w:hAnsi="GHEA Grapalat"/>
                <w:sz w:val="16"/>
                <w:szCs w:val="16"/>
                <w:lang w:val="hy-AM"/>
              </w:rPr>
              <w:t>Чтобы снизить цены</w:t>
            </w:r>
            <w:r w:rsidRPr="00843C31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843C31">
              <w:rPr>
                <w:rFonts w:ascii="GHEA Grapalat" w:hAnsi="GHEA Grapalat"/>
                <w:sz w:val="16"/>
                <w:szCs w:val="16"/>
                <w:lang w:val="hy-AM"/>
              </w:rPr>
              <w:t>переговоры не использовались</w:t>
            </w:r>
          </w:p>
        </w:tc>
      </w:tr>
      <w:tr w:rsidR="00926991" w:rsidRPr="00675426" w14:paraId="703554F9" w14:textId="77777777" w:rsidTr="009C7730">
        <w:trPr>
          <w:gridAfter w:val="8"/>
          <w:wAfter w:w="15694" w:type="dxa"/>
          <w:trHeight w:val="289"/>
        </w:trPr>
        <w:tc>
          <w:tcPr>
            <w:tcW w:w="1104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2011FFF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26991" w:rsidRPr="00675426" w14:paraId="77F930C7" w14:textId="77777777" w:rsidTr="009C7730">
        <w:trPr>
          <w:gridAfter w:val="8"/>
          <w:wAfter w:w="15694" w:type="dxa"/>
          <w:trHeight w:val="346"/>
        </w:trPr>
        <w:tc>
          <w:tcPr>
            <w:tcW w:w="49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9BE68" w14:textId="77777777" w:rsidR="00926991" w:rsidRPr="00675426" w:rsidRDefault="00926991" w:rsidP="009269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Избранный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участник решение дата</w:t>
            </w:r>
          </w:p>
        </w:tc>
        <w:tc>
          <w:tcPr>
            <w:tcW w:w="60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A6FA1" w14:textId="029F993F" w:rsidR="00926991" w:rsidRPr="00675426" w:rsidRDefault="005A7334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12.0 2.202 6 </w:t>
            </w:r>
            <w:r w:rsidR="00926991" w:rsidRPr="00675426">
              <w:rPr>
                <w:rFonts w:ascii="GHEA Grapalat" w:hAnsi="GHEA Grapalat"/>
                <w:b/>
                <w:sz w:val="14"/>
                <w:szCs w:val="14"/>
              </w:rPr>
              <w:t>лет</w:t>
            </w:r>
            <w:r w:rsidR="00926991">
              <w:rPr>
                <w:rFonts w:ascii="GHEA Grapalat" w:hAnsi="GHEA Grapalat"/>
                <w:b/>
                <w:sz w:val="14"/>
                <w:szCs w:val="14"/>
              </w:rPr>
              <w:t>​​</w:t>
            </w:r>
          </w:p>
        </w:tc>
      </w:tr>
      <w:tr w:rsidR="00926991" w:rsidRPr="00675426" w14:paraId="265F1E95" w14:textId="77777777" w:rsidTr="009C7730">
        <w:trPr>
          <w:gridAfter w:val="8"/>
          <w:wAfter w:w="15694" w:type="dxa"/>
          <w:trHeight w:val="358"/>
        </w:trPr>
        <w:tc>
          <w:tcPr>
            <w:tcW w:w="4991" w:type="dxa"/>
            <w:gridSpan w:val="17"/>
            <w:vMerge w:val="restart"/>
            <w:shd w:val="clear" w:color="auto" w:fill="auto"/>
            <w:vAlign w:val="center"/>
          </w:tcPr>
          <w:p w14:paraId="2DD13276" w14:textId="77777777" w:rsidR="00926991" w:rsidRPr="0067542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Период бездействия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9AF8F" w14:textId="77777777" w:rsidR="00926991" w:rsidRPr="00675426" w:rsidRDefault="00926991" w:rsidP="009269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Бездействие крайний срок начало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0E0DC" w14:textId="77777777" w:rsidR="00926991" w:rsidRPr="00675426" w:rsidRDefault="00926991" w:rsidP="009269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Бездействие крайний срок конец</w:t>
            </w:r>
          </w:p>
        </w:tc>
      </w:tr>
      <w:tr w:rsidR="00926991" w:rsidRPr="00675426" w14:paraId="021A0570" w14:textId="77777777" w:rsidTr="009C7730">
        <w:trPr>
          <w:gridAfter w:val="8"/>
          <w:wAfter w:w="15694" w:type="dxa"/>
          <w:trHeight w:val="421"/>
        </w:trPr>
        <w:tc>
          <w:tcPr>
            <w:tcW w:w="4991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4F89F" w14:textId="77777777" w:rsidR="00926991" w:rsidRPr="0067542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2B1F8" w14:textId="77777777" w:rsidR="00926991" w:rsidRPr="008C7CA0" w:rsidRDefault="00926991" w:rsidP="00926991">
            <w:pPr>
              <w:tabs>
                <w:tab w:val="left" w:pos="1248"/>
              </w:tabs>
              <w:rPr>
                <w:rFonts w:ascii="Cambria Math" w:hAnsi="Cambria Math"/>
                <w:b/>
                <w:sz w:val="14"/>
                <w:szCs w:val="14"/>
                <w:lang w:val="hy-AM"/>
              </w:rPr>
            </w:pP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25880" w14:textId="77777777" w:rsidR="00926991" w:rsidRPr="008C7CA0" w:rsidRDefault="00926991" w:rsidP="00926991">
            <w:pPr>
              <w:tabs>
                <w:tab w:val="left" w:pos="1248"/>
              </w:tabs>
              <w:rPr>
                <w:rFonts w:ascii="Cambria Math" w:hAnsi="Cambria Math"/>
                <w:b/>
                <w:sz w:val="14"/>
                <w:szCs w:val="14"/>
                <w:lang w:val="hy-AM"/>
              </w:rPr>
            </w:pPr>
          </w:p>
        </w:tc>
      </w:tr>
      <w:tr w:rsidR="00926991" w:rsidRPr="00675426" w14:paraId="6CED9A17" w14:textId="77777777" w:rsidTr="009C7730">
        <w:trPr>
          <w:gridAfter w:val="8"/>
          <w:wAfter w:w="15694" w:type="dxa"/>
          <w:trHeight w:val="344"/>
        </w:trPr>
        <w:tc>
          <w:tcPr>
            <w:tcW w:w="49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F527C" w14:textId="77777777" w:rsidR="00926991" w:rsidRPr="0067542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уведомления выбранного участника о предложении заключить договор</w:t>
            </w:r>
          </w:p>
        </w:tc>
        <w:tc>
          <w:tcPr>
            <w:tcW w:w="60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C2CBF" w14:textId="171D9E1F" w:rsidR="00926991" w:rsidRPr="00675426" w:rsidRDefault="005A7334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02.03.202 6 </w:t>
            </w:r>
            <w:r w:rsidR="00926991" w:rsidRPr="00675426">
              <w:rPr>
                <w:rFonts w:ascii="GHEA Grapalat" w:hAnsi="GHEA Grapalat"/>
                <w:b/>
                <w:sz w:val="14"/>
                <w:szCs w:val="14"/>
              </w:rPr>
              <w:t>лет</w:t>
            </w:r>
            <w:r w:rsidR="00926991">
              <w:rPr>
                <w:rFonts w:ascii="GHEA Grapalat" w:hAnsi="GHEA Grapalat"/>
                <w:b/>
                <w:sz w:val="14"/>
                <w:szCs w:val="14"/>
              </w:rPr>
              <w:t>​</w:t>
            </w:r>
          </w:p>
        </w:tc>
      </w:tr>
      <w:tr w:rsidR="00926991" w:rsidRPr="00675426" w14:paraId="16274355" w14:textId="77777777" w:rsidTr="009C7730">
        <w:trPr>
          <w:gridAfter w:val="8"/>
          <w:wAfter w:w="15694" w:type="dxa"/>
          <w:trHeight w:val="344"/>
        </w:trPr>
        <w:tc>
          <w:tcPr>
            <w:tcW w:w="49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D4430" w14:textId="77777777" w:rsidR="00926991" w:rsidRPr="00675426" w:rsidRDefault="00926991" w:rsidP="009269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60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DCB91" w14:textId="3D17C3D2" w:rsidR="00926991" w:rsidRPr="00675426" w:rsidRDefault="0055798B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926991">
              <w:rPr>
                <w:rFonts w:ascii="GHEA Grapalat" w:hAnsi="GHEA Grapalat"/>
                <w:b/>
                <w:sz w:val="14"/>
                <w:szCs w:val="14"/>
              </w:rPr>
              <w:t xml:space="preserve">.03.202 </w:t>
            </w:r>
            <w:r w:rsidR="005A73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 </w:t>
            </w:r>
            <w:r w:rsidR="00926991" w:rsidRPr="00675426">
              <w:rPr>
                <w:rFonts w:ascii="GHEA Grapalat" w:hAnsi="GHEA Grapalat"/>
                <w:b/>
                <w:sz w:val="14"/>
                <w:szCs w:val="14"/>
              </w:rPr>
              <w:t>лет</w:t>
            </w:r>
          </w:p>
        </w:tc>
      </w:tr>
      <w:tr w:rsidR="00926991" w:rsidRPr="00675426" w14:paraId="3B995175" w14:textId="77777777" w:rsidTr="009C7730">
        <w:trPr>
          <w:gridAfter w:val="8"/>
          <w:wAfter w:w="15694" w:type="dxa"/>
          <w:trHeight w:val="344"/>
        </w:trPr>
        <w:tc>
          <w:tcPr>
            <w:tcW w:w="49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EDC8E" w14:textId="77777777" w:rsidR="00926991" w:rsidRPr="00675426" w:rsidRDefault="00926991" w:rsidP="009269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Дата подписания договора клиентом</w:t>
            </w:r>
          </w:p>
        </w:tc>
        <w:tc>
          <w:tcPr>
            <w:tcW w:w="60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03B22" w14:textId="28B56E06" w:rsidR="00926991" w:rsidRPr="00675426" w:rsidRDefault="005A7334" w:rsidP="00EE70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04.03.202 6 </w:t>
            </w:r>
            <w:r w:rsidR="00926991" w:rsidRPr="00675426">
              <w:rPr>
                <w:rFonts w:ascii="GHEA Grapalat" w:hAnsi="GHEA Grapalat"/>
                <w:b/>
                <w:sz w:val="14"/>
                <w:szCs w:val="14"/>
              </w:rPr>
              <w:t>лет</w:t>
            </w:r>
            <w:r w:rsidR="00926991">
              <w:rPr>
                <w:rFonts w:ascii="GHEA Grapalat" w:hAnsi="GHEA Grapalat"/>
                <w:b/>
                <w:sz w:val="14"/>
                <w:szCs w:val="14"/>
              </w:rPr>
              <w:t>​</w:t>
            </w:r>
          </w:p>
        </w:tc>
      </w:tr>
      <w:tr w:rsidR="00926991" w:rsidRPr="00675426" w14:paraId="60CF2C4E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4"/>
            <w:shd w:val="clear" w:color="auto" w:fill="99CCFF"/>
            <w:vAlign w:val="center"/>
          </w:tcPr>
          <w:p w14:paraId="03D6C1A3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6991" w:rsidRPr="00675426" w14:paraId="3034B599" w14:textId="77777777" w:rsidTr="009C7730">
        <w:trPr>
          <w:gridAfter w:val="8"/>
          <w:wAfter w:w="15694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6E39EFB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измерения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6556B336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Избранный участник</w:t>
            </w:r>
          </w:p>
        </w:tc>
        <w:tc>
          <w:tcPr>
            <w:tcW w:w="8806" w:type="dxa"/>
            <w:gridSpan w:val="38"/>
            <w:shd w:val="clear" w:color="auto" w:fill="auto"/>
            <w:vAlign w:val="center"/>
          </w:tcPr>
          <w:p w14:paraId="4A260904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Договор</w:t>
            </w:r>
          </w:p>
        </w:tc>
      </w:tr>
      <w:tr w:rsidR="00926991" w:rsidRPr="00675426" w14:paraId="2B614FD2" w14:textId="77777777" w:rsidTr="009C7730">
        <w:trPr>
          <w:gridAfter w:val="8"/>
          <w:wAfter w:w="15694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14:paraId="71276B92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1056BAB3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14:paraId="6A4525D7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контракта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9C98783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Герметизация дата</w:t>
            </w:r>
          </w:p>
        </w:tc>
        <w:tc>
          <w:tcPr>
            <w:tcW w:w="1691" w:type="dxa"/>
            <w:gridSpan w:val="8"/>
            <w:vMerge w:val="restart"/>
            <w:shd w:val="clear" w:color="auto" w:fill="auto"/>
            <w:vAlign w:val="center"/>
          </w:tcPr>
          <w:p w14:paraId="4360A7B2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Исполнение крайний срок</w:t>
            </w:r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14:paraId="6E0E4249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Предоплата размер</w:t>
            </w:r>
          </w:p>
        </w:tc>
        <w:tc>
          <w:tcPr>
            <w:tcW w:w="2979" w:type="dxa"/>
            <w:gridSpan w:val="12"/>
            <w:shd w:val="clear" w:color="auto" w:fill="auto"/>
            <w:vAlign w:val="center"/>
          </w:tcPr>
          <w:p w14:paraId="3411D691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26991" w:rsidRPr="00675426" w14:paraId="15FF08EC" w14:textId="77777777" w:rsidTr="009C7730">
        <w:trPr>
          <w:gridAfter w:val="8"/>
          <w:wAfter w:w="15694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14:paraId="4F3FE848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1BEE673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14:paraId="739BB0E0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36DD7F2E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8"/>
            <w:vMerge/>
            <w:shd w:val="clear" w:color="auto" w:fill="auto"/>
            <w:vAlign w:val="center"/>
          </w:tcPr>
          <w:p w14:paraId="6A64E0A6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shd w:val="clear" w:color="auto" w:fill="auto"/>
            <w:vAlign w:val="center"/>
          </w:tcPr>
          <w:p w14:paraId="3B0B3172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9" w:type="dxa"/>
            <w:gridSpan w:val="12"/>
            <w:shd w:val="clear" w:color="auto" w:fill="auto"/>
            <w:vAlign w:val="center"/>
          </w:tcPr>
          <w:p w14:paraId="3774C6E5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армянский драм</w:t>
            </w:r>
          </w:p>
        </w:tc>
      </w:tr>
      <w:tr w:rsidR="00926991" w:rsidRPr="00675426" w14:paraId="5C7313AD" w14:textId="77777777" w:rsidTr="009C7730">
        <w:trPr>
          <w:gridAfter w:val="8"/>
          <w:wAfter w:w="15694" w:type="dxa"/>
          <w:trHeight w:val="88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61561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F2DAA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79D50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AD5A4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2A44F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6393A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E2756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 xml:space="preserve">Доступный финансовый посредством </w:t>
            </w:r>
          </w:p>
        </w:tc>
        <w:tc>
          <w:tcPr>
            <w:tcW w:w="1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7C9BC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Общий</w:t>
            </w:r>
            <w:r w:rsidRPr="0067542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26991" w:rsidRPr="00675426" w14:paraId="495620C6" w14:textId="77777777" w:rsidTr="009C7730">
        <w:trPr>
          <w:gridAfter w:val="8"/>
          <w:wAfter w:w="15694" w:type="dxa"/>
          <w:trHeight w:val="429"/>
        </w:trPr>
        <w:tc>
          <w:tcPr>
            <w:tcW w:w="817" w:type="dxa"/>
            <w:shd w:val="clear" w:color="auto" w:fill="auto"/>
            <w:vAlign w:val="center"/>
          </w:tcPr>
          <w:p w14:paraId="45C6C0A5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74D949E3" w14:textId="77777777" w:rsidR="00926991" w:rsidRPr="00D17470" w:rsidRDefault="00FC6E05" w:rsidP="00926991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000CFB">
              <w:rPr>
                <w:rFonts w:ascii="GHEA Grapalat" w:hAnsi="GHEA Grapalat" w:cs="GHEA Grapalat"/>
                <w:sz w:val="20"/>
                <w:lang w:val="hy-AM"/>
              </w:rPr>
              <w:t>Международное общество страхования "SIL"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14:paraId="4EF48266" w14:textId="6C3DB7AD" w:rsidR="00926991" w:rsidRPr="005A7334" w:rsidRDefault="001B61D2" w:rsidP="00EE709C">
            <w:pPr>
              <w:jc w:val="center"/>
              <w:rPr>
                <w:rFonts w:ascii="Calibri" w:hAnsi="Calibri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МОСЭПС-ПУпЗК-2</w:t>
            </w:r>
            <w:r>
              <w:rPr>
                <w:rFonts w:ascii="GHEA Grapalat" w:hAnsi="GHEA Grapalat" w:cs="Sylfaen"/>
                <w:szCs w:val="24"/>
              </w:rPr>
              <w:t>6</w:t>
            </w:r>
            <w:r>
              <w:rPr>
                <w:rFonts w:ascii="GHEA Grapalat" w:hAnsi="GHEA Grapalat" w:cs="Sylfaen"/>
                <w:szCs w:val="24"/>
                <w:lang w:val="ru-RU"/>
              </w:rPr>
              <w:t>/0</w:t>
            </w:r>
            <w:r>
              <w:rPr>
                <w:rFonts w:ascii="GHEA Grapalat" w:hAnsi="GHEA Grapalat" w:cs="Sylfaen"/>
                <w:szCs w:val="24"/>
              </w:rPr>
              <w:t>2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153B637E" w14:textId="0458B171" w:rsidR="00926991" w:rsidRPr="00F42128" w:rsidRDefault="00EE709C" w:rsidP="00EE70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26.03.202 </w:t>
            </w:r>
            <w:r w:rsidR="005A73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 </w:t>
            </w:r>
            <w:r w:rsidR="00926991" w:rsidRPr="00675426">
              <w:rPr>
                <w:rFonts w:ascii="GHEA Grapalat" w:hAnsi="GHEA Grapalat"/>
                <w:b/>
                <w:sz w:val="14"/>
                <w:szCs w:val="14"/>
              </w:rPr>
              <w:t>лет</w:t>
            </w:r>
          </w:p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2264837C" w14:textId="16654D80" w:rsidR="00926991" w:rsidRPr="00F42128" w:rsidRDefault="00EE709C" w:rsidP="00EE70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 </w:t>
            </w:r>
            <w:r w:rsidR="005A73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 </w:t>
            </w:r>
            <w:r w:rsidR="0092699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5A73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12 </w:t>
            </w:r>
            <w:r w:rsidR="00926991">
              <w:rPr>
                <w:rFonts w:ascii="GHEA Grapalat" w:hAnsi="GHEA Grapalat"/>
                <w:b/>
                <w:sz w:val="14"/>
                <w:szCs w:val="14"/>
              </w:rPr>
              <w:t xml:space="preserve">.202 </w:t>
            </w:r>
            <w:r w:rsidR="0092699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 </w:t>
            </w:r>
            <w:r w:rsidR="00926991" w:rsidRPr="00675426">
              <w:rPr>
                <w:rFonts w:ascii="GHEA Grapalat" w:hAnsi="GHEA Grapalat"/>
                <w:b/>
                <w:sz w:val="14"/>
                <w:szCs w:val="14"/>
              </w:rPr>
              <w:t>y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14:paraId="0514F40F" w14:textId="77777777" w:rsidR="00926991" w:rsidRPr="00692D18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214" w:type="dxa"/>
            <w:gridSpan w:val="8"/>
            <w:shd w:val="clear" w:color="auto" w:fill="auto"/>
            <w:vAlign w:val="center"/>
          </w:tcPr>
          <w:p w14:paraId="0FE385EB" w14:textId="13D79A07" w:rsidR="00926991" w:rsidRPr="005A7334" w:rsidRDefault="005A7334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836 000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26955121" w14:textId="019E9CBF" w:rsidR="00926991" w:rsidRPr="005A7334" w:rsidRDefault="005A7334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836 000</w:t>
            </w:r>
          </w:p>
        </w:tc>
      </w:tr>
      <w:tr w:rsidR="00926991" w:rsidRPr="00675426" w14:paraId="565CE86C" w14:textId="77777777" w:rsidTr="009C7730">
        <w:trPr>
          <w:gridAfter w:val="8"/>
          <w:wAfter w:w="15694" w:type="dxa"/>
          <w:trHeight w:val="150"/>
        </w:trPr>
        <w:tc>
          <w:tcPr>
            <w:tcW w:w="11042" w:type="dxa"/>
            <w:gridSpan w:val="44"/>
            <w:shd w:val="clear" w:color="auto" w:fill="auto"/>
            <w:vAlign w:val="center"/>
          </w:tcPr>
          <w:p w14:paraId="08343834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Имя и адрес выбранного(ых) участника(ов)</w:t>
            </w:r>
          </w:p>
        </w:tc>
      </w:tr>
      <w:tr w:rsidR="00926991" w:rsidRPr="00675426" w14:paraId="7C768F95" w14:textId="77777777" w:rsidTr="009C7730">
        <w:trPr>
          <w:gridAfter w:val="8"/>
          <w:wAfter w:w="15694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D66A7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измерения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7F254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Избранный участник</w:t>
            </w:r>
          </w:p>
        </w:tc>
        <w:tc>
          <w:tcPr>
            <w:tcW w:w="29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85C4E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Адрес, номер телефона.</w:t>
            </w:r>
          </w:p>
        </w:tc>
        <w:tc>
          <w:tcPr>
            <w:tcW w:w="22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9E35F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Электронная почта</w:t>
            </w:r>
          </w:p>
        </w:tc>
        <w:tc>
          <w:tcPr>
            <w:tcW w:w="18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46E7B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Банк</w:t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 счет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F3CA7" w14:textId="77777777" w:rsidR="00926991" w:rsidRPr="00675426" w:rsidRDefault="00926991" w:rsidP="009269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 xml:space="preserve">Удостоверение личности </w:t>
            </w:r>
            <w:r w:rsidRPr="0067542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675426">
              <w:rPr>
                <w:rFonts w:ascii="GHEA Grapalat" w:hAnsi="GHEA Grapalat"/>
                <w:b/>
                <w:sz w:val="14"/>
                <w:szCs w:val="14"/>
              </w:rPr>
              <w:t>/ Паспорт число и ряд</w:t>
            </w:r>
          </w:p>
        </w:tc>
      </w:tr>
      <w:tr w:rsidR="00926991" w:rsidRPr="00675426" w14:paraId="08072105" w14:textId="77777777" w:rsidTr="009C7730">
        <w:trPr>
          <w:gridAfter w:val="8"/>
          <w:wAfter w:w="15694" w:type="dxa"/>
          <w:trHeight w:val="26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F3AD1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25304F26" w14:textId="77777777" w:rsidR="00926991" w:rsidRPr="00D17470" w:rsidRDefault="00FC6E05" w:rsidP="00926991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000CFB">
              <w:rPr>
                <w:rFonts w:ascii="GHEA Grapalat" w:hAnsi="GHEA Grapalat" w:cs="GHEA Grapalat"/>
                <w:sz w:val="20"/>
                <w:lang w:val="hy-AM"/>
              </w:rPr>
              <w:t>Международное общество страхования "SIL"</w:t>
            </w:r>
          </w:p>
        </w:tc>
        <w:tc>
          <w:tcPr>
            <w:tcW w:w="2925" w:type="dxa"/>
            <w:gridSpan w:val="12"/>
            <w:shd w:val="clear" w:color="auto" w:fill="auto"/>
            <w:vAlign w:val="center"/>
          </w:tcPr>
          <w:p w14:paraId="49593BF2" w14:textId="77777777" w:rsidR="00FC6E05" w:rsidRPr="008B2306" w:rsidRDefault="00926991" w:rsidP="00FC6E0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0638A">
              <w:rPr>
                <w:rFonts w:ascii="GHEA Grapalat" w:hAnsi="GHEA Grapalat"/>
                <w:sz w:val="16"/>
                <w:szCs w:val="16"/>
                <w:lang w:val="hy-AM"/>
              </w:rPr>
              <w:t xml:space="preserve">РА </w:t>
            </w:r>
            <w:r w:rsidRPr="0060638A">
              <w:rPr>
                <w:rFonts w:ascii="Cambria Math" w:hAnsi="Cambria Math"/>
                <w:sz w:val="16"/>
                <w:szCs w:val="16"/>
                <w:lang w:val="hy-AM"/>
              </w:rPr>
              <w:t xml:space="preserve">․ </w:t>
            </w:r>
            <w:r w:rsidR="00FC6E05" w:rsidRPr="008B2306">
              <w:rPr>
                <w:rFonts w:ascii="Sylfaen" w:hAnsi="Sylfaen" w:cs="Sylfaen"/>
                <w:sz w:val="18"/>
                <w:szCs w:val="18"/>
                <w:lang w:val="hy-AM"/>
              </w:rPr>
              <w:t xml:space="preserve">Ереван </w:t>
            </w:r>
            <w:r w:rsidR="00FC6E05" w:rsidRPr="008B2306">
              <w:rPr>
                <w:rFonts w:ascii="GHEA Grapalat" w:hAnsi="GHEA Grapalat" w:cs="Sylfaen"/>
                <w:sz w:val="18"/>
                <w:szCs w:val="18"/>
                <w:lang w:val="hy-AM"/>
              </w:rPr>
              <w:t>, Арами 3.5</w:t>
            </w:r>
          </w:p>
          <w:p w14:paraId="7F5D9644" w14:textId="77777777" w:rsidR="00926991" w:rsidRPr="0060638A" w:rsidRDefault="00926991" w:rsidP="00EE709C">
            <w:pPr>
              <w:pStyle w:val="BodyText"/>
              <w:jc w:val="center"/>
              <w:rPr>
                <w:rFonts w:ascii="Cambria Math" w:hAnsi="Cambria Math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</w:rPr>
              <w:t>+374 60 54 00 00</w:t>
            </w:r>
          </w:p>
        </w:tc>
        <w:tc>
          <w:tcPr>
            <w:tcW w:w="2260" w:type="dxa"/>
            <w:gridSpan w:val="10"/>
            <w:shd w:val="clear" w:color="auto" w:fill="auto"/>
            <w:vAlign w:val="center"/>
          </w:tcPr>
          <w:p w14:paraId="445AA95C" w14:textId="77777777" w:rsidR="00926991" w:rsidRPr="00392456" w:rsidRDefault="00FC6E05" w:rsidP="0092699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00CFB">
              <w:rPr>
                <w:rFonts w:ascii="GHEA Grapalat" w:hAnsi="GHEA Grapalat" w:cs="GHEA Grapalat"/>
                <w:sz w:val="20"/>
                <w:lang w:val="pt-BR"/>
              </w:rPr>
              <w:t>info@silinsurance.am</w:t>
            </w:r>
          </w:p>
        </w:tc>
        <w:tc>
          <w:tcPr>
            <w:tcW w:w="1821" w:type="dxa"/>
            <w:gridSpan w:val="11"/>
            <w:shd w:val="clear" w:color="auto" w:fill="auto"/>
            <w:vAlign w:val="center"/>
          </w:tcPr>
          <w:p w14:paraId="65201599" w14:textId="77777777" w:rsidR="00926991" w:rsidRPr="0055402C" w:rsidRDefault="00FC6E05" w:rsidP="00926991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000CF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163008157113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1AE96CFF" w14:textId="77777777" w:rsidR="00926991" w:rsidRPr="009654F5" w:rsidRDefault="00FC6E05" w:rsidP="00926991">
            <w:pPr>
              <w:widowControl w:val="0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000CFB">
              <w:rPr>
                <w:rFonts w:ascii="GHEA Grapalat" w:hAnsi="GHEA Grapalat"/>
                <w:sz w:val="20"/>
              </w:rPr>
              <w:t>02551341</w:t>
            </w:r>
          </w:p>
        </w:tc>
      </w:tr>
      <w:tr w:rsidR="00926991" w:rsidRPr="00675426" w14:paraId="2083C215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4"/>
            <w:shd w:val="clear" w:color="auto" w:fill="99CCFF"/>
            <w:vAlign w:val="center"/>
          </w:tcPr>
          <w:p w14:paraId="148A8101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6991" w:rsidRPr="00675426" w14:paraId="1583C44B" w14:textId="77777777" w:rsidTr="009C77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5694" w:type="dxa"/>
          <w:trHeight w:val="394"/>
        </w:trPr>
        <w:tc>
          <w:tcPr>
            <w:tcW w:w="2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95460" w14:textId="77777777" w:rsidR="00926991" w:rsidRPr="00675426" w:rsidRDefault="00926991" w:rsidP="0092699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Прочая информация</w:t>
            </w:r>
          </w:p>
        </w:tc>
        <w:tc>
          <w:tcPr>
            <w:tcW w:w="825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6E248" w14:textId="77777777" w:rsidR="00926991" w:rsidRPr="00675426" w:rsidRDefault="00926991" w:rsidP="0092699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Примечание: </w:t>
            </w:r>
            <w:r w:rsidRPr="00775737">
              <w:rPr>
                <w:rFonts w:ascii="GHEA Grapalat" w:hAnsi="GHEA Grapalat"/>
                <w:sz w:val="16"/>
                <w:szCs w:val="14"/>
                <w:lang w:val="hy-AM"/>
              </w:rPr>
              <w:t>Пропуск доз исключен.</w:t>
            </w:r>
          </w:p>
        </w:tc>
      </w:tr>
      <w:tr w:rsidR="00926991" w:rsidRPr="00675426" w14:paraId="68E5BBE7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4"/>
            <w:shd w:val="clear" w:color="auto" w:fill="99CCFF"/>
            <w:vAlign w:val="center"/>
          </w:tcPr>
          <w:p w14:paraId="7B0E2671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6991" w:rsidRPr="00675426" w14:paraId="1A007C1D" w14:textId="77777777" w:rsidTr="009C7730">
        <w:trPr>
          <w:gridAfter w:val="8"/>
          <w:wAfter w:w="15694" w:type="dxa"/>
          <w:trHeight w:val="475"/>
        </w:trPr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667AB0" w14:textId="77777777" w:rsidR="00926991" w:rsidRPr="0067542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8251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067D8FC0" w14:textId="77777777" w:rsidR="00926991" w:rsidRPr="0067542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В соответствии с Законом Республики Армения «О закупках» вся необходимая информация опубликована на сайтах www.armeps.am и www.gnumner.am.</w:t>
            </w:r>
          </w:p>
        </w:tc>
      </w:tr>
      <w:tr w:rsidR="00926991" w:rsidRPr="00675426" w14:paraId="43A6093C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4"/>
            <w:shd w:val="clear" w:color="auto" w:fill="99CCFF"/>
            <w:vAlign w:val="center"/>
          </w:tcPr>
          <w:p w14:paraId="1FA62354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6991" w:rsidRPr="00675426" w14:paraId="7D5626DD" w14:textId="77777777" w:rsidTr="009C7730">
        <w:trPr>
          <w:gridAfter w:val="8"/>
          <w:wAfter w:w="15694" w:type="dxa"/>
          <w:trHeight w:val="427"/>
        </w:trPr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D13B8" w14:textId="77777777" w:rsidR="00926991" w:rsidRPr="00675426" w:rsidRDefault="00926991" w:rsidP="009269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Покупка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процесс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в пределах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незаконно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действия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будет обнаружено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в случае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их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и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что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по случаю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предпринято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действий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кратко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описание</w:t>
            </w:r>
            <w:r w:rsidRPr="0067542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5A47" w14:textId="77777777" w:rsidR="00926991" w:rsidRPr="00675426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В рамках процесса закупок не было выявлено никаких противоправных действий.</w:t>
            </w:r>
          </w:p>
        </w:tc>
      </w:tr>
      <w:tr w:rsidR="00926991" w:rsidRPr="00675426" w14:paraId="2D5A27F0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1DDAA7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6991" w:rsidRPr="00675426" w14:paraId="0E132C06" w14:textId="77777777" w:rsidTr="009C7730">
        <w:trPr>
          <w:gridAfter w:val="8"/>
          <w:wAfter w:w="15694" w:type="dxa"/>
          <w:trHeight w:val="427"/>
        </w:trPr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AF1FC" w14:textId="77777777" w:rsidR="00926991" w:rsidRPr="00675426" w:rsidRDefault="00926991" w:rsidP="009269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Покупка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процесс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касательно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представлено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жалобы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и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их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касательно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учредил</w:t>
            </w:r>
            <w:r w:rsidRPr="006754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решения</w:t>
            </w:r>
          </w:p>
        </w:tc>
        <w:tc>
          <w:tcPr>
            <w:tcW w:w="825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23B8B" w14:textId="77777777" w:rsidR="00926991" w:rsidRPr="00675426" w:rsidRDefault="00926991" w:rsidP="00926991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754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Жалоб относительно процесса покупки не поступало.</w:t>
            </w:r>
          </w:p>
        </w:tc>
      </w:tr>
      <w:tr w:rsidR="00926991" w:rsidRPr="00675426" w14:paraId="7E9505D6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4"/>
            <w:shd w:val="clear" w:color="auto" w:fill="99CCFF"/>
            <w:vAlign w:val="center"/>
          </w:tcPr>
          <w:p w14:paraId="108CA4A5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6991" w:rsidRPr="00675426" w14:paraId="29FC3687" w14:textId="77777777" w:rsidTr="009C7730">
        <w:trPr>
          <w:gridAfter w:val="8"/>
          <w:wAfter w:w="15694" w:type="dxa"/>
          <w:trHeight w:val="427"/>
        </w:trPr>
        <w:tc>
          <w:tcPr>
            <w:tcW w:w="2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DCFEA" w14:textId="77777777" w:rsidR="00926991" w:rsidRPr="00675426" w:rsidRDefault="00926991" w:rsidP="009269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Другой необходимый информация</w:t>
            </w:r>
          </w:p>
        </w:tc>
        <w:tc>
          <w:tcPr>
            <w:tcW w:w="825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E1082" w14:textId="77777777" w:rsidR="00926991" w:rsidRPr="00844C29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43C31">
              <w:rPr>
                <w:rFonts w:ascii="GHEA Grapalat" w:hAnsi="GHEA Grapalat"/>
                <w:sz w:val="16"/>
                <w:szCs w:val="16"/>
                <w:lang w:val="hy-AM"/>
              </w:rPr>
              <w:t>Чтобы снизить цены</w:t>
            </w:r>
            <w:r w:rsidRPr="00843C31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843C31">
              <w:rPr>
                <w:rFonts w:ascii="GHEA Grapalat" w:hAnsi="GHEA Grapalat"/>
                <w:sz w:val="16"/>
                <w:szCs w:val="16"/>
                <w:lang w:val="hy-AM"/>
              </w:rPr>
              <w:t>переговоры не использовались</w:t>
            </w:r>
          </w:p>
        </w:tc>
      </w:tr>
      <w:tr w:rsidR="00926991" w:rsidRPr="00675426" w14:paraId="4EF094BF" w14:textId="77777777" w:rsidTr="009C7730">
        <w:trPr>
          <w:gridAfter w:val="8"/>
          <w:wAfter w:w="15694" w:type="dxa"/>
          <w:trHeight w:val="288"/>
        </w:trPr>
        <w:tc>
          <w:tcPr>
            <w:tcW w:w="11042" w:type="dxa"/>
            <w:gridSpan w:val="44"/>
            <w:shd w:val="clear" w:color="auto" w:fill="99CCFF"/>
            <w:vAlign w:val="center"/>
          </w:tcPr>
          <w:p w14:paraId="4BC490B7" w14:textId="77777777" w:rsidR="00926991" w:rsidRPr="00675426" w:rsidRDefault="00926991" w:rsidP="009269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991" w:rsidRPr="00675426" w14:paraId="251C6D8E" w14:textId="77777777" w:rsidTr="009C7730">
        <w:trPr>
          <w:gridAfter w:val="8"/>
          <w:wAfter w:w="15694" w:type="dxa"/>
          <w:trHeight w:val="227"/>
        </w:trPr>
        <w:tc>
          <w:tcPr>
            <w:tcW w:w="11042" w:type="dxa"/>
            <w:gridSpan w:val="44"/>
            <w:shd w:val="clear" w:color="auto" w:fill="auto"/>
            <w:vAlign w:val="center"/>
          </w:tcPr>
          <w:p w14:paraId="7E873C2C" w14:textId="77777777" w:rsidR="00926991" w:rsidRPr="00675426" w:rsidRDefault="00926991" w:rsidP="009269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926991" w:rsidRPr="00675426" w14:paraId="335A9316" w14:textId="77777777" w:rsidTr="009C7730">
        <w:trPr>
          <w:gridAfter w:val="8"/>
          <w:wAfter w:w="15694" w:type="dxa"/>
          <w:trHeight w:val="47"/>
        </w:trPr>
        <w:tc>
          <w:tcPr>
            <w:tcW w:w="3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3A6F1" w14:textId="77777777" w:rsidR="00926991" w:rsidRPr="00675426" w:rsidRDefault="00926991" w:rsidP="009269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Имя , Фамилия</w:t>
            </w:r>
          </w:p>
        </w:tc>
        <w:tc>
          <w:tcPr>
            <w:tcW w:w="38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85AE4" w14:textId="77777777" w:rsidR="00926991" w:rsidRPr="00675426" w:rsidRDefault="00926991" w:rsidP="009269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3D9E3" w14:textId="77777777" w:rsidR="00926991" w:rsidRPr="00675426" w:rsidRDefault="00926991" w:rsidP="009269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5426">
              <w:rPr>
                <w:rFonts w:ascii="GHEA Grapalat" w:hAnsi="GHEA Grapalat"/>
                <w:b/>
                <w:sz w:val="14"/>
                <w:szCs w:val="14"/>
              </w:rPr>
              <w:t>Электронная почта адрес</w:t>
            </w:r>
          </w:p>
        </w:tc>
      </w:tr>
      <w:tr w:rsidR="00926991" w:rsidRPr="00D36919" w14:paraId="4A1B52B6" w14:textId="77777777" w:rsidTr="009C7730">
        <w:trPr>
          <w:gridAfter w:val="8"/>
          <w:wAfter w:w="15694" w:type="dxa"/>
          <w:trHeight w:val="448"/>
        </w:trPr>
        <w:tc>
          <w:tcPr>
            <w:tcW w:w="3344" w:type="dxa"/>
            <w:gridSpan w:val="9"/>
            <w:shd w:val="clear" w:color="auto" w:fill="auto"/>
            <w:vAlign w:val="center"/>
          </w:tcPr>
          <w:p w14:paraId="34C9809E" w14:textId="77777777" w:rsidR="00926991" w:rsidRPr="00805467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Сюзанна Газарян</w:t>
            </w:r>
          </w:p>
        </w:tc>
        <w:tc>
          <w:tcPr>
            <w:tcW w:w="4229" w:type="dxa"/>
            <w:gridSpan w:val="20"/>
            <w:shd w:val="clear" w:color="auto" w:fill="auto"/>
            <w:vAlign w:val="center"/>
          </w:tcPr>
          <w:p w14:paraId="31580E22" w14:textId="77777777" w:rsidR="00926991" w:rsidRPr="00BF7EDC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691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010-65-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 </w:t>
            </w:r>
            <w:r w:rsidRPr="00D3691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-5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469" w:type="dxa"/>
            <w:gridSpan w:val="15"/>
            <w:shd w:val="clear" w:color="auto" w:fill="auto"/>
            <w:vAlign w:val="center"/>
          </w:tcPr>
          <w:p w14:paraId="1A22F4F0" w14:textId="77777777" w:rsidR="00926991" w:rsidRPr="00D36919" w:rsidRDefault="00926991" w:rsidP="009269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E709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s.ghazaryan@ecopatrolservice.am</w:t>
            </w:r>
          </w:p>
        </w:tc>
      </w:tr>
    </w:tbl>
    <w:p w14:paraId="1540DA73" w14:textId="77777777" w:rsidR="004A209A" w:rsidRPr="00D36919" w:rsidRDefault="004A209A" w:rsidP="004A20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4092871" w14:textId="77777777" w:rsidR="004A209A" w:rsidRPr="00B2440C" w:rsidRDefault="004A209A" w:rsidP="004A209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D3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Клиент: " </w:t>
      </w:r>
      <w:proofErr w:type="spellStart"/>
      <w:r w:rsidR="006127C1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Рядом</w:t>
      </w:r>
      <w:proofErr w:type="spellEnd"/>
      <w:r w:rsidR="006127C1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 xml:space="preserve"> "</w:t>
      </w:r>
      <w:r w:rsidR="006127C1" w:rsidRPr="00121BD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« </w:t>
      </w:r>
      <w:r w:rsidRPr="00D36919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Экопатрульная служба Министерства </w:t>
      </w:r>
      <w:proofErr w:type="spellStart"/>
      <w:r w:rsidR="006127C1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окружающей</w:t>
      </w:r>
      <w:proofErr w:type="spellEnd"/>
      <w:r w:rsidR="006127C1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6127C1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среды</w:t>
      </w:r>
      <w:proofErr w:type="spellEnd"/>
      <w:r w:rsidR="006127C1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 xml:space="preserve"> </w:t>
      </w:r>
      <w:r w:rsidRPr="00D3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14:paraId="1E617FDF" w14:textId="77777777" w:rsidR="00613058" w:rsidRPr="004A209A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4A209A" w:rsidSect="002A4711">
      <w:footerReference w:type="even" r:id="rId8"/>
      <w:footerReference w:type="default" r:id="rId9"/>
      <w:pgSz w:w="11906" w:h="16838" w:code="9"/>
      <w:pgMar w:top="181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8848" w14:textId="77777777" w:rsidR="0069503D" w:rsidRDefault="0069503D">
      <w:r>
        <w:separator/>
      </w:r>
    </w:p>
  </w:endnote>
  <w:endnote w:type="continuationSeparator" w:id="0">
    <w:p w14:paraId="0145AF42" w14:textId="77777777" w:rsidR="0069503D" w:rsidRDefault="0069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1098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53C4E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3D2A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2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17463B" w14:textId="77777777"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AE53" w14:textId="77777777" w:rsidR="0069503D" w:rsidRDefault="0069503D">
      <w:r>
        <w:separator/>
      </w:r>
    </w:p>
  </w:footnote>
  <w:footnote w:type="continuationSeparator" w:id="0">
    <w:p w14:paraId="1FE69531" w14:textId="77777777" w:rsidR="0069503D" w:rsidRDefault="0069503D">
      <w:r>
        <w:continuationSeparator/>
      </w:r>
    </w:p>
  </w:footnote>
  <w:footnote w:id="1">
    <w:p w14:paraId="55F364CC" w14:textId="77777777" w:rsidR="00227F34" w:rsidRPr="00F714C3" w:rsidRDefault="00227F3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Заполнение герметично​ по контракту для покупки товары , услуги , работы число</w:t>
      </w:r>
    </w:p>
  </w:footnote>
  <w:footnote w:id="2">
    <w:p w14:paraId="756ECA5C" w14:textId="77777777" w:rsidR="00227F34" w:rsidRPr="00F714C3" w:rsidRDefault="00227F34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Заполнять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​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данные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договор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в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пределах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доступный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финансовый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В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соседней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колонке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«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Итого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следует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указать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 xml:space="preserve">количество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товаров, услуг и работ, подлежащих закупке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за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счет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средств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, а также общее количество товаров, услуг и работ, предусмотренное договором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.</w:t>
      </w:r>
    </w:p>
  </w:footnote>
  <w:footnote w:id="3">
    <w:p w14:paraId="36562CF9" w14:textId="77777777" w:rsidR="00227F34" w:rsidRPr="00F714C3" w:rsidRDefault="00227F34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Если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данного </w:t>
      </w:r>
      <w:r w:rsidRPr="00F714C3">
        <w:rPr>
          <w:rFonts w:ascii="Sylfaen" w:hAnsi="Sylfaen"/>
          <w:bCs/>
          <w:i/>
          <w:sz w:val="12"/>
          <w:szCs w:val="12"/>
        </w:rPr>
        <w:t>контракта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Если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в рамках этой программы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выделяется меньше средств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то...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заполнить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>​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доступный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финансовый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посредством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намеревался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денег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размер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и</w:t>
      </w:r>
      <w:r w:rsidRPr="00F714C3">
        <w:rPr>
          <w:rFonts w:ascii="Sylfaen" w:hAnsi="Sylfaen"/>
          <w:bCs/>
          <w:i/>
          <w:sz w:val="12"/>
          <w:szCs w:val="12"/>
        </w:rPr>
        <w:t>​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общий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количество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заполнить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в </w:t>
      </w:r>
      <w:r w:rsidRPr="00F714C3">
        <w:rPr>
          <w:rFonts w:ascii="Sylfaen" w:hAnsi="Sylfaen"/>
          <w:bCs/>
          <w:i/>
          <w:sz w:val="12"/>
          <w:szCs w:val="12"/>
        </w:rPr>
        <w:t xml:space="preserve">столбце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« </w:t>
      </w:r>
      <w:r w:rsidRPr="00F714C3">
        <w:rPr>
          <w:rFonts w:ascii="Sylfaen" w:hAnsi="Sylfaen"/>
          <w:bCs/>
          <w:i/>
          <w:sz w:val="12"/>
          <w:szCs w:val="12"/>
        </w:rPr>
        <w:t xml:space="preserve">Общие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 xml:space="preserve">рядом с ним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.</w:t>
      </w:r>
    </w:p>
  </w:footnote>
  <w:footnote w:id="4">
    <w:p w14:paraId="2308288C" w14:textId="77777777" w:rsidR="00926991" w:rsidRPr="00F714C3" w:rsidRDefault="0092699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Другой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из источников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подлежащий финансированию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в случае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отметить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финансирование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источник</w:t>
      </w:r>
    </w:p>
  </w:footnote>
  <w:footnote w:id="5">
    <w:p w14:paraId="0B083F68" w14:textId="77777777" w:rsidR="00926991" w:rsidRPr="00F714C3" w:rsidRDefault="00926991" w:rsidP="004B2C8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Отмеченный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являются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приглашение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сделанный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все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изменения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даты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56752344" w14:textId="77777777" w:rsidR="00926991" w:rsidRPr="00F714C3" w:rsidRDefault="00926991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Если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предложено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цены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представлено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являются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два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или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более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 xml:space="preserve">в валютах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тогда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писать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данные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по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приглашению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определенный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по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обменному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 xml:space="preserve">курсу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Армении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Республика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 xml:space="preserve">в драх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.</w:t>
      </w:r>
    </w:p>
  </w:footnote>
  <w:footnote w:id="7">
    <w:p w14:paraId="66D6C12A" w14:textId="77777777" w:rsidR="00926991" w:rsidRPr="00F714C3" w:rsidRDefault="00926991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Заполнять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данные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процедура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в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пределах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предложенный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денег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размер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без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НДС и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​ </w:t>
      </w:r>
      <w:r w:rsidRPr="00F714C3">
        <w:rPr>
          <w:rFonts w:ascii="Sylfaen" w:hAnsi="Sylfaen"/>
          <w:bCs/>
          <w:i/>
          <w:sz w:val="12"/>
          <w:szCs w:val="12"/>
        </w:rPr>
        <w:t>предложенный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общий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количество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без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НДС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gramStart"/>
      <w:r w:rsidRPr="00F714C3">
        <w:rPr>
          <w:rFonts w:ascii="Sylfaen" w:hAnsi="Sylfaen"/>
          <w:bCs/>
          <w:i/>
          <w:sz w:val="12"/>
          <w:szCs w:val="12"/>
        </w:rPr>
        <w:t>заполнить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в</w:t>
      </w:r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столбце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« </w:t>
      </w:r>
      <w:r w:rsidRPr="00F714C3">
        <w:rPr>
          <w:rFonts w:ascii="Sylfaen" w:hAnsi="Sylfaen"/>
          <w:bCs/>
          <w:i/>
          <w:sz w:val="12"/>
          <w:szCs w:val="12"/>
        </w:rPr>
        <w:t xml:space="preserve">Общие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 xml:space="preserve">рядом с ним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.</w:t>
      </w:r>
    </w:p>
  </w:footnote>
  <w:footnote w:id="8">
    <w:p w14:paraId="57BD63D0" w14:textId="77777777" w:rsidR="00926991" w:rsidRPr="00F714C3" w:rsidRDefault="00926991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 xml:space="preserve">Заполните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данные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.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​ </w:t>
      </w:r>
      <w:r w:rsidRPr="00F714C3">
        <w:rPr>
          <w:rFonts w:ascii="Sylfaen" w:hAnsi="Sylfaen"/>
          <w:bCs/>
          <w:i/>
          <w:sz w:val="12"/>
          <w:szCs w:val="12"/>
        </w:rPr>
        <w:t>процедура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в пределах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предложенный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из суммы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рассчитано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НДС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и​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предложенный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общий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из суммы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рассчитано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НДС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заполнить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в </w:t>
      </w:r>
      <w:r w:rsidRPr="00F714C3">
        <w:rPr>
          <w:rFonts w:ascii="Sylfaen" w:hAnsi="Sylfaen"/>
          <w:bCs/>
          <w:i/>
          <w:sz w:val="12"/>
          <w:szCs w:val="12"/>
        </w:rPr>
        <w:t xml:space="preserve">столбце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« </w:t>
      </w:r>
      <w:r w:rsidRPr="00F714C3">
        <w:rPr>
          <w:rFonts w:ascii="Sylfaen" w:hAnsi="Sylfaen"/>
          <w:bCs/>
          <w:i/>
          <w:sz w:val="12"/>
          <w:szCs w:val="12"/>
        </w:rPr>
        <w:t xml:space="preserve">Общие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 xml:space="preserve">рядом с ним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.</w:t>
      </w:r>
    </w:p>
  </w:footnote>
  <w:footnote w:id="9">
    <w:p w14:paraId="17AB108F" w14:textId="77777777" w:rsidR="00926991" w:rsidRPr="00F714C3" w:rsidRDefault="00926991" w:rsidP="00213125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 xml:space="preserve">Заполните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данные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.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​ </w:t>
      </w:r>
      <w:r w:rsidRPr="00F714C3">
        <w:rPr>
          <w:rFonts w:ascii="Sylfaen" w:hAnsi="Sylfaen"/>
          <w:bCs/>
          <w:i/>
          <w:sz w:val="12"/>
          <w:szCs w:val="12"/>
        </w:rPr>
        <w:t>процедура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в пределах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предложенный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денег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размер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: </w:t>
      </w:r>
      <w:r w:rsidRPr="00F714C3">
        <w:rPr>
          <w:rFonts w:ascii="Sylfaen" w:hAnsi="Sylfaen"/>
          <w:bCs/>
          <w:i/>
          <w:sz w:val="12"/>
          <w:szCs w:val="12"/>
        </w:rPr>
        <w:t>включая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НДС и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​ </w:t>
      </w:r>
      <w:r w:rsidRPr="00F714C3">
        <w:rPr>
          <w:rFonts w:ascii="Sylfaen" w:hAnsi="Sylfaen"/>
          <w:bCs/>
          <w:i/>
          <w:sz w:val="12"/>
          <w:szCs w:val="12"/>
        </w:rPr>
        <w:t>предложенный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общий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сумма 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включая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НДС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заполните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в </w:t>
      </w:r>
      <w:r w:rsidRPr="00F714C3">
        <w:rPr>
          <w:rFonts w:ascii="Sylfaen" w:hAnsi="Sylfaen"/>
          <w:bCs/>
          <w:i/>
          <w:sz w:val="12"/>
          <w:szCs w:val="12"/>
        </w:rPr>
        <w:t xml:space="preserve">столбце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« </w:t>
      </w:r>
      <w:r w:rsidRPr="00F714C3">
        <w:rPr>
          <w:rFonts w:ascii="Sylfaen" w:hAnsi="Sylfaen"/>
          <w:bCs/>
          <w:i/>
          <w:sz w:val="12"/>
          <w:szCs w:val="12"/>
        </w:rPr>
        <w:t xml:space="preserve">Общие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 xml:space="preserve">рядом с ним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.</w:t>
      </w:r>
    </w:p>
  </w:footnote>
  <w:footnote w:id="10">
    <w:p w14:paraId="18A70A4E" w14:textId="77777777" w:rsidR="00926991" w:rsidRPr="00F714C3" w:rsidRDefault="00926991" w:rsidP="00151A0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Если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контракт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быть запечатано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является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общий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ценой определенных затрат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но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намеревался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являются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более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маленький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значит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тогда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общий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цена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заполнить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данные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в столбце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и </w:t>
      </w:r>
      <w:r w:rsidRPr="00F714C3">
        <w:rPr>
          <w:rFonts w:ascii="Sylfaen" w:hAnsi="Sylfaen"/>
          <w:bCs/>
          <w:i/>
          <w:sz w:val="12"/>
          <w:szCs w:val="12"/>
        </w:rPr>
        <w:t>доступный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финансовый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означает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частично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: « </w:t>
      </w:r>
      <w:r w:rsidRPr="00F714C3">
        <w:rPr>
          <w:rFonts w:ascii="Sylfaen" w:hAnsi="Sylfaen"/>
          <w:bCs/>
          <w:i/>
          <w:sz w:val="12"/>
          <w:szCs w:val="12"/>
        </w:rPr>
        <w:t>Существующий »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финансовый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в </w:t>
      </w:r>
      <w:r w:rsidRPr="00F714C3">
        <w:rPr>
          <w:rFonts w:ascii="Sylfaen" w:hAnsi="Sylfaen"/>
          <w:bCs/>
          <w:i/>
          <w:sz w:val="12"/>
          <w:szCs w:val="12"/>
        </w:rPr>
        <w:t xml:space="preserve">столбце " средствами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" .</w:t>
      </w:r>
    </w:p>
  </w:footnote>
  <w:footnote w:id="11">
    <w:p w14:paraId="5B430955" w14:textId="77777777" w:rsidR="00926991" w:rsidRPr="00F714C3" w:rsidRDefault="00926991" w:rsidP="00151A0D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Нет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 xml:space="preserve">заполнено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если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договор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сторона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является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существование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Армения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В Республике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пол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плательщик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вычислительный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счет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не имея ничего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человек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5F6512E"/>
    <w:multiLevelType w:val="hybridMultilevel"/>
    <w:tmpl w:val="6734D00C"/>
    <w:lvl w:ilvl="0" w:tplc="EE2EF062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236B"/>
    <w:multiLevelType w:val="hybridMultilevel"/>
    <w:tmpl w:val="F956E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E9F5DAB"/>
    <w:multiLevelType w:val="hybridMultilevel"/>
    <w:tmpl w:val="84A0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9260B8"/>
    <w:multiLevelType w:val="hybridMultilevel"/>
    <w:tmpl w:val="90BE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3"/>
  </w:num>
  <w:num w:numId="5">
    <w:abstractNumId w:val="40"/>
  </w:num>
  <w:num w:numId="6">
    <w:abstractNumId w:val="20"/>
  </w:num>
  <w:num w:numId="7">
    <w:abstractNumId w:val="36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38"/>
  </w:num>
  <w:num w:numId="26">
    <w:abstractNumId w:val="27"/>
  </w:num>
  <w:num w:numId="27">
    <w:abstractNumId w:val="11"/>
  </w:num>
  <w:num w:numId="28">
    <w:abstractNumId w:val="15"/>
  </w:num>
  <w:num w:numId="29">
    <w:abstractNumId w:val="37"/>
  </w:num>
  <w:num w:numId="30">
    <w:abstractNumId w:val="26"/>
  </w:num>
  <w:num w:numId="31">
    <w:abstractNumId w:val="26"/>
  </w:num>
  <w:num w:numId="32">
    <w:abstractNumId w:val="18"/>
  </w:num>
  <w:num w:numId="33">
    <w:abstractNumId w:val="42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1"/>
  </w:num>
  <w:num w:numId="40">
    <w:abstractNumId w:val="25"/>
  </w:num>
  <w:num w:numId="41">
    <w:abstractNumId w:val="21"/>
  </w:num>
  <w:num w:numId="42">
    <w:abstractNumId w:val="39"/>
  </w:num>
  <w:num w:numId="43">
    <w:abstractNumId w:val="41"/>
  </w:num>
  <w:num w:numId="44">
    <w:abstractNumId w:val="41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498F"/>
    <w:rsid w:val="00012955"/>
    <w:rsid w:val="00017D14"/>
    <w:rsid w:val="00020F56"/>
    <w:rsid w:val="00025EFB"/>
    <w:rsid w:val="000267E8"/>
    <w:rsid w:val="00027904"/>
    <w:rsid w:val="00033B7B"/>
    <w:rsid w:val="0003635A"/>
    <w:rsid w:val="00040BA1"/>
    <w:rsid w:val="0004365B"/>
    <w:rsid w:val="00050B1D"/>
    <w:rsid w:val="000514DC"/>
    <w:rsid w:val="00056A7D"/>
    <w:rsid w:val="0005765A"/>
    <w:rsid w:val="00062583"/>
    <w:rsid w:val="00062BDF"/>
    <w:rsid w:val="00063D6E"/>
    <w:rsid w:val="00067F82"/>
    <w:rsid w:val="000706DF"/>
    <w:rsid w:val="00074574"/>
    <w:rsid w:val="00075FE5"/>
    <w:rsid w:val="000775C8"/>
    <w:rsid w:val="00082455"/>
    <w:rsid w:val="0008374E"/>
    <w:rsid w:val="00084687"/>
    <w:rsid w:val="0009038B"/>
    <w:rsid w:val="0009303C"/>
    <w:rsid w:val="0009444C"/>
    <w:rsid w:val="00095B7E"/>
    <w:rsid w:val="000967EC"/>
    <w:rsid w:val="000A49D5"/>
    <w:rsid w:val="000B0EA7"/>
    <w:rsid w:val="000B3F73"/>
    <w:rsid w:val="000C210A"/>
    <w:rsid w:val="000D3C84"/>
    <w:rsid w:val="000D50B8"/>
    <w:rsid w:val="000D6DF6"/>
    <w:rsid w:val="000E05C6"/>
    <w:rsid w:val="000E312B"/>
    <w:rsid w:val="000E517F"/>
    <w:rsid w:val="000F4EF8"/>
    <w:rsid w:val="00100D10"/>
    <w:rsid w:val="00102A32"/>
    <w:rsid w:val="00103255"/>
    <w:rsid w:val="001038C8"/>
    <w:rsid w:val="00112D38"/>
    <w:rsid w:val="00120E57"/>
    <w:rsid w:val="00121BD5"/>
    <w:rsid w:val="00124077"/>
    <w:rsid w:val="00124225"/>
    <w:rsid w:val="0012510B"/>
    <w:rsid w:val="00125AFF"/>
    <w:rsid w:val="00125C14"/>
    <w:rsid w:val="00132E94"/>
    <w:rsid w:val="001339B3"/>
    <w:rsid w:val="001466A8"/>
    <w:rsid w:val="00151A0D"/>
    <w:rsid w:val="001563E9"/>
    <w:rsid w:val="001628D6"/>
    <w:rsid w:val="00163BA5"/>
    <w:rsid w:val="00170C4A"/>
    <w:rsid w:val="001716B4"/>
    <w:rsid w:val="001747F5"/>
    <w:rsid w:val="00176AA6"/>
    <w:rsid w:val="00180617"/>
    <w:rsid w:val="00185136"/>
    <w:rsid w:val="001860C6"/>
    <w:rsid w:val="001968D7"/>
    <w:rsid w:val="0019719D"/>
    <w:rsid w:val="001A1513"/>
    <w:rsid w:val="001A2642"/>
    <w:rsid w:val="001A64A3"/>
    <w:rsid w:val="001B0C0E"/>
    <w:rsid w:val="001B33E6"/>
    <w:rsid w:val="001B61D2"/>
    <w:rsid w:val="001C13FF"/>
    <w:rsid w:val="001C220F"/>
    <w:rsid w:val="001C521B"/>
    <w:rsid w:val="001C578F"/>
    <w:rsid w:val="001E0893"/>
    <w:rsid w:val="001F5BAF"/>
    <w:rsid w:val="001F7726"/>
    <w:rsid w:val="00200616"/>
    <w:rsid w:val="0020420B"/>
    <w:rsid w:val="00205535"/>
    <w:rsid w:val="00212DCE"/>
    <w:rsid w:val="00213125"/>
    <w:rsid w:val="002137CA"/>
    <w:rsid w:val="00216311"/>
    <w:rsid w:val="00217211"/>
    <w:rsid w:val="002226C9"/>
    <w:rsid w:val="0022406C"/>
    <w:rsid w:val="00226F64"/>
    <w:rsid w:val="00227CA8"/>
    <w:rsid w:val="00227F34"/>
    <w:rsid w:val="00230CB3"/>
    <w:rsid w:val="002323A5"/>
    <w:rsid w:val="00236D7A"/>
    <w:rsid w:val="00237045"/>
    <w:rsid w:val="00237D02"/>
    <w:rsid w:val="00240B0D"/>
    <w:rsid w:val="00242F71"/>
    <w:rsid w:val="00245FAF"/>
    <w:rsid w:val="0025422E"/>
    <w:rsid w:val="002616FE"/>
    <w:rsid w:val="00264B3A"/>
    <w:rsid w:val="0026753B"/>
    <w:rsid w:val="00267F08"/>
    <w:rsid w:val="00270FCE"/>
    <w:rsid w:val="002775A8"/>
    <w:rsid w:val="002808CB"/>
    <w:rsid w:val="002827E6"/>
    <w:rsid w:val="002955FD"/>
    <w:rsid w:val="002A39DD"/>
    <w:rsid w:val="002A4711"/>
    <w:rsid w:val="002A5B15"/>
    <w:rsid w:val="002B5500"/>
    <w:rsid w:val="002B6C3E"/>
    <w:rsid w:val="002C5839"/>
    <w:rsid w:val="002C60EF"/>
    <w:rsid w:val="002D00CA"/>
    <w:rsid w:val="002D04A7"/>
    <w:rsid w:val="002D0BF6"/>
    <w:rsid w:val="002D55C2"/>
    <w:rsid w:val="002E3190"/>
    <w:rsid w:val="002F0A9D"/>
    <w:rsid w:val="002F0C1B"/>
    <w:rsid w:val="002F0D58"/>
    <w:rsid w:val="002F4986"/>
    <w:rsid w:val="002F50FC"/>
    <w:rsid w:val="00301137"/>
    <w:rsid w:val="00302445"/>
    <w:rsid w:val="003057F7"/>
    <w:rsid w:val="00306FFC"/>
    <w:rsid w:val="00315746"/>
    <w:rsid w:val="003165C1"/>
    <w:rsid w:val="0031734F"/>
    <w:rsid w:val="00320B98"/>
    <w:rsid w:val="00320E9D"/>
    <w:rsid w:val="003253C1"/>
    <w:rsid w:val="00325AD5"/>
    <w:rsid w:val="00341CA5"/>
    <w:rsid w:val="00345C5A"/>
    <w:rsid w:val="00360627"/>
    <w:rsid w:val="003628A7"/>
    <w:rsid w:val="00365437"/>
    <w:rsid w:val="003654FE"/>
    <w:rsid w:val="0036553D"/>
    <w:rsid w:val="00366B43"/>
    <w:rsid w:val="0036794B"/>
    <w:rsid w:val="00370CD0"/>
    <w:rsid w:val="00371957"/>
    <w:rsid w:val="003768DD"/>
    <w:rsid w:val="00383CE9"/>
    <w:rsid w:val="0038605D"/>
    <w:rsid w:val="00386D81"/>
    <w:rsid w:val="003875C3"/>
    <w:rsid w:val="0039239E"/>
    <w:rsid w:val="00392456"/>
    <w:rsid w:val="003928E5"/>
    <w:rsid w:val="00393C61"/>
    <w:rsid w:val="00395FAE"/>
    <w:rsid w:val="003B24BE"/>
    <w:rsid w:val="003B2BED"/>
    <w:rsid w:val="003B3465"/>
    <w:rsid w:val="003C0293"/>
    <w:rsid w:val="003C5E94"/>
    <w:rsid w:val="003D0884"/>
    <w:rsid w:val="003D17D0"/>
    <w:rsid w:val="003D2680"/>
    <w:rsid w:val="003D3D6B"/>
    <w:rsid w:val="003D481D"/>
    <w:rsid w:val="003D5271"/>
    <w:rsid w:val="003D63B3"/>
    <w:rsid w:val="003E343E"/>
    <w:rsid w:val="003E6EB7"/>
    <w:rsid w:val="003F49B4"/>
    <w:rsid w:val="00432474"/>
    <w:rsid w:val="0043269D"/>
    <w:rsid w:val="00434012"/>
    <w:rsid w:val="00434336"/>
    <w:rsid w:val="00440640"/>
    <w:rsid w:val="00441E3C"/>
    <w:rsid w:val="00441E90"/>
    <w:rsid w:val="004440F4"/>
    <w:rsid w:val="004450F4"/>
    <w:rsid w:val="004451A9"/>
    <w:rsid w:val="00454284"/>
    <w:rsid w:val="0045441D"/>
    <w:rsid w:val="00462C9A"/>
    <w:rsid w:val="00467A9D"/>
    <w:rsid w:val="004712CE"/>
    <w:rsid w:val="00473936"/>
    <w:rsid w:val="00480FFF"/>
    <w:rsid w:val="00486700"/>
    <w:rsid w:val="00487096"/>
    <w:rsid w:val="00492513"/>
    <w:rsid w:val="004945B6"/>
    <w:rsid w:val="004A1CDD"/>
    <w:rsid w:val="004A209A"/>
    <w:rsid w:val="004A2749"/>
    <w:rsid w:val="004A5723"/>
    <w:rsid w:val="004A76A2"/>
    <w:rsid w:val="004B0C88"/>
    <w:rsid w:val="004B2C83"/>
    <w:rsid w:val="004B2CAE"/>
    <w:rsid w:val="004B7482"/>
    <w:rsid w:val="004C01A9"/>
    <w:rsid w:val="004D2A4F"/>
    <w:rsid w:val="004D4E6E"/>
    <w:rsid w:val="004F596C"/>
    <w:rsid w:val="00512138"/>
    <w:rsid w:val="00514978"/>
    <w:rsid w:val="00525684"/>
    <w:rsid w:val="005279BD"/>
    <w:rsid w:val="00531EA4"/>
    <w:rsid w:val="00533EE2"/>
    <w:rsid w:val="0053514F"/>
    <w:rsid w:val="00536F7F"/>
    <w:rsid w:val="00541A77"/>
    <w:rsid w:val="0055402C"/>
    <w:rsid w:val="005546EB"/>
    <w:rsid w:val="005552F4"/>
    <w:rsid w:val="0055798B"/>
    <w:rsid w:val="00562658"/>
    <w:rsid w:val="005645A0"/>
    <w:rsid w:val="00565F1E"/>
    <w:rsid w:val="005676AA"/>
    <w:rsid w:val="00573F38"/>
    <w:rsid w:val="005748C6"/>
    <w:rsid w:val="005815E9"/>
    <w:rsid w:val="00586A35"/>
    <w:rsid w:val="00591506"/>
    <w:rsid w:val="0059197C"/>
    <w:rsid w:val="00591E66"/>
    <w:rsid w:val="00593F07"/>
    <w:rsid w:val="005948D4"/>
    <w:rsid w:val="00594970"/>
    <w:rsid w:val="005A05CF"/>
    <w:rsid w:val="005A0DB7"/>
    <w:rsid w:val="005A17D3"/>
    <w:rsid w:val="005A66C0"/>
    <w:rsid w:val="005A7334"/>
    <w:rsid w:val="005A791E"/>
    <w:rsid w:val="005A7CDE"/>
    <w:rsid w:val="005B30BE"/>
    <w:rsid w:val="005B50F0"/>
    <w:rsid w:val="005C39A0"/>
    <w:rsid w:val="005D0F4E"/>
    <w:rsid w:val="005D72AA"/>
    <w:rsid w:val="005E2F58"/>
    <w:rsid w:val="005E6B61"/>
    <w:rsid w:val="005F254D"/>
    <w:rsid w:val="005F2740"/>
    <w:rsid w:val="005F7351"/>
    <w:rsid w:val="00604A2D"/>
    <w:rsid w:val="00604C9B"/>
    <w:rsid w:val="0060638A"/>
    <w:rsid w:val="006127C1"/>
    <w:rsid w:val="00613058"/>
    <w:rsid w:val="00622A3A"/>
    <w:rsid w:val="00623384"/>
    <w:rsid w:val="00623E7B"/>
    <w:rsid w:val="006246A5"/>
    <w:rsid w:val="00625505"/>
    <w:rsid w:val="00635C1A"/>
    <w:rsid w:val="00635F01"/>
    <w:rsid w:val="0064019E"/>
    <w:rsid w:val="00644FD7"/>
    <w:rsid w:val="00652B69"/>
    <w:rsid w:val="006538D5"/>
    <w:rsid w:val="00655074"/>
    <w:rsid w:val="006557FC"/>
    <w:rsid w:val="00656DC4"/>
    <w:rsid w:val="00660655"/>
    <w:rsid w:val="0067031B"/>
    <w:rsid w:val="00673895"/>
    <w:rsid w:val="00675426"/>
    <w:rsid w:val="0068012B"/>
    <w:rsid w:val="00683E3A"/>
    <w:rsid w:val="00685444"/>
    <w:rsid w:val="00686425"/>
    <w:rsid w:val="00692D18"/>
    <w:rsid w:val="006944C0"/>
    <w:rsid w:val="0069503D"/>
    <w:rsid w:val="00695BE2"/>
    <w:rsid w:val="00695FD1"/>
    <w:rsid w:val="006A30A2"/>
    <w:rsid w:val="006A366E"/>
    <w:rsid w:val="006A5CF4"/>
    <w:rsid w:val="006B1C38"/>
    <w:rsid w:val="006B43A0"/>
    <w:rsid w:val="006B605B"/>
    <w:rsid w:val="006B7B4E"/>
    <w:rsid w:val="006D1ED8"/>
    <w:rsid w:val="006D3631"/>
    <w:rsid w:val="006D4D49"/>
    <w:rsid w:val="006D60A9"/>
    <w:rsid w:val="006E3B59"/>
    <w:rsid w:val="006E6944"/>
    <w:rsid w:val="006F114D"/>
    <w:rsid w:val="006F1CA7"/>
    <w:rsid w:val="006F3456"/>
    <w:rsid w:val="006F7509"/>
    <w:rsid w:val="00700787"/>
    <w:rsid w:val="007021A1"/>
    <w:rsid w:val="00704B0C"/>
    <w:rsid w:val="0071112C"/>
    <w:rsid w:val="007114B6"/>
    <w:rsid w:val="00712A17"/>
    <w:rsid w:val="00716F79"/>
    <w:rsid w:val="007172D2"/>
    <w:rsid w:val="00717888"/>
    <w:rsid w:val="00722C9C"/>
    <w:rsid w:val="00726084"/>
    <w:rsid w:val="00727604"/>
    <w:rsid w:val="00735598"/>
    <w:rsid w:val="0074080A"/>
    <w:rsid w:val="007430B8"/>
    <w:rsid w:val="00743D8B"/>
    <w:rsid w:val="007443A1"/>
    <w:rsid w:val="00744D0F"/>
    <w:rsid w:val="007513A1"/>
    <w:rsid w:val="00752815"/>
    <w:rsid w:val="0075655D"/>
    <w:rsid w:val="00760A23"/>
    <w:rsid w:val="00760AA2"/>
    <w:rsid w:val="00765F01"/>
    <w:rsid w:val="00775737"/>
    <w:rsid w:val="007868A4"/>
    <w:rsid w:val="00791334"/>
    <w:rsid w:val="007A44B1"/>
    <w:rsid w:val="007A5C36"/>
    <w:rsid w:val="007A795B"/>
    <w:rsid w:val="007B4C0F"/>
    <w:rsid w:val="007B5608"/>
    <w:rsid w:val="007B688E"/>
    <w:rsid w:val="007B6C31"/>
    <w:rsid w:val="007B76EF"/>
    <w:rsid w:val="007C3B03"/>
    <w:rsid w:val="007C5D01"/>
    <w:rsid w:val="007C7163"/>
    <w:rsid w:val="007D1BF8"/>
    <w:rsid w:val="007D3970"/>
    <w:rsid w:val="007E547E"/>
    <w:rsid w:val="007F0193"/>
    <w:rsid w:val="00803180"/>
    <w:rsid w:val="0080439B"/>
    <w:rsid w:val="00805467"/>
    <w:rsid w:val="00805D1B"/>
    <w:rsid w:val="00807B1C"/>
    <w:rsid w:val="00810610"/>
    <w:rsid w:val="00810631"/>
    <w:rsid w:val="00811031"/>
    <w:rsid w:val="00814206"/>
    <w:rsid w:val="00816173"/>
    <w:rsid w:val="00823294"/>
    <w:rsid w:val="008358B6"/>
    <w:rsid w:val="0084087C"/>
    <w:rsid w:val="00843C31"/>
    <w:rsid w:val="00844C29"/>
    <w:rsid w:val="00847D8D"/>
    <w:rsid w:val="0085228E"/>
    <w:rsid w:val="008553EA"/>
    <w:rsid w:val="00867B5D"/>
    <w:rsid w:val="00867C43"/>
    <w:rsid w:val="00871366"/>
    <w:rsid w:val="00874380"/>
    <w:rsid w:val="00875FB4"/>
    <w:rsid w:val="00876D17"/>
    <w:rsid w:val="008816D8"/>
    <w:rsid w:val="00882C8E"/>
    <w:rsid w:val="008873D6"/>
    <w:rsid w:val="00890A14"/>
    <w:rsid w:val="0089170A"/>
    <w:rsid w:val="00891CC9"/>
    <w:rsid w:val="00892238"/>
    <w:rsid w:val="00894E35"/>
    <w:rsid w:val="0089503C"/>
    <w:rsid w:val="00896409"/>
    <w:rsid w:val="008A0BF5"/>
    <w:rsid w:val="008A2E6B"/>
    <w:rsid w:val="008B206E"/>
    <w:rsid w:val="008B3FFF"/>
    <w:rsid w:val="008B7600"/>
    <w:rsid w:val="008C09C4"/>
    <w:rsid w:val="008C3DB4"/>
    <w:rsid w:val="008C7670"/>
    <w:rsid w:val="008C7CA0"/>
    <w:rsid w:val="008D0B2F"/>
    <w:rsid w:val="008D652C"/>
    <w:rsid w:val="008D68A8"/>
    <w:rsid w:val="008D78D4"/>
    <w:rsid w:val="008E0890"/>
    <w:rsid w:val="008E4FB0"/>
    <w:rsid w:val="008E6790"/>
    <w:rsid w:val="008E7D85"/>
    <w:rsid w:val="008F3B5F"/>
    <w:rsid w:val="008F5FBD"/>
    <w:rsid w:val="008F6EE8"/>
    <w:rsid w:val="008F7DC4"/>
    <w:rsid w:val="009002E5"/>
    <w:rsid w:val="00901B34"/>
    <w:rsid w:val="009064CD"/>
    <w:rsid w:val="00907C60"/>
    <w:rsid w:val="00910DE9"/>
    <w:rsid w:val="00913176"/>
    <w:rsid w:val="00916899"/>
    <w:rsid w:val="00921714"/>
    <w:rsid w:val="0092549D"/>
    <w:rsid w:val="00926991"/>
    <w:rsid w:val="009337B2"/>
    <w:rsid w:val="00934954"/>
    <w:rsid w:val="009359D6"/>
    <w:rsid w:val="00941EC2"/>
    <w:rsid w:val="009507AF"/>
    <w:rsid w:val="00952E21"/>
    <w:rsid w:val="0095416F"/>
    <w:rsid w:val="00960BDD"/>
    <w:rsid w:val="00963C65"/>
    <w:rsid w:val="00964DC3"/>
    <w:rsid w:val="009654F5"/>
    <w:rsid w:val="009678BB"/>
    <w:rsid w:val="009706C8"/>
    <w:rsid w:val="009709B9"/>
    <w:rsid w:val="009716CF"/>
    <w:rsid w:val="00973776"/>
    <w:rsid w:val="00975599"/>
    <w:rsid w:val="00977137"/>
    <w:rsid w:val="009928F7"/>
    <w:rsid w:val="00992C08"/>
    <w:rsid w:val="0099697A"/>
    <w:rsid w:val="009B192E"/>
    <w:rsid w:val="009B2E17"/>
    <w:rsid w:val="009B3756"/>
    <w:rsid w:val="009B63BC"/>
    <w:rsid w:val="009B6E52"/>
    <w:rsid w:val="009B75F2"/>
    <w:rsid w:val="009C098A"/>
    <w:rsid w:val="009C7730"/>
    <w:rsid w:val="009D3A60"/>
    <w:rsid w:val="009D5470"/>
    <w:rsid w:val="009D5B63"/>
    <w:rsid w:val="009E193A"/>
    <w:rsid w:val="009E5F93"/>
    <w:rsid w:val="009E619A"/>
    <w:rsid w:val="009F073F"/>
    <w:rsid w:val="009F5D08"/>
    <w:rsid w:val="009F71E7"/>
    <w:rsid w:val="00A026D8"/>
    <w:rsid w:val="00A03098"/>
    <w:rsid w:val="00A03786"/>
    <w:rsid w:val="00A14819"/>
    <w:rsid w:val="00A20607"/>
    <w:rsid w:val="00A208AF"/>
    <w:rsid w:val="00A21B0E"/>
    <w:rsid w:val="00A253DE"/>
    <w:rsid w:val="00A2735C"/>
    <w:rsid w:val="00A30C0F"/>
    <w:rsid w:val="00A31ACA"/>
    <w:rsid w:val="00A32519"/>
    <w:rsid w:val="00A33577"/>
    <w:rsid w:val="00A36B72"/>
    <w:rsid w:val="00A4482B"/>
    <w:rsid w:val="00A45288"/>
    <w:rsid w:val="00A528F4"/>
    <w:rsid w:val="00A579E8"/>
    <w:rsid w:val="00A611FE"/>
    <w:rsid w:val="00A629D2"/>
    <w:rsid w:val="00A64858"/>
    <w:rsid w:val="00A70700"/>
    <w:rsid w:val="00A70E11"/>
    <w:rsid w:val="00A73AFA"/>
    <w:rsid w:val="00A81233"/>
    <w:rsid w:val="00A9397A"/>
    <w:rsid w:val="00AA129C"/>
    <w:rsid w:val="00AA2F87"/>
    <w:rsid w:val="00AA698E"/>
    <w:rsid w:val="00AB1F7F"/>
    <w:rsid w:val="00AB253E"/>
    <w:rsid w:val="00AB2D08"/>
    <w:rsid w:val="00AB2DF7"/>
    <w:rsid w:val="00AC31FF"/>
    <w:rsid w:val="00AC7A71"/>
    <w:rsid w:val="00AC7F6F"/>
    <w:rsid w:val="00AD5F58"/>
    <w:rsid w:val="00AE0A6C"/>
    <w:rsid w:val="00AE44F0"/>
    <w:rsid w:val="00AE7C17"/>
    <w:rsid w:val="00B036F7"/>
    <w:rsid w:val="00B06F5C"/>
    <w:rsid w:val="00B10495"/>
    <w:rsid w:val="00B16C9D"/>
    <w:rsid w:val="00B21464"/>
    <w:rsid w:val="00B21822"/>
    <w:rsid w:val="00B237A2"/>
    <w:rsid w:val="00B23BBF"/>
    <w:rsid w:val="00B34A30"/>
    <w:rsid w:val="00B34D3F"/>
    <w:rsid w:val="00B35041"/>
    <w:rsid w:val="00B425EF"/>
    <w:rsid w:val="00B4384B"/>
    <w:rsid w:val="00B45438"/>
    <w:rsid w:val="00B5440A"/>
    <w:rsid w:val="00B5525A"/>
    <w:rsid w:val="00B57B6C"/>
    <w:rsid w:val="00B62725"/>
    <w:rsid w:val="00B64C83"/>
    <w:rsid w:val="00B7192A"/>
    <w:rsid w:val="00B7198B"/>
    <w:rsid w:val="00B737D5"/>
    <w:rsid w:val="00B7414D"/>
    <w:rsid w:val="00B75A70"/>
    <w:rsid w:val="00BD2B29"/>
    <w:rsid w:val="00BD3ECE"/>
    <w:rsid w:val="00BD499F"/>
    <w:rsid w:val="00BE08E1"/>
    <w:rsid w:val="00BE0AFD"/>
    <w:rsid w:val="00BE18D0"/>
    <w:rsid w:val="00BE4030"/>
    <w:rsid w:val="00BE4581"/>
    <w:rsid w:val="00BE4FC4"/>
    <w:rsid w:val="00BE5F62"/>
    <w:rsid w:val="00BF118D"/>
    <w:rsid w:val="00BF7713"/>
    <w:rsid w:val="00BF7EDC"/>
    <w:rsid w:val="00C049F6"/>
    <w:rsid w:val="00C04BBE"/>
    <w:rsid w:val="00C07489"/>
    <w:rsid w:val="00C07EBD"/>
    <w:rsid w:val="00C225E2"/>
    <w:rsid w:val="00C244F4"/>
    <w:rsid w:val="00C251F2"/>
    <w:rsid w:val="00C26F7C"/>
    <w:rsid w:val="00C33111"/>
    <w:rsid w:val="00C34EC1"/>
    <w:rsid w:val="00C37699"/>
    <w:rsid w:val="00C435BB"/>
    <w:rsid w:val="00C51538"/>
    <w:rsid w:val="00C54035"/>
    <w:rsid w:val="00C54408"/>
    <w:rsid w:val="00C56677"/>
    <w:rsid w:val="00C63DF5"/>
    <w:rsid w:val="00C71885"/>
    <w:rsid w:val="00C72D90"/>
    <w:rsid w:val="00C73808"/>
    <w:rsid w:val="00C769C8"/>
    <w:rsid w:val="00C868EC"/>
    <w:rsid w:val="00C90538"/>
    <w:rsid w:val="00C90650"/>
    <w:rsid w:val="00C926B7"/>
    <w:rsid w:val="00CA05D1"/>
    <w:rsid w:val="00CA19F4"/>
    <w:rsid w:val="00CA2923"/>
    <w:rsid w:val="00CA2F65"/>
    <w:rsid w:val="00CA487D"/>
    <w:rsid w:val="00CA6069"/>
    <w:rsid w:val="00CB1115"/>
    <w:rsid w:val="00CC4BA5"/>
    <w:rsid w:val="00CD61A3"/>
    <w:rsid w:val="00CD6DD7"/>
    <w:rsid w:val="00CE149B"/>
    <w:rsid w:val="00CE2FA4"/>
    <w:rsid w:val="00CE5FD6"/>
    <w:rsid w:val="00CE77EE"/>
    <w:rsid w:val="00CF1C05"/>
    <w:rsid w:val="00CF3FB0"/>
    <w:rsid w:val="00CF7F8F"/>
    <w:rsid w:val="00D02A02"/>
    <w:rsid w:val="00D02A87"/>
    <w:rsid w:val="00D03A1E"/>
    <w:rsid w:val="00D043CD"/>
    <w:rsid w:val="00D04D6D"/>
    <w:rsid w:val="00D0571B"/>
    <w:rsid w:val="00D0598D"/>
    <w:rsid w:val="00D06E8D"/>
    <w:rsid w:val="00D1512F"/>
    <w:rsid w:val="00D17470"/>
    <w:rsid w:val="00D21F3A"/>
    <w:rsid w:val="00D23712"/>
    <w:rsid w:val="00D2518F"/>
    <w:rsid w:val="00D26DA2"/>
    <w:rsid w:val="00D2725C"/>
    <w:rsid w:val="00D30630"/>
    <w:rsid w:val="00D3167E"/>
    <w:rsid w:val="00D36919"/>
    <w:rsid w:val="00D405E4"/>
    <w:rsid w:val="00D41915"/>
    <w:rsid w:val="00D472AC"/>
    <w:rsid w:val="00D52421"/>
    <w:rsid w:val="00D559F9"/>
    <w:rsid w:val="00D63146"/>
    <w:rsid w:val="00D660D3"/>
    <w:rsid w:val="00D673FC"/>
    <w:rsid w:val="00D72D34"/>
    <w:rsid w:val="00D7686F"/>
    <w:rsid w:val="00D810D7"/>
    <w:rsid w:val="00D83E21"/>
    <w:rsid w:val="00D84893"/>
    <w:rsid w:val="00D92B38"/>
    <w:rsid w:val="00D92FBE"/>
    <w:rsid w:val="00D95A76"/>
    <w:rsid w:val="00D9747A"/>
    <w:rsid w:val="00DA0C45"/>
    <w:rsid w:val="00DA3B88"/>
    <w:rsid w:val="00DA5EE0"/>
    <w:rsid w:val="00DB50C0"/>
    <w:rsid w:val="00DC3323"/>
    <w:rsid w:val="00DC3F30"/>
    <w:rsid w:val="00DC4A38"/>
    <w:rsid w:val="00DC692E"/>
    <w:rsid w:val="00DD7921"/>
    <w:rsid w:val="00DE04CC"/>
    <w:rsid w:val="00DE4847"/>
    <w:rsid w:val="00DE6A21"/>
    <w:rsid w:val="00DF28BA"/>
    <w:rsid w:val="00DF32C3"/>
    <w:rsid w:val="00DF78B4"/>
    <w:rsid w:val="00E04102"/>
    <w:rsid w:val="00E14174"/>
    <w:rsid w:val="00E14D52"/>
    <w:rsid w:val="00E17CD5"/>
    <w:rsid w:val="00E20C25"/>
    <w:rsid w:val="00E24AA7"/>
    <w:rsid w:val="00E276FC"/>
    <w:rsid w:val="00E30AA1"/>
    <w:rsid w:val="00E354B3"/>
    <w:rsid w:val="00E359C1"/>
    <w:rsid w:val="00E41DA4"/>
    <w:rsid w:val="00E427D3"/>
    <w:rsid w:val="00E476D2"/>
    <w:rsid w:val="00E51D98"/>
    <w:rsid w:val="00E53DC6"/>
    <w:rsid w:val="00E55F33"/>
    <w:rsid w:val="00E56D8B"/>
    <w:rsid w:val="00E57499"/>
    <w:rsid w:val="00E615C8"/>
    <w:rsid w:val="00E63481"/>
    <w:rsid w:val="00E63772"/>
    <w:rsid w:val="00E64070"/>
    <w:rsid w:val="00E655F3"/>
    <w:rsid w:val="00E67524"/>
    <w:rsid w:val="00E677AC"/>
    <w:rsid w:val="00E7087D"/>
    <w:rsid w:val="00E72947"/>
    <w:rsid w:val="00E72960"/>
    <w:rsid w:val="00E74DC7"/>
    <w:rsid w:val="00E757F4"/>
    <w:rsid w:val="00E83B4A"/>
    <w:rsid w:val="00E871AE"/>
    <w:rsid w:val="00E90A3A"/>
    <w:rsid w:val="00E91BE9"/>
    <w:rsid w:val="00E92569"/>
    <w:rsid w:val="00E96BC2"/>
    <w:rsid w:val="00EA2281"/>
    <w:rsid w:val="00EA4330"/>
    <w:rsid w:val="00EA5599"/>
    <w:rsid w:val="00EB00B9"/>
    <w:rsid w:val="00EB5497"/>
    <w:rsid w:val="00EB696C"/>
    <w:rsid w:val="00EB6973"/>
    <w:rsid w:val="00EB6B0D"/>
    <w:rsid w:val="00EC3FA0"/>
    <w:rsid w:val="00EC4B30"/>
    <w:rsid w:val="00EC6FF1"/>
    <w:rsid w:val="00ED20BE"/>
    <w:rsid w:val="00ED22C9"/>
    <w:rsid w:val="00ED2874"/>
    <w:rsid w:val="00ED33B0"/>
    <w:rsid w:val="00ED4862"/>
    <w:rsid w:val="00ED51CE"/>
    <w:rsid w:val="00ED672F"/>
    <w:rsid w:val="00ED7334"/>
    <w:rsid w:val="00ED7DDE"/>
    <w:rsid w:val="00EE1465"/>
    <w:rsid w:val="00EE4234"/>
    <w:rsid w:val="00EE709C"/>
    <w:rsid w:val="00F00A58"/>
    <w:rsid w:val="00F04D03"/>
    <w:rsid w:val="00F07934"/>
    <w:rsid w:val="00F11DDE"/>
    <w:rsid w:val="00F22D7A"/>
    <w:rsid w:val="00F23628"/>
    <w:rsid w:val="00F24293"/>
    <w:rsid w:val="00F27E58"/>
    <w:rsid w:val="00F3061D"/>
    <w:rsid w:val="00F31236"/>
    <w:rsid w:val="00F313A6"/>
    <w:rsid w:val="00F408C7"/>
    <w:rsid w:val="00F42128"/>
    <w:rsid w:val="00F50FBC"/>
    <w:rsid w:val="00F546D9"/>
    <w:rsid w:val="00F570A9"/>
    <w:rsid w:val="00F63219"/>
    <w:rsid w:val="00F712F6"/>
    <w:rsid w:val="00F714C3"/>
    <w:rsid w:val="00F714E0"/>
    <w:rsid w:val="00F750C8"/>
    <w:rsid w:val="00F759C2"/>
    <w:rsid w:val="00F77FE2"/>
    <w:rsid w:val="00F8167F"/>
    <w:rsid w:val="00F87EA5"/>
    <w:rsid w:val="00F97516"/>
    <w:rsid w:val="00F97BAF"/>
    <w:rsid w:val="00FA127B"/>
    <w:rsid w:val="00FA28CE"/>
    <w:rsid w:val="00FA30EA"/>
    <w:rsid w:val="00FA4DE3"/>
    <w:rsid w:val="00FB0FB5"/>
    <w:rsid w:val="00FB2C5C"/>
    <w:rsid w:val="00FB6E84"/>
    <w:rsid w:val="00FC062E"/>
    <w:rsid w:val="00FC15E9"/>
    <w:rsid w:val="00FC5B89"/>
    <w:rsid w:val="00FC6E05"/>
    <w:rsid w:val="00FD0C86"/>
    <w:rsid w:val="00FD1267"/>
    <w:rsid w:val="00FD240B"/>
    <w:rsid w:val="00FD67B7"/>
    <w:rsid w:val="00FD690C"/>
    <w:rsid w:val="00FE070A"/>
    <w:rsid w:val="00FE1928"/>
    <w:rsid w:val="00FE3FCB"/>
    <w:rsid w:val="00FE6915"/>
    <w:rsid w:val="00FF017C"/>
    <w:rsid w:val="00FF04EB"/>
    <w:rsid w:val="00FF219A"/>
    <w:rsid w:val="00FF2F08"/>
    <w:rsid w:val="00FF4F39"/>
    <w:rsid w:val="00FF79E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0799232"/>
  <w15:chartTrackingRefBased/>
  <w15:docId w15:val="{F475D876-0034-44C6-94A5-966282C2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440640"/>
    <w:rPr>
      <w:rFonts w:ascii="Arial LatArm" w:hAnsi="Arial LatArm"/>
      <w:sz w:val="24"/>
      <w:lang w:val="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D67B7"/>
    <w:pPr>
      <w:ind w:left="720"/>
    </w:pPr>
    <w:rPr>
      <w:rFonts w:ascii="Times New Roman" w:eastAsia="Calibri" w:hAnsi="Times New Roman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FD67B7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E995-05D7-452B-937B-96D33187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1492</Words>
  <Characters>8689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8</cp:revision>
  <cp:lastPrinted>2026-03-05T15:11:00Z</cp:lastPrinted>
  <dcterms:created xsi:type="dcterms:W3CDTF">2025-07-01T12:57:00Z</dcterms:created>
  <dcterms:modified xsi:type="dcterms:W3CDTF">2026-03-05T15:11:00Z</dcterms:modified>
</cp:coreProperties>
</file>